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0C148" w14:textId="77777777" w:rsidR="000E5A6E" w:rsidRDefault="000E5A6E" w:rsidP="000E5A6E">
      <w:pPr>
        <w:pStyle w:val="Title"/>
      </w:pPr>
      <w:r w:rsidRPr="000E5A6E">
        <w:t>Understanding Gradient Descent Convergence:</w:t>
      </w:r>
    </w:p>
    <w:p w14:paraId="412F5896" w14:textId="77777777" w:rsidR="000E5A6E" w:rsidRPr="000E5A6E" w:rsidRDefault="000E5A6E" w:rsidP="000E5A6E"/>
    <w:p w14:paraId="2B23CD96" w14:textId="77777777" w:rsidR="000E5A6E" w:rsidRPr="000E5A6E" w:rsidRDefault="000E5A6E" w:rsidP="000E5A6E">
      <w:r w:rsidRPr="000E5A6E">
        <w:t>When we use gradient descent, it's like we're hiking down a hill to find the lowest point. The slope of the hill is like the derivative of our cost function, telling us which way is downhill.</w:t>
      </w:r>
    </w:p>
    <w:p w14:paraId="1792B296" w14:textId="77777777" w:rsidR="000E5A6E" w:rsidRPr="000E5A6E" w:rsidRDefault="000E5A6E" w:rsidP="000E5A6E">
      <w:pPr>
        <w:numPr>
          <w:ilvl w:val="0"/>
          <w:numId w:val="1"/>
        </w:numPr>
      </w:pPr>
      <w:r w:rsidRPr="000E5A6E">
        <w:t>We start with a point on the hill and calculate the slope (derivative).</w:t>
      </w:r>
    </w:p>
    <w:p w14:paraId="71D9D5B8" w14:textId="77777777" w:rsidR="000E5A6E" w:rsidRPr="000E5A6E" w:rsidRDefault="000E5A6E" w:rsidP="000E5A6E">
      <w:pPr>
        <w:numPr>
          <w:ilvl w:val="0"/>
          <w:numId w:val="1"/>
        </w:numPr>
      </w:pPr>
      <w:r w:rsidRPr="000E5A6E">
        <w:t>We take steps in the direction of the slope, with the step size determined by the learning rate.</w:t>
      </w:r>
    </w:p>
    <w:p w14:paraId="4CE8DAA5" w14:textId="77777777" w:rsidR="000E5A6E" w:rsidRPr="000E5A6E" w:rsidRDefault="000E5A6E" w:rsidP="000E5A6E">
      <w:pPr>
        <w:numPr>
          <w:ilvl w:val="0"/>
          <w:numId w:val="1"/>
        </w:numPr>
      </w:pPr>
      <w:r w:rsidRPr="000E5A6E">
        <w:t>As we move downhill, the slope changes. It gets smaller as we get closer to the bottom.</w:t>
      </w:r>
    </w:p>
    <w:p w14:paraId="1C18CDE0" w14:textId="77777777" w:rsidR="000E5A6E" w:rsidRPr="000E5A6E" w:rsidRDefault="000E5A6E" w:rsidP="000E5A6E">
      <w:pPr>
        <w:numPr>
          <w:ilvl w:val="0"/>
          <w:numId w:val="1"/>
        </w:numPr>
      </w:pPr>
      <w:r w:rsidRPr="000E5A6E">
        <w:t>Eventually, we reach the bottom, where the slope becomes almost flat (close to 0).</w:t>
      </w:r>
    </w:p>
    <w:p w14:paraId="7E9ECD5B" w14:textId="77777777" w:rsidR="000E5A6E" w:rsidRPr="000E5A6E" w:rsidRDefault="000E5A6E" w:rsidP="000E5A6E">
      <w:pPr>
        <w:numPr>
          <w:ilvl w:val="0"/>
          <w:numId w:val="1"/>
        </w:numPr>
      </w:pPr>
      <w:r w:rsidRPr="000E5A6E">
        <w:t>Our steps become smaller as we approach the bottom, helping us fine-tune our parameter.</w:t>
      </w:r>
    </w:p>
    <w:p w14:paraId="2D392B19" w14:textId="77777777" w:rsidR="000E5A6E" w:rsidRPr="000E5A6E" w:rsidRDefault="000E5A6E" w:rsidP="000E5A6E">
      <w:r w:rsidRPr="000E5A6E">
        <w:rPr>
          <w:b/>
          <w:bCs/>
        </w:rPr>
        <w:t>Role of Learning Rate (α):</w:t>
      </w:r>
    </w:p>
    <w:p w14:paraId="05372E7C" w14:textId="77777777" w:rsidR="000E5A6E" w:rsidRPr="000E5A6E" w:rsidRDefault="000E5A6E" w:rsidP="000E5A6E">
      <w:r w:rsidRPr="000E5A6E">
        <w:t>Picking the right learning rate is important:</w:t>
      </w:r>
    </w:p>
    <w:p w14:paraId="30FEFAB4" w14:textId="77777777" w:rsidR="000E5A6E" w:rsidRPr="000E5A6E" w:rsidRDefault="000E5A6E" w:rsidP="000E5A6E">
      <w:pPr>
        <w:numPr>
          <w:ilvl w:val="0"/>
          <w:numId w:val="2"/>
        </w:numPr>
      </w:pPr>
      <w:r w:rsidRPr="000E5A6E">
        <w:t>Too big: We might overshoot the bottom and keep going back and forth.</w:t>
      </w:r>
    </w:p>
    <w:p w14:paraId="40E492F3" w14:textId="77777777" w:rsidR="000E5A6E" w:rsidRPr="000E5A6E" w:rsidRDefault="000E5A6E" w:rsidP="000E5A6E">
      <w:pPr>
        <w:numPr>
          <w:ilvl w:val="0"/>
          <w:numId w:val="2"/>
        </w:numPr>
      </w:pPr>
      <w:r w:rsidRPr="000E5A6E">
        <w:t>Too small: Steps become tiny, taking a long time to reach the bottom.</w:t>
      </w:r>
    </w:p>
    <w:p w14:paraId="1BE639AA" w14:textId="77777777" w:rsidR="000E5A6E" w:rsidRPr="000E5A6E" w:rsidRDefault="000E5A6E" w:rsidP="000E5A6E">
      <w:r w:rsidRPr="000E5A6E">
        <w:rPr>
          <w:b/>
          <w:bCs/>
        </w:rPr>
        <w:t>Bottom Line:</w:t>
      </w:r>
    </w:p>
    <w:p w14:paraId="6A3EE9E0" w14:textId="77777777" w:rsidR="000E5A6E" w:rsidRPr="000E5A6E" w:rsidRDefault="000E5A6E" w:rsidP="000E5A6E">
      <w:r w:rsidRPr="000E5A6E">
        <w:t>Gradient descent adjusts steps based on the slope. As we approach the optimal parameter value, steps become smaller, helping us land at the best parameter value for our problem.</w:t>
      </w:r>
    </w:p>
    <w:p w14:paraId="26D0FA2C" w14:textId="77777777" w:rsidR="00191A16" w:rsidRDefault="00191A16"/>
    <w:sectPr w:rsidR="00191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827AA"/>
    <w:multiLevelType w:val="multilevel"/>
    <w:tmpl w:val="A8A0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11FE6"/>
    <w:multiLevelType w:val="multilevel"/>
    <w:tmpl w:val="BE8A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97772">
    <w:abstractNumId w:val="0"/>
  </w:num>
  <w:num w:numId="2" w16cid:durableId="570577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16"/>
    <w:rsid w:val="000E5A6E"/>
    <w:rsid w:val="0019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3597"/>
  <w15:chartTrackingRefBased/>
  <w15:docId w15:val="{96D2A3C5-FAB9-4206-86C5-DA87BA7D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5A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A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4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Dilraj Sandhu</dc:creator>
  <cp:keywords/>
  <dc:description/>
  <cp:lastModifiedBy>Dilraj Sandhu</cp:lastModifiedBy>
  <cp:revision>2</cp:revision>
  <dcterms:created xsi:type="dcterms:W3CDTF">2023-08-24T23:03:00Z</dcterms:created>
  <dcterms:modified xsi:type="dcterms:W3CDTF">2023-08-24T23:03:00Z</dcterms:modified>
</cp:coreProperties>
</file>