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EDA6" w14:textId="77777777" w:rsidR="00C24105" w:rsidRPr="00C24105" w:rsidRDefault="00C24105" w:rsidP="00C24105">
      <w:r w:rsidRPr="00C24105">
        <w:rPr>
          <w:b/>
          <w:bCs/>
        </w:rPr>
        <w:t>Classification</w:t>
      </w:r>
    </w:p>
    <w:p w14:paraId="32EFD58B" w14:textId="77777777" w:rsidR="00C24105" w:rsidRPr="00C24105" w:rsidRDefault="00C24105" w:rsidP="00C24105">
      <w:r w:rsidRPr="00C24105">
        <w:rPr>
          <w:i/>
          <w:iCs/>
        </w:rPr>
        <w:t>Main Points:</w:t>
      </w:r>
    </w:p>
    <w:p w14:paraId="35DFFFFA" w14:textId="77777777" w:rsidR="00C24105" w:rsidRPr="00C24105" w:rsidRDefault="00C24105" w:rsidP="00C24105">
      <w:pPr>
        <w:numPr>
          <w:ilvl w:val="0"/>
          <w:numId w:val="1"/>
        </w:numPr>
      </w:pPr>
      <w:r w:rsidRPr="00C24105">
        <w:t>Linear regression isn't suitable for classification.</w:t>
      </w:r>
    </w:p>
    <w:p w14:paraId="6D6BE26C" w14:textId="77777777" w:rsidR="00C24105" w:rsidRPr="00C24105" w:rsidRDefault="00C24105" w:rsidP="00C24105">
      <w:pPr>
        <w:numPr>
          <w:ilvl w:val="0"/>
          <w:numId w:val="1"/>
        </w:numPr>
      </w:pPr>
      <w:r w:rsidRPr="00C24105">
        <w:t>Classification involves discrete-valued predictions.</w:t>
      </w:r>
    </w:p>
    <w:p w14:paraId="5EDA49CF" w14:textId="77777777" w:rsidR="00C24105" w:rsidRPr="00C24105" w:rsidRDefault="00C24105" w:rsidP="00C24105">
      <w:pPr>
        <w:numPr>
          <w:ilvl w:val="0"/>
          <w:numId w:val="1"/>
        </w:numPr>
      </w:pPr>
      <w:r w:rsidRPr="00C24105">
        <w:t>Focus on binary classification (y = 0 or 1).</w:t>
      </w:r>
    </w:p>
    <w:p w14:paraId="774E7EB6" w14:textId="77777777" w:rsidR="00C24105" w:rsidRPr="00C24105" w:rsidRDefault="00C24105" w:rsidP="00C24105">
      <w:r w:rsidRPr="00C24105">
        <w:rPr>
          <w:i/>
          <w:iCs/>
        </w:rPr>
        <w:t>Classification Hypothesis:</w:t>
      </w:r>
    </w:p>
    <w:p w14:paraId="195FF744" w14:textId="77777777" w:rsidR="00C24105" w:rsidRPr="00C24105" w:rsidRDefault="00C24105" w:rsidP="00C24105">
      <w:pPr>
        <w:numPr>
          <w:ilvl w:val="0"/>
          <w:numId w:val="2"/>
        </w:numPr>
      </w:pPr>
      <w:r w:rsidRPr="00C24105">
        <w:t>Initial approach: Map predictions &gt; 0.5 to 1 and &lt; 0.5 to 0.</w:t>
      </w:r>
    </w:p>
    <w:p w14:paraId="119DBBF4" w14:textId="77777777" w:rsidR="00C24105" w:rsidRPr="00C24105" w:rsidRDefault="00C24105" w:rsidP="00C24105">
      <w:pPr>
        <w:numPr>
          <w:ilvl w:val="0"/>
          <w:numId w:val="2"/>
        </w:numPr>
      </w:pPr>
      <w:r w:rsidRPr="00C24105">
        <w:t>Linear regression doesn't fit classification's nature.</w:t>
      </w:r>
    </w:p>
    <w:p w14:paraId="6B4047B8" w14:textId="77777777" w:rsidR="00C24105" w:rsidRPr="00C24105" w:rsidRDefault="00C24105" w:rsidP="00C24105">
      <w:r w:rsidRPr="00C24105">
        <w:rPr>
          <w:i/>
          <w:iCs/>
        </w:rPr>
        <w:t>Binary Classification:</w:t>
      </w:r>
    </w:p>
    <w:p w14:paraId="1C0C5402" w14:textId="77777777" w:rsidR="00C24105" w:rsidRPr="00C24105" w:rsidRDefault="00C24105" w:rsidP="00C24105">
      <w:pPr>
        <w:numPr>
          <w:ilvl w:val="0"/>
          <w:numId w:val="3"/>
        </w:numPr>
      </w:pPr>
      <w:r w:rsidRPr="00C24105">
        <w:t xml:space="preserve">Focus on y </w:t>
      </w:r>
      <w:r w:rsidRPr="00C24105">
        <w:rPr>
          <w:rFonts w:ascii="Cambria Math" w:hAnsi="Cambria Math" w:cs="Cambria Math"/>
        </w:rPr>
        <w:t>∈</w:t>
      </w:r>
      <w:r w:rsidRPr="00C24105">
        <w:t xml:space="preserve"> {0, 1}.</w:t>
      </w:r>
    </w:p>
    <w:p w14:paraId="1FFF9570" w14:textId="77777777" w:rsidR="00C24105" w:rsidRPr="00C24105" w:rsidRDefault="00C24105" w:rsidP="00C24105">
      <w:pPr>
        <w:numPr>
          <w:ilvl w:val="0"/>
          <w:numId w:val="3"/>
        </w:numPr>
      </w:pPr>
      <w:r w:rsidRPr="00C24105">
        <w:t>e.g., Spam filter: y = 1 (spam), y = 0 (not spam).</w:t>
      </w:r>
    </w:p>
    <w:p w14:paraId="2B14B2D2" w14:textId="77777777" w:rsidR="00C24105" w:rsidRPr="00C24105" w:rsidRDefault="00C24105" w:rsidP="00C24105">
      <w:pPr>
        <w:numPr>
          <w:ilvl w:val="0"/>
          <w:numId w:val="3"/>
        </w:numPr>
      </w:pPr>
      <w:r w:rsidRPr="00C24105">
        <w:t xml:space="preserve">Hypothesis: </w:t>
      </w:r>
      <w:proofErr w:type="spellStart"/>
      <w:r w:rsidRPr="00C24105">
        <w:t>hθ</w:t>
      </w:r>
      <w:proofErr w:type="spellEnd"/>
      <w:r w:rsidRPr="00C24105">
        <w:t>(x) maps x to probabilities.</w:t>
      </w:r>
    </w:p>
    <w:p w14:paraId="541CE08E" w14:textId="77777777" w:rsidR="00C24105" w:rsidRPr="00C24105" w:rsidRDefault="00C24105" w:rsidP="00C24105">
      <w:r w:rsidRPr="00C24105">
        <w:rPr>
          <w:i/>
          <w:iCs/>
        </w:rPr>
        <w:t>Logistic Function:</w:t>
      </w:r>
    </w:p>
    <w:p w14:paraId="72DF7F40" w14:textId="77777777" w:rsidR="00C24105" w:rsidRPr="00C24105" w:rsidRDefault="00C24105" w:rsidP="00C24105">
      <w:pPr>
        <w:numPr>
          <w:ilvl w:val="0"/>
          <w:numId w:val="4"/>
        </w:numPr>
      </w:pPr>
      <w:r w:rsidRPr="00C24105">
        <w:t>Sigmoid function (S-shaped curve).</w:t>
      </w:r>
    </w:p>
    <w:p w14:paraId="0321A806" w14:textId="77777777" w:rsidR="00C24105" w:rsidRPr="00C24105" w:rsidRDefault="00C24105" w:rsidP="00C24105">
      <w:pPr>
        <w:numPr>
          <w:ilvl w:val="0"/>
          <w:numId w:val="4"/>
        </w:numPr>
      </w:pPr>
      <w:r w:rsidRPr="00C24105">
        <w:t>Maps any real number to (0, 1) interval.</w:t>
      </w:r>
    </w:p>
    <w:p w14:paraId="3D37A5B4" w14:textId="77777777" w:rsidR="00C24105" w:rsidRPr="00C24105" w:rsidRDefault="00C24105" w:rsidP="00C24105">
      <w:pPr>
        <w:numPr>
          <w:ilvl w:val="0"/>
          <w:numId w:val="4"/>
        </w:numPr>
      </w:pPr>
      <w:r w:rsidRPr="00C24105">
        <w:t>Transforms arbitrary-valued function for classification.</w:t>
      </w:r>
    </w:p>
    <w:p w14:paraId="1ADCB4B9" w14:textId="77777777" w:rsidR="00C24105" w:rsidRPr="00C24105" w:rsidRDefault="00C24105" w:rsidP="00C24105">
      <w:r w:rsidRPr="00C24105">
        <w:rPr>
          <w:i/>
          <w:iCs/>
        </w:rPr>
        <w:t>Probability Interpretation:</w:t>
      </w:r>
    </w:p>
    <w:p w14:paraId="200DEEE2" w14:textId="77777777" w:rsidR="00C24105" w:rsidRPr="00C24105" w:rsidRDefault="00C24105" w:rsidP="00C24105">
      <w:pPr>
        <w:numPr>
          <w:ilvl w:val="0"/>
          <w:numId w:val="5"/>
        </w:numPr>
      </w:pPr>
      <w:proofErr w:type="spellStart"/>
      <w:r w:rsidRPr="00C24105">
        <w:t>hθ</w:t>
      </w:r>
      <w:proofErr w:type="spellEnd"/>
      <w:r w:rsidRPr="00C24105">
        <w:t>(x) gives probability of output being 1.</w:t>
      </w:r>
    </w:p>
    <w:p w14:paraId="51920721" w14:textId="77777777" w:rsidR="00C24105" w:rsidRPr="00C24105" w:rsidRDefault="00C24105" w:rsidP="00C24105">
      <w:pPr>
        <w:numPr>
          <w:ilvl w:val="0"/>
          <w:numId w:val="5"/>
        </w:numPr>
      </w:pPr>
      <w:r w:rsidRPr="00C24105">
        <w:t xml:space="preserve">e.g., </w:t>
      </w:r>
      <w:proofErr w:type="spellStart"/>
      <w:r w:rsidRPr="00C24105">
        <w:t>hθ</w:t>
      </w:r>
      <w:proofErr w:type="spellEnd"/>
      <w:r w:rsidRPr="00C24105">
        <w:t>(x) = 0.7 -&gt; 70% chance of y = 1.</w:t>
      </w:r>
    </w:p>
    <w:p w14:paraId="6A284B36" w14:textId="77777777" w:rsidR="00C24105" w:rsidRPr="00C24105" w:rsidRDefault="00C24105" w:rsidP="00C24105">
      <w:pPr>
        <w:numPr>
          <w:ilvl w:val="0"/>
          <w:numId w:val="5"/>
        </w:numPr>
      </w:pPr>
      <w:r w:rsidRPr="00C24105">
        <w:t>Complement: Probability of y = 0.</w:t>
      </w:r>
    </w:p>
    <w:p w14:paraId="26DA48BC" w14:textId="77777777" w:rsidR="00C24105" w:rsidRPr="00C24105" w:rsidRDefault="00C24105" w:rsidP="00C24105">
      <w:r w:rsidRPr="00C24105">
        <w:rPr>
          <w:i/>
          <w:iCs/>
        </w:rPr>
        <w:t>Decision Boundary:</w:t>
      </w:r>
    </w:p>
    <w:p w14:paraId="1F252047" w14:textId="77777777" w:rsidR="00C24105" w:rsidRPr="00C24105" w:rsidRDefault="00C24105" w:rsidP="00C24105">
      <w:pPr>
        <w:numPr>
          <w:ilvl w:val="0"/>
          <w:numId w:val="6"/>
        </w:numPr>
      </w:pPr>
      <w:r w:rsidRPr="00C24105">
        <w:t>Determine y = 1 or y = 0.</w:t>
      </w:r>
    </w:p>
    <w:p w14:paraId="6E53FE4F" w14:textId="77777777" w:rsidR="00C24105" w:rsidRPr="00C24105" w:rsidRDefault="00C24105" w:rsidP="00C24105">
      <w:pPr>
        <w:numPr>
          <w:ilvl w:val="0"/>
          <w:numId w:val="6"/>
        </w:numPr>
      </w:pPr>
      <w:proofErr w:type="spellStart"/>
      <w:r w:rsidRPr="00C24105">
        <w:t>hθ</w:t>
      </w:r>
      <w:proofErr w:type="spellEnd"/>
      <w:r w:rsidRPr="00C24105">
        <w:t>(x) ≥ 0.5 → y = 1.</w:t>
      </w:r>
    </w:p>
    <w:p w14:paraId="27501795" w14:textId="77777777" w:rsidR="00C24105" w:rsidRPr="00C24105" w:rsidRDefault="00C24105" w:rsidP="00C24105">
      <w:pPr>
        <w:numPr>
          <w:ilvl w:val="0"/>
          <w:numId w:val="6"/>
        </w:numPr>
      </w:pPr>
      <w:proofErr w:type="spellStart"/>
      <w:r w:rsidRPr="00C24105">
        <w:t>hθ</w:t>
      </w:r>
      <w:proofErr w:type="spellEnd"/>
      <w:r w:rsidRPr="00C24105">
        <w:t>(x) &lt; 0.5 → y = 0.</w:t>
      </w:r>
    </w:p>
    <w:p w14:paraId="46A584C6" w14:textId="77777777" w:rsidR="00C24105" w:rsidRPr="00C24105" w:rsidRDefault="00C24105" w:rsidP="00C24105">
      <w:pPr>
        <w:numPr>
          <w:ilvl w:val="0"/>
          <w:numId w:val="6"/>
        </w:numPr>
      </w:pPr>
      <w:r w:rsidRPr="00C24105">
        <w:t xml:space="preserve">Decision boundary based on </w:t>
      </w:r>
      <w:proofErr w:type="spellStart"/>
      <w:r w:rsidRPr="00C24105">
        <w:t>θTx</w:t>
      </w:r>
      <w:proofErr w:type="spellEnd"/>
      <w:r w:rsidRPr="00C24105">
        <w:t>.</w:t>
      </w:r>
    </w:p>
    <w:p w14:paraId="56E36B02" w14:textId="77777777" w:rsidR="00C24105" w:rsidRPr="00C24105" w:rsidRDefault="00C24105" w:rsidP="00C24105">
      <w:r w:rsidRPr="00C24105">
        <w:rPr>
          <w:b/>
          <w:bCs/>
        </w:rPr>
        <w:t>Cost Function for Logistic Regression</w:t>
      </w:r>
    </w:p>
    <w:p w14:paraId="6D8D05B7" w14:textId="77777777" w:rsidR="00C24105" w:rsidRPr="00C24105" w:rsidRDefault="00C24105" w:rsidP="00C24105">
      <w:r w:rsidRPr="00C24105">
        <w:rPr>
          <w:i/>
          <w:iCs/>
        </w:rPr>
        <w:t>Main Points:</w:t>
      </w:r>
    </w:p>
    <w:p w14:paraId="56211D17" w14:textId="77777777" w:rsidR="00C24105" w:rsidRPr="00C24105" w:rsidRDefault="00C24105" w:rsidP="00C24105">
      <w:pPr>
        <w:numPr>
          <w:ilvl w:val="0"/>
          <w:numId w:val="7"/>
        </w:numPr>
      </w:pPr>
      <w:r w:rsidRPr="00C24105">
        <w:t>Logistic regression's cost function differs.</w:t>
      </w:r>
    </w:p>
    <w:p w14:paraId="4F65CC81" w14:textId="77777777" w:rsidR="00C24105" w:rsidRPr="00C24105" w:rsidRDefault="00C24105" w:rsidP="00C24105">
      <w:pPr>
        <w:numPr>
          <w:ilvl w:val="0"/>
          <w:numId w:val="7"/>
        </w:numPr>
      </w:pPr>
      <w:r w:rsidRPr="00C24105">
        <w:t>Handle non-convexity due to S-curve.</w:t>
      </w:r>
    </w:p>
    <w:p w14:paraId="0F633FD7" w14:textId="77777777" w:rsidR="00C24105" w:rsidRPr="00C24105" w:rsidRDefault="00C24105" w:rsidP="00C24105">
      <w:r w:rsidRPr="00C24105">
        <w:rPr>
          <w:i/>
          <w:iCs/>
        </w:rPr>
        <w:lastRenderedPageBreak/>
        <w:t>Cost Function:</w:t>
      </w:r>
    </w:p>
    <w:p w14:paraId="6D94DFD0" w14:textId="77777777" w:rsidR="00C24105" w:rsidRPr="00C24105" w:rsidRDefault="00C24105" w:rsidP="00C24105">
      <w:pPr>
        <w:numPr>
          <w:ilvl w:val="0"/>
          <w:numId w:val="8"/>
        </w:numPr>
      </w:pPr>
      <w:r w:rsidRPr="00C24105">
        <w:t xml:space="preserve">J(θ) depends on </w:t>
      </w:r>
      <w:proofErr w:type="spellStart"/>
      <w:r w:rsidRPr="00C24105">
        <w:t>hθ</w:t>
      </w:r>
      <w:proofErr w:type="spellEnd"/>
      <w:r w:rsidRPr="00C24105">
        <w:t>(x) and y.</w:t>
      </w:r>
    </w:p>
    <w:p w14:paraId="035B1E0F" w14:textId="77777777" w:rsidR="00C24105" w:rsidRPr="00C24105" w:rsidRDefault="00C24105" w:rsidP="00C24105">
      <w:pPr>
        <w:numPr>
          <w:ilvl w:val="0"/>
          <w:numId w:val="8"/>
        </w:numPr>
      </w:pPr>
      <w:r w:rsidRPr="00C24105">
        <w:t>Different cases for y = 0 and y = 1.</w:t>
      </w:r>
    </w:p>
    <w:p w14:paraId="599CE3B7" w14:textId="77777777" w:rsidR="00C24105" w:rsidRPr="00C24105" w:rsidRDefault="00C24105" w:rsidP="00C24105">
      <w:r w:rsidRPr="00C24105">
        <w:rPr>
          <w:i/>
          <w:iCs/>
        </w:rPr>
        <w:t>Simplified Cost Function:</w:t>
      </w:r>
    </w:p>
    <w:p w14:paraId="72D8BB25" w14:textId="77777777" w:rsidR="00C24105" w:rsidRPr="00C24105" w:rsidRDefault="00C24105" w:rsidP="00C24105">
      <w:pPr>
        <w:numPr>
          <w:ilvl w:val="0"/>
          <w:numId w:val="9"/>
        </w:numPr>
      </w:pPr>
      <w:r w:rsidRPr="00C24105">
        <w:t>Combine both cases into one equation.</w:t>
      </w:r>
    </w:p>
    <w:p w14:paraId="7F906835" w14:textId="77777777" w:rsidR="00C24105" w:rsidRPr="00C24105" w:rsidRDefault="00C24105" w:rsidP="00C24105">
      <w:pPr>
        <w:numPr>
          <w:ilvl w:val="0"/>
          <w:numId w:val="9"/>
        </w:numPr>
      </w:pPr>
      <w:r w:rsidRPr="00C24105">
        <w:t>Eliminate redundant terms based on y.</w:t>
      </w:r>
    </w:p>
    <w:p w14:paraId="61FABD80" w14:textId="77777777" w:rsidR="00C24105" w:rsidRPr="00C24105" w:rsidRDefault="00C24105" w:rsidP="00C24105">
      <w:r w:rsidRPr="00C24105">
        <w:rPr>
          <w:i/>
          <w:iCs/>
        </w:rPr>
        <w:t>Gradient Descent:</w:t>
      </w:r>
    </w:p>
    <w:p w14:paraId="6B44C844" w14:textId="77777777" w:rsidR="00C24105" w:rsidRPr="00C24105" w:rsidRDefault="00C24105" w:rsidP="00C24105">
      <w:pPr>
        <w:numPr>
          <w:ilvl w:val="0"/>
          <w:numId w:val="10"/>
        </w:numPr>
      </w:pPr>
      <w:proofErr w:type="gramStart"/>
      <w:r w:rsidRPr="00C24105">
        <w:t>Similar to</w:t>
      </w:r>
      <w:proofErr w:type="gramEnd"/>
      <w:r w:rsidRPr="00C24105">
        <w:t xml:space="preserve"> linear regression.</w:t>
      </w:r>
    </w:p>
    <w:p w14:paraId="48C3C0B4" w14:textId="77777777" w:rsidR="00C24105" w:rsidRPr="00C24105" w:rsidRDefault="00C24105" w:rsidP="00C24105">
      <w:pPr>
        <w:numPr>
          <w:ilvl w:val="0"/>
          <w:numId w:val="10"/>
        </w:numPr>
      </w:pPr>
      <w:r w:rsidRPr="00C24105">
        <w:t>Update θ simultaneously for all features.</w:t>
      </w:r>
    </w:p>
    <w:p w14:paraId="18C497BA" w14:textId="77777777" w:rsidR="00C24105" w:rsidRPr="00C24105" w:rsidRDefault="00C24105" w:rsidP="00C24105">
      <w:pPr>
        <w:numPr>
          <w:ilvl w:val="0"/>
          <w:numId w:val="10"/>
        </w:numPr>
      </w:pPr>
      <w:r w:rsidRPr="00C24105">
        <w:t>Algorithm for finding optimal θ values.</w:t>
      </w:r>
    </w:p>
    <w:p w14:paraId="48FD8858" w14:textId="77777777" w:rsidR="00C24105" w:rsidRPr="00C24105" w:rsidRDefault="00C24105" w:rsidP="00C24105">
      <w:r w:rsidRPr="00C24105">
        <w:rPr>
          <w:b/>
          <w:bCs/>
        </w:rPr>
        <w:t>Advanced Optimization</w:t>
      </w:r>
    </w:p>
    <w:p w14:paraId="416486A3" w14:textId="77777777" w:rsidR="00C24105" w:rsidRPr="00C24105" w:rsidRDefault="00C24105" w:rsidP="00C24105">
      <w:r w:rsidRPr="00C24105">
        <w:rPr>
          <w:i/>
          <w:iCs/>
        </w:rPr>
        <w:t>Main Points:</w:t>
      </w:r>
    </w:p>
    <w:p w14:paraId="488DFFEB" w14:textId="77777777" w:rsidR="00C24105" w:rsidRPr="00C24105" w:rsidRDefault="00C24105" w:rsidP="00C24105">
      <w:pPr>
        <w:numPr>
          <w:ilvl w:val="0"/>
          <w:numId w:val="11"/>
        </w:numPr>
      </w:pPr>
      <w:r w:rsidRPr="00C24105">
        <w:t>Conjugate gradient, BFGS, L-BFGS for optimization.</w:t>
      </w:r>
    </w:p>
    <w:p w14:paraId="0A9FB902" w14:textId="77777777" w:rsidR="00C24105" w:rsidRPr="00C24105" w:rsidRDefault="00C24105" w:rsidP="00C24105">
      <w:pPr>
        <w:numPr>
          <w:ilvl w:val="0"/>
          <w:numId w:val="11"/>
        </w:numPr>
      </w:pPr>
      <w:r w:rsidRPr="00C24105">
        <w:t>Use libraries for sophisticated algorithms.</w:t>
      </w:r>
    </w:p>
    <w:p w14:paraId="2C894504" w14:textId="77777777" w:rsidR="00C24105" w:rsidRPr="00C24105" w:rsidRDefault="00C24105" w:rsidP="00C24105">
      <w:pPr>
        <w:numPr>
          <w:ilvl w:val="0"/>
          <w:numId w:val="11"/>
        </w:numPr>
      </w:pPr>
      <w:r w:rsidRPr="00C24105">
        <w:t>Octave's "</w:t>
      </w:r>
      <w:proofErr w:type="spellStart"/>
      <w:proofErr w:type="gramStart"/>
      <w:r w:rsidRPr="00C24105">
        <w:t>fminunc</w:t>
      </w:r>
      <w:proofErr w:type="spellEnd"/>
      <w:r w:rsidRPr="00C24105">
        <w:t>(</w:t>
      </w:r>
      <w:proofErr w:type="gramEnd"/>
      <w:r w:rsidRPr="00C24105">
        <w:t>)" optimization algorithm.</w:t>
      </w:r>
    </w:p>
    <w:p w14:paraId="29296247" w14:textId="77777777" w:rsidR="00C24105" w:rsidRPr="00C24105" w:rsidRDefault="00C24105" w:rsidP="00C24105">
      <w:r w:rsidRPr="00C24105">
        <w:rPr>
          <w:i/>
          <w:iCs/>
        </w:rPr>
        <w:t>Usage:</w:t>
      </w:r>
    </w:p>
    <w:p w14:paraId="33ABFDA2" w14:textId="77777777" w:rsidR="00C24105" w:rsidRPr="00C24105" w:rsidRDefault="00C24105" w:rsidP="00C24105">
      <w:pPr>
        <w:numPr>
          <w:ilvl w:val="0"/>
          <w:numId w:val="12"/>
        </w:numPr>
      </w:pPr>
      <w:r w:rsidRPr="00C24105">
        <w:t>Provide cost function and its derivative.</w:t>
      </w:r>
    </w:p>
    <w:p w14:paraId="682E0066" w14:textId="77777777" w:rsidR="00C24105" w:rsidRPr="00C24105" w:rsidRDefault="00C24105" w:rsidP="00C24105">
      <w:pPr>
        <w:numPr>
          <w:ilvl w:val="0"/>
          <w:numId w:val="12"/>
        </w:numPr>
      </w:pPr>
      <w:r w:rsidRPr="00C24105">
        <w:t>Utilize "</w:t>
      </w:r>
      <w:proofErr w:type="spellStart"/>
      <w:proofErr w:type="gramStart"/>
      <w:r w:rsidRPr="00C24105">
        <w:t>optimset</w:t>
      </w:r>
      <w:proofErr w:type="spellEnd"/>
      <w:r w:rsidRPr="00C24105">
        <w:t>(</w:t>
      </w:r>
      <w:proofErr w:type="gramEnd"/>
      <w:r w:rsidRPr="00C24105">
        <w:t>)" for customization.</w:t>
      </w:r>
    </w:p>
    <w:p w14:paraId="47D22D02" w14:textId="77777777" w:rsidR="00C24105" w:rsidRPr="00C24105" w:rsidRDefault="00C24105" w:rsidP="00C24105">
      <w:pPr>
        <w:numPr>
          <w:ilvl w:val="0"/>
          <w:numId w:val="12"/>
        </w:numPr>
      </w:pPr>
      <w:r w:rsidRPr="00C24105">
        <w:t>Obtain optimized θ values.</w:t>
      </w:r>
    </w:p>
    <w:p w14:paraId="65158B67" w14:textId="77777777" w:rsidR="00C24105" w:rsidRPr="00C24105" w:rsidRDefault="00C24105" w:rsidP="00C24105">
      <w:r w:rsidRPr="00C24105">
        <w:rPr>
          <w:b/>
          <w:bCs/>
        </w:rPr>
        <w:t>Multiclass Classification: One-vs-all</w:t>
      </w:r>
    </w:p>
    <w:p w14:paraId="0691DAEB" w14:textId="77777777" w:rsidR="00C24105" w:rsidRPr="00C24105" w:rsidRDefault="00C24105" w:rsidP="00C24105">
      <w:r w:rsidRPr="00C24105">
        <w:rPr>
          <w:i/>
          <w:iCs/>
        </w:rPr>
        <w:t>Main Points:</w:t>
      </w:r>
    </w:p>
    <w:p w14:paraId="24881D73" w14:textId="77777777" w:rsidR="00C24105" w:rsidRPr="00C24105" w:rsidRDefault="00C24105" w:rsidP="00C24105">
      <w:pPr>
        <w:numPr>
          <w:ilvl w:val="0"/>
          <w:numId w:val="13"/>
        </w:numPr>
      </w:pPr>
      <w:r w:rsidRPr="00C24105">
        <w:t>Extending to more than two classes.</w:t>
      </w:r>
    </w:p>
    <w:p w14:paraId="14DE8179" w14:textId="77777777" w:rsidR="00C24105" w:rsidRPr="00C24105" w:rsidRDefault="00C24105" w:rsidP="00C24105">
      <w:pPr>
        <w:numPr>
          <w:ilvl w:val="0"/>
          <w:numId w:val="13"/>
        </w:numPr>
      </w:pPr>
      <w:r w:rsidRPr="00C24105">
        <w:t>Divide into n+1 binary classification problems.</w:t>
      </w:r>
    </w:p>
    <w:p w14:paraId="3719B761" w14:textId="77777777" w:rsidR="00C24105" w:rsidRPr="00C24105" w:rsidRDefault="00C24105" w:rsidP="00C24105">
      <w:r w:rsidRPr="00C24105">
        <w:rPr>
          <w:i/>
          <w:iCs/>
        </w:rPr>
        <w:t>Binary Classifiers:</w:t>
      </w:r>
    </w:p>
    <w:p w14:paraId="709CD575" w14:textId="77777777" w:rsidR="00C24105" w:rsidRPr="00C24105" w:rsidRDefault="00C24105" w:rsidP="00C24105">
      <w:pPr>
        <w:numPr>
          <w:ilvl w:val="0"/>
          <w:numId w:val="14"/>
        </w:numPr>
      </w:pPr>
      <w:r w:rsidRPr="00C24105">
        <w:t>Train n+1 classifiers for each class.</w:t>
      </w:r>
    </w:p>
    <w:p w14:paraId="4BB5E5CF" w14:textId="77777777" w:rsidR="00C24105" w:rsidRPr="00C24105" w:rsidRDefault="00C24105" w:rsidP="00C24105">
      <w:pPr>
        <w:numPr>
          <w:ilvl w:val="0"/>
          <w:numId w:val="14"/>
        </w:numPr>
      </w:pPr>
      <w:r w:rsidRPr="00C24105">
        <w:t xml:space="preserve">Hypothesis </w:t>
      </w:r>
      <w:proofErr w:type="spellStart"/>
      <w:r w:rsidRPr="00C24105">
        <w:t>hθ</w:t>
      </w:r>
      <w:proofErr w:type="spellEnd"/>
      <w:r w:rsidRPr="00C24105">
        <w:t>(</w:t>
      </w:r>
      <w:proofErr w:type="spellStart"/>
      <w:r w:rsidRPr="00C24105">
        <w:t>i</w:t>
      </w:r>
      <w:proofErr w:type="spellEnd"/>
      <w:r w:rsidRPr="00C24105">
        <w:t>)(x) predicts class probability.</w:t>
      </w:r>
    </w:p>
    <w:p w14:paraId="1C3E1D3A" w14:textId="77777777" w:rsidR="00C24105" w:rsidRPr="00C24105" w:rsidRDefault="00C24105" w:rsidP="00C24105">
      <w:r w:rsidRPr="00C24105">
        <w:rPr>
          <w:i/>
          <w:iCs/>
        </w:rPr>
        <w:t>Prediction:</w:t>
      </w:r>
    </w:p>
    <w:p w14:paraId="15F40A8C" w14:textId="77777777" w:rsidR="00C24105" w:rsidRPr="00C24105" w:rsidRDefault="00C24105" w:rsidP="00C24105">
      <w:pPr>
        <w:numPr>
          <w:ilvl w:val="0"/>
          <w:numId w:val="15"/>
        </w:numPr>
      </w:pPr>
      <w:r w:rsidRPr="00C24105">
        <w:t>Choose class with maximum predicted probability.</w:t>
      </w:r>
    </w:p>
    <w:p w14:paraId="4E45537B" w14:textId="77777777" w:rsidR="00C24105" w:rsidRPr="00C24105" w:rsidRDefault="00C24105" w:rsidP="00C24105">
      <w:pPr>
        <w:numPr>
          <w:ilvl w:val="0"/>
          <w:numId w:val="15"/>
        </w:numPr>
      </w:pPr>
      <w:r w:rsidRPr="00C24105">
        <w:t xml:space="preserve">Identify </w:t>
      </w:r>
      <w:proofErr w:type="gramStart"/>
      <w:r w:rsidRPr="00C24105">
        <w:t>class</w:t>
      </w:r>
      <w:proofErr w:type="gramEnd"/>
      <w:r w:rsidRPr="00C24105">
        <w:t xml:space="preserve"> that maximizes </w:t>
      </w:r>
      <w:proofErr w:type="spellStart"/>
      <w:r w:rsidRPr="00C24105">
        <w:t>hθ</w:t>
      </w:r>
      <w:proofErr w:type="spellEnd"/>
      <w:r w:rsidRPr="00C24105">
        <w:t>(x).</w:t>
      </w:r>
    </w:p>
    <w:p w14:paraId="54A07F7B" w14:textId="77777777" w:rsidR="00C24105" w:rsidRPr="00C24105" w:rsidRDefault="00C24105" w:rsidP="00C24105">
      <w:r w:rsidRPr="00C24105">
        <w:rPr>
          <w:b/>
          <w:bCs/>
        </w:rPr>
        <w:lastRenderedPageBreak/>
        <w:t>Summary:</w:t>
      </w:r>
    </w:p>
    <w:p w14:paraId="2C477DCF" w14:textId="77777777" w:rsidR="00C24105" w:rsidRPr="00C24105" w:rsidRDefault="00C24105" w:rsidP="00C24105">
      <w:pPr>
        <w:numPr>
          <w:ilvl w:val="0"/>
          <w:numId w:val="16"/>
        </w:numPr>
      </w:pPr>
      <w:r w:rsidRPr="00C24105">
        <w:t>Logistic regression for classification.</w:t>
      </w:r>
    </w:p>
    <w:p w14:paraId="4DB225CC" w14:textId="77777777" w:rsidR="00C24105" w:rsidRPr="00C24105" w:rsidRDefault="00C24105" w:rsidP="00C24105">
      <w:pPr>
        <w:numPr>
          <w:ilvl w:val="0"/>
          <w:numId w:val="16"/>
        </w:numPr>
      </w:pPr>
      <w:r w:rsidRPr="00C24105">
        <w:t>Sigmoid function transforms for probabilities.</w:t>
      </w:r>
    </w:p>
    <w:p w14:paraId="4660D468" w14:textId="77777777" w:rsidR="00C24105" w:rsidRPr="00C24105" w:rsidRDefault="00C24105" w:rsidP="00C24105">
      <w:pPr>
        <w:numPr>
          <w:ilvl w:val="0"/>
          <w:numId w:val="16"/>
        </w:numPr>
      </w:pPr>
      <w:r w:rsidRPr="00C24105">
        <w:t>Decision boundary determines class.</w:t>
      </w:r>
    </w:p>
    <w:p w14:paraId="0BC176B2" w14:textId="77777777" w:rsidR="00C24105" w:rsidRPr="00C24105" w:rsidRDefault="00C24105" w:rsidP="00C24105">
      <w:pPr>
        <w:numPr>
          <w:ilvl w:val="0"/>
          <w:numId w:val="16"/>
        </w:numPr>
      </w:pPr>
      <w:r w:rsidRPr="00C24105">
        <w:t>Cost function handles classification's nature.</w:t>
      </w:r>
    </w:p>
    <w:p w14:paraId="17F34722" w14:textId="77777777" w:rsidR="00C24105" w:rsidRPr="00C24105" w:rsidRDefault="00C24105" w:rsidP="00C24105">
      <w:pPr>
        <w:numPr>
          <w:ilvl w:val="0"/>
          <w:numId w:val="16"/>
        </w:numPr>
      </w:pPr>
      <w:r w:rsidRPr="00C24105">
        <w:t>Advanced optimization methods available.</w:t>
      </w:r>
    </w:p>
    <w:p w14:paraId="6AFCAD3B" w14:textId="77777777" w:rsidR="00C24105" w:rsidRPr="00C24105" w:rsidRDefault="00C24105" w:rsidP="00C24105">
      <w:pPr>
        <w:numPr>
          <w:ilvl w:val="0"/>
          <w:numId w:val="16"/>
        </w:numPr>
      </w:pPr>
      <w:r w:rsidRPr="00C24105">
        <w:t>Extend to multiclass using one-vs-all approach.</w:t>
      </w:r>
    </w:p>
    <w:p w14:paraId="2C94C216" w14:textId="77777777" w:rsidR="00E56770" w:rsidRDefault="00E56770"/>
    <w:sectPr w:rsidR="00E5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DDE"/>
    <w:multiLevelType w:val="multilevel"/>
    <w:tmpl w:val="B28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C06F1"/>
    <w:multiLevelType w:val="multilevel"/>
    <w:tmpl w:val="E54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3921"/>
    <w:multiLevelType w:val="multilevel"/>
    <w:tmpl w:val="BD4E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25CA"/>
    <w:multiLevelType w:val="multilevel"/>
    <w:tmpl w:val="F2C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3686"/>
    <w:multiLevelType w:val="multilevel"/>
    <w:tmpl w:val="FD1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4076"/>
    <w:multiLevelType w:val="multilevel"/>
    <w:tmpl w:val="53F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F5BEE"/>
    <w:multiLevelType w:val="multilevel"/>
    <w:tmpl w:val="002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65DB"/>
    <w:multiLevelType w:val="multilevel"/>
    <w:tmpl w:val="86A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C3381"/>
    <w:multiLevelType w:val="multilevel"/>
    <w:tmpl w:val="16EE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D133F"/>
    <w:multiLevelType w:val="multilevel"/>
    <w:tmpl w:val="378E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F348E"/>
    <w:multiLevelType w:val="multilevel"/>
    <w:tmpl w:val="CAA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F5602"/>
    <w:multiLevelType w:val="multilevel"/>
    <w:tmpl w:val="7F3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71E2A"/>
    <w:multiLevelType w:val="multilevel"/>
    <w:tmpl w:val="AF2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6528E"/>
    <w:multiLevelType w:val="multilevel"/>
    <w:tmpl w:val="B3C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06A0C"/>
    <w:multiLevelType w:val="multilevel"/>
    <w:tmpl w:val="405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F68EF"/>
    <w:multiLevelType w:val="multilevel"/>
    <w:tmpl w:val="D35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79850">
    <w:abstractNumId w:val="2"/>
  </w:num>
  <w:num w:numId="2" w16cid:durableId="1574005214">
    <w:abstractNumId w:val="5"/>
  </w:num>
  <w:num w:numId="3" w16cid:durableId="1091661910">
    <w:abstractNumId w:val="1"/>
  </w:num>
  <w:num w:numId="4" w16cid:durableId="1804151255">
    <w:abstractNumId w:val="10"/>
  </w:num>
  <w:num w:numId="5" w16cid:durableId="1526478326">
    <w:abstractNumId w:val="4"/>
  </w:num>
  <w:num w:numId="6" w16cid:durableId="1740399265">
    <w:abstractNumId w:val="6"/>
  </w:num>
  <w:num w:numId="7" w16cid:durableId="133301141">
    <w:abstractNumId w:val="3"/>
  </w:num>
  <w:num w:numId="8" w16cid:durableId="725765550">
    <w:abstractNumId w:val="15"/>
  </w:num>
  <w:num w:numId="9" w16cid:durableId="1187252970">
    <w:abstractNumId w:val="13"/>
  </w:num>
  <w:num w:numId="10" w16cid:durableId="1406880772">
    <w:abstractNumId w:val="14"/>
  </w:num>
  <w:num w:numId="11" w16cid:durableId="1799763761">
    <w:abstractNumId w:val="9"/>
  </w:num>
  <w:num w:numId="12" w16cid:durableId="500242031">
    <w:abstractNumId w:val="12"/>
  </w:num>
  <w:num w:numId="13" w16cid:durableId="1740057105">
    <w:abstractNumId w:val="11"/>
  </w:num>
  <w:num w:numId="14" w16cid:durableId="2145930941">
    <w:abstractNumId w:val="7"/>
  </w:num>
  <w:num w:numId="15" w16cid:durableId="1809392606">
    <w:abstractNumId w:val="0"/>
  </w:num>
  <w:num w:numId="16" w16cid:durableId="925916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70"/>
    <w:rsid w:val="00C24105"/>
    <w:rsid w:val="00E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B8C69-135A-4E3D-B79C-0B6F2C7F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2023-08-24T23:19:00Z</dcterms:created>
  <dcterms:modified xsi:type="dcterms:W3CDTF">2023-08-24T23:20:00Z</dcterms:modified>
</cp:coreProperties>
</file>