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9C61" w14:textId="77777777" w:rsidR="00376F2A" w:rsidRPr="00376F2A" w:rsidRDefault="00376F2A" w:rsidP="00376F2A">
      <w:r w:rsidRPr="00376F2A">
        <w:rPr>
          <w:b/>
          <w:bCs/>
        </w:rPr>
        <w:t>Neural Networks: Learning</w:t>
      </w:r>
    </w:p>
    <w:p w14:paraId="0A07154D" w14:textId="77777777" w:rsidR="00376F2A" w:rsidRPr="00376F2A" w:rsidRDefault="00376F2A" w:rsidP="00376F2A">
      <w:pPr>
        <w:numPr>
          <w:ilvl w:val="0"/>
          <w:numId w:val="1"/>
        </w:numPr>
      </w:pPr>
      <w:r w:rsidRPr="00376F2A">
        <w:rPr>
          <w:b/>
          <w:bCs/>
        </w:rPr>
        <w:t>Cost Function for Neural Networks</w:t>
      </w:r>
    </w:p>
    <w:p w14:paraId="4CC8D934" w14:textId="77777777" w:rsidR="00376F2A" w:rsidRPr="00376F2A" w:rsidRDefault="00376F2A" w:rsidP="00376F2A">
      <w:pPr>
        <w:numPr>
          <w:ilvl w:val="1"/>
          <w:numId w:val="1"/>
        </w:numPr>
      </w:pPr>
      <w:r w:rsidRPr="00376F2A">
        <w:t>Cost function is an extension of logistic regression.</w:t>
      </w:r>
    </w:p>
    <w:p w14:paraId="50417C80" w14:textId="77777777" w:rsidR="00376F2A" w:rsidRPr="00376F2A" w:rsidRDefault="00376F2A" w:rsidP="00376F2A">
      <w:pPr>
        <w:numPr>
          <w:ilvl w:val="1"/>
          <w:numId w:val="1"/>
        </w:numPr>
      </w:pPr>
      <w:r w:rsidRPr="00376F2A">
        <w:t>Multi-layer neural networks require multiple summations in the cost function due to multiple nodes in the output layer.</w:t>
      </w:r>
    </w:p>
    <w:p w14:paraId="7B5227D1" w14:textId="77777777" w:rsidR="00376F2A" w:rsidRPr="00376F2A" w:rsidRDefault="00376F2A" w:rsidP="00376F2A">
      <w:pPr>
        <w:numPr>
          <w:ilvl w:val="1"/>
          <w:numId w:val="1"/>
        </w:numPr>
      </w:pPr>
      <w:r w:rsidRPr="00376F2A">
        <w:t xml:space="preserve">The regularization term ensures the model doesn't </w:t>
      </w:r>
      <w:proofErr w:type="gramStart"/>
      <w:r w:rsidRPr="00376F2A">
        <w:t>overfit to</w:t>
      </w:r>
      <w:proofErr w:type="gramEnd"/>
      <w:r w:rsidRPr="00376F2A">
        <w:t xml:space="preserve"> the training data.</w:t>
      </w:r>
    </w:p>
    <w:p w14:paraId="19CE7DA8" w14:textId="77777777" w:rsidR="00376F2A" w:rsidRPr="00376F2A" w:rsidRDefault="00376F2A" w:rsidP="00376F2A">
      <w:pPr>
        <w:numPr>
          <w:ilvl w:val="0"/>
          <w:numId w:val="1"/>
        </w:numPr>
      </w:pPr>
      <w:r w:rsidRPr="00376F2A">
        <w:rPr>
          <w:b/>
          <w:bCs/>
        </w:rPr>
        <w:t>Backpropagation Algorithm</w:t>
      </w:r>
    </w:p>
    <w:p w14:paraId="21B74BE8" w14:textId="77777777" w:rsidR="00376F2A" w:rsidRPr="00376F2A" w:rsidRDefault="00376F2A" w:rsidP="00376F2A">
      <w:pPr>
        <w:numPr>
          <w:ilvl w:val="1"/>
          <w:numId w:val="1"/>
        </w:numPr>
      </w:pPr>
      <w:r w:rsidRPr="00376F2A">
        <w:t>A method to minimize the cost function.</w:t>
      </w:r>
    </w:p>
    <w:p w14:paraId="0FE7CDC3" w14:textId="77777777" w:rsidR="00376F2A" w:rsidRPr="00376F2A" w:rsidRDefault="00376F2A" w:rsidP="00376F2A">
      <w:pPr>
        <w:numPr>
          <w:ilvl w:val="1"/>
          <w:numId w:val="1"/>
        </w:numPr>
      </w:pPr>
      <w:r w:rsidRPr="00376F2A">
        <w:t>The purpose is to get an accumulation of the errors for each node (deltas) to update the theta values.</w:t>
      </w:r>
    </w:p>
    <w:p w14:paraId="4ACD7A72" w14:textId="77777777" w:rsidR="00376F2A" w:rsidRPr="00376F2A" w:rsidRDefault="00376F2A" w:rsidP="00376F2A">
      <w:pPr>
        <w:numPr>
          <w:ilvl w:val="1"/>
          <w:numId w:val="1"/>
        </w:numPr>
      </w:pPr>
      <w:r w:rsidRPr="00376F2A">
        <w:t>This process includes forward propagation to compute activations and using deltas to compute error rates for nodes.</w:t>
      </w:r>
    </w:p>
    <w:p w14:paraId="47DF41A1" w14:textId="77777777" w:rsidR="00376F2A" w:rsidRPr="00376F2A" w:rsidRDefault="00376F2A" w:rsidP="00376F2A">
      <w:pPr>
        <w:numPr>
          <w:ilvl w:val="1"/>
          <w:numId w:val="1"/>
        </w:numPr>
      </w:pPr>
      <w:r w:rsidRPr="00376F2A">
        <w:t>Once the deltas for each layer are known, we can compute the gradient for our theta matrices. Regularization is then applied.</w:t>
      </w:r>
    </w:p>
    <w:p w14:paraId="5AE58BA3" w14:textId="77777777" w:rsidR="00376F2A" w:rsidRPr="00376F2A" w:rsidRDefault="00376F2A" w:rsidP="00376F2A">
      <w:pPr>
        <w:numPr>
          <w:ilvl w:val="0"/>
          <w:numId w:val="1"/>
        </w:numPr>
      </w:pPr>
      <w:r w:rsidRPr="00376F2A">
        <w:rPr>
          <w:b/>
          <w:bCs/>
        </w:rPr>
        <w:t>Backpropagation Intuition</w:t>
      </w:r>
    </w:p>
    <w:p w14:paraId="332AD75D" w14:textId="77777777" w:rsidR="00376F2A" w:rsidRPr="00376F2A" w:rsidRDefault="00376F2A" w:rsidP="00376F2A">
      <w:pPr>
        <w:numPr>
          <w:ilvl w:val="1"/>
          <w:numId w:val="1"/>
        </w:numPr>
      </w:pPr>
      <w:r w:rsidRPr="00376F2A">
        <w:t>The cost function can be seen as a measure of "how far off" our hypothesis outputs are from the correct outputs in y.</w:t>
      </w:r>
    </w:p>
    <w:p w14:paraId="0D94DAE3" w14:textId="77777777" w:rsidR="00376F2A" w:rsidRPr="00376F2A" w:rsidRDefault="00376F2A" w:rsidP="00376F2A">
      <w:pPr>
        <w:numPr>
          <w:ilvl w:val="1"/>
          <w:numId w:val="1"/>
        </w:numPr>
      </w:pPr>
      <w:r w:rsidRPr="00376F2A">
        <w:t>The delta values represent errors for each node.</w:t>
      </w:r>
    </w:p>
    <w:p w14:paraId="229DF09C" w14:textId="77777777" w:rsidR="00376F2A" w:rsidRPr="00376F2A" w:rsidRDefault="00376F2A" w:rsidP="00376F2A">
      <w:pPr>
        <w:numPr>
          <w:ilvl w:val="1"/>
          <w:numId w:val="1"/>
        </w:numPr>
      </w:pPr>
      <w:r w:rsidRPr="00376F2A">
        <w:t>The error for each node is used to update our theta matrices during backpropagation.</w:t>
      </w:r>
    </w:p>
    <w:p w14:paraId="202468B7" w14:textId="77777777" w:rsidR="00376F2A" w:rsidRPr="00376F2A" w:rsidRDefault="00376F2A" w:rsidP="00376F2A">
      <w:pPr>
        <w:numPr>
          <w:ilvl w:val="0"/>
          <w:numId w:val="1"/>
        </w:numPr>
      </w:pPr>
      <w:r w:rsidRPr="00376F2A">
        <w:rPr>
          <w:b/>
          <w:bCs/>
        </w:rPr>
        <w:t>Implementation Note: Unrolling Parameters</w:t>
      </w:r>
    </w:p>
    <w:p w14:paraId="2FD1F85E" w14:textId="77777777" w:rsidR="00376F2A" w:rsidRPr="00376F2A" w:rsidRDefault="00376F2A" w:rsidP="00376F2A">
      <w:pPr>
        <w:numPr>
          <w:ilvl w:val="1"/>
          <w:numId w:val="1"/>
        </w:numPr>
      </w:pPr>
      <w:r w:rsidRPr="00376F2A">
        <w:t xml:space="preserve">Since optimization algorithms (like </w:t>
      </w:r>
      <w:proofErr w:type="spellStart"/>
      <w:proofErr w:type="gramStart"/>
      <w:r w:rsidRPr="00376F2A">
        <w:t>fminunc</w:t>
      </w:r>
      <w:proofErr w:type="spellEnd"/>
      <w:r w:rsidRPr="00376F2A">
        <w:t>(</w:t>
      </w:r>
      <w:proofErr w:type="gramEnd"/>
      <w:r w:rsidRPr="00376F2A">
        <w:t>)) expect input parameters to be a vector, we "unroll" (or reshape) our matrices into long vectors.</w:t>
      </w:r>
    </w:p>
    <w:p w14:paraId="2531F75B" w14:textId="77777777" w:rsidR="00376F2A" w:rsidRPr="00376F2A" w:rsidRDefault="00376F2A" w:rsidP="00376F2A">
      <w:pPr>
        <w:numPr>
          <w:ilvl w:val="1"/>
          <w:numId w:val="1"/>
        </w:numPr>
      </w:pPr>
      <w:r w:rsidRPr="00376F2A">
        <w:t>After optimization, we reshape these vectors back into the matrices of our original dimensions.</w:t>
      </w:r>
    </w:p>
    <w:p w14:paraId="08EB234C" w14:textId="77777777" w:rsidR="00376F2A" w:rsidRPr="00376F2A" w:rsidRDefault="00376F2A" w:rsidP="00376F2A">
      <w:pPr>
        <w:numPr>
          <w:ilvl w:val="0"/>
          <w:numId w:val="1"/>
        </w:numPr>
      </w:pPr>
      <w:r w:rsidRPr="00376F2A">
        <w:rPr>
          <w:b/>
          <w:bCs/>
        </w:rPr>
        <w:t>Gradient Checking</w:t>
      </w:r>
    </w:p>
    <w:p w14:paraId="3FB5C7CB" w14:textId="77777777" w:rsidR="00376F2A" w:rsidRPr="00376F2A" w:rsidRDefault="00376F2A" w:rsidP="00376F2A">
      <w:pPr>
        <w:numPr>
          <w:ilvl w:val="1"/>
          <w:numId w:val="1"/>
        </w:numPr>
      </w:pPr>
      <w:r w:rsidRPr="00376F2A">
        <w:t>A method to ensure that the implementation of backpropagation is correct.</w:t>
      </w:r>
    </w:p>
    <w:p w14:paraId="3BBE7E87" w14:textId="77777777" w:rsidR="00376F2A" w:rsidRPr="00376F2A" w:rsidRDefault="00376F2A" w:rsidP="00376F2A">
      <w:pPr>
        <w:numPr>
          <w:ilvl w:val="1"/>
          <w:numId w:val="1"/>
        </w:numPr>
      </w:pPr>
      <w:r w:rsidRPr="00376F2A">
        <w:t>By approximating the gradient using a small value of epsilon, we can compare this approximation with the actual gradient.</w:t>
      </w:r>
    </w:p>
    <w:p w14:paraId="1608DB56" w14:textId="77777777" w:rsidR="00376F2A" w:rsidRPr="00376F2A" w:rsidRDefault="00376F2A" w:rsidP="00376F2A">
      <w:pPr>
        <w:numPr>
          <w:ilvl w:val="1"/>
          <w:numId w:val="1"/>
        </w:numPr>
      </w:pPr>
      <w:r w:rsidRPr="00376F2A">
        <w:t>This is typically only done to debug, as it's computationally expensive.</w:t>
      </w:r>
    </w:p>
    <w:p w14:paraId="6CD320FF" w14:textId="77777777" w:rsidR="00376F2A" w:rsidRPr="00376F2A" w:rsidRDefault="00376F2A" w:rsidP="00376F2A">
      <w:pPr>
        <w:numPr>
          <w:ilvl w:val="0"/>
          <w:numId w:val="1"/>
        </w:numPr>
      </w:pPr>
      <w:r w:rsidRPr="00376F2A">
        <w:rPr>
          <w:b/>
          <w:bCs/>
        </w:rPr>
        <w:t>Random Initialization</w:t>
      </w:r>
    </w:p>
    <w:p w14:paraId="7AA5BDA9" w14:textId="77777777" w:rsidR="00376F2A" w:rsidRPr="00376F2A" w:rsidRDefault="00376F2A" w:rsidP="00376F2A">
      <w:pPr>
        <w:numPr>
          <w:ilvl w:val="1"/>
          <w:numId w:val="1"/>
        </w:numPr>
      </w:pPr>
      <w:r w:rsidRPr="00376F2A">
        <w:t>Neural networks require weights to be initialized to random values, not zeroes.</w:t>
      </w:r>
    </w:p>
    <w:p w14:paraId="4369F34E" w14:textId="77777777" w:rsidR="00376F2A" w:rsidRPr="00376F2A" w:rsidRDefault="00376F2A" w:rsidP="00376F2A">
      <w:pPr>
        <w:numPr>
          <w:ilvl w:val="1"/>
          <w:numId w:val="1"/>
        </w:numPr>
      </w:pPr>
      <w:r w:rsidRPr="00376F2A">
        <w:t>Initializing to zero can lead to poor convergence or getting stuck in local optima.</w:t>
      </w:r>
    </w:p>
    <w:p w14:paraId="52A7DB5D" w14:textId="77777777" w:rsidR="00376F2A" w:rsidRPr="00376F2A" w:rsidRDefault="00376F2A" w:rsidP="00376F2A">
      <w:pPr>
        <w:numPr>
          <w:ilvl w:val="1"/>
          <w:numId w:val="1"/>
        </w:numPr>
      </w:pPr>
      <w:r w:rsidRPr="00376F2A">
        <w:lastRenderedPageBreak/>
        <w:t>Random initialization ensures nodes in the same layer have different parameters and thus compute distinct features.</w:t>
      </w:r>
    </w:p>
    <w:p w14:paraId="0C976B6F" w14:textId="77777777" w:rsidR="00376F2A" w:rsidRPr="00376F2A" w:rsidRDefault="00376F2A" w:rsidP="00376F2A">
      <w:r w:rsidRPr="00376F2A">
        <w:t>The notes provide a deep dive into the learning process of neural networks, specifically focusing on the backpropagation algorithm used to minimize the cost function. Through iterative steps of forward and backward propagation, the network adjusts its weights to minimize the difference between its predicted outputs and actual outputs. Proper initialization, gradient checking, and regularization ensure the robustness and accuracy of this learning process.</w:t>
      </w:r>
    </w:p>
    <w:p w14:paraId="18759643" w14:textId="77777777" w:rsidR="001143A9" w:rsidRDefault="001143A9"/>
    <w:sectPr w:rsidR="00114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2E1D"/>
    <w:multiLevelType w:val="multilevel"/>
    <w:tmpl w:val="A1780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11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A9"/>
    <w:rsid w:val="001143A9"/>
    <w:rsid w:val="0037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24F33-24A7-4E69-9159-82C7216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Dilraj Sandhu</dc:creator>
  <cp:keywords/>
  <dc:description/>
  <cp:lastModifiedBy>Dilraj Sandhu</cp:lastModifiedBy>
  <cp:revision>2</cp:revision>
  <dcterms:created xsi:type="dcterms:W3CDTF">2023-08-24T23:43:00Z</dcterms:created>
  <dcterms:modified xsi:type="dcterms:W3CDTF">2023-08-24T23:44:00Z</dcterms:modified>
</cp:coreProperties>
</file>