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F7AB8" w14:textId="77777777" w:rsidR="006419A5" w:rsidRDefault="006419A5" w:rsidP="006419A5">
      <w:pPr>
        <w:jc w:val="center"/>
        <w:rPr>
          <w:b/>
          <w:bCs/>
          <w:sz w:val="48"/>
          <w:szCs w:val="48"/>
        </w:rPr>
      </w:pPr>
    </w:p>
    <w:p w14:paraId="72855BCB" w14:textId="77777777" w:rsidR="006419A5" w:rsidRDefault="006419A5" w:rsidP="006419A5">
      <w:pPr>
        <w:jc w:val="center"/>
        <w:rPr>
          <w:b/>
          <w:bCs/>
          <w:sz w:val="48"/>
          <w:szCs w:val="48"/>
        </w:rPr>
      </w:pPr>
    </w:p>
    <w:p w14:paraId="2BE29A4F" w14:textId="77777777" w:rsidR="006419A5" w:rsidRDefault="006419A5" w:rsidP="006419A5">
      <w:pPr>
        <w:jc w:val="center"/>
        <w:rPr>
          <w:b/>
          <w:bCs/>
          <w:sz w:val="48"/>
          <w:szCs w:val="48"/>
        </w:rPr>
      </w:pPr>
    </w:p>
    <w:p w14:paraId="42E2104D" w14:textId="77777777" w:rsidR="006419A5" w:rsidRDefault="006419A5" w:rsidP="006419A5">
      <w:pPr>
        <w:jc w:val="center"/>
        <w:rPr>
          <w:b/>
          <w:bCs/>
          <w:sz w:val="48"/>
          <w:szCs w:val="48"/>
        </w:rPr>
      </w:pPr>
    </w:p>
    <w:p w14:paraId="3D437DE9" w14:textId="77777777" w:rsidR="006419A5" w:rsidRDefault="006419A5" w:rsidP="006419A5">
      <w:pPr>
        <w:rPr>
          <w:b/>
          <w:bCs/>
          <w:sz w:val="48"/>
          <w:szCs w:val="48"/>
        </w:rPr>
      </w:pPr>
    </w:p>
    <w:p w14:paraId="47BA278A" w14:textId="77777777" w:rsidR="006419A5" w:rsidRDefault="006419A5" w:rsidP="006419A5">
      <w:pPr>
        <w:rPr>
          <w:b/>
          <w:bCs/>
          <w:sz w:val="48"/>
          <w:szCs w:val="48"/>
        </w:rPr>
      </w:pPr>
    </w:p>
    <w:p w14:paraId="43507A4A" w14:textId="3A8B8204" w:rsidR="006419A5" w:rsidRDefault="006419A5" w:rsidP="006419A5">
      <w:pPr>
        <w:jc w:val="center"/>
        <w:rPr>
          <w:b/>
          <w:bCs/>
          <w:sz w:val="48"/>
          <w:szCs w:val="48"/>
        </w:rPr>
      </w:pPr>
    </w:p>
    <w:p w14:paraId="322CFC5A" w14:textId="4B386863" w:rsidR="006419A5" w:rsidRDefault="006419A5" w:rsidP="006419A5">
      <w:pPr>
        <w:jc w:val="center"/>
        <w:rPr>
          <w:b/>
          <w:bCs/>
          <w:sz w:val="48"/>
          <w:szCs w:val="48"/>
        </w:rPr>
      </w:pPr>
      <w:r w:rsidRPr="006419A5">
        <w:rPr>
          <w:b/>
          <w:bCs/>
          <w:sz w:val="48"/>
          <w:szCs w:val="48"/>
        </w:rPr>
        <w:t xml:space="preserve">MODELING FARMERS’ </w:t>
      </w:r>
      <w:proofErr w:type="gramStart"/>
      <w:r w:rsidRPr="006419A5">
        <w:rPr>
          <w:b/>
          <w:bCs/>
          <w:sz w:val="48"/>
          <w:szCs w:val="48"/>
        </w:rPr>
        <w:t xml:space="preserve">INCOME </w:t>
      </w:r>
      <w:r>
        <w:rPr>
          <w:b/>
          <w:bCs/>
          <w:sz w:val="48"/>
          <w:szCs w:val="48"/>
        </w:rPr>
        <w:t>:</w:t>
      </w:r>
      <w:proofErr w:type="gramEnd"/>
      <w:r w:rsidRPr="006419A5">
        <w:rPr>
          <w:b/>
          <w:bCs/>
          <w:sz w:val="48"/>
          <w:szCs w:val="48"/>
        </w:rPr>
        <w:t xml:space="preserve"> KEY ECONOMIC DETERMINANTS</w:t>
      </w:r>
    </w:p>
    <w:p w14:paraId="5DC43A4E" w14:textId="67C0E6C2" w:rsidR="006419A5" w:rsidRPr="006419A5" w:rsidRDefault="006419A5" w:rsidP="006419A5">
      <w:pPr>
        <w:jc w:val="center"/>
        <w:rPr>
          <w:b/>
          <w:bCs/>
          <w:sz w:val="24"/>
          <w:szCs w:val="24"/>
        </w:rPr>
      </w:pPr>
      <w:r w:rsidRPr="006419A5">
        <w:rPr>
          <w:b/>
          <w:bCs/>
          <w:sz w:val="24"/>
          <w:szCs w:val="24"/>
        </w:rPr>
        <w:t>DATA ANALYSIS USING STATISTICAL PACKAGES</w:t>
      </w:r>
    </w:p>
    <w:p w14:paraId="5F6DEC00" w14:textId="4C78F3E2" w:rsidR="006419A5" w:rsidRDefault="006419A5">
      <w:pPr>
        <w:rPr>
          <w:color w:val="4472C4" w:themeColor="accent1"/>
        </w:rPr>
      </w:pPr>
    </w:p>
    <w:p w14:paraId="0DFBF1DD" w14:textId="77777777" w:rsidR="006419A5" w:rsidRDefault="006419A5">
      <w:pPr>
        <w:rPr>
          <w:color w:val="4472C4" w:themeColor="accent1"/>
        </w:rPr>
      </w:pPr>
    </w:p>
    <w:p w14:paraId="13B1A395" w14:textId="77777777" w:rsidR="006419A5" w:rsidRDefault="006419A5">
      <w:pPr>
        <w:rPr>
          <w:color w:val="4472C4" w:themeColor="accent1"/>
        </w:rPr>
      </w:pPr>
    </w:p>
    <w:p w14:paraId="6421C1AF" w14:textId="77777777" w:rsidR="006419A5" w:rsidRDefault="006419A5">
      <w:pPr>
        <w:rPr>
          <w:color w:val="4472C4" w:themeColor="accent1"/>
        </w:rPr>
      </w:pPr>
    </w:p>
    <w:p w14:paraId="50B9062D" w14:textId="77777777" w:rsidR="006419A5" w:rsidRDefault="006419A5">
      <w:pPr>
        <w:rPr>
          <w:color w:val="4472C4" w:themeColor="accent1"/>
        </w:rPr>
      </w:pPr>
    </w:p>
    <w:p w14:paraId="4EDD6C74" w14:textId="77777777" w:rsidR="006419A5" w:rsidRDefault="006419A5">
      <w:pPr>
        <w:rPr>
          <w:color w:val="4472C4" w:themeColor="accent1"/>
        </w:rPr>
      </w:pPr>
    </w:p>
    <w:p w14:paraId="6B37E1D6" w14:textId="77777777" w:rsidR="006419A5" w:rsidRDefault="006419A5">
      <w:pPr>
        <w:rPr>
          <w:color w:val="4472C4" w:themeColor="accent1"/>
        </w:rPr>
      </w:pPr>
    </w:p>
    <w:p w14:paraId="76361825" w14:textId="77777777" w:rsidR="006419A5" w:rsidRDefault="006419A5">
      <w:pPr>
        <w:rPr>
          <w:color w:val="4472C4" w:themeColor="accent1"/>
        </w:rPr>
      </w:pPr>
    </w:p>
    <w:p w14:paraId="5A69FA9D" w14:textId="77777777" w:rsidR="006419A5" w:rsidRDefault="006419A5">
      <w:pPr>
        <w:rPr>
          <w:color w:val="4472C4" w:themeColor="accent1"/>
        </w:rPr>
      </w:pPr>
    </w:p>
    <w:p w14:paraId="21C80661" w14:textId="77777777" w:rsidR="006419A5" w:rsidRDefault="006419A5" w:rsidP="006419A5">
      <w:pPr>
        <w:rPr>
          <w:color w:val="4472C4" w:themeColor="accent1"/>
        </w:rPr>
      </w:pPr>
    </w:p>
    <w:p w14:paraId="306EE69B" w14:textId="6A42643D" w:rsidR="006419A5" w:rsidRPr="006419A5" w:rsidRDefault="006419A5" w:rsidP="006419A5">
      <w:pPr>
        <w:ind w:left="6480" w:firstLine="720"/>
        <w:rPr>
          <w:b/>
          <w:bCs/>
        </w:rPr>
      </w:pPr>
      <w:r w:rsidRPr="006419A5">
        <w:rPr>
          <w:b/>
          <w:bCs/>
        </w:rPr>
        <w:t>SUBMITTED BY,</w:t>
      </w:r>
    </w:p>
    <w:p w14:paraId="444814F2" w14:textId="0D73D27D" w:rsidR="006419A5" w:rsidRPr="006419A5" w:rsidRDefault="006419A5" w:rsidP="006419A5">
      <w:pPr>
        <w:ind w:left="6480" w:firstLine="720"/>
        <w:rPr>
          <w:b/>
          <w:bCs/>
        </w:rPr>
      </w:pPr>
      <w:r w:rsidRPr="006419A5">
        <w:rPr>
          <w:b/>
          <w:bCs/>
        </w:rPr>
        <w:t>MOHAMED DILROSE PM</w:t>
      </w:r>
    </w:p>
    <w:p w14:paraId="61465E5B" w14:textId="48CF5EA1" w:rsidR="006419A5" w:rsidRPr="006419A5" w:rsidRDefault="006419A5" w:rsidP="006419A5">
      <w:pPr>
        <w:ind w:left="6480"/>
        <w:rPr>
          <w:b/>
          <w:bCs/>
        </w:rPr>
      </w:pPr>
      <w:r w:rsidRPr="006419A5">
        <w:rPr>
          <w:b/>
          <w:bCs/>
        </w:rPr>
        <w:t xml:space="preserve"> </w:t>
      </w:r>
      <w:r w:rsidRPr="006419A5">
        <w:rPr>
          <w:b/>
          <w:bCs/>
        </w:rPr>
        <w:tab/>
        <w:t>23375040</w:t>
      </w:r>
    </w:p>
    <w:p w14:paraId="5AF999E6" w14:textId="38896C7F" w:rsidR="006419A5" w:rsidRDefault="006419A5" w:rsidP="006419A5">
      <w:pPr>
        <w:ind w:left="6480"/>
        <w:rPr>
          <w:b/>
          <w:bCs/>
        </w:rPr>
      </w:pPr>
      <w:r w:rsidRPr="006419A5">
        <w:rPr>
          <w:b/>
          <w:bCs/>
        </w:rPr>
        <w:t xml:space="preserve"> </w:t>
      </w:r>
      <w:r w:rsidRPr="006419A5">
        <w:rPr>
          <w:b/>
          <w:bCs/>
        </w:rPr>
        <w:tab/>
        <w:t>MSC STATISTICS</w:t>
      </w:r>
    </w:p>
    <w:p w14:paraId="1A25BBA8" w14:textId="77777777" w:rsidR="006419A5" w:rsidRPr="006419A5" w:rsidRDefault="006419A5" w:rsidP="00071C3A">
      <w:pPr>
        <w:ind w:left="6480"/>
        <w:jc w:val="both"/>
        <w:rPr>
          <w:b/>
          <w:bCs/>
        </w:rPr>
      </w:pPr>
    </w:p>
    <w:p w14:paraId="5B810AA5" w14:textId="51EE2835" w:rsidR="00C31901" w:rsidRPr="006419A5" w:rsidRDefault="00C31901" w:rsidP="00071C3A">
      <w:pPr>
        <w:jc w:val="both"/>
        <w:rPr>
          <w:sz w:val="24"/>
          <w:szCs w:val="24"/>
        </w:rPr>
      </w:pPr>
      <w:r w:rsidRPr="006419A5">
        <w:rPr>
          <w:b/>
          <w:bCs/>
          <w:sz w:val="24"/>
          <w:szCs w:val="24"/>
        </w:rPr>
        <w:t>INTRODUCTION</w:t>
      </w:r>
    </w:p>
    <w:p w14:paraId="3404E45A" w14:textId="389587A1" w:rsidR="00C31901" w:rsidRPr="006419A5" w:rsidRDefault="00C31901" w:rsidP="00071C3A">
      <w:pPr>
        <w:jc w:val="both"/>
        <w:rPr>
          <w:sz w:val="20"/>
          <w:szCs w:val="20"/>
        </w:rPr>
      </w:pPr>
      <w:r w:rsidRPr="006419A5">
        <w:rPr>
          <w:sz w:val="20"/>
          <w:szCs w:val="20"/>
          <w:lang w:val="en-US"/>
        </w:rPr>
        <w:t>Agriculture plays a crucial role in the economic stability of many countries, particularly in regions where farming is the primary source of livelihood. In West Bengal, India, rice farming is a major agricultural activity, and farmers' annual income is influenced by various economic, environmental, and policy-driven factors. Understanding these influences can help policymakers and stakeholders develop effective strategies to improve farmers' financial stability. This study aims to predict farmers' annual income using a linear regression model based on key determinants such as land size, farming experience, irrigation type, crop loss, weather impact, fertilizer usage, government subsidies, loan amount taken, interest rate of loans, and market price per kilogram of produce. By identifying the most significant predictors of income, this study seeks to provide insights into financial planning and agricultural development policies.</w:t>
      </w:r>
    </w:p>
    <w:p w14:paraId="3AB910D6" w14:textId="77777777" w:rsidR="00C31901" w:rsidRPr="006419A5" w:rsidRDefault="00C31901" w:rsidP="00071C3A">
      <w:pPr>
        <w:jc w:val="both"/>
        <w:rPr>
          <w:sz w:val="20"/>
          <w:szCs w:val="20"/>
        </w:rPr>
      </w:pPr>
      <w:r w:rsidRPr="006419A5">
        <w:rPr>
          <w:sz w:val="20"/>
          <w:szCs w:val="20"/>
        </w:rPr>
        <w:t>This study was conducted using SPSS software, which facilitated data processing, statistical analysis and model building to derive meaningful insights from the dataset.</w:t>
      </w:r>
    </w:p>
    <w:p w14:paraId="03D8A3E3" w14:textId="77777777" w:rsidR="00C31901" w:rsidRDefault="00C31901" w:rsidP="00071C3A">
      <w:pPr>
        <w:jc w:val="both"/>
      </w:pPr>
    </w:p>
    <w:p w14:paraId="1C68DF92" w14:textId="16BDAE9C" w:rsidR="00C31901" w:rsidRPr="006419A5" w:rsidRDefault="00C31901" w:rsidP="00071C3A">
      <w:pPr>
        <w:jc w:val="both"/>
        <w:rPr>
          <w:b/>
          <w:bCs/>
          <w:sz w:val="24"/>
          <w:szCs w:val="24"/>
        </w:rPr>
      </w:pPr>
      <w:r w:rsidRPr="006419A5">
        <w:rPr>
          <w:b/>
          <w:bCs/>
          <w:sz w:val="24"/>
          <w:szCs w:val="24"/>
          <w:lang w:val="en-US"/>
        </w:rPr>
        <w:t>OBJECTIVES</w:t>
      </w:r>
    </w:p>
    <w:p w14:paraId="07C5CBD3" w14:textId="3CF9E039" w:rsidR="00C31901" w:rsidRPr="006419A5" w:rsidRDefault="00C31901" w:rsidP="00071C3A">
      <w:pPr>
        <w:numPr>
          <w:ilvl w:val="0"/>
          <w:numId w:val="1"/>
        </w:numPr>
        <w:jc w:val="both"/>
        <w:rPr>
          <w:sz w:val="20"/>
          <w:szCs w:val="20"/>
        </w:rPr>
      </w:pPr>
      <w:r w:rsidRPr="006419A5">
        <w:rPr>
          <w:sz w:val="20"/>
          <w:szCs w:val="20"/>
          <w:lang w:val="en-US"/>
        </w:rPr>
        <w:t>To analyze the relationship between various agricultural and economic factors with farmers' annual income.</w:t>
      </w:r>
    </w:p>
    <w:p w14:paraId="23BC9996" w14:textId="3D70DFA9" w:rsidR="00C31901" w:rsidRPr="006419A5" w:rsidRDefault="00C31901" w:rsidP="00071C3A">
      <w:pPr>
        <w:numPr>
          <w:ilvl w:val="0"/>
          <w:numId w:val="1"/>
        </w:numPr>
        <w:jc w:val="both"/>
        <w:rPr>
          <w:sz w:val="20"/>
          <w:szCs w:val="20"/>
        </w:rPr>
      </w:pPr>
      <w:r w:rsidRPr="006419A5">
        <w:rPr>
          <w:sz w:val="20"/>
          <w:szCs w:val="20"/>
          <w:lang w:val="en-US"/>
        </w:rPr>
        <w:t>To develop a linear regression model that accurately predicts farmers' earnings based on selected economic and agricultural variables.</w:t>
      </w:r>
    </w:p>
    <w:p w14:paraId="3505852E" w14:textId="2CD40CE4" w:rsidR="00C31901" w:rsidRPr="006419A5" w:rsidRDefault="00C31901" w:rsidP="00071C3A">
      <w:pPr>
        <w:numPr>
          <w:ilvl w:val="0"/>
          <w:numId w:val="1"/>
        </w:numPr>
        <w:jc w:val="both"/>
        <w:rPr>
          <w:sz w:val="20"/>
          <w:szCs w:val="20"/>
        </w:rPr>
      </w:pPr>
      <w:r w:rsidRPr="006419A5">
        <w:rPr>
          <w:sz w:val="20"/>
          <w:szCs w:val="20"/>
          <w:lang w:val="en-US"/>
        </w:rPr>
        <w:t>To assess the impact of financial support mechanisms, such as subsidies and loans, on farmers' financial well-being.</w:t>
      </w:r>
    </w:p>
    <w:p w14:paraId="1F4D9332" w14:textId="77777777" w:rsidR="00C31901" w:rsidRPr="006419A5" w:rsidRDefault="00C31901" w:rsidP="00071C3A">
      <w:pPr>
        <w:numPr>
          <w:ilvl w:val="0"/>
          <w:numId w:val="1"/>
        </w:numPr>
        <w:jc w:val="both"/>
        <w:rPr>
          <w:sz w:val="20"/>
          <w:szCs w:val="20"/>
        </w:rPr>
      </w:pPr>
      <w:r w:rsidRPr="006419A5">
        <w:rPr>
          <w:sz w:val="20"/>
          <w:szCs w:val="20"/>
          <w:lang w:val="en-US"/>
        </w:rPr>
        <w:t>To provide data-driven recommendations for policymakers to improve farmers' income stability.</w:t>
      </w:r>
    </w:p>
    <w:p w14:paraId="610769FB" w14:textId="77777777" w:rsidR="00C31901" w:rsidRDefault="00C31901" w:rsidP="00071C3A">
      <w:pPr>
        <w:jc w:val="both"/>
      </w:pPr>
    </w:p>
    <w:p w14:paraId="0099F4F3" w14:textId="226A3F34" w:rsidR="00C31901" w:rsidRPr="00CC4728" w:rsidRDefault="00C31901" w:rsidP="00071C3A">
      <w:pPr>
        <w:jc w:val="both"/>
        <w:rPr>
          <w:sz w:val="24"/>
          <w:szCs w:val="24"/>
        </w:rPr>
      </w:pPr>
      <w:r w:rsidRPr="00CC4728">
        <w:rPr>
          <w:b/>
          <w:bCs/>
          <w:sz w:val="24"/>
          <w:szCs w:val="24"/>
          <w:lang w:val="en-US"/>
        </w:rPr>
        <w:t>METHODOLOGY AND DATA</w:t>
      </w:r>
    </w:p>
    <w:p w14:paraId="451AB044" w14:textId="77777777" w:rsidR="00C31901" w:rsidRPr="00CC4728" w:rsidRDefault="00C31901" w:rsidP="00071C3A">
      <w:pPr>
        <w:numPr>
          <w:ilvl w:val="0"/>
          <w:numId w:val="2"/>
        </w:numPr>
        <w:jc w:val="both"/>
        <w:rPr>
          <w:b/>
          <w:bCs/>
          <w:sz w:val="20"/>
          <w:szCs w:val="20"/>
        </w:rPr>
      </w:pPr>
      <w:r w:rsidRPr="00CC4728">
        <w:rPr>
          <w:b/>
          <w:bCs/>
          <w:sz w:val="20"/>
          <w:szCs w:val="20"/>
          <w:u w:val="single"/>
          <w:lang w:val="en-US"/>
        </w:rPr>
        <w:t>D</w:t>
      </w:r>
      <w:r w:rsidRPr="00CC4728">
        <w:rPr>
          <w:b/>
          <w:bCs/>
          <w:sz w:val="20"/>
          <w:szCs w:val="20"/>
          <w:lang w:val="en-US"/>
        </w:rPr>
        <w:t>ATA COLLECTION</w:t>
      </w:r>
    </w:p>
    <w:p w14:paraId="525BFB17" w14:textId="77777777" w:rsidR="00C31901" w:rsidRPr="00CC4728" w:rsidRDefault="00C31901" w:rsidP="00071C3A">
      <w:pPr>
        <w:ind w:left="360"/>
        <w:jc w:val="both"/>
        <w:rPr>
          <w:sz w:val="20"/>
          <w:szCs w:val="20"/>
        </w:rPr>
      </w:pPr>
      <w:r w:rsidRPr="00CC4728">
        <w:rPr>
          <w:sz w:val="20"/>
          <w:szCs w:val="20"/>
          <w:lang w:val="en-US"/>
        </w:rPr>
        <w:t xml:space="preserve">This study utilizes secondary data obtained from </w:t>
      </w:r>
      <w:r w:rsidRPr="00CC4728">
        <w:rPr>
          <w:b/>
          <w:bCs/>
          <w:sz w:val="20"/>
          <w:szCs w:val="20"/>
          <w:lang w:val="en-US"/>
        </w:rPr>
        <w:t>Kaggle</w:t>
      </w:r>
      <w:r w:rsidRPr="00CC4728">
        <w:rPr>
          <w:sz w:val="20"/>
          <w:szCs w:val="20"/>
          <w:lang w:val="en-US"/>
        </w:rPr>
        <w:t xml:space="preserve">, containing records of </w:t>
      </w:r>
      <w:r w:rsidRPr="00CC4728">
        <w:rPr>
          <w:b/>
          <w:bCs/>
          <w:sz w:val="20"/>
          <w:szCs w:val="20"/>
          <w:lang w:val="en-US"/>
        </w:rPr>
        <w:t>rice</w:t>
      </w:r>
      <w:r w:rsidRPr="00CC4728">
        <w:rPr>
          <w:sz w:val="20"/>
          <w:szCs w:val="20"/>
          <w:lang w:val="en-US"/>
        </w:rPr>
        <w:t xml:space="preserve"> </w:t>
      </w:r>
      <w:r w:rsidRPr="00CC4728">
        <w:rPr>
          <w:b/>
          <w:bCs/>
          <w:sz w:val="20"/>
          <w:szCs w:val="20"/>
          <w:lang w:val="en-US"/>
        </w:rPr>
        <w:t>farmers</w:t>
      </w:r>
      <w:r w:rsidRPr="00CC4728">
        <w:rPr>
          <w:sz w:val="20"/>
          <w:szCs w:val="20"/>
          <w:lang w:val="en-US"/>
        </w:rPr>
        <w:t xml:space="preserve"> from </w:t>
      </w:r>
      <w:r w:rsidRPr="00CC4728">
        <w:rPr>
          <w:b/>
          <w:bCs/>
          <w:sz w:val="20"/>
          <w:szCs w:val="20"/>
          <w:lang w:val="en-US"/>
        </w:rPr>
        <w:t>West Bengal</w:t>
      </w:r>
      <w:r w:rsidRPr="00CC4728">
        <w:rPr>
          <w:sz w:val="20"/>
          <w:szCs w:val="20"/>
          <w:lang w:val="en-US"/>
        </w:rPr>
        <w:t xml:space="preserve"> who took loan and received subsidies from the government for the year </w:t>
      </w:r>
      <w:r w:rsidRPr="00CC4728">
        <w:rPr>
          <w:b/>
          <w:bCs/>
          <w:sz w:val="20"/>
          <w:szCs w:val="20"/>
          <w:lang w:val="en-US"/>
        </w:rPr>
        <w:t>2022</w:t>
      </w:r>
      <w:r w:rsidRPr="00CC4728">
        <w:rPr>
          <w:sz w:val="20"/>
          <w:szCs w:val="20"/>
          <w:lang w:val="en-US"/>
        </w:rPr>
        <w:t xml:space="preserve">. The dataset comprises a combination of categorical and numerical variables that capture various aspects of farmers' financial and agricultural conditions. The variables include </w:t>
      </w:r>
      <w:r w:rsidRPr="00CC4728">
        <w:rPr>
          <w:b/>
          <w:bCs/>
          <w:sz w:val="20"/>
          <w:szCs w:val="20"/>
          <w:lang w:val="en-US"/>
        </w:rPr>
        <w:t>“Name”, “Age”, “Gender”, “Annual earnings”, “Farming experience</w:t>
      </w:r>
      <w:proofErr w:type="gramStart"/>
      <w:r w:rsidRPr="00CC4728">
        <w:rPr>
          <w:b/>
          <w:bCs/>
          <w:sz w:val="20"/>
          <w:szCs w:val="20"/>
          <w:lang w:val="en-US"/>
        </w:rPr>
        <w:t>”,  “</w:t>
      </w:r>
      <w:proofErr w:type="gramEnd"/>
      <w:r w:rsidRPr="00CC4728">
        <w:rPr>
          <w:b/>
          <w:bCs/>
          <w:sz w:val="20"/>
          <w:szCs w:val="20"/>
          <w:lang w:val="en-US"/>
        </w:rPr>
        <w:t>Crop loss percentage”, “Land size in acres”, “Loan amount”, “Interest rate”, “Government subsidy” and “Market price per kg”, “Fertilizer usage”, “Irrigation type”, “Weather impact</w:t>
      </w:r>
      <w:proofErr w:type="gramStart"/>
      <w:r w:rsidRPr="00CC4728">
        <w:rPr>
          <w:b/>
          <w:bCs/>
          <w:sz w:val="20"/>
          <w:szCs w:val="20"/>
          <w:lang w:val="en-US"/>
        </w:rPr>
        <w:t>” .</w:t>
      </w:r>
      <w:proofErr w:type="gramEnd"/>
    </w:p>
    <w:p w14:paraId="3A850FCB" w14:textId="3138958C" w:rsidR="00C31901" w:rsidRPr="00CC4728" w:rsidRDefault="00C31901" w:rsidP="00071C3A">
      <w:pPr>
        <w:pStyle w:val="ListParagraph"/>
        <w:numPr>
          <w:ilvl w:val="0"/>
          <w:numId w:val="2"/>
        </w:numPr>
        <w:jc w:val="both"/>
        <w:rPr>
          <w:b/>
          <w:bCs/>
          <w:sz w:val="20"/>
          <w:szCs w:val="20"/>
          <w:lang w:val="en-US"/>
        </w:rPr>
      </w:pPr>
      <w:r w:rsidRPr="00CC4728">
        <w:rPr>
          <w:b/>
          <w:bCs/>
          <w:sz w:val="20"/>
          <w:szCs w:val="20"/>
          <w:lang w:val="en-US"/>
        </w:rPr>
        <w:t>RESEARCH DESIGN</w:t>
      </w:r>
    </w:p>
    <w:p w14:paraId="7F05F26F" w14:textId="77777777" w:rsidR="00C31901" w:rsidRPr="00CC4728" w:rsidRDefault="00C31901" w:rsidP="00071C3A">
      <w:pPr>
        <w:ind w:left="360"/>
        <w:jc w:val="both"/>
        <w:rPr>
          <w:sz w:val="20"/>
          <w:szCs w:val="20"/>
        </w:rPr>
      </w:pPr>
      <w:r w:rsidRPr="00CC4728">
        <w:rPr>
          <w:sz w:val="20"/>
          <w:szCs w:val="20"/>
          <w:lang w:val="en-US"/>
        </w:rPr>
        <w:t xml:space="preserve">This study employs a </w:t>
      </w:r>
      <w:r w:rsidRPr="00CC4728">
        <w:rPr>
          <w:b/>
          <w:bCs/>
          <w:sz w:val="20"/>
          <w:szCs w:val="20"/>
          <w:lang w:val="en-US"/>
        </w:rPr>
        <w:t>quantitative research approach</w:t>
      </w:r>
      <w:r w:rsidRPr="00CC4728">
        <w:rPr>
          <w:sz w:val="20"/>
          <w:szCs w:val="20"/>
          <w:lang w:val="en-US"/>
        </w:rPr>
        <w:t xml:space="preserve"> using a </w:t>
      </w:r>
      <w:r w:rsidRPr="00CC4728">
        <w:rPr>
          <w:b/>
          <w:bCs/>
          <w:sz w:val="20"/>
          <w:szCs w:val="20"/>
          <w:lang w:val="en-US"/>
        </w:rPr>
        <w:t>predictive modeling framework</w:t>
      </w:r>
      <w:r w:rsidRPr="00CC4728">
        <w:rPr>
          <w:sz w:val="20"/>
          <w:szCs w:val="20"/>
          <w:lang w:val="en-US"/>
        </w:rPr>
        <w:t xml:space="preserve"> to analyze the impact of financial support mechanisms, such as government subsidies and loans, on farmers' annual earnings.</w:t>
      </w:r>
    </w:p>
    <w:p w14:paraId="599B84EF" w14:textId="192C3FCF" w:rsidR="00C31901" w:rsidRPr="00CC4728" w:rsidRDefault="00C31901" w:rsidP="00071C3A">
      <w:pPr>
        <w:jc w:val="both"/>
        <w:rPr>
          <w:b/>
          <w:bCs/>
          <w:sz w:val="20"/>
          <w:szCs w:val="20"/>
          <w:lang w:val="en-US"/>
        </w:rPr>
      </w:pPr>
      <w:r w:rsidRPr="00CC4728">
        <w:rPr>
          <w:b/>
          <w:bCs/>
          <w:sz w:val="20"/>
          <w:szCs w:val="20"/>
          <w:lang w:val="en-US"/>
        </w:rPr>
        <w:t xml:space="preserve">3. </w:t>
      </w:r>
      <w:r w:rsidR="00071C3A">
        <w:rPr>
          <w:b/>
          <w:bCs/>
          <w:sz w:val="20"/>
          <w:szCs w:val="20"/>
          <w:lang w:val="en-US"/>
        </w:rPr>
        <w:t xml:space="preserve">   </w:t>
      </w:r>
      <w:r w:rsidRPr="00CC4728">
        <w:rPr>
          <w:b/>
          <w:bCs/>
          <w:sz w:val="20"/>
          <w:szCs w:val="20"/>
          <w:lang w:val="en-US"/>
        </w:rPr>
        <w:t>DATA PREPROCESSING</w:t>
      </w:r>
    </w:p>
    <w:p w14:paraId="6429FE45" w14:textId="77777777" w:rsidR="00C31901" w:rsidRPr="00CC4728" w:rsidRDefault="00C31901" w:rsidP="00071C3A">
      <w:pPr>
        <w:numPr>
          <w:ilvl w:val="0"/>
          <w:numId w:val="3"/>
        </w:numPr>
        <w:jc w:val="both"/>
        <w:rPr>
          <w:sz w:val="20"/>
          <w:szCs w:val="20"/>
        </w:rPr>
      </w:pPr>
      <w:r w:rsidRPr="00CC4728">
        <w:rPr>
          <w:b/>
          <w:bCs/>
          <w:sz w:val="20"/>
          <w:szCs w:val="20"/>
          <w:lang w:val="en-US"/>
        </w:rPr>
        <w:t>Handling Missing Values:</w:t>
      </w:r>
      <w:r w:rsidRPr="00CC4728">
        <w:rPr>
          <w:sz w:val="20"/>
          <w:szCs w:val="20"/>
          <w:lang w:val="en-US"/>
        </w:rPr>
        <w:t xml:space="preserve"> Missing values are identified and treated using mean computation for numerical variables.</w:t>
      </w:r>
    </w:p>
    <w:p w14:paraId="3A0C837E" w14:textId="77777777" w:rsidR="00C31901" w:rsidRPr="00CC4728" w:rsidRDefault="00C31901" w:rsidP="00071C3A">
      <w:pPr>
        <w:numPr>
          <w:ilvl w:val="0"/>
          <w:numId w:val="3"/>
        </w:numPr>
        <w:jc w:val="both"/>
        <w:rPr>
          <w:sz w:val="20"/>
          <w:szCs w:val="20"/>
        </w:rPr>
      </w:pPr>
      <w:r w:rsidRPr="00CC4728">
        <w:rPr>
          <w:b/>
          <w:bCs/>
          <w:sz w:val="20"/>
          <w:szCs w:val="20"/>
        </w:rPr>
        <w:t xml:space="preserve">Converting Categorical Variables: </w:t>
      </w:r>
      <w:r w:rsidRPr="00CC4728">
        <w:rPr>
          <w:sz w:val="20"/>
          <w:szCs w:val="20"/>
          <w:lang w:val="en-US"/>
        </w:rPr>
        <w:t>categorical variables are converted into numerical representations to be included as predictors</w:t>
      </w:r>
    </w:p>
    <w:p w14:paraId="0D1D5E3B" w14:textId="77777777" w:rsidR="00C31901" w:rsidRPr="00CC4728" w:rsidRDefault="00C31901" w:rsidP="00071C3A">
      <w:pPr>
        <w:numPr>
          <w:ilvl w:val="0"/>
          <w:numId w:val="3"/>
        </w:numPr>
        <w:jc w:val="both"/>
        <w:rPr>
          <w:sz w:val="20"/>
          <w:szCs w:val="20"/>
        </w:rPr>
      </w:pPr>
      <w:r w:rsidRPr="00CC4728">
        <w:rPr>
          <w:b/>
          <w:bCs/>
          <w:sz w:val="20"/>
          <w:szCs w:val="20"/>
          <w:lang w:val="en-US"/>
        </w:rPr>
        <w:t xml:space="preserve">Identifying and Correcting Inconsistent Data: </w:t>
      </w:r>
      <w:r w:rsidRPr="00CC4728">
        <w:rPr>
          <w:sz w:val="20"/>
          <w:szCs w:val="20"/>
          <w:lang w:val="en-US"/>
        </w:rPr>
        <w:t>The logical inconsistencies in the data were identified and corrected if necessary.</w:t>
      </w:r>
    </w:p>
    <w:p w14:paraId="3AB4AEAA" w14:textId="77777777" w:rsidR="00C31901" w:rsidRPr="00CC4728" w:rsidRDefault="00C31901" w:rsidP="00071C3A">
      <w:pPr>
        <w:numPr>
          <w:ilvl w:val="0"/>
          <w:numId w:val="3"/>
        </w:numPr>
        <w:jc w:val="both"/>
        <w:rPr>
          <w:sz w:val="20"/>
          <w:szCs w:val="20"/>
        </w:rPr>
      </w:pPr>
      <w:r w:rsidRPr="00CC4728">
        <w:rPr>
          <w:b/>
          <w:bCs/>
          <w:sz w:val="20"/>
          <w:szCs w:val="20"/>
        </w:rPr>
        <w:lastRenderedPageBreak/>
        <w:t xml:space="preserve">Transforming Skewed Variables: </w:t>
      </w:r>
      <w:r w:rsidRPr="00CC4728">
        <w:rPr>
          <w:sz w:val="20"/>
          <w:szCs w:val="20"/>
          <w:lang w:val="en-US"/>
        </w:rPr>
        <w:t>Transforming skewed data improves the accuracy of regression modeling by meeting normality assumptions.</w:t>
      </w:r>
    </w:p>
    <w:p w14:paraId="409D7032" w14:textId="77777777" w:rsidR="00C31901" w:rsidRPr="00CC4728" w:rsidRDefault="00C31901" w:rsidP="00071C3A">
      <w:pPr>
        <w:numPr>
          <w:ilvl w:val="0"/>
          <w:numId w:val="3"/>
        </w:numPr>
        <w:jc w:val="both"/>
        <w:rPr>
          <w:sz w:val="20"/>
          <w:szCs w:val="20"/>
        </w:rPr>
      </w:pPr>
      <w:r w:rsidRPr="00CC4728">
        <w:rPr>
          <w:b/>
          <w:bCs/>
          <w:sz w:val="20"/>
          <w:szCs w:val="20"/>
          <w:lang w:val="en-US"/>
        </w:rPr>
        <w:t>Outlier Detection &amp; Treatment:</w:t>
      </w:r>
      <w:r w:rsidRPr="00CC4728">
        <w:rPr>
          <w:sz w:val="20"/>
          <w:szCs w:val="20"/>
          <w:lang w:val="en-US"/>
        </w:rPr>
        <w:t xml:space="preserve"> Outliers are identified using </w:t>
      </w:r>
      <w:r w:rsidRPr="00CC4728">
        <w:rPr>
          <w:b/>
          <w:bCs/>
          <w:sz w:val="20"/>
          <w:szCs w:val="20"/>
          <w:lang w:val="en-US"/>
        </w:rPr>
        <w:t>Z-score analysis</w:t>
      </w:r>
      <w:r w:rsidRPr="00CC4728">
        <w:rPr>
          <w:sz w:val="20"/>
          <w:szCs w:val="20"/>
          <w:lang w:val="en-US"/>
        </w:rPr>
        <w:t xml:space="preserve"> and </w:t>
      </w:r>
      <w:r w:rsidRPr="00CC4728">
        <w:rPr>
          <w:b/>
          <w:bCs/>
          <w:sz w:val="20"/>
          <w:szCs w:val="20"/>
          <w:lang w:val="en-US"/>
        </w:rPr>
        <w:t>Cook’s Distance method</w:t>
      </w:r>
      <w:r w:rsidRPr="00CC4728">
        <w:rPr>
          <w:sz w:val="20"/>
          <w:szCs w:val="20"/>
          <w:lang w:val="en-US"/>
        </w:rPr>
        <w:t xml:space="preserve"> and either transformed or removed if necessary.</w:t>
      </w:r>
    </w:p>
    <w:p w14:paraId="2F315C6D" w14:textId="5503447C" w:rsidR="00C31901" w:rsidRPr="00CC4728" w:rsidRDefault="00475B1E" w:rsidP="00071C3A">
      <w:pPr>
        <w:jc w:val="both"/>
        <w:rPr>
          <w:b/>
          <w:bCs/>
          <w:sz w:val="20"/>
          <w:szCs w:val="20"/>
          <w:lang w:val="en-US"/>
        </w:rPr>
      </w:pPr>
      <w:r w:rsidRPr="00CC4728">
        <w:rPr>
          <w:b/>
          <w:bCs/>
          <w:sz w:val="20"/>
          <w:szCs w:val="20"/>
          <w:lang w:val="en-US"/>
        </w:rPr>
        <w:t xml:space="preserve">4.  </w:t>
      </w:r>
      <w:r w:rsidR="00C31901" w:rsidRPr="00CC4728">
        <w:rPr>
          <w:b/>
          <w:bCs/>
          <w:sz w:val="20"/>
          <w:szCs w:val="20"/>
          <w:lang w:val="en-US"/>
        </w:rPr>
        <w:t>EXPLORATORY DATA ANALYSIS (EDA)</w:t>
      </w:r>
    </w:p>
    <w:p w14:paraId="26336905" w14:textId="77777777" w:rsidR="00C31901" w:rsidRPr="00CC4728" w:rsidRDefault="00C31901" w:rsidP="00071C3A">
      <w:pPr>
        <w:numPr>
          <w:ilvl w:val="0"/>
          <w:numId w:val="4"/>
        </w:numPr>
        <w:jc w:val="both"/>
        <w:rPr>
          <w:sz w:val="20"/>
          <w:szCs w:val="20"/>
        </w:rPr>
      </w:pPr>
      <w:r w:rsidRPr="00CC4728">
        <w:rPr>
          <w:b/>
          <w:bCs/>
          <w:sz w:val="20"/>
          <w:szCs w:val="20"/>
          <w:lang w:val="en-US"/>
        </w:rPr>
        <w:t>Summary statistics</w:t>
      </w:r>
      <w:r w:rsidRPr="00CC4728">
        <w:rPr>
          <w:sz w:val="20"/>
          <w:szCs w:val="20"/>
          <w:lang w:val="en-US"/>
        </w:rPr>
        <w:t xml:space="preserve"> (</w:t>
      </w:r>
      <w:proofErr w:type="spellStart"/>
      <w:proofErr w:type="gramStart"/>
      <w:r w:rsidRPr="00CC4728">
        <w:rPr>
          <w:sz w:val="20"/>
          <w:szCs w:val="20"/>
          <w:lang w:val="en-US"/>
        </w:rPr>
        <w:t>mean,standard</w:t>
      </w:r>
      <w:proofErr w:type="spellEnd"/>
      <w:proofErr w:type="gramEnd"/>
      <w:r w:rsidRPr="00CC4728">
        <w:rPr>
          <w:sz w:val="20"/>
          <w:szCs w:val="20"/>
          <w:lang w:val="en-US"/>
        </w:rPr>
        <w:t xml:space="preserve"> deviation) are computed.</w:t>
      </w:r>
    </w:p>
    <w:p w14:paraId="1D50BC2F" w14:textId="77777777" w:rsidR="00C31901" w:rsidRPr="00CC4728" w:rsidRDefault="00C31901" w:rsidP="00071C3A">
      <w:pPr>
        <w:numPr>
          <w:ilvl w:val="0"/>
          <w:numId w:val="4"/>
        </w:numPr>
        <w:jc w:val="both"/>
        <w:rPr>
          <w:sz w:val="20"/>
          <w:szCs w:val="20"/>
        </w:rPr>
      </w:pPr>
      <w:r w:rsidRPr="00CC4728">
        <w:rPr>
          <w:b/>
          <w:bCs/>
          <w:sz w:val="20"/>
          <w:szCs w:val="20"/>
          <w:lang w:val="en-US"/>
        </w:rPr>
        <w:t>Correlation analysis</w:t>
      </w:r>
      <w:r w:rsidRPr="00CC4728">
        <w:rPr>
          <w:sz w:val="20"/>
          <w:szCs w:val="20"/>
          <w:lang w:val="en-US"/>
        </w:rPr>
        <w:t xml:space="preserve"> is performed to check multicollinearity between predictors.</w:t>
      </w:r>
    </w:p>
    <w:p w14:paraId="3D5028F9" w14:textId="77777777" w:rsidR="00C31901" w:rsidRPr="00CC4728" w:rsidRDefault="00C31901" w:rsidP="00071C3A">
      <w:pPr>
        <w:numPr>
          <w:ilvl w:val="0"/>
          <w:numId w:val="4"/>
        </w:numPr>
        <w:jc w:val="both"/>
        <w:rPr>
          <w:sz w:val="20"/>
          <w:szCs w:val="20"/>
        </w:rPr>
      </w:pPr>
      <w:r w:rsidRPr="00CC4728">
        <w:rPr>
          <w:b/>
          <w:bCs/>
          <w:sz w:val="20"/>
          <w:szCs w:val="20"/>
          <w:lang w:val="en-US"/>
        </w:rPr>
        <w:t>Histograms</w:t>
      </w:r>
      <w:r w:rsidRPr="00CC4728">
        <w:rPr>
          <w:sz w:val="20"/>
          <w:szCs w:val="20"/>
          <w:lang w:val="en-US"/>
        </w:rPr>
        <w:t xml:space="preserve"> are used to visualize variable distributions and detect anomalies.</w:t>
      </w:r>
    </w:p>
    <w:p w14:paraId="087D82C1" w14:textId="169882BD" w:rsidR="00C31901" w:rsidRPr="00CC4728" w:rsidRDefault="00C31901" w:rsidP="00071C3A">
      <w:pPr>
        <w:numPr>
          <w:ilvl w:val="0"/>
          <w:numId w:val="4"/>
        </w:numPr>
        <w:jc w:val="both"/>
        <w:rPr>
          <w:sz w:val="20"/>
          <w:szCs w:val="20"/>
        </w:rPr>
      </w:pPr>
      <w:r w:rsidRPr="00CC4728">
        <w:rPr>
          <w:b/>
          <w:bCs/>
          <w:sz w:val="20"/>
          <w:szCs w:val="20"/>
          <w:lang w:val="en-US"/>
        </w:rPr>
        <w:t>Scatter plots</w:t>
      </w:r>
      <w:r w:rsidRPr="00CC4728">
        <w:rPr>
          <w:sz w:val="20"/>
          <w:szCs w:val="20"/>
          <w:lang w:val="en-US"/>
        </w:rPr>
        <w:t xml:space="preserve"> are created to explore the relationships between variables.</w:t>
      </w:r>
    </w:p>
    <w:p w14:paraId="1EE422F0" w14:textId="29CAE8DA" w:rsidR="00C31901" w:rsidRPr="00CC4728" w:rsidRDefault="00475B1E" w:rsidP="00071C3A">
      <w:pPr>
        <w:jc w:val="both"/>
        <w:rPr>
          <w:sz w:val="20"/>
          <w:szCs w:val="20"/>
        </w:rPr>
      </w:pPr>
      <w:r w:rsidRPr="00CC4728">
        <w:rPr>
          <w:b/>
          <w:bCs/>
          <w:sz w:val="20"/>
          <w:szCs w:val="20"/>
        </w:rPr>
        <w:t xml:space="preserve">5. </w:t>
      </w:r>
      <w:r w:rsidR="00C31901" w:rsidRPr="00CC4728">
        <w:rPr>
          <w:b/>
          <w:bCs/>
          <w:sz w:val="20"/>
          <w:szCs w:val="20"/>
        </w:rPr>
        <w:t>MODEL DEVELOPMENT</w:t>
      </w:r>
    </w:p>
    <w:p w14:paraId="36CB73A9" w14:textId="77777777" w:rsidR="00C31901" w:rsidRPr="00CC4728" w:rsidRDefault="00C31901" w:rsidP="00071C3A">
      <w:pPr>
        <w:numPr>
          <w:ilvl w:val="0"/>
          <w:numId w:val="4"/>
        </w:numPr>
        <w:jc w:val="both"/>
        <w:rPr>
          <w:sz w:val="20"/>
          <w:szCs w:val="20"/>
        </w:rPr>
      </w:pPr>
      <w:r w:rsidRPr="00CC4728">
        <w:rPr>
          <w:sz w:val="20"/>
          <w:szCs w:val="20"/>
          <w:lang w:val="en-US"/>
        </w:rPr>
        <w:t xml:space="preserve">A </w:t>
      </w:r>
      <w:r w:rsidRPr="00CC4728">
        <w:rPr>
          <w:b/>
          <w:bCs/>
          <w:sz w:val="20"/>
          <w:szCs w:val="20"/>
          <w:lang w:val="en-US"/>
        </w:rPr>
        <w:t xml:space="preserve">multiple linear regression model </w:t>
      </w:r>
      <w:r w:rsidRPr="00CC4728">
        <w:rPr>
          <w:sz w:val="20"/>
          <w:szCs w:val="20"/>
          <w:lang w:val="en-US"/>
        </w:rPr>
        <w:t>was constructed to assess the influence of independent variables, including land size, farming experience, loan amount, interest rate, government subsidy, and market price per kilogram, on farmers' earnings.</w:t>
      </w:r>
    </w:p>
    <w:p w14:paraId="3620EB65" w14:textId="77777777" w:rsidR="00C31901" w:rsidRPr="00CC4728" w:rsidRDefault="00C31901" w:rsidP="00071C3A">
      <w:pPr>
        <w:numPr>
          <w:ilvl w:val="0"/>
          <w:numId w:val="4"/>
        </w:numPr>
        <w:jc w:val="both"/>
        <w:rPr>
          <w:sz w:val="20"/>
          <w:szCs w:val="20"/>
        </w:rPr>
      </w:pPr>
      <w:r w:rsidRPr="00CC4728">
        <w:rPr>
          <w:sz w:val="20"/>
          <w:szCs w:val="20"/>
          <w:lang w:val="en-US"/>
        </w:rPr>
        <w:t xml:space="preserve">The dataset was split into </w:t>
      </w:r>
      <w:r w:rsidRPr="00CC4728">
        <w:rPr>
          <w:b/>
          <w:bCs/>
          <w:sz w:val="20"/>
          <w:szCs w:val="20"/>
          <w:lang w:val="en-US"/>
        </w:rPr>
        <w:t xml:space="preserve">training (90%) and test (10%) </w:t>
      </w:r>
      <w:r w:rsidRPr="00CC4728">
        <w:rPr>
          <w:sz w:val="20"/>
          <w:szCs w:val="20"/>
          <w:lang w:val="en-US"/>
        </w:rPr>
        <w:t>sets to validate model performance.</w:t>
      </w:r>
    </w:p>
    <w:p w14:paraId="27F342BB" w14:textId="77777777" w:rsidR="00C31901" w:rsidRPr="00CC4728" w:rsidRDefault="00C31901" w:rsidP="00071C3A">
      <w:pPr>
        <w:numPr>
          <w:ilvl w:val="0"/>
          <w:numId w:val="4"/>
        </w:numPr>
        <w:jc w:val="both"/>
        <w:rPr>
          <w:sz w:val="20"/>
          <w:szCs w:val="20"/>
        </w:rPr>
      </w:pPr>
      <w:r w:rsidRPr="00CC4728">
        <w:rPr>
          <w:sz w:val="20"/>
          <w:szCs w:val="20"/>
          <w:lang w:val="en-US"/>
        </w:rPr>
        <w:t xml:space="preserve">The regression model was built using the training dataset, and the estimated coefficients were used to </w:t>
      </w:r>
      <w:r w:rsidRPr="00CC4728">
        <w:rPr>
          <w:b/>
          <w:bCs/>
          <w:sz w:val="20"/>
          <w:szCs w:val="20"/>
          <w:lang w:val="en-US"/>
        </w:rPr>
        <w:t>predict farmers' earnings in the test dataset</w:t>
      </w:r>
      <w:r w:rsidRPr="00CC4728">
        <w:rPr>
          <w:sz w:val="20"/>
          <w:szCs w:val="20"/>
          <w:lang w:val="en-US"/>
        </w:rPr>
        <w:t>.</w:t>
      </w:r>
    </w:p>
    <w:p w14:paraId="60C19CD9" w14:textId="4F3DADCB" w:rsidR="00C31901" w:rsidRPr="00CC4728" w:rsidRDefault="00475B1E" w:rsidP="00071C3A">
      <w:pPr>
        <w:jc w:val="both"/>
        <w:rPr>
          <w:b/>
          <w:bCs/>
          <w:sz w:val="20"/>
          <w:szCs w:val="20"/>
          <w:lang w:val="en-US"/>
        </w:rPr>
      </w:pPr>
      <w:r w:rsidRPr="00CC4728">
        <w:rPr>
          <w:b/>
          <w:bCs/>
          <w:sz w:val="20"/>
          <w:szCs w:val="20"/>
          <w:lang w:val="en-US"/>
        </w:rPr>
        <w:t xml:space="preserve">6. </w:t>
      </w:r>
      <w:r w:rsidR="00C31901" w:rsidRPr="00CC4728">
        <w:rPr>
          <w:b/>
          <w:bCs/>
          <w:sz w:val="20"/>
          <w:szCs w:val="20"/>
          <w:lang w:val="en-US"/>
        </w:rPr>
        <w:t>EVALUATION OF MODEL PERFORMANCE</w:t>
      </w:r>
    </w:p>
    <w:p w14:paraId="1A746047" w14:textId="77777777" w:rsidR="00C31901" w:rsidRPr="00CC4728" w:rsidRDefault="00C31901" w:rsidP="00071C3A">
      <w:pPr>
        <w:numPr>
          <w:ilvl w:val="0"/>
          <w:numId w:val="6"/>
        </w:numPr>
        <w:jc w:val="both"/>
        <w:rPr>
          <w:sz w:val="20"/>
          <w:szCs w:val="20"/>
        </w:rPr>
      </w:pPr>
      <w:r w:rsidRPr="00CC4728">
        <w:rPr>
          <w:b/>
          <w:bCs/>
          <w:sz w:val="20"/>
          <w:szCs w:val="20"/>
          <w:lang w:val="en-US"/>
        </w:rPr>
        <w:t xml:space="preserve">Residual analysis </w:t>
      </w:r>
      <w:r w:rsidRPr="00CC4728">
        <w:rPr>
          <w:sz w:val="20"/>
          <w:szCs w:val="20"/>
          <w:lang w:val="en-US"/>
        </w:rPr>
        <w:t>was conducted to check the normality, homoscedasticity, and independence of residuals.</w:t>
      </w:r>
    </w:p>
    <w:p w14:paraId="7D9E5037" w14:textId="77777777" w:rsidR="00C31901" w:rsidRPr="00CC4728" w:rsidRDefault="00C31901" w:rsidP="00071C3A">
      <w:pPr>
        <w:numPr>
          <w:ilvl w:val="0"/>
          <w:numId w:val="6"/>
        </w:numPr>
        <w:jc w:val="both"/>
        <w:rPr>
          <w:sz w:val="20"/>
          <w:szCs w:val="20"/>
        </w:rPr>
      </w:pPr>
      <w:r w:rsidRPr="00CC4728">
        <w:rPr>
          <w:sz w:val="20"/>
          <w:szCs w:val="20"/>
          <w:lang w:val="en-US"/>
        </w:rPr>
        <w:t xml:space="preserve">The </w:t>
      </w:r>
      <w:r w:rsidRPr="00CC4728">
        <w:rPr>
          <w:b/>
          <w:bCs/>
          <w:sz w:val="20"/>
          <w:szCs w:val="20"/>
          <w:lang w:val="en-US"/>
        </w:rPr>
        <w:t xml:space="preserve">histogram and Q-Q plot </w:t>
      </w:r>
      <w:r w:rsidRPr="00CC4728">
        <w:rPr>
          <w:sz w:val="20"/>
          <w:szCs w:val="20"/>
          <w:lang w:val="en-US"/>
        </w:rPr>
        <w:t>confirmed that the residuals were approximately normally distributed.</w:t>
      </w:r>
    </w:p>
    <w:p w14:paraId="3D7858AC" w14:textId="77777777" w:rsidR="00C31901" w:rsidRPr="00CC4728" w:rsidRDefault="00C31901" w:rsidP="00071C3A">
      <w:pPr>
        <w:numPr>
          <w:ilvl w:val="0"/>
          <w:numId w:val="6"/>
        </w:numPr>
        <w:jc w:val="both"/>
        <w:rPr>
          <w:sz w:val="20"/>
          <w:szCs w:val="20"/>
        </w:rPr>
      </w:pPr>
      <w:r w:rsidRPr="00CC4728">
        <w:rPr>
          <w:sz w:val="20"/>
          <w:szCs w:val="20"/>
          <w:lang w:val="en-US"/>
        </w:rPr>
        <w:t xml:space="preserve">The model was applied to the test dataset, and the predicted values were compared with actual values to assess its </w:t>
      </w:r>
      <w:r w:rsidRPr="00CC4728">
        <w:rPr>
          <w:b/>
          <w:bCs/>
          <w:sz w:val="20"/>
          <w:szCs w:val="20"/>
          <w:lang w:val="en-US"/>
        </w:rPr>
        <w:t>predictive accuracy</w:t>
      </w:r>
      <w:r w:rsidRPr="00CC4728">
        <w:rPr>
          <w:sz w:val="20"/>
          <w:szCs w:val="20"/>
          <w:lang w:val="en-US"/>
        </w:rPr>
        <w:t>.</w:t>
      </w:r>
    </w:p>
    <w:p w14:paraId="29646A21" w14:textId="2CB36582" w:rsidR="00C31901" w:rsidRPr="00CC4728" w:rsidRDefault="00475B1E" w:rsidP="00071C3A">
      <w:pPr>
        <w:jc w:val="both"/>
        <w:rPr>
          <w:b/>
          <w:bCs/>
          <w:sz w:val="20"/>
          <w:szCs w:val="20"/>
          <w:lang w:val="en-US"/>
        </w:rPr>
      </w:pPr>
      <w:r w:rsidRPr="00CC4728">
        <w:rPr>
          <w:b/>
          <w:bCs/>
          <w:sz w:val="20"/>
          <w:szCs w:val="20"/>
          <w:lang w:val="en-US"/>
        </w:rPr>
        <w:t xml:space="preserve">7. </w:t>
      </w:r>
      <w:r w:rsidR="00C31901" w:rsidRPr="00CC4728">
        <w:rPr>
          <w:b/>
          <w:bCs/>
          <w:sz w:val="20"/>
          <w:szCs w:val="20"/>
          <w:lang w:val="en-US"/>
        </w:rPr>
        <w:t>FINDINGS AND POLICY RECOMMENDATIONS</w:t>
      </w:r>
    </w:p>
    <w:p w14:paraId="6622D735" w14:textId="77777777" w:rsidR="00C31901" w:rsidRPr="00CC4728" w:rsidRDefault="00C31901" w:rsidP="00071C3A">
      <w:pPr>
        <w:numPr>
          <w:ilvl w:val="0"/>
          <w:numId w:val="7"/>
        </w:numPr>
        <w:jc w:val="both"/>
        <w:rPr>
          <w:sz w:val="20"/>
          <w:szCs w:val="20"/>
        </w:rPr>
      </w:pPr>
      <w:r w:rsidRPr="00CC4728">
        <w:rPr>
          <w:b/>
          <w:bCs/>
          <w:sz w:val="20"/>
          <w:szCs w:val="20"/>
          <w:lang w:val="en-US"/>
        </w:rPr>
        <w:t xml:space="preserve">Data-driven recommendations </w:t>
      </w:r>
      <w:r w:rsidRPr="00CC4728">
        <w:rPr>
          <w:sz w:val="20"/>
          <w:szCs w:val="20"/>
          <w:lang w:val="en-US"/>
        </w:rPr>
        <w:t>will be provided for policymakers to improve farmers' income stability by optimizing subsidy allocations, refining loan policies, and identifying alternative measures to enhance economic resilience.</w:t>
      </w:r>
    </w:p>
    <w:p w14:paraId="1647297D" w14:textId="77777777" w:rsidR="00C31901" w:rsidRDefault="00C31901" w:rsidP="00071C3A">
      <w:pPr>
        <w:jc w:val="both"/>
      </w:pPr>
    </w:p>
    <w:p w14:paraId="3C72E3BF" w14:textId="77777777" w:rsidR="00475B1E" w:rsidRDefault="00475B1E" w:rsidP="00071C3A">
      <w:pPr>
        <w:jc w:val="both"/>
      </w:pPr>
    </w:p>
    <w:p w14:paraId="446963F1" w14:textId="77777777" w:rsidR="00475B1E" w:rsidRDefault="00475B1E" w:rsidP="00071C3A">
      <w:pPr>
        <w:jc w:val="both"/>
      </w:pPr>
    </w:p>
    <w:p w14:paraId="23FA91C4" w14:textId="77777777" w:rsidR="00475B1E" w:rsidRDefault="00475B1E" w:rsidP="00071C3A">
      <w:pPr>
        <w:jc w:val="both"/>
      </w:pPr>
    </w:p>
    <w:p w14:paraId="28BB3025" w14:textId="77777777" w:rsidR="00475B1E" w:rsidRDefault="00475B1E" w:rsidP="00071C3A">
      <w:pPr>
        <w:jc w:val="both"/>
      </w:pPr>
    </w:p>
    <w:p w14:paraId="2763F165" w14:textId="77777777" w:rsidR="00475B1E" w:rsidRDefault="00475B1E" w:rsidP="00071C3A">
      <w:pPr>
        <w:jc w:val="both"/>
      </w:pPr>
    </w:p>
    <w:p w14:paraId="1BBDD5C5" w14:textId="77777777" w:rsidR="00475B1E" w:rsidRDefault="00475B1E" w:rsidP="00071C3A">
      <w:pPr>
        <w:jc w:val="both"/>
      </w:pPr>
    </w:p>
    <w:p w14:paraId="1878BA8A" w14:textId="77777777" w:rsidR="00475B1E" w:rsidRDefault="00475B1E" w:rsidP="00071C3A">
      <w:pPr>
        <w:jc w:val="both"/>
      </w:pPr>
    </w:p>
    <w:p w14:paraId="0B307D8B" w14:textId="77777777" w:rsidR="00475B1E" w:rsidRDefault="00475B1E" w:rsidP="00071C3A">
      <w:pPr>
        <w:jc w:val="both"/>
      </w:pPr>
    </w:p>
    <w:p w14:paraId="56F459E3" w14:textId="77777777" w:rsidR="00475B1E" w:rsidRPr="00CC4728" w:rsidRDefault="00475B1E" w:rsidP="00071C3A">
      <w:pPr>
        <w:jc w:val="both"/>
        <w:rPr>
          <w:sz w:val="20"/>
          <w:szCs w:val="20"/>
        </w:rPr>
      </w:pPr>
    </w:p>
    <w:p w14:paraId="41775E61" w14:textId="0EA6CF3E" w:rsidR="0068313E" w:rsidRPr="00CC4728" w:rsidRDefault="0068313E" w:rsidP="00071C3A">
      <w:pPr>
        <w:pStyle w:val="ListParagraph"/>
        <w:ind w:left="360"/>
        <w:jc w:val="both"/>
        <w:rPr>
          <w:b/>
          <w:bCs/>
          <w:sz w:val="20"/>
          <w:szCs w:val="20"/>
        </w:rPr>
      </w:pPr>
      <w:r w:rsidRPr="00CC4728">
        <w:rPr>
          <w:b/>
          <w:bCs/>
          <w:sz w:val="24"/>
          <w:szCs w:val="24"/>
        </w:rPr>
        <w:lastRenderedPageBreak/>
        <w:t>DATA PREPROCESSING</w:t>
      </w:r>
    </w:p>
    <w:p w14:paraId="42019BF7" w14:textId="77777777" w:rsidR="0068313E" w:rsidRPr="00CC4728" w:rsidRDefault="0068313E" w:rsidP="00071C3A">
      <w:pPr>
        <w:pStyle w:val="ListParagraph"/>
        <w:ind w:left="360"/>
        <w:jc w:val="both"/>
        <w:rPr>
          <w:b/>
          <w:bCs/>
          <w:sz w:val="20"/>
          <w:szCs w:val="20"/>
        </w:rPr>
      </w:pPr>
    </w:p>
    <w:p w14:paraId="7DB9A99B" w14:textId="5332085B" w:rsidR="00475B1E" w:rsidRPr="00CC4728" w:rsidRDefault="00475B1E" w:rsidP="00071C3A">
      <w:pPr>
        <w:pStyle w:val="ListParagraph"/>
        <w:numPr>
          <w:ilvl w:val="0"/>
          <w:numId w:val="11"/>
        </w:numPr>
        <w:jc w:val="both"/>
        <w:rPr>
          <w:b/>
          <w:bCs/>
          <w:sz w:val="20"/>
          <w:szCs w:val="20"/>
        </w:rPr>
      </w:pPr>
      <w:r w:rsidRPr="00CC4728">
        <w:rPr>
          <w:b/>
          <w:bCs/>
          <w:sz w:val="20"/>
          <w:szCs w:val="20"/>
          <w:lang w:val="en-US"/>
        </w:rPr>
        <w:t>Handling missing values</w:t>
      </w:r>
    </w:p>
    <w:p w14:paraId="06483EFB" w14:textId="2DA359CF" w:rsidR="00475B1E" w:rsidRPr="00CC4728" w:rsidRDefault="00475B1E" w:rsidP="00071C3A">
      <w:pPr>
        <w:jc w:val="both"/>
        <w:rPr>
          <w:sz w:val="20"/>
          <w:szCs w:val="20"/>
        </w:rPr>
      </w:pPr>
      <w:r w:rsidRPr="00CC4728">
        <w:rPr>
          <w:noProof/>
          <w:sz w:val="20"/>
          <w:szCs w:val="20"/>
        </w:rPr>
        <w:drawing>
          <wp:inline distT="0" distB="0" distL="0" distR="0" wp14:anchorId="6EB92101" wp14:editId="2CE4B334">
            <wp:extent cx="5843270" cy="1059180"/>
            <wp:effectExtent l="0" t="0" r="5080" b="7620"/>
            <wp:docPr id="181603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34113" name="Picture 1816034113"/>
                    <pic:cNvPicPr/>
                  </pic:nvPicPr>
                  <pic:blipFill>
                    <a:blip r:embed="rId7">
                      <a:extLst>
                        <a:ext uri="{28A0092B-C50C-407E-A947-70E740481C1C}">
                          <a14:useLocalDpi xmlns:a14="http://schemas.microsoft.com/office/drawing/2010/main" val="0"/>
                        </a:ext>
                      </a:extLst>
                    </a:blip>
                    <a:stretch>
                      <a:fillRect/>
                    </a:stretch>
                  </pic:blipFill>
                  <pic:spPr>
                    <a:xfrm>
                      <a:off x="0" y="0"/>
                      <a:ext cx="5843270" cy="1059180"/>
                    </a:xfrm>
                    <a:prstGeom prst="rect">
                      <a:avLst/>
                    </a:prstGeom>
                  </pic:spPr>
                </pic:pic>
              </a:graphicData>
            </a:graphic>
          </wp:inline>
        </w:drawing>
      </w:r>
    </w:p>
    <w:p w14:paraId="0B4C03DA" w14:textId="77777777" w:rsidR="00475B1E" w:rsidRPr="00CC4728" w:rsidRDefault="00475B1E" w:rsidP="00071C3A">
      <w:pPr>
        <w:numPr>
          <w:ilvl w:val="0"/>
          <w:numId w:val="9"/>
        </w:numPr>
        <w:jc w:val="both"/>
        <w:rPr>
          <w:sz w:val="20"/>
          <w:szCs w:val="20"/>
        </w:rPr>
      </w:pPr>
      <w:r w:rsidRPr="00CC4728">
        <w:rPr>
          <w:b/>
          <w:bCs/>
          <w:sz w:val="20"/>
          <w:szCs w:val="20"/>
          <w:lang w:val="en-US"/>
        </w:rPr>
        <w:t>Annual Earnings</w:t>
      </w:r>
      <w:r w:rsidRPr="00CC4728">
        <w:rPr>
          <w:sz w:val="20"/>
          <w:szCs w:val="20"/>
          <w:lang w:val="en-US"/>
        </w:rPr>
        <w:t xml:space="preserve"> has 7618 valid values and 6 values were missing.</w:t>
      </w:r>
    </w:p>
    <w:p w14:paraId="71D3545B" w14:textId="77777777" w:rsidR="000B5A2F" w:rsidRPr="00CC4728" w:rsidRDefault="00475B1E" w:rsidP="00071C3A">
      <w:pPr>
        <w:numPr>
          <w:ilvl w:val="0"/>
          <w:numId w:val="9"/>
        </w:numPr>
        <w:jc w:val="both"/>
        <w:rPr>
          <w:sz w:val="20"/>
          <w:szCs w:val="20"/>
        </w:rPr>
      </w:pPr>
      <w:r w:rsidRPr="00CC4728">
        <w:rPr>
          <w:b/>
          <w:bCs/>
          <w:sz w:val="20"/>
          <w:szCs w:val="20"/>
          <w:lang w:val="en-US"/>
        </w:rPr>
        <w:t>Loan Amount</w:t>
      </w:r>
      <w:r w:rsidRPr="00CC4728">
        <w:rPr>
          <w:sz w:val="20"/>
          <w:szCs w:val="20"/>
          <w:lang w:val="en-US"/>
        </w:rPr>
        <w:t xml:space="preserve"> has 7603 valid values and 21 values were missing.</w:t>
      </w:r>
    </w:p>
    <w:p w14:paraId="77CA4860" w14:textId="77777777" w:rsidR="000B5A2F" w:rsidRPr="00CC4728" w:rsidRDefault="000B5A2F" w:rsidP="00071C3A">
      <w:pPr>
        <w:numPr>
          <w:ilvl w:val="0"/>
          <w:numId w:val="9"/>
        </w:numPr>
        <w:jc w:val="both"/>
        <w:rPr>
          <w:sz w:val="20"/>
          <w:szCs w:val="20"/>
        </w:rPr>
      </w:pPr>
      <w:proofErr w:type="spellStart"/>
      <w:r w:rsidRPr="00CC4728">
        <w:rPr>
          <w:b/>
          <w:bCs/>
          <w:sz w:val="20"/>
          <w:szCs w:val="20"/>
          <w:lang w:val="en-US"/>
        </w:rPr>
        <w:t>GovernmentSubsidy</w:t>
      </w:r>
      <w:proofErr w:type="spellEnd"/>
      <w:r w:rsidRPr="00CC4728">
        <w:rPr>
          <w:sz w:val="20"/>
          <w:szCs w:val="20"/>
          <w:lang w:val="en-US"/>
        </w:rPr>
        <w:t xml:space="preserve"> has 7586 values and 38 values were missing</w:t>
      </w:r>
    </w:p>
    <w:p w14:paraId="5D969991" w14:textId="13AE109F" w:rsidR="00D22A8D" w:rsidRPr="00CC4728" w:rsidRDefault="000B5A2F" w:rsidP="00071C3A">
      <w:pPr>
        <w:jc w:val="both"/>
        <w:rPr>
          <w:b/>
          <w:bCs/>
          <w:sz w:val="20"/>
          <w:szCs w:val="20"/>
          <w:lang w:val="en-US"/>
        </w:rPr>
      </w:pPr>
      <w:r w:rsidRPr="00CC4728">
        <w:rPr>
          <w:b/>
          <w:bCs/>
          <w:sz w:val="20"/>
          <w:szCs w:val="20"/>
          <w:lang w:val="en-US"/>
        </w:rPr>
        <w:t>Since these are numerical variables, the missing values can be replaced using the mean</w:t>
      </w:r>
    </w:p>
    <w:p w14:paraId="69E70F32" w14:textId="77777777" w:rsidR="000B5A2F" w:rsidRPr="00CC4728" w:rsidRDefault="000B5A2F" w:rsidP="00071C3A">
      <w:pPr>
        <w:pStyle w:val="ListParagraph"/>
        <w:numPr>
          <w:ilvl w:val="0"/>
          <w:numId w:val="12"/>
        </w:numPr>
        <w:jc w:val="both"/>
        <w:rPr>
          <w:b/>
          <w:bCs/>
          <w:sz w:val="20"/>
          <w:szCs w:val="20"/>
        </w:rPr>
      </w:pPr>
      <w:r w:rsidRPr="00CC4728">
        <w:rPr>
          <w:b/>
          <w:bCs/>
          <w:sz w:val="20"/>
          <w:szCs w:val="20"/>
        </w:rPr>
        <w:t xml:space="preserve">Converting Categorical Variables </w:t>
      </w:r>
    </w:p>
    <w:p w14:paraId="6E36CC72" w14:textId="17C04E66" w:rsidR="00D22A8D" w:rsidRPr="00CC4728" w:rsidRDefault="000B5A2F" w:rsidP="00071C3A">
      <w:pPr>
        <w:ind w:left="360"/>
        <w:jc w:val="both"/>
        <w:rPr>
          <w:sz w:val="20"/>
          <w:szCs w:val="20"/>
          <w:lang w:val="en-US"/>
        </w:rPr>
      </w:pPr>
      <w:r w:rsidRPr="00CC4728">
        <w:rPr>
          <w:sz w:val="20"/>
          <w:szCs w:val="20"/>
          <w:lang w:val="en-US"/>
        </w:rPr>
        <w:t>In this study, two categorical variables—</w:t>
      </w:r>
      <w:r w:rsidRPr="00CC4728">
        <w:rPr>
          <w:b/>
          <w:bCs/>
          <w:sz w:val="20"/>
          <w:szCs w:val="20"/>
          <w:lang w:val="en-US"/>
        </w:rPr>
        <w:t>Weather Impact</w:t>
      </w:r>
      <w:r w:rsidRPr="00CC4728">
        <w:rPr>
          <w:sz w:val="20"/>
          <w:szCs w:val="20"/>
          <w:lang w:val="en-US"/>
        </w:rPr>
        <w:t xml:space="preserve"> and </w:t>
      </w:r>
      <w:r w:rsidRPr="00CC4728">
        <w:rPr>
          <w:b/>
          <w:bCs/>
          <w:sz w:val="20"/>
          <w:szCs w:val="20"/>
          <w:lang w:val="en-US"/>
        </w:rPr>
        <w:t>Irrigation Type</w:t>
      </w:r>
      <w:r w:rsidRPr="00CC4728">
        <w:rPr>
          <w:sz w:val="20"/>
          <w:szCs w:val="20"/>
          <w:lang w:val="en-US"/>
        </w:rPr>
        <w:t xml:space="preserve">—are included in the dataset. Since regression analysis requires numerical inputs, these categorical variables were converted into numerical form using </w:t>
      </w:r>
      <w:r w:rsidRPr="00CC4728">
        <w:rPr>
          <w:b/>
          <w:bCs/>
          <w:sz w:val="20"/>
          <w:szCs w:val="20"/>
          <w:lang w:val="en-US"/>
        </w:rPr>
        <w:t>dummy coding</w:t>
      </w:r>
      <w:r w:rsidRPr="00CC4728">
        <w:rPr>
          <w:sz w:val="20"/>
          <w:szCs w:val="20"/>
          <w:lang w:val="en-US"/>
        </w:rPr>
        <w:t xml:space="preserve"> in SPSS.</w:t>
      </w:r>
    </w:p>
    <w:p w14:paraId="6F3C1493" w14:textId="77777777" w:rsidR="000B5A2F" w:rsidRPr="00CC4728" w:rsidRDefault="000B5A2F" w:rsidP="00071C3A">
      <w:pPr>
        <w:pStyle w:val="ListParagraph"/>
        <w:numPr>
          <w:ilvl w:val="0"/>
          <w:numId w:val="12"/>
        </w:numPr>
        <w:jc w:val="both"/>
        <w:rPr>
          <w:sz w:val="20"/>
          <w:szCs w:val="20"/>
        </w:rPr>
      </w:pPr>
      <w:r w:rsidRPr="00CC4728">
        <w:rPr>
          <w:b/>
          <w:bCs/>
          <w:sz w:val="20"/>
          <w:szCs w:val="20"/>
          <w:lang w:val="en-US"/>
        </w:rPr>
        <w:t>Identifying and Correcting Inconsistent Data</w:t>
      </w:r>
    </w:p>
    <w:p w14:paraId="116B3056" w14:textId="77777777" w:rsidR="000B5A2F" w:rsidRPr="00CC4728" w:rsidRDefault="000B5A2F" w:rsidP="00071C3A">
      <w:pPr>
        <w:ind w:left="360"/>
        <w:jc w:val="both"/>
        <w:rPr>
          <w:sz w:val="20"/>
          <w:szCs w:val="20"/>
          <w:lang w:val="en-US"/>
        </w:rPr>
      </w:pPr>
      <w:r w:rsidRPr="00CC4728">
        <w:rPr>
          <w:sz w:val="20"/>
          <w:szCs w:val="20"/>
          <w:lang w:val="en-US"/>
        </w:rPr>
        <w:t xml:space="preserve">A logical inconsistency was identified in </w:t>
      </w:r>
      <w:r w:rsidRPr="00CC4728">
        <w:rPr>
          <w:b/>
          <w:bCs/>
          <w:sz w:val="20"/>
          <w:szCs w:val="20"/>
          <w:lang w:val="en-US"/>
        </w:rPr>
        <w:t>Farming Experience</w:t>
      </w:r>
      <w:r w:rsidRPr="00CC4728">
        <w:rPr>
          <w:sz w:val="20"/>
          <w:szCs w:val="20"/>
          <w:lang w:val="en-US"/>
        </w:rPr>
        <w:t>, where in some cases, the reported farming experience exceeded the farmer’s age, which is not possible.</w:t>
      </w:r>
    </w:p>
    <w:p w14:paraId="6EA231C6" w14:textId="3141DC62" w:rsidR="00D22A8D" w:rsidRPr="00CC4728" w:rsidRDefault="000B5A2F" w:rsidP="00071C3A">
      <w:pPr>
        <w:ind w:left="360"/>
        <w:jc w:val="both"/>
        <w:rPr>
          <w:sz w:val="20"/>
          <w:szCs w:val="20"/>
          <w:lang w:val="en-US"/>
        </w:rPr>
      </w:pPr>
      <w:r w:rsidRPr="00CC4728">
        <w:rPr>
          <w:sz w:val="20"/>
          <w:szCs w:val="20"/>
          <w:lang w:val="en-US"/>
        </w:rPr>
        <w:t xml:space="preserve">The cases where </w:t>
      </w:r>
      <w:r w:rsidRPr="00CC4728">
        <w:rPr>
          <w:b/>
          <w:bCs/>
          <w:sz w:val="20"/>
          <w:szCs w:val="20"/>
          <w:lang w:val="en-US"/>
        </w:rPr>
        <w:t>Farming Experience</w:t>
      </w:r>
      <w:r w:rsidRPr="00CC4728">
        <w:rPr>
          <w:sz w:val="20"/>
          <w:szCs w:val="20"/>
          <w:lang w:val="en-US"/>
        </w:rPr>
        <w:t xml:space="preserve"> is greater than </w:t>
      </w:r>
      <w:r w:rsidRPr="00CC4728">
        <w:rPr>
          <w:b/>
          <w:bCs/>
          <w:sz w:val="20"/>
          <w:szCs w:val="20"/>
          <w:lang w:val="en-US"/>
        </w:rPr>
        <w:t>Age</w:t>
      </w:r>
      <w:r w:rsidRPr="00CC4728">
        <w:rPr>
          <w:sz w:val="20"/>
          <w:szCs w:val="20"/>
          <w:lang w:val="en-US"/>
        </w:rPr>
        <w:t xml:space="preserve"> were filtered out using “Select cases” function and keep only valid records.</w:t>
      </w:r>
      <w:r w:rsidRPr="00CC4728">
        <w:rPr>
          <w:b/>
          <w:bCs/>
          <w:sz w:val="20"/>
          <w:szCs w:val="20"/>
        </w:rPr>
        <w:tab/>
      </w:r>
    </w:p>
    <w:p w14:paraId="62C7FC3B" w14:textId="094D1EC5" w:rsidR="00D22A8D" w:rsidRPr="00CC4728" w:rsidRDefault="008D5DC7" w:rsidP="00071C3A">
      <w:pPr>
        <w:pStyle w:val="ListParagraph"/>
        <w:numPr>
          <w:ilvl w:val="0"/>
          <w:numId w:val="12"/>
        </w:numPr>
        <w:jc w:val="both"/>
        <w:rPr>
          <w:b/>
          <w:bCs/>
          <w:sz w:val="20"/>
          <w:szCs w:val="20"/>
        </w:rPr>
      </w:pPr>
      <w:r w:rsidRPr="00CC4728">
        <w:rPr>
          <w:b/>
          <w:bCs/>
          <w:sz w:val="20"/>
          <w:szCs w:val="20"/>
          <w:lang w:val="en-US"/>
        </w:rPr>
        <w:t>Checking for Normality</w:t>
      </w:r>
    </w:p>
    <w:p w14:paraId="7F738A49" w14:textId="5791F7D8" w:rsidR="000B5A2F" w:rsidRPr="00CC4728" w:rsidRDefault="008D5DC7" w:rsidP="00071C3A">
      <w:pPr>
        <w:jc w:val="both"/>
        <w:rPr>
          <w:sz w:val="20"/>
          <w:szCs w:val="20"/>
        </w:rPr>
      </w:pPr>
      <w:r w:rsidRPr="00CC4728">
        <w:rPr>
          <w:noProof/>
          <w:sz w:val="20"/>
          <w:szCs w:val="20"/>
        </w:rPr>
        <w:drawing>
          <wp:anchor distT="0" distB="0" distL="114300" distR="114300" simplePos="0" relativeHeight="251660288" behindDoc="0" locked="0" layoutInCell="1" allowOverlap="1" wp14:anchorId="42F11BD0" wp14:editId="0B3F60D4">
            <wp:simplePos x="0" y="0"/>
            <wp:positionH relativeFrom="margin">
              <wp:align>left</wp:align>
            </wp:positionH>
            <wp:positionV relativeFrom="paragraph">
              <wp:posOffset>125730</wp:posOffset>
            </wp:positionV>
            <wp:extent cx="3421380" cy="2178685"/>
            <wp:effectExtent l="0" t="0" r="7620" b="0"/>
            <wp:wrapSquare wrapText="bothSides"/>
            <wp:docPr id="156261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1556" name="Picture 156261556"/>
                    <pic:cNvPicPr/>
                  </pic:nvPicPr>
                  <pic:blipFill>
                    <a:blip r:embed="rId8">
                      <a:extLst>
                        <a:ext uri="{28A0092B-C50C-407E-A947-70E740481C1C}">
                          <a14:useLocalDpi xmlns:a14="http://schemas.microsoft.com/office/drawing/2010/main" val="0"/>
                        </a:ext>
                      </a:extLst>
                    </a:blip>
                    <a:stretch>
                      <a:fillRect/>
                    </a:stretch>
                  </pic:blipFill>
                  <pic:spPr>
                    <a:xfrm>
                      <a:off x="0" y="0"/>
                      <a:ext cx="3431396" cy="2185453"/>
                    </a:xfrm>
                    <a:prstGeom prst="rect">
                      <a:avLst/>
                    </a:prstGeom>
                  </pic:spPr>
                </pic:pic>
              </a:graphicData>
            </a:graphic>
            <wp14:sizeRelH relativeFrom="margin">
              <wp14:pctWidth>0</wp14:pctWidth>
            </wp14:sizeRelH>
            <wp14:sizeRelV relativeFrom="margin">
              <wp14:pctHeight>0</wp14:pctHeight>
            </wp14:sizeRelV>
          </wp:anchor>
        </w:drawing>
      </w:r>
    </w:p>
    <w:p w14:paraId="2878A692" w14:textId="60E74B55" w:rsidR="008D5DC7" w:rsidRPr="00CC4728" w:rsidRDefault="008D5DC7" w:rsidP="00071C3A">
      <w:pPr>
        <w:jc w:val="both"/>
        <w:rPr>
          <w:sz w:val="20"/>
          <w:szCs w:val="20"/>
        </w:rPr>
      </w:pPr>
      <w:r w:rsidRPr="00CC4728">
        <w:rPr>
          <w:noProof/>
          <w:sz w:val="20"/>
          <w:szCs w:val="20"/>
        </w:rPr>
        <mc:AlternateContent>
          <mc:Choice Requires="wps">
            <w:drawing>
              <wp:anchor distT="45720" distB="45720" distL="114300" distR="114300" simplePos="0" relativeHeight="251662336" behindDoc="0" locked="0" layoutInCell="1" allowOverlap="1" wp14:anchorId="52D14D18" wp14:editId="166DFA3A">
                <wp:simplePos x="0" y="0"/>
                <wp:positionH relativeFrom="column">
                  <wp:posOffset>3520440</wp:posOffset>
                </wp:positionH>
                <wp:positionV relativeFrom="paragraph">
                  <wp:posOffset>398145</wp:posOffset>
                </wp:positionV>
                <wp:extent cx="2529840" cy="9677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967740"/>
                        </a:xfrm>
                        <a:prstGeom prst="rect">
                          <a:avLst/>
                        </a:prstGeom>
                        <a:solidFill>
                          <a:srgbClr val="FFFFFF"/>
                        </a:solidFill>
                        <a:ln w="9525">
                          <a:solidFill>
                            <a:srgbClr val="000000"/>
                          </a:solidFill>
                          <a:miter lim="800000"/>
                          <a:headEnd/>
                          <a:tailEnd/>
                        </a:ln>
                      </wps:spPr>
                      <wps:txbx>
                        <w:txbxContent>
                          <w:p w14:paraId="5187284C" w14:textId="77777777" w:rsidR="008D5DC7" w:rsidRPr="00CC4728" w:rsidRDefault="008D5DC7" w:rsidP="008D5DC7">
                            <w:pPr>
                              <w:rPr>
                                <w:sz w:val="20"/>
                                <w:szCs w:val="20"/>
                              </w:rPr>
                            </w:pPr>
                            <w:r w:rsidRPr="00CC4728">
                              <w:rPr>
                                <w:sz w:val="20"/>
                                <w:szCs w:val="20"/>
                                <w:lang w:val="en-US"/>
                              </w:rPr>
                              <w:t xml:space="preserve">This histogram of </w:t>
                            </w:r>
                            <w:proofErr w:type="spellStart"/>
                            <w:r w:rsidRPr="00CC4728">
                              <w:rPr>
                                <w:b/>
                                <w:bCs/>
                                <w:sz w:val="20"/>
                                <w:szCs w:val="20"/>
                                <w:lang w:val="en-US"/>
                              </w:rPr>
                              <w:t>AnnualEarnings</w:t>
                            </w:r>
                            <w:proofErr w:type="spellEnd"/>
                            <w:r w:rsidRPr="00CC4728">
                              <w:rPr>
                                <w:sz w:val="20"/>
                                <w:szCs w:val="20"/>
                                <w:lang w:val="en-US"/>
                              </w:rPr>
                              <w:t xml:space="preserve"> looks roughly normal,</w:t>
                            </w:r>
                          </w:p>
                          <w:p w14:paraId="4921D782" w14:textId="77777777" w:rsidR="008D5DC7" w:rsidRPr="00CC4728" w:rsidRDefault="008D5DC7" w:rsidP="008D5DC7">
                            <w:pPr>
                              <w:rPr>
                                <w:sz w:val="20"/>
                                <w:szCs w:val="20"/>
                              </w:rPr>
                            </w:pPr>
                            <w:r w:rsidRPr="00CC4728">
                              <w:rPr>
                                <w:sz w:val="20"/>
                                <w:szCs w:val="20"/>
                                <w:lang w:val="en-US"/>
                              </w:rPr>
                              <w:t xml:space="preserve"> it appears slightly </w:t>
                            </w:r>
                            <w:r w:rsidRPr="00CC4728">
                              <w:rPr>
                                <w:b/>
                                <w:bCs/>
                                <w:sz w:val="20"/>
                                <w:szCs w:val="20"/>
                                <w:lang w:val="en-US"/>
                              </w:rPr>
                              <w:t>right-skewed</w:t>
                            </w:r>
                            <w:r w:rsidRPr="00CC4728">
                              <w:rPr>
                                <w:sz w:val="20"/>
                                <w:szCs w:val="20"/>
                                <w:lang w:val="en-US"/>
                              </w:rPr>
                              <w:t xml:space="preserve"> (longer tail on the right)</w:t>
                            </w:r>
                          </w:p>
                          <w:p w14:paraId="59AFA22E" w14:textId="18B7005C" w:rsidR="008D5DC7" w:rsidRDefault="008D5D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D14D18" id="_x0000_t202" coordsize="21600,21600" o:spt="202" path="m,l,21600r21600,l21600,xe">
                <v:stroke joinstyle="miter"/>
                <v:path gradientshapeok="t" o:connecttype="rect"/>
              </v:shapetype>
              <v:shape id="Text Box 2" o:spid="_x0000_s1026" type="#_x0000_t202" style="position:absolute;left:0;text-align:left;margin-left:277.2pt;margin-top:31.35pt;width:199.2pt;height:76.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">
                <v:textbox>
                  <w:txbxContent>
                    <w:p w14:paraId="5187284C" w14:textId="77777777" w:rsidR="008D5DC7" w:rsidRPr="00CC4728" w:rsidRDefault="008D5DC7" w:rsidP="008D5DC7">
                      <w:pPr>
                        <w:rPr>
                          <w:sz w:val="20"/>
                          <w:szCs w:val="20"/>
                        </w:rPr>
                      </w:pPr>
                      <w:r w:rsidRPr="00CC4728">
                        <w:rPr>
                          <w:sz w:val="20"/>
                          <w:szCs w:val="20"/>
                          <w:lang w:val="en-US"/>
                        </w:rPr>
                        <w:t xml:space="preserve">This histogram of </w:t>
                      </w:r>
                      <w:proofErr w:type="spellStart"/>
                      <w:r w:rsidRPr="00CC4728">
                        <w:rPr>
                          <w:b/>
                          <w:bCs/>
                          <w:sz w:val="20"/>
                          <w:szCs w:val="20"/>
                          <w:lang w:val="en-US"/>
                        </w:rPr>
                        <w:t>AnnualEarnings</w:t>
                      </w:r>
                      <w:proofErr w:type="spellEnd"/>
                      <w:r w:rsidRPr="00CC4728">
                        <w:rPr>
                          <w:sz w:val="20"/>
                          <w:szCs w:val="20"/>
                          <w:lang w:val="en-US"/>
                        </w:rPr>
                        <w:t xml:space="preserve"> looks roughly normal,</w:t>
                      </w:r>
                    </w:p>
                    <w:p w14:paraId="4921D782" w14:textId="77777777" w:rsidR="008D5DC7" w:rsidRPr="00CC4728" w:rsidRDefault="008D5DC7" w:rsidP="008D5DC7">
                      <w:pPr>
                        <w:rPr>
                          <w:sz w:val="20"/>
                          <w:szCs w:val="20"/>
                        </w:rPr>
                      </w:pPr>
                      <w:r w:rsidRPr="00CC4728">
                        <w:rPr>
                          <w:sz w:val="20"/>
                          <w:szCs w:val="20"/>
                          <w:lang w:val="en-US"/>
                        </w:rPr>
                        <w:t xml:space="preserve"> it appears slightly </w:t>
                      </w:r>
                      <w:r w:rsidRPr="00CC4728">
                        <w:rPr>
                          <w:b/>
                          <w:bCs/>
                          <w:sz w:val="20"/>
                          <w:szCs w:val="20"/>
                          <w:lang w:val="en-US"/>
                        </w:rPr>
                        <w:t>right-skewed</w:t>
                      </w:r>
                      <w:r w:rsidRPr="00CC4728">
                        <w:rPr>
                          <w:sz w:val="20"/>
                          <w:szCs w:val="20"/>
                          <w:lang w:val="en-US"/>
                        </w:rPr>
                        <w:t xml:space="preserve"> (longer tail on the right)</w:t>
                      </w:r>
                    </w:p>
                    <w:p w14:paraId="59AFA22E" w14:textId="18B7005C" w:rsidR="008D5DC7" w:rsidRDefault="008D5DC7"/>
                  </w:txbxContent>
                </v:textbox>
                <w10:wrap type="square"/>
              </v:shape>
            </w:pict>
          </mc:Fallback>
        </mc:AlternateContent>
      </w:r>
    </w:p>
    <w:p w14:paraId="4E43B8DB" w14:textId="4332C27E" w:rsidR="008D5DC7" w:rsidRPr="00CC4728" w:rsidRDefault="008D5DC7" w:rsidP="00071C3A">
      <w:pPr>
        <w:jc w:val="both"/>
        <w:rPr>
          <w:sz w:val="20"/>
          <w:szCs w:val="20"/>
        </w:rPr>
      </w:pPr>
    </w:p>
    <w:p w14:paraId="7AABA226" w14:textId="6914D058" w:rsidR="008D5DC7" w:rsidRPr="00CC4728" w:rsidRDefault="008D5DC7" w:rsidP="00071C3A">
      <w:pPr>
        <w:jc w:val="both"/>
        <w:rPr>
          <w:sz w:val="20"/>
          <w:szCs w:val="20"/>
        </w:rPr>
      </w:pPr>
    </w:p>
    <w:p w14:paraId="1A80B2FE" w14:textId="0724788D" w:rsidR="008D5DC7" w:rsidRPr="00CC4728" w:rsidRDefault="008D5DC7" w:rsidP="00071C3A">
      <w:pPr>
        <w:jc w:val="both"/>
        <w:rPr>
          <w:sz w:val="20"/>
          <w:szCs w:val="20"/>
        </w:rPr>
      </w:pPr>
    </w:p>
    <w:p w14:paraId="59E55447" w14:textId="2F0A2164" w:rsidR="008D5DC7" w:rsidRPr="00CC4728" w:rsidRDefault="008D5DC7" w:rsidP="00071C3A">
      <w:pPr>
        <w:jc w:val="both"/>
        <w:rPr>
          <w:sz w:val="20"/>
          <w:szCs w:val="20"/>
        </w:rPr>
      </w:pPr>
      <w:r w:rsidRPr="00CC4728">
        <w:rPr>
          <w:noProof/>
          <w:sz w:val="20"/>
          <w:szCs w:val="20"/>
        </w:rPr>
        <w:lastRenderedPageBreak/>
        <mc:AlternateContent>
          <mc:Choice Requires="wps">
            <w:drawing>
              <wp:anchor distT="45720" distB="45720" distL="114300" distR="114300" simplePos="0" relativeHeight="251664384" behindDoc="0" locked="0" layoutInCell="1" allowOverlap="1" wp14:anchorId="6CCAA362" wp14:editId="4D8093F9">
                <wp:simplePos x="0" y="0"/>
                <wp:positionH relativeFrom="column">
                  <wp:posOffset>3528060</wp:posOffset>
                </wp:positionH>
                <wp:positionV relativeFrom="paragraph">
                  <wp:posOffset>692785</wp:posOffset>
                </wp:positionV>
                <wp:extent cx="2583180" cy="685800"/>
                <wp:effectExtent l="0" t="0" r="26670" b="19050"/>
                <wp:wrapSquare wrapText="bothSides"/>
                <wp:docPr id="712089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685800"/>
                        </a:xfrm>
                        <a:prstGeom prst="rect">
                          <a:avLst/>
                        </a:prstGeom>
                        <a:solidFill>
                          <a:srgbClr val="FFFFFF"/>
                        </a:solidFill>
                        <a:ln w="9525">
                          <a:solidFill>
                            <a:srgbClr val="000000"/>
                          </a:solidFill>
                          <a:miter lim="800000"/>
                          <a:headEnd/>
                          <a:tailEnd/>
                        </a:ln>
                      </wps:spPr>
                      <wps:txbx>
                        <w:txbxContent>
                          <w:p w14:paraId="16A2EFE8" w14:textId="77777777" w:rsidR="008D5DC7" w:rsidRPr="00CC4728" w:rsidRDefault="008D5DC7" w:rsidP="008D5DC7">
                            <w:pPr>
                              <w:rPr>
                                <w:sz w:val="20"/>
                                <w:szCs w:val="20"/>
                              </w:rPr>
                            </w:pPr>
                            <w:r w:rsidRPr="00CC4728">
                              <w:rPr>
                                <w:sz w:val="20"/>
                                <w:szCs w:val="20"/>
                                <w:lang w:val="en-US"/>
                              </w:rPr>
                              <w:t>The</w:t>
                            </w:r>
                            <w:r w:rsidRPr="00CC4728">
                              <w:rPr>
                                <w:b/>
                                <w:bCs/>
                                <w:sz w:val="20"/>
                                <w:szCs w:val="20"/>
                                <w:lang w:val="en-US"/>
                              </w:rPr>
                              <w:t xml:space="preserve"> </w:t>
                            </w:r>
                            <w:r w:rsidRPr="00CC4728">
                              <w:rPr>
                                <w:sz w:val="20"/>
                                <w:szCs w:val="20"/>
                                <w:lang w:val="en-US"/>
                              </w:rPr>
                              <w:t xml:space="preserve">histogram of </w:t>
                            </w:r>
                            <w:r w:rsidRPr="00CC4728">
                              <w:rPr>
                                <w:b/>
                                <w:bCs/>
                                <w:sz w:val="20"/>
                                <w:szCs w:val="20"/>
                                <w:lang w:val="en-US"/>
                              </w:rPr>
                              <w:t>square-</w:t>
                            </w:r>
                            <w:proofErr w:type="spellStart"/>
                            <w:r w:rsidRPr="00CC4728">
                              <w:rPr>
                                <w:b/>
                                <w:bCs/>
                                <w:sz w:val="20"/>
                                <w:szCs w:val="20"/>
                                <w:lang w:val="en-US"/>
                              </w:rPr>
                              <w:t>root</w:t>
                            </w:r>
                            <w:proofErr w:type="spellEnd"/>
                            <w:r w:rsidRPr="00CC4728">
                              <w:rPr>
                                <w:sz w:val="20"/>
                                <w:szCs w:val="20"/>
                                <w:lang w:val="en-US"/>
                              </w:rPr>
                              <w:t xml:space="preserve"> transformed </w:t>
                            </w:r>
                            <w:proofErr w:type="spellStart"/>
                            <w:r w:rsidRPr="00CC4728">
                              <w:rPr>
                                <w:b/>
                                <w:bCs/>
                                <w:sz w:val="20"/>
                                <w:szCs w:val="20"/>
                                <w:lang w:val="en-US"/>
                              </w:rPr>
                              <w:t>AnnualEarnings</w:t>
                            </w:r>
                            <w:proofErr w:type="spellEnd"/>
                            <w:r w:rsidRPr="00CC4728">
                              <w:rPr>
                                <w:b/>
                                <w:bCs/>
                                <w:sz w:val="20"/>
                                <w:szCs w:val="20"/>
                                <w:lang w:val="en-US"/>
                              </w:rPr>
                              <w:t xml:space="preserve"> </w:t>
                            </w:r>
                            <w:r w:rsidRPr="00CC4728">
                              <w:rPr>
                                <w:sz w:val="20"/>
                                <w:szCs w:val="20"/>
                                <w:lang w:val="en-US"/>
                              </w:rPr>
                              <w:t>appears to be normal.</w:t>
                            </w:r>
                          </w:p>
                          <w:p w14:paraId="7CDF8FA8" w14:textId="01217521" w:rsidR="008D5DC7" w:rsidRDefault="008D5D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AA362" id="_x0000_s1027" type="#_x0000_t202" style="position:absolute;left:0;text-align:left;margin-left:277.8pt;margin-top:54.55pt;width:203.4pt;height:5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">
                <v:textbox>
                  <w:txbxContent>
                    <w:p w14:paraId="16A2EFE8" w14:textId="77777777" w:rsidR="008D5DC7" w:rsidRPr="00CC4728" w:rsidRDefault="008D5DC7" w:rsidP="008D5DC7">
                      <w:pPr>
                        <w:rPr>
                          <w:sz w:val="20"/>
                          <w:szCs w:val="20"/>
                        </w:rPr>
                      </w:pPr>
                      <w:r w:rsidRPr="00CC4728">
                        <w:rPr>
                          <w:sz w:val="20"/>
                          <w:szCs w:val="20"/>
                          <w:lang w:val="en-US"/>
                        </w:rPr>
                        <w:t>The</w:t>
                      </w:r>
                      <w:r w:rsidRPr="00CC4728">
                        <w:rPr>
                          <w:b/>
                          <w:bCs/>
                          <w:sz w:val="20"/>
                          <w:szCs w:val="20"/>
                          <w:lang w:val="en-US"/>
                        </w:rPr>
                        <w:t xml:space="preserve"> </w:t>
                      </w:r>
                      <w:r w:rsidRPr="00CC4728">
                        <w:rPr>
                          <w:sz w:val="20"/>
                          <w:szCs w:val="20"/>
                          <w:lang w:val="en-US"/>
                        </w:rPr>
                        <w:t xml:space="preserve">histogram of </w:t>
                      </w:r>
                      <w:r w:rsidRPr="00CC4728">
                        <w:rPr>
                          <w:b/>
                          <w:bCs/>
                          <w:sz w:val="20"/>
                          <w:szCs w:val="20"/>
                          <w:lang w:val="en-US"/>
                        </w:rPr>
                        <w:t>square-</w:t>
                      </w:r>
                      <w:proofErr w:type="spellStart"/>
                      <w:r w:rsidRPr="00CC4728">
                        <w:rPr>
                          <w:b/>
                          <w:bCs/>
                          <w:sz w:val="20"/>
                          <w:szCs w:val="20"/>
                          <w:lang w:val="en-US"/>
                        </w:rPr>
                        <w:t>root</w:t>
                      </w:r>
                      <w:proofErr w:type="spellEnd"/>
                      <w:r w:rsidRPr="00CC4728">
                        <w:rPr>
                          <w:sz w:val="20"/>
                          <w:szCs w:val="20"/>
                          <w:lang w:val="en-US"/>
                        </w:rPr>
                        <w:t xml:space="preserve"> transformed </w:t>
                      </w:r>
                      <w:proofErr w:type="spellStart"/>
                      <w:r w:rsidRPr="00CC4728">
                        <w:rPr>
                          <w:b/>
                          <w:bCs/>
                          <w:sz w:val="20"/>
                          <w:szCs w:val="20"/>
                          <w:lang w:val="en-US"/>
                        </w:rPr>
                        <w:t>AnnualEarnings</w:t>
                      </w:r>
                      <w:proofErr w:type="spellEnd"/>
                      <w:r w:rsidRPr="00CC4728">
                        <w:rPr>
                          <w:b/>
                          <w:bCs/>
                          <w:sz w:val="20"/>
                          <w:szCs w:val="20"/>
                          <w:lang w:val="en-US"/>
                        </w:rPr>
                        <w:t xml:space="preserve"> </w:t>
                      </w:r>
                      <w:r w:rsidRPr="00CC4728">
                        <w:rPr>
                          <w:sz w:val="20"/>
                          <w:szCs w:val="20"/>
                          <w:lang w:val="en-US"/>
                        </w:rPr>
                        <w:t>appears to be normal.</w:t>
                      </w:r>
                    </w:p>
                    <w:p w14:paraId="7CDF8FA8" w14:textId="01217521" w:rsidR="008D5DC7" w:rsidRDefault="008D5DC7"/>
                  </w:txbxContent>
                </v:textbox>
                <w10:wrap type="square"/>
              </v:shape>
            </w:pict>
          </mc:Fallback>
        </mc:AlternateContent>
      </w:r>
      <w:r w:rsidRPr="00CC4728">
        <w:rPr>
          <w:noProof/>
          <w:sz w:val="20"/>
          <w:szCs w:val="20"/>
        </w:rPr>
        <w:drawing>
          <wp:inline distT="0" distB="0" distL="0" distR="0" wp14:anchorId="5B043501" wp14:editId="4B72597B">
            <wp:extent cx="3314700" cy="2120265"/>
            <wp:effectExtent l="0" t="0" r="0" b="0"/>
            <wp:docPr id="708289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89807" name="Picture 708289807"/>
                    <pic:cNvPicPr/>
                  </pic:nvPicPr>
                  <pic:blipFill>
                    <a:blip r:embed="rId9">
                      <a:extLst>
                        <a:ext uri="{28A0092B-C50C-407E-A947-70E740481C1C}">
                          <a14:useLocalDpi xmlns:a14="http://schemas.microsoft.com/office/drawing/2010/main" val="0"/>
                        </a:ext>
                      </a:extLst>
                    </a:blip>
                    <a:stretch>
                      <a:fillRect/>
                    </a:stretch>
                  </pic:blipFill>
                  <pic:spPr>
                    <a:xfrm>
                      <a:off x="0" y="0"/>
                      <a:ext cx="3331841" cy="2131229"/>
                    </a:xfrm>
                    <a:prstGeom prst="rect">
                      <a:avLst/>
                    </a:prstGeom>
                  </pic:spPr>
                </pic:pic>
              </a:graphicData>
            </a:graphic>
          </wp:inline>
        </w:drawing>
      </w:r>
    </w:p>
    <w:p w14:paraId="31BE40F5" w14:textId="413039E3" w:rsidR="00D22A8D" w:rsidRPr="00CC4728" w:rsidRDefault="00616F0A" w:rsidP="00071C3A">
      <w:pPr>
        <w:jc w:val="both"/>
        <w:rPr>
          <w:sz w:val="20"/>
          <w:szCs w:val="20"/>
          <w:lang w:val="en-US"/>
        </w:rPr>
      </w:pPr>
      <w:r w:rsidRPr="00CC4728">
        <w:rPr>
          <w:sz w:val="20"/>
          <w:szCs w:val="20"/>
          <w:lang w:val="en-US"/>
        </w:rPr>
        <w:t>The regression model will be developed using the square-</w:t>
      </w:r>
      <w:proofErr w:type="spellStart"/>
      <w:r w:rsidRPr="00CC4728">
        <w:rPr>
          <w:sz w:val="20"/>
          <w:szCs w:val="20"/>
          <w:lang w:val="en-US"/>
        </w:rPr>
        <w:t>root</w:t>
      </w:r>
      <w:proofErr w:type="spellEnd"/>
      <w:r w:rsidRPr="00CC4728">
        <w:rPr>
          <w:sz w:val="20"/>
          <w:szCs w:val="20"/>
          <w:lang w:val="en-US"/>
        </w:rPr>
        <w:t xml:space="preserve"> transformed </w:t>
      </w:r>
      <w:r w:rsidRPr="00CC4728">
        <w:rPr>
          <w:b/>
          <w:bCs/>
          <w:sz w:val="20"/>
          <w:szCs w:val="20"/>
          <w:lang w:val="en-US"/>
        </w:rPr>
        <w:t>Annual Earnings</w:t>
      </w:r>
      <w:r w:rsidRPr="00CC4728">
        <w:rPr>
          <w:sz w:val="20"/>
          <w:szCs w:val="20"/>
          <w:lang w:val="en-US"/>
        </w:rPr>
        <w:t xml:space="preserve"> variable to improve normality, reduce skewness, and enhance the reliability of statistical inferences.</w:t>
      </w:r>
    </w:p>
    <w:p w14:paraId="31E9DF84" w14:textId="71B038F7" w:rsidR="00616F0A" w:rsidRPr="00CC4728" w:rsidRDefault="00616F0A" w:rsidP="00071C3A">
      <w:pPr>
        <w:pStyle w:val="ListParagraph"/>
        <w:numPr>
          <w:ilvl w:val="0"/>
          <w:numId w:val="12"/>
        </w:numPr>
        <w:tabs>
          <w:tab w:val="left" w:pos="1464"/>
        </w:tabs>
        <w:jc w:val="both"/>
        <w:rPr>
          <w:b/>
          <w:bCs/>
          <w:sz w:val="20"/>
          <w:szCs w:val="20"/>
        </w:rPr>
      </w:pPr>
      <w:r w:rsidRPr="00CC4728">
        <w:rPr>
          <w:b/>
          <w:bCs/>
          <w:sz w:val="20"/>
          <w:szCs w:val="20"/>
          <w:lang w:val="en-US"/>
        </w:rPr>
        <w:t>Descriptive statistics</w:t>
      </w:r>
    </w:p>
    <w:p w14:paraId="3C25B765" w14:textId="6E9AA53D" w:rsidR="008D5DC7" w:rsidRDefault="00616F0A" w:rsidP="00071C3A">
      <w:pPr>
        <w:tabs>
          <w:tab w:val="left" w:pos="1464"/>
        </w:tabs>
        <w:jc w:val="both"/>
        <w:rPr>
          <w:sz w:val="24"/>
          <w:szCs w:val="24"/>
        </w:rPr>
      </w:pPr>
      <w:r w:rsidRPr="00D22A8D">
        <w:rPr>
          <w:b/>
          <w:bCs/>
          <w:noProof/>
          <w:sz w:val="28"/>
          <w:szCs w:val="28"/>
          <w:lang w:val="en-US"/>
        </w:rPr>
        <w:drawing>
          <wp:inline distT="0" distB="0" distL="0" distR="0" wp14:anchorId="3DC206C0" wp14:editId="3337A673">
            <wp:extent cx="4783165" cy="2232660"/>
            <wp:effectExtent l="0" t="0" r="0" b="0"/>
            <wp:docPr id="672284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84709" name="Picture 672284709"/>
                    <pic:cNvPicPr/>
                  </pic:nvPicPr>
                  <pic:blipFill>
                    <a:blip r:embed="rId10">
                      <a:extLst>
                        <a:ext uri="{28A0092B-C50C-407E-A947-70E740481C1C}">
                          <a14:useLocalDpi xmlns:a14="http://schemas.microsoft.com/office/drawing/2010/main" val="0"/>
                        </a:ext>
                      </a:extLst>
                    </a:blip>
                    <a:stretch>
                      <a:fillRect/>
                    </a:stretch>
                  </pic:blipFill>
                  <pic:spPr>
                    <a:xfrm>
                      <a:off x="0" y="0"/>
                      <a:ext cx="4888547" cy="2281849"/>
                    </a:xfrm>
                    <a:prstGeom prst="rect">
                      <a:avLst/>
                    </a:prstGeom>
                  </pic:spPr>
                </pic:pic>
              </a:graphicData>
            </a:graphic>
          </wp:inline>
        </w:drawing>
      </w:r>
    </w:p>
    <w:p w14:paraId="58D6FD62" w14:textId="77777777" w:rsidR="00CC4728" w:rsidRDefault="00CC4728" w:rsidP="00071C3A">
      <w:pPr>
        <w:tabs>
          <w:tab w:val="left" w:pos="1464"/>
        </w:tabs>
        <w:jc w:val="both"/>
        <w:rPr>
          <w:sz w:val="24"/>
          <w:szCs w:val="24"/>
        </w:rPr>
      </w:pPr>
    </w:p>
    <w:p w14:paraId="48603B55" w14:textId="77777777" w:rsidR="00CC4728" w:rsidRDefault="00CC4728" w:rsidP="00071C3A">
      <w:pPr>
        <w:tabs>
          <w:tab w:val="left" w:pos="1464"/>
        </w:tabs>
        <w:jc w:val="both"/>
        <w:rPr>
          <w:sz w:val="24"/>
          <w:szCs w:val="24"/>
        </w:rPr>
      </w:pPr>
    </w:p>
    <w:p w14:paraId="250307F0" w14:textId="77777777" w:rsidR="00CC4728" w:rsidRDefault="00CC4728" w:rsidP="00071C3A">
      <w:pPr>
        <w:tabs>
          <w:tab w:val="left" w:pos="1464"/>
        </w:tabs>
        <w:jc w:val="both"/>
        <w:rPr>
          <w:sz w:val="24"/>
          <w:szCs w:val="24"/>
        </w:rPr>
      </w:pPr>
    </w:p>
    <w:p w14:paraId="3DAEFD7C" w14:textId="77777777" w:rsidR="00CC4728" w:rsidRDefault="00CC4728" w:rsidP="00071C3A">
      <w:pPr>
        <w:tabs>
          <w:tab w:val="left" w:pos="1464"/>
        </w:tabs>
        <w:jc w:val="both"/>
        <w:rPr>
          <w:sz w:val="24"/>
          <w:szCs w:val="24"/>
        </w:rPr>
      </w:pPr>
    </w:p>
    <w:p w14:paraId="0212DFEA" w14:textId="77777777" w:rsidR="00CC4728" w:rsidRDefault="00CC4728" w:rsidP="00071C3A">
      <w:pPr>
        <w:tabs>
          <w:tab w:val="left" w:pos="1464"/>
        </w:tabs>
        <w:jc w:val="both"/>
        <w:rPr>
          <w:sz w:val="24"/>
          <w:szCs w:val="24"/>
        </w:rPr>
      </w:pPr>
    </w:p>
    <w:p w14:paraId="0419A54F" w14:textId="77777777" w:rsidR="00CC4728" w:rsidRDefault="00CC4728" w:rsidP="00071C3A">
      <w:pPr>
        <w:tabs>
          <w:tab w:val="left" w:pos="1464"/>
        </w:tabs>
        <w:jc w:val="both"/>
        <w:rPr>
          <w:sz w:val="24"/>
          <w:szCs w:val="24"/>
        </w:rPr>
      </w:pPr>
    </w:p>
    <w:p w14:paraId="5B028CC9" w14:textId="77777777" w:rsidR="00CC4728" w:rsidRDefault="00CC4728" w:rsidP="00071C3A">
      <w:pPr>
        <w:tabs>
          <w:tab w:val="left" w:pos="1464"/>
        </w:tabs>
        <w:jc w:val="both"/>
        <w:rPr>
          <w:sz w:val="24"/>
          <w:szCs w:val="24"/>
        </w:rPr>
      </w:pPr>
    </w:p>
    <w:p w14:paraId="240CF812" w14:textId="77777777" w:rsidR="00CC4728" w:rsidRDefault="00CC4728" w:rsidP="00071C3A">
      <w:pPr>
        <w:tabs>
          <w:tab w:val="left" w:pos="1464"/>
        </w:tabs>
        <w:jc w:val="both"/>
        <w:rPr>
          <w:sz w:val="24"/>
          <w:szCs w:val="24"/>
        </w:rPr>
      </w:pPr>
    </w:p>
    <w:p w14:paraId="2606E37A" w14:textId="77777777" w:rsidR="00CC4728" w:rsidRDefault="00CC4728" w:rsidP="00071C3A">
      <w:pPr>
        <w:tabs>
          <w:tab w:val="left" w:pos="1464"/>
        </w:tabs>
        <w:jc w:val="both"/>
        <w:rPr>
          <w:sz w:val="24"/>
          <w:szCs w:val="24"/>
        </w:rPr>
      </w:pPr>
    </w:p>
    <w:p w14:paraId="5D126941" w14:textId="77777777" w:rsidR="00CC4728" w:rsidRDefault="00CC4728" w:rsidP="00071C3A">
      <w:pPr>
        <w:tabs>
          <w:tab w:val="left" w:pos="1464"/>
        </w:tabs>
        <w:jc w:val="both"/>
        <w:rPr>
          <w:sz w:val="24"/>
          <w:szCs w:val="24"/>
        </w:rPr>
      </w:pPr>
    </w:p>
    <w:p w14:paraId="5009B08D" w14:textId="77777777" w:rsidR="00CC4728" w:rsidRDefault="00CC4728" w:rsidP="00071C3A">
      <w:pPr>
        <w:tabs>
          <w:tab w:val="left" w:pos="1464"/>
        </w:tabs>
        <w:jc w:val="both"/>
        <w:rPr>
          <w:sz w:val="24"/>
          <w:szCs w:val="24"/>
        </w:rPr>
      </w:pPr>
    </w:p>
    <w:p w14:paraId="520081CB" w14:textId="77777777" w:rsidR="00CC4728" w:rsidRDefault="00CC4728" w:rsidP="00071C3A">
      <w:pPr>
        <w:tabs>
          <w:tab w:val="left" w:pos="1464"/>
        </w:tabs>
        <w:jc w:val="both"/>
        <w:rPr>
          <w:sz w:val="24"/>
          <w:szCs w:val="24"/>
        </w:rPr>
      </w:pPr>
    </w:p>
    <w:p w14:paraId="66253C68" w14:textId="5B0BDF40" w:rsidR="00D22A8D" w:rsidRDefault="00D22A8D" w:rsidP="00071C3A">
      <w:pPr>
        <w:pStyle w:val="ListParagraph"/>
        <w:tabs>
          <w:tab w:val="left" w:pos="1464"/>
        </w:tabs>
        <w:ind w:left="360"/>
        <w:jc w:val="both"/>
        <w:rPr>
          <w:b/>
          <w:bCs/>
          <w:sz w:val="24"/>
          <w:szCs w:val="24"/>
        </w:rPr>
      </w:pPr>
      <w:r w:rsidRPr="00CC4728">
        <w:rPr>
          <w:b/>
          <w:bCs/>
          <w:sz w:val="24"/>
          <w:szCs w:val="24"/>
        </w:rPr>
        <w:lastRenderedPageBreak/>
        <w:t>DATA ANALYSIS AND RESULTS</w:t>
      </w:r>
    </w:p>
    <w:p w14:paraId="6B95BE20" w14:textId="77777777" w:rsidR="00CC4728" w:rsidRPr="00CC4728" w:rsidRDefault="00CC4728" w:rsidP="00071C3A">
      <w:pPr>
        <w:pStyle w:val="ListParagraph"/>
        <w:tabs>
          <w:tab w:val="left" w:pos="1464"/>
        </w:tabs>
        <w:ind w:left="360"/>
        <w:jc w:val="both"/>
        <w:rPr>
          <w:b/>
          <w:bCs/>
          <w:sz w:val="24"/>
          <w:szCs w:val="24"/>
        </w:rPr>
      </w:pPr>
    </w:p>
    <w:p w14:paraId="45896268" w14:textId="722994A6" w:rsidR="00616F0A" w:rsidRPr="00CC4728" w:rsidRDefault="00616F0A" w:rsidP="00071C3A">
      <w:pPr>
        <w:pStyle w:val="ListParagraph"/>
        <w:numPr>
          <w:ilvl w:val="0"/>
          <w:numId w:val="12"/>
        </w:numPr>
        <w:tabs>
          <w:tab w:val="left" w:pos="1464"/>
        </w:tabs>
        <w:jc w:val="both"/>
        <w:rPr>
          <w:b/>
          <w:bCs/>
          <w:sz w:val="20"/>
          <w:szCs w:val="20"/>
        </w:rPr>
      </w:pPr>
      <w:r w:rsidRPr="00CC4728">
        <w:rPr>
          <w:b/>
          <w:bCs/>
          <w:sz w:val="20"/>
          <w:szCs w:val="20"/>
          <w:lang w:val="en-US"/>
        </w:rPr>
        <w:t>Correlation Table</w:t>
      </w:r>
    </w:p>
    <w:p w14:paraId="591897E4" w14:textId="3008AFCB" w:rsidR="00616F0A" w:rsidRPr="00CC4728" w:rsidRDefault="00616F0A" w:rsidP="00071C3A">
      <w:pPr>
        <w:tabs>
          <w:tab w:val="left" w:pos="1464"/>
        </w:tabs>
        <w:jc w:val="both"/>
        <w:rPr>
          <w:noProof/>
          <w:sz w:val="20"/>
          <w:szCs w:val="20"/>
        </w:rPr>
      </w:pPr>
      <w:r w:rsidRPr="00CC4728">
        <w:rPr>
          <w:noProof/>
          <w:sz w:val="20"/>
          <w:szCs w:val="20"/>
        </w:rPr>
        <w:drawing>
          <wp:inline distT="0" distB="0" distL="0" distR="0" wp14:anchorId="584CC567" wp14:editId="3AE2C24D">
            <wp:extent cx="5666540" cy="2270760"/>
            <wp:effectExtent l="0" t="0" r="0" b="0"/>
            <wp:docPr id="1948270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7035" name="Picture 194827035"/>
                    <pic:cNvPicPr/>
                  </pic:nvPicPr>
                  <pic:blipFill>
                    <a:blip r:embed="rId11">
                      <a:extLst>
                        <a:ext uri="{28A0092B-C50C-407E-A947-70E740481C1C}">
                          <a14:useLocalDpi xmlns:a14="http://schemas.microsoft.com/office/drawing/2010/main" val="0"/>
                        </a:ext>
                      </a:extLst>
                    </a:blip>
                    <a:stretch>
                      <a:fillRect/>
                    </a:stretch>
                  </pic:blipFill>
                  <pic:spPr>
                    <a:xfrm>
                      <a:off x="0" y="0"/>
                      <a:ext cx="5706532" cy="2286786"/>
                    </a:xfrm>
                    <a:prstGeom prst="rect">
                      <a:avLst/>
                    </a:prstGeom>
                  </pic:spPr>
                </pic:pic>
              </a:graphicData>
            </a:graphic>
          </wp:inline>
        </w:drawing>
      </w:r>
    </w:p>
    <w:p w14:paraId="7C976A9B" w14:textId="5FFE8DA6" w:rsidR="00616F0A" w:rsidRPr="00CC4728" w:rsidRDefault="00616F0A" w:rsidP="00071C3A">
      <w:pPr>
        <w:jc w:val="both"/>
        <w:rPr>
          <w:sz w:val="20"/>
          <w:szCs w:val="20"/>
        </w:rPr>
      </w:pPr>
      <w:r w:rsidRPr="00CC4728">
        <w:rPr>
          <w:b/>
          <w:bCs/>
          <w:sz w:val="20"/>
          <w:szCs w:val="20"/>
          <w:lang w:val="en-US"/>
        </w:rPr>
        <w:t xml:space="preserve">Correlation with </w:t>
      </w:r>
      <w:proofErr w:type="spellStart"/>
      <w:r w:rsidRPr="00CC4728">
        <w:rPr>
          <w:b/>
          <w:bCs/>
          <w:sz w:val="20"/>
          <w:szCs w:val="20"/>
          <w:lang w:val="en-US"/>
        </w:rPr>
        <w:t>sqrt_earnings</w:t>
      </w:r>
      <w:proofErr w:type="spellEnd"/>
      <w:r w:rsidRPr="00CC4728">
        <w:rPr>
          <w:b/>
          <w:bCs/>
          <w:sz w:val="20"/>
          <w:szCs w:val="20"/>
          <w:lang w:val="en-US"/>
        </w:rPr>
        <w:t xml:space="preserve"> (Target Variable)</w:t>
      </w:r>
    </w:p>
    <w:p w14:paraId="66BFFBAE" w14:textId="77777777" w:rsidR="00616F0A" w:rsidRPr="00CC4728" w:rsidRDefault="00616F0A" w:rsidP="00071C3A">
      <w:pPr>
        <w:numPr>
          <w:ilvl w:val="0"/>
          <w:numId w:val="13"/>
        </w:numPr>
        <w:jc w:val="both"/>
        <w:rPr>
          <w:sz w:val="20"/>
          <w:szCs w:val="20"/>
        </w:rPr>
      </w:pPr>
      <w:proofErr w:type="spellStart"/>
      <w:r w:rsidRPr="00CC4728">
        <w:rPr>
          <w:b/>
          <w:bCs/>
          <w:sz w:val="20"/>
          <w:szCs w:val="20"/>
          <w:lang w:val="en-US"/>
        </w:rPr>
        <w:t>GovernmentSubsidy</w:t>
      </w:r>
      <w:proofErr w:type="spellEnd"/>
      <w:r w:rsidRPr="00CC4728">
        <w:rPr>
          <w:b/>
          <w:bCs/>
          <w:sz w:val="20"/>
          <w:szCs w:val="20"/>
          <w:lang w:val="en-US"/>
        </w:rPr>
        <w:t xml:space="preserve"> (0.597):</w:t>
      </w:r>
      <w:r w:rsidRPr="00CC4728">
        <w:rPr>
          <w:sz w:val="20"/>
          <w:szCs w:val="20"/>
          <w:lang w:val="en-US"/>
        </w:rPr>
        <w:t xml:space="preserve"> The highest positive correlation, indicating that government subsidies strongly influence earnings.</w:t>
      </w:r>
    </w:p>
    <w:p w14:paraId="6E2728B6" w14:textId="77777777" w:rsidR="00616F0A" w:rsidRPr="00CC4728" w:rsidRDefault="00616F0A" w:rsidP="00071C3A">
      <w:pPr>
        <w:numPr>
          <w:ilvl w:val="0"/>
          <w:numId w:val="13"/>
        </w:numPr>
        <w:jc w:val="both"/>
        <w:rPr>
          <w:sz w:val="20"/>
          <w:szCs w:val="20"/>
        </w:rPr>
      </w:pPr>
      <w:proofErr w:type="spellStart"/>
      <w:r w:rsidRPr="00CC4728">
        <w:rPr>
          <w:b/>
          <w:bCs/>
          <w:sz w:val="20"/>
          <w:szCs w:val="20"/>
          <w:lang w:val="en-US"/>
        </w:rPr>
        <w:t>LandSizeAcres</w:t>
      </w:r>
      <w:proofErr w:type="spellEnd"/>
      <w:r w:rsidRPr="00CC4728">
        <w:rPr>
          <w:b/>
          <w:bCs/>
          <w:sz w:val="20"/>
          <w:szCs w:val="20"/>
          <w:lang w:val="en-US"/>
        </w:rPr>
        <w:t xml:space="preserve"> (0.463):</w:t>
      </w:r>
      <w:r w:rsidRPr="00CC4728">
        <w:rPr>
          <w:sz w:val="20"/>
          <w:szCs w:val="20"/>
          <w:lang w:val="en-US"/>
        </w:rPr>
        <w:t xml:space="preserve"> A moderate positive correlation, meaning that larger land sizes are associated with higher earnings.</w:t>
      </w:r>
    </w:p>
    <w:p w14:paraId="6F51BA89" w14:textId="77777777" w:rsidR="00616F0A" w:rsidRPr="00CC4728" w:rsidRDefault="00616F0A" w:rsidP="00071C3A">
      <w:pPr>
        <w:numPr>
          <w:ilvl w:val="0"/>
          <w:numId w:val="13"/>
        </w:numPr>
        <w:jc w:val="both"/>
        <w:rPr>
          <w:sz w:val="20"/>
          <w:szCs w:val="20"/>
        </w:rPr>
      </w:pPr>
      <w:proofErr w:type="spellStart"/>
      <w:r w:rsidRPr="00CC4728">
        <w:rPr>
          <w:b/>
          <w:bCs/>
          <w:sz w:val="20"/>
          <w:szCs w:val="20"/>
          <w:lang w:val="en-US"/>
        </w:rPr>
        <w:t>LoanAmount</w:t>
      </w:r>
      <w:proofErr w:type="spellEnd"/>
      <w:r w:rsidRPr="00CC4728">
        <w:rPr>
          <w:b/>
          <w:bCs/>
          <w:sz w:val="20"/>
          <w:szCs w:val="20"/>
          <w:lang w:val="en-US"/>
        </w:rPr>
        <w:t xml:space="preserve"> (0.37):</w:t>
      </w:r>
      <w:r w:rsidRPr="00CC4728">
        <w:rPr>
          <w:sz w:val="20"/>
          <w:szCs w:val="20"/>
          <w:lang w:val="en-US"/>
        </w:rPr>
        <w:t xml:space="preserve"> A moderate positive correlation, suggesting that higher loan amounts contribute to increased earnings.</w:t>
      </w:r>
    </w:p>
    <w:p w14:paraId="2D6E13AE" w14:textId="77777777" w:rsidR="00616F0A" w:rsidRPr="00CC4728" w:rsidRDefault="00616F0A" w:rsidP="00071C3A">
      <w:pPr>
        <w:numPr>
          <w:ilvl w:val="0"/>
          <w:numId w:val="13"/>
        </w:numPr>
        <w:jc w:val="both"/>
        <w:rPr>
          <w:sz w:val="20"/>
          <w:szCs w:val="20"/>
        </w:rPr>
      </w:pPr>
      <w:proofErr w:type="spellStart"/>
      <w:r w:rsidRPr="00CC4728">
        <w:rPr>
          <w:b/>
          <w:bCs/>
          <w:sz w:val="20"/>
          <w:szCs w:val="20"/>
          <w:lang w:val="en-US"/>
        </w:rPr>
        <w:t>MarketPriceperKg</w:t>
      </w:r>
      <w:proofErr w:type="spellEnd"/>
      <w:r w:rsidRPr="00CC4728">
        <w:rPr>
          <w:b/>
          <w:bCs/>
          <w:sz w:val="20"/>
          <w:szCs w:val="20"/>
          <w:lang w:val="en-US"/>
        </w:rPr>
        <w:t xml:space="preserve"> (0.27):</w:t>
      </w:r>
      <w:r w:rsidRPr="00CC4728">
        <w:rPr>
          <w:sz w:val="20"/>
          <w:szCs w:val="20"/>
          <w:lang w:val="en-US"/>
        </w:rPr>
        <w:t xml:space="preserve"> A low positive correlation, implying that higher market prices for crops slightly increase earnings.</w:t>
      </w:r>
    </w:p>
    <w:p w14:paraId="72F5C210" w14:textId="77777777" w:rsidR="00616F0A" w:rsidRPr="00CC4728" w:rsidRDefault="00616F0A" w:rsidP="00071C3A">
      <w:pPr>
        <w:numPr>
          <w:ilvl w:val="0"/>
          <w:numId w:val="13"/>
        </w:numPr>
        <w:jc w:val="both"/>
        <w:rPr>
          <w:sz w:val="20"/>
          <w:szCs w:val="20"/>
        </w:rPr>
      </w:pPr>
      <w:proofErr w:type="spellStart"/>
      <w:r w:rsidRPr="00CC4728">
        <w:rPr>
          <w:b/>
          <w:bCs/>
          <w:sz w:val="20"/>
          <w:szCs w:val="20"/>
          <w:lang w:val="en-US"/>
        </w:rPr>
        <w:t>FarmingExperience</w:t>
      </w:r>
      <w:proofErr w:type="spellEnd"/>
      <w:r w:rsidRPr="00CC4728">
        <w:rPr>
          <w:b/>
          <w:bCs/>
          <w:sz w:val="20"/>
          <w:szCs w:val="20"/>
          <w:lang w:val="en-US"/>
        </w:rPr>
        <w:t xml:space="preserve"> (0.21):</w:t>
      </w:r>
      <w:r w:rsidRPr="00CC4728">
        <w:rPr>
          <w:sz w:val="20"/>
          <w:szCs w:val="20"/>
          <w:lang w:val="en-US"/>
        </w:rPr>
        <w:t xml:space="preserve"> A low positive correlation, meaning experience has an impact on earnings.</w:t>
      </w:r>
    </w:p>
    <w:p w14:paraId="7B4C8C20" w14:textId="2FE0678E" w:rsidR="00CC4728" w:rsidRPr="00CC4728" w:rsidRDefault="00616F0A" w:rsidP="00071C3A">
      <w:pPr>
        <w:numPr>
          <w:ilvl w:val="0"/>
          <w:numId w:val="13"/>
        </w:numPr>
        <w:jc w:val="both"/>
        <w:rPr>
          <w:sz w:val="20"/>
          <w:szCs w:val="20"/>
        </w:rPr>
      </w:pPr>
      <w:proofErr w:type="spellStart"/>
      <w:r w:rsidRPr="00CC4728">
        <w:rPr>
          <w:b/>
          <w:bCs/>
          <w:sz w:val="20"/>
          <w:szCs w:val="20"/>
          <w:lang w:val="en-US"/>
        </w:rPr>
        <w:t>InterestRate</w:t>
      </w:r>
      <w:proofErr w:type="spellEnd"/>
      <w:r w:rsidRPr="00CC4728">
        <w:rPr>
          <w:b/>
          <w:bCs/>
          <w:sz w:val="20"/>
          <w:szCs w:val="20"/>
          <w:lang w:val="en-US"/>
        </w:rPr>
        <w:t xml:space="preserve"> (-0.29):</w:t>
      </w:r>
      <w:r w:rsidRPr="00CC4728">
        <w:rPr>
          <w:sz w:val="20"/>
          <w:szCs w:val="20"/>
          <w:lang w:val="en-US"/>
        </w:rPr>
        <w:t xml:space="preserve"> A negative correlation, indicating that higher interest rates are linked to lower earnings, possibly due to increased loan repayment burdens.</w:t>
      </w:r>
    </w:p>
    <w:p w14:paraId="759074B4" w14:textId="77777777" w:rsidR="00616F0A" w:rsidRPr="00CC4728" w:rsidRDefault="00616F0A" w:rsidP="00071C3A">
      <w:pPr>
        <w:numPr>
          <w:ilvl w:val="0"/>
          <w:numId w:val="13"/>
        </w:numPr>
        <w:jc w:val="both"/>
        <w:rPr>
          <w:sz w:val="20"/>
          <w:szCs w:val="20"/>
        </w:rPr>
      </w:pPr>
      <w:r w:rsidRPr="00CC4728">
        <w:rPr>
          <w:b/>
          <w:bCs/>
          <w:sz w:val="20"/>
          <w:szCs w:val="20"/>
          <w:lang w:val="en-US"/>
        </w:rPr>
        <w:t>Irrigation Type (0.008</w:t>
      </w:r>
      <w:proofErr w:type="gramStart"/>
      <w:r w:rsidRPr="00CC4728">
        <w:rPr>
          <w:b/>
          <w:bCs/>
          <w:sz w:val="20"/>
          <w:szCs w:val="20"/>
          <w:lang w:val="en-US"/>
        </w:rPr>
        <w:t>)</w:t>
      </w:r>
      <w:r w:rsidRPr="00CC4728">
        <w:rPr>
          <w:sz w:val="20"/>
          <w:szCs w:val="20"/>
          <w:lang w:val="en-US"/>
        </w:rPr>
        <w:t xml:space="preserve"> :</w:t>
      </w:r>
      <w:proofErr w:type="gramEnd"/>
      <w:r w:rsidRPr="00CC4728">
        <w:rPr>
          <w:sz w:val="20"/>
          <w:szCs w:val="20"/>
          <w:lang w:val="en-US"/>
        </w:rPr>
        <w:t xml:space="preserve"> Almost no correlation with earnings.</w:t>
      </w:r>
    </w:p>
    <w:p w14:paraId="41DA2696" w14:textId="77777777" w:rsidR="00616F0A" w:rsidRPr="00CC4728" w:rsidRDefault="00616F0A" w:rsidP="00071C3A">
      <w:pPr>
        <w:numPr>
          <w:ilvl w:val="0"/>
          <w:numId w:val="13"/>
        </w:numPr>
        <w:jc w:val="both"/>
        <w:rPr>
          <w:sz w:val="20"/>
          <w:szCs w:val="20"/>
        </w:rPr>
      </w:pPr>
      <w:r w:rsidRPr="00CC4728">
        <w:rPr>
          <w:b/>
          <w:bCs/>
          <w:sz w:val="20"/>
          <w:szCs w:val="20"/>
          <w:lang w:val="en-US"/>
        </w:rPr>
        <w:t>Weather Impact (-0.063</w:t>
      </w:r>
      <w:proofErr w:type="gramStart"/>
      <w:r w:rsidRPr="00CC4728">
        <w:rPr>
          <w:b/>
          <w:bCs/>
          <w:sz w:val="20"/>
          <w:szCs w:val="20"/>
          <w:lang w:val="en-US"/>
        </w:rPr>
        <w:t>)</w:t>
      </w:r>
      <w:r w:rsidRPr="00CC4728">
        <w:rPr>
          <w:sz w:val="20"/>
          <w:szCs w:val="20"/>
          <w:lang w:val="en-US"/>
        </w:rPr>
        <w:t xml:space="preserve"> :</w:t>
      </w:r>
      <w:proofErr w:type="gramEnd"/>
      <w:r w:rsidRPr="00CC4728">
        <w:rPr>
          <w:sz w:val="20"/>
          <w:szCs w:val="20"/>
          <w:lang w:val="en-US"/>
        </w:rPr>
        <w:t xml:space="preserve"> Very weak correlation.</w:t>
      </w:r>
    </w:p>
    <w:p w14:paraId="69071272" w14:textId="77777777" w:rsidR="00616F0A" w:rsidRPr="00CC4728" w:rsidRDefault="00616F0A" w:rsidP="00071C3A">
      <w:pPr>
        <w:numPr>
          <w:ilvl w:val="0"/>
          <w:numId w:val="13"/>
        </w:numPr>
        <w:jc w:val="both"/>
        <w:rPr>
          <w:sz w:val="20"/>
          <w:szCs w:val="20"/>
        </w:rPr>
      </w:pPr>
      <w:r w:rsidRPr="00CC4728">
        <w:rPr>
          <w:b/>
          <w:bCs/>
          <w:sz w:val="20"/>
          <w:szCs w:val="20"/>
          <w:lang w:val="en-US"/>
        </w:rPr>
        <w:t>Crop Loss Percentage (-0.164</w:t>
      </w:r>
      <w:proofErr w:type="gramStart"/>
      <w:r w:rsidRPr="00CC4728">
        <w:rPr>
          <w:b/>
          <w:bCs/>
          <w:sz w:val="20"/>
          <w:szCs w:val="20"/>
          <w:lang w:val="en-US"/>
        </w:rPr>
        <w:t>)</w:t>
      </w:r>
      <w:r w:rsidRPr="00CC4728">
        <w:rPr>
          <w:sz w:val="20"/>
          <w:szCs w:val="20"/>
          <w:lang w:val="en-US"/>
        </w:rPr>
        <w:t xml:space="preserve"> :</w:t>
      </w:r>
      <w:proofErr w:type="gramEnd"/>
      <w:r w:rsidRPr="00CC4728">
        <w:rPr>
          <w:sz w:val="20"/>
          <w:szCs w:val="20"/>
          <w:lang w:val="en-US"/>
        </w:rPr>
        <w:t xml:space="preserve"> Weak correlation.</w:t>
      </w:r>
    </w:p>
    <w:p w14:paraId="7506E5D8" w14:textId="4E35B223" w:rsidR="00616F0A" w:rsidRPr="00CC4728" w:rsidRDefault="00616F0A" w:rsidP="00071C3A">
      <w:pPr>
        <w:numPr>
          <w:ilvl w:val="0"/>
          <w:numId w:val="13"/>
        </w:numPr>
        <w:jc w:val="both"/>
        <w:rPr>
          <w:sz w:val="20"/>
          <w:szCs w:val="20"/>
        </w:rPr>
      </w:pPr>
      <w:r w:rsidRPr="00CC4728">
        <w:rPr>
          <w:b/>
          <w:bCs/>
          <w:sz w:val="20"/>
          <w:szCs w:val="20"/>
          <w:lang w:val="en-US"/>
        </w:rPr>
        <w:t>Fertilizer Usage (0.07</w:t>
      </w:r>
      <w:proofErr w:type="gramStart"/>
      <w:r w:rsidRPr="00CC4728">
        <w:rPr>
          <w:b/>
          <w:bCs/>
          <w:sz w:val="20"/>
          <w:szCs w:val="20"/>
          <w:lang w:val="en-US"/>
        </w:rPr>
        <w:t>)</w:t>
      </w:r>
      <w:r w:rsidRPr="00CC4728">
        <w:rPr>
          <w:sz w:val="20"/>
          <w:szCs w:val="20"/>
          <w:lang w:val="en-US"/>
        </w:rPr>
        <w:t xml:space="preserve"> :</w:t>
      </w:r>
      <w:proofErr w:type="gramEnd"/>
      <w:r w:rsidRPr="00CC4728">
        <w:rPr>
          <w:sz w:val="20"/>
          <w:szCs w:val="20"/>
          <w:lang w:val="en-US"/>
        </w:rPr>
        <w:t xml:space="preserve"> Very Weak correlation.</w:t>
      </w:r>
    </w:p>
    <w:p w14:paraId="04E291CC" w14:textId="77777777" w:rsidR="00616F0A" w:rsidRPr="00CC4728" w:rsidRDefault="00616F0A" w:rsidP="00071C3A">
      <w:pPr>
        <w:ind w:firstLine="720"/>
        <w:jc w:val="both"/>
        <w:rPr>
          <w:sz w:val="20"/>
          <w:szCs w:val="20"/>
        </w:rPr>
      </w:pPr>
      <w:r w:rsidRPr="00CC4728">
        <w:rPr>
          <w:sz w:val="20"/>
          <w:szCs w:val="20"/>
          <w:lang w:val="en-US"/>
        </w:rPr>
        <w:t>These variables that exhibit a very weak correlation with the dependent variable (</w:t>
      </w:r>
      <w:proofErr w:type="spellStart"/>
      <w:r w:rsidRPr="00CC4728">
        <w:rPr>
          <w:b/>
          <w:bCs/>
          <w:sz w:val="20"/>
          <w:szCs w:val="20"/>
          <w:lang w:val="en-US"/>
        </w:rPr>
        <w:t>sqrt_earnings</w:t>
      </w:r>
      <w:proofErr w:type="spellEnd"/>
      <w:r w:rsidRPr="00CC4728">
        <w:rPr>
          <w:sz w:val="20"/>
          <w:szCs w:val="20"/>
          <w:lang w:val="en-US"/>
        </w:rPr>
        <w:t>) are not considered for model building.</w:t>
      </w:r>
    </w:p>
    <w:p w14:paraId="3DD745EC" w14:textId="77777777" w:rsidR="00EC1E8A" w:rsidRPr="00CC4728" w:rsidRDefault="00EC1E8A" w:rsidP="00071C3A">
      <w:pPr>
        <w:pStyle w:val="ListParagraph"/>
        <w:numPr>
          <w:ilvl w:val="0"/>
          <w:numId w:val="12"/>
        </w:numPr>
        <w:jc w:val="both"/>
        <w:rPr>
          <w:b/>
          <w:bCs/>
          <w:sz w:val="20"/>
          <w:szCs w:val="20"/>
        </w:rPr>
      </w:pPr>
      <w:r w:rsidRPr="00CC4728">
        <w:rPr>
          <w:b/>
          <w:bCs/>
          <w:sz w:val="20"/>
          <w:szCs w:val="20"/>
          <w:lang w:val="en-US"/>
        </w:rPr>
        <w:t>Data splitting for model development</w:t>
      </w:r>
    </w:p>
    <w:p w14:paraId="349781C5" w14:textId="77777777" w:rsidR="00EC1E8A" w:rsidRPr="00CC4728" w:rsidRDefault="00EC1E8A" w:rsidP="00071C3A">
      <w:pPr>
        <w:ind w:left="360"/>
        <w:jc w:val="both"/>
        <w:rPr>
          <w:sz w:val="20"/>
          <w:szCs w:val="20"/>
        </w:rPr>
      </w:pPr>
      <w:r w:rsidRPr="00CC4728">
        <w:rPr>
          <w:sz w:val="20"/>
          <w:szCs w:val="20"/>
          <w:lang w:val="en-US"/>
        </w:rPr>
        <w:t xml:space="preserve">To ensure the robustness and generalizability of the regression model, the dataset was </w:t>
      </w:r>
      <w:r w:rsidRPr="00CC4728">
        <w:rPr>
          <w:b/>
          <w:bCs/>
          <w:sz w:val="20"/>
          <w:szCs w:val="20"/>
          <w:lang w:val="en-US"/>
        </w:rPr>
        <w:t>split into training and test sets</w:t>
      </w:r>
      <w:r w:rsidRPr="00CC4728">
        <w:rPr>
          <w:sz w:val="20"/>
          <w:szCs w:val="20"/>
          <w:lang w:val="en-US"/>
        </w:rPr>
        <w:t xml:space="preserve">. A </w:t>
      </w:r>
      <w:r w:rsidRPr="00CC4728">
        <w:rPr>
          <w:b/>
          <w:bCs/>
          <w:sz w:val="20"/>
          <w:szCs w:val="20"/>
          <w:lang w:val="en-US"/>
        </w:rPr>
        <w:t>90:10 split ratio</w:t>
      </w:r>
      <w:r w:rsidRPr="00CC4728">
        <w:rPr>
          <w:sz w:val="20"/>
          <w:szCs w:val="20"/>
          <w:lang w:val="en-US"/>
        </w:rPr>
        <w:t xml:space="preserve"> was chosen, where </w:t>
      </w:r>
      <w:r w:rsidRPr="00CC4728">
        <w:rPr>
          <w:b/>
          <w:bCs/>
          <w:sz w:val="20"/>
          <w:szCs w:val="20"/>
          <w:lang w:val="en-US"/>
        </w:rPr>
        <w:t>90% of the data was used for training</w:t>
      </w:r>
      <w:r w:rsidRPr="00CC4728">
        <w:rPr>
          <w:sz w:val="20"/>
          <w:szCs w:val="20"/>
          <w:lang w:val="en-US"/>
        </w:rPr>
        <w:t xml:space="preserve"> the model, and the remaining </w:t>
      </w:r>
      <w:r w:rsidRPr="00CC4728">
        <w:rPr>
          <w:b/>
          <w:bCs/>
          <w:sz w:val="20"/>
          <w:szCs w:val="20"/>
          <w:lang w:val="en-US"/>
        </w:rPr>
        <w:t>10% was reserved for testing</w:t>
      </w:r>
      <w:r w:rsidRPr="00CC4728">
        <w:rPr>
          <w:sz w:val="20"/>
          <w:szCs w:val="20"/>
          <w:lang w:val="en-US"/>
        </w:rPr>
        <w:t>.</w:t>
      </w:r>
    </w:p>
    <w:p w14:paraId="335A40C1" w14:textId="77777777" w:rsidR="00EC1E8A" w:rsidRPr="00CC4728" w:rsidRDefault="00EC1E8A" w:rsidP="00071C3A">
      <w:pPr>
        <w:ind w:left="360"/>
        <w:jc w:val="both"/>
        <w:rPr>
          <w:sz w:val="20"/>
          <w:szCs w:val="20"/>
          <w:lang w:val="en-US"/>
        </w:rPr>
      </w:pPr>
      <w:r w:rsidRPr="00CC4728">
        <w:rPr>
          <w:sz w:val="20"/>
          <w:szCs w:val="20"/>
          <w:lang w:val="en-US"/>
        </w:rPr>
        <w:t xml:space="preserve">The training dataset was used to build and optimize the regression model by identifying relationships between the independent variables and the </w:t>
      </w:r>
      <w:r w:rsidRPr="00CC4728">
        <w:rPr>
          <w:b/>
          <w:bCs/>
          <w:sz w:val="20"/>
          <w:szCs w:val="20"/>
          <w:lang w:val="en-US"/>
        </w:rPr>
        <w:t>square-</w:t>
      </w:r>
      <w:proofErr w:type="spellStart"/>
      <w:r w:rsidRPr="00CC4728">
        <w:rPr>
          <w:b/>
          <w:bCs/>
          <w:sz w:val="20"/>
          <w:szCs w:val="20"/>
          <w:lang w:val="en-US"/>
        </w:rPr>
        <w:t>root</w:t>
      </w:r>
      <w:proofErr w:type="spellEnd"/>
      <w:r w:rsidRPr="00CC4728">
        <w:rPr>
          <w:sz w:val="20"/>
          <w:szCs w:val="20"/>
          <w:lang w:val="en-US"/>
        </w:rPr>
        <w:t xml:space="preserve"> </w:t>
      </w:r>
      <w:r w:rsidRPr="00CC4728">
        <w:rPr>
          <w:b/>
          <w:bCs/>
          <w:sz w:val="20"/>
          <w:szCs w:val="20"/>
          <w:lang w:val="en-US"/>
        </w:rPr>
        <w:t>transformed</w:t>
      </w:r>
      <w:r w:rsidRPr="00CC4728">
        <w:rPr>
          <w:sz w:val="20"/>
          <w:szCs w:val="20"/>
          <w:lang w:val="en-US"/>
        </w:rPr>
        <w:t xml:space="preserve"> </w:t>
      </w:r>
      <w:r w:rsidRPr="00CC4728">
        <w:rPr>
          <w:b/>
          <w:bCs/>
          <w:sz w:val="20"/>
          <w:szCs w:val="20"/>
          <w:lang w:val="en-US"/>
        </w:rPr>
        <w:t>Annual Earnings</w:t>
      </w:r>
      <w:r w:rsidRPr="00CC4728">
        <w:rPr>
          <w:sz w:val="20"/>
          <w:szCs w:val="20"/>
          <w:lang w:val="en-US"/>
        </w:rPr>
        <w:t xml:space="preserve"> variable. The test dataset was kept separate to evaluate the model’s performance on unseen data, preventing overfitting and ensuring the model’s predictive power in real-world scenarios.</w:t>
      </w:r>
    </w:p>
    <w:p w14:paraId="740135B3" w14:textId="77777777" w:rsidR="006C7B94" w:rsidRPr="00EC1E8A" w:rsidRDefault="006C7B94" w:rsidP="00071C3A">
      <w:pPr>
        <w:ind w:left="360"/>
        <w:jc w:val="both"/>
        <w:rPr>
          <w:sz w:val="24"/>
          <w:szCs w:val="24"/>
        </w:rPr>
      </w:pPr>
    </w:p>
    <w:p w14:paraId="60B30693" w14:textId="67D7F954" w:rsidR="00EC1E8A" w:rsidRPr="00CC4728" w:rsidRDefault="00EC1E8A" w:rsidP="00071C3A">
      <w:pPr>
        <w:jc w:val="both"/>
        <w:rPr>
          <w:b/>
          <w:bCs/>
          <w:sz w:val="24"/>
          <w:szCs w:val="24"/>
        </w:rPr>
      </w:pPr>
      <w:r w:rsidRPr="00CC4728">
        <w:rPr>
          <w:noProof/>
        </w:rPr>
        <w:drawing>
          <wp:anchor distT="0" distB="0" distL="114300" distR="114300" simplePos="0" relativeHeight="251665408" behindDoc="0" locked="0" layoutInCell="1" allowOverlap="1" wp14:anchorId="472D2B0F" wp14:editId="6384F730">
            <wp:simplePos x="0" y="0"/>
            <wp:positionH relativeFrom="margin">
              <wp:align>left</wp:align>
            </wp:positionH>
            <wp:positionV relativeFrom="paragraph">
              <wp:posOffset>339090</wp:posOffset>
            </wp:positionV>
            <wp:extent cx="2843530" cy="1760220"/>
            <wp:effectExtent l="0" t="0" r="0" b="0"/>
            <wp:wrapSquare wrapText="bothSides"/>
            <wp:docPr id="10131940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94007" name="Picture 1013194007"/>
                    <pic:cNvPicPr/>
                  </pic:nvPicPr>
                  <pic:blipFill>
                    <a:blip r:embed="rId12">
                      <a:extLst>
                        <a:ext uri="{28A0092B-C50C-407E-A947-70E740481C1C}">
                          <a14:useLocalDpi xmlns:a14="http://schemas.microsoft.com/office/drawing/2010/main" val="0"/>
                        </a:ext>
                      </a:extLst>
                    </a:blip>
                    <a:stretch>
                      <a:fillRect/>
                    </a:stretch>
                  </pic:blipFill>
                  <pic:spPr>
                    <a:xfrm>
                      <a:off x="0" y="0"/>
                      <a:ext cx="2843530" cy="1760220"/>
                    </a:xfrm>
                    <a:prstGeom prst="rect">
                      <a:avLst/>
                    </a:prstGeom>
                  </pic:spPr>
                </pic:pic>
              </a:graphicData>
            </a:graphic>
            <wp14:sizeRelV relativeFrom="margin">
              <wp14:pctHeight>0</wp14:pctHeight>
            </wp14:sizeRelV>
          </wp:anchor>
        </w:drawing>
      </w:r>
      <w:r w:rsidRPr="00CC4728">
        <w:rPr>
          <w:b/>
          <w:bCs/>
          <w:sz w:val="24"/>
          <w:szCs w:val="24"/>
          <w:lang w:val="en-US"/>
        </w:rPr>
        <w:t>Model development</w:t>
      </w:r>
    </w:p>
    <w:p w14:paraId="6585B218" w14:textId="63D0A907" w:rsidR="006C7B94" w:rsidRPr="00CC4728" w:rsidRDefault="00EC1E8A" w:rsidP="00071C3A">
      <w:pPr>
        <w:ind w:left="720"/>
        <w:jc w:val="both"/>
        <w:rPr>
          <w:sz w:val="20"/>
          <w:szCs w:val="20"/>
        </w:rPr>
      </w:pPr>
      <w:r w:rsidRPr="00CC4728">
        <w:rPr>
          <w:noProof/>
          <w:sz w:val="20"/>
          <w:szCs w:val="20"/>
        </w:rPr>
        <w:drawing>
          <wp:inline distT="0" distB="0" distL="0" distR="0" wp14:anchorId="74E1EF4C" wp14:editId="220F8A24">
            <wp:extent cx="2735580" cy="1744980"/>
            <wp:effectExtent l="0" t="0" r="7620" b="7620"/>
            <wp:docPr id="14958671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67146" name="Picture 1495867146"/>
                    <pic:cNvPicPr/>
                  </pic:nvPicPr>
                  <pic:blipFill>
                    <a:blip r:embed="rId13">
                      <a:extLst>
                        <a:ext uri="{28A0092B-C50C-407E-A947-70E740481C1C}">
                          <a14:useLocalDpi xmlns:a14="http://schemas.microsoft.com/office/drawing/2010/main" val="0"/>
                        </a:ext>
                      </a:extLst>
                    </a:blip>
                    <a:stretch>
                      <a:fillRect/>
                    </a:stretch>
                  </pic:blipFill>
                  <pic:spPr>
                    <a:xfrm>
                      <a:off x="0" y="0"/>
                      <a:ext cx="2750131" cy="1754262"/>
                    </a:xfrm>
                    <a:prstGeom prst="rect">
                      <a:avLst/>
                    </a:prstGeom>
                  </pic:spPr>
                </pic:pic>
              </a:graphicData>
            </a:graphic>
          </wp:inline>
        </w:drawing>
      </w:r>
    </w:p>
    <w:p w14:paraId="4629C25B" w14:textId="294593CB" w:rsidR="006C7B94" w:rsidRPr="00CC4728" w:rsidRDefault="006C7B94" w:rsidP="00071C3A">
      <w:pPr>
        <w:numPr>
          <w:ilvl w:val="0"/>
          <w:numId w:val="17"/>
        </w:numPr>
        <w:tabs>
          <w:tab w:val="left" w:pos="1008"/>
        </w:tabs>
        <w:jc w:val="both"/>
        <w:rPr>
          <w:sz w:val="20"/>
          <w:szCs w:val="20"/>
        </w:rPr>
      </w:pPr>
      <w:r w:rsidRPr="00CC4728">
        <w:rPr>
          <w:b/>
          <w:bCs/>
          <w:sz w:val="20"/>
          <w:szCs w:val="20"/>
          <w:lang w:val="en-US"/>
        </w:rPr>
        <w:t>R = 0.927</w:t>
      </w:r>
      <w:r w:rsidRPr="00CC4728">
        <w:rPr>
          <w:sz w:val="20"/>
          <w:szCs w:val="20"/>
          <w:lang w:val="en-US"/>
        </w:rPr>
        <w:t xml:space="preserve"> → Indicates a high correlation between the predictors and the dependent variable (</w:t>
      </w:r>
      <w:proofErr w:type="spellStart"/>
      <w:r w:rsidRPr="00CC4728">
        <w:rPr>
          <w:sz w:val="20"/>
          <w:szCs w:val="20"/>
          <w:lang w:val="en-US"/>
        </w:rPr>
        <w:t>sqrt_earnings</w:t>
      </w:r>
      <w:proofErr w:type="spellEnd"/>
      <w:r w:rsidRPr="00CC4728">
        <w:rPr>
          <w:sz w:val="20"/>
          <w:szCs w:val="20"/>
          <w:lang w:val="en-US"/>
        </w:rPr>
        <w:t>).</w:t>
      </w:r>
    </w:p>
    <w:p w14:paraId="4B11ED9B" w14:textId="77777777" w:rsidR="006C7B94" w:rsidRPr="00CC4728" w:rsidRDefault="006C7B94" w:rsidP="00071C3A">
      <w:pPr>
        <w:numPr>
          <w:ilvl w:val="0"/>
          <w:numId w:val="17"/>
        </w:numPr>
        <w:tabs>
          <w:tab w:val="left" w:pos="1008"/>
        </w:tabs>
        <w:jc w:val="both"/>
        <w:rPr>
          <w:sz w:val="20"/>
          <w:szCs w:val="20"/>
        </w:rPr>
      </w:pPr>
      <w:r w:rsidRPr="00CC4728">
        <w:rPr>
          <w:b/>
          <w:bCs/>
          <w:sz w:val="20"/>
          <w:szCs w:val="20"/>
          <w:lang w:val="en-US"/>
        </w:rPr>
        <w:t>R² = 0.859</w:t>
      </w:r>
      <w:r w:rsidRPr="00CC4728">
        <w:rPr>
          <w:sz w:val="20"/>
          <w:szCs w:val="20"/>
          <w:lang w:val="en-US"/>
        </w:rPr>
        <w:t xml:space="preserve"> → Suggests that </w:t>
      </w:r>
      <w:r w:rsidRPr="00CC4728">
        <w:rPr>
          <w:b/>
          <w:bCs/>
          <w:sz w:val="20"/>
          <w:szCs w:val="20"/>
          <w:lang w:val="en-US"/>
        </w:rPr>
        <w:t>85.9% of the variance</w:t>
      </w:r>
      <w:r w:rsidRPr="00CC4728">
        <w:rPr>
          <w:sz w:val="20"/>
          <w:szCs w:val="20"/>
          <w:lang w:val="en-US"/>
        </w:rPr>
        <w:t xml:space="preserve"> in </w:t>
      </w:r>
      <w:proofErr w:type="spellStart"/>
      <w:r w:rsidRPr="00CC4728">
        <w:rPr>
          <w:sz w:val="20"/>
          <w:szCs w:val="20"/>
          <w:lang w:val="en-US"/>
        </w:rPr>
        <w:t>sqrt_earnings</w:t>
      </w:r>
      <w:proofErr w:type="spellEnd"/>
      <w:r w:rsidRPr="00CC4728">
        <w:rPr>
          <w:sz w:val="20"/>
          <w:szCs w:val="20"/>
          <w:lang w:val="en-US"/>
        </w:rPr>
        <w:t xml:space="preserve"> is explained by the independent variables, which is a</w:t>
      </w:r>
      <w:r w:rsidRPr="00CC4728">
        <w:rPr>
          <w:b/>
          <w:bCs/>
          <w:sz w:val="20"/>
          <w:szCs w:val="20"/>
          <w:lang w:val="en-US"/>
        </w:rPr>
        <w:t xml:space="preserve"> strong model fit</w:t>
      </w:r>
      <w:r w:rsidRPr="00CC4728">
        <w:rPr>
          <w:sz w:val="20"/>
          <w:szCs w:val="20"/>
          <w:lang w:val="en-US"/>
        </w:rPr>
        <w:t>.</w:t>
      </w:r>
    </w:p>
    <w:p w14:paraId="09D53744" w14:textId="77777777" w:rsidR="006C7B94" w:rsidRPr="00CC4728" w:rsidRDefault="006C7B94" w:rsidP="00071C3A">
      <w:pPr>
        <w:numPr>
          <w:ilvl w:val="0"/>
          <w:numId w:val="17"/>
        </w:numPr>
        <w:tabs>
          <w:tab w:val="left" w:pos="1008"/>
        </w:tabs>
        <w:jc w:val="both"/>
        <w:rPr>
          <w:sz w:val="20"/>
          <w:szCs w:val="20"/>
        </w:rPr>
      </w:pPr>
      <w:r w:rsidRPr="00CC4728">
        <w:rPr>
          <w:b/>
          <w:bCs/>
          <w:sz w:val="20"/>
          <w:szCs w:val="20"/>
          <w:lang w:val="en-US"/>
        </w:rPr>
        <w:t>Adjusted R² = 0.859</w:t>
      </w:r>
      <w:r w:rsidRPr="00CC4728">
        <w:rPr>
          <w:sz w:val="20"/>
          <w:szCs w:val="20"/>
          <w:lang w:val="en-US"/>
        </w:rPr>
        <w:t xml:space="preserve"> → Since it's nearly the same as R², it means that adding predictors hasn't introduced unnecessary complexity.</w:t>
      </w:r>
    </w:p>
    <w:p w14:paraId="1AE01AD0" w14:textId="38FE845A" w:rsidR="006C7B94" w:rsidRPr="00CC4728" w:rsidRDefault="006C7B94" w:rsidP="00071C3A">
      <w:pPr>
        <w:numPr>
          <w:ilvl w:val="0"/>
          <w:numId w:val="17"/>
        </w:numPr>
        <w:tabs>
          <w:tab w:val="left" w:pos="1008"/>
        </w:tabs>
        <w:jc w:val="both"/>
        <w:rPr>
          <w:sz w:val="20"/>
          <w:szCs w:val="20"/>
        </w:rPr>
      </w:pPr>
      <w:r w:rsidRPr="00CC4728">
        <w:rPr>
          <w:b/>
          <w:bCs/>
          <w:sz w:val="20"/>
          <w:szCs w:val="20"/>
          <w:lang w:val="en-US"/>
        </w:rPr>
        <w:t>Standard Error of the Estimate (21.82991)</w:t>
      </w:r>
      <w:r w:rsidRPr="00CC4728">
        <w:rPr>
          <w:sz w:val="20"/>
          <w:szCs w:val="20"/>
          <w:lang w:val="en-US"/>
        </w:rPr>
        <w:t xml:space="preserve"> → Measures the typical deviation of observed values from the predicted values.</w:t>
      </w:r>
    </w:p>
    <w:p w14:paraId="6423B6D6" w14:textId="77777777" w:rsidR="006C7B94" w:rsidRPr="00CC4728" w:rsidRDefault="006C7B94" w:rsidP="00071C3A">
      <w:pPr>
        <w:numPr>
          <w:ilvl w:val="0"/>
          <w:numId w:val="17"/>
        </w:numPr>
        <w:tabs>
          <w:tab w:val="left" w:pos="1008"/>
        </w:tabs>
        <w:jc w:val="both"/>
        <w:rPr>
          <w:sz w:val="20"/>
          <w:szCs w:val="20"/>
        </w:rPr>
      </w:pPr>
      <w:r w:rsidRPr="00CC4728">
        <w:rPr>
          <w:b/>
          <w:bCs/>
          <w:sz w:val="20"/>
          <w:szCs w:val="20"/>
          <w:lang w:val="en-US"/>
        </w:rPr>
        <w:t>F-Statistic = 7845.44</w:t>
      </w:r>
    </w:p>
    <w:p w14:paraId="492A08E8" w14:textId="77777777" w:rsidR="006C7B94" w:rsidRPr="00CC4728" w:rsidRDefault="006C7B94" w:rsidP="00071C3A">
      <w:pPr>
        <w:numPr>
          <w:ilvl w:val="0"/>
          <w:numId w:val="17"/>
        </w:numPr>
        <w:tabs>
          <w:tab w:val="left" w:pos="1008"/>
        </w:tabs>
        <w:jc w:val="both"/>
        <w:rPr>
          <w:sz w:val="20"/>
          <w:szCs w:val="20"/>
        </w:rPr>
      </w:pPr>
      <w:r w:rsidRPr="00CC4728">
        <w:rPr>
          <w:b/>
          <w:bCs/>
          <w:sz w:val="20"/>
          <w:szCs w:val="20"/>
          <w:lang w:val="en-US"/>
        </w:rPr>
        <w:t>Significance Level (Sig.) = 0.000</w:t>
      </w:r>
    </w:p>
    <w:p w14:paraId="113B10D7" w14:textId="11A54502" w:rsidR="006C7B94" w:rsidRPr="00CC4728" w:rsidRDefault="006C7B94" w:rsidP="00071C3A">
      <w:pPr>
        <w:numPr>
          <w:ilvl w:val="0"/>
          <w:numId w:val="17"/>
        </w:numPr>
        <w:tabs>
          <w:tab w:val="left" w:pos="1008"/>
        </w:tabs>
        <w:jc w:val="both"/>
        <w:rPr>
          <w:sz w:val="20"/>
          <w:szCs w:val="20"/>
        </w:rPr>
      </w:pPr>
      <w:r w:rsidRPr="00CC4728">
        <w:rPr>
          <w:sz w:val="20"/>
          <w:szCs w:val="20"/>
          <w:lang w:val="en-US"/>
        </w:rPr>
        <w:t xml:space="preserve">The </w:t>
      </w:r>
      <w:r w:rsidRPr="00CC4728">
        <w:rPr>
          <w:b/>
          <w:bCs/>
          <w:sz w:val="20"/>
          <w:szCs w:val="20"/>
          <w:lang w:val="en-US"/>
        </w:rPr>
        <w:t>p-value (&lt; 0.05)</w:t>
      </w:r>
      <w:r w:rsidRPr="00CC4728">
        <w:rPr>
          <w:sz w:val="20"/>
          <w:szCs w:val="20"/>
          <w:lang w:val="en-US"/>
        </w:rPr>
        <w:t xml:space="preserve"> confirms that the regression model is </w:t>
      </w:r>
      <w:r w:rsidRPr="00CC4728">
        <w:rPr>
          <w:b/>
          <w:bCs/>
          <w:sz w:val="20"/>
          <w:szCs w:val="20"/>
          <w:lang w:val="en-US"/>
        </w:rPr>
        <w:t>highly significant</w:t>
      </w:r>
      <w:r w:rsidRPr="00CC4728">
        <w:rPr>
          <w:sz w:val="20"/>
          <w:szCs w:val="20"/>
          <w:lang w:val="en-US"/>
        </w:rPr>
        <w:t xml:space="preserve">, meaning that the predictor variables collectively have a strong relationship with </w:t>
      </w:r>
      <w:proofErr w:type="spellStart"/>
      <w:r w:rsidRPr="00CC4728">
        <w:rPr>
          <w:b/>
          <w:bCs/>
          <w:sz w:val="20"/>
          <w:szCs w:val="20"/>
          <w:lang w:val="en-US"/>
        </w:rPr>
        <w:t>sqrt_earnings</w:t>
      </w:r>
      <w:proofErr w:type="spellEnd"/>
      <w:r w:rsidRPr="00CC4728">
        <w:rPr>
          <w:b/>
          <w:bCs/>
          <w:sz w:val="20"/>
          <w:szCs w:val="20"/>
          <w:lang w:val="en-US"/>
        </w:rPr>
        <w:t>.</w:t>
      </w:r>
    </w:p>
    <w:p w14:paraId="001397B2" w14:textId="77777777" w:rsidR="00CC4728" w:rsidRPr="00CC4728" w:rsidRDefault="00CC4728" w:rsidP="00071C3A">
      <w:pPr>
        <w:tabs>
          <w:tab w:val="left" w:pos="1008"/>
        </w:tabs>
        <w:ind w:left="360"/>
        <w:jc w:val="both"/>
        <w:rPr>
          <w:sz w:val="20"/>
          <w:szCs w:val="20"/>
        </w:rPr>
      </w:pPr>
    </w:p>
    <w:p w14:paraId="7CBC36E8" w14:textId="77777777" w:rsidR="006C7B94" w:rsidRPr="00CC4728" w:rsidRDefault="006C7B94" w:rsidP="00071C3A">
      <w:pPr>
        <w:pStyle w:val="ListParagraph"/>
        <w:tabs>
          <w:tab w:val="left" w:pos="1008"/>
        </w:tabs>
        <w:ind w:left="360"/>
        <w:jc w:val="both"/>
        <w:rPr>
          <w:b/>
          <w:bCs/>
          <w:sz w:val="24"/>
          <w:szCs w:val="24"/>
        </w:rPr>
      </w:pPr>
      <w:r w:rsidRPr="00CC4728">
        <w:rPr>
          <w:b/>
          <w:bCs/>
          <w:sz w:val="24"/>
          <w:szCs w:val="24"/>
          <w:lang w:val="en-US"/>
        </w:rPr>
        <w:t>Outlier detection and removal</w:t>
      </w:r>
    </w:p>
    <w:p w14:paraId="6090607E" w14:textId="77777777" w:rsidR="006C7B94" w:rsidRPr="00CC4728" w:rsidRDefault="006C7B94" w:rsidP="00071C3A">
      <w:pPr>
        <w:tabs>
          <w:tab w:val="left" w:pos="1008"/>
        </w:tabs>
        <w:ind w:left="360"/>
        <w:jc w:val="both"/>
        <w:rPr>
          <w:sz w:val="20"/>
          <w:szCs w:val="20"/>
        </w:rPr>
      </w:pPr>
      <w:r w:rsidRPr="00CC4728">
        <w:rPr>
          <w:sz w:val="20"/>
          <w:szCs w:val="20"/>
          <w:lang w:val="en-US"/>
        </w:rPr>
        <w:t xml:space="preserve">Outliers are data points that deviate significantly from the pattern of the rest of the data. They can distort statistical analyses, affect regression coefficients, and reduce the accuracy of predictive models. In regression analysis, two effective methods for detecting and removing outliers are </w:t>
      </w:r>
      <w:r w:rsidRPr="00CC4728">
        <w:rPr>
          <w:b/>
          <w:bCs/>
          <w:sz w:val="20"/>
          <w:szCs w:val="20"/>
          <w:lang w:val="en-US"/>
        </w:rPr>
        <w:t>Standardized Residuals</w:t>
      </w:r>
      <w:r w:rsidRPr="00CC4728">
        <w:rPr>
          <w:sz w:val="20"/>
          <w:szCs w:val="20"/>
          <w:lang w:val="en-US"/>
        </w:rPr>
        <w:t xml:space="preserve"> and </w:t>
      </w:r>
      <w:r w:rsidRPr="00CC4728">
        <w:rPr>
          <w:b/>
          <w:bCs/>
          <w:sz w:val="20"/>
          <w:szCs w:val="20"/>
          <w:lang w:val="en-US"/>
        </w:rPr>
        <w:t>Cook’s Distance</w:t>
      </w:r>
      <w:r w:rsidRPr="00CC4728">
        <w:rPr>
          <w:sz w:val="20"/>
          <w:szCs w:val="20"/>
          <w:lang w:val="en-US"/>
        </w:rPr>
        <w:t>.</w:t>
      </w:r>
    </w:p>
    <w:p w14:paraId="114D1629" w14:textId="77777777" w:rsidR="006C7B94" w:rsidRPr="00CC4728" w:rsidRDefault="006C7B94" w:rsidP="00071C3A">
      <w:pPr>
        <w:tabs>
          <w:tab w:val="left" w:pos="1008"/>
        </w:tabs>
        <w:ind w:left="360"/>
        <w:jc w:val="both"/>
        <w:rPr>
          <w:sz w:val="20"/>
          <w:szCs w:val="20"/>
        </w:rPr>
      </w:pPr>
      <w:r w:rsidRPr="00CC4728">
        <w:rPr>
          <w:sz w:val="20"/>
          <w:szCs w:val="20"/>
          <w:lang w:val="en-US"/>
        </w:rPr>
        <w:t xml:space="preserve">A </w:t>
      </w:r>
      <w:r w:rsidRPr="00CC4728">
        <w:rPr>
          <w:b/>
          <w:bCs/>
          <w:sz w:val="20"/>
          <w:szCs w:val="20"/>
          <w:lang w:val="en-US"/>
        </w:rPr>
        <w:t>residual</w:t>
      </w:r>
      <w:r w:rsidRPr="00CC4728">
        <w:rPr>
          <w:sz w:val="20"/>
          <w:szCs w:val="20"/>
          <w:lang w:val="en-US"/>
        </w:rPr>
        <w:t xml:space="preserve"> is the difference between the observed and predicted values of the dependent variable. Standardized residuals (ZRESID) are residuals that have been transformed into a standard normal distribution with a mean of 0 and a standard deviation of 1.</w:t>
      </w:r>
    </w:p>
    <w:p w14:paraId="5557D219" w14:textId="77777777" w:rsidR="006C7B94" w:rsidRPr="00CC4728" w:rsidRDefault="006C7B94" w:rsidP="00071C3A">
      <w:pPr>
        <w:tabs>
          <w:tab w:val="left" w:pos="1008"/>
        </w:tabs>
        <w:jc w:val="both"/>
        <w:rPr>
          <w:sz w:val="20"/>
          <w:szCs w:val="20"/>
        </w:rPr>
      </w:pPr>
      <w:r w:rsidRPr="00CC4728">
        <w:rPr>
          <w:sz w:val="20"/>
          <w:szCs w:val="20"/>
          <w:lang w:val="en-US"/>
        </w:rPr>
        <w:t>In general:</w:t>
      </w:r>
    </w:p>
    <w:p w14:paraId="2523F38F" w14:textId="77777777" w:rsidR="006C7B94" w:rsidRPr="00CC4728" w:rsidRDefault="006C7B94" w:rsidP="00071C3A">
      <w:pPr>
        <w:numPr>
          <w:ilvl w:val="0"/>
          <w:numId w:val="19"/>
        </w:numPr>
        <w:tabs>
          <w:tab w:val="left" w:pos="1008"/>
        </w:tabs>
        <w:jc w:val="both"/>
        <w:rPr>
          <w:sz w:val="20"/>
          <w:szCs w:val="20"/>
        </w:rPr>
      </w:pPr>
      <w:r w:rsidRPr="00CC4728">
        <w:rPr>
          <w:sz w:val="20"/>
          <w:szCs w:val="20"/>
          <w:lang w:val="en-US"/>
        </w:rPr>
        <w:t xml:space="preserve">If </w:t>
      </w:r>
      <w:r w:rsidRPr="00CC4728">
        <w:rPr>
          <w:b/>
          <w:bCs/>
          <w:sz w:val="20"/>
          <w:szCs w:val="20"/>
          <w:lang w:val="en-US"/>
        </w:rPr>
        <w:t>|Standardized Residual| &gt; 3</w:t>
      </w:r>
      <w:r w:rsidRPr="00CC4728">
        <w:rPr>
          <w:sz w:val="20"/>
          <w:szCs w:val="20"/>
          <w:lang w:val="en-US"/>
        </w:rPr>
        <w:t>, the observation is considered an outlier.</w:t>
      </w:r>
    </w:p>
    <w:p w14:paraId="00232317" w14:textId="77777777" w:rsidR="006C7B94" w:rsidRPr="00CC4728" w:rsidRDefault="006C7B94" w:rsidP="00071C3A">
      <w:pPr>
        <w:tabs>
          <w:tab w:val="left" w:pos="1008"/>
        </w:tabs>
        <w:jc w:val="both"/>
        <w:rPr>
          <w:sz w:val="20"/>
          <w:szCs w:val="20"/>
        </w:rPr>
      </w:pPr>
      <w:r w:rsidRPr="00CC4728">
        <w:rPr>
          <w:sz w:val="20"/>
          <w:szCs w:val="20"/>
          <w:lang w:val="en-US"/>
        </w:rPr>
        <w:t>Cook’s Distance measures the influence of an individual data point on the overall regression model. It assesses how much the fitted values would change if that data point were removed.</w:t>
      </w:r>
    </w:p>
    <w:p w14:paraId="5F05CA3F" w14:textId="77777777" w:rsidR="006C7B94" w:rsidRPr="00CC4728" w:rsidRDefault="006C7B94" w:rsidP="00071C3A">
      <w:pPr>
        <w:numPr>
          <w:ilvl w:val="0"/>
          <w:numId w:val="20"/>
        </w:numPr>
        <w:tabs>
          <w:tab w:val="left" w:pos="1008"/>
        </w:tabs>
        <w:jc w:val="both"/>
        <w:rPr>
          <w:sz w:val="20"/>
          <w:szCs w:val="20"/>
        </w:rPr>
      </w:pPr>
      <w:r w:rsidRPr="00CC4728">
        <w:rPr>
          <w:sz w:val="20"/>
          <w:szCs w:val="20"/>
          <w:lang w:val="en-US"/>
        </w:rPr>
        <w:t xml:space="preserve">A high Cook’s Distance value suggests that the point is </w:t>
      </w:r>
      <w:r w:rsidRPr="00CC4728">
        <w:rPr>
          <w:b/>
          <w:bCs/>
          <w:sz w:val="20"/>
          <w:szCs w:val="20"/>
          <w:lang w:val="en-US"/>
        </w:rPr>
        <w:t>highly influential</w:t>
      </w:r>
      <w:r w:rsidRPr="00CC4728">
        <w:rPr>
          <w:sz w:val="20"/>
          <w:szCs w:val="20"/>
          <w:lang w:val="en-US"/>
        </w:rPr>
        <w:t xml:space="preserve"> and could be distorting the model.</w:t>
      </w:r>
    </w:p>
    <w:p w14:paraId="7C2CC91F" w14:textId="77777777" w:rsidR="006C7B94" w:rsidRPr="00CC4728" w:rsidRDefault="006C7B94" w:rsidP="00071C3A">
      <w:pPr>
        <w:numPr>
          <w:ilvl w:val="0"/>
          <w:numId w:val="20"/>
        </w:numPr>
        <w:tabs>
          <w:tab w:val="left" w:pos="1008"/>
        </w:tabs>
        <w:jc w:val="both"/>
        <w:rPr>
          <w:sz w:val="20"/>
          <w:szCs w:val="20"/>
        </w:rPr>
      </w:pPr>
      <w:r w:rsidRPr="00CC4728">
        <w:rPr>
          <w:sz w:val="20"/>
          <w:szCs w:val="20"/>
          <w:lang w:val="en-US"/>
        </w:rPr>
        <w:t>The common rule is:</w:t>
      </w:r>
    </w:p>
    <w:p w14:paraId="5D2CAA9D" w14:textId="77777777" w:rsidR="006C7B94" w:rsidRPr="00CC4728" w:rsidRDefault="006C7B94" w:rsidP="00071C3A">
      <w:pPr>
        <w:numPr>
          <w:ilvl w:val="1"/>
          <w:numId w:val="20"/>
        </w:numPr>
        <w:tabs>
          <w:tab w:val="left" w:pos="1008"/>
        </w:tabs>
        <w:jc w:val="both"/>
        <w:rPr>
          <w:sz w:val="20"/>
          <w:szCs w:val="20"/>
        </w:rPr>
      </w:pPr>
      <w:r w:rsidRPr="00CC4728">
        <w:rPr>
          <w:sz w:val="20"/>
          <w:szCs w:val="20"/>
          <w:lang w:val="en-US"/>
        </w:rPr>
        <w:t xml:space="preserve">If </w:t>
      </w:r>
      <w:r w:rsidRPr="00CC4728">
        <w:rPr>
          <w:b/>
          <w:bCs/>
          <w:sz w:val="20"/>
          <w:szCs w:val="20"/>
          <w:lang w:val="en-US"/>
        </w:rPr>
        <w:t>Cook’s Distance &gt; 1</w:t>
      </w:r>
      <w:r w:rsidRPr="00CC4728">
        <w:rPr>
          <w:sz w:val="20"/>
          <w:szCs w:val="20"/>
          <w:lang w:val="en-US"/>
        </w:rPr>
        <w:t>, the observation is influential and should be examined.</w:t>
      </w:r>
    </w:p>
    <w:p w14:paraId="4BE5524C" w14:textId="77777777" w:rsidR="006C7B94" w:rsidRPr="006C7B94" w:rsidRDefault="006C7B94" w:rsidP="00071C3A">
      <w:pPr>
        <w:tabs>
          <w:tab w:val="left" w:pos="1008"/>
        </w:tabs>
        <w:ind w:left="1440"/>
        <w:jc w:val="both"/>
        <w:rPr>
          <w:sz w:val="24"/>
          <w:szCs w:val="24"/>
        </w:rPr>
      </w:pPr>
    </w:p>
    <w:p w14:paraId="1ACA5729" w14:textId="77777777" w:rsidR="006C7B94" w:rsidRPr="00CC4728" w:rsidRDefault="006C7B94" w:rsidP="00071C3A">
      <w:pPr>
        <w:tabs>
          <w:tab w:val="left" w:pos="1008"/>
        </w:tabs>
        <w:jc w:val="both"/>
        <w:rPr>
          <w:b/>
          <w:bCs/>
          <w:sz w:val="24"/>
          <w:szCs w:val="24"/>
          <w:lang w:val="en-US"/>
        </w:rPr>
      </w:pPr>
      <w:r w:rsidRPr="00CC4728">
        <w:rPr>
          <w:b/>
          <w:bCs/>
          <w:sz w:val="24"/>
          <w:szCs w:val="24"/>
          <w:lang w:val="en-US"/>
        </w:rPr>
        <w:lastRenderedPageBreak/>
        <w:t>After outlier removal,</w:t>
      </w:r>
    </w:p>
    <w:p w14:paraId="1F57EF87" w14:textId="53F8E2BC" w:rsidR="006C7B94" w:rsidRPr="00CC4728" w:rsidRDefault="006C7B94" w:rsidP="00071C3A">
      <w:pPr>
        <w:tabs>
          <w:tab w:val="left" w:pos="1008"/>
        </w:tabs>
        <w:jc w:val="both"/>
        <w:rPr>
          <w:noProof/>
          <w:sz w:val="20"/>
          <w:szCs w:val="20"/>
        </w:rPr>
      </w:pPr>
      <w:r w:rsidRPr="006C7B94">
        <w:rPr>
          <w:noProof/>
          <w:sz w:val="28"/>
          <w:szCs w:val="28"/>
        </w:rPr>
        <w:t xml:space="preserve"> </w:t>
      </w:r>
      <w:r w:rsidRPr="00CC4728">
        <w:rPr>
          <w:noProof/>
          <w:sz w:val="20"/>
          <w:szCs w:val="20"/>
        </w:rPr>
        <w:drawing>
          <wp:inline distT="0" distB="0" distL="0" distR="0" wp14:anchorId="3F9FFC05" wp14:editId="448CAFDC">
            <wp:extent cx="2725428" cy="1661160"/>
            <wp:effectExtent l="0" t="0" r="0" b="0"/>
            <wp:docPr id="15366776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7619" name="Picture 1536677619"/>
                    <pic:cNvPicPr/>
                  </pic:nvPicPr>
                  <pic:blipFill>
                    <a:blip r:embed="rId14">
                      <a:extLst>
                        <a:ext uri="{28A0092B-C50C-407E-A947-70E740481C1C}">
                          <a14:useLocalDpi xmlns:a14="http://schemas.microsoft.com/office/drawing/2010/main" val="0"/>
                        </a:ext>
                      </a:extLst>
                    </a:blip>
                    <a:stretch>
                      <a:fillRect/>
                    </a:stretch>
                  </pic:blipFill>
                  <pic:spPr>
                    <a:xfrm>
                      <a:off x="0" y="0"/>
                      <a:ext cx="2770991" cy="1688931"/>
                    </a:xfrm>
                    <a:prstGeom prst="rect">
                      <a:avLst/>
                    </a:prstGeom>
                  </pic:spPr>
                </pic:pic>
              </a:graphicData>
            </a:graphic>
          </wp:inline>
        </w:drawing>
      </w:r>
      <w:r w:rsidRPr="00CC4728">
        <w:rPr>
          <w:noProof/>
          <w:sz w:val="20"/>
          <w:szCs w:val="20"/>
        </w:rPr>
        <w:drawing>
          <wp:inline distT="0" distB="0" distL="0" distR="0" wp14:anchorId="5BCA3D7B" wp14:editId="54C8C107">
            <wp:extent cx="2889173" cy="1653540"/>
            <wp:effectExtent l="0" t="0" r="6985" b="3810"/>
            <wp:docPr id="3803944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94413" name="Picture 380394413"/>
                    <pic:cNvPicPr/>
                  </pic:nvPicPr>
                  <pic:blipFill>
                    <a:blip r:embed="rId15">
                      <a:extLst>
                        <a:ext uri="{28A0092B-C50C-407E-A947-70E740481C1C}">
                          <a14:useLocalDpi xmlns:a14="http://schemas.microsoft.com/office/drawing/2010/main" val="0"/>
                        </a:ext>
                      </a:extLst>
                    </a:blip>
                    <a:stretch>
                      <a:fillRect/>
                    </a:stretch>
                  </pic:blipFill>
                  <pic:spPr>
                    <a:xfrm>
                      <a:off x="0" y="0"/>
                      <a:ext cx="2917858" cy="1669957"/>
                    </a:xfrm>
                    <a:prstGeom prst="rect">
                      <a:avLst/>
                    </a:prstGeom>
                  </pic:spPr>
                </pic:pic>
              </a:graphicData>
            </a:graphic>
          </wp:inline>
        </w:drawing>
      </w:r>
    </w:p>
    <w:p w14:paraId="49E87FCB" w14:textId="37930C9F" w:rsidR="006C7B94" w:rsidRPr="00CC4728" w:rsidRDefault="006C7B94" w:rsidP="00071C3A">
      <w:pPr>
        <w:tabs>
          <w:tab w:val="left" w:pos="1452"/>
        </w:tabs>
        <w:jc w:val="both"/>
        <w:rPr>
          <w:sz w:val="20"/>
          <w:szCs w:val="20"/>
        </w:rPr>
      </w:pPr>
      <w:r w:rsidRPr="00CC4728">
        <w:rPr>
          <w:sz w:val="20"/>
          <w:szCs w:val="20"/>
          <w:lang w:val="en-US"/>
        </w:rPr>
        <w:t xml:space="preserve">The new updated model summary shows an </w:t>
      </w:r>
      <w:r w:rsidRPr="00CC4728">
        <w:rPr>
          <w:b/>
          <w:bCs/>
          <w:sz w:val="20"/>
          <w:szCs w:val="20"/>
          <w:lang w:val="en-US"/>
        </w:rPr>
        <w:t>R² of 0.871</w:t>
      </w:r>
      <w:r w:rsidRPr="00CC4728">
        <w:rPr>
          <w:sz w:val="20"/>
          <w:szCs w:val="20"/>
          <w:lang w:val="en-US"/>
        </w:rPr>
        <w:t xml:space="preserve">, which means that </w:t>
      </w:r>
      <w:r w:rsidRPr="00CC4728">
        <w:rPr>
          <w:b/>
          <w:bCs/>
          <w:sz w:val="20"/>
          <w:szCs w:val="20"/>
          <w:lang w:val="en-US"/>
        </w:rPr>
        <w:t>87.1% of the variance</w:t>
      </w:r>
      <w:r w:rsidRPr="00CC4728">
        <w:rPr>
          <w:sz w:val="20"/>
          <w:szCs w:val="20"/>
          <w:lang w:val="en-US"/>
        </w:rPr>
        <w:t xml:space="preserve"> in the square-root-transformed earnings is explained by the predictor variables. This is an improvement from the previous model (R² = 0.859). The </w:t>
      </w:r>
      <w:r w:rsidRPr="00CC4728">
        <w:rPr>
          <w:b/>
          <w:bCs/>
          <w:sz w:val="20"/>
          <w:szCs w:val="20"/>
          <w:lang w:val="en-US"/>
        </w:rPr>
        <w:t>standard error of the estimate (20.90)</w:t>
      </w:r>
      <w:r w:rsidRPr="00CC4728">
        <w:rPr>
          <w:sz w:val="20"/>
          <w:szCs w:val="20"/>
          <w:lang w:val="en-US"/>
        </w:rPr>
        <w:t xml:space="preserve"> has also slightly decreased, indicating better model precision.</w:t>
      </w:r>
    </w:p>
    <w:p w14:paraId="6766C224" w14:textId="777B5E51" w:rsidR="006C7B94" w:rsidRPr="00CC4728" w:rsidRDefault="006C7B94" w:rsidP="00071C3A">
      <w:pPr>
        <w:tabs>
          <w:tab w:val="left" w:pos="1452"/>
        </w:tabs>
        <w:jc w:val="both"/>
        <w:rPr>
          <w:sz w:val="20"/>
          <w:szCs w:val="20"/>
        </w:rPr>
      </w:pPr>
    </w:p>
    <w:p w14:paraId="452AF69A" w14:textId="77777777" w:rsidR="006C7B94" w:rsidRPr="00CC4728" w:rsidRDefault="006C7B94" w:rsidP="00071C3A">
      <w:pPr>
        <w:tabs>
          <w:tab w:val="left" w:pos="1452"/>
        </w:tabs>
        <w:jc w:val="both"/>
        <w:rPr>
          <w:sz w:val="20"/>
          <w:szCs w:val="20"/>
        </w:rPr>
      </w:pPr>
    </w:p>
    <w:p w14:paraId="712868BB" w14:textId="6B45621C" w:rsidR="001D70F9" w:rsidRPr="00CC4728" w:rsidRDefault="001D70F9" w:rsidP="00071C3A">
      <w:pPr>
        <w:tabs>
          <w:tab w:val="left" w:pos="1452"/>
        </w:tabs>
        <w:jc w:val="both"/>
        <w:rPr>
          <w:sz w:val="20"/>
          <w:szCs w:val="20"/>
        </w:rPr>
      </w:pPr>
      <w:r w:rsidRPr="00CC4728">
        <w:rPr>
          <w:noProof/>
          <w:sz w:val="20"/>
          <w:szCs w:val="20"/>
        </w:rPr>
        <w:drawing>
          <wp:anchor distT="0" distB="0" distL="114300" distR="114300" simplePos="0" relativeHeight="251666432" behindDoc="0" locked="0" layoutInCell="1" allowOverlap="1" wp14:anchorId="500D2D5A" wp14:editId="0C035FA6">
            <wp:simplePos x="914400" y="914400"/>
            <wp:positionH relativeFrom="margin">
              <wp:align>left</wp:align>
            </wp:positionH>
            <wp:positionV relativeFrom="paragraph">
              <wp:align>top</wp:align>
            </wp:positionV>
            <wp:extent cx="3915410" cy="2095500"/>
            <wp:effectExtent l="0" t="0" r="8890" b="0"/>
            <wp:wrapSquare wrapText="bothSides"/>
            <wp:docPr id="5081326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32614" name="Picture 508132614"/>
                    <pic:cNvPicPr/>
                  </pic:nvPicPr>
                  <pic:blipFill>
                    <a:blip r:embed="rId16">
                      <a:extLst>
                        <a:ext uri="{28A0092B-C50C-407E-A947-70E740481C1C}">
                          <a14:useLocalDpi xmlns:a14="http://schemas.microsoft.com/office/drawing/2010/main" val="0"/>
                        </a:ext>
                      </a:extLst>
                    </a:blip>
                    <a:stretch>
                      <a:fillRect/>
                    </a:stretch>
                  </pic:blipFill>
                  <pic:spPr>
                    <a:xfrm>
                      <a:off x="0" y="0"/>
                      <a:ext cx="3929325" cy="2102947"/>
                    </a:xfrm>
                    <a:prstGeom prst="rect">
                      <a:avLst/>
                    </a:prstGeom>
                  </pic:spPr>
                </pic:pic>
              </a:graphicData>
            </a:graphic>
            <wp14:sizeRelH relativeFrom="margin">
              <wp14:pctWidth>0</wp14:pctWidth>
            </wp14:sizeRelH>
            <wp14:sizeRelV relativeFrom="margin">
              <wp14:pctHeight>0</wp14:pctHeight>
            </wp14:sizeRelV>
          </wp:anchor>
        </w:drawing>
      </w:r>
      <w:r w:rsidRPr="00CC4728">
        <w:rPr>
          <w:noProof/>
          <w:sz w:val="20"/>
          <w:szCs w:val="20"/>
        </w:rPr>
        <mc:AlternateContent>
          <mc:Choice Requires="wps">
            <w:drawing>
              <wp:anchor distT="45720" distB="45720" distL="114300" distR="114300" simplePos="0" relativeHeight="251668480" behindDoc="0" locked="0" layoutInCell="1" allowOverlap="1" wp14:anchorId="43B26D8A" wp14:editId="1D98EBB5">
                <wp:simplePos x="0" y="0"/>
                <wp:positionH relativeFrom="margin">
                  <wp:posOffset>3947160</wp:posOffset>
                </wp:positionH>
                <wp:positionV relativeFrom="paragraph">
                  <wp:posOffset>0</wp:posOffset>
                </wp:positionV>
                <wp:extent cx="2438400" cy="2103120"/>
                <wp:effectExtent l="0" t="0" r="19050" b="11430"/>
                <wp:wrapSquare wrapText="bothSides"/>
                <wp:docPr id="485889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103120"/>
                        </a:xfrm>
                        <a:prstGeom prst="rect">
                          <a:avLst/>
                        </a:prstGeom>
                        <a:solidFill>
                          <a:srgbClr val="FFFFFF"/>
                        </a:solidFill>
                        <a:ln w="9525">
                          <a:solidFill>
                            <a:schemeClr val="bg1"/>
                          </a:solidFill>
                          <a:miter lim="800000"/>
                          <a:headEnd/>
                          <a:tailEnd/>
                        </a:ln>
                      </wps:spPr>
                      <wps:txbx>
                        <w:txbxContent>
                          <w:p w14:paraId="09221485" w14:textId="77777777" w:rsidR="001D70F9" w:rsidRPr="00CC4728" w:rsidRDefault="001D70F9" w:rsidP="00CC4728">
                            <w:pPr>
                              <w:jc w:val="both"/>
                              <w:rPr>
                                <w:sz w:val="20"/>
                                <w:szCs w:val="20"/>
                              </w:rPr>
                            </w:pPr>
                            <w:r w:rsidRPr="00CC4728">
                              <w:rPr>
                                <w:b/>
                                <w:bCs/>
                                <w:sz w:val="20"/>
                                <w:szCs w:val="20"/>
                              </w:rPr>
                              <w:t>Significant Predictors (p-value &lt; 0.05):</w:t>
                            </w:r>
                          </w:p>
                          <w:p w14:paraId="7B79E87C" w14:textId="77777777" w:rsidR="001D70F9" w:rsidRPr="00CC4728" w:rsidRDefault="001D70F9" w:rsidP="00CC4728">
                            <w:pPr>
                              <w:numPr>
                                <w:ilvl w:val="0"/>
                                <w:numId w:val="23"/>
                              </w:numPr>
                              <w:jc w:val="both"/>
                              <w:rPr>
                                <w:sz w:val="20"/>
                                <w:szCs w:val="20"/>
                              </w:rPr>
                            </w:pPr>
                            <w:proofErr w:type="spellStart"/>
                            <w:r w:rsidRPr="00CC4728">
                              <w:rPr>
                                <w:b/>
                                <w:bCs/>
                                <w:sz w:val="20"/>
                                <w:szCs w:val="20"/>
                              </w:rPr>
                              <w:t>LandSizeAcres</w:t>
                            </w:r>
                            <w:proofErr w:type="spellEnd"/>
                            <w:r w:rsidRPr="00CC4728">
                              <w:rPr>
                                <w:b/>
                                <w:bCs/>
                                <w:sz w:val="20"/>
                                <w:szCs w:val="20"/>
                              </w:rPr>
                              <w:t xml:space="preserve"> (p = .000)</w:t>
                            </w:r>
                            <w:r w:rsidRPr="00CC4728">
                              <w:rPr>
                                <w:sz w:val="20"/>
                                <w:szCs w:val="20"/>
                              </w:rPr>
                              <w:t xml:space="preserve"> </w:t>
                            </w:r>
                          </w:p>
                          <w:p w14:paraId="0ED8E9C4" w14:textId="77777777" w:rsidR="001D70F9" w:rsidRPr="00CC4728" w:rsidRDefault="001D70F9" w:rsidP="00CC4728">
                            <w:pPr>
                              <w:numPr>
                                <w:ilvl w:val="0"/>
                                <w:numId w:val="23"/>
                              </w:numPr>
                              <w:jc w:val="both"/>
                              <w:rPr>
                                <w:sz w:val="20"/>
                                <w:szCs w:val="20"/>
                              </w:rPr>
                            </w:pPr>
                            <w:proofErr w:type="spellStart"/>
                            <w:r w:rsidRPr="00CC4728">
                              <w:rPr>
                                <w:b/>
                                <w:bCs/>
                                <w:sz w:val="20"/>
                                <w:szCs w:val="20"/>
                              </w:rPr>
                              <w:t>FarmingExperience</w:t>
                            </w:r>
                            <w:proofErr w:type="spellEnd"/>
                            <w:r w:rsidRPr="00CC4728">
                              <w:rPr>
                                <w:b/>
                                <w:bCs/>
                                <w:sz w:val="20"/>
                                <w:szCs w:val="20"/>
                              </w:rPr>
                              <w:t xml:space="preserve"> (p = .002)</w:t>
                            </w:r>
                          </w:p>
                          <w:p w14:paraId="328CBC7A" w14:textId="77777777" w:rsidR="001D70F9" w:rsidRPr="00CC4728" w:rsidRDefault="001D70F9" w:rsidP="00CC4728">
                            <w:pPr>
                              <w:numPr>
                                <w:ilvl w:val="0"/>
                                <w:numId w:val="23"/>
                              </w:numPr>
                              <w:jc w:val="both"/>
                              <w:rPr>
                                <w:sz w:val="20"/>
                                <w:szCs w:val="20"/>
                              </w:rPr>
                            </w:pPr>
                            <w:proofErr w:type="spellStart"/>
                            <w:r w:rsidRPr="00CC4728">
                              <w:rPr>
                                <w:b/>
                                <w:bCs/>
                                <w:sz w:val="20"/>
                                <w:szCs w:val="20"/>
                              </w:rPr>
                              <w:t>LoanAmount</w:t>
                            </w:r>
                            <w:proofErr w:type="spellEnd"/>
                            <w:r w:rsidRPr="00CC4728">
                              <w:rPr>
                                <w:b/>
                                <w:bCs/>
                                <w:sz w:val="20"/>
                                <w:szCs w:val="20"/>
                              </w:rPr>
                              <w:t xml:space="preserve"> (p = .000)</w:t>
                            </w:r>
                            <w:r w:rsidRPr="00CC4728">
                              <w:rPr>
                                <w:sz w:val="20"/>
                                <w:szCs w:val="20"/>
                              </w:rPr>
                              <w:t xml:space="preserve"> </w:t>
                            </w:r>
                          </w:p>
                          <w:p w14:paraId="5C27579B" w14:textId="77777777" w:rsidR="001D70F9" w:rsidRPr="00CC4728" w:rsidRDefault="001D70F9" w:rsidP="00CC4728">
                            <w:pPr>
                              <w:numPr>
                                <w:ilvl w:val="0"/>
                                <w:numId w:val="23"/>
                              </w:numPr>
                              <w:jc w:val="both"/>
                              <w:rPr>
                                <w:sz w:val="20"/>
                                <w:szCs w:val="20"/>
                              </w:rPr>
                            </w:pPr>
                            <w:proofErr w:type="spellStart"/>
                            <w:r w:rsidRPr="00CC4728">
                              <w:rPr>
                                <w:b/>
                                <w:bCs/>
                                <w:sz w:val="20"/>
                                <w:szCs w:val="20"/>
                              </w:rPr>
                              <w:t>InterestRate</w:t>
                            </w:r>
                            <w:proofErr w:type="spellEnd"/>
                            <w:r w:rsidRPr="00CC4728">
                              <w:rPr>
                                <w:b/>
                                <w:bCs/>
                                <w:sz w:val="20"/>
                                <w:szCs w:val="20"/>
                              </w:rPr>
                              <w:t xml:space="preserve"> (p = .001)</w:t>
                            </w:r>
                            <w:r w:rsidRPr="00CC4728">
                              <w:rPr>
                                <w:sz w:val="20"/>
                                <w:szCs w:val="20"/>
                              </w:rPr>
                              <w:t xml:space="preserve"> </w:t>
                            </w:r>
                          </w:p>
                          <w:p w14:paraId="6C58B37E" w14:textId="77777777" w:rsidR="001D70F9" w:rsidRPr="00CC4728" w:rsidRDefault="001D70F9" w:rsidP="00CC4728">
                            <w:pPr>
                              <w:numPr>
                                <w:ilvl w:val="0"/>
                                <w:numId w:val="23"/>
                              </w:numPr>
                              <w:jc w:val="both"/>
                              <w:rPr>
                                <w:sz w:val="20"/>
                                <w:szCs w:val="20"/>
                              </w:rPr>
                            </w:pPr>
                            <w:proofErr w:type="spellStart"/>
                            <w:r w:rsidRPr="00CC4728">
                              <w:rPr>
                                <w:b/>
                                <w:bCs/>
                                <w:sz w:val="20"/>
                                <w:szCs w:val="20"/>
                              </w:rPr>
                              <w:t>GovernmentSubsidy</w:t>
                            </w:r>
                            <w:proofErr w:type="spellEnd"/>
                            <w:r w:rsidRPr="00CC4728">
                              <w:rPr>
                                <w:b/>
                                <w:bCs/>
                                <w:sz w:val="20"/>
                                <w:szCs w:val="20"/>
                              </w:rPr>
                              <w:t xml:space="preserve"> p = .000)</w:t>
                            </w:r>
                            <w:r w:rsidRPr="00CC4728">
                              <w:rPr>
                                <w:sz w:val="20"/>
                                <w:szCs w:val="20"/>
                              </w:rPr>
                              <w:t xml:space="preserve"> </w:t>
                            </w:r>
                          </w:p>
                          <w:p w14:paraId="21EACEFA" w14:textId="77777777" w:rsidR="001D70F9" w:rsidRPr="00CC4728" w:rsidRDefault="001D70F9" w:rsidP="00CC4728">
                            <w:pPr>
                              <w:numPr>
                                <w:ilvl w:val="0"/>
                                <w:numId w:val="23"/>
                              </w:numPr>
                              <w:jc w:val="both"/>
                              <w:rPr>
                                <w:sz w:val="20"/>
                                <w:szCs w:val="20"/>
                              </w:rPr>
                            </w:pPr>
                            <w:proofErr w:type="spellStart"/>
                            <w:r w:rsidRPr="00CC4728">
                              <w:rPr>
                                <w:b/>
                                <w:bCs/>
                                <w:sz w:val="20"/>
                                <w:szCs w:val="20"/>
                              </w:rPr>
                              <w:t>MarketPriceperKg</w:t>
                            </w:r>
                            <w:proofErr w:type="spellEnd"/>
                            <w:r w:rsidRPr="00CC4728">
                              <w:rPr>
                                <w:b/>
                                <w:bCs/>
                                <w:sz w:val="20"/>
                                <w:szCs w:val="20"/>
                              </w:rPr>
                              <w:t xml:space="preserve"> (p = .001)</w:t>
                            </w:r>
                            <w:r w:rsidRPr="00CC4728">
                              <w:rPr>
                                <w:sz w:val="20"/>
                                <w:szCs w:val="20"/>
                              </w:rPr>
                              <w:t>.</w:t>
                            </w:r>
                          </w:p>
                          <w:p w14:paraId="49CB9B01" w14:textId="75083742" w:rsidR="001D70F9" w:rsidRDefault="001D7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26D8A" id="_x0000_s1028" type="#_x0000_t202" style="position:absolute;left:0;text-align:left;margin-left:310.8pt;margin-top:0;width:192pt;height:165.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" strokecolor="white [3212]">
                <v:textbox>
                  <w:txbxContent>
                    <w:p w14:paraId="09221485" w14:textId="77777777" w:rsidR="001D70F9" w:rsidRPr="00CC4728" w:rsidRDefault="001D70F9" w:rsidP="00CC4728">
                      <w:pPr>
                        <w:jc w:val="both"/>
                        <w:rPr>
                          <w:sz w:val="20"/>
                          <w:szCs w:val="20"/>
                        </w:rPr>
                      </w:pPr>
                      <w:r w:rsidRPr="00CC4728">
                        <w:rPr>
                          <w:b/>
                          <w:bCs/>
                          <w:sz w:val="20"/>
                          <w:szCs w:val="20"/>
                        </w:rPr>
                        <w:t>Significant Predictors (p-value &lt; 0.05):</w:t>
                      </w:r>
                    </w:p>
                    <w:p w14:paraId="7B79E87C" w14:textId="77777777" w:rsidR="001D70F9" w:rsidRPr="00CC4728" w:rsidRDefault="001D70F9" w:rsidP="00CC4728">
                      <w:pPr>
                        <w:numPr>
                          <w:ilvl w:val="0"/>
                          <w:numId w:val="23"/>
                        </w:numPr>
                        <w:jc w:val="both"/>
                        <w:rPr>
                          <w:sz w:val="20"/>
                          <w:szCs w:val="20"/>
                        </w:rPr>
                      </w:pPr>
                      <w:proofErr w:type="spellStart"/>
                      <w:r w:rsidRPr="00CC4728">
                        <w:rPr>
                          <w:b/>
                          <w:bCs/>
                          <w:sz w:val="20"/>
                          <w:szCs w:val="20"/>
                        </w:rPr>
                        <w:t>LandSizeAcres</w:t>
                      </w:r>
                      <w:proofErr w:type="spellEnd"/>
                      <w:r w:rsidRPr="00CC4728">
                        <w:rPr>
                          <w:b/>
                          <w:bCs/>
                          <w:sz w:val="20"/>
                          <w:szCs w:val="20"/>
                        </w:rPr>
                        <w:t xml:space="preserve"> (p = .000)</w:t>
                      </w:r>
                      <w:r w:rsidRPr="00CC4728">
                        <w:rPr>
                          <w:sz w:val="20"/>
                          <w:szCs w:val="20"/>
                        </w:rPr>
                        <w:t xml:space="preserve"> </w:t>
                      </w:r>
                    </w:p>
                    <w:p w14:paraId="0ED8E9C4" w14:textId="77777777" w:rsidR="001D70F9" w:rsidRPr="00CC4728" w:rsidRDefault="001D70F9" w:rsidP="00CC4728">
                      <w:pPr>
                        <w:numPr>
                          <w:ilvl w:val="0"/>
                          <w:numId w:val="23"/>
                        </w:numPr>
                        <w:jc w:val="both"/>
                        <w:rPr>
                          <w:sz w:val="20"/>
                          <w:szCs w:val="20"/>
                        </w:rPr>
                      </w:pPr>
                      <w:proofErr w:type="spellStart"/>
                      <w:r w:rsidRPr="00CC4728">
                        <w:rPr>
                          <w:b/>
                          <w:bCs/>
                          <w:sz w:val="20"/>
                          <w:szCs w:val="20"/>
                        </w:rPr>
                        <w:t>FarmingExperience</w:t>
                      </w:r>
                      <w:proofErr w:type="spellEnd"/>
                      <w:r w:rsidRPr="00CC4728">
                        <w:rPr>
                          <w:b/>
                          <w:bCs/>
                          <w:sz w:val="20"/>
                          <w:szCs w:val="20"/>
                        </w:rPr>
                        <w:t xml:space="preserve"> (p = .002)</w:t>
                      </w:r>
                    </w:p>
                    <w:p w14:paraId="328CBC7A" w14:textId="77777777" w:rsidR="001D70F9" w:rsidRPr="00CC4728" w:rsidRDefault="001D70F9" w:rsidP="00CC4728">
                      <w:pPr>
                        <w:numPr>
                          <w:ilvl w:val="0"/>
                          <w:numId w:val="23"/>
                        </w:numPr>
                        <w:jc w:val="both"/>
                        <w:rPr>
                          <w:sz w:val="20"/>
                          <w:szCs w:val="20"/>
                        </w:rPr>
                      </w:pPr>
                      <w:proofErr w:type="spellStart"/>
                      <w:r w:rsidRPr="00CC4728">
                        <w:rPr>
                          <w:b/>
                          <w:bCs/>
                          <w:sz w:val="20"/>
                          <w:szCs w:val="20"/>
                        </w:rPr>
                        <w:t>LoanAmount</w:t>
                      </w:r>
                      <w:proofErr w:type="spellEnd"/>
                      <w:r w:rsidRPr="00CC4728">
                        <w:rPr>
                          <w:b/>
                          <w:bCs/>
                          <w:sz w:val="20"/>
                          <w:szCs w:val="20"/>
                        </w:rPr>
                        <w:t xml:space="preserve"> (p = .000)</w:t>
                      </w:r>
                      <w:r w:rsidRPr="00CC4728">
                        <w:rPr>
                          <w:sz w:val="20"/>
                          <w:szCs w:val="20"/>
                        </w:rPr>
                        <w:t xml:space="preserve"> </w:t>
                      </w:r>
                    </w:p>
                    <w:p w14:paraId="5C27579B" w14:textId="77777777" w:rsidR="001D70F9" w:rsidRPr="00CC4728" w:rsidRDefault="001D70F9" w:rsidP="00CC4728">
                      <w:pPr>
                        <w:numPr>
                          <w:ilvl w:val="0"/>
                          <w:numId w:val="23"/>
                        </w:numPr>
                        <w:jc w:val="both"/>
                        <w:rPr>
                          <w:sz w:val="20"/>
                          <w:szCs w:val="20"/>
                        </w:rPr>
                      </w:pPr>
                      <w:proofErr w:type="spellStart"/>
                      <w:r w:rsidRPr="00CC4728">
                        <w:rPr>
                          <w:b/>
                          <w:bCs/>
                          <w:sz w:val="20"/>
                          <w:szCs w:val="20"/>
                        </w:rPr>
                        <w:t>InterestRate</w:t>
                      </w:r>
                      <w:proofErr w:type="spellEnd"/>
                      <w:r w:rsidRPr="00CC4728">
                        <w:rPr>
                          <w:b/>
                          <w:bCs/>
                          <w:sz w:val="20"/>
                          <w:szCs w:val="20"/>
                        </w:rPr>
                        <w:t xml:space="preserve"> (p = .001)</w:t>
                      </w:r>
                      <w:r w:rsidRPr="00CC4728">
                        <w:rPr>
                          <w:sz w:val="20"/>
                          <w:szCs w:val="20"/>
                        </w:rPr>
                        <w:t xml:space="preserve"> </w:t>
                      </w:r>
                    </w:p>
                    <w:p w14:paraId="6C58B37E" w14:textId="77777777" w:rsidR="001D70F9" w:rsidRPr="00CC4728" w:rsidRDefault="001D70F9" w:rsidP="00CC4728">
                      <w:pPr>
                        <w:numPr>
                          <w:ilvl w:val="0"/>
                          <w:numId w:val="23"/>
                        </w:numPr>
                        <w:jc w:val="both"/>
                        <w:rPr>
                          <w:sz w:val="20"/>
                          <w:szCs w:val="20"/>
                        </w:rPr>
                      </w:pPr>
                      <w:proofErr w:type="spellStart"/>
                      <w:r w:rsidRPr="00CC4728">
                        <w:rPr>
                          <w:b/>
                          <w:bCs/>
                          <w:sz w:val="20"/>
                          <w:szCs w:val="20"/>
                        </w:rPr>
                        <w:t>GovernmentSubsidy</w:t>
                      </w:r>
                      <w:proofErr w:type="spellEnd"/>
                      <w:r w:rsidRPr="00CC4728">
                        <w:rPr>
                          <w:b/>
                          <w:bCs/>
                          <w:sz w:val="20"/>
                          <w:szCs w:val="20"/>
                        </w:rPr>
                        <w:t xml:space="preserve"> p = .000)</w:t>
                      </w:r>
                      <w:r w:rsidRPr="00CC4728">
                        <w:rPr>
                          <w:sz w:val="20"/>
                          <w:szCs w:val="20"/>
                        </w:rPr>
                        <w:t xml:space="preserve"> </w:t>
                      </w:r>
                    </w:p>
                    <w:p w14:paraId="21EACEFA" w14:textId="77777777" w:rsidR="001D70F9" w:rsidRPr="00CC4728" w:rsidRDefault="001D70F9" w:rsidP="00CC4728">
                      <w:pPr>
                        <w:numPr>
                          <w:ilvl w:val="0"/>
                          <w:numId w:val="23"/>
                        </w:numPr>
                        <w:jc w:val="both"/>
                        <w:rPr>
                          <w:sz w:val="20"/>
                          <w:szCs w:val="20"/>
                        </w:rPr>
                      </w:pPr>
                      <w:proofErr w:type="spellStart"/>
                      <w:r w:rsidRPr="00CC4728">
                        <w:rPr>
                          <w:b/>
                          <w:bCs/>
                          <w:sz w:val="20"/>
                          <w:szCs w:val="20"/>
                        </w:rPr>
                        <w:t>MarketPriceperKg</w:t>
                      </w:r>
                      <w:proofErr w:type="spellEnd"/>
                      <w:r w:rsidRPr="00CC4728">
                        <w:rPr>
                          <w:b/>
                          <w:bCs/>
                          <w:sz w:val="20"/>
                          <w:szCs w:val="20"/>
                        </w:rPr>
                        <w:t xml:space="preserve"> (p = .001)</w:t>
                      </w:r>
                      <w:r w:rsidRPr="00CC4728">
                        <w:rPr>
                          <w:sz w:val="20"/>
                          <w:szCs w:val="20"/>
                        </w:rPr>
                        <w:t>.</w:t>
                      </w:r>
                    </w:p>
                    <w:p w14:paraId="49CB9B01" w14:textId="75083742" w:rsidR="001D70F9" w:rsidRDefault="001D70F9"/>
                  </w:txbxContent>
                </v:textbox>
                <w10:wrap type="square" anchorx="margin"/>
              </v:shape>
            </w:pict>
          </mc:Fallback>
        </mc:AlternateContent>
      </w:r>
    </w:p>
    <w:p w14:paraId="5266BDCC" w14:textId="77777777" w:rsidR="001D70F9" w:rsidRPr="00CC4728" w:rsidRDefault="001D70F9" w:rsidP="00071C3A">
      <w:pPr>
        <w:pStyle w:val="ListParagraph"/>
        <w:numPr>
          <w:ilvl w:val="0"/>
          <w:numId w:val="25"/>
        </w:numPr>
        <w:tabs>
          <w:tab w:val="left" w:pos="1452"/>
        </w:tabs>
        <w:jc w:val="both"/>
        <w:rPr>
          <w:sz w:val="20"/>
          <w:szCs w:val="20"/>
        </w:rPr>
      </w:pPr>
      <w:r w:rsidRPr="00CC4728">
        <w:rPr>
          <w:b/>
          <w:bCs/>
          <w:sz w:val="20"/>
          <w:szCs w:val="20"/>
          <w:lang w:val="en-US"/>
        </w:rPr>
        <w:t>Multicollinearity (VIF Analysis):</w:t>
      </w:r>
    </w:p>
    <w:p w14:paraId="4A8C0F67" w14:textId="77777777" w:rsidR="001D70F9" w:rsidRPr="00CC4728" w:rsidRDefault="001D70F9" w:rsidP="00071C3A">
      <w:pPr>
        <w:tabs>
          <w:tab w:val="left" w:pos="1452"/>
        </w:tabs>
        <w:ind w:left="720"/>
        <w:jc w:val="both"/>
        <w:rPr>
          <w:sz w:val="20"/>
          <w:szCs w:val="20"/>
        </w:rPr>
      </w:pPr>
      <w:r w:rsidRPr="00CC4728">
        <w:rPr>
          <w:b/>
          <w:bCs/>
          <w:sz w:val="20"/>
          <w:szCs w:val="20"/>
          <w:lang w:val="en-US"/>
        </w:rPr>
        <w:t>VIF &lt; 5</w:t>
      </w:r>
      <w:r w:rsidRPr="00CC4728">
        <w:rPr>
          <w:sz w:val="20"/>
          <w:szCs w:val="20"/>
          <w:lang w:val="en-US"/>
        </w:rPr>
        <w:t xml:space="preserve"> for all variables, indicating </w:t>
      </w:r>
      <w:r w:rsidRPr="00CC4728">
        <w:rPr>
          <w:b/>
          <w:bCs/>
          <w:sz w:val="20"/>
          <w:szCs w:val="20"/>
          <w:lang w:val="en-US"/>
        </w:rPr>
        <w:t>no serious multicollinearity issues</w:t>
      </w:r>
      <w:r w:rsidRPr="00CC4728">
        <w:rPr>
          <w:sz w:val="20"/>
          <w:szCs w:val="20"/>
          <w:lang w:val="en-US"/>
        </w:rPr>
        <w:t>.</w:t>
      </w:r>
    </w:p>
    <w:p w14:paraId="53D98825" w14:textId="77777777" w:rsidR="001D70F9" w:rsidRPr="00CC4728" w:rsidRDefault="001D70F9" w:rsidP="00071C3A">
      <w:pPr>
        <w:pStyle w:val="ListParagraph"/>
        <w:numPr>
          <w:ilvl w:val="0"/>
          <w:numId w:val="25"/>
        </w:numPr>
        <w:tabs>
          <w:tab w:val="left" w:pos="1452"/>
        </w:tabs>
        <w:jc w:val="both"/>
        <w:rPr>
          <w:sz w:val="20"/>
          <w:szCs w:val="20"/>
        </w:rPr>
      </w:pPr>
      <w:r w:rsidRPr="00CC4728">
        <w:rPr>
          <w:b/>
          <w:bCs/>
          <w:sz w:val="20"/>
          <w:szCs w:val="20"/>
        </w:rPr>
        <w:t>Regression Equation:</w:t>
      </w:r>
    </w:p>
    <w:p w14:paraId="1D01EFDC" w14:textId="2CDA0440" w:rsidR="001D70F9" w:rsidRPr="00CC4728" w:rsidRDefault="001D70F9" w:rsidP="00071C3A">
      <w:pPr>
        <w:tabs>
          <w:tab w:val="left" w:pos="1452"/>
        </w:tabs>
        <w:ind w:left="360"/>
        <w:jc w:val="both"/>
        <w:rPr>
          <w:b/>
          <w:bCs/>
          <w:sz w:val="20"/>
          <w:szCs w:val="20"/>
        </w:rPr>
      </w:pPr>
      <w:r w:rsidRPr="00CC4728">
        <w:rPr>
          <w:b/>
          <w:bCs/>
          <w:sz w:val="20"/>
          <w:szCs w:val="20"/>
        </w:rPr>
        <w:t>sqrt_earnings^=231.625+8.899(LandSizeAcres)+0.752(FarmingExperience)+0.02(LoanAmount)−1.858(InterestRate)+0.013(GovernmentSubsidy)+0.246(MarketPriceperKg)</w:t>
      </w:r>
    </w:p>
    <w:p w14:paraId="2D5D2186" w14:textId="77777777" w:rsidR="001D70F9" w:rsidRDefault="001D70F9" w:rsidP="00071C3A">
      <w:pPr>
        <w:tabs>
          <w:tab w:val="left" w:pos="1452"/>
        </w:tabs>
        <w:ind w:left="360"/>
        <w:jc w:val="both"/>
        <w:rPr>
          <w:sz w:val="24"/>
          <w:szCs w:val="24"/>
        </w:rPr>
      </w:pPr>
    </w:p>
    <w:p w14:paraId="67CBFD13" w14:textId="77777777" w:rsidR="00CC4728" w:rsidRDefault="00CC4728" w:rsidP="00071C3A">
      <w:pPr>
        <w:tabs>
          <w:tab w:val="left" w:pos="1452"/>
        </w:tabs>
        <w:ind w:left="360"/>
        <w:jc w:val="both"/>
        <w:rPr>
          <w:sz w:val="24"/>
          <w:szCs w:val="24"/>
        </w:rPr>
      </w:pPr>
    </w:p>
    <w:p w14:paraId="21DF46D1" w14:textId="77777777" w:rsidR="00CC4728" w:rsidRDefault="00CC4728" w:rsidP="00071C3A">
      <w:pPr>
        <w:tabs>
          <w:tab w:val="left" w:pos="1452"/>
        </w:tabs>
        <w:ind w:left="360"/>
        <w:jc w:val="both"/>
        <w:rPr>
          <w:sz w:val="24"/>
          <w:szCs w:val="24"/>
        </w:rPr>
      </w:pPr>
    </w:p>
    <w:p w14:paraId="2D9473EB" w14:textId="77777777" w:rsidR="00CC4728" w:rsidRDefault="00CC4728" w:rsidP="00071C3A">
      <w:pPr>
        <w:tabs>
          <w:tab w:val="left" w:pos="1452"/>
        </w:tabs>
        <w:ind w:left="360"/>
        <w:jc w:val="both"/>
        <w:rPr>
          <w:sz w:val="24"/>
          <w:szCs w:val="24"/>
        </w:rPr>
      </w:pPr>
    </w:p>
    <w:p w14:paraId="4919D43E" w14:textId="77777777" w:rsidR="00CC4728" w:rsidRDefault="00CC4728" w:rsidP="00071C3A">
      <w:pPr>
        <w:tabs>
          <w:tab w:val="left" w:pos="1452"/>
        </w:tabs>
        <w:ind w:left="360"/>
        <w:jc w:val="both"/>
        <w:rPr>
          <w:sz w:val="24"/>
          <w:szCs w:val="24"/>
        </w:rPr>
      </w:pPr>
    </w:p>
    <w:p w14:paraId="601534C3" w14:textId="77777777" w:rsidR="00CC4728" w:rsidRDefault="00CC4728" w:rsidP="00071C3A">
      <w:pPr>
        <w:tabs>
          <w:tab w:val="left" w:pos="1452"/>
        </w:tabs>
        <w:ind w:left="360"/>
        <w:jc w:val="both"/>
        <w:rPr>
          <w:sz w:val="24"/>
          <w:szCs w:val="24"/>
        </w:rPr>
      </w:pPr>
    </w:p>
    <w:p w14:paraId="120E108B" w14:textId="77777777" w:rsidR="00CC4728" w:rsidRPr="001D70F9" w:rsidRDefault="00CC4728" w:rsidP="00071C3A">
      <w:pPr>
        <w:tabs>
          <w:tab w:val="left" w:pos="1452"/>
        </w:tabs>
        <w:ind w:left="360"/>
        <w:jc w:val="both"/>
        <w:rPr>
          <w:sz w:val="24"/>
          <w:szCs w:val="24"/>
        </w:rPr>
      </w:pPr>
    </w:p>
    <w:p w14:paraId="7417CA40" w14:textId="77777777" w:rsidR="001D70F9" w:rsidRPr="00CC4728" w:rsidRDefault="001D70F9" w:rsidP="00071C3A">
      <w:pPr>
        <w:tabs>
          <w:tab w:val="left" w:pos="1452"/>
        </w:tabs>
        <w:jc w:val="both"/>
        <w:rPr>
          <w:b/>
          <w:bCs/>
          <w:sz w:val="24"/>
          <w:szCs w:val="24"/>
        </w:rPr>
      </w:pPr>
      <w:r w:rsidRPr="00CC4728">
        <w:rPr>
          <w:b/>
          <w:bCs/>
          <w:sz w:val="24"/>
          <w:szCs w:val="24"/>
          <w:lang w:val="en-US"/>
        </w:rPr>
        <w:lastRenderedPageBreak/>
        <w:t>Scatter Plot (Predicted vs. Transformed Earnings) after outlier removal</w:t>
      </w:r>
    </w:p>
    <w:p w14:paraId="09A98987" w14:textId="566E8FEE" w:rsidR="001D70F9" w:rsidRDefault="001D70F9" w:rsidP="00071C3A">
      <w:pPr>
        <w:tabs>
          <w:tab w:val="left" w:pos="1452"/>
        </w:tabs>
        <w:jc w:val="both"/>
        <w:rPr>
          <w:sz w:val="28"/>
          <w:szCs w:val="28"/>
          <w:u w:val="single"/>
        </w:rPr>
      </w:pPr>
      <w:r w:rsidRPr="001D70F9">
        <w:rPr>
          <w:noProof/>
          <w:sz w:val="28"/>
          <w:szCs w:val="28"/>
        </w:rPr>
        <w:drawing>
          <wp:inline distT="0" distB="0" distL="0" distR="0" wp14:anchorId="6A94799F" wp14:editId="40BEEB7E">
            <wp:extent cx="3333491" cy="2674620"/>
            <wp:effectExtent l="0" t="0" r="635" b="0"/>
            <wp:docPr id="12232449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44989" name="Picture 1223244989"/>
                    <pic:cNvPicPr/>
                  </pic:nvPicPr>
                  <pic:blipFill>
                    <a:blip r:embed="rId17">
                      <a:extLst>
                        <a:ext uri="{28A0092B-C50C-407E-A947-70E740481C1C}">
                          <a14:useLocalDpi xmlns:a14="http://schemas.microsoft.com/office/drawing/2010/main" val="0"/>
                        </a:ext>
                      </a:extLst>
                    </a:blip>
                    <a:stretch>
                      <a:fillRect/>
                    </a:stretch>
                  </pic:blipFill>
                  <pic:spPr>
                    <a:xfrm>
                      <a:off x="0" y="0"/>
                      <a:ext cx="3352663" cy="2690003"/>
                    </a:xfrm>
                    <a:prstGeom prst="rect">
                      <a:avLst/>
                    </a:prstGeom>
                  </pic:spPr>
                </pic:pic>
              </a:graphicData>
            </a:graphic>
          </wp:inline>
        </w:drawing>
      </w:r>
    </w:p>
    <w:p w14:paraId="102CAA43" w14:textId="77777777" w:rsidR="00455D81" w:rsidRPr="00CC4728" w:rsidRDefault="00455D81" w:rsidP="00071C3A">
      <w:pPr>
        <w:tabs>
          <w:tab w:val="left" w:pos="1788"/>
        </w:tabs>
        <w:jc w:val="both"/>
        <w:rPr>
          <w:sz w:val="20"/>
          <w:szCs w:val="20"/>
          <w:lang w:val="en-US"/>
        </w:rPr>
      </w:pPr>
    </w:p>
    <w:p w14:paraId="79A97637" w14:textId="33604B11" w:rsidR="00455D81" w:rsidRPr="00CC4728" w:rsidRDefault="00455D81" w:rsidP="00071C3A">
      <w:pPr>
        <w:tabs>
          <w:tab w:val="left" w:pos="1788"/>
        </w:tabs>
        <w:jc w:val="both"/>
        <w:rPr>
          <w:sz w:val="20"/>
          <w:szCs w:val="20"/>
        </w:rPr>
      </w:pPr>
      <w:r w:rsidRPr="00CC4728">
        <w:rPr>
          <w:sz w:val="20"/>
          <w:szCs w:val="20"/>
          <w:lang w:val="en-US"/>
        </w:rPr>
        <w:t xml:space="preserve">The points remain closely clustered around a linear trend, further validating the model’s predictive </w:t>
      </w:r>
      <w:proofErr w:type="spellStart"/>
      <w:proofErr w:type="gramStart"/>
      <w:r w:rsidRPr="00CC4728">
        <w:rPr>
          <w:sz w:val="20"/>
          <w:szCs w:val="20"/>
          <w:lang w:val="en-US"/>
        </w:rPr>
        <w:t>strength.The</w:t>
      </w:r>
      <w:proofErr w:type="spellEnd"/>
      <w:proofErr w:type="gramEnd"/>
      <w:r w:rsidRPr="00CC4728">
        <w:rPr>
          <w:sz w:val="20"/>
          <w:szCs w:val="20"/>
          <w:lang w:val="en-US"/>
        </w:rPr>
        <w:t xml:space="preserve"> refined model shows </w:t>
      </w:r>
      <w:r w:rsidRPr="00CC4728">
        <w:rPr>
          <w:b/>
          <w:bCs/>
          <w:sz w:val="20"/>
          <w:szCs w:val="20"/>
          <w:lang w:val="en-US"/>
        </w:rPr>
        <w:t>less deviation at lower and upper earnings values</w:t>
      </w:r>
      <w:r w:rsidRPr="00CC4728">
        <w:rPr>
          <w:sz w:val="20"/>
          <w:szCs w:val="20"/>
          <w:lang w:val="en-US"/>
        </w:rPr>
        <w:t xml:space="preserve">, suggesting a more </w:t>
      </w:r>
      <w:r w:rsidRPr="00CC4728">
        <w:rPr>
          <w:b/>
          <w:bCs/>
          <w:sz w:val="20"/>
          <w:szCs w:val="20"/>
          <w:lang w:val="en-US"/>
        </w:rPr>
        <w:t>robust</w:t>
      </w:r>
      <w:r w:rsidRPr="00CC4728">
        <w:rPr>
          <w:sz w:val="20"/>
          <w:szCs w:val="20"/>
          <w:lang w:val="en-US"/>
        </w:rPr>
        <w:t xml:space="preserve"> prediction across different earnings levels. </w:t>
      </w:r>
    </w:p>
    <w:p w14:paraId="752913CA" w14:textId="77777777" w:rsidR="00455D81" w:rsidRPr="00CC4728" w:rsidRDefault="00455D81" w:rsidP="00071C3A">
      <w:pPr>
        <w:tabs>
          <w:tab w:val="left" w:pos="1788"/>
        </w:tabs>
        <w:jc w:val="both"/>
        <w:rPr>
          <w:sz w:val="20"/>
          <w:szCs w:val="20"/>
        </w:rPr>
      </w:pPr>
      <w:r w:rsidRPr="00CC4728">
        <w:rPr>
          <w:sz w:val="20"/>
          <w:szCs w:val="20"/>
          <w:lang w:val="en-US"/>
        </w:rPr>
        <w:t>The spread of points appears more controlled and compact, with fewer extreme deviations, indicating improved homoscedasticity and better model fit.</w:t>
      </w:r>
    </w:p>
    <w:p w14:paraId="01FDCA85" w14:textId="73981E00" w:rsidR="00455D81" w:rsidRPr="00CC4728" w:rsidRDefault="00CC4728" w:rsidP="00071C3A">
      <w:pPr>
        <w:tabs>
          <w:tab w:val="left" w:pos="1788"/>
        </w:tabs>
        <w:jc w:val="both"/>
        <w:rPr>
          <w:b/>
          <w:bCs/>
          <w:sz w:val="28"/>
          <w:szCs w:val="28"/>
        </w:rPr>
      </w:pPr>
      <w:r>
        <w:rPr>
          <w:b/>
          <w:bCs/>
          <w:sz w:val="28"/>
          <w:szCs w:val="28"/>
          <w:lang w:val="en-US"/>
        </w:rPr>
        <w:t xml:space="preserve">  </w:t>
      </w:r>
      <w:r w:rsidR="00455D81" w:rsidRPr="00CC4728">
        <w:rPr>
          <w:b/>
          <w:bCs/>
          <w:sz w:val="28"/>
          <w:szCs w:val="28"/>
          <w:lang w:val="en-US"/>
        </w:rPr>
        <w:t>Residual Plot</w:t>
      </w:r>
    </w:p>
    <w:p w14:paraId="72B4988F" w14:textId="2770809D" w:rsidR="00455D81" w:rsidRDefault="00455D81" w:rsidP="00071C3A">
      <w:pPr>
        <w:tabs>
          <w:tab w:val="left" w:pos="1788"/>
        </w:tabs>
        <w:jc w:val="both"/>
        <w:rPr>
          <w:noProof/>
          <w:sz w:val="28"/>
          <w:szCs w:val="28"/>
        </w:rPr>
      </w:pPr>
      <w:r>
        <w:rPr>
          <w:noProof/>
          <w:sz w:val="28"/>
          <w:szCs w:val="28"/>
        </w:rPr>
        <w:drawing>
          <wp:inline distT="0" distB="0" distL="0" distR="0" wp14:anchorId="44F6C529" wp14:editId="74C7EB99">
            <wp:extent cx="3413760" cy="2655147"/>
            <wp:effectExtent l="0" t="0" r="0" b="0"/>
            <wp:docPr id="13488850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85011" name="Picture 1348885011"/>
                    <pic:cNvPicPr/>
                  </pic:nvPicPr>
                  <pic:blipFill>
                    <a:blip r:embed="rId18">
                      <a:extLst>
                        <a:ext uri="{28A0092B-C50C-407E-A947-70E740481C1C}">
                          <a14:useLocalDpi xmlns:a14="http://schemas.microsoft.com/office/drawing/2010/main" val="0"/>
                        </a:ext>
                      </a:extLst>
                    </a:blip>
                    <a:stretch>
                      <a:fillRect/>
                    </a:stretch>
                  </pic:blipFill>
                  <pic:spPr>
                    <a:xfrm>
                      <a:off x="0" y="0"/>
                      <a:ext cx="3419964" cy="2659972"/>
                    </a:xfrm>
                    <a:prstGeom prst="rect">
                      <a:avLst/>
                    </a:prstGeom>
                  </pic:spPr>
                </pic:pic>
              </a:graphicData>
            </a:graphic>
          </wp:inline>
        </w:drawing>
      </w:r>
    </w:p>
    <w:p w14:paraId="66769F8D" w14:textId="3C9486DE" w:rsidR="00455D81" w:rsidRPr="00071C3A" w:rsidRDefault="00455D81" w:rsidP="00071C3A">
      <w:pPr>
        <w:tabs>
          <w:tab w:val="left" w:pos="1692"/>
        </w:tabs>
        <w:ind w:left="720"/>
        <w:jc w:val="both"/>
        <w:rPr>
          <w:sz w:val="20"/>
          <w:szCs w:val="20"/>
        </w:rPr>
      </w:pPr>
      <w:r w:rsidRPr="00071C3A">
        <w:rPr>
          <w:b/>
          <w:bCs/>
          <w:sz w:val="20"/>
          <w:szCs w:val="20"/>
          <w:lang w:val="en-US"/>
        </w:rPr>
        <w:t>Random Scatter (Good Sign)</w:t>
      </w:r>
    </w:p>
    <w:p w14:paraId="6FD3C10E" w14:textId="77777777" w:rsidR="00455D81" w:rsidRPr="00071C3A" w:rsidRDefault="00455D81" w:rsidP="00071C3A">
      <w:pPr>
        <w:numPr>
          <w:ilvl w:val="0"/>
          <w:numId w:val="27"/>
        </w:numPr>
        <w:tabs>
          <w:tab w:val="left" w:pos="1692"/>
        </w:tabs>
        <w:jc w:val="both"/>
        <w:rPr>
          <w:sz w:val="20"/>
          <w:szCs w:val="20"/>
        </w:rPr>
      </w:pPr>
      <w:r w:rsidRPr="00071C3A">
        <w:rPr>
          <w:sz w:val="20"/>
          <w:szCs w:val="20"/>
          <w:lang w:val="en-US"/>
        </w:rPr>
        <w:t xml:space="preserve">The points appear randomly distributed </w:t>
      </w:r>
      <w:proofErr w:type="gramStart"/>
      <w:r w:rsidRPr="00071C3A">
        <w:rPr>
          <w:sz w:val="20"/>
          <w:szCs w:val="20"/>
          <w:lang w:val="en-US"/>
        </w:rPr>
        <w:t>around  zero</w:t>
      </w:r>
      <w:proofErr w:type="gramEnd"/>
      <w:r w:rsidRPr="00071C3A">
        <w:rPr>
          <w:sz w:val="20"/>
          <w:szCs w:val="20"/>
          <w:lang w:val="en-US"/>
        </w:rPr>
        <w:t xml:space="preserve"> without any clear pattern.</w:t>
      </w:r>
    </w:p>
    <w:p w14:paraId="29A23850" w14:textId="77777777" w:rsidR="00455D81" w:rsidRPr="00071C3A" w:rsidRDefault="00455D81" w:rsidP="00071C3A">
      <w:pPr>
        <w:numPr>
          <w:ilvl w:val="0"/>
          <w:numId w:val="27"/>
        </w:numPr>
        <w:tabs>
          <w:tab w:val="left" w:pos="1692"/>
        </w:tabs>
        <w:jc w:val="both"/>
        <w:rPr>
          <w:sz w:val="20"/>
          <w:szCs w:val="20"/>
        </w:rPr>
      </w:pPr>
      <w:r w:rsidRPr="00071C3A">
        <w:rPr>
          <w:sz w:val="20"/>
          <w:szCs w:val="20"/>
          <w:lang w:val="en-US"/>
        </w:rPr>
        <w:t xml:space="preserve">This suggests that the model meets the </w:t>
      </w:r>
      <w:r w:rsidRPr="00071C3A">
        <w:rPr>
          <w:b/>
          <w:bCs/>
          <w:sz w:val="20"/>
          <w:szCs w:val="20"/>
          <w:lang w:val="en-US"/>
        </w:rPr>
        <w:t>assumption of homoscedasticity</w:t>
      </w:r>
      <w:r w:rsidRPr="00071C3A">
        <w:rPr>
          <w:sz w:val="20"/>
          <w:szCs w:val="20"/>
          <w:lang w:val="en-US"/>
        </w:rPr>
        <w:t xml:space="preserve"> (constant variance of residuals).</w:t>
      </w:r>
    </w:p>
    <w:p w14:paraId="663470A5" w14:textId="77777777" w:rsidR="00071C3A" w:rsidRPr="00071C3A" w:rsidRDefault="00071C3A" w:rsidP="00071C3A">
      <w:pPr>
        <w:tabs>
          <w:tab w:val="left" w:pos="1692"/>
        </w:tabs>
        <w:ind w:left="1080"/>
        <w:jc w:val="both"/>
        <w:rPr>
          <w:sz w:val="20"/>
          <w:szCs w:val="20"/>
        </w:rPr>
      </w:pPr>
    </w:p>
    <w:p w14:paraId="03CF4FD3" w14:textId="77777777" w:rsidR="00455D81" w:rsidRPr="00455D81" w:rsidRDefault="00455D81" w:rsidP="00071C3A">
      <w:pPr>
        <w:tabs>
          <w:tab w:val="left" w:pos="1692"/>
        </w:tabs>
        <w:ind w:left="1080"/>
        <w:jc w:val="both"/>
        <w:rPr>
          <w:sz w:val="24"/>
          <w:szCs w:val="24"/>
        </w:rPr>
      </w:pPr>
    </w:p>
    <w:p w14:paraId="3B30AB02" w14:textId="52A641E0" w:rsidR="00455D81" w:rsidRPr="00071C3A" w:rsidRDefault="00455D81" w:rsidP="00071C3A">
      <w:pPr>
        <w:pStyle w:val="ListParagraph"/>
        <w:tabs>
          <w:tab w:val="left" w:pos="1692"/>
        </w:tabs>
        <w:ind w:left="360"/>
        <w:jc w:val="both"/>
        <w:rPr>
          <w:b/>
          <w:bCs/>
          <w:sz w:val="24"/>
          <w:szCs w:val="24"/>
        </w:rPr>
      </w:pPr>
      <w:r w:rsidRPr="00071C3A">
        <w:rPr>
          <w:b/>
          <w:bCs/>
          <w:sz w:val="24"/>
          <w:szCs w:val="24"/>
          <w:lang w:val="en-US"/>
        </w:rPr>
        <w:lastRenderedPageBreak/>
        <w:t>Residual normality checks</w:t>
      </w:r>
    </w:p>
    <w:p w14:paraId="09DFDB21" w14:textId="391FC285" w:rsidR="00455D81" w:rsidRDefault="00455D81" w:rsidP="00071C3A">
      <w:pPr>
        <w:tabs>
          <w:tab w:val="left" w:pos="1692"/>
        </w:tabs>
        <w:jc w:val="both"/>
        <w:rPr>
          <w:noProof/>
          <w:sz w:val="28"/>
          <w:szCs w:val="28"/>
        </w:rPr>
      </w:pPr>
      <w:r>
        <w:rPr>
          <w:noProof/>
          <w:sz w:val="28"/>
          <w:szCs w:val="28"/>
        </w:rPr>
        <w:drawing>
          <wp:inline distT="0" distB="0" distL="0" distR="0" wp14:anchorId="2506CC35" wp14:editId="2129DD42">
            <wp:extent cx="2964280" cy="2217420"/>
            <wp:effectExtent l="0" t="0" r="7620" b="0"/>
            <wp:docPr id="16611294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9426" name="Picture 1661129426"/>
                    <pic:cNvPicPr/>
                  </pic:nvPicPr>
                  <pic:blipFill>
                    <a:blip r:embed="rId19">
                      <a:extLst>
                        <a:ext uri="{28A0092B-C50C-407E-A947-70E740481C1C}">
                          <a14:useLocalDpi xmlns:a14="http://schemas.microsoft.com/office/drawing/2010/main" val="0"/>
                        </a:ext>
                      </a:extLst>
                    </a:blip>
                    <a:stretch>
                      <a:fillRect/>
                    </a:stretch>
                  </pic:blipFill>
                  <pic:spPr>
                    <a:xfrm>
                      <a:off x="0" y="0"/>
                      <a:ext cx="2986774" cy="2234246"/>
                    </a:xfrm>
                    <a:prstGeom prst="rect">
                      <a:avLst/>
                    </a:prstGeom>
                  </pic:spPr>
                </pic:pic>
              </a:graphicData>
            </a:graphic>
          </wp:inline>
        </w:drawing>
      </w:r>
      <w:r>
        <w:rPr>
          <w:noProof/>
          <w:sz w:val="28"/>
          <w:szCs w:val="28"/>
        </w:rPr>
        <w:drawing>
          <wp:inline distT="0" distB="0" distL="0" distR="0" wp14:anchorId="299D6EF8" wp14:editId="4DAC5FCC">
            <wp:extent cx="2682240" cy="2207200"/>
            <wp:effectExtent l="0" t="0" r="3810" b="3175"/>
            <wp:docPr id="3497103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10361" name="Picture 349710361"/>
                    <pic:cNvPicPr/>
                  </pic:nvPicPr>
                  <pic:blipFill>
                    <a:blip r:embed="rId20">
                      <a:extLst>
                        <a:ext uri="{28A0092B-C50C-407E-A947-70E740481C1C}">
                          <a14:useLocalDpi xmlns:a14="http://schemas.microsoft.com/office/drawing/2010/main" val="0"/>
                        </a:ext>
                      </a:extLst>
                    </a:blip>
                    <a:stretch>
                      <a:fillRect/>
                    </a:stretch>
                  </pic:blipFill>
                  <pic:spPr>
                    <a:xfrm>
                      <a:off x="0" y="0"/>
                      <a:ext cx="2707167" cy="2227712"/>
                    </a:xfrm>
                    <a:prstGeom prst="rect">
                      <a:avLst/>
                    </a:prstGeom>
                  </pic:spPr>
                </pic:pic>
              </a:graphicData>
            </a:graphic>
          </wp:inline>
        </w:drawing>
      </w:r>
    </w:p>
    <w:p w14:paraId="672CF051" w14:textId="08225761" w:rsidR="00455D81" w:rsidRPr="00071C3A" w:rsidRDefault="00455D81" w:rsidP="00071C3A">
      <w:pPr>
        <w:numPr>
          <w:ilvl w:val="0"/>
          <w:numId w:val="29"/>
        </w:numPr>
        <w:tabs>
          <w:tab w:val="left" w:pos="1464"/>
        </w:tabs>
        <w:jc w:val="both"/>
        <w:rPr>
          <w:sz w:val="20"/>
          <w:szCs w:val="20"/>
        </w:rPr>
      </w:pPr>
      <w:r w:rsidRPr="00071C3A">
        <w:rPr>
          <w:sz w:val="20"/>
          <w:szCs w:val="20"/>
          <w:lang w:val="en-US"/>
        </w:rPr>
        <w:t>The histogram of residuals follows a symmetric normal shape.</w:t>
      </w:r>
    </w:p>
    <w:p w14:paraId="420C379B" w14:textId="77777777" w:rsidR="00455D81" w:rsidRPr="00071C3A" w:rsidRDefault="00455D81" w:rsidP="00071C3A">
      <w:pPr>
        <w:numPr>
          <w:ilvl w:val="0"/>
          <w:numId w:val="29"/>
        </w:numPr>
        <w:tabs>
          <w:tab w:val="left" w:pos="1464"/>
        </w:tabs>
        <w:jc w:val="both"/>
        <w:rPr>
          <w:sz w:val="20"/>
          <w:szCs w:val="20"/>
        </w:rPr>
      </w:pPr>
      <w:r w:rsidRPr="00071C3A">
        <w:rPr>
          <w:sz w:val="20"/>
          <w:szCs w:val="20"/>
          <w:lang w:val="en-US"/>
        </w:rPr>
        <w:t>The Q-Q plot shows an alignment with the normal distribution line, except for slight deviations at the tails.</w:t>
      </w:r>
    </w:p>
    <w:p w14:paraId="7B88731A" w14:textId="69BE0987" w:rsidR="00455D81" w:rsidRDefault="00455D81" w:rsidP="00071C3A">
      <w:pPr>
        <w:tabs>
          <w:tab w:val="left" w:pos="1464"/>
        </w:tabs>
        <w:jc w:val="both"/>
        <w:rPr>
          <w:sz w:val="28"/>
          <w:szCs w:val="28"/>
        </w:rPr>
      </w:pPr>
    </w:p>
    <w:p w14:paraId="7BD01E5B" w14:textId="67342A16" w:rsidR="00455D81" w:rsidRDefault="00455D81" w:rsidP="00071C3A">
      <w:pPr>
        <w:pStyle w:val="ListParagraph"/>
        <w:tabs>
          <w:tab w:val="left" w:pos="1464"/>
        </w:tabs>
        <w:ind w:left="360"/>
        <w:jc w:val="both"/>
        <w:rPr>
          <w:b/>
          <w:bCs/>
          <w:sz w:val="24"/>
          <w:szCs w:val="24"/>
          <w:lang w:val="en-US"/>
        </w:rPr>
      </w:pPr>
      <w:r w:rsidRPr="00071C3A">
        <w:rPr>
          <w:b/>
          <w:bCs/>
          <w:sz w:val="24"/>
          <w:szCs w:val="24"/>
          <w:lang w:val="en-US"/>
        </w:rPr>
        <w:t>Applying the Model to the Test Data</w:t>
      </w:r>
    </w:p>
    <w:p w14:paraId="37A17AFD" w14:textId="77777777" w:rsidR="00071C3A" w:rsidRPr="00071C3A" w:rsidRDefault="00071C3A" w:rsidP="00071C3A">
      <w:pPr>
        <w:pStyle w:val="ListParagraph"/>
        <w:tabs>
          <w:tab w:val="left" w:pos="1464"/>
        </w:tabs>
        <w:ind w:left="360"/>
        <w:jc w:val="both"/>
        <w:rPr>
          <w:b/>
          <w:bCs/>
          <w:sz w:val="32"/>
          <w:szCs w:val="32"/>
        </w:rPr>
      </w:pPr>
    </w:p>
    <w:p w14:paraId="56AFC794" w14:textId="18994FEF" w:rsidR="00C94675" w:rsidRDefault="00455D81" w:rsidP="00071C3A">
      <w:pPr>
        <w:pStyle w:val="ListParagraph"/>
        <w:tabs>
          <w:tab w:val="left" w:pos="1464"/>
        </w:tabs>
        <w:ind w:left="360"/>
        <w:jc w:val="both"/>
        <w:rPr>
          <w:sz w:val="20"/>
          <w:szCs w:val="20"/>
          <w:lang w:val="en-US"/>
        </w:rPr>
      </w:pPr>
      <w:r w:rsidRPr="00071C3A">
        <w:rPr>
          <w:sz w:val="20"/>
          <w:szCs w:val="20"/>
          <w:lang w:val="en-US"/>
        </w:rPr>
        <w:t xml:space="preserve">Once the regression model was built using the training set, the estimated regression equation was applied to the </w:t>
      </w:r>
      <w:proofErr w:type="gramStart"/>
      <w:r w:rsidRPr="00071C3A">
        <w:rPr>
          <w:sz w:val="20"/>
          <w:szCs w:val="20"/>
          <w:lang w:val="en-US"/>
        </w:rPr>
        <w:t>testing  dataset</w:t>
      </w:r>
      <w:proofErr w:type="gramEnd"/>
      <w:r w:rsidRPr="00071C3A">
        <w:rPr>
          <w:sz w:val="20"/>
          <w:szCs w:val="20"/>
          <w:lang w:val="en-US"/>
        </w:rPr>
        <w:t xml:space="preserve"> to generate predicted values for farmers' annual earnings. </w:t>
      </w:r>
    </w:p>
    <w:p w14:paraId="245504DB" w14:textId="77777777" w:rsidR="00071C3A" w:rsidRPr="00071C3A" w:rsidRDefault="00071C3A" w:rsidP="00071C3A">
      <w:pPr>
        <w:pStyle w:val="ListParagraph"/>
        <w:tabs>
          <w:tab w:val="left" w:pos="1464"/>
        </w:tabs>
        <w:ind w:left="360"/>
        <w:jc w:val="both"/>
        <w:rPr>
          <w:sz w:val="20"/>
          <w:szCs w:val="20"/>
          <w:lang w:val="en-US"/>
        </w:rPr>
      </w:pPr>
    </w:p>
    <w:p w14:paraId="0B55C5EC" w14:textId="5FC4781E" w:rsidR="00C94675" w:rsidRPr="00071C3A" w:rsidRDefault="00C94675" w:rsidP="00071C3A">
      <w:pPr>
        <w:pStyle w:val="ListParagraph"/>
        <w:tabs>
          <w:tab w:val="left" w:pos="1452"/>
        </w:tabs>
        <w:ind w:left="360"/>
        <w:jc w:val="both"/>
        <w:rPr>
          <w:b/>
          <w:bCs/>
          <w:sz w:val="28"/>
          <w:szCs w:val="28"/>
        </w:rPr>
      </w:pPr>
      <w:r w:rsidRPr="00071C3A">
        <w:rPr>
          <w:b/>
          <w:bCs/>
          <w:sz w:val="24"/>
          <w:szCs w:val="24"/>
          <w:lang w:val="en-US"/>
        </w:rPr>
        <w:t>Scatter Plot (Predicted values and Actual values) of the test data</w:t>
      </w:r>
    </w:p>
    <w:p w14:paraId="4CCB5C82" w14:textId="77777777" w:rsidR="00C94675" w:rsidRPr="00C94675" w:rsidRDefault="00C94675" w:rsidP="00071C3A">
      <w:pPr>
        <w:pStyle w:val="ListParagraph"/>
        <w:tabs>
          <w:tab w:val="left" w:pos="1452"/>
        </w:tabs>
        <w:ind w:left="360"/>
        <w:jc w:val="both"/>
        <w:rPr>
          <w:b/>
          <w:bCs/>
          <w:sz w:val="28"/>
          <w:szCs w:val="28"/>
          <w:u w:val="single"/>
        </w:rPr>
      </w:pPr>
    </w:p>
    <w:p w14:paraId="54C521AA" w14:textId="7CF01BFF" w:rsidR="00C94675" w:rsidRPr="00455D81" w:rsidRDefault="00C94675" w:rsidP="00071C3A">
      <w:pPr>
        <w:pStyle w:val="ListParagraph"/>
        <w:tabs>
          <w:tab w:val="left" w:pos="1464"/>
        </w:tabs>
        <w:ind w:left="360"/>
        <w:jc w:val="both"/>
        <w:rPr>
          <w:sz w:val="28"/>
          <w:szCs w:val="28"/>
        </w:rPr>
      </w:pPr>
      <w:r w:rsidRPr="00C94675">
        <w:rPr>
          <w:noProof/>
          <w:sz w:val="28"/>
          <w:szCs w:val="28"/>
        </w:rPr>
        <w:drawing>
          <wp:inline distT="0" distB="0" distL="0" distR="0" wp14:anchorId="226F088A" wp14:editId="73AF2F10">
            <wp:extent cx="2697480" cy="2273318"/>
            <wp:effectExtent l="0" t="0" r="7620" b="0"/>
            <wp:docPr id="155345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58929" name=""/>
                    <pic:cNvPicPr/>
                  </pic:nvPicPr>
                  <pic:blipFill>
                    <a:blip r:embed="rId21"/>
                    <a:stretch>
                      <a:fillRect/>
                    </a:stretch>
                  </pic:blipFill>
                  <pic:spPr>
                    <a:xfrm>
                      <a:off x="0" y="0"/>
                      <a:ext cx="2719004" cy="2291457"/>
                    </a:xfrm>
                    <a:prstGeom prst="rect">
                      <a:avLst/>
                    </a:prstGeom>
                  </pic:spPr>
                </pic:pic>
              </a:graphicData>
            </a:graphic>
          </wp:inline>
        </w:drawing>
      </w:r>
    </w:p>
    <w:p w14:paraId="72685BEA" w14:textId="754B0C02" w:rsidR="00C94675" w:rsidRPr="00C94675" w:rsidRDefault="00C94675" w:rsidP="00071C3A">
      <w:pPr>
        <w:pStyle w:val="ListParagraph"/>
        <w:tabs>
          <w:tab w:val="left" w:pos="1464"/>
        </w:tabs>
        <w:ind w:left="360"/>
        <w:jc w:val="both"/>
        <w:rPr>
          <w:b/>
          <w:bCs/>
          <w:sz w:val="32"/>
          <w:szCs w:val="32"/>
          <w:lang w:val="en-US"/>
        </w:rPr>
      </w:pPr>
      <w:r w:rsidRPr="00071C3A">
        <w:rPr>
          <w:b/>
          <w:bCs/>
          <w:sz w:val="24"/>
          <w:szCs w:val="24"/>
          <w:lang w:val="en-US"/>
        </w:rPr>
        <w:t>Strong Positive Correlation</w:t>
      </w:r>
    </w:p>
    <w:p w14:paraId="518BA2DD" w14:textId="77777777" w:rsidR="00C94675" w:rsidRPr="00C94675" w:rsidRDefault="00C94675" w:rsidP="00071C3A">
      <w:pPr>
        <w:pStyle w:val="ListParagraph"/>
        <w:tabs>
          <w:tab w:val="left" w:pos="1464"/>
        </w:tabs>
        <w:ind w:left="360"/>
        <w:jc w:val="both"/>
        <w:rPr>
          <w:sz w:val="28"/>
          <w:szCs w:val="28"/>
        </w:rPr>
      </w:pPr>
    </w:p>
    <w:p w14:paraId="289B1C51" w14:textId="77777777" w:rsidR="00C94675" w:rsidRPr="00071C3A" w:rsidRDefault="00C94675" w:rsidP="00071C3A">
      <w:pPr>
        <w:pStyle w:val="ListParagraph"/>
        <w:numPr>
          <w:ilvl w:val="0"/>
          <w:numId w:val="31"/>
        </w:numPr>
        <w:tabs>
          <w:tab w:val="left" w:pos="1464"/>
        </w:tabs>
        <w:jc w:val="both"/>
        <w:rPr>
          <w:sz w:val="20"/>
          <w:szCs w:val="20"/>
        </w:rPr>
      </w:pPr>
      <w:r w:rsidRPr="00071C3A">
        <w:rPr>
          <w:sz w:val="20"/>
          <w:szCs w:val="20"/>
          <w:lang w:val="en-US"/>
        </w:rPr>
        <w:t xml:space="preserve">The data points form a tight cluster along a </w:t>
      </w:r>
      <w:proofErr w:type="gramStart"/>
      <w:r w:rsidRPr="00071C3A">
        <w:rPr>
          <w:sz w:val="20"/>
          <w:szCs w:val="20"/>
          <w:lang w:val="en-US"/>
        </w:rPr>
        <w:t>diagonal  trend</w:t>
      </w:r>
      <w:proofErr w:type="gramEnd"/>
      <w:r w:rsidRPr="00071C3A">
        <w:rPr>
          <w:sz w:val="20"/>
          <w:szCs w:val="20"/>
          <w:lang w:val="en-US"/>
        </w:rPr>
        <w:t>, suggesting that the model’s predicted values closely match the actual earnings.</w:t>
      </w:r>
    </w:p>
    <w:p w14:paraId="4901C519" w14:textId="77777777" w:rsidR="00C94675" w:rsidRPr="00071C3A" w:rsidRDefault="00C94675" w:rsidP="00071C3A">
      <w:pPr>
        <w:pStyle w:val="ListParagraph"/>
        <w:tabs>
          <w:tab w:val="left" w:pos="1464"/>
        </w:tabs>
        <w:jc w:val="both"/>
        <w:rPr>
          <w:sz w:val="20"/>
          <w:szCs w:val="20"/>
        </w:rPr>
      </w:pPr>
    </w:p>
    <w:p w14:paraId="619A1016" w14:textId="77777777" w:rsidR="00C94675" w:rsidRPr="00071C3A" w:rsidRDefault="00C94675" w:rsidP="00071C3A">
      <w:pPr>
        <w:pStyle w:val="ListParagraph"/>
        <w:numPr>
          <w:ilvl w:val="0"/>
          <w:numId w:val="31"/>
        </w:numPr>
        <w:tabs>
          <w:tab w:val="left" w:pos="1464"/>
        </w:tabs>
        <w:jc w:val="both"/>
        <w:rPr>
          <w:sz w:val="20"/>
          <w:szCs w:val="20"/>
        </w:rPr>
      </w:pPr>
      <w:r w:rsidRPr="00071C3A">
        <w:rPr>
          <w:sz w:val="20"/>
          <w:szCs w:val="20"/>
          <w:lang w:val="en-US"/>
        </w:rPr>
        <w:t>This indicates that the model performs well on unseen data, confirming its predictive capability.</w:t>
      </w:r>
    </w:p>
    <w:p w14:paraId="654AB3BF" w14:textId="708001FA" w:rsidR="00C94675" w:rsidRDefault="00C94675" w:rsidP="00071C3A">
      <w:pPr>
        <w:tabs>
          <w:tab w:val="left" w:pos="1464"/>
        </w:tabs>
        <w:jc w:val="both"/>
        <w:rPr>
          <w:b/>
          <w:bCs/>
          <w:sz w:val="52"/>
          <w:szCs w:val="52"/>
        </w:rPr>
      </w:pPr>
    </w:p>
    <w:p w14:paraId="0C56926F" w14:textId="25745C65" w:rsidR="00F3417F" w:rsidRPr="00071C3A" w:rsidRDefault="00F3417F" w:rsidP="00071C3A">
      <w:pPr>
        <w:tabs>
          <w:tab w:val="left" w:pos="1464"/>
        </w:tabs>
        <w:jc w:val="both"/>
        <w:rPr>
          <w:b/>
          <w:bCs/>
          <w:sz w:val="24"/>
          <w:szCs w:val="24"/>
        </w:rPr>
      </w:pPr>
      <w:r w:rsidRPr="00071C3A">
        <w:rPr>
          <w:b/>
          <w:bCs/>
          <w:sz w:val="24"/>
          <w:szCs w:val="24"/>
          <w:lang w:val="en-US"/>
        </w:rPr>
        <w:lastRenderedPageBreak/>
        <w:t>FINDINGS</w:t>
      </w:r>
    </w:p>
    <w:p w14:paraId="22B3B57D" w14:textId="77777777" w:rsidR="00C94675" w:rsidRPr="00071C3A" w:rsidRDefault="00C94675" w:rsidP="00071C3A">
      <w:pPr>
        <w:pStyle w:val="ListParagraph"/>
        <w:tabs>
          <w:tab w:val="left" w:pos="1464"/>
        </w:tabs>
        <w:ind w:left="360"/>
        <w:jc w:val="both"/>
        <w:rPr>
          <w:sz w:val="20"/>
          <w:szCs w:val="20"/>
          <w:lang w:val="en-US"/>
        </w:rPr>
      </w:pPr>
      <w:r w:rsidRPr="00071C3A">
        <w:rPr>
          <w:sz w:val="20"/>
          <w:szCs w:val="20"/>
          <w:lang w:val="en-US"/>
        </w:rPr>
        <w:t xml:space="preserve">The linear regression model was developed to predict farmers' annual earnings using key independent variables such as </w:t>
      </w:r>
      <w:r w:rsidRPr="00071C3A">
        <w:rPr>
          <w:b/>
          <w:bCs/>
          <w:sz w:val="20"/>
          <w:szCs w:val="20"/>
          <w:lang w:val="en-US"/>
        </w:rPr>
        <w:t>Land Size, Farming Experience, Loan Amount, Interest Rate, Government Subsidy, and Market Price per Kg</w:t>
      </w:r>
      <w:r w:rsidRPr="00071C3A">
        <w:rPr>
          <w:sz w:val="20"/>
          <w:szCs w:val="20"/>
          <w:lang w:val="en-US"/>
        </w:rPr>
        <w:t>. The major findings from the model are:</w:t>
      </w:r>
    </w:p>
    <w:p w14:paraId="0279CC7F" w14:textId="77777777" w:rsidR="00C94675" w:rsidRPr="00071C3A" w:rsidRDefault="00C94675" w:rsidP="00071C3A">
      <w:pPr>
        <w:pStyle w:val="ListParagraph"/>
        <w:tabs>
          <w:tab w:val="left" w:pos="1464"/>
        </w:tabs>
        <w:ind w:left="360"/>
        <w:jc w:val="both"/>
        <w:rPr>
          <w:sz w:val="20"/>
          <w:szCs w:val="20"/>
        </w:rPr>
      </w:pPr>
    </w:p>
    <w:p w14:paraId="55C4EADF" w14:textId="779F34F1" w:rsidR="00C94675" w:rsidRPr="00071C3A" w:rsidRDefault="00C94675" w:rsidP="00071C3A">
      <w:pPr>
        <w:pStyle w:val="ListParagraph"/>
        <w:numPr>
          <w:ilvl w:val="0"/>
          <w:numId w:val="32"/>
        </w:numPr>
        <w:tabs>
          <w:tab w:val="left" w:pos="1464"/>
        </w:tabs>
        <w:jc w:val="both"/>
        <w:rPr>
          <w:sz w:val="20"/>
          <w:szCs w:val="20"/>
        </w:rPr>
      </w:pPr>
      <w:r w:rsidRPr="00071C3A">
        <w:rPr>
          <w:b/>
          <w:bCs/>
          <w:sz w:val="20"/>
          <w:szCs w:val="20"/>
          <w:lang w:val="en-US"/>
        </w:rPr>
        <w:t>Strongest Predictors of Earnings</w:t>
      </w:r>
    </w:p>
    <w:p w14:paraId="4887381B" w14:textId="6C5C0F1C" w:rsidR="00F3417F" w:rsidRPr="00071C3A" w:rsidRDefault="00C94675" w:rsidP="00071C3A">
      <w:pPr>
        <w:pStyle w:val="ListParagraph"/>
        <w:numPr>
          <w:ilvl w:val="0"/>
          <w:numId w:val="33"/>
        </w:numPr>
        <w:tabs>
          <w:tab w:val="left" w:pos="1464"/>
        </w:tabs>
        <w:jc w:val="both"/>
        <w:rPr>
          <w:sz w:val="20"/>
          <w:szCs w:val="20"/>
        </w:rPr>
      </w:pPr>
      <w:r w:rsidRPr="00071C3A">
        <w:rPr>
          <w:b/>
          <w:bCs/>
          <w:sz w:val="20"/>
          <w:szCs w:val="20"/>
          <w:lang w:val="en-US"/>
        </w:rPr>
        <w:t>Government Subsidy (β = 0.741, p &lt; 0.001)</w:t>
      </w:r>
    </w:p>
    <w:p w14:paraId="19F4EF98" w14:textId="5DE580B3" w:rsidR="00C94675" w:rsidRPr="00071C3A" w:rsidRDefault="00C94675" w:rsidP="00071C3A">
      <w:pPr>
        <w:pStyle w:val="ListParagraph"/>
        <w:numPr>
          <w:ilvl w:val="1"/>
          <w:numId w:val="33"/>
        </w:numPr>
        <w:tabs>
          <w:tab w:val="left" w:pos="1464"/>
        </w:tabs>
        <w:jc w:val="both"/>
        <w:rPr>
          <w:sz w:val="20"/>
          <w:szCs w:val="20"/>
        </w:rPr>
      </w:pPr>
      <w:r w:rsidRPr="00071C3A">
        <w:rPr>
          <w:sz w:val="20"/>
          <w:szCs w:val="20"/>
          <w:lang w:val="en-US"/>
        </w:rPr>
        <w:t xml:space="preserve">This is the </w:t>
      </w:r>
      <w:r w:rsidRPr="00071C3A">
        <w:rPr>
          <w:b/>
          <w:bCs/>
          <w:sz w:val="20"/>
          <w:szCs w:val="20"/>
          <w:lang w:val="en-US"/>
        </w:rPr>
        <w:t>most influential</w:t>
      </w:r>
      <w:r w:rsidRPr="00071C3A">
        <w:rPr>
          <w:sz w:val="20"/>
          <w:szCs w:val="20"/>
          <w:lang w:val="en-US"/>
        </w:rPr>
        <w:t xml:space="preserve"> variable in the model.</w:t>
      </w:r>
    </w:p>
    <w:p w14:paraId="64985855" w14:textId="77777777" w:rsidR="00C94675" w:rsidRPr="00071C3A" w:rsidRDefault="00C94675" w:rsidP="00071C3A">
      <w:pPr>
        <w:pStyle w:val="ListParagraph"/>
        <w:numPr>
          <w:ilvl w:val="1"/>
          <w:numId w:val="33"/>
        </w:numPr>
        <w:tabs>
          <w:tab w:val="left" w:pos="1464"/>
        </w:tabs>
        <w:jc w:val="both"/>
        <w:rPr>
          <w:sz w:val="20"/>
          <w:szCs w:val="20"/>
        </w:rPr>
      </w:pPr>
      <w:r w:rsidRPr="00071C3A">
        <w:rPr>
          <w:sz w:val="20"/>
          <w:szCs w:val="20"/>
          <w:lang w:val="en-US"/>
        </w:rPr>
        <w:t>Higher government subsidies are strongly associated with increased earnings.</w:t>
      </w:r>
    </w:p>
    <w:p w14:paraId="4381A4F9" w14:textId="77777777" w:rsidR="00C94675" w:rsidRPr="00071C3A" w:rsidRDefault="00C94675" w:rsidP="00071C3A">
      <w:pPr>
        <w:pStyle w:val="ListParagraph"/>
        <w:numPr>
          <w:ilvl w:val="0"/>
          <w:numId w:val="33"/>
        </w:numPr>
        <w:tabs>
          <w:tab w:val="left" w:pos="1464"/>
        </w:tabs>
        <w:jc w:val="both"/>
        <w:rPr>
          <w:sz w:val="20"/>
          <w:szCs w:val="20"/>
        </w:rPr>
      </w:pPr>
      <w:r w:rsidRPr="00071C3A">
        <w:rPr>
          <w:b/>
          <w:bCs/>
          <w:sz w:val="20"/>
          <w:szCs w:val="20"/>
          <w:lang w:val="en-US"/>
        </w:rPr>
        <w:t>Land Size (β = 0.566, p &lt; 0.001)</w:t>
      </w:r>
    </w:p>
    <w:p w14:paraId="5FA2B41B" w14:textId="77777777" w:rsidR="00C94675" w:rsidRPr="00071C3A" w:rsidRDefault="00C94675" w:rsidP="00071C3A">
      <w:pPr>
        <w:pStyle w:val="ListParagraph"/>
        <w:numPr>
          <w:ilvl w:val="1"/>
          <w:numId w:val="33"/>
        </w:numPr>
        <w:tabs>
          <w:tab w:val="left" w:pos="1464"/>
        </w:tabs>
        <w:jc w:val="both"/>
        <w:rPr>
          <w:sz w:val="20"/>
          <w:szCs w:val="20"/>
        </w:rPr>
      </w:pPr>
      <w:r w:rsidRPr="00071C3A">
        <w:rPr>
          <w:sz w:val="20"/>
          <w:szCs w:val="20"/>
          <w:lang w:val="en-US"/>
        </w:rPr>
        <w:t xml:space="preserve">Larger farm sizes </w:t>
      </w:r>
      <w:r w:rsidRPr="00071C3A">
        <w:rPr>
          <w:b/>
          <w:bCs/>
          <w:sz w:val="20"/>
          <w:szCs w:val="20"/>
          <w:lang w:val="en-US"/>
        </w:rPr>
        <w:t>increase earnings</w:t>
      </w:r>
      <w:r w:rsidRPr="00071C3A">
        <w:rPr>
          <w:sz w:val="20"/>
          <w:szCs w:val="20"/>
          <w:lang w:val="en-US"/>
        </w:rPr>
        <w:t xml:space="preserve"> significantly.</w:t>
      </w:r>
    </w:p>
    <w:p w14:paraId="0328B1E6" w14:textId="5DF26208" w:rsidR="00C94675" w:rsidRPr="00071C3A" w:rsidRDefault="00C94675" w:rsidP="00071C3A">
      <w:pPr>
        <w:pStyle w:val="ListParagraph"/>
        <w:numPr>
          <w:ilvl w:val="1"/>
          <w:numId w:val="33"/>
        </w:numPr>
        <w:tabs>
          <w:tab w:val="left" w:pos="1464"/>
        </w:tabs>
        <w:jc w:val="both"/>
        <w:rPr>
          <w:sz w:val="20"/>
          <w:szCs w:val="20"/>
        </w:rPr>
      </w:pPr>
      <w:r w:rsidRPr="00071C3A">
        <w:rPr>
          <w:sz w:val="20"/>
          <w:szCs w:val="20"/>
          <w:lang w:val="en-US"/>
        </w:rPr>
        <w:t xml:space="preserve">This suggests that farmers with more land have </w:t>
      </w:r>
      <w:r w:rsidRPr="00071C3A">
        <w:rPr>
          <w:b/>
          <w:bCs/>
          <w:sz w:val="20"/>
          <w:szCs w:val="20"/>
          <w:lang w:val="en-US"/>
        </w:rPr>
        <w:t>greater production capacity and income potential.</w:t>
      </w:r>
    </w:p>
    <w:p w14:paraId="2EF42020" w14:textId="485F9590" w:rsidR="00C94675" w:rsidRPr="00071C3A" w:rsidRDefault="00C94675" w:rsidP="00071C3A">
      <w:pPr>
        <w:pStyle w:val="ListParagraph"/>
        <w:tabs>
          <w:tab w:val="left" w:pos="1464"/>
        </w:tabs>
        <w:ind w:left="360"/>
        <w:jc w:val="both"/>
        <w:rPr>
          <w:b/>
          <w:bCs/>
          <w:sz w:val="20"/>
          <w:szCs w:val="20"/>
          <w:lang w:val="en-US"/>
        </w:rPr>
      </w:pPr>
      <w:r w:rsidRPr="00071C3A">
        <w:rPr>
          <w:b/>
          <w:bCs/>
          <w:sz w:val="20"/>
          <w:szCs w:val="20"/>
          <w:lang w:val="en-US"/>
        </w:rPr>
        <w:t>B. Moderate Predictors</w:t>
      </w:r>
    </w:p>
    <w:p w14:paraId="011FB796" w14:textId="77777777" w:rsidR="00C94675" w:rsidRPr="00071C3A" w:rsidRDefault="00C94675" w:rsidP="00071C3A">
      <w:pPr>
        <w:pStyle w:val="ListParagraph"/>
        <w:numPr>
          <w:ilvl w:val="0"/>
          <w:numId w:val="34"/>
        </w:numPr>
        <w:tabs>
          <w:tab w:val="left" w:pos="1464"/>
        </w:tabs>
        <w:jc w:val="both"/>
        <w:rPr>
          <w:sz w:val="20"/>
          <w:szCs w:val="20"/>
        </w:rPr>
      </w:pPr>
      <w:r w:rsidRPr="00071C3A">
        <w:rPr>
          <w:b/>
          <w:bCs/>
          <w:sz w:val="20"/>
          <w:szCs w:val="20"/>
          <w:lang w:val="en-US"/>
        </w:rPr>
        <w:t>Loan Amount (β = 0.271, p &lt; 0.001)</w:t>
      </w:r>
    </w:p>
    <w:p w14:paraId="38D2B482" w14:textId="77777777" w:rsidR="00C94675" w:rsidRPr="00071C3A" w:rsidRDefault="00C94675" w:rsidP="00071C3A">
      <w:pPr>
        <w:pStyle w:val="ListParagraph"/>
        <w:numPr>
          <w:ilvl w:val="1"/>
          <w:numId w:val="34"/>
        </w:numPr>
        <w:tabs>
          <w:tab w:val="left" w:pos="1464"/>
        </w:tabs>
        <w:jc w:val="both"/>
        <w:rPr>
          <w:sz w:val="20"/>
          <w:szCs w:val="20"/>
        </w:rPr>
      </w:pPr>
      <w:r w:rsidRPr="00071C3A">
        <w:rPr>
          <w:sz w:val="20"/>
          <w:szCs w:val="20"/>
          <w:lang w:val="en-US"/>
        </w:rPr>
        <w:t xml:space="preserve">Farmers who take larger loans tend to </w:t>
      </w:r>
      <w:r w:rsidRPr="00071C3A">
        <w:rPr>
          <w:b/>
          <w:bCs/>
          <w:sz w:val="20"/>
          <w:szCs w:val="20"/>
          <w:lang w:val="en-US"/>
        </w:rPr>
        <w:t>earn more</w:t>
      </w:r>
      <w:r w:rsidRPr="00071C3A">
        <w:rPr>
          <w:sz w:val="20"/>
          <w:szCs w:val="20"/>
          <w:lang w:val="en-US"/>
        </w:rPr>
        <w:t>, suggesting loans are being used effectively to boost productivity.</w:t>
      </w:r>
    </w:p>
    <w:p w14:paraId="0663AFDB" w14:textId="77777777" w:rsidR="00C94675" w:rsidRPr="00071C3A" w:rsidRDefault="00C94675" w:rsidP="00071C3A">
      <w:pPr>
        <w:pStyle w:val="ListParagraph"/>
        <w:numPr>
          <w:ilvl w:val="0"/>
          <w:numId w:val="34"/>
        </w:numPr>
        <w:tabs>
          <w:tab w:val="left" w:pos="1464"/>
        </w:tabs>
        <w:jc w:val="both"/>
        <w:rPr>
          <w:sz w:val="20"/>
          <w:szCs w:val="20"/>
        </w:rPr>
      </w:pPr>
      <w:r w:rsidRPr="00071C3A">
        <w:rPr>
          <w:b/>
          <w:bCs/>
          <w:sz w:val="20"/>
          <w:szCs w:val="20"/>
          <w:lang w:val="en-US"/>
        </w:rPr>
        <w:t>Farming Experience (β = 0.131, p = 0.002)</w:t>
      </w:r>
    </w:p>
    <w:p w14:paraId="395E0E38" w14:textId="77777777" w:rsidR="00C94675" w:rsidRPr="00071C3A" w:rsidRDefault="00C94675" w:rsidP="00071C3A">
      <w:pPr>
        <w:pStyle w:val="ListParagraph"/>
        <w:numPr>
          <w:ilvl w:val="1"/>
          <w:numId w:val="34"/>
        </w:numPr>
        <w:tabs>
          <w:tab w:val="left" w:pos="1464"/>
        </w:tabs>
        <w:jc w:val="both"/>
        <w:rPr>
          <w:sz w:val="20"/>
          <w:szCs w:val="20"/>
        </w:rPr>
      </w:pPr>
      <w:r w:rsidRPr="00071C3A">
        <w:rPr>
          <w:sz w:val="20"/>
          <w:szCs w:val="20"/>
          <w:lang w:val="en-US"/>
        </w:rPr>
        <w:t>More experienced farmers have higher earnings, though the impact is relatively small.</w:t>
      </w:r>
    </w:p>
    <w:p w14:paraId="685453E2" w14:textId="77777777" w:rsidR="00C94675" w:rsidRPr="00071C3A" w:rsidRDefault="00C94675" w:rsidP="00071C3A">
      <w:pPr>
        <w:pStyle w:val="ListParagraph"/>
        <w:numPr>
          <w:ilvl w:val="1"/>
          <w:numId w:val="34"/>
        </w:numPr>
        <w:tabs>
          <w:tab w:val="left" w:pos="1464"/>
        </w:tabs>
        <w:jc w:val="both"/>
        <w:rPr>
          <w:sz w:val="20"/>
          <w:szCs w:val="20"/>
        </w:rPr>
      </w:pPr>
      <w:r w:rsidRPr="00071C3A">
        <w:rPr>
          <w:sz w:val="20"/>
          <w:szCs w:val="20"/>
          <w:lang w:val="en-US"/>
        </w:rPr>
        <w:t xml:space="preserve">Experience helps in better decision-making, but </w:t>
      </w:r>
      <w:r w:rsidRPr="00071C3A">
        <w:rPr>
          <w:b/>
          <w:bCs/>
          <w:sz w:val="20"/>
          <w:szCs w:val="20"/>
          <w:lang w:val="en-US"/>
        </w:rPr>
        <w:t>alone is not enough</w:t>
      </w:r>
      <w:r w:rsidRPr="00071C3A">
        <w:rPr>
          <w:sz w:val="20"/>
          <w:szCs w:val="20"/>
          <w:lang w:val="en-US"/>
        </w:rPr>
        <w:t xml:space="preserve"> to significantly boost earnings.</w:t>
      </w:r>
    </w:p>
    <w:p w14:paraId="0622E144" w14:textId="77777777" w:rsidR="00C94675" w:rsidRPr="00071C3A" w:rsidRDefault="00C94675" w:rsidP="00071C3A">
      <w:pPr>
        <w:pStyle w:val="ListParagraph"/>
        <w:numPr>
          <w:ilvl w:val="0"/>
          <w:numId w:val="34"/>
        </w:numPr>
        <w:tabs>
          <w:tab w:val="left" w:pos="1464"/>
        </w:tabs>
        <w:jc w:val="both"/>
        <w:rPr>
          <w:sz w:val="20"/>
          <w:szCs w:val="20"/>
        </w:rPr>
      </w:pPr>
      <w:r w:rsidRPr="00071C3A">
        <w:rPr>
          <w:b/>
          <w:bCs/>
          <w:sz w:val="20"/>
          <w:szCs w:val="20"/>
          <w:lang w:val="en-US"/>
        </w:rPr>
        <w:t>Market Price per Kg (β = 0.103, p &lt; 0.001)</w:t>
      </w:r>
    </w:p>
    <w:p w14:paraId="0328B138" w14:textId="77777777" w:rsidR="00C94675" w:rsidRPr="00071C3A" w:rsidRDefault="00C94675" w:rsidP="00071C3A">
      <w:pPr>
        <w:pStyle w:val="ListParagraph"/>
        <w:numPr>
          <w:ilvl w:val="1"/>
          <w:numId w:val="34"/>
        </w:numPr>
        <w:tabs>
          <w:tab w:val="left" w:pos="1464"/>
        </w:tabs>
        <w:jc w:val="both"/>
        <w:rPr>
          <w:sz w:val="20"/>
          <w:szCs w:val="20"/>
        </w:rPr>
      </w:pPr>
      <w:r w:rsidRPr="00071C3A">
        <w:rPr>
          <w:sz w:val="20"/>
          <w:szCs w:val="20"/>
          <w:lang w:val="en-US"/>
        </w:rPr>
        <w:t>While higher crop prices slightly increase earnings, this impact is relatively small.</w:t>
      </w:r>
    </w:p>
    <w:p w14:paraId="11F931CD" w14:textId="4F35099D" w:rsidR="00C94675" w:rsidRPr="00071C3A" w:rsidRDefault="00C94675" w:rsidP="00071C3A">
      <w:pPr>
        <w:pStyle w:val="ListParagraph"/>
        <w:numPr>
          <w:ilvl w:val="1"/>
          <w:numId w:val="34"/>
        </w:numPr>
        <w:tabs>
          <w:tab w:val="left" w:pos="1464"/>
        </w:tabs>
        <w:jc w:val="both"/>
        <w:rPr>
          <w:sz w:val="20"/>
          <w:szCs w:val="20"/>
        </w:rPr>
      </w:pPr>
      <w:r w:rsidRPr="00071C3A">
        <w:rPr>
          <w:sz w:val="20"/>
          <w:szCs w:val="20"/>
          <w:lang w:val="en-US"/>
        </w:rPr>
        <w:t xml:space="preserve">Suggests that </w:t>
      </w:r>
      <w:r w:rsidRPr="00071C3A">
        <w:rPr>
          <w:b/>
          <w:bCs/>
          <w:sz w:val="20"/>
          <w:szCs w:val="20"/>
          <w:lang w:val="en-US"/>
        </w:rPr>
        <w:t>production volume and input costs</w:t>
      </w:r>
      <w:r w:rsidRPr="00071C3A">
        <w:rPr>
          <w:sz w:val="20"/>
          <w:szCs w:val="20"/>
          <w:lang w:val="en-US"/>
        </w:rPr>
        <w:t xml:space="preserve"> might be more important than price fluctuations.</w:t>
      </w:r>
    </w:p>
    <w:p w14:paraId="6B6765A2" w14:textId="77777777" w:rsidR="00C94675" w:rsidRPr="00071C3A" w:rsidRDefault="00C94675" w:rsidP="00071C3A">
      <w:pPr>
        <w:pStyle w:val="ListParagraph"/>
        <w:tabs>
          <w:tab w:val="left" w:pos="1464"/>
        </w:tabs>
        <w:ind w:left="1800"/>
        <w:jc w:val="both"/>
        <w:rPr>
          <w:sz w:val="20"/>
          <w:szCs w:val="20"/>
        </w:rPr>
      </w:pPr>
    </w:p>
    <w:p w14:paraId="08303975" w14:textId="61E38820" w:rsidR="00C94675" w:rsidRPr="00071C3A" w:rsidRDefault="00C94675" w:rsidP="00071C3A">
      <w:pPr>
        <w:pStyle w:val="ListParagraph"/>
        <w:tabs>
          <w:tab w:val="left" w:pos="1464"/>
        </w:tabs>
        <w:ind w:left="360"/>
        <w:jc w:val="both"/>
        <w:rPr>
          <w:b/>
          <w:bCs/>
          <w:sz w:val="20"/>
          <w:szCs w:val="20"/>
          <w:lang w:val="en-US"/>
        </w:rPr>
      </w:pPr>
      <w:r w:rsidRPr="00071C3A">
        <w:rPr>
          <w:b/>
          <w:bCs/>
          <w:sz w:val="20"/>
          <w:szCs w:val="20"/>
          <w:lang w:val="en-US"/>
        </w:rPr>
        <w:t>C. Negative Impact on Earnings</w:t>
      </w:r>
    </w:p>
    <w:p w14:paraId="669973E4" w14:textId="671CFA9E" w:rsidR="00C94675" w:rsidRPr="00071C3A" w:rsidRDefault="00C94675" w:rsidP="00071C3A">
      <w:pPr>
        <w:pStyle w:val="ListParagraph"/>
        <w:numPr>
          <w:ilvl w:val="0"/>
          <w:numId w:val="35"/>
        </w:numPr>
        <w:tabs>
          <w:tab w:val="left" w:pos="1464"/>
        </w:tabs>
        <w:jc w:val="both"/>
        <w:rPr>
          <w:sz w:val="20"/>
          <w:szCs w:val="20"/>
        </w:rPr>
      </w:pPr>
      <w:r w:rsidRPr="00071C3A">
        <w:rPr>
          <w:b/>
          <w:bCs/>
          <w:sz w:val="20"/>
          <w:szCs w:val="20"/>
          <w:lang w:val="en-US"/>
        </w:rPr>
        <w:t>Interest Rate (β = -0.117, p = 0.001)</w:t>
      </w:r>
    </w:p>
    <w:p w14:paraId="27FFE884" w14:textId="77777777" w:rsidR="00C94675" w:rsidRPr="00071C3A" w:rsidRDefault="00C94675" w:rsidP="00071C3A">
      <w:pPr>
        <w:pStyle w:val="ListParagraph"/>
        <w:numPr>
          <w:ilvl w:val="1"/>
          <w:numId w:val="35"/>
        </w:numPr>
        <w:tabs>
          <w:tab w:val="left" w:pos="1464"/>
        </w:tabs>
        <w:jc w:val="both"/>
        <w:rPr>
          <w:sz w:val="20"/>
          <w:szCs w:val="20"/>
        </w:rPr>
      </w:pPr>
      <w:r w:rsidRPr="00071C3A">
        <w:rPr>
          <w:sz w:val="20"/>
          <w:szCs w:val="20"/>
          <w:lang w:val="en-US"/>
        </w:rPr>
        <w:t xml:space="preserve">Higher interest rates </w:t>
      </w:r>
      <w:r w:rsidRPr="00071C3A">
        <w:rPr>
          <w:b/>
          <w:bCs/>
          <w:sz w:val="20"/>
          <w:szCs w:val="20"/>
          <w:lang w:val="en-US"/>
        </w:rPr>
        <w:t>reduce earnings</w:t>
      </w:r>
      <w:r w:rsidRPr="00071C3A">
        <w:rPr>
          <w:sz w:val="20"/>
          <w:szCs w:val="20"/>
          <w:lang w:val="en-US"/>
        </w:rPr>
        <w:t>, as loan repayments cut into farmers' profits.</w:t>
      </w:r>
    </w:p>
    <w:p w14:paraId="1F87DF01" w14:textId="74DDD27A" w:rsidR="00C94675" w:rsidRPr="00071C3A" w:rsidRDefault="00C94675" w:rsidP="00071C3A">
      <w:pPr>
        <w:pStyle w:val="ListParagraph"/>
        <w:numPr>
          <w:ilvl w:val="1"/>
          <w:numId w:val="35"/>
        </w:numPr>
        <w:tabs>
          <w:tab w:val="left" w:pos="1464"/>
        </w:tabs>
        <w:jc w:val="both"/>
        <w:rPr>
          <w:sz w:val="20"/>
          <w:szCs w:val="20"/>
        </w:rPr>
      </w:pPr>
      <w:r w:rsidRPr="00071C3A">
        <w:rPr>
          <w:sz w:val="20"/>
          <w:szCs w:val="20"/>
          <w:lang w:val="en-US"/>
        </w:rPr>
        <w:t xml:space="preserve">This suggests that </w:t>
      </w:r>
      <w:r w:rsidRPr="00071C3A">
        <w:rPr>
          <w:b/>
          <w:bCs/>
          <w:sz w:val="20"/>
          <w:szCs w:val="20"/>
          <w:lang w:val="en-US"/>
        </w:rPr>
        <w:t>affordable credit options</w:t>
      </w:r>
      <w:r w:rsidRPr="00071C3A">
        <w:rPr>
          <w:sz w:val="20"/>
          <w:szCs w:val="20"/>
          <w:lang w:val="en-US"/>
        </w:rPr>
        <w:t xml:space="preserve"> are necessary to improve farmer incomes.</w:t>
      </w:r>
    </w:p>
    <w:p w14:paraId="4E674C18" w14:textId="77777777" w:rsidR="00071C3A" w:rsidRDefault="00071C3A" w:rsidP="00071C3A">
      <w:pPr>
        <w:tabs>
          <w:tab w:val="left" w:pos="1464"/>
        </w:tabs>
        <w:jc w:val="both"/>
        <w:rPr>
          <w:sz w:val="20"/>
          <w:szCs w:val="20"/>
        </w:rPr>
      </w:pPr>
    </w:p>
    <w:p w14:paraId="714BB199" w14:textId="77777777" w:rsidR="00071C3A" w:rsidRDefault="00071C3A" w:rsidP="00071C3A">
      <w:pPr>
        <w:tabs>
          <w:tab w:val="left" w:pos="1464"/>
        </w:tabs>
        <w:jc w:val="both"/>
        <w:rPr>
          <w:sz w:val="20"/>
          <w:szCs w:val="20"/>
        </w:rPr>
      </w:pPr>
    </w:p>
    <w:p w14:paraId="31E87E1D" w14:textId="77777777" w:rsidR="00071C3A" w:rsidRDefault="00071C3A" w:rsidP="00071C3A">
      <w:pPr>
        <w:tabs>
          <w:tab w:val="left" w:pos="1464"/>
        </w:tabs>
        <w:jc w:val="both"/>
        <w:rPr>
          <w:sz w:val="20"/>
          <w:szCs w:val="20"/>
        </w:rPr>
      </w:pPr>
    </w:p>
    <w:p w14:paraId="5057FA96" w14:textId="77777777" w:rsidR="00071C3A" w:rsidRDefault="00071C3A" w:rsidP="00071C3A">
      <w:pPr>
        <w:tabs>
          <w:tab w:val="left" w:pos="1464"/>
        </w:tabs>
        <w:jc w:val="both"/>
        <w:rPr>
          <w:sz w:val="20"/>
          <w:szCs w:val="20"/>
        </w:rPr>
      </w:pPr>
    </w:p>
    <w:p w14:paraId="455F8D4A" w14:textId="77777777" w:rsidR="00071C3A" w:rsidRDefault="00071C3A" w:rsidP="00071C3A">
      <w:pPr>
        <w:tabs>
          <w:tab w:val="left" w:pos="1464"/>
        </w:tabs>
        <w:jc w:val="both"/>
        <w:rPr>
          <w:sz w:val="20"/>
          <w:szCs w:val="20"/>
        </w:rPr>
      </w:pPr>
    </w:p>
    <w:p w14:paraId="38655B30" w14:textId="77777777" w:rsidR="00071C3A" w:rsidRDefault="00071C3A" w:rsidP="00071C3A">
      <w:pPr>
        <w:tabs>
          <w:tab w:val="left" w:pos="1464"/>
        </w:tabs>
        <w:jc w:val="both"/>
        <w:rPr>
          <w:sz w:val="20"/>
          <w:szCs w:val="20"/>
        </w:rPr>
      </w:pPr>
    </w:p>
    <w:p w14:paraId="6AA57465" w14:textId="77777777" w:rsidR="00071C3A" w:rsidRDefault="00071C3A" w:rsidP="00071C3A">
      <w:pPr>
        <w:tabs>
          <w:tab w:val="left" w:pos="1464"/>
        </w:tabs>
        <w:jc w:val="both"/>
        <w:rPr>
          <w:sz w:val="20"/>
          <w:szCs w:val="20"/>
        </w:rPr>
      </w:pPr>
    </w:p>
    <w:p w14:paraId="0E72E2B7" w14:textId="77777777" w:rsidR="00071C3A" w:rsidRDefault="00071C3A" w:rsidP="00071C3A">
      <w:pPr>
        <w:tabs>
          <w:tab w:val="left" w:pos="1464"/>
        </w:tabs>
        <w:jc w:val="both"/>
        <w:rPr>
          <w:sz w:val="20"/>
          <w:szCs w:val="20"/>
        </w:rPr>
      </w:pPr>
    </w:p>
    <w:p w14:paraId="33584A18" w14:textId="77777777" w:rsidR="00071C3A" w:rsidRDefault="00071C3A" w:rsidP="00071C3A">
      <w:pPr>
        <w:tabs>
          <w:tab w:val="left" w:pos="1464"/>
        </w:tabs>
        <w:jc w:val="both"/>
        <w:rPr>
          <w:sz w:val="20"/>
          <w:szCs w:val="20"/>
        </w:rPr>
      </w:pPr>
    </w:p>
    <w:p w14:paraId="11F6B1EC" w14:textId="77777777" w:rsidR="00071C3A" w:rsidRDefault="00071C3A" w:rsidP="00071C3A">
      <w:pPr>
        <w:tabs>
          <w:tab w:val="left" w:pos="1464"/>
        </w:tabs>
        <w:jc w:val="both"/>
        <w:rPr>
          <w:sz w:val="20"/>
          <w:szCs w:val="20"/>
        </w:rPr>
      </w:pPr>
    </w:p>
    <w:p w14:paraId="6AFE71CD" w14:textId="77777777" w:rsidR="00071C3A" w:rsidRDefault="00071C3A" w:rsidP="00071C3A">
      <w:pPr>
        <w:tabs>
          <w:tab w:val="left" w:pos="1464"/>
        </w:tabs>
        <w:jc w:val="both"/>
        <w:rPr>
          <w:sz w:val="20"/>
          <w:szCs w:val="20"/>
        </w:rPr>
      </w:pPr>
    </w:p>
    <w:p w14:paraId="1EA6B0F6" w14:textId="77777777" w:rsidR="00071C3A" w:rsidRDefault="00071C3A" w:rsidP="00071C3A">
      <w:pPr>
        <w:tabs>
          <w:tab w:val="left" w:pos="1464"/>
        </w:tabs>
        <w:jc w:val="both"/>
        <w:rPr>
          <w:sz w:val="20"/>
          <w:szCs w:val="20"/>
        </w:rPr>
      </w:pPr>
    </w:p>
    <w:p w14:paraId="4D74D58E" w14:textId="77777777" w:rsidR="00071C3A" w:rsidRDefault="00071C3A" w:rsidP="00071C3A">
      <w:pPr>
        <w:tabs>
          <w:tab w:val="left" w:pos="1464"/>
        </w:tabs>
        <w:jc w:val="both"/>
        <w:rPr>
          <w:sz w:val="20"/>
          <w:szCs w:val="20"/>
        </w:rPr>
      </w:pPr>
    </w:p>
    <w:p w14:paraId="06484B8C" w14:textId="77777777" w:rsidR="00071C3A" w:rsidRDefault="00071C3A" w:rsidP="00071C3A">
      <w:pPr>
        <w:tabs>
          <w:tab w:val="left" w:pos="1464"/>
        </w:tabs>
        <w:jc w:val="both"/>
        <w:rPr>
          <w:sz w:val="20"/>
          <w:szCs w:val="20"/>
        </w:rPr>
      </w:pPr>
    </w:p>
    <w:p w14:paraId="38F591CB" w14:textId="77777777" w:rsidR="00071C3A" w:rsidRPr="00071C3A" w:rsidRDefault="00071C3A" w:rsidP="00071C3A">
      <w:pPr>
        <w:tabs>
          <w:tab w:val="left" w:pos="1464"/>
        </w:tabs>
        <w:jc w:val="both"/>
        <w:rPr>
          <w:sz w:val="20"/>
          <w:szCs w:val="20"/>
        </w:rPr>
      </w:pPr>
    </w:p>
    <w:p w14:paraId="36C3D7D6" w14:textId="7C617998" w:rsidR="00F3417F" w:rsidRPr="00071C3A" w:rsidRDefault="0068313E" w:rsidP="00071C3A">
      <w:pPr>
        <w:tabs>
          <w:tab w:val="left" w:pos="1464"/>
        </w:tabs>
        <w:jc w:val="both"/>
        <w:rPr>
          <w:sz w:val="24"/>
          <w:szCs w:val="24"/>
        </w:rPr>
      </w:pPr>
      <w:r w:rsidRPr="00071C3A">
        <w:rPr>
          <w:b/>
          <w:bCs/>
          <w:sz w:val="24"/>
          <w:szCs w:val="24"/>
          <w:lang w:val="en-US"/>
        </w:rPr>
        <w:lastRenderedPageBreak/>
        <w:t>SUGGESTIONS FOR POLICY AND PRACTICAL IMPLICATIONS</w:t>
      </w:r>
    </w:p>
    <w:p w14:paraId="2B64EEDF" w14:textId="580D72BA" w:rsidR="00F3417F" w:rsidRPr="00071C3A" w:rsidRDefault="00F3417F" w:rsidP="00071C3A">
      <w:pPr>
        <w:pStyle w:val="ListParagraph"/>
        <w:tabs>
          <w:tab w:val="left" w:pos="1464"/>
        </w:tabs>
        <w:ind w:left="360"/>
        <w:jc w:val="both"/>
        <w:rPr>
          <w:sz w:val="20"/>
          <w:szCs w:val="20"/>
          <w:lang w:val="en-US"/>
        </w:rPr>
      </w:pPr>
      <w:r w:rsidRPr="00071C3A">
        <w:rPr>
          <w:sz w:val="20"/>
          <w:szCs w:val="20"/>
          <w:lang w:val="en-US"/>
        </w:rPr>
        <w:t>Based on the findings, the following recommendations are proposed:</w:t>
      </w:r>
    </w:p>
    <w:p w14:paraId="221364F3" w14:textId="77777777" w:rsidR="0068313E" w:rsidRPr="00071C3A" w:rsidRDefault="0068313E" w:rsidP="00071C3A">
      <w:pPr>
        <w:pStyle w:val="ListParagraph"/>
        <w:tabs>
          <w:tab w:val="left" w:pos="1464"/>
        </w:tabs>
        <w:ind w:left="360"/>
        <w:jc w:val="both"/>
        <w:rPr>
          <w:sz w:val="20"/>
          <w:szCs w:val="20"/>
          <w:lang w:val="en-US"/>
        </w:rPr>
      </w:pPr>
    </w:p>
    <w:p w14:paraId="4B547D0E" w14:textId="77777777" w:rsidR="00F3417F" w:rsidRPr="00071C3A" w:rsidRDefault="00F3417F" w:rsidP="00071C3A">
      <w:pPr>
        <w:pStyle w:val="ListParagraph"/>
        <w:tabs>
          <w:tab w:val="left" w:pos="1464"/>
        </w:tabs>
        <w:ind w:left="360"/>
        <w:jc w:val="both"/>
        <w:rPr>
          <w:sz w:val="20"/>
          <w:szCs w:val="20"/>
        </w:rPr>
      </w:pPr>
      <w:r w:rsidRPr="00071C3A">
        <w:rPr>
          <w:b/>
          <w:bCs/>
          <w:sz w:val="20"/>
          <w:szCs w:val="20"/>
          <w:lang w:val="en-US"/>
        </w:rPr>
        <w:t>1. Enhancing Government Subsidy Programs</w:t>
      </w:r>
    </w:p>
    <w:p w14:paraId="034E6332" w14:textId="77777777" w:rsidR="00F3417F" w:rsidRPr="00071C3A" w:rsidRDefault="00F3417F" w:rsidP="00071C3A">
      <w:pPr>
        <w:pStyle w:val="ListParagraph"/>
        <w:numPr>
          <w:ilvl w:val="2"/>
          <w:numId w:val="36"/>
        </w:numPr>
        <w:tabs>
          <w:tab w:val="left" w:pos="1464"/>
        </w:tabs>
        <w:jc w:val="both"/>
        <w:rPr>
          <w:sz w:val="20"/>
          <w:szCs w:val="20"/>
        </w:rPr>
      </w:pPr>
      <w:r w:rsidRPr="00071C3A">
        <w:rPr>
          <w:sz w:val="20"/>
          <w:szCs w:val="20"/>
          <w:lang w:val="en-US"/>
        </w:rPr>
        <w:t xml:space="preserve">Since </w:t>
      </w:r>
      <w:r w:rsidRPr="00071C3A">
        <w:rPr>
          <w:b/>
          <w:bCs/>
          <w:sz w:val="20"/>
          <w:szCs w:val="20"/>
          <w:lang w:val="en-US"/>
        </w:rPr>
        <w:t>government subsidies have the highest positive impact on earnings</w:t>
      </w:r>
      <w:r w:rsidRPr="00071C3A">
        <w:rPr>
          <w:sz w:val="20"/>
          <w:szCs w:val="20"/>
          <w:lang w:val="en-US"/>
        </w:rPr>
        <w:t xml:space="preserve">, authorities should </w:t>
      </w:r>
      <w:r w:rsidRPr="00071C3A">
        <w:rPr>
          <w:b/>
          <w:bCs/>
          <w:sz w:val="20"/>
          <w:szCs w:val="20"/>
          <w:lang w:val="en-US"/>
        </w:rPr>
        <w:t>increase the accessibility and efficiency of financial aid programs</w:t>
      </w:r>
      <w:r w:rsidRPr="00071C3A">
        <w:rPr>
          <w:sz w:val="20"/>
          <w:szCs w:val="20"/>
          <w:lang w:val="en-US"/>
        </w:rPr>
        <w:t>.</w:t>
      </w:r>
    </w:p>
    <w:p w14:paraId="71403839" w14:textId="77777777" w:rsidR="00F3417F" w:rsidRPr="00071C3A" w:rsidRDefault="00F3417F" w:rsidP="00071C3A">
      <w:pPr>
        <w:pStyle w:val="ListParagraph"/>
        <w:numPr>
          <w:ilvl w:val="2"/>
          <w:numId w:val="36"/>
        </w:numPr>
        <w:tabs>
          <w:tab w:val="left" w:pos="1464"/>
        </w:tabs>
        <w:jc w:val="both"/>
        <w:rPr>
          <w:sz w:val="20"/>
          <w:szCs w:val="20"/>
        </w:rPr>
      </w:pPr>
      <w:r w:rsidRPr="00071C3A">
        <w:rPr>
          <w:sz w:val="20"/>
          <w:szCs w:val="20"/>
          <w:lang w:val="en-US"/>
        </w:rPr>
        <w:t xml:space="preserve">Implement </w:t>
      </w:r>
      <w:r w:rsidRPr="00071C3A">
        <w:rPr>
          <w:b/>
          <w:bCs/>
          <w:sz w:val="20"/>
          <w:szCs w:val="20"/>
          <w:lang w:val="en-US"/>
        </w:rPr>
        <w:t>direct benefit transfers (DBT)</w:t>
      </w:r>
      <w:r w:rsidRPr="00071C3A">
        <w:rPr>
          <w:sz w:val="20"/>
          <w:szCs w:val="20"/>
          <w:lang w:val="en-US"/>
        </w:rPr>
        <w:t xml:space="preserve"> to ensure farmers receive subsidies </w:t>
      </w:r>
      <w:r w:rsidRPr="00071C3A">
        <w:rPr>
          <w:b/>
          <w:bCs/>
          <w:sz w:val="20"/>
          <w:szCs w:val="20"/>
          <w:lang w:val="en-US"/>
        </w:rPr>
        <w:t>on time</w:t>
      </w:r>
      <w:r w:rsidRPr="00071C3A">
        <w:rPr>
          <w:sz w:val="20"/>
          <w:szCs w:val="20"/>
          <w:lang w:val="en-US"/>
        </w:rPr>
        <w:t xml:space="preserve"> and </w:t>
      </w:r>
      <w:r w:rsidRPr="00071C3A">
        <w:rPr>
          <w:b/>
          <w:bCs/>
          <w:sz w:val="20"/>
          <w:szCs w:val="20"/>
          <w:lang w:val="en-US"/>
        </w:rPr>
        <w:t>without intermediaries</w:t>
      </w:r>
      <w:r w:rsidRPr="00071C3A">
        <w:rPr>
          <w:sz w:val="20"/>
          <w:szCs w:val="20"/>
          <w:lang w:val="en-US"/>
        </w:rPr>
        <w:t>.</w:t>
      </w:r>
    </w:p>
    <w:p w14:paraId="2D89270A" w14:textId="77777777" w:rsidR="00F3417F" w:rsidRPr="00071C3A" w:rsidRDefault="00F3417F" w:rsidP="00071C3A">
      <w:pPr>
        <w:pStyle w:val="ListParagraph"/>
        <w:tabs>
          <w:tab w:val="left" w:pos="1464"/>
        </w:tabs>
        <w:ind w:left="2160"/>
        <w:jc w:val="both"/>
        <w:rPr>
          <w:sz w:val="20"/>
          <w:szCs w:val="20"/>
        </w:rPr>
      </w:pPr>
    </w:p>
    <w:p w14:paraId="47B9D25A" w14:textId="77777777" w:rsidR="00F3417F" w:rsidRPr="00071C3A" w:rsidRDefault="00F3417F" w:rsidP="00071C3A">
      <w:pPr>
        <w:pStyle w:val="ListParagraph"/>
        <w:tabs>
          <w:tab w:val="left" w:pos="1464"/>
        </w:tabs>
        <w:ind w:left="360"/>
        <w:jc w:val="both"/>
        <w:rPr>
          <w:sz w:val="20"/>
          <w:szCs w:val="20"/>
        </w:rPr>
      </w:pPr>
      <w:r w:rsidRPr="00071C3A">
        <w:rPr>
          <w:b/>
          <w:bCs/>
          <w:sz w:val="20"/>
          <w:szCs w:val="20"/>
          <w:lang w:val="en-US"/>
        </w:rPr>
        <w:t>2. Expanding Access to Farmland</w:t>
      </w:r>
    </w:p>
    <w:p w14:paraId="3EC7A9FA" w14:textId="77777777" w:rsidR="00F3417F" w:rsidRPr="00071C3A" w:rsidRDefault="00F3417F" w:rsidP="00071C3A">
      <w:pPr>
        <w:pStyle w:val="ListParagraph"/>
        <w:numPr>
          <w:ilvl w:val="2"/>
          <w:numId w:val="37"/>
        </w:numPr>
        <w:tabs>
          <w:tab w:val="left" w:pos="1464"/>
        </w:tabs>
        <w:jc w:val="both"/>
        <w:rPr>
          <w:sz w:val="20"/>
          <w:szCs w:val="20"/>
        </w:rPr>
      </w:pPr>
      <w:r w:rsidRPr="00071C3A">
        <w:rPr>
          <w:sz w:val="20"/>
          <w:szCs w:val="20"/>
          <w:lang w:val="en-US"/>
        </w:rPr>
        <w:t xml:space="preserve">Policies should be designed to </w:t>
      </w:r>
      <w:r w:rsidRPr="00071C3A">
        <w:rPr>
          <w:b/>
          <w:bCs/>
          <w:sz w:val="20"/>
          <w:szCs w:val="20"/>
          <w:lang w:val="en-US"/>
        </w:rPr>
        <w:t>facilitate land consolidation</w:t>
      </w:r>
      <w:r w:rsidRPr="00071C3A">
        <w:rPr>
          <w:sz w:val="20"/>
          <w:szCs w:val="20"/>
          <w:lang w:val="en-US"/>
        </w:rPr>
        <w:t xml:space="preserve"> and </w:t>
      </w:r>
      <w:r w:rsidRPr="00071C3A">
        <w:rPr>
          <w:b/>
          <w:bCs/>
          <w:sz w:val="20"/>
          <w:szCs w:val="20"/>
          <w:lang w:val="en-US"/>
        </w:rPr>
        <w:t>ease restrictions on leasing farmland</w:t>
      </w:r>
      <w:r w:rsidRPr="00071C3A">
        <w:rPr>
          <w:sz w:val="20"/>
          <w:szCs w:val="20"/>
          <w:lang w:val="en-US"/>
        </w:rPr>
        <w:t>.</w:t>
      </w:r>
    </w:p>
    <w:p w14:paraId="0CD0A926" w14:textId="77777777" w:rsidR="00F3417F" w:rsidRPr="00071C3A" w:rsidRDefault="00F3417F" w:rsidP="00071C3A">
      <w:pPr>
        <w:pStyle w:val="ListParagraph"/>
        <w:numPr>
          <w:ilvl w:val="2"/>
          <w:numId w:val="37"/>
        </w:numPr>
        <w:tabs>
          <w:tab w:val="left" w:pos="1464"/>
        </w:tabs>
        <w:jc w:val="both"/>
        <w:rPr>
          <w:sz w:val="20"/>
          <w:szCs w:val="20"/>
        </w:rPr>
      </w:pPr>
      <w:r w:rsidRPr="00071C3A">
        <w:rPr>
          <w:sz w:val="20"/>
          <w:szCs w:val="20"/>
          <w:lang w:val="en-US"/>
        </w:rPr>
        <w:t xml:space="preserve">Encourage </w:t>
      </w:r>
      <w:r w:rsidRPr="00071C3A">
        <w:rPr>
          <w:b/>
          <w:bCs/>
          <w:sz w:val="20"/>
          <w:szCs w:val="20"/>
          <w:lang w:val="en-US"/>
        </w:rPr>
        <w:t>cooperative farming models</w:t>
      </w:r>
      <w:r w:rsidRPr="00071C3A">
        <w:rPr>
          <w:sz w:val="20"/>
          <w:szCs w:val="20"/>
          <w:lang w:val="en-US"/>
        </w:rPr>
        <w:t xml:space="preserve"> where small farmers pool resources and share profits.</w:t>
      </w:r>
    </w:p>
    <w:p w14:paraId="2F3F4A94" w14:textId="77777777" w:rsidR="00F3417F" w:rsidRPr="00071C3A" w:rsidRDefault="00F3417F" w:rsidP="00071C3A">
      <w:pPr>
        <w:pStyle w:val="ListParagraph"/>
        <w:tabs>
          <w:tab w:val="left" w:pos="1464"/>
        </w:tabs>
        <w:ind w:left="2160"/>
        <w:jc w:val="both"/>
        <w:rPr>
          <w:sz w:val="20"/>
          <w:szCs w:val="20"/>
        </w:rPr>
      </w:pPr>
    </w:p>
    <w:p w14:paraId="3BF5DBAA" w14:textId="77777777" w:rsidR="00F3417F" w:rsidRPr="00071C3A" w:rsidRDefault="00F3417F" w:rsidP="00071C3A">
      <w:pPr>
        <w:pStyle w:val="ListParagraph"/>
        <w:tabs>
          <w:tab w:val="left" w:pos="1464"/>
        </w:tabs>
        <w:ind w:left="360"/>
        <w:jc w:val="both"/>
        <w:rPr>
          <w:sz w:val="20"/>
          <w:szCs w:val="20"/>
        </w:rPr>
      </w:pPr>
      <w:r w:rsidRPr="00071C3A">
        <w:rPr>
          <w:b/>
          <w:bCs/>
          <w:sz w:val="20"/>
          <w:szCs w:val="20"/>
          <w:lang w:val="en-US"/>
        </w:rPr>
        <w:t>3. Providing Affordable Credit Facilities</w:t>
      </w:r>
    </w:p>
    <w:p w14:paraId="61F8DFD3" w14:textId="77777777" w:rsidR="00F3417F" w:rsidRPr="00071C3A" w:rsidRDefault="00F3417F" w:rsidP="00071C3A">
      <w:pPr>
        <w:pStyle w:val="ListParagraph"/>
        <w:numPr>
          <w:ilvl w:val="2"/>
          <w:numId w:val="38"/>
        </w:numPr>
        <w:tabs>
          <w:tab w:val="left" w:pos="1464"/>
        </w:tabs>
        <w:jc w:val="both"/>
        <w:rPr>
          <w:sz w:val="20"/>
          <w:szCs w:val="20"/>
        </w:rPr>
      </w:pPr>
      <w:r w:rsidRPr="00071C3A">
        <w:rPr>
          <w:sz w:val="20"/>
          <w:szCs w:val="20"/>
          <w:lang w:val="en-US"/>
        </w:rPr>
        <w:t xml:space="preserve">Since </w:t>
      </w:r>
      <w:r w:rsidRPr="00071C3A">
        <w:rPr>
          <w:b/>
          <w:bCs/>
          <w:sz w:val="20"/>
          <w:szCs w:val="20"/>
          <w:lang w:val="en-US"/>
        </w:rPr>
        <w:t>high interest rates negatively impact earnings</w:t>
      </w:r>
      <w:r w:rsidRPr="00071C3A">
        <w:rPr>
          <w:sz w:val="20"/>
          <w:szCs w:val="20"/>
          <w:lang w:val="en-US"/>
        </w:rPr>
        <w:t xml:space="preserve">, </w:t>
      </w:r>
      <w:r w:rsidRPr="00071C3A">
        <w:rPr>
          <w:b/>
          <w:bCs/>
          <w:sz w:val="20"/>
          <w:szCs w:val="20"/>
          <w:lang w:val="en-US"/>
        </w:rPr>
        <w:t>lower interest loan programs should be promoted</w:t>
      </w:r>
      <w:r w:rsidRPr="00071C3A">
        <w:rPr>
          <w:sz w:val="20"/>
          <w:szCs w:val="20"/>
          <w:lang w:val="en-US"/>
        </w:rPr>
        <w:t xml:space="preserve"> for farmers.</w:t>
      </w:r>
    </w:p>
    <w:p w14:paraId="23AF7E0A" w14:textId="77777777" w:rsidR="00F3417F" w:rsidRPr="00071C3A" w:rsidRDefault="00F3417F" w:rsidP="00071C3A">
      <w:pPr>
        <w:pStyle w:val="ListParagraph"/>
        <w:numPr>
          <w:ilvl w:val="2"/>
          <w:numId w:val="38"/>
        </w:numPr>
        <w:tabs>
          <w:tab w:val="left" w:pos="1464"/>
        </w:tabs>
        <w:jc w:val="both"/>
        <w:rPr>
          <w:sz w:val="20"/>
          <w:szCs w:val="20"/>
        </w:rPr>
      </w:pPr>
      <w:r w:rsidRPr="00071C3A">
        <w:rPr>
          <w:b/>
          <w:bCs/>
          <w:sz w:val="20"/>
          <w:szCs w:val="20"/>
          <w:lang w:val="en-US"/>
        </w:rPr>
        <w:t>Subsidized loan schemes</w:t>
      </w:r>
      <w:r w:rsidRPr="00071C3A">
        <w:rPr>
          <w:sz w:val="20"/>
          <w:szCs w:val="20"/>
          <w:lang w:val="en-US"/>
        </w:rPr>
        <w:t xml:space="preserve"> or </w:t>
      </w:r>
      <w:r w:rsidRPr="00071C3A">
        <w:rPr>
          <w:b/>
          <w:bCs/>
          <w:sz w:val="20"/>
          <w:szCs w:val="20"/>
          <w:lang w:val="en-US"/>
        </w:rPr>
        <w:t>interest waivers for small farmers</w:t>
      </w:r>
      <w:r w:rsidRPr="00071C3A">
        <w:rPr>
          <w:sz w:val="20"/>
          <w:szCs w:val="20"/>
          <w:lang w:val="en-US"/>
        </w:rPr>
        <w:t xml:space="preserve"> can help </w:t>
      </w:r>
      <w:r w:rsidRPr="00071C3A">
        <w:rPr>
          <w:b/>
          <w:bCs/>
          <w:sz w:val="20"/>
          <w:szCs w:val="20"/>
          <w:lang w:val="en-US"/>
        </w:rPr>
        <w:t>reduce financial burdens</w:t>
      </w:r>
      <w:r w:rsidRPr="00071C3A">
        <w:rPr>
          <w:sz w:val="20"/>
          <w:szCs w:val="20"/>
          <w:lang w:val="en-US"/>
        </w:rPr>
        <w:t>.</w:t>
      </w:r>
    </w:p>
    <w:p w14:paraId="4C57459C" w14:textId="77777777" w:rsidR="00F3417F" w:rsidRPr="00071C3A" w:rsidRDefault="00F3417F" w:rsidP="00071C3A">
      <w:pPr>
        <w:pStyle w:val="ListParagraph"/>
        <w:tabs>
          <w:tab w:val="left" w:pos="1464"/>
        </w:tabs>
        <w:ind w:left="2160"/>
        <w:jc w:val="both"/>
        <w:rPr>
          <w:sz w:val="20"/>
          <w:szCs w:val="20"/>
        </w:rPr>
      </w:pPr>
    </w:p>
    <w:p w14:paraId="1E831E0D" w14:textId="77777777" w:rsidR="00F3417F" w:rsidRPr="00071C3A" w:rsidRDefault="00F3417F" w:rsidP="00071C3A">
      <w:pPr>
        <w:pStyle w:val="ListParagraph"/>
        <w:tabs>
          <w:tab w:val="left" w:pos="1464"/>
        </w:tabs>
        <w:ind w:left="360"/>
        <w:jc w:val="both"/>
        <w:rPr>
          <w:sz w:val="20"/>
          <w:szCs w:val="20"/>
        </w:rPr>
      </w:pPr>
      <w:r w:rsidRPr="00071C3A">
        <w:rPr>
          <w:b/>
          <w:bCs/>
          <w:sz w:val="20"/>
          <w:szCs w:val="20"/>
          <w:lang w:val="en-US"/>
        </w:rPr>
        <w:t>4. Improving Market Access and Pricing Policies</w:t>
      </w:r>
    </w:p>
    <w:p w14:paraId="27249917" w14:textId="77777777" w:rsidR="00F3417F" w:rsidRPr="00071C3A" w:rsidRDefault="00F3417F" w:rsidP="00071C3A">
      <w:pPr>
        <w:pStyle w:val="ListParagraph"/>
        <w:numPr>
          <w:ilvl w:val="2"/>
          <w:numId w:val="39"/>
        </w:numPr>
        <w:tabs>
          <w:tab w:val="left" w:pos="1464"/>
        </w:tabs>
        <w:jc w:val="both"/>
        <w:rPr>
          <w:sz w:val="20"/>
          <w:szCs w:val="20"/>
        </w:rPr>
      </w:pPr>
      <w:r w:rsidRPr="00071C3A">
        <w:rPr>
          <w:sz w:val="20"/>
          <w:szCs w:val="20"/>
          <w:lang w:val="en-US"/>
        </w:rPr>
        <w:t xml:space="preserve">The </w:t>
      </w:r>
      <w:r w:rsidRPr="00071C3A">
        <w:rPr>
          <w:b/>
          <w:bCs/>
          <w:sz w:val="20"/>
          <w:szCs w:val="20"/>
          <w:lang w:val="en-US"/>
        </w:rPr>
        <w:t>relatively low impact of market prices on earnings</w:t>
      </w:r>
      <w:r w:rsidRPr="00071C3A">
        <w:rPr>
          <w:sz w:val="20"/>
          <w:szCs w:val="20"/>
          <w:lang w:val="en-US"/>
        </w:rPr>
        <w:t xml:space="preserve"> suggests that farmers </w:t>
      </w:r>
      <w:r w:rsidRPr="00071C3A">
        <w:rPr>
          <w:b/>
          <w:bCs/>
          <w:sz w:val="20"/>
          <w:szCs w:val="20"/>
          <w:lang w:val="en-US"/>
        </w:rPr>
        <w:t>may not be getting fair prices</w:t>
      </w:r>
      <w:r w:rsidRPr="00071C3A">
        <w:rPr>
          <w:sz w:val="20"/>
          <w:szCs w:val="20"/>
          <w:lang w:val="en-US"/>
        </w:rPr>
        <w:t>.</w:t>
      </w:r>
    </w:p>
    <w:p w14:paraId="4211BBF5" w14:textId="77777777" w:rsidR="00F3417F" w:rsidRPr="00071C3A" w:rsidRDefault="00F3417F" w:rsidP="00071C3A">
      <w:pPr>
        <w:pStyle w:val="ListParagraph"/>
        <w:numPr>
          <w:ilvl w:val="2"/>
          <w:numId w:val="39"/>
        </w:numPr>
        <w:tabs>
          <w:tab w:val="left" w:pos="1464"/>
        </w:tabs>
        <w:jc w:val="both"/>
        <w:rPr>
          <w:sz w:val="20"/>
          <w:szCs w:val="20"/>
        </w:rPr>
      </w:pPr>
      <w:r w:rsidRPr="00071C3A">
        <w:rPr>
          <w:sz w:val="20"/>
          <w:szCs w:val="20"/>
          <w:lang w:val="en-US"/>
        </w:rPr>
        <w:t xml:space="preserve">Strengthen </w:t>
      </w:r>
      <w:r w:rsidRPr="00071C3A">
        <w:rPr>
          <w:b/>
          <w:bCs/>
          <w:sz w:val="20"/>
          <w:szCs w:val="20"/>
          <w:lang w:val="en-US"/>
        </w:rPr>
        <w:t>minimum support price (MSP) policies</w:t>
      </w:r>
      <w:r w:rsidRPr="00071C3A">
        <w:rPr>
          <w:sz w:val="20"/>
          <w:szCs w:val="20"/>
          <w:lang w:val="en-US"/>
        </w:rPr>
        <w:t xml:space="preserve"> to protect farmers from price volatility.</w:t>
      </w:r>
    </w:p>
    <w:p w14:paraId="3D646D1D" w14:textId="77777777" w:rsidR="00F3417F" w:rsidRPr="00071C3A" w:rsidRDefault="00F3417F" w:rsidP="00071C3A">
      <w:pPr>
        <w:pStyle w:val="ListParagraph"/>
        <w:numPr>
          <w:ilvl w:val="2"/>
          <w:numId w:val="39"/>
        </w:numPr>
        <w:tabs>
          <w:tab w:val="left" w:pos="1464"/>
        </w:tabs>
        <w:jc w:val="both"/>
        <w:rPr>
          <w:sz w:val="20"/>
          <w:szCs w:val="20"/>
        </w:rPr>
      </w:pPr>
      <w:r w:rsidRPr="00071C3A">
        <w:rPr>
          <w:sz w:val="20"/>
          <w:szCs w:val="20"/>
          <w:lang w:val="en-US"/>
        </w:rPr>
        <w:t xml:space="preserve">Develop </w:t>
      </w:r>
      <w:r w:rsidRPr="00071C3A">
        <w:rPr>
          <w:b/>
          <w:bCs/>
          <w:sz w:val="20"/>
          <w:szCs w:val="20"/>
          <w:lang w:val="en-US"/>
        </w:rPr>
        <w:t>better storage and transportation infrastructure</w:t>
      </w:r>
      <w:r w:rsidRPr="00071C3A">
        <w:rPr>
          <w:sz w:val="20"/>
          <w:szCs w:val="20"/>
          <w:lang w:val="en-US"/>
        </w:rPr>
        <w:t xml:space="preserve"> to help farmers </w:t>
      </w:r>
      <w:r w:rsidRPr="00071C3A">
        <w:rPr>
          <w:b/>
          <w:bCs/>
          <w:sz w:val="20"/>
          <w:szCs w:val="20"/>
          <w:lang w:val="en-US"/>
        </w:rPr>
        <w:t>reduce post-harvest losses</w:t>
      </w:r>
      <w:r w:rsidRPr="00071C3A">
        <w:rPr>
          <w:sz w:val="20"/>
          <w:szCs w:val="20"/>
          <w:lang w:val="en-US"/>
        </w:rPr>
        <w:t xml:space="preserve"> and </w:t>
      </w:r>
      <w:r w:rsidRPr="00071C3A">
        <w:rPr>
          <w:b/>
          <w:bCs/>
          <w:sz w:val="20"/>
          <w:szCs w:val="20"/>
          <w:lang w:val="en-US"/>
        </w:rPr>
        <w:t>sell their produce at better prices</w:t>
      </w:r>
      <w:r w:rsidRPr="00071C3A">
        <w:rPr>
          <w:sz w:val="20"/>
          <w:szCs w:val="20"/>
          <w:lang w:val="en-US"/>
        </w:rPr>
        <w:t>.</w:t>
      </w:r>
    </w:p>
    <w:p w14:paraId="4859649E" w14:textId="77777777" w:rsidR="00F3417F" w:rsidRPr="00071C3A" w:rsidRDefault="00F3417F" w:rsidP="00071C3A">
      <w:pPr>
        <w:pStyle w:val="ListParagraph"/>
        <w:tabs>
          <w:tab w:val="left" w:pos="1464"/>
        </w:tabs>
        <w:ind w:left="2160"/>
        <w:jc w:val="both"/>
        <w:rPr>
          <w:sz w:val="20"/>
          <w:szCs w:val="20"/>
        </w:rPr>
      </w:pPr>
    </w:p>
    <w:p w14:paraId="50BAB379" w14:textId="77777777" w:rsidR="00F3417F" w:rsidRPr="00071C3A" w:rsidRDefault="00F3417F" w:rsidP="00071C3A">
      <w:pPr>
        <w:pStyle w:val="ListParagraph"/>
        <w:tabs>
          <w:tab w:val="left" w:pos="1464"/>
        </w:tabs>
        <w:ind w:left="360"/>
        <w:jc w:val="both"/>
        <w:rPr>
          <w:sz w:val="20"/>
          <w:szCs w:val="20"/>
        </w:rPr>
      </w:pPr>
      <w:r w:rsidRPr="00071C3A">
        <w:rPr>
          <w:b/>
          <w:bCs/>
          <w:sz w:val="20"/>
          <w:szCs w:val="20"/>
          <w:lang w:val="en-US"/>
        </w:rPr>
        <w:t>5. Skill Development and Technology Adoption</w:t>
      </w:r>
    </w:p>
    <w:p w14:paraId="2583FCCE" w14:textId="77777777" w:rsidR="00F3417F" w:rsidRPr="00071C3A" w:rsidRDefault="00F3417F" w:rsidP="00071C3A">
      <w:pPr>
        <w:pStyle w:val="ListParagraph"/>
        <w:numPr>
          <w:ilvl w:val="2"/>
          <w:numId w:val="40"/>
        </w:numPr>
        <w:tabs>
          <w:tab w:val="left" w:pos="1464"/>
        </w:tabs>
        <w:jc w:val="both"/>
        <w:rPr>
          <w:sz w:val="20"/>
          <w:szCs w:val="20"/>
        </w:rPr>
      </w:pPr>
      <w:r w:rsidRPr="00071C3A">
        <w:rPr>
          <w:sz w:val="20"/>
          <w:szCs w:val="20"/>
          <w:lang w:val="en-US"/>
        </w:rPr>
        <w:t xml:space="preserve">Since </w:t>
      </w:r>
      <w:r w:rsidRPr="00071C3A">
        <w:rPr>
          <w:b/>
          <w:bCs/>
          <w:sz w:val="20"/>
          <w:szCs w:val="20"/>
          <w:lang w:val="en-US"/>
        </w:rPr>
        <w:t>farming experience plays a role in earnings</w:t>
      </w:r>
      <w:r w:rsidRPr="00071C3A">
        <w:rPr>
          <w:sz w:val="20"/>
          <w:szCs w:val="20"/>
          <w:lang w:val="en-US"/>
        </w:rPr>
        <w:t xml:space="preserve">, </w:t>
      </w:r>
      <w:r w:rsidRPr="00071C3A">
        <w:rPr>
          <w:b/>
          <w:bCs/>
          <w:sz w:val="20"/>
          <w:szCs w:val="20"/>
          <w:lang w:val="en-US"/>
        </w:rPr>
        <w:t>providing technical training and workshops</w:t>
      </w:r>
      <w:r w:rsidRPr="00071C3A">
        <w:rPr>
          <w:sz w:val="20"/>
          <w:szCs w:val="20"/>
          <w:lang w:val="en-US"/>
        </w:rPr>
        <w:t xml:space="preserve"> on modern farming techniques can </w:t>
      </w:r>
      <w:r w:rsidRPr="00071C3A">
        <w:rPr>
          <w:b/>
          <w:bCs/>
          <w:sz w:val="20"/>
          <w:szCs w:val="20"/>
          <w:lang w:val="en-US"/>
        </w:rPr>
        <w:t>further improve productivity</w:t>
      </w:r>
      <w:r w:rsidRPr="00071C3A">
        <w:rPr>
          <w:sz w:val="20"/>
          <w:szCs w:val="20"/>
          <w:lang w:val="en-US"/>
        </w:rPr>
        <w:t>.</w:t>
      </w:r>
    </w:p>
    <w:p w14:paraId="53862820" w14:textId="77777777" w:rsidR="00F3417F" w:rsidRPr="00071C3A" w:rsidRDefault="00F3417F" w:rsidP="00071C3A">
      <w:pPr>
        <w:pStyle w:val="ListParagraph"/>
        <w:numPr>
          <w:ilvl w:val="2"/>
          <w:numId w:val="40"/>
        </w:numPr>
        <w:tabs>
          <w:tab w:val="left" w:pos="1464"/>
        </w:tabs>
        <w:jc w:val="both"/>
        <w:rPr>
          <w:sz w:val="20"/>
          <w:szCs w:val="20"/>
        </w:rPr>
      </w:pPr>
      <w:r w:rsidRPr="00071C3A">
        <w:rPr>
          <w:sz w:val="20"/>
          <w:szCs w:val="20"/>
          <w:lang w:val="en-US"/>
        </w:rPr>
        <w:t xml:space="preserve">Promote the use of </w:t>
      </w:r>
      <w:r w:rsidRPr="00071C3A">
        <w:rPr>
          <w:b/>
          <w:bCs/>
          <w:sz w:val="20"/>
          <w:szCs w:val="20"/>
          <w:lang w:val="en-US"/>
        </w:rPr>
        <w:t>technology, precision farming, and efficient irrigation</w:t>
      </w:r>
      <w:r w:rsidRPr="00071C3A">
        <w:rPr>
          <w:sz w:val="20"/>
          <w:szCs w:val="20"/>
          <w:lang w:val="en-US"/>
        </w:rPr>
        <w:t xml:space="preserve"> methods to </w:t>
      </w:r>
      <w:r w:rsidRPr="00071C3A">
        <w:rPr>
          <w:b/>
          <w:bCs/>
          <w:sz w:val="20"/>
          <w:szCs w:val="20"/>
          <w:lang w:val="en-US"/>
        </w:rPr>
        <w:t>optimize land use</w:t>
      </w:r>
      <w:r w:rsidRPr="00071C3A">
        <w:rPr>
          <w:sz w:val="20"/>
          <w:szCs w:val="20"/>
          <w:lang w:val="en-US"/>
        </w:rPr>
        <w:t>.</w:t>
      </w:r>
    </w:p>
    <w:p w14:paraId="4AB0DBA0" w14:textId="77777777" w:rsidR="00071C3A" w:rsidRDefault="00071C3A" w:rsidP="00071C3A">
      <w:pPr>
        <w:tabs>
          <w:tab w:val="left" w:pos="1464"/>
        </w:tabs>
        <w:jc w:val="both"/>
        <w:rPr>
          <w:sz w:val="20"/>
          <w:szCs w:val="20"/>
        </w:rPr>
      </w:pPr>
    </w:p>
    <w:p w14:paraId="70A63B23" w14:textId="77777777" w:rsidR="00071C3A" w:rsidRDefault="00071C3A" w:rsidP="00071C3A">
      <w:pPr>
        <w:tabs>
          <w:tab w:val="left" w:pos="1464"/>
        </w:tabs>
        <w:jc w:val="both"/>
        <w:rPr>
          <w:sz w:val="20"/>
          <w:szCs w:val="20"/>
        </w:rPr>
      </w:pPr>
    </w:p>
    <w:p w14:paraId="56C765BD" w14:textId="77777777" w:rsidR="00071C3A" w:rsidRDefault="00071C3A" w:rsidP="00071C3A">
      <w:pPr>
        <w:tabs>
          <w:tab w:val="left" w:pos="1464"/>
        </w:tabs>
        <w:jc w:val="both"/>
        <w:rPr>
          <w:sz w:val="20"/>
          <w:szCs w:val="20"/>
        </w:rPr>
      </w:pPr>
    </w:p>
    <w:p w14:paraId="49C1DD67" w14:textId="77777777" w:rsidR="00071C3A" w:rsidRDefault="00071C3A" w:rsidP="00071C3A">
      <w:pPr>
        <w:tabs>
          <w:tab w:val="left" w:pos="1464"/>
        </w:tabs>
        <w:jc w:val="both"/>
        <w:rPr>
          <w:sz w:val="20"/>
          <w:szCs w:val="20"/>
        </w:rPr>
      </w:pPr>
    </w:p>
    <w:p w14:paraId="14CC118E" w14:textId="77777777" w:rsidR="00071C3A" w:rsidRDefault="00071C3A" w:rsidP="00071C3A">
      <w:pPr>
        <w:tabs>
          <w:tab w:val="left" w:pos="1464"/>
        </w:tabs>
        <w:jc w:val="both"/>
        <w:rPr>
          <w:sz w:val="20"/>
          <w:szCs w:val="20"/>
        </w:rPr>
      </w:pPr>
    </w:p>
    <w:p w14:paraId="2F0ACCFE" w14:textId="77777777" w:rsidR="00071C3A" w:rsidRDefault="00071C3A" w:rsidP="00071C3A">
      <w:pPr>
        <w:tabs>
          <w:tab w:val="left" w:pos="1464"/>
        </w:tabs>
        <w:jc w:val="both"/>
        <w:rPr>
          <w:sz w:val="20"/>
          <w:szCs w:val="20"/>
        </w:rPr>
      </w:pPr>
    </w:p>
    <w:p w14:paraId="254030C8" w14:textId="77777777" w:rsidR="00071C3A" w:rsidRDefault="00071C3A" w:rsidP="00071C3A">
      <w:pPr>
        <w:tabs>
          <w:tab w:val="left" w:pos="1464"/>
        </w:tabs>
        <w:jc w:val="both"/>
        <w:rPr>
          <w:sz w:val="20"/>
          <w:szCs w:val="20"/>
        </w:rPr>
      </w:pPr>
    </w:p>
    <w:p w14:paraId="443A7BA4" w14:textId="77777777" w:rsidR="00071C3A" w:rsidRDefault="00071C3A" w:rsidP="00071C3A">
      <w:pPr>
        <w:tabs>
          <w:tab w:val="left" w:pos="1464"/>
        </w:tabs>
        <w:jc w:val="both"/>
        <w:rPr>
          <w:sz w:val="20"/>
          <w:szCs w:val="20"/>
        </w:rPr>
      </w:pPr>
    </w:p>
    <w:p w14:paraId="0A0A41A2" w14:textId="77777777" w:rsidR="00071C3A" w:rsidRDefault="00071C3A" w:rsidP="00071C3A">
      <w:pPr>
        <w:tabs>
          <w:tab w:val="left" w:pos="1464"/>
        </w:tabs>
        <w:jc w:val="both"/>
        <w:rPr>
          <w:sz w:val="20"/>
          <w:szCs w:val="20"/>
        </w:rPr>
      </w:pPr>
    </w:p>
    <w:p w14:paraId="67244965" w14:textId="77777777" w:rsidR="00071C3A" w:rsidRDefault="00071C3A" w:rsidP="00071C3A">
      <w:pPr>
        <w:tabs>
          <w:tab w:val="left" w:pos="1464"/>
        </w:tabs>
        <w:jc w:val="both"/>
        <w:rPr>
          <w:sz w:val="20"/>
          <w:szCs w:val="20"/>
        </w:rPr>
      </w:pPr>
    </w:p>
    <w:p w14:paraId="58EAC682" w14:textId="77777777" w:rsidR="00071C3A" w:rsidRDefault="00071C3A" w:rsidP="00071C3A">
      <w:pPr>
        <w:tabs>
          <w:tab w:val="left" w:pos="1464"/>
        </w:tabs>
        <w:jc w:val="both"/>
        <w:rPr>
          <w:sz w:val="20"/>
          <w:szCs w:val="20"/>
        </w:rPr>
      </w:pPr>
    </w:p>
    <w:p w14:paraId="511BC1DF" w14:textId="77777777" w:rsidR="00071C3A" w:rsidRPr="00071C3A" w:rsidRDefault="00071C3A" w:rsidP="00071C3A">
      <w:pPr>
        <w:tabs>
          <w:tab w:val="left" w:pos="1464"/>
        </w:tabs>
        <w:jc w:val="both"/>
        <w:rPr>
          <w:sz w:val="20"/>
          <w:szCs w:val="20"/>
        </w:rPr>
      </w:pPr>
    </w:p>
    <w:p w14:paraId="0A2278E7" w14:textId="63DC4BA0" w:rsidR="00C94675" w:rsidRPr="00071C3A" w:rsidRDefault="00071C3A" w:rsidP="00071C3A">
      <w:pPr>
        <w:tabs>
          <w:tab w:val="left" w:pos="1464"/>
        </w:tabs>
        <w:jc w:val="both"/>
        <w:rPr>
          <w:b/>
          <w:bCs/>
          <w:sz w:val="24"/>
          <w:szCs w:val="24"/>
        </w:rPr>
      </w:pPr>
      <w:r>
        <w:rPr>
          <w:b/>
          <w:bCs/>
          <w:sz w:val="24"/>
          <w:szCs w:val="24"/>
          <w:lang w:val="en-US"/>
        </w:rPr>
        <w:lastRenderedPageBreak/>
        <w:t xml:space="preserve">       </w:t>
      </w:r>
      <w:r w:rsidR="00F3417F" w:rsidRPr="00071C3A">
        <w:rPr>
          <w:b/>
          <w:bCs/>
          <w:sz w:val="24"/>
          <w:szCs w:val="24"/>
          <w:lang w:val="en-US"/>
        </w:rPr>
        <w:t>CONCLUSION</w:t>
      </w:r>
    </w:p>
    <w:p w14:paraId="206CB758" w14:textId="77777777" w:rsidR="00F3417F" w:rsidRPr="00071C3A" w:rsidRDefault="00F3417F" w:rsidP="00071C3A">
      <w:pPr>
        <w:pStyle w:val="ListParagraph"/>
        <w:tabs>
          <w:tab w:val="left" w:pos="1464"/>
        </w:tabs>
        <w:ind w:left="360"/>
        <w:jc w:val="both"/>
        <w:rPr>
          <w:sz w:val="20"/>
          <w:szCs w:val="20"/>
          <w:lang w:val="en-US"/>
        </w:rPr>
      </w:pPr>
      <w:r w:rsidRPr="00071C3A">
        <w:rPr>
          <w:sz w:val="20"/>
          <w:szCs w:val="20"/>
          <w:lang w:val="en-US"/>
        </w:rPr>
        <w:t xml:space="preserve">The regression analysis provides valuable insights into the </w:t>
      </w:r>
      <w:r w:rsidRPr="00071C3A">
        <w:rPr>
          <w:b/>
          <w:bCs/>
          <w:sz w:val="20"/>
          <w:szCs w:val="20"/>
          <w:lang w:val="en-US"/>
        </w:rPr>
        <w:t>key determinants of farmers' earnings</w:t>
      </w:r>
      <w:r w:rsidRPr="00071C3A">
        <w:rPr>
          <w:sz w:val="20"/>
          <w:szCs w:val="20"/>
          <w:lang w:val="en-US"/>
        </w:rPr>
        <w:t xml:space="preserve">. The major findings indicate that </w:t>
      </w:r>
      <w:r w:rsidRPr="00071C3A">
        <w:rPr>
          <w:b/>
          <w:bCs/>
          <w:sz w:val="20"/>
          <w:szCs w:val="20"/>
          <w:lang w:val="en-US"/>
        </w:rPr>
        <w:t>government subsidies, land size, and access to credit have the highest impact on increasing earnings</w:t>
      </w:r>
      <w:r w:rsidRPr="00071C3A">
        <w:rPr>
          <w:sz w:val="20"/>
          <w:szCs w:val="20"/>
          <w:lang w:val="en-US"/>
        </w:rPr>
        <w:t xml:space="preserve">, while </w:t>
      </w:r>
      <w:r w:rsidRPr="00071C3A">
        <w:rPr>
          <w:b/>
          <w:bCs/>
          <w:sz w:val="20"/>
          <w:szCs w:val="20"/>
          <w:lang w:val="en-US"/>
        </w:rPr>
        <w:t>high-interest rates act as a financial burden on farmers</w:t>
      </w:r>
      <w:r w:rsidRPr="00071C3A">
        <w:rPr>
          <w:sz w:val="20"/>
          <w:szCs w:val="20"/>
          <w:lang w:val="en-US"/>
        </w:rPr>
        <w:t>.</w:t>
      </w:r>
    </w:p>
    <w:p w14:paraId="6BD02536" w14:textId="77777777" w:rsidR="00F3417F" w:rsidRPr="00071C3A" w:rsidRDefault="00F3417F" w:rsidP="00071C3A">
      <w:pPr>
        <w:pStyle w:val="ListParagraph"/>
        <w:tabs>
          <w:tab w:val="left" w:pos="1464"/>
        </w:tabs>
        <w:ind w:left="360"/>
        <w:jc w:val="both"/>
        <w:rPr>
          <w:sz w:val="20"/>
          <w:szCs w:val="20"/>
        </w:rPr>
      </w:pPr>
    </w:p>
    <w:p w14:paraId="05C278F9" w14:textId="77777777" w:rsidR="00F3417F" w:rsidRPr="00071C3A" w:rsidRDefault="00F3417F" w:rsidP="00071C3A">
      <w:pPr>
        <w:pStyle w:val="ListParagraph"/>
        <w:tabs>
          <w:tab w:val="left" w:pos="1464"/>
        </w:tabs>
        <w:ind w:left="360"/>
        <w:jc w:val="both"/>
        <w:rPr>
          <w:sz w:val="20"/>
          <w:szCs w:val="20"/>
        </w:rPr>
      </w:pPr>
      <w:r w:rsidRPr="00071C3A">
        <w:rPr>
          <w:sz w:val="20"/>
          <w:szCs w:val="20"/>
          <w:lang w:val="en-US"/>
        </w:rPr>
        <w:t xml:space="preserve">To enhance farmers' earnings, policymakers should </w:t>
      </w:r>
      <w:r w:rsidRPr="00071C3A">
        <w:rPr>
          <w:b/>
          <w:bCs/>
          <w:sz w:val="20"/>
          <w:szCs w:val="20"/>
          <w:lang w:val="en-US"/>
        </w:rPr>
        <w:t>increase financial support, improve access to affordable credit, strengthen pricing mechanisms, and promote modern farming practices</w:t>
      </w:r>
      <w:r w:rsidRPr="00071C3A">
        <w:rPr>
          <w:sz w:val="20"/>
          <w:szCs w:val="20"/>
          <w:lang w:val="en-US"/>
        </w:rPr>
        <w:t xml:space="preserve">. These steps will ensure </w:t>
      </w:r>
      <w:r w:rsidRPr="00071C3A">
        <w:rPr>
          <w:b/>
          <w:bCs/>
          <w:sz w:val="20"/>
          <w:szCs w:val="20"/>
          <w:lang w:val="en-US"/>
        </w:rPr>
        <w:t>sustainable agricultural growth and better financial stability for farmers</w:t>
      </w:r>
      <w:r w:rsidRPr="00071C3A">
        <w:rPr>
          <w:sz w:val="20"/>
          <w:szCs w:val="20"/>
          <w:lang w:val="en-US"/>
        </w:rPr>
        <w:t>.</w:t>
      </w:r>
    </w:p>
    <w:p w14:paraId="2195CDB7" w14:textId="77777777" w:rsidR="00071C3A" w:rsidRPr="00071C3A" w:rsidRDefault="00071C3A" w:rsidP="00071C3A">
      <w:pPr>
        <w:tabs>
          <w:tab w:val="left" w:pos="1464"/>
        </w:tabs>
        <w:jc w:val="both"/>
        <w:rPr>
          <w:sz w:val="28"/>
          <w:szCs w:val="28"/>
        </w:rPr>
      </w:pPr>
    </w:p>
    <w:p w14:paraId="1A845730" w14:textId="77777777" w:rsidR="00F3417F" w:rsidRPr="00071C3A" w:rsidRDefault="00F3417F" w:rsidP="00071C3A">
      <w:pPr>
        <w:pStyle w:val="ListParagraph"/>
        <w:tabs>
          <w:tab w:val="left" w:pos="1464"/>
        </w:tabs>
        <w:ind w:left="360"/>
        <w:jc w:val="both"/>
        <w:rPr>
          <w:b/>
          <w:bCs/>
          <w:sz w:val="24"/>
          <w:szCs w:val="24"/>
          <w:lang w:val="en-US"/>
        </w:rPr>
      </w:pPr>
      <w:r w:rsidRPr="00071C3A">
        <w:rPr>
          <w:b/>
          <w:bCs/>
          <w:sz w:val="24"/>
          <w:szCs w:val="24"/>
          <w:lang w:val="en-US"/>
        </w:rPr>
        <w:t>REFERENCES</w:t>
      </w:r>
    </w:p>
    <w:p w14:paraId="5BF834FD" w14:textId="77777777" w:rsidR="00D22A8D" w:rsidRPr="00071C3A" w:rsidRDefault="00D22A8D" w:rsidP="00071C3A">
      <w:pPr>
        <w:pStyle w:val="ListParagraph"/>
        <w:tabs>
          <w:tab w:val="left" w:pos="1464"/>
        </w:tabs>
        <w:ind w:left="360"/>
        <w:jc w:val="both"/>
        <w:rPr>
          <w:b/>
          <w:bCs/>
          <w:sz w:val="20"/>
          <w:szCs w:val="20"/>
        </w:rPr>
      </w:pPr>
    </w:p>
    <w:p w14:paraId="5CB1F886" w14:textId="21D69629" w:rsidR="00074453" w:rsidRPr="00071C3A" w:rsidRDefault="00D22A8D" w:rsidP="00071C3A">
      <w:pPr>
        <w:pStyle w:val="ListParagraph"/>
        <w:numPr>
          <w:ilvl w:val="0"/>
          <w:numId w:val="26"/>
        </w:numPr>
        <w:tabs>
          <w:tab w:val="left" w:pos="1464"/>
        </w:tabs>
        <w:jc w:val="both"/>
        <w:rPr>
          <w:sz w:val="20"/>
          <w:szCs w:val="20"/>
        </w:rPr>
      </w:pPr>
      <w:r w:rsidRPr="00071C3A">
        <w:rPr>
          <w:b/>
          <w:bCs/>
          <w:sz w:val="20"/>
          <w:szCs w:val="20"/>
        </w:rPr>
        <w:t>Montgomery, D. C., Peck, E. A., &amp; Vining, G. G. (2021).</w:t>
      </w:r>
      <w:r w:rsidRPr="00071C3A">
        <w:rPr>
          <w:sz w:val="20"/>
          <w:szCs w:val="20"/>
        </w:rPr>
        <w:t xml:space="preserve"> </w:t>
      </w:r>
      <w:r w:rsidRPr="00071C3A">
        <w:rPr>
          <w:i/>
          <w:iCs/>
          <w:sz w:val="20"/>
          <w:szCs w:val="20"/>
        </w:rPr>
        <w:t>Introduction to Linear Regression Analysis</w:t>
      </w:r>
      <w:r w:rsidRPr="00071C3A">
        <w:rPr>
          <w:sz w:val="20"/>
          <w:szCs w:val="20"/>
        </w:rPr>
        <w:t xml:space="preserve"> (6th ed.). Wiley.</w:t>
      </w:r>
    </w:p>
    <w:p w14:paraId="624EC8A1" w14:textId="4BC056E2" w:rsidR="00074453" w:rsidRPr="00071C3A" w:rsidRDefault="00074453" w:rsidP="00071C3A">
      <w:pPr>
        <w:pStyle w:val="ListParagraph"/>
        <w:numPr>
          <w:ilvl w:val="0"/>
          <w:numId w:val="26"/>
        </w:numPr>
        <w:tabs>
          <w:tab w:val="left" w:pos="1464"/>
        </w:tabs>
        <w:jc w:val="both"/>
        <w:rPr>
          <w:sz w:val="20"/>
          <w:szCs w:val="20"/>
        </w:rPr>
      </w:pPr>
      <w:r w:rsidRPr="00071C3A">
        <w:rPr>
          <w:b/>
          <w:bCs/>
          <w:sz w:val="20"/>
          <w:szCs w:val="20"/>
        </w:rPr>
        <w:t xml:space="preserve">Kutner, M. H., Nachtsheim, C. J., </w:t>
      </w:r>
      <w:proofErr w:type="spellStart"/>
      <w:r w:rsidRPr="00071C3A">
        <w:rPr>
          <w:b/>
          <w:bCs/>
          <w:sz w:val="20"/>
          <w:szCs w:val="20"/>
        </w:rPr>
        <w:t>Neter</w:t>
      </w:r>
      <w:proofErr w:type="spellEnd"/>
      <w:r w:rsidRPr="00071C3A">
        <w:rPr>
          <w:b/>
          <w:bCs/>
          <w:sz w:val="20"/>
          <w:szCs w:val="20"/>
        </w:rPr>
        <w:t>, J., &amp; Li, W. (2005).</w:t>
      </w:r>
      <w:r w:rsidRPr="00071C3A">
        <w:rPr>
          <w:sz w:val="20"/>
          <w:szCs w:val="20"/>
        </w:rPr>
        <w:t xml:space="preserve"> </w:t>
      </w:r>
      <w:r w:rsidRPr="00071C3A">
        <w:rPr>
          <w:i/>
          <w:iCs/>
          <w:sz w:val="20"/>
          <w:szCs w:val="20"/>
        </w:rPr>
        <w:t>Applied Linear Statistical Models</w:t>
      </w:r>
      <w:r w:rsidRPr="00071C3A">
        <w:rPr>
          <w:sz w:val="20"/>
          <w:szCs w:val="20"/>
        </w:rPr>
        <w:t xml:space="preserve"> (5th Edition). McGraw-Hill.</w:t>
      </w:r>
    </w:p>
    <w:p w14:paraId="46FC34F9" w14:textId="40C4A4BE" w:rsidR="00D22A8D" w:rsidRPr="00071C3A" w:rsidRDefault="00074453" w:rsidP="00071C3A">
      <w:pPr>
        <w:pStyle w:val="ListParagraph"/>
        <w:numPr>
          <w:ilvl w:val="0"/>
          <w:numId w:val="26"/>
        </w:numPr>
        <w:tabs>
          <w:tab w:val="left" w:pos="1464"/>
        </w:tabs>
        <w:jc w:val="both"/>
        <w:rPr>
          <w:sz w:val="20"/>
          <w:szCs w:val="20"/>
        </w:rPr>
      </w:pPr>
      <w:r w:rsidRPr="00071C3A">
        <w:rPr>
          <w:b/>
          <w:bCs/>
          <w:sz w:val="20"/>
          <w:szCs w:val="20"/>
        </w:rPr>
        <w:t>Draper,</w:t>
      </w:r>
      <w:r w:rsidR="00071C3A">
        <w:rPr>
          <w:b/>
          <w:bCs/>
          <w:sz w:val="20"/>
          <w:szCs w:val="20"/>
        </w:rPr>
        <w:t xml:space="preserve"> </w:t>
      </w:r>
      <w:proofErr w:type="gramStart"/>
      <w:r w:rsidRPr="00071C3A">
        <w:rPr>
          <w:b/>
          <w:bCs/>
          <w:sz w:val="20"/>
          <w:szCs w:val="20"/>
        </w:rPr>
        <w:t>N</w:t>
      </w:r>
      <w:r w:rsidR="00071C3A">
        <w:rPr>
          <w:b/>
          <w:bCs/>
          <w:sz w:val="20"/>
          <w:szCs w:val="20"/>
        </w:rPr>
        <w:t>.</w:t>
      </w:r>
      <w:r w:rsidRPr="00071C3A">
        <w:rPr>
          <w:b/>
          <w:bCs/>
          <w:sz w:val="20"/>
          <w:szCs w:val="20"/>
        </w:rPr>
        <w:t>R</w:t>
      </w:r>
      <w:r w:rsidR="00071C3A">
        <w:rPr>
          <w:b/>
          <w:bCs/>
          <w:sz w:val="20"/>
          <w:szCs w:val="20"/>
        </w:rPr>
        <w:t xml:space="preserve"> </w:t>
      </w:r>
      <w:r w:rsidRPr="00071C3A">
        <w:rPr>
          <w:b/>
          <w:bCs/>
          <w:sz w:val="20"/>
          <w:szCs w:val="20"/>
        </w:rPr>
        <w:t>,</w:t>
      </w:r>
      <w:proofErr w:type="gramEnd"/>
      <w:r w:rsidR="00071C3A">
        <w:rPr>
          <w:b/>
          <w:bCs/>
          <w:sz w:val="20"/>
          <w:szCs w:val="20"/>
        </w:rPr>
        <w:t xml:space="preserve"> </w:t>
      </w:r>
      <w:r w:rsidRPr="00071C3A">
        <w:rPr>
          <w:b/>
          <w:bCs/>
          <w:sz w:val="20"/>
          <w:szCs w:val="20"/>
        </w:rPr>
        <w:t>&amp;</w:t>
      </w:r>
      <w:r w:rsidR="00071C3A">
        <w:rPr>
          <w:b/>
          <w:bCs/>
          <w:sz w:val="20"/>
          <w:szCs w:val="20"/>
        </w:rPr>
        <w:t xml:space="preserve"> </w:t>
      </w:r>
      <w:r w:rsidRPr="00071C3A">
        <w:rPr>
          <w:b/>
          <w:bCs/>
          <w:sz w:val="20"/>
          <w:szCs w:val="20"/>
        </w:rPr>
        <w:t>Smith</w:t>
      </w:r>
      <w:r w:rsidR="00071C3A">
        <w:rPr>
          <w:b/>
          <w:bCs/>
          <w:sz w:val="20"/>
          <w:szCs w:val="20"/>
        </w:rPr>
        <w:t xml:space="preserve"> </w:t>
      </w:r>
      <w:r w:rsidRPr="00071C3A">
        <w:rPr>
          <w:b/>
          <w:bCs/>
          <w:sz w:val="20"/>
          <w:szCs w:val="20"/>
        </w:rPr>
        <w:t>H.</w:t>
      </w:r>
      <w:r w:rsidR="00071C3A">
        <w:rPr>
          <w:b/>
          <w:bCs/>
          <w:sz w:val="20"/>
          <w:szCs w:val="20"/>
        </w:rPr>
        <w:t xml:space="preserve"> </w:t>
      </w:r>
      <w:r w:rsidRPr="00071C3A">
        <w:rPr>
          <w:b/>
          <w:bCs/>
          <w:sz w:val="20"/>
          <w:szCs w:val="20"/>
        </w:rPr>
        <w:t>(1998).</w:t>
      </w:r>
      <w:r w:rsidR="00071C3A">
        <w:rPr>
          <w:sz w:val="20"/>
          <w:szCs w:val="20"/>
        </w:rPr>
        <w:t xml:space="preserve"> </w:t>
      </w:r>
      <w:proofErr w:type="gramStart"/>
      <w:r w:rsidRPr="00071C3A">
        <w:rPr>
          <w:i/>
          <w:iCs/>
          <w:sz w:val="20"/>
          <w:szCs w:val="20"/>
        </w:rPr>
        <w:t>Applied</w:t>
      </w:r>
      <w:proofErr w:type="gramEnd"/>
      <w:r w:rsidRPr="00071C3A">
        <w:rPr>
          <w:i/>
          <w:iCs/>
          <w:sz w:val="20"/>
          <w:szCs w:val="20"/>
        </w:rPr>
        <w:t xml:space="preserve"> Regression Analysis</w:t>
      </w:r>
      <w:r w:rsidRPr="00071C3A">
        <w:rPr>
          <w:sz w:val="20"/>
          <w:szCs w:val="20"/>
        </w:rPr>
        <w:t xml:space="preserve"> (3rd Edition). Wiley.</w:t>
      </w:r>
    </w:p>
    <w:p w14:paraId="2C652030" w14:textId="37594243" w:rsidR="00D22A8D" w:rsidRPr="00071C3A" w:rsidRDefault="00D22A8D" w:rsidP="00071C3A">
      <w:pPr>
        <w:pStyle w:val="ListParagraph"/>
        <w:numPr>
          <w:ilvl w:val="0"/>
          <w:numId w:val="26"/>
        </w:numPr>
        <w:tabs>
          <w:tab w:val="left" w:pos="1464"/>
        </w:tabs>
        <w:jc w:val="both"/>
        <w:rPr>
          <w:sz w:val="20"/>
          <w:szCs w:val="20"/>
        </w:rPr>
      </w:pPr>
      <w:r w:rsidRPr="00071C3A">
        <w:rPr>
          <w:b/>
          <w:bCs/>
          <w:sz w:val="20"/>
          <w:szCs w:val="20"/>
        </w:rPr>
        <w:t>Food and Agriculture Organization (FAO</w:t>
      </w:r>
      <w:r w:rsidRPr="00071C3A">
        <w:rPr>
          <w:sz w:val="20"/>
          <w:szCs w:val="20"/>
        </w:rPr>
        <w:t xml:space="preserve">). (2022). </w:t>
      </w:r>
      <w:r w:rsidRPr="00071C3A">
        <w:rPr>
          <w:i/>
          <w:iCs/>
          <w:sz w:val="20"/>
          <w:szCs w:val="20"/>
        </w:rPr>
        <w:t>The State of Food and Agriculture 2022: Leveraging agricultural finance for sustainable development.</w:t>
      </w:r>
    </w:p>
    <w:p w14:paraId="30851285" w14:textId="1D1A6046" w:rsidR="00F3417F" w:rsidRPr="00071C3A" w:rsidRDefault="00F3417F" w:rsidP="00071C3A">
      <w:pPr>
        <w:pStyle w:val="ListParagraph"/>
        <w:numPr>
          <w:ilvl w:val="0"/>
          <w:numId w:val="26"/>
        </w:numPr>
        <w:tabs>
          <w:tab w:val="left" w:pos="1464"/>
        </w:tabs>
        <w:jc w:val="both"/>
        <w:rPr>
          <w:sz w:val="20"/>
          <w:szCs w:val="20"/>
        </w:rPr>
      </w:pPr>
      <w:hyperlink r:id="rId22" w:history="1">
        <w:r w:rsidRPr="00071C3A">
          <w:rPr>
            <w:rStyle w:val="Hyperlink"/>
            <w:sz w:val="20"/>
            <w:szCs w:val="20"/>
            <w:u w:val="none"/>
          </w:rPr>
          <w:t>https://www.kaggle.com/datasets/renuprasad/farmers-earnings-westbengal</w:t>
        </w:r>
      </w:hyperlink>
    </w:p>
    <w:p w14:paraId="3613B63F" w14:textId="1EC4BA4A" w:rsidR="00F3417F" w:rsidRPr="00071C3A" w:rsidRDefault="00F3417F" w:rsidP="00071C3A">
      <w:pPr>
        <w:pStyle w:val="ListParagraph"/>
        <w:numPr>
          <w:ilvl w:val="0"/>
          <w:numId w:val="26"/>
        </w:numPr>
        <w:tabs>
          <w:tab w:val="left" w:pos="1464"/>
        </w:tabs>
        <w:jc w:val="both"/>
        <w:rPr>
          <w:sz w:val="20"/>
          <w:szCs w:val="20"/>
        </w:rPr>
      </w:pPr>
      <w:hyperlink r:id="rId23" w:history="1">
        <w:r w:rsidRPr="00071C3A">
          <w:rPr>
            <w:rStyle w:val="Hyperlink"/>
            <w:sz w:val="20"/>
            <w:szCs w:val="20"/>
            <w:u w:val="none"/>
          </w:rPr>
          <w:t>www.geeksforgeeks.org</w:t>
        </w:r>
      </w:hyperlink>
    </w:p>
    <w:p w14:paraId="3A9081B6" w14:textId="77777777" w:rsidR="005C7729" w:rsidRPr="005C7729" w:rsidRDefault="005C7729" w:rsidP="005C7729">
      <w:pPr>
        <w:pStyle w:val="ListParagraph"/>
        <w:rPr>
          <w:sz w:val="28"/>
          <w:szCs w:val="28"/>
        </w:rPr>
      </w:pPr>
    </w:p>
    <w:p w14:paraId="28EA2B6B" w14:textId="77777777" w:rsidR="005C7729" w:rsidRPr="005C7729" w:rsidRDefault="005C7729" w:rsidP="005C7729">
      <w:pPr>
        <w:pStyle w:val="ListParagraph"/>
        <w:tabs>
          <w:tab w:val="left" w:pos="1464"/>
        </w:tabs>
        <w:ind w:left="360"/>
        <w:rPr>
          <w:sz w:val="28"/>
          <w:szCs w:val="28"/>
        </w:rPr>
      </w:pPr>
    </w:p>
    <w:sectPr w:rsidR="005C7729" w:rsidRPr="005C7729" w:rsidSect="006419A5">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95FAF" w14:textId="77777777" w:rsidR="007D6B21" w:rsidRDefault="007D6B21" w:rsidP="000B5A2F">
      <w:pPr>
        <w:spacing w:after="0" w:line="240" w:lineRule="auto"/>
      </w:pPr>
      <w:r>
        <w:separator/>
      </w:r>
    </w:p>
  </w:endnote>
  <w:endnote w:type="continuationSeparator" w:id="0">
    <w:p w14:paraId="4D9D8721" w14:textId="77777777" w:rsidR="007D6B21" w:rsidRDefault="007D6B21" w:rsidP="000B5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7A262" w14:textId="77777777" w:rsidR="007D6B21" w:rsidRDefault="007D6B21" w:rsidP="000B5A2F">
      <w:pPr>
        <w:spacing w:after="0" w:line="240" w:lineRule="auto"/>
      </w:pPr>
      <w:r>
        <w:separator/>
      </w:r>
    </w:p>
  </w:footnote>
  <w:footnote w:type="continuationSeparator" w:id="0">
    <w:p w14:paraId="1A6B999C" w14:textId="77777777" w:rsidR="007D6B21" w:rsidRDefault="007D6B21" w:rsidP="000B5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5A7C"/>
    <w:multiLevelType w:val="hybridMultilevel"/>
    <w:tmpl w:val="39A2499A"/>
    <w:lvl w:ilvl="0" w:tplc="FFB09D36">
      <w:start w:val="1"/>
      <w:numFmt w:val="bullet"/>
      <w:lvlText w:val="•"/>
      <w:lvlJc w:val="left"/>
      <w:pPr>
        <w:tabs>
          <w:tab w:val="num" w:pos="360"/>
        </w:tabs>
        <w:ind w:left="360" w:hanging="360"/>
      </w:pPr>
      <w:rPr>
        <w:rFonts w:ascii="Times New Roman" w:hAnsi="Times New Roman" w:hint="default"/>
      </w:rPr>
    </w:lvl>
    <w:lvl w:ilvl="1" w:tplc="950EA012" w:tentative="1">
      <w:start w:val="1"/>
      <w:numFmt w:val="bullet"/>
      <w:lvlText w:val="•"/>
      <w:lvlJc w:val="left"/>
      <w:pPr>
        <w:tabs>
          <w:tab w:val="num" w:pos="1080"/>
        </w:tabs>
        <w:ind w:left="1080" w:hanging="360"/>
      </w:pPr>
      <w:rPr>
        <w:rFonts w:ascii="Times New Roman" w:hAnsi="Times New Roman" w:hint="default"/>
      </w:rPr>
    </w:lvl>
    <w:lvl w:ilvl="2" w:tplc="477858B0" w:tentative="1">
      <w:start w:val="1"/>
      <w:numFmt w:val="bullet"/>
      <w:lvlText w:val="•"/>
      <w:lvlJc w:val="left"/>
      <w:pPr>
        <w:tabs>
          <w:tab w:val="num" w:pos="1800"/>
        </w:tabs>
        <w:ind w:left="1800" w:hanging="360"/>
      </w:pPr>
      <w:rPr>
        <w:rFonts w:ascii="Times New Roman" w:hAnsi="Times New Roman" w:hint="default"/>
      </w:rPr>
    </w:lvl>
    <w:lvl w:ilvl="3" w:tplc="CE68EA60" w:tentative="1">
      <w:start w:val="1"/>
      <w:numFmt w:val="bullet"/>
      <w:lvlText w:val="•"/>
      <w:lvlJc w:val="left"/>
      <w:pPr>
        <w:tabs>
          <w:tab w:val="num" w:pos="2520"/>
        </w:tabs>
        <w:ind w:left="2520" w:hanging="360"/>
      </w:pPr>
      <w:rPr>
        <w:rFonts w:ascii="Times New Roman" w:hAnsi="Times New Roman" w:hint="default"/>
      </w:rPr>
    </w:lvl>
    <w:lvl w:ilvl="4" w:tplc="E8326E96" w:tentative="1">
      <w:start w:val="1"/>
      <w:numFmt w:val="bullet"/>
      <w:lvlText w:val="•"/>
      <w:lvlJc w:val="left"/>
      <w:pPr>
        <w:tabs>
          <w:tab w:val="num" w:pos="3240"/>
        </w:tabs>
        <w:ind w:left="3240" w:hanging="360"/>
      </w:pPr>
      <w:rPr>
        <w:rFonts w:ascii="Times New Roman" w:hAnsi="Times New Roman" w:hint="default"/>
      </w:rPr>
    </w:lvl>
    <w:lvl w:ilvl="5" w:tplc="D1121C12" w:tentative="1">
      <w:start w:val="1"/>
      <w:numFmt w:val="bullet"/>
      <w:lvlText w:val="•"/>
      <w:lvlJc w:val="left"/>
      <w:pPr>
        <w:tabs>
          <w:tab w:val="num" w:pos="3960"/>
        </w:tabs>
        <w:ind w:left="3960" w:hanging="360"/>
      </w:pPr>
      <w:rPr>
        <w:rFonts w:ascii="Times New Roman" w:hAnsi="Times New Roman" w:hint="default"/>
      </w:rPr>
    </w:lvl>
    <w:lvl w:ilvl="6" w:tplc="6492ABBA" w:tentative="1">
      <w:start w:val="1"/>
      <w:numFmt w:val="bullet"/>
      <w:lvlText w:val="•"/>
      <w:lvlJc w:val="left"/>
      <w:pPr>
        <w:tabs>
          <w:tab w:val="num" w:pos="4680"/>
        </w:tabs>
        <w:ind w:left="4680" w:hanging="360"/>
      </w:pPr>
      <w:rPr>
        <w:rFonts w:ascii="Times New Roman" w:hAnsi="Times New Roman" w:hint="default"/>
      </w:rPr>
    </w:lvl>
    <w:lvl w:ilvl="7" w:tplc="A7E2FFDA" w:tentative="1">
      <w:start w:val="1"/>
      <w:numFmt w:val="bullet"/>
      <w:lvlText w:val="•"/>
      <w:lvlJc w:val="left"/>
      <w:pPr>
        <w:tabs>
          <w:tab w:val="num" w:pos="5400"/>
        </w:tabs>
        <w:ind w:left="5400" w:hanging="360"/>
      </w:pPr>
      <w:rPr>
        <w:rFonts w:ascii="Times New Roman" w:hAnsi="Times New Roman" w:hint="default"/>
      </w:rPr>
    </w:lvl>
    <w:lvl w:ilvl="8" w:tplc="034E254A"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068B3616"/>
    <w:multiLevelType w:val="hybridMultilevel"/>
    <w:tmpl w:val="3BDA835E"/>
    <w:lvl w:ilvl="0" w:tplc="26481330">
      <w:start w:val="1"/>
      <w:numFmt w:val="decimal"/>
      <w:lvlText w:val="%1."/>
      <w:lvlJc w:val="left"/>
      <w:pPr>
        <w:tabs>
          <w:tab w:val="num" w:pos="720"/>
        </w:tabs>
        <w:ind w:left="720" w:hanging="360"/>
      </w:pPr>
    </w:lvl>
    <w:lvl w:ilvl="1" w:tplc="89CA9C68" w:tentative="1">
      <w:start w:val="1"/>
      <w:numFmt w:val="decimal"/>
      <w:lvlText w:val="%2."/>
      <w:lvlJc w:val="left"/>
      <w:pPr>
        <w:tabs>
          <w:tab w:val="num" w:pos="1440"/>
        </w:tabs>
        <w:ind w:left="1440" w:hanging="360"/>
      </w:pPr>
    </w:lvl>
    <w:lvl w:ilvl="2" w:tplc="CBFE8E4C" w:tentative="1">
      <w:start w:val="1"/>
      <w:numFmt w:val="decimal"/>
      <w:lvlText w:val="%3."/>
      <w:lvlJc w:val="left"/>
      <w:pPr>
        <w:tabs>
          <w:tab w:val="num" w:pos="2160"/>
        </w:tabs>
        <w:ind w:left="2160" w:hanging="360"/>
      </w:pPr>
    </w:lvl>
    <w:lvl w:ilvl="3" w:tplc="66BA46AE" w:tentative="1">
      <w:start w:val="1"/>
      <w:numFmt w:val="decimal"/>
      <w:lvlText w:val="%4."/>
      <w:lvlJc w:val="left"/>
      <w:pPr>
        <w:tabs>
          <w:tab w:val="num" w:pos="2880"/>
        </w:tabs>
        <w:ind w:left="2880" w:hanging="360"/>
      </w:pPr>
    </w:lvl>
    <w:lvl w:ilvl="4" w:tplc="D368DFE0" w:tentative="1">
      <w:start w:val="1"/>
      <w:numFmt w:val="decimal"/>
      <w:lvlText w:val="%5."/>
      <w:lvlJc w:val="left"/>
      <w:pPr>
        <w:tabs>
          <w:tab w:val="num" w:pos="3600"/>
        </w:tabs>
        <w:ind w:left="3600" w:hanging="360"/>
      </w:pPr>
    </w:lvl>
    <w:lvl w:ilvl="5" w:tplc="28FA5B62" w:tentative="1">
      <w:start w:val="1"/>
      <w:numFmt w:val="decimal"/>
      <w:lvlText w:val="%6."/>
      <w:lvlJc w:val="left"/>
      <w:pPr>
        <w:tabs>
          <w:tab w:val="num" w:pos="4320"/>
        </w:tabs>
        <w:ind w:left="4320" w:hanging="360"/>
      </w:pPr>
    </w:lvl>
    <w:lvl w:ilvl="6" w:tplc="23640ED6" w:tentative="1">
      <w:start w:val="1"/>
      <w:numFmt w:val="decimal"/>
      <w:lvlText w:val="%7."/>
      <w:lvlJc w:val="left"/>
      <w:pPr>
        <w:tabs>
          <w:tab w:val="num" w:pos="5040"/>
        </w:tabs>
        <w:ind w:left="5040" w:hanging="360"/>
      </w:pPr>
    </w:lvl>
    <w:lvl w:ilvl="7" w:tplc="9EEC39C2" w:tentative="1">
      <w:start w:val="1"/>
      <w:numFmt w:val="decimal"/>
      <w:lvlText w:val="%8."/>
      <w:lvlJc w:val="left"/>
      <w:pPr>
        <w:tabs>
          <w:tab w:val="num" w:pos="5760"/>
        </w:tabs>
        <w:ind w:left="5760" w:hanging="360"/>
      </w:pPr>
    </w:lvl>
    <w:lvl w:ilvl="8" w:tplc="4AF8A440" w:tentative="1">
      <w:start w:val="1"/>
      <w:numFmt w:val="decimal"/>
      <w:lvlText w:val="%9."/>
      <w:lvlJc w:val="left"/>
      <w:pPr>
        <w:tabs>
          <w:tab w:val="num" w:pos="6480"/>
        </w:tabs>
        <w:ind w:left="6480" w:hanging="360"/>
      </w:pPr>
    </w:lvl>
  </w:abstractNum>
  <w:abstractNum w:abstractNumId="2" w15:restartNumberingAfterBreak="0">
    <w:nsid w:val="0CB64D8A"/>
    <w:multiLevelType w:val="multilevel"/>
    <w:tmpl w:val="3BDA835E"/>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ECE1913"/>
    <w:multiLevelType w:val="hybridMultilevel"/>
    <w:tmpl w:val="25A21E22"/>
    <w:lvl w:ilvl="0" w:tplc="82603E22">
      <w:start w:val="1"/>
      <w:numFmt w:val="bullet"/>
      <w:lvlText w:val="•"/>
      <w:lvlJc w:val="left"/>
      <w:pPr>
        <w:tabs>
          <w:tab w:val="num" w:pos="720"/>
        </w:tabs>
        <w:ind w:left="720" w:hanging="360"/>
      </w:pPr>
      <w:rPr>
        <w:rFonts w:ascii="Arial" w:hAnsi="Arial" w:hint="default"/>
      </w:rPr>
    </w:lvl>
    <w:lvl w:ilvl="1" w:tplc="FACE59E0" w:tentative="1">
      <w:start w:val="1"/>
      <w:numFmt w:val="bullet"/>
      <w:lvlText w:val="•"/>
      <w:lvlJc w:val="left"/>
      <w:pPr>
        <w:tabs>
          <w:tab w:val="num" w:pos="1440"/>
        </w:tabs>
        <w:ind w:left="1440" w:hanging="360"/>
      </w:pPr>
      <w:rPr>
        <w:rFonts w:ascii="Arial" w:hAnsi="Arial" w:hint="default"/>
      </w:rPr>
    </w:lvl>
    <w:lvl w:ilvl="2" w:tplc="7BB2D51E" w:tentative="1">
      <w:start w:val="1"/>
      <w:numFmt w:val="bullet"/>
      <w:lvlText w:val="•"/>
      <w:lvlJc w:val="left"/>
      <w:pPr>
        <w:tabs>
          <w:tab w:val="num" w:pos="2160"/>
        </w:tabs>
        <w:ind w:left="2160" w:hanging="360"/>
      </w:pPr>
      <w:rPr>
        <w:rFonts w:ascii="Arial" w:hAnsi="Arial" w:hint="default"/>
      </w:rPr>
    </w:lvl>
    <w:lvl w:ilvl="3" w:tplc="82B00898" w:tentative="1">
      <w:start w:val="1"/>
      <w:numFmt w:val="bullet"/>
      <w:lvlText w:val="•"/>
      <w:lvlJc w:val="left"/>
      <w:pPr>
        <w:tabs>
          <w:tab w:val="num" w:pos="2880"/>
        </w:tabs>
        <w:ind w:left="2880" w:hanging="360"/>
      </w:pPr>
      <w:rPr>
        <w:rFonts w:ascii="Arial" w:hAnsi="Arial" w:hint="default"/>
      </w:rPr>
    </w:lvl>
    <w:lvl w:ilvl="4" w:tplc="2236EBD6" w:tentative="1">
      <w:start w:val="1"/>
      <w:numFmt w:val="bullet"/>
      <w:lvlText w:val="•"/>
      <w:lvlJc w:val="left"/>
      <w:pPr>
        <w:tabs>
          <w:tab w:val="num" w:pos="3600"/>
        </w:tabs>
        <w:ind w:left="3600" w:hanging="360"/>
      </w:pPr>
      <w:rPr>
        <w:rFonts w:ascii="Arial" w:hAnsi="Arial" w:hint="default"/>
      </w:rPr>
    </w:lvl>
    <w:lvl w:ilvl="5" w:tplc="EDA677A8" w:tentative="1">
      <w:start w:val="1"/>
      <w:numFmt w:val="bullet"/>
      <w:lvlText w:val="•"/>
      <w:lvlJc w:val="left"/>
      <w:pPr>
        <w:tabs>
          <w:tab w:val="num" w:pos="4320"/>
        </w:tabs>
        <w:ind w:left="4320" w:hanging="360"/>
      </w:pPr>
      <w:rPr>
        <w:rFonts w:ascii="Arial" w:hAnsi="Arial" w:hint="default"/>
      </w:rPr>
    </w:lvl>
    <w:lvl w:ilvl="6" w:tplc="01440730" w:tentative="1">
      <w:start w:val="1"/>
      <w:numFmt w:val="bullet"/>
      <w:lvlText w:val="•"/>
      <w:lvlJc w:val="left"/>
      <w:pPr>
        <w:tabs>
          <w:tab w:val="num" w:pos="5040"/>
        </w:tabs>
        <w:ind w:left="5040" w:hanging="360"/>
      </w:pPr>
      <w:rPr>
        <w:rFonts w:ascii="Arial" w:hAnsi="Arial" w:hint="default"/>
      </w:rPr>
    </w:lvl>
    <w:lvl w:ilvl="7" w:tplc="3AD69F06" w:tentative="1">
      <w:start w:val="1"/>
      <w:numFmt w:val="bullet"/>
      <w:lvlText w:val="•"/>
      <w:lvlJc w:val="left"/>
      <w:pPr>
        <w:tabs>
          <w:tab w:val="num" w:pos="5760"/>
        </w:tabs>
        <w:ind w:left="5760" w:hanging="360"/>
      </w:pPr>
      <w:rPr>
        <w:rFonts w:ascii="Arial" w:hAnsi="Arial" w:hint="default"/>
      </w:rPr>
    </w:lvl>
    <w:lvl w:ilvl="8" w:tplc="51A6C5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C149A5"/>
    <w:multiLevelType w:val="hybridMultilevel"/>
    <w:tmpl w:val="17B85396"/>
    <w:lvl w:ilvl="0" w:tplc="066248B4">
      <w:start w:val="1"/>
      <w:numFmt w:val="bullet"/>
      <w:lvlText w:val="•"/>
      <w:lvlJc w:val="left"/>
      <w:pPr>
        <w:tabs>
          <w:tab w:val="num" w:pos="1080"/>
        </w:tabs>
        <w:ind w:left="1080" w:hanging="360"/>
      </w:pPr>
      <w:rPr>
        <w:rFonts w:ascii="Arial" w:hAnsi="Arial" w:hint="default"/>
      </w:rPr>
    </w:lvl>
    <w:lvl w:ilvl="1" w:tplc="6F3E1AB0">
      <w:numFmt w:val="bullet"/>
      <w:lvlText w:val="•"/>
      <w:lvlJc w:val="left"/>
      <w:pPr>
        <w:tabs>
          <w:tab w:val="num" w:pos="1800"/>
        </w:tabs>
        <w:ind w:left="1800" w:hanging="360"/>
      </w:pPr>
      <w:rPr>
        <w:rFonts w:ascii="Arial" w:hAnsi="Arial" w:hint="default"/>
      </w:rPr>
    </w:lvl>
    <w:lvl w:ilvl="2" w:tplc="3DFEC558" w:tentative="1">
      <w:start w:val="1"/>
      <w:numFmt w:val="bullet"/>
      <w:lvlText w:val="•"/>
      <w:lvlJc w:val="left"/>
      <w:pPr>
        <w:tabs>
          <w:tab w:val="num" w:pos="2520"/>
        </w:tabs>
        <w:ind w:left="2520" w:hanging="360"/>
      </w:pPr>
      <w:rPr>
        <w:rFonts w:ascii="Arial" w:hAnsi="Arial" w:hint="default"/>
      </w:rPr>
    </w:lvl>
    <w:lvl w:ilvl="3" w:tplc="66B4A6E8" w:tentative="1">
      <w:start w:val="1"/>
      <w:numFmt w:val="bullet"/>
      <w:lvlText w:val="•"/>
      <w:lvlJc w:val="left"/>
      <w:pPr>
        <w:tabs>
          <w:tab w:val="num" w:pos="3240"/>
        </w:tabs>
        <w:ind w:left="3240" w:hanging="360"/>
      </w:pPr>
      <w:rPr>
        <w:rFonts w:ascii="Arial" w:hAnsi="Arial" w:hint="default"/>
      </w:rPr>
    </w:lvl>
    <w:lvl w:ilvl="4" w:tplc="817C0F98" w:tentative="1">
      <w:start w:val="1"/>
      <w:numFmt w:val="bullet"/>
      <w:lvlText w:val="•"/>
      <w:lvlJc w:val="left"/>
      <w:pPr>
        <w:tabs>
          <w:tab w:val="num" w:pos="3960"/>
        </w:tabs>
        <w:ind w:left="3960" w:hanging="360"/>
      </w:pPr>
      <w:rPr>
        <w:rFonts w:ascii="Arial" w:hAnsi="Arial" w:hint="default"/>
      </w:rPr>
    </w:lvl>
    <w:lvl w:ilvl="5" w:tplc="BBF432F8" w:tentative="1">
      <w:start w:val="1"/>
      <w:numFmt w:val="bullet"/>
      <w:lvlText w:val="•"/>
      <w:lvlJc w:val="left"/>
      <w:pPr>
        <w:tabs>
          <w:tab w:val="num" w:pos="4680"/>
        </w:tabs>
        <w:ind w:left="4680" w:hanging="360"/>
      </w:pPr>
      <w:rPr>
        <w:rFonts w:ascii="Arial" w:hAnsi="Arial" w:hint="default"/>
      </w:rPr>
    </w:lvl>
    <w:lvl w:ilvl="6" w:tplc="E51CE334" w:tentative="1">
      <w:start w:val="1"/>
      <w:numFmt w:val="bullet"/>
      <w:lvlText w:val="•"/>
      <w:lvlJc w:val="left"/>
      <w:pPr>
        <w:tabs>
          <w:tab w:val="num" w:pos="5400"/>
        </w:tabs>
        <w:ind w:left="5400" w:hanging="360"/>
      </w:pPr>
      <w:rPr>
        <w:rFonts w:ascii="Arial" w:hAnsi="Arial" w:hint="default"/>
      </w:rPr>
    </w:lvl>
    <w:lvl w:ilvl="7" w:tplc="C7F205EE" w:tentative="1">
      <w:start w:val="1"/>
      <w:numFmt w:val="bullet"/>
      <w:lvlText w:val="•"/>
      <w:lvlJc w:val="left"/>
      <w:pPr>
        <w:tabs>
          <w:tab w:val="num" w:pos="6120"/>
        </w:tabs>
        <w:ind w:left="6120" w:hanging="360"/>
      </w:pPr>
      <w:rPr>
        <w:rFonts w:ascii="Arial" w:hAnsi="Arial" w:hint="default"/>
      </w:rPr>
    </w:lvl>
    <w:lvl w:ilvl="8" w:tplc="C9DC948A"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12CE10C0"/>
    <w:multiLevelType w:val="hybridMultilevel"/>
    <w:tmpl w:val="8DDA56E2"/>
    <w:lvl w:ilvl="0" w:tplc="AF36316A">
      <w:start w:val="1"/>
      <w:numFmt w:val="bullet"/>
      <w:lvlText w:val="•"/>
      <w:lvlJc w:val="left"/>
      <w:pPr>
        <w:tabs>
          <w:tab w:val="num" w:pos="720"/>
        </w:tabs>
        <w:ind w:left="720" w:hanging="360"/>
      </w:pPr>
      <w:rPr>
        <w:rFonts w:ascii="Times New Roman" w:hAnsi="Times New Roman" w:hint="default"/>
      </w:rPr>
    </w:lvl>
    <w:lvl w:ilvl="1" w:tplc="1198391C" w:tentative="1">
      <w:start w:val="1"/>
      <w:numFmt w:val="bullet"/>
      <w:lvlText w:val="•"/>
      <w:lvlJc w:val="left"/>
      <w:pPr>
        <w:tabs>
          <w:tab w:val="num" w:pos="1440"/>
        </w:tabs>
        <w:ind w:left="1440" w:hanging="360"/>
      </w:pPr>
      <w:rPr>
        <w:rFonts w:ascii="Times New Roman" w:hAnsi="Times New Roman" w:hint="default"/>
      </w:rPr>
    </w:lvl>
    <w:lvl w:ilvl="2" w:tplc="3DFEA482" w:tentative="1">
      <w:start w:val="1"/>
      <w:numFmt w:val="bullet"/>
      <w:lvlText w:val="•"/>
      <w:lvlJc w:val="left"/>
      <w:pPr>
        <w:tabs>
          <w:tab w:val="num" w:pos="2160"/>
        </w:tabs>
        <w:ind w:left="2160" w:hanging="360"/>
      </w:pPr>
      <w:rPr>
        <w:rFonts w:ascii="Times New Roman" w:hAnsi="Times New Roman" w:hint="default"/>
      </w:rPr>
    </w:lvl>
    <w:lvl w:ilvl="3" w:tplc="A15243CC" w:tentative="1">
      <w:start w:val="1"/>
      <w:numFmt w:val="bullet"/>
      <w:lvlText w:val="•"/>
      <w:lvlJc w:val="left"/>
      <w:pPr>
        <w:tabs>
          <w:tab w:val="num" w:pos="2880"/>
        </w:tabs>
        <w:ind w:left="2880" w:hanging="360"/>
      </w:pPr>
      <w:rPr>
        <w:rFonts w:ascii="Times New Roman" w:hAnsi="Times New Roman" w:hint="default"/>
      </w:rPr>
    </w:lvl>
    <w:lvl w:ilvl="4" w:tplc="3FA862DC" w:tentative="1">
      <w:start w:val="1"/>
      <w:numFmt w:val="bullet"/>
      <w:lvlText w:val="•"/>
      <w:lvlJc w:val="left"/>
      <w:pPr>
        <w:tabs>
          <w:tab w:val="num" w:pos="3600"/>
        </w:tabs>
        <w:ind w:left="3600" w:hanging="360"/>
      </w:pPr>
      <w:rPr>
        <w:rFonts w:ascii="Times New Roman" w:hAnsi="Times New Roman" w:hint="default"/>
      </w:rPr>
    </w:lvl>
    <w:lvl w:ilvl="5" w:tplc="FA809F82" w:tentative="1">
      <w:start w:val="1"/>
      <w:numFmt w:val="bullet"/>
      <w:lvlText w:val="•"/>
      <w:lvlJc w:val="left"/>
      <w:pPr>
        <w:tabs>
          <w:tab w:val="num" w:pos="4320"/>
        </w:tabs>
        <w:ind w:left="4320" w:hanging="360"/>
      </w:pPr>
      <w:rPr>
        <w:rFonts w:ascii="Times New Roman" w:hAnsi="Times New Roman" w:hint="default"/>
      </w:rPr>
    </w:lvl>
    <w:lvl w:ilvl="6" w:tplc="C87E1A66" w:tentative="1">
      <w:start w:val="1"/>
      <w:numFmt w:val="bullet"/>
      <w:lvlText w:val="•"/>
      <w:lvlJc w:val="left"/>
      <w:pPr>
        <w:tabs>
          <w:tab w:val="num" w:pos="5040"/>
        </w:tabs>
        <w:ind w:left="5040" w:hanging="360"/>
      </w:pPr>
      <w:rPr>
        <w:rFonts w:ascii="Times New Roman" w:hAnsi="Times New Roman" w:hint="default"/>
      </w:rPr>
    </w:lvl>
    <w:lvl w:ilvl="7" w:tplc="121043D2" w:tentative="1">
      <w:start w:val="1"/>
      <w:numFmt w:val="bullet"/>
      <w:lvlText w:val="•"/>
      <w:lvlJc w:val="left"/>
      <w:pPr>
        <w:tabs>
          <w:tab w:val="num" w:pos="5760"/>
        </w:tabs>
        <w:ind w:left="5760" w:hanging="360"/>
      </w:pPr>
      <w:rPr>
        <w:rFonts w:ascii="Times New Roman" w:hAnsi="Times New Roman" w:hint="default"/>
      </w:rPr>
    </w:lvl>
    <w:lvl w:ilvl="8" w:tplc="42981DC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7E4511"/>
    <w:multiLevelType w:val="hybridMultilevel"/>
    <w:tmpl w:val="5E0C502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9AE5BC0"/>
    <w:multiLevelType w:val="hybridMultilevel"/>
    <w:tmpl w:val="54940BAC"/>
    <w:lvl w:ilvl="0" w:tplc="3D24E2FC">
      <w:start w:val="1"/>
      <w:numFmt w:val="bullet"/>
      <w:lvlText w:val="•"/>
      <w:lvlJc w:val="left"/>
      <w:pPr>
        <w:tabs>
          <w:tab w:val="num" w:pos="1080"/>
        </w:tabs>
        <w:ind w:left="1080" w:hanging="360"/>
      </w:pPr>
      <w:rPr>
        <w:rFonts w:ascii="Arial" w:hAnsi="Arial" w:hint="default"/>
      </w:rPr>
    </w:lvl>
    <w:lvl w:ilvl="1" w:tplc="711834E6">
      <w:numFmt w:val="bullet"/>
      <w:lvlText w:val="•"/>
      <w:lvlJc w:val="left"/>
      <w:pPr>
        <w:tabs>
          <w:tab w:val="num" w:pos="1800"/>
        </w:tabs>
        <w:ind w:left="1800" w:hanging="360"/>
      </w:pPr>
      <w:rPr>
        <w:rFonts w:ascii="Arial" w:hAnsi="Arial" w:hint="default"/>
      </w:rPr>
    </w:lvl>
    <w:lvl w:ilvl="2" w:tplc="D32A8F32" w:tentative="1">
      <w:start w:val="1"/>
      <w:numFmt w:val="bullet"/>
      <w:lvlText w:val="•"/>
      <w:lvlJc w:val="left"/>
      <w:pPr>
        <w:tabs>
          <w:tab w:val="num" w:pos="2520"/>
        </w:tabs>
        <w:ind w:left="2520" w:hanging="360"/>
      </w:pPr>
      <w:rPr>
        <w:rFonts w:ascii="Arial" w:hAnsi="Arial" w:hint="default"/>
      </w:rPr>
    </w:lvl>
    <w:lvl w:ilvl="3" w:tplc="16CAA5CC" w:tentative="1">
      <w:start w:val="1"/>
      <w:numFmt w:val="bullet"/>
      <w:lvlText w:val="•"/>
      <w:lvlJc w:val="left"/>
      <w:pPr>
        <w:tabs>
          <w:tab w:val="num" w:pos="3240"/>
        </w:tabs>
        <w:ind w:left="3240" w:hanging="360"/>
      </w:pPr>
      <w:rPr>
        <w:rFonts w:ascii="Arial" w:hAnsi="Arial" w:hint="default"/>
      </w:rPr>
    </w:lvl>
    <w:lvl w:ilvl="4" w:tplc="2536FEFE" w:tentative="1">
      <w:start w:val="1"/>
      <w:numFmt w:val="bullet"/>
      <w:lvlText w:val="•"/>
      <w:lvlJc w:val="left"/>
      <w:pPr>
        <w:tabs>
          <w:tab w:val="num" w:pos="3960"/>
        </w:tabs>
        <w:ind w:left="3960" w:hanging="360"/>
      </w:pPr>
      <w:rPr>
        <w:rFonts w:ascii="Arial" w:hAnsi="Arial" w:hint="default"/>
      </w:rPr>
    </w:lvl>
    <w:lvl w:ilvl="5" w:tplc="E344359E" w:tentative="1">
      <w:start w:val="1"/>
      <w:numFmt w:val="bullet"/>
      <w:lvlText w:val="•"/>
      <w:lvlJc w:val="left"/>
      <w:pPr>
        <w:tabs>
          <w:tab w:val="num" w:pos="4680"/>
        </w:tabs>
        <w:ind w:left="4680" w:hanging="360"/>
      </w:pPr>
      <w:rPr>
        <w:rFonts w:ascii="Arial" w:hAnsi="Arial" w:hint="default"/>
      </w:rPr>
    </w:lvl>
    <w:lvl w:ilvl="6" w:tplc="70A4B05E" w:tentative="1">
      <w:start w:val="1"/>
      <w:numFmt w:val="bullet"/>
      <w:lvlText w:val="•"/>
      <w:lvlJc w:val="left"/>
      <w:pPr>
        <w:tabs>
          <w:tab w:val="num" w:pos="5400"/>
        </w:tabs>
        <w:ind w:left="5400" w:hanging="360"/>
      </w:pPr>
      <w:rPr>
        <w:rFonts w:ascii="Arial" w:hAnsi="Arial" w:hint="default"/>
      </w:rPr>
    </w:lvl>
    <w:lvl w:ilvl="7" w:tplc="A2729668" w:tentative="1">
      <w:start w:val="1"/>
      <w:numFmt w:val="bullet"/>
      <w:lvlText w:val="•"/>
      <w:lvlJc w:val="left"/>
      <w:pPr>
        <w:tabs>
          <w:tab w:val="num" w:pos="6120"/>
        </w:tabs>
        <w:ind w:left="6120" w:hanging="360"/>
      </w:pPr>
      <w:rPr>
        <w:rFonts w:ascii="Arial" w:hAnsi="Arial" w:hint="default"/>
      </w:rPr>
    </w:lvl>
    <w:lvl w:ilvl="8" w:tplc="C2FA7DB8"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1EB004CA"/>
    <w:multiLevelType w:val="hybridMultilevel"/>
    <w:tmpl w:val="CFF2F8B4"/>
    <w:lvl w:ilvl="0" w:tplc="9C62DF38">
      <w:start w:val="1"/>
      <w:numFmt w:val="bullet"/>
      <w:lvlText w:val="•"/>
      <w:lvlJc w:val="left"/>
      <w:pPr>
        <w:tabs>
          <w:tab w:val="num" w:pos="720"/>
        </w:tabs>
        <w:ind w:left="720" w:hanging="360"/>
      </w:pPr>
      <w:rPr>
        <w:rFonts w:ascii="Arial" w:hAnsi="Arial" w:hint="default"/>
      </w:rPr>
    </w:lvl>
    <w:lvl w:ilvl="1" w:tplc="169266A6" w:tentative="1">
      <w:start w:val="1"/>
      <w:numFmt w:val="bullet"/>
      <w:lvlText w:val="•"/>
      <w:lvlJc w:val="left"/>
      <w:pPr>
        <w:tabs>
          <w:tab w:val="num" w:pos="1440"/>
        </w:tabs>
        <w:ind w:left="1440" w:hanging="360"/>
      </w:pPr>
      <w:rPr>
        <w:rFonts w:ascii="Arial" w:hAnsi="Arial" w:hint="default"/>
      </w:rPr>
    </w:lvl>
    <w:lvl w:ilvl="2" w:tplc="76C04930" w:tentative="1">
      <w:start w:val="1"/>
      <w:numFmt w:val="bullet"/>
      <w:lvlText w:val="•"/>
      <w:lvlJc w:val="left"/>
      <w:pPr>
        <w:tabs>
          <w:tab w:val="num" w:pos="2160"/>
        </w:tabs>
        <w:ind w:left="2160" w:hanging="360"/>
      </w:pPr>
      <w:rPr>
        <w:rFonts w:ascii="Arial" w:hAnsi="Arial" w:hint="default"/>
      </w:rPr>
    </w:lvl>
    <w:lvl w:ilvl="3" w:tplc="25826910" w:tentative="1">
      <w:start w:val="1"/>
      <w:numFmt w:val="bullet"/>
      <w:lvlText w:val="•"/>
      <w:lvlJc w:val="left"/>
      <w:pPr>
        <w:tabs>
          <w:tab w:val="num" w:pos="2880"/>
        </w:tabs>
        <w:ind w:left="2880" w:hanging="360"/>
      </w:pPr>
      <w:rPr>
        <w:rFonts w:ascii="Arial" w:hAnsi="Arial" w:hint="default"/>
      </w:rPr>
    </w:lvl>
    <w:lvl w:ilvl="4" w:tplc="E2928CBE" w:tentative="1">
      <w:start w:val="1"/>
      <w:numFmt w:val="bullet"/>
      <w:lvlText w:val="•"/>
      <w:lvlJc w:val="left"/>
      <w:pPr>
        <w:tabs>
          <w:tab w:val="num" w:pos="3600"/>
        </w:tabs>
        <w:ind w:left="3600" w:hanging="360"/>
      </w:pPr>
      <w:rPr>
        <w:rFonts w:ascii="Arial" w:hAnsi="Arial" w:hint="default"/>
      </w:rPr>
    </w:lvl>
    <w:lvl w:ilvl="5" w:tplc="DEB0BD8C" w:tentative="1">
      <w:start w:val="1"/>
      <w:numFmt w:val="bullet"/>
      <w:lvlText w:val="•"/>
      <w:lvlJc w:val="left"/>
      <w:pPr>
        <w:tabs>
          <w:tab w:val="num" w:pos="4320"/>
        </w:tabs>
        <w:ind w:left="4320" w:hanging="360"/>
      </w:pPr>
      <w:rPr>
        <w:rFonts w:ascii="Arial" w:hAnsi="Arial" w:hint="default"/>
      </w:rPr>
    </w:lvl>
    <w:lvl w:ilvl="6" w:tplc="364A3E56" w:tentative="1">
      <w:start w:val="1"/>
      <w:numFmt w:val="bullet"/>
      <w:lvlText w:val="•"/>
      <w:lvlJc w:val="left"/>
      <w:pPr>
        <w:tabs>
          <w:tab w:val="num" w:pos="5040"/>
        </w:tabs>
        <w:ind w:left="5040" w:hanging="360"/>
      </w:pPr>
      <w:rPr>
        <w:rFonts w:ascii="Arial" w:hAnsi="Arial" w:hint="default"/>
      </w:rPr>
    </w:lvl>
    <w:lvl w:ilvl="7" w:tplc="BFF49216" w:tentative="1">
      <w:start w:val="1"/>
      <w:numFmt w:val="bullet"/>
      <w:lvlText w:val="•"/>
      <w:lvlJc w:val="left"/>
      <w:pPr>
        <w:tabs>
          <w:tab w:val="num" w:pos="5760"/>
        </w:tabs>
        <w:ind w:left="5760" w:hanging="360"/>
      </w:pPr>
      <w:rPr>
        <w:rFonts w:ascii="Arial" w:hAnsi="Arial" w:hint="default"/>
      </w:rPr>
    </w:lvl>
    <w:lvl w:ilvl="8" w:tplc="E90028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D17418"/>
    <w:multiLevelType w:val="hybridMultilevel"/>
    <w:tmpl w:val="2BB4063C"/>
    <w:lvl w:ilvl="0" w:tplc="87821F4E">
      <w:start w:val="1"/>
      <w:numFmt w:val="bullet"/>
      <w:lvlText w:val="•"/>
      <w:lvlJc w:val="left"/>
      <w:pPr>
        <w:tabs>
          <w:tab w:val="num" w:pos="1080"/>
        </w:tabs>
        <w:ind w:left="1080" w:hanging="360"/>
      </w:pPr>
      <w:rPr>
        <w:rFonts w:ascii="Arial" w:hAnsi="Arial" w:hint="default"/>
      </w:rPr>
    </w:lvl>
    <w:lvl w:ilvl="1" w:tplc="55282F4C">
      <w:numFmt w:val="bullet"/>
      <w:lvlText w:val="•"/>
      <w:lvlJc w:val="left"/>
      <w:pPr>
        <w:tabs>
          <w:tab w:val="num" w:pos="1800"/>
        </w:tabs>
        <w:ind w:left="1800" w:hanging="360"/>
      </w:pPr>
      <w:rPr>
        <w:rFonts w:ascii="Arial" w:hAnsi="Arial" w:hint="default"/>
      </w:rPr>
    </w:lvl>
    <w:lvl w:ilvl="2" w:tplc="EF1EEF82" w:tentative="1">
      <w:start w:val="1"/>
      <w:numFmt w:val="bullet"/>
      <w:lvlText w:val="•"/>
      <w:lvlJc w:val="left"/>
      <w:pPr>
        <w:tabs>
          <w:tab w:val="num" w:pos="2520"/>
        </w:tabs>
        <w:ind w:left="2520" w:hanging="360"/>
      </w:pPr>
      <w:rPr>
        <w:rFonts w:ascii="Arial" w:hAnsi="Arial" w:hint="default"/>
      </w:rPr>
    </w:lvl>
    <w:lvl w:ilvl="3" w:tplc="FD16BC5C" w:tentative="1">
      <w:start w:val="1"/>
      <w:numFmt w:val="bullet"/>
      <w:lvlText w:val="•"/>
      <w:lvlJc w:val="left"/>
      <w:pPr>
        <w:tabs>
          <w:tab w:val="num" w:pos="3240"/>
        </w:tabs>
        <w:ind w:left="3240" w:hanging="360"/>
      </w:pPr>
      <w:rPr>
        <w:rFonts w:ascii="Arial" w:hAnsi="Arial" w:hint="default"/>
      </w:rPr>
    </w:lvl>
    <w:lvl w:ilvl="4" w:tplc="9E04A51A" w:tentative="1">
      <w:start w:val="1"/>
      <w:numFmt w:val="bullet"/>
      <w:lvlText w:val="•"/>
      <w:lvlJc w:val="left"/>
      <w:pPr>
        <w:tabs>
          <w:tab w:val="num" w:pos="3960"/>
        </w:tabs>
        <w:ind w:left="3960" w:hanging="360"/>
      </w:pPr>
      <w:rPr>
        <w:rFonts w:ascii="Arial" w:hAnsi="Arial" w:hint="default"/>
      </w:rPr>
    </w:lvl>
    <w:lvl w:ilvl="5" w:tplc="71BA7EC6" w:tentative="1">
      <w:start w:val="1"/>
      <w:numFmt w:val="bullet"/>
      <w:lvlText w:val="•"/>
      <w:lvlJc w:val="left"/>
      <w:pPr>
        <w:tabs>
          <w:tab w:val="num" w:pos="4680"/>
        </w:tabs>
        <w:ind w:left="4680" w:hanging="360"/>
      </w:pPr>
      <w:rPr>
        <w:rFonts w:ascii="Arial" w:hAnsi="Arial" w:hint="default"/>
      </w:rPr>
    </w:lvl>
    <w:lvl w:ilvl="6" w:tplc="EF08B930" w:tentative="1">
      <w:start w:val="1"/>
      <w:numFmt w:val="bullet"/>
      <w:lvlText w:val="•"/>
      <w:lvlJc w:val="left"/>
      <w:pPr>
        <w:tabs>
          <w:tab w:val="num" w:pos="5400"/>
        </w:tabs>
        <w:ind w:left="5400" w:hanging="360"/>
      </w:pPr>
      <w:rPr>
        <w:rFonts w:ascii="Arial" w:hAnsi="Arial" w:hint="default"/>
      </w:rPr>
    </w:lvl>
    <w:lvl w:ilvl="7" w:tplc="0BE2420E" w:tentative="1">
      <w:start w:val="1"/>
      <w:numFmt w:val="bullet"/>
      <w:lvlText w:val="•"/>
      <w:lvlJc w:val="left"/>
      <w:pPr>
        <w:tabs>
          <w:tab w:val="num" w:pos="6120"/>
        </w:tabs>
        <w:ind w:left="6120" w:hanging="360"/>
      </w:pPr>
      <w:rPr>
        <w:rFonts w:ascii="Arial" w:hAnsi="Arial" w:hint="default"/>
      </w:rPr>
    </w:lvl>
    <w:lvl w:ilvl="8" w:tplc="7CDC9C54"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2A2A5ABF"/>
    <w:multiLevelType w:val="hybridMultilevel"/>
    <w:tmpl w:val="36BE6608"/>
    <w:lvl w:ilvl="0" w:tplc="D480E810">
      <w:start w:val="1"/>
      <w:numFmt w:val="bullet"/>
      <w:lvlText w:val="•"/>
      <w:lvlJc w:val="left"/>
      <w:pPr>
        <w:tabs>
          <w:tab w:val="num" w:pos="720"/>
        </w:tabs>
        <w:ind w:left="720" w:hanging="360"/>
      </w:pPr>
      <w:rPr>
        <w:rFonts w:ascii="Arial" w:hAnsi="Arial" w:hint="default"/>
      </w:rPr>
    </w:lvl>
    <w:lvl w:ilvl="1" w:tplc="57B89EF2" w:tentative="1">
      <w:start w:val="1"/>
      <w:numFmt w:val="bullet"/>
      <w:lvlText w:val="•"/>
      <w:lvlJc w:val="left"/>
      <w:pPr>
        <w:tabs>
          <w:tab w:val="num" w:pos="1440"/>
        </w:tabs>
        <w:ind w:left="1440" w:hanging="360"/>
      </w:pPr>
      <w:rPr>
        <w:rFonts w:ascii="Arial" w:hAnsi="Arial" w:hint="default"/>
      </w:rPr>
    </w:lvl>
    <w:lvl w:ilvl="2" w:tplc="4824EDAA" w:tentative="1">
      <w:start w:val="1"/>
      <w:numFmt w:val="bullet"/>
      <w:lvlText w:val="•"/>
      <w:lvlJc w:val="left"/>
      <w:pPr>
        <w:tabs>
          <w:tab w:val="num" w:pos="2160"/>
        </w:tabs>
        <w:ind w:left="2160" w:hanging="360"/>
      </w:pPr>
      <w:rPr>
        <w:rFonts w:ascii="Arial" w:hAnsi="Arial" w:hint="default"/>
      </w:rPr>
    </w:lvl>
    <w:lvl w:ilvl="3" w:tplc="26304C9E" w:tentative="1">
      <w:start w:val="1"/>
      <w:numFmt w:val="bullet"/>
      <w:lvlText w:val="•"/>
      <w:lvlJc w:val="left"/>
      <w:pPr>
        <w:tabs>
          <w:tab w:val="num" w:pos="2880"/>
        </w:tabs>
        <w:ind w:left="2880" w:hanging="360"/>
      </w:pPr>
      <w:rPr>
        <w:rFonts w:ascii="Arial" w:hAnsi="Arial" w:hint="default"/>
      </w:rPr>
    </w:lvl>
    <w:lvl w:ilvl="4" w:tplc="B7640E80" w:tentative="1">
      <w:start w:val="1"/>
      <w:numFmt w:val="bullet"/>
      <w:lvlText w:val="•"/>
      <w:lvlJc w:val="left"/>
      <w:pPr>
        <w:tabs>
          <w:tab w:val="num" w:pos="3600"/>
        </w:tabs>
        <w:ind w:left="3600" w:hanging="360"/>
      </w:pPr>
      <w:rPr>
        <w:rFonts w:ascii="Arial" w:hAnsi="Arial" w:hint="default"/>
      </w:rPr>
    </w:lvl>
    <w:lvl w:ilvl="5" w:tplc="B6B83516" w:tentative="1">
      <w:start w:val="1"/>
      <w:numFmt w:val="bullet"/>
      <w:lvlText w:val="•"/>
      <w:lvlJc w:val="left"/>
      <w:pPr>
        <w:tabs>
          <w:tab w:val="num" w:pos="4320"/>
        </w:tabs>
        <w:ind w:left="4320" w:hanging="360"/>
      </w:pPr>
      <w:rPr>
        <w:rFonts w:ascii="Arial" w:hAnsi="Arial" w:hint="default"/>
      </w:rPr>
    </w:lvl>
    <w:lvl w:ilvl="6" w:tplc="1EDAD24E" w:tentative="1">
      <w:start w:val="1"/>
      <w:numFmt w:val="bullet"/>
      <w:lvlText w:val="•"/>
      <w:lvlJc w:val="left"/>
      <w:pPr>
        <w:tabs>
          <w:tab w:val="num" w:pos="5040"/>
        </w:tabs>
        <w:ind w:left="5040" w:hanging="360"/>
      </w:pPr>
      <w:rPr>
        <w:rFonts w:ascii="Arial" w:hAnsi="Arial" w:hint="default"/>
      </w:rPr>
    </w:lvl>
    <w:lvl w:ilvl="7" w:tplc="8A963E92" w:tentative="1">
      <w:start w:val="1"/>
      <w:numFmt w:val="bullet"/>
      <w:lvlText w:val="•"/>
      <w:lvlJc w:val="left"/>
      <w:pPr>
        <w:tabs>
          <w:tab w:val="num" w:pos="5760"/>
        </w:tabs>
        <w:ind w:left="5760" w:hanging="360"/>
      </w:pPr>
      <w:rPr>
        <w:rFonts w:ascii="Arial" w:hAnsi="Arial" w:hint="default"/>
      </w:rPr>
    </w:lvl>
    <w:lvl w:ilvl="8" w:tplc="B4107B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12449A"/>
    <w:multiLevelType w:val="hybridMultilevel"/>
    <w:tmpl w:val="F6E08A70"/>
    <w:lvl w:ilvl="0" w:tplc="96D875E2">
      <w:start w:val="1"/>
      <w:numFmt w:val="bullet"/>
      <w:lvlText w:val="•"/>
      <w:lvlJc w:val="left"/>
      <w:pPr>
        <w:tabs>
          <w:tab w:val="num" w:pos="720"/>
        </w:tabs>
        <w:ind w:left="720" w:hanging="360"/>
      </w:pPr>
      <w:rPr>
        <w:rFonts w:ascii="Arial" w:hAnsi="Arial" w:hint="default"/>
      </w:rPr>
    </w:lvl>
    <w:lvl w:ilvl="1" w:tplc="FDCC26C6" w:tentative="1">
      <w:start w:val="1"/>
      <w:numFmt w:val="bullet"/>
      <w:lvlText w:val="•"/>
      <w:lvlJc w:val="left"/>
      <w:pPr>
        <w:tabs>
          <w:tab w:val="num" w:pos="1440"/>
        </w:tabs>
        <w:ind w:left="1440" w:hanging="360"/>
      </w:pPr>
      <w:rPr>
        <w:rFonts w:ascii="Arial" w:hAnsi="Arial" w:hint="default"/>
      </w:rPr>
    </w:lvl>
    <w:lvl w:ilvl="2" w:tplc="DD827BC4" w:tentative="1">
      <w:start w:val="1"/>
      <w:numFmt w:val="bullet"/>
      <w:lvlText w:val="•"/>
      <w:lvlJc w:val="left"/>
      <w:pPr>
        <w:tabs>
          <w:tab w:val="num" w:pos="2160"/>
        </w:tabs>
        <w:ind w:left="2160" w:hanging="360"/>
      </w:pPr>
      <w:rPr>
        <w:rFonts w:ascii="Arial" w:hAnsi="Arial" w:hint="default"/>
      </w:rPr>
    </w:lvl>
    <w:lvl w:ilvl="3" w:tplc="78A6E982" w:tentative="1">
      <w:start w:val="1"/>
      <w:numFmt w:val="bullet"/>
      <w:lvlText w:val="•"/>
      <w:lvlJc w:val="left"/>
      <w:pPr>
        <w:tabs>
          <w:tab w:val="num" w:pos="2880"/>
        </w:tabs>
        <w:ind w:left="2880" w:hanging="360"/>
      </w:pPr>
      <w:rPr>
        <w:rFonts w:ascii="Arial" w:hAnsi="Arial" w:hint="default"/>
      </w:rPr>
    </w:lvl>
    <w:lvl w:ilvl="4" w:tplc="D2303B64" w:tentative="1">
      <w:start w:val="1"/>
      <w:numFmt w:val="bullet"/>
      <w:lvlText w:val="•"/>
      <w:lvlJc w:val="left"/>
      <w:pPr>
        <w:tabs>
          <w:tab w:val="num" w:pos="3600"/>
        </w:tabs>
        <w:ind w:left="3600" w:hanging="360"/>
      </w:pPr>
      <w:rPr>
        <w:rFonts w:ascii="Arial" w:hAnsi="Arial" w:hint="default"/>
      </w:rPr>
    </w:lvl>
    <w:lvl w:ilvl="5" w:tplc="E146F5F4" w:tentative="1">
      <w:start w:val="1"/>
      <w:numFmt w:val="bullet"/>
      <w:lvlText w:val="•"/>
      <w:lvlJc w:val="left"/>
      <w:pPr>
        <w:tabs>
          <w:tab w:val="num" w:pos="4320"/>
        </w:tabs>
        <w:ind w:left="4320" w:hanging="360"/>
      </w:pPr>
      <w:rPr>
        <w:rFonts w:ascii="Arial" w:hAnsi="Arial" w:hint="default"/>
      </w:rPr>
    </w:lvl>
    <w:lvl w:ilvl="6" w:tplc="202C9A42" w:tentative="1">
      <w:start w:val="1"/>
      <w:numFmt w:val="bullet"/>
      <w:lvlText w:val="•"/>
      <w:lvlJc w:val="left"/>
      <w:pPr>
        <w:tabs>
          <w:tab w:val="num" w:pos="5040"/>
        </w:tabs>
        <w:ind w:left="5040" w:hanging="360"/>
      </w:pPr>
      <w:rPr>
        <w:rFonts w:ascii="Arial" w:hAnsi="Arial" w:hint="default"/>
      </w:rPr>
    </w:lvl>
    <w:lvl w:ilvl="7" w:tplc="5ED0AC08" w:tentative="1">
      <w:start w:val="1"/>
      <w:numFmt w:val="bullet"/>
      <w:lvlText w:val="•"/>
      <w:lvlJc w:val="left"/>
      <w:pPr>
        <w:tabs>
          <w:tab w:val="num" w:pos="5760"/>
        </w:tabs>
        <w:ind w:left="5760" w:hanging="360"/>
      </w:pPr>
      <w:rPr>
        <w:rFonts w:ascii="Arial" w:hAnsi="Arial" w:hint="default"/>
      </w:rPr>
    </w:lvl>
    <w:lvl w:ilvl="8" w:tplc="6200F9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153FAD"/>
    <w:multiLevelType w:val="hybridMultilevel"/>
    <w:tmpl w:val="8E82ADC0"/>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D2235B0"/>
    <w:multiLevelType w:val="hybridMultilevel"/>
    <w:tmpl w:val="9E687B0E"/>
    <w:lvl w:ilvl="0" w:tplc="31A61F7A">
      <w:start w:val="1"/>
      <w:numFmt w:val="bullet"/>
      <w:lvlText w:val="•"/>
      <w:lvlJc w:val="left"/>
      <w:pPr>
        <w:tabs>
          <w:tab w:val="num" w:pos="720"/>
        </w:tabs>
        <w:ind w:left="720" w:hanging="360"/>
      </w:pPr>
      <w:rPr>
        <w:rFonts w:ascii="Arial" w:hAnsi="Arial" w:hint="default"/>
      </w:rPr>
    </w:lvl>
    <w:lvl w:ilvl="1" w:tplc="FB5CBEDC">
      <w:numFmt w:val="bullet"/>
      <w:lvlText w:val="•"/>
      <w:lvlJc w:val="left"/>
      <w:pPr>
        <w:tabs>
          <w:tab w:val="num" w:pos="1440"/>
        </w:tabs>
        <w:ind w:left="1440" w:hanging="360"/>
      </w:pPr>
      <w:rPr>
        <w:rFonts w:ascii="Arial" w:hAnsi="Arial" w:hint="default"/>
      </w:rPr>
    </w:lvl>
    <w:lvl w:ilvl="2" w:tplc="6E4CDF64" w:tentative="1">
      <w:start w:val="1"/>
      <w:numFmt w:val="bullet"/>
      <w:lvlText w:val="•"/>
      <w:lvlJc w:val="left"/>
      <w:pPr>
        <w:tabs>
          <w:tab w:val="num" w:pos="2160"/>
        </w:tabs>
        <w:ind w:left="2160" w:hanging="360"/>
      </w:pPr>
      <w:rPr>
        <w:rFonts w:ascii="Arial" w:hAnsi="Arial" w:hint="default"/>
      </w:rPr>
    </w:lvl>
    <w:lvl w:ilvl="3" w:tplc="B1CEAFB4" w:tentative="1">
      <w:start w:val="1"/>
      <w:numFmt w:val="bullet"/>
      <w:lvlText w:val="•"/>
      <w:lvlJc w:val="left"/>
      <w:pPr>
        <w:tabs>
          <w:tab w:val="num" w:pos="2880"/>
        </w:tabs>
        <w:ind w:left="2880" w:hanging="360"/>
      </w:pPr>
      <w:rPr>
        <w:rFonts w:ascii="Arial" w:hAnsi="Arial" w:hint="default"/>
      </w:rPr>
    </w:lvl>
    <w:lvl w:ilvl="4" w:tplc="FD6CE634" w:tentative="1">
      <w:start w:val="1"/>
      <w:numFmt w:val="bullet"/>
      <w:lvlText w:val="•"/>
      <w:lvlJc w:val="left"/>
      <w:pPr>
        <w:tabs>
          <w:tab w:val="num" w:pos="3600"/>
        </w:tabs>
        <w:ind w:left="3600" w:hanging="360"/>
      </w:pPr>
      <w:rPr>
        <w:rFonts w:ascii="Arial" w:hAnsi="Arial" w:hint="default"/>
      </w:rPr>
    </w:lvl>
    <w:lvl w:ilvl="5" w:tplc="1FE4DBF8" w:tentative="1">
      <w:start w:val="1"/>
      <w:numFmt w:val="bullet"/>
      <w:lvlText w:val="•"/>
      <w:lvlJc w:val="left"/>
      <w:pPr>
        <w:tabs>
          <w:tab w:val="num" w:pos="4320"/>
        </w:tabs>
        <w:ind w:left="4320" w:hanging="360"/>
      </w:pPr>
      <w:rPr>
        <w:rFonts w:ascii="Arial" w:hAnsi="Arial" w:hint="default"/>
      </w:rPr>
    </w:lvl>
    <w:lvl w:ilvl="6" w:tplc="7A9C2EC2" w:tentative="1">
      <w:start w:val="1"/>
      <w:numFmt w:val="bullet"/>
      <w:lvlText w:val="•"/>
      <w:lvlJc w:val="left"/>
      <w:pPr>
        <w:tabs>
          <w:tab w:val="num" w:pos="5040"/>
        </w:tabs>
        <w:ind w:left="5040" w:hanging="360"/>
      </w:pPr>
      <w:rPr>
        <w:rFonts w:ascii="Arial" w:hAnsi="Arial" w:hint="default"/>
      </w:rPr>
    </w:lvl>
    <w:lvl w:ilvl="7" w:tplc="13E2080E" w:tentative="1">
      <w:start w:val="1"/>
      <w:numFmt w:val="bullet"/>
      <w:lvlText w:val="•"/>
      <w:lvlJc w:val="left"/>
      <w:pPr>
        <w:tabs>
          <w:tab w:val="num" w:pos="5760"/>
        </w:tabs>
        <w:ind w:left="5760" w:hanging="360"/>
      </w:pPr>
      <w:rPr>
        <w:rFonts w:ascii="Arial" w:hAnsi="Arial" w:hint="default"/>
      </w:rPr>
    </w:lvl>
    <w:lvl w:ilvl="8" w:tplc="69C8773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425D3E"/>
    <w:multiLevelType w:val="hybridMultilevel"/>
    <w:tmpl w:val="DF80E8C2"/>
    <w:lvl w:ilvl="0" w:tplc="14F42602">
      <w:start w:val="1"/>
      <w:numFmt w:val="bullet"/>
      <w:lvlText w:val="•"/>
      <w:lvlJc w:val="left"/>
      <w:pPr>
        <w:tabs>
          <w:tab w:val="num" w:pos="720"/>
        </w:tabs>
        <w:ind w:left="720" w:hanging="360"/>
      </w:pPr>
      <w:rPr>
        <w:rFonts w:ascii="Times New Roman" w:hAnsi="Times New Roman" w:hint="default"/>
      </w:rPr>
    </w:lvl>
    <w:lvl w:ilvl="1" w:tplc="8938B568" w:tentative="1">
      <w:start w:val="1"/>
      <w:numFmt w:val="bullet"/>
      <w:lvlText w:val="•"/>
      <w:lvlJc w:val="left"/>
      <w:pPr>
        <w:tabs>
          <w:tab w:val="num" w:pos="1440"/>
        </w:tabs>
        <w:ind w:left="1440" w:hanging="360"/>
      </w:pPr>
      <w:rPr>
        <w:rFonts w:ascii="Times New Roman" w:hAnsi="Times New Roman" w:hint="default"/>
      </w:rPr>
    </w:lvl>
    <w:lvl w:ilvl="2" w:tplc="055252F8" w:tentative="1">
      <w:start w:val="1"/>
      <w:numFmt w:val="bullet"/>
      <w:lvlText w:val="•"/>
      <w:lvlJc w:val="left"/>
      <w:pPr>
        <w:tabs>
          <w:tab w:val="num" w:pos="2160"/>
        </w:tabs>
        <w:ind w:left="2160" w:hanging="360"/>
      </w:pPr>
      <w:rPr>
        <w:rFonts w:ascii="Times New Roman" w:hAnsi="Times New Roman" w:hint="default"/>
      </w:rPr>
    </w:lvl>
    <w:lvl w:ilvl="3" w:tplc="5058A728" w:tentative="1">
      <w:start w:val="1"/>
      <w:numFmt w:val="bullet"/>
      <w:lvlText w:val="•"/>
      <w:lvlJc w:val="left"/>
      <w:pPr>
        <w:tabs>
          <w:tab w:val="num" w:pos="2880"/>
        </w:tabs>
        <w:ind w:left="2880" w:hanging="360"/>
      </w:pPr>
      <w:rPr>
        <w:rFonts w:ascii="Times New Roman" w:hAnsi="Times New Roman" w:hint="default"/>
      </w:rPr>
    </w:lvl>
    <w:lvl w:ilvl="4" w:tplc="3ACC0138" w:tentative="1">
      <w:start w:val="1"/>
      <w:numFmt w:val="bullet"/>
      <w:lvlText w:val="•"/>
      <w:lvlJc w:val="left"/>
      <w:pPr>
        <w:tabs>
          <w:tab w:val="num" w:pos="3600"/>
        </w:tabs>
        <w:ind w:left="3600" w:hanging="360"/>
      </w:pPr>
      <w:rPr>
        <w:rFonts w:ascii="Times New Roman" w:hAnsi="Times New Roman" w:hint="default"/>
      </w:rPr>
    </w:lvl>
    <w:lvl w:ilvl="5" w:tplc="252A30DC" w:tentative="1">
      <w:start w:val="1"/>
      <w:numFmt w:val="bullet"/>
      <w:lvlText w:val="•"/>
      <w:lvlJc w:val="left"/>
      <w:pPr>
        <w:tabs>
          <w:tab w:val="num" w:pos="4320"/>
        </w:tabs>
        <w:ind w:left="4320" w:hanging="360"/>
      </w:pPr>
      <w:rPr>
        <w:rFonts w:ascii="Times New Roman" w:hAnsi="Times New Roman" w:hint="default"/>
      </w:rPr>
    </w:lvl>
    <w:lvl w:ilvl="6" w:tplc="E58A5EFE" w:tentative="1">
      <w:start w:val="1"/>
      <w:numFmt w:val="bullet"/>
      <w:lvlText w:val="•"/>
      <w:lvlJc w:val="left"/>
      <w:pPr>
        <w:tabs>
          <w:tab w:val="num" w:pos="5040"/>
        </w:tabs>
        <w:ind w:left="5040" w:hanging="360"/>
      </w:pPr>
      <w:rPr>
        <w:rFonts w:ascii="Times New Roman" w:hAnsi="Times New Roman" w:hint="default"/>
      </w:rPr>
    </w:lvl>
    <w:lvl w:ilvl="7" w:tplc="931C3390" w:tentative="1">
      <w:start w:val="1"/>
      <w:numFmt w:val="bullet"/>
      <w:lvlText w:val="•"/>
      <w:lvlJc w:val="left"/>
      <w:pPr>
        <w:tabs>
          <w:tab w:val="num" w:pos="5760"/>
        </w:tabs>
        <w:ind w:left="5760" w:hanging="360"/>
      </w:pPr>
      <w:rPr>
        <w:rFonts w:ascii="Times New Roman" w:hAnsi="Times New Roman" w:hint="default"/>
      </w:rPr>
    </w:lvl>
    <w:lvl w:ilvl="8" w:tplc="944E013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41C649F"/>
    <w:multiLevelType w:val="hybridMultilevel"/>
    <w:tmpl w:val="EA3A6240"/>
    <w:lvl w:ilvl="0" w:tplc="C70A7C46">
      <w:start w:val="1"/>
      <w:numFmt w:val="upperLetter"/>
      <w:lvlText w:val="%1."/>
      <w:lvlJc w:val="left"/>
      <w:pPr>
        <w:tabs>
          <w:tab w:val="num" w:pos="720"/>
        </w:tabs>
        <w:ind w:left="720" w:hanging="360"/>
      </w:pPr>
    </w:lvl>
    <w:lvl w:ilvl="1" w:tplc="2692F8C6" w:tentative="1">
      <w:start w:val="1"/>
      <w:numFmt w:val="upperLetter"/>
      <w:lvlText w:val="%2."/>
      <w:lvlJc w:val="left"/>
      <w:pPr>
        <w:tabs>
          <w:tab w:val="num" w:pos="1440"/>
        </w:tabs>
        <w:ind w:left="1440" w:hanging="360"/>
      </w:pPr>
    </w:lvl>
    <w:lvl w:ilvl="2" w:tplc="5B60EADA" w:tentative="1">
      <w:start w:val="1"/>
      <w:numFmt w:val="upperLetter"/>
      <w:lvlText w:val="%3."/>
      <w:lvlJc w:val="left"/>
      <w:pPr>
        <w:tabs>
          <w:tab w:val="num" w:pos="2160"/>
        </w:tabs>
        <w:ind w:left="2160" w:hanging="360"/>
      </w:pPr>
    </w:lvl>
    <w:lvl w:ilvl="3" w:tplc="3FE6B7C2" w:tentative="1">
      <w:start w:val="1"/>
      <w:numFmt w:val="upperLetter"/>
      <w:lvlText w:val="%4."/>
      <w:lvlJc w:val="left"/>
      <w:pPr>
        <w:tabs>
          <w:tab w:val="num" w:pos="2880"/>
        </w:tabs>
        <w:ind w:left="2880" w:hanging="360"/>
      </w:pPr>
    </w:lvl>
    <w:lvl w:ilvl="4" w:tplc="411A1344" w:tentative="1">
      <w:start w:val="1"/>
      <w:numFmt w:val="upperLetter"/>
      <w:lvlText w:val="%5."/>
      <w:lvlJc w:val="left"/>
      <w:pPr>
        <w:tabs>
          <w:tab w:val="num" w:pos="3600"/>
        </w:tabs>
        <w:ind w:left="3600" w:hanging="360"/>
      </w:pPr>
    </w:lvl>
    <w:lvl w:ilvl="5" w:tplc="7E2848B0" w:tentative="1">
      <w:start w:val="1"/>
      <w:numFmt w:val="upperLetter"/>
      <w:lvlText w:val="%6."/>
      <w:lvlJc w:val="left"/>
      <w:pPr>
        <w:tabs>
          <w:tab w:val="num" w:pos="4320"/>
        </w:tabs>
        <w:ind w:left="4320" w:hanging="360"/>
      </w:pPr>
    </w:lvl>
    <w:lvl w:ilvl="6" w:tplc="0E5A0CD6" w:tentative="1">
      <w:start w:val="1"/>
      <w:numFmt w:val="upperLetter"/>
      <w:lvlText w:val="%7."/>
      <w:lvlJc w:val="left"/>
      <w:pPr>
        <w:tabs>
          <w:tab w:val="num" w:pos="5040"/>
        </w:tabs>
        <w:ind w:left="5040" w:hanging="360"/>
      </w:pPr>
    </w:lvl>
    <w:lvl w:ilvl="7" w:tplc="EEAA97E4" w:tentative="1">
      <w:start w:val="1"/>
      <w:numFmt w:val="upperLetter"/>
      <w:lvlText w:val="%8."/>
      <w:lvlJc w:val="left"/>
      <w:pPr>
        <w:tabs>
          <w:tab w:val="num" w:pos="5760"/>
        </w:tabs>
        <w:ind w:left="5760" w:hanging="360"/>
      </w:pPr>
    </w:lvl>
    <w:lvl w:ilvl="8" w:tplc="8DAA40D6" w:tentative="1">
      <w:start w:val="1"/>
      <w:numFmt w:val="upperLetter"/>
      <w:lvlText w:val="%9."/>
      <w:lvlJc w:val="left"/>
      <w:pPr>
        <w:tabs>
          <w:tab w:val="num" w:pos="6480"/>
        </w:tabs>
        <w:ind w:left="6480" w:hanging="360"/>
      </w:pPr>
    </w:lvl>
  </w:abstractNum>
  <w:abstractNum w:abstractNumId="16" w15:restartNumberingAfterBreak="0">
    <w:nsid w:val="368E352B"/>
    <w:multiLevelType w:val="hybridMultilevel"/>
    <w:tmpl w:val="03809EDE"/>
    <w:lvl w:ilvl="0" w:tplc="484E6F84">
      <w:start w:val="1"/>
      <w:numFmt w:val="bullet"/>
      <w:lvlText w:val="•"/>
      <w:lvlJc w:val="left"/>
      <w:pPr>
        <w:tabs>
          <w:tab w:val="num" w:pos="720"/>
        </w:tabs>
        <w:ind w:left="720" w:hanging="360"/>
      </w:pPr>
      <w:rPr>
        <w:rFonts w:ascii="Arial" w:hAnsi="Arial" w:hint="default"/>
      </w:rPr>
    </w:lvl>
    <w:lvl w:ilvl="1" w:tplc="86D4DDB0">
      <w:start w:val="1"/>
      <w:numFmt w:val="bullet"/>
      <w:lvlText w:val="•"/>
      <w:lvlJc w:val="left"/>
      <w:pPr>
        <w:tabs>
          <w:tab w:val="num" w:pos="1440"/>
        </w:tabs>
        <w:ind w:left="1440" w:hanging="360"/>
      </w:pPr>
      <w:rPr>
        <w:rFonts w:ascii="Arial" w:hAnsi="Arial" w:hint="default"/>
      </w:rPr>
    </w:lvl>
    <w:lvl w:ilvl="2" w:tplc="545E1D0A">
      <w:start w:val="1"/>
      <w:numFmt w:val="bullet"/>
      <w:lvlText w:val="•"/>
      <w:lvlJc w:val="left"/>
      <w:pPr>
        <w:tabs>
          <w:tab w:val="num" w:pos="2160"/>
        </w:tabs>
        <w:ind w:left="2160" w:hanging="360"/>
      </w:pPr>
      <w:rPr>
        <w:rFonts w:ascii="Arial" w:hAnsi="Arial" w:hint="default"/>
      </w:rPr>
    </w:lvl>
    <w:lvl w:ilvl="3" w:tplc="7940E7D2" w:tentative="1">
      <w:start w:val="1"/>
      <w:numFmt w:val="bullet"/>
      <w:lvlText w:val="•"/>
      <w:lvlJc w:val="left"/>
      <w:pPr>
        <w:tabs>
          <w:tab w:val="num" w:pos="2880"/>
        </w:tabs>
        <w:ind w:left="2880" w:hanging="360"/>
      </w:pPr>
      <w:rPr>
        <w:rFonts w:ascii="Arial" w:hAnsi="Arial" w:hint="default"/>
      </w:rPr>
    </w:lvl>
    <w:lvl w:ilvl="4" w:tplc="1B0AB0AC" w:tentative="1">
      <w:start w:val="1"/>
      <w:numFmt w:val="bullet"/>
      <w:lvlText w:val="•"/>
      <w:lvlJc w:val="left"/>
      <w:pPr>
        <w:tabs>
          <w:tab w:val="num" w:pos="3600"/>
        </w:tabs>
        <w:ind w:left="3600" w:hanging="360"/>
      </w:pPr>
      <w:rPr>
        <w:rFonts w:ascii="Arial" w:hAnsi="Arial" w:hint="default"/>
      </w:rPr>
    </w:lvl>
    <w:lvl w:ilvl="5" w:tplc="4184F776" w:tentative="1">
      <w:start w:val="1"/>
      <w:numFmt w:val="bullet"/>
      <w:lvlText w:val="•"/>
      <w:lvlJc w:val="left"/>
      <w:pPr>
        <w:tabs>
          <w:tab w:val="num" w:pos="4320"/>
        </w:tabs>
        <w:ind w:left="4320" w:hanging="360"/>
      </w:pPr>
      <w:rPr>
        <w:rFonts w:ascii="Arial" w:hAnsi="Arial" w:hint="default"/>
      </w:rPr>
    </w:lvl>
    <w:lvl w:ilvl="6" w:tplc="089CA03E" w:tentative="1">
      <w:start w:val="1"/>
      <w:numFmt w:val="bullet"/>
      <w:lvlText w:val="•"/>
      <w:lvlJc w:val="left"/>
      <w:pPr>
        <w:tabs>
          <w:tab w:val="num" w:pos="5040"/>
        </w:tabs>
        <w:ind w:left="5040" w:hanging="360"/>
      </w:pPr>
      <w:rPr>
        <w:rFonts w:ascii="Arial" w:hAnsi="Arial" w:hint="default"/>
      </w:rPr>
    </w:lvl>
    <w:lvl w:ilvl="7" w:tplc="DA7088E2" w:tentative="1">
      <w:start w:val="1"/>
      <w:numFmt w:val="bullet"/>
      <w:lvlText w:val="•"/>
      <w:lvlJc w:val="left"/>
      <w:pPr>
        <w:tabs>
          <w:tab w:val="num" w:pos="5760"/>
        </w:tabs>
        <w:ind w:left="5760" w:hanging="360"/>
      </w:pPr>
      <w:rPr>
        <w:rFonts w:ascii="Arial" w:hAnsi="Arial" w:hint="default"/>
      </w:rPr>
    </w:lvl>
    <w:lvl w:ilvl="8" w:tplc="C088CAC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5E1065"/>
    <w:multiLevelType w:val="hybridMultilevel"/>
    <w:tmpl w:val="2AB85356"/>
    <w:lvl w:ilvl="0" w:tplc="A39295B8">
      <w:start w:val="1"/>
      <w:numFmt w:val="bullet"/>
      <w:lvlText w:val="•"/>
      <w:lvlJc w:val="left"/>
      <w:pPr>
        <w:tabs>
          <w:tab w:val="num" w:pos="720"/>
        </w:tabs>
        <w:ind w:left="720" w:hanging="360"/>
      </w:pPr>
      <w:rPr>
        <w:rFonts w:ascii="Times New Roman" w:hAnsi="Times New Roman" w:hint="default"/>
      </w:rPr>
    </w:lvl>
    <w:lvl w:ilvl="1" w:tplc="2DEC3114" w:tentative="1">
      <w:start w:val="1"/>
      <w:numFmt w:val="bullet"/>
      <w:lvlText w:val="•"/>
      <w:lvlJc w:val="left"/>
      <w:pPr>
        <w:tabs>
          <w:tab w:val="num" w:pos="1440"/>
        </w:tabs>
        <w:ind w:left="1440" w:hanging="360"/>
      </w:pPr>
      <w:rPr>
        <w:rFonts w:ascii="Times New Roman" w:hAnsi="Times New Roman" w:hint="default"/>
      </w:rPr>
    </w:lvl>
    <w:lvl w:ilvl="2" w:tplc="377C10DC" w:tentative="1">
      <w:start w:val="1"/>
      <w:numFmt w:val="bullet"/>
      <w:lvlText w:val="•"/>
      <w:lvlJc w:val="left"/>
      <w:pPr>
        <w:tabs>
          <w:tab w:val="num" w:pos="2160"/>
        </w:tabs>
        <w:ind w:left="2160" w:hanging="360"/>
      </w:pPr>
      <w:rPr>
        <w:rFonts w:ascii="Times New Roman" w:hAnsi="Times New Roman" w:hint="default"/>
      </w:rPr>
    </w:lvl>
    <w:lvl w:ilvl="3" w:tplc="08C4A7B8" w:tentative="1">
      <w:start w:val="1"/>
      <w:numFmt w:val="bullet"/>
      <w:lvlText w:val="•"/>
      <w:lvlJc w:val="left"/>
      <w:pPr>
        <w:tabs>
          <w:tab w:val="num" w:pos="2880"/>
        </w:tabs>
        <w:ind w:left="2880" w:hanging="360"/>
      </w:pPr>
      <w:rPr>
        <w:rFonts w:ascii="Times New Roman" w:hAnsi="Times New Roman" w:hint="default"/>
      </w:rPr>
    </w:lvl>
    <w:lvl w:ilvl="4" w:tplc="E0802D7E" w:tentative="1">
      <w:start w:val="1"/>
      <w:numFmt w:val="bullet"/>
      <w:lvlText w:val="•"/>
      <w:lvlJc w:val="left"/>
      <w:pPr>
        <w:tabs>
          <w:tab w:val="num" w:pos="3600"/>
        </w:tabs>
        <w:ind w:left="3600" w:hanging="360"/>
      </w:pPr>
      <w:rPr>
        <w:rFonts w:ascii="Times New Roman" w:hAnsi="Times New Roman" w:hint="default"/>
      </w:rPr>
    </w:lvl>
    <w:lvl w:ilvl="5" w:tplc="87C2B43A" w:tentative="1">
      <w:start w:val="1"/>
      <w:numFmt w:val="bullet"/>
      <w:lvlText w:val="•"/>
      <w:lvlJc w:val="left"/>
      <w:pPr>
        <w:tabs>
          <w:tab w:val="num" w:pos="4320"/>
        </w:tabs>
        <w:ind w:left="4320" w:hanging="360"/>
      </w:pPr>
      <w:rPr>
        <w:rFonts w:ascii="Times New Roman" w:hAnsi="Times New Roman" w:hint="default"/>
      </w:rPr>
    </w:lvl>
    <w:lvl w:ilvl="6" w:tplc="BE1EFD46" w:tentative="1">
      <w:start w:val="1"/>
      <w:numFmt w:val="bullet"/>
      <w:lvlText w:val="•"/>
      <w:lvlJc w:val="left"/>
      <w:pPr>
        <w:tabs>
          <w:tab w:val="num" w:pos="5040"/>
        </w:tabs>
        <w:ind w:left="5040" w:hanging="360"/>
      </w:pPr>
      <w:rPr>
        <w:rFonts w:ascii="Times New Roman" w:hAnsi="Times New Roman" w:hint="default"/>
      </w:rPr>
    </w:lvl>
    <w:lvl w:ilvl="7" w:tplc="26D65004" w:tentative="1">
      <w:start w:val="1"/>
      <w:numFmt w:val="bullet"/>
      <w:lvlText w:val="•"/>
      <w:lvlJc w:val="left"/>
      <w:pPr>
        <w:tabs>
          <w:tab w:val="num" w:pos="5760"/>
        </w:tabs>
        <w:ind w:left="5760" w:hanging="360"/>
      </w:pPr>
      <w:rPr>
        <w:rFonts w:ascii="Times New Roman" w:hAnsi="Times New Roman" w:hint="default"/>
      </w:rPr>
    </w:lvl>
    <w:lvl w:ilvl="8" w:tplc="2CFE712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0DF71DA"/>
    <w:multiLevelType w:val="hybridMultilevel"/>
    <w:tmpl w:val="19D8D866"/>
    <w:lvl w:ilvl="0" w:tplc="39724DAA">
      <w:start w:val="1"/>
      <w:numFmt w:val="bullet"/>
      <w:lvlText w:val="•"/>
      <w:lvlJc w:val="left"/>
      <w:pPr>
        <w:tabs>
          <w:tab w:val="num" w:pos="720"/>
        </w:tabs>
        <w:ind w:left="720" w:hanging="360"/>
      </w:pPr>
      <w:rPr>
        <w:rFonts w:ascii="Arial" w:hAnsi="Arial" w:hint="default"/>
      </w:rPr>
    </w:lvl>
    <w:lvl w:ilvl="1" w:tplc="F0663938" w:tentative="1">
      <w:start w:val="1"/>
      <w:numFmt w:val="bullet"/>
      <w:lvlText w:val="•"/>
      <w:lvlJc w:val="left"/>
      <w:pPr>
        <w:tabs>
          <w:tab w:val="num" w:pos="1440"/>
        </w:tabs>
        <w:ind w:left="1440" w:hanging="360"/>
      </w:pPr>
      <w:rPr>
        <w:rFonts w:ascii="Arial" w:hAnsi="Arial" w:hint="default"/>
      </w:rPr>
    </w:lvl>
    <w:lvl w:ilvl="2" w:tplc="AAF4FCFC" w:tentative="1">
      <w:start w:val="1"/>
      <w:numFmt w:val="bullet"/>
      <w:lvlText w:val="•"/>
      <w:lvlJc w:val="left"/>
      <w:pPr>
        <w:tabs>
          <w:tab w:val="num" w:pos="2160"/>
        </w:tabs>
        <w:ind w:left="2160" w:hanging="360"/>
      </w:pPr>
      <w:rPr>
        <w:rFonts w:ascii="Arial" w:hAnsi="Arial" w:hint="default"/>
      </w:rPr>
    </w:lvl>
    <w:lvl w:ilvl="3" w:tplc="055CF938" w:tentative="1">
      <w:start w:val="1"/>
      <w:numFmt w:val="bullet"/>
      <w:lvlText w:val="•"/>
      <w:lvlJc w:val="left"/>
      <w:pPr>
        <w:tabs>
          <w:tab w:val="num" w:pos="2880"/>
        </w:tabs>
        <w:ind w:left="2880" w:hanging="360"/>
      </w:pPr>
      <w:rPr>
        <w:rFonts w:ascii="Arial" w:hAnsi="Arial" w:hint="default"/>
      </w:rPr>
    </w:lvl>
    <w:lvl w:ilvl="4" w:tplc="9D88FD18" w:tentative="1">
      <w:start w:val="1"/>
      <w:numFmt w:val="bullet"/>
      <w:lvlText w:val="•"/>
      <w:lvlJc w:val="left"/>
      <w:pPr>
        <w:tabs>
          <w:tab w:val="num" w:pos="3600"/>
        </w:tabs>
        <w:ind w:left="3600" w:hanging="360"/>
      </w:pPr>
      <w:rPr>
        <w:rFonts w:ascii="Arial" w:hAnsi="Arial" w:hint="default"/>
      </w:rPr>
    </w:lvl>
    <w:lvl w:ilvl="5" w:tplc="09C8AD2E" w:tentative="1">
      <w:start w:val="1"/>
      <w:numFmt w:val="bullet"/>
      <w:lvlText w:val="•"/>
      <w:lvlJc w:val="left"/>
      <w:pPr>
        <w:tabs>
          <w:tab w:val="num" w:pos="4320"/>
        </w:tabs>
        <w:ind w:left="4320" w:hanging="360"/>
      </w:pPr>
      <w:rPr>
        <w:rFonts w:ascii="Arial" w:hAnsi="Arial" w:hint="default"/>
      </w:rPr>
    </w:lvl>
    <w:lvl w:ilvl="6" w:tplc="55F29B6E" w:tentative="1">
      <w:start w:val="1"/>
      <w:numFmt w:val="bullet"/>
      <w:lvlText w:val="•"/>
      <w:lvlJc w:val="left"/>
      <w:pPr>
        <w:tabs>
          <w:tab w:val="num" w:pos="5040"/>
        </w:tabs>
        <w:ind w:left="5040" w:hanging="360"/>
      </w:pPr>
      <w:rPr>
        <w:rFonts w:ascii="Arial" w:hAnsi="Arial" w:hint="default"/>
      </w:rPr>
    </w:lvl>
    <w:lvl w:ilvl="7" w:tplc="52808A9E" w:tentative="1">
      <w:start w:val="1"/>
      <w:numFmt w:val="bullet"/>
      <w:lvlText w:val="•"/>
      <w:lvlJc w:val="left"/>
      <w:pPr>
        <w:tabs>
          <w:tab w:val="num" w:pos="5760"/>
        </w:tabs>
        <w:ind w:left="5760" w:hanging="360"/>
      </w:pPr>
      <w:rPr>
        <w:rFonts w:ascii="Arial" w:hAnsi="Arial" w:hint="default"/>
      </w:rPr>
    </w:lvl>
    <w:lvl w:ilvl="8" w:tplc="36CEEB0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FA664D"/>
    <w:multiLevelType w:val="hybridMultilevel"/>
    <w:tmpl w:val="B0AC6704"/>
    <w:lvl w:ilvl="0" w:tplc="92E27896">
      <w:start w:val="1"/>
      <w:numFmt w:val="bullet"/>
      <w:lvlText w:val="•"/>
      <w:lvlJc w:val="left"/>
      <w:pPr>
        <w:tabs>
          <w:tab w:val="num" w:pos="720"/>
        </w:tabs>
        <w:ind w:left="720" w:hanging="360"/>
      </w:pPr>
      <w:rPr>
        <w:rFonts w:ascii="Times New Roman" w:hAnsi="Times New Roman" w:hint="default"/>
      </w:rPr>
    </w:lvl>
    <w:lvl w:ilvl="1" w:tplc="A6B023D0">
      <w:start w:val="1"/>
      <w:numFmt w:val="bullet"/>
      <w:lvlText w:val="•"/>
      <w:lvlJc w:val="left"/>
      <w:pPr>
        <w:tabs>
          <w:tab w:val="num" w:pos="1440"/>
        </w:tabs>
        <w:ind w:left="1440" w:hanging="360"/>
      </w:pPr>
      <w:rPr>
        <w:rFonts w:ascii="Times New Roman" w:hAnsi="Times New Roman" w:hint="default"/>
      </w:rPr>
    </w:lvl>
    <w:lvl w:ilvl="2" w:tplc="55506688" w:tentative="1">
      <w:start w:val="1"/>
      <w:numFmt w:val="bullet"/>
      <w:lvlText w:val="•"/>
      <w:lvlJc w:val="left"/>
      <w:pPr>
        <w:tabs>
          <w:tab w:val="num" w:pos="2160"/>
        </w:tabs>
        <w:ind w:left="2160" w:hanging="360"/>
      </w:pPr>
      <w:rPr>
        <w:rFonts w:ascii="Times New Roman" w:hAnsi="Times New Roman" w:hint="default"/>
      </w:rPr>
    </w:lvl>
    <w:lvl w:ilvl="3" w:tplc="FA8688B2" w:tentative="1">
      <w:start w:val="1"/>
      <w:numFmt w:val="bullet"/>
      <w:lvlText w:val="•"/>
      <w:lvlJc w:val="left"/>
      <w:pPr>
        <w:tabs>
          <w:tab w:val="num" w:pos="2880"/>
        </w:tabs>
        <w:ind w:left="2880" w:hanging="360"/>
      </w:pPr>
      <w:rPr>
        <w:rFonts w:ascii="Times New Roman" w:hAnsi="Times New Roman" w:hint="default"/>
      </w:rPr>
    </w:lvl>
    <w:lvl w:ilvl="4" w:tplc="9020C52A" w:tentative="1">
      <w:start w:val="1"/>
      <w:numFmt w:val="bullet"/>
      <w:lvlText w:val="•"/>
      <w:lvlJc w:val="left"/>
      <w:pPr>
        <w:tabs>
          <w:tab w:val="num" w:pos="3600"/>
        </w:tabs>
        <w:ind w:left="3600" w:hanging="360"/>
      </w:pPr>
      <w:rPr>
        <w:rFonts w:ascii="Times New Roman" w:hAnsi="Times New Roman" w:hint="default"/>
      </w:rPr>
    </w:lvl>
    <w:lvl w:ilvl="5" w:tplc="69041982" w:tentative="1">
      <w:start w:val="1"/>
      <w:numFmt w:val="bullet"/>
      <w:lvlText w:val="•"/>
      <w:lvlJc w:val="left"/>
      <w:pPr>
        <w:tabs>
          <w:tab w:val="num" w:pos="4320"/>
        </w:tabs>
        <w:ind w:left="4320" w:hanging="360"/>
      </w:pPr>
      <w:rPr>
        <w:rFonts w:ascii="Times New Roman" w:hAnsi="Times New Roman" w:hint="default"/>
      </w:rPr>
    </w:lvl>
    <w:lvl w:ilvl="6" w:tplc="DCB0D0D2" w:tentative="1">
      <w:start w:val="1"/>
      <w:numFmt w:val="bullet"/>
      <w:lvlText w:val="•"/>
      <w:lvlJc w:val="left"/>
      <w:pPr>
        <w:tabs>
          <w:tab w:val="num" w:pos="5040"/>
        </w:tabs>
        <w:ind w:left="5040" w:hanging="360"/>
      </w:pPr>
      <w:rPr>
        <w:rFonts w:ascii="Times New Roman" w:hAnsi="Times New Roman" w:hint="default"/>
      </w:rPr>
    </w:lvl>
    <w:lvl w:ilvl="7" w:tplc="8E52893C" w:tentative="1">
      <w:start w:val="1"/>
      <w:numFmt w:val="bullet"/>
      <w:lvlText w:val="•"/>
      <w:lvlJc w:val="left"/>
      <w:pPr>
        <w:tabs>
          <w:tab w:val="num" w:pos="5760"/>
        </w:tabs>
        <w:ind w:left="5760" w:hanging="360"/>
      </w:pPr>
      <w:rPr>
        <w:rFonts w:ascii="Times New Roman" w:hAnsi="Times New Roman" w:hint="default"/>
      </w:rPr>
    </w:lvl>
    <w:lvl w:ilvl="8" w:tplc="3AE00C0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7735371"/>
    <w:multiLevelType w:val="hybridMultilevel"/>
    <w:tmpl w:val="D376D4BA"/>
    <w:lvl w:ilvl="0" w:tplc="942E3800">
      <w:start w:val="1"/>
      <w:numFmt w:val="bullet"/>
      <w:lvlText w:val="•"/>
      <w:lvlJc w:val="left"/>
      <w:pPr>
        <w:tabs>
          <w:tab w:val="num" w:pos="720"/>
        </w:tabs>
        <w:ind w:left="720" w:hanging="360"/>
      </w:pPr>
      <w:rPr>
        <w:rFonts w:ascii="Arial" w:hAnsi="Arial" w:hint="default"/>
      </w:rPr>
    </w:lvl>
    <w:lvl w:ilvl="1" w:tplc="ACB40876" w:tentative="1">
      <w:start w:val="1"/>
      <w:numFmt w:val="bullet"/>
      <w:lvlText w:val="•"/>
      <w:lvlJc w:val="left"/>
      <w:pPr>
        <w:tabs>
          <w:tab w:val="num" w:pos="1440"/>
        </w:tabs>
        <w:ind w:left="1440" w:hanging="360"/>
      </w:pPr>
      <w:rPr>
        <w:rFonts w:ascii="Arial" w:hAnsi="Arial" w:hint="default"/>
      </w:rPr>
    </w:lvl>
    <w:lvl w:ilvl="2" w:tplc="0096B8D4" w:tentative="1">
      <w:start w:val="1"/>
      <w:numFmt w:val="bullet"/>
      <w:lvlText w:val="•"/>
      <w:lvlJc w:val="left"/>
      <w:pPr>
        <w:tabs>
          <w:tab w:val="num" w:pos="2160"/>
        </w:tabs>
        <w:ind w:left="2160" w:hanging="360"/>
      </w:pPr>
      <w:rPr>
        <w:rFonts w:ascii="Arial" w:hAnsi="Arial" w:hint="default"/>
      </w:rPr>
    </w:lvl>
    <w:lvl w:ilvl="3" w:tplc="3EA23C1E" w:tentative="1">
      <w:start w:val="1"/>
      <w:numFmt w:val="bullet"/>
      <w:lvlText w:val="•"/>
      <w:lvlJc w:val="left"/>
      <w:pPr>
        <w:tabs>
          <w:tab w:val="num" w:pos="2880"/>
        </w:tabs>
        <w:ind w:left="2880" w:hanging="360"/>
      </w:pPr>
      <w:rPr>
        <w:rFonts w:ascii="Arial" w:hAnsi="Arial" w:hint="default"/>
      </w:rPr>
    </w:lvl>
    <w:lvl w:ilvl="4" w:tplc="AFD623D6" w:tentative="1">
      <w:start w:val="1"/>
      <w:numFmt w:val="bullet"/>
      <w:lvlText w:val="•"/>
      <w:lvlJc w:val="left"/>
      <w:pPr>
        <w:tabs>
          <w:tab w:val="num" w:pos="3600"/>
        </w:tabs>
        <w:ind w:left="3600" w:hanging="360"/>
      </w:pPr>
      <w:rPr>
        <w:rFonts w:ascii="Arial" w:hAnsi="Arial" w:hint="default"/>
      </w:rPr>
    </w:lvl>
    <w:lvl w:ilvl="5" w:tplc="38AECE62" w:tentative="1">
      <w:start w:val="1"/>
      <w:numFmt w:val="bullet"/>
      <w:lvlText w:val="•"/>
      <w:lvlJc w:val="left"/>
      <w:pPr>
        <w:tabs>
          <w:tab w:val="num" w:pos="4320"/>
        </w:tabs>
        <w:ind w:left="4320" w:hanging="360"/>
      </w:pPr>
      <w:rPr>
        <w:rFonts w:ascii="Arial" w:hAnsi="Arial" w:hint="default"/>
      </w:rPr>
    </w:lvl>
    <w:lvl w:ilvl="6" w:tplc="03181E94" w:tentative="1">
      <w:start w:val="1"/>
      <w:numFmt w:val="bullet"/>
      <w:lvlText w:val="•"/>
      <w:lvlJc w:val="left"/>
      <w:pPr>
        <w:tabs>
          <w:tab w:val="num" w:pos="5040"/>
        </w:tabs>
        <w:ind w:left="5040" w:hanging="360"/>
      </w:pPr>
      <w:rPr>
        <w:rFonts w:ascii="Arial" w:hAnsi="Arial" w:hint="default"/>
      </w:rPr>
    </w:lvl>
    <w:lvl w:ilvl="7" w:tplc="88742E30" w:tentative="1">
      <w:start w:val="1"/>
      <w:numFmt w:val="bullet"/>
      <w:lvlText w:val="•"/>
      <w:lvlJc w:val="left"/>
      <w:pPr>
        <w:tabs>
          <w:tab w:val="num" w:pos="5760"/>
        </w:tabs>
        <w:ind w:left="5760" w:hanging="360"/>
      </w:pPr>
      <w:rPr>
        <w:rFonts w:ascii="Arial" w:hAnsi="Arial" w:hint="default"/>
      </w:rPr>
    </w:lvl>
    <w:lvl w:ilvl="8" w:tplc="6E24E07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E8B7A30"/>
    <w:multiLevelType w:val="hybridMultilevel"/>
    <w:tmpl w:val="E0C0A1C6"/>
    <w:lvl w:ilvl="0" w:tplc="9000F80A">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48E0BAD"/>
    <w:multiLevelType w:val="hybridMultilevel"/>
    <w:tmpl w:val="0CA8FC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B54ABB"/>
    <w:multiLevelType w:val="hybridMultilevel"/>
    <w:tmpl w:val="722C9B94"/>
    <w:lvl w:ilvl="0" w:tplc="23388DAC">
      <w:start w:val="1"/>
      <w:numFmt w:val="decimal"/>
      <w:lvlText w:val="%1."/>
      <w:lvlJc w:val="left"/>
      <w:pPr>
        <w:tabs>
          <w:tab w:val="num" w:pos="360"/>
        </w:tabs>
        <w:ind w:left="360" w:hanging="360"/>
      </w:pPr>
    </w:lvl>
    <w:lvl w:ilvl="1" w:tplc="632E5608" w:tentative="1">
      <w:start w:val="1"/>
      <w:numFmt w:val="decimal"/>
      <w:lvlText w:val="%2."/>
      <w:lvlJc w:val="left"/>
      <w:pPr>
        <w:tabs>
          <w:tab w:val="num" w:pos="1080"/>
        </w:tabs>
        <w:ind w:left="1080" w:hanging="360"/>
      </w:pPr>
    </w:lvl>
    <w:lvl w:ilvl="2" w:tplc="E3F4B88A" w:tentative="1">
      <w:start w:val="1"/>
      <w:numFmt w:val="decimal"/>
      <w:lvlText w:val="%3."/>
      <w:lvlJc w:val="left"/>
      <w:pPr>
        <w:tabs>
          <w:tab w:val="num" w:pos="1800"/>
        </w:tabs>
        <w:ind w:left="1800" w:hanging="360"/>
      </w:pPr>
    </w:lvl>
    <w:lvl w:ilvl="3" w:tplc="F4B0B886" w:tentative="1">
      <w:start w:val="1"/>
      <w:numFmt w:val="decimal"/>
      <w:lvlText w:val="%4."/>
      <w:lvlJc w:val="left"/>
      <w:pPr>
        <w:tabs>
          <w:tab w:val="num" w:pos="2520"/>
        </w:tabs>
        <w:ind w:left="2520" w:hanging="360"/>
      </w:pPr>
    </w:lvl>
    <w:lvl w:ilvl="4" w:tplc="5A6C6D74" w:tentative="1">
      <w:start w:val="1"/>
      <w:numFmt w:val="decimal"/>
      <w:lvlText w:val="%5."/>
      <w:lvlJc w:val="left"/>
      <w:pPr>
        <w:tabs>
          <w:tab w:val="num" w:pos="3240"/>
        </w:tabs>
        <w:ind w:left="3240" w:hanging="360"/>
      </w:pPr>
    </w:lvl>
    <w:lvl w:ilvl="5" w:tplc="621A01AC" w:tentative="1">
      <w:start w:val="1"/>
      <w:numFmt w:val="decimal"/>
      <w:lvlText w:val="%6."/>
      <w:lvlJc w:val="left"/>
      <w:pPr>
        <w:tabs>
          <w:tab w:val="num" w:pos="3960"/>
        </w:tabs>
        <w:ind w:left="3960" w:hanging="360"/>
      </w:pPr>
    </w:lvl>
    <w:lvl w:ilvl="6" w:tplc="9516F3B6" w:tentative="1">
      <w:start w:val="1"/>
      <w:numFmt w:val="decimal"/>
      <w:lvlText w:val="%7."/>
      <w:lvlJc w:val="left"/>
      <w:pPr>
        <w:tabs>
          <w:tab w:val="num" w:pos="4680"/>
        </w:tabs>
        <w:ind w:left="4680" w:hanging="360"/>
      </w:pPr>
    </w:lvl>
    <w:lvl w:ilvl="7" w:tplc="3F6A43F6" w:tentative="1">
      <w:start w:val="1"/>
      <w:numFmt w:val="decimal"/>
      <w:lvlText w:val="%8."/>
      <w:lvlJc w:val="left"/>
      <w:pPr>
        <w:tabs>
          <w:tab w:val="num" w:pos="5400"/>
        </w:tabs>
        <w:ind w:left="5400" w:hanging="360"/>
      </w:pPr>
    </w:lvl>
    <w:lvl w:ilvl="8" w:tplc="8E025BA0" w:tentative="1">
      <w:start w:val="1"/>
      <w:numFmt w:val="decimal"/>
      <w:lvlText w:val="%9."/>
      <w:lvlJc w:val="left"/>
      <w:pPr>
        <w:tabs>
          <w:tab w:val="num" w:pos="6120"/>
        </w:tabs>
        <w:ind w:left="6120" w:hanging="360"/>
      </w:pPr>
    </w:lvl>
  </w:abstractNum>
  <w:abstractNum w:abstractNumId="24" w15:restartNumberingAfterBreak="0">
    <w:nsid w:val="5CE4680E"/>
    <w:multiLevelType w:val="hybridMultilevel"/>
    <w:tmpl w:val="44003CFA"/>
    <w:lvl w:ilvl="0" w:tplc="9000F80A">
      <w:start w:val="1"/>
      <w:numFmt w:val="bullet"/>
      <w:lvlText w:val="•"/>
      <w:lvlJc w:val="left"/>
      <w:pPr>
        <w:tabs>
          <w:tab w:val="num" w:pos="720"/>
        </w:tabs>
        <w:ind w:left="720" w:hanging="360"/>
      </w:pPr>
      <w:rPr>
        <w:rFonts w:ascii="Times New Roman" w:hAnsi="Times New Roman" w:hint="default"/>
      </w:rPr>
    </w:lvl>
    <w:lvl w:ilvl="1" w:tplc="5A7832CE" w:tentative="1">
      <w:start w:val="1"/>
      <w:numFmt w:val="bullet"/>
      <w:lvlText w:val="•"/>
      <w:lvlJc w:val="left"/>
      <w:pPr>
        <w:tabs>
          <w:tab w:val="num" w:pos="1440"/>
        </w:tabs>
        <w:ind w:left="1440" w:hanging="360"/>
      </w:pPr>
      <w:rPr>
        <w:rFonts w:ascii="Times New Roman" w:hAnsi="Times New Roman" w:hint="default"/>
      </w:rPr>
    </w:lvl>
    <w:lvl w:ilvl="2" w:tplc="826252E0" w:tentative="1">
      <w:start w:val="1"/>
      <w:numFmt w:val="bullet"/>
      <w:lvlText w:val="•"/>
      <w:lvlJc w:val="left"/>
      <w:pPr>
        <w:tabs>
          <w:tab w:val="num" w:pos="2160"/>
        </w:tabs>
        <w:ind w:left="2160" w:hanging="360"/>
      </w:pPr>
      <w:rPr>
        <w:rFonts w:ascii="Times New Roman" w:hAnsi="Times New Roman" w:hint="default"/>
      </w:rPr>
    </w:lvl>
    <w:lvl w:ilvl="3" w:tplc="BD224CB6" w:tentative="1">
      <w:start w:val="1"/>
      <w:numFmt w:val="bullet"/>
      <w:lvlText w:val="•"/>
      <w:lvlJc w:val="left"/>
      <w:pPr>
        <w:tabs>
          <w:tab w:val="num" w:pos="2880"/>
        </w:tabs>
        <w:ind w:left="2880" w:hanging="360"/>
      </w:pPr>
      <w:rPr>
        <w:rFonts w:ascii="Times New Roman" w:hAnsi="Times New Roman" w:hint="default"/>
      </w:rPr>
    </w:lvl>
    <w:lvl w:ilvl="4" w:tplc="74E4E424" w:tentative="1">
      <w:start w:val="1"/>
      <w:numFmt w:val="bullet"/>
      <w:lvlText w:val="•"/>
      <w:lvlJc w:val="left"/>
      <w:pPr>
        <w:tabs>
          <w:tab w:val="num" w:pos="3600"/>
        </w:tabs>
        <w:ind w:left="3600" w:hanging="360"/>
      </w:pPr>
      <w:rPr>
        <w:rFonts w:ascii="Times New Roman" w:hAnsi="Times New Roman" w:hint="default"/>
      </w:rPr>
    </w:lvl>
    <w:lvl w:ilvl="5" w:tplc="FC4A7126" w:tentative="1">
      <w:start w:val="1"/>
      <w:numFmt w:val="bullet"/>
      <w:lvlText w:val="•"/>
      <w:lvlJc w:val="left"/>
      <w:pPr>
        <w:tabs>
          <w:tab w:val="num" w:pos="4320"/>
        </w:tabs>
        <w:ind w:left="4320" w:hanging="360"/>
      </w:pPr>
      <w:rPr>
        <w:rFonts w:ascii="Times New Roman" w:hAnsi="Times New Roman" w:hint="default"/>
      </w:rPr>
    </w:lvl>
    <w:lvl w:ilvl="6" w:tplc="4C2A3F12" w:tentative="1">
      <w:start w:val="1"/>
      <w:numFmt w:val="bullet"/>
      <w:lvlText w:val="•"/>
      <w:lvlJc w:val="left"/>
      <w:pPr>
        <w:tabs>
          <w:tab w:val="num" w:pos="5040"/>
        </w:tabs>
        <w:ind w:left="5040" w:hanging="360"/>
      </w:pPr>
      <w:rPr>
        <w:rFonts w:ascii="Times New Roman" w:hAnsi="Times New Roman" w:hint="default"/>
      </w:rPr>
    </w:lvl>
    <w:lvl w:ilvl="7" w:tplc="02527A2C" w:tentative="1">
      <w:start w:val="1"/>
      <w:numFmt w:val="bullet"/>
      <w:lvlText w:val="•"/>
      <w:lvlJc w:val="left"/>
      <w:pPr>
        <w:tabs>
          <w:tab w:val="num" w:pos="5760"/>
        </w:tabs>
        <w:ind w:left="5760" w:hanging="360"/>
      </w:pPr>
      <w:rPr>
        <w:rFonts w:ascii="Times New Roman" w:hAnsi="Times New Roman" w:hint="default"/>
      </w:rPr>
    </w:lvl>
    <w:lvl w:ilvl="8" w:tplc="7A44033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DB366DF"/>
    <w:multiLevelType w:val="hybridMultilevel"/>
    <w:tmpl w:val="AE94D620"/>
    <w:lvl w:ilvl="0" w:tplc="1FD8F252">
      <w:start w:val="1"/>
      <w:numFmt w:val="bullet"/>
      <w:lvlText w:val="•"/>
      <w:lvlJc w:val="left"/>
      <w:pPr>
        <w:tabs>
          <w:tab w:val="num" w:pos="720"/>
        </w:tabs>
        <w:ind w:left="720" w:hanging="360"/>
      </w:pPr>
      <w:rPr>
        <w:rFonts w:ascii="Arial" w:hAnsi="Arial" w:hint="default"/>
      </w:rPr>
    </w:lvl>
    <w:lvl w:ilvl="1" w:tplc="C730356C" w:tentative="1">
      <w:start w:val="1"/>
      <w:numFmt w:val="bullet"/>
      <w:lvlText w:val="•"/>
      <w:lvlJc w:val="left"/>
      <w:pPr>
        <w:tabs>
          <w:tab w:val="num" w:pos="1440"/>
        </w:tabs>
        <w:ind w:left="1440" w:hanging="360"/>
      </w:pPr>
      <w:rPr>
        <w:rFonts w:ascii="Arial" w:hAnsi="Arial" w:hint="default"/>
      </w:rPr>
    </w:lvl>
    <w:lvl w:ilvl="2" w:tplc="C978BADE">
      <w:start w:val="1"/>
      <w:numFmt w:val="bullet"/>
      <w:lvlText w:val="•"/>
      <w:lvlJc w:val="left"/>
      <w:pPr>
        <w:tabs>
          <w:tab w:val="num" w:pos="2160"/>
        </w:tabs>
        <w:ind w:left="2160" w:hanging="360"/>
      </w:pPr>
      <w:rPr>
        <w:rFonts w:ascii="Arial" w:hAnsi="Arial" w:hint="default"/>
      </w:rPr>
    </w:lvl>
    <w:lvl w:ilvl="3" w:tplc="56AC78D0" w:tentative="1">
      <w:start w:val="1"/>
      <w:numFmt w:val="bullet"/>
      <w:lvlText w:val="•"/>
      <w:lvlJc w:val="left"/>
      <w:pPr>
        <w:tabs>
          <w:tab w:val="num" w:pos="2880"/>
        </w:tabs>
        <w:ind w:left="2880" w:hanging="360"/>
      </w:pPr>
      <w:rPr>
        <w:rFonts w:ascii="Arial" w:hAnsi="Arial" w:hint="default"/>
      </w:rPr>
    </w:lvl>
    <w:lvl w:ilvl="4" w:tplc="30EC4284" w:tentative="1">
      <w:start w:val="1"/>
      <w:numFmt w:val="bullet"/>
      <w:lvlText w:val="•"/>
      <w:lvlJc w:val="left"/>
      <w:pPr>
        <w:tabs>
          <w:tab w:val="num" w:pos="3600"/>
        </w:tabs>
        <w:ind w:left="3600" w:hanging="360"/>
      </w:pPr>
      <w:rPr>
        <w:rFonts w:ascii="Arial" w:hAnsi="Arial" w:hint="default"/>
      </w:rPr>
    </w:lvl>
    <w:lvl w:ilvl="5" w:tplc="3A403C6E" w:tentative="1">
      <w:start w:val="1"/>
      <w:numFmt w:val="bullet"/>
      <w:lvlText w:val="•"/>
      <w:lvlJc w:val="left"/>
      <w:pPr>
        <w:tabs>
          <w:tab w:val="num" w:pos="4320"/>
        </w:tabs>
        <w:ind w:left="4320" w:hanging="360"/>
      </w:pPr>
      <w:rPr>
        <w:rFonts w:ascii="Arial" w:hAnsi="Arial" w:hint="default"/>
      </w:rPr>
    </w:lvl>
    <w:lvl w:ilvl="6" w:tplc="A72813D0" w:tentative="1">
      <w:start w:val="1"/>
      <w:numFmt w:val="bullet"/>
      <w:lvlText w:val="•"/>
      <w:lvlJc w:val="left"/>
      <w:pPr>
        <w:tabs>
          <w:tab w:val="num" w:pos="5040"/>
        </w:tabs>
        <w:ind w:left="5040" w:hanging="360"/>
      </w:pPr>
      <w:rPr>
        <w:rFonts w:ascii="Arial" w:hAnsi="Arial" w:hint="default"/>
      </w:rPr>
    </w:lvl>
    <w:lvl w:ilvl="7" w:tplc="883AC306" w:tentative="1">
      <w:start w:val="1"/>
      <w:numFmt w:val="bullet"/>
      <w:lvlText w:val="•"/>
      <w:lvlJc w:val="left"/>
      <w:pPr>
        <w:tabs>
          <w:tab w:val="num" w:pos="5760"/>
        </w:tabs>
        <w:ind w:left="5760" w:hanging="360"/>
      </w:pPr>
      <w:rPr>
        <w:rFonts w:ascii="Arial" w:hAnsi="Arial" w:hint="default"/>
      </w:rPr>
    </w:lvl>
    <w:lvl w:ilvl="8" w:tplc="4E18611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DBA73FA"/>
    <w:multiLevelType w:val="hybridMultilevel"/>
    <w:tmpl w:val="4212F75A"/>
    <w:lvl w:ilvl="0" w:tplc="9000F80A">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4E6585"/>
    <w:multiLevelType w:val="hybridMultilevel"/>
    <w:tmpl w:val="F84295FA"/>
    <w:lvl w:ilvl="0" w:tplc="23083E6C">
      <w:start w:val="1"/>
      <w:numFmt w:val="bullet"/>
      <w:lvlText w:val="•"/>
      <w:lvlJc w:val="left"/>
      <w:pPr>
        <w:tabs>
          <w:tab w:val="num" w:pos="720"/>
        </w:tabs>
        <w:ind w:left="720" w:hanging="360"/>
      </w:pPr>
      <w:rPr>
        <w:rFonts w:ascii="Arial" w:hAnsi="Arial" w:hint="default"/>
      </w:rPr>
    </w:lvl>
    <w:lvl w:ilvl="1" w:tplc="0CC2D938" w:tentative="1">
      <w:start w:val="1"/>
      <w:numFmt w:val="bullet"/>
      <w:lvlText w:val="•"/>
      <w:lvlJc w:val="left"/>
      <w:pPr>
        <w:tabs>
          <w:tab w:val="num" w:pos="1440"/>
        </w:tabs>
        <w:ind w:left="1440" w:hanging="360"/>
      </w:pPr>
      <w:rPr>
        <w:rFonts w:ascii="Arial" w:hAnsi="Arial" w:hint="default"/>
      </w:rPr>
    </w:lvl>
    <w:lvl w:ilvl="2" w:tplc="B23C3C2C" w:tentative="1">
      <w:start w:val="1"/>
      <w:numFmt w:val="bullet"/>
      <w:lvlText w:val="•"/>
      <w:lvlJc w:val="left"/>
      <w:pPr>
        <w:tabs>
          <w:tab w:val="num" w:pos="2160"/>
        </w:tabs>
        <w:ind w:left="2160" w:hanging="360"/>
      </w:pPr>
      <w:rPr>
        <w:rFonts w:ascii="Arial" w:hAnsi="Arial" w:hint="default"/>
      </w:rPr>
    </w:lvl>
    <w:lvl w:ilvl="3" w:tplc="E39A50C6" w:tentative="1">
      <w:start w:val="1"/>
      <w:numFmt w:val="bullet"/>
      <w:lvlText w:val="•"/>
      <w:lvlJc w:val="left"/>
      <w:pPr>
        <w:tabs>
          <w:tab w:val="num" w:pos="2880"/>
        </w:tabs>
        <w:ind w:left="2880" w:hanging="360"/>
      </w:pPr>
      <w:rPr>
        <w:rFonts w:ascii="Arial" w:hAnsi="Arial" w:hint="default"/>
      </w:rPr>
    </w:lvl>
    <w:lvl w:ilvl="4" w:tplc="3634FA90" w:tentative="1">
      <w:start w:val="1"/>
      <w:numFmt w:val="bullet"/>
      <w:lvlText w:val="•"/>
      <w:lvlJc w:val="left"/>
      <w:pPr>
        <w:tabs>
          <w:tab w:val="num" w:pos="3600"/>
        </w:tabs>
        <w:ind w:left="3600" w:hanging="360"/>
      </w:pPr>
      <w:rPr>
        <w:rFonts w:ascii="Arial" w:hAnsi="Arial" w:hint="default"/>
      </w:rPr>
    </w:lvl>
    <w:lvl w:ilvl="5" w:tplc="FDAA04F4" w:tentative="1">
      <w:start w:val="1"/>
      <w:numFmt w:val="bullet"/>
      <w:lvlText w:val="•"/>
      <w:lvlJc w:val="left"/>
      <w:pPr>
        <w:tabs>
          <w:tab w:val="num" w:pos="4320"/>
        </w:tabs>
        <w:ind w:left="4320" w:hanging="360"/>
      </w:pPr>
      <w:rPr>
        <w:rFonts w:ascii="Arial" w:hAnsi="Arial" w:hint="default"/>
      </w:rPr>
    </w:lvl>
    <w:lvl w:ilvl="6" w:tplc="60785638" w:tentative="1">
      <w:start w:val="1"/>
      <w:numFmt w:val="bullet"/>
      <w:lvlText w:val="•"/>
      <w:lvlJc w:val="left"/>
      <w:pPr>
        <w:tabs>
          <w:tab w:val="num" w:pos="5040"/>
        </w:tabs>
        <w:ind w:left="5040" w:hanging="360"/>
      </w:pPr>
      <w:rPr>
        <w:rFonts w:ascii="Arial" w:hAnsi="Arial" w:hint="default"/>
      </w:rPr>
    </w:lvl>
    <w:lvl w:ilvl="7" w:tplc="1136BB9A" w:tentative="1">
      <w:start w:val="1"/>
      <w:numFmt w:val="bullet"/>
      <w:lvlText w:val="•"/>
      <w:lvlJc w:val="left"/>
      <w:pPr>
        <w:tabs>
          <w:tab w:val="num" w:pos="5760"/>
        </w:tabs>
        <w:ind w:left="5760" w:hanging="360"/>
      </w:pPr>
      <w:rPr>
        <w:rFonts w:ascii="Arial" w:hAnsi="Arial" w:hint="default"/>
      </w:rPr>
    </w:lvl>
    <w:lvl w:ilvl="8" w:tplc="81A4D3D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42D6741"/>
    <w:multiLevelType w:val="hybridMultilevel"/>
    <w:tmpl w:val="F7F0708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A230265"/>
    <w:multiLevelType w:val="hybridMultilevel"/>
    <w:tmpl w:val="2E0875E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C153714"/>
    <w:multiLevelType w:val="hybridMultilevel"/>
    <w:tmpl w:val="5A282324"/>
    <w:lvl w:ilvl="0" w:tplc="A0984E6E">
      <w:start w:val="1"/>
      <w:numFmt w:val="bullet"/>
      <w:lvlText w:val="•"/>
      <w:lvlJc w:val="left"/>
      <w:pPr>
        <w:tabs>
          <w:tab w:val="num" w:pos="720"/>
        </w:tabs>
        <w:ind w:left="720" w:hanging="360"/>
      </w:pPr>
      <w:rPr>
        <w:rFonts w:ascii="Arial" w:hAnsi="Arial" w:hint="default"/>
      </w:rPr>
    </w:lvl>
    <w:lvl w:ilvl="1" w:tplc="2A0EC07C" w:tentative="1">
      <w:start w:val="1"/>
      <w:numFmt w:val="bullet"/>
      <w:lvlText w:val="•"/>
      <w:lvlJc w:val="left"/>
      <w:pPr>
        <w:tabs>
          <w:tab w:val="num" w:pos="1440"/>
        </w:tabs>
        <w:ind w:left="1440" w:hanging="360"/>
      </w:pPr>
      <w:rPr>
        <w:rFonts w:ascii="Arial" w:hAnsi="Arial" w:hint="default"/>
      </w:rPr>
    </w:lvl>
    <w:lvl w:ilvl="2" w:tplc="EA846CBE">
      <w:start w:val="1"/>
      <w:numFmt w:val="bullet"/>
      <w:lvlText w:val="•"/>
      <w:lvlJc w:val="left"/>
      <w:pPr>
        <w:tabs>
          <w:tab w:val="num" w:pos="2160"/>
        </w:tabs>
        <w:ind w:left="2160" w:hanging="360"/>
      </w:pPr>
      <w:rPr>
        <w:rFonts w:ascii="Arial" w:hAnsi="Arial" w:hint="default"/>
      </w:rPr>
    </w:lvl>
    <w:lvl w:ilvl="3" w:tplc="46A6A1B8" w:tentative="1">
      <w:start w:val="1"/>
      <w:numFmt w:val="bullet"/>
      <w:lvlText w:val="•"/>
      <w:lvlJc w:val="left"/>
      <w:pPr>
        <w:tabs>
          <w:tab w:val="num" w:pos="2880"/>
        </w:tabs>
        <w:ind w:left="2880" w:hanging="360"/>
      </w:pPr>
      <w:rPr>
        <w:rFonts w:ascii="Arial" w:hAnsi="Arial" w:hint="default"/>
      </w:rPr>
    </w:lvl>
    <w:lvl w:ilvl="4" w:tplc="8C644590" w:tentative="1">
      <w:start w:val="1"/>
      <w:numFmt w:val="bullet"/>
      <w:lvlText w:val="•"/>
      <w:lvlJc w:val="left"/>
      <w:pPr>
        <w:tabs>
          <w:tab w:val="num" w:pos="3600"/>
        </w:tabs>
        <w:ind w:left="3600" w:hanging="360"/>
      </w:pPr>
      <w:rPr>
        <w:rFonts w:ascii="Arial" w:hAnsi="Arial" w:hint="default"/>
      </w:rPr>
    </w:lvl>
    <w:lvl w:ilvl="5" w:tplc="1A8A6706" w:tentative="1">
      <w:start w:val="1"/>
      <w:numFmt w:val="bullet"/>
      <w:lvlText w:val="•"/>
      <w:lvlJc w:val="left"/>
      <w:pPr>
        <w:tabs>
          <w:tab w:val="num" w:pos="4320"/>
        </w:tabs>
        <w:ind w:left="4320" w:hanging="360"/>
      </w:pPr>
      <w:rPr>
        <w:rFonts w:ascii="Arial" w:hAnsi="Arial" w:hint="default"/>
      </w:rPr>
    </w:lvl>
    <w:lvl w:ilvl="6" w:tplc="BC70B482" w:tentative="1">
      <w:start w:val="1"/>
      <w:numFmt w:val="bullet"/>
      <w:lvlText w:val="•"/>
      <w:lvlJc w:val="left"/>
      <w:pPr>
        <w:tabs>
          <w:tab w:val="num" w:pos="5040"/>
        </w:tabs>
        <w:ind w:left="5040" w:hanging="360"/>
      </w:pPr>
      <w:rPr>
        <w:rFonts w:ascii="Arial" w:hAnsi="Arial" w:hint="default"/>
      </w:rPr>
    </w:lvl>
    <w:lvl w:ilvl="7" w:tplc="53A8D07C" w:tentative="1">
      <w:start w:val="1"/>
      <w:numFmt w:val="bullet"/>
      <w:lvlText w:val="•"/>
      <w:lvlJc w:val="left"/>
      <w:pPr>
        <w:tabs>
          <w:tab w:val="num" w:pos="5760"/>
        </w:tabs>
        <w:ind w:left="5760" w:hanging="360"/>
      </w:pPr>
      <w:rPr>
        <w:rFonts w:ascii="Arial" w:hAnsi="Arial" w:hint="default"/>
      </w:rPr>
    </w:lvl>
    <w:lvl w:ilvl="8" w:tplc="AAE6B15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C1F41DD"/>
    <w:multiLevelType w:val="hybridMultilevel"/>
    <w:tmpl w:val="01A8E4F4"/>
    <w:lvl w:ilvl="0" w:tplc="06B805C0">
      <w:start w:val="1"/>
      <w:numFmt w:val="bullet"/>
      <w:lvlText w:val="•"/>
      <w:lvlJc w:val="left"/>
      <w:pPr>
        <w:tabs>
          <w:tab w:val="num" w:pos="720"/>
        </w:tabs>
        <w:ind w:left="720" w:hanging="360"/>
      </w:pPr>
      <w:rPr>
        <w:rFonts w:ascii="Arial" w:hAnsi="Arial" w:hint="default"/>
      </w:rPr>
    </w:lvl>
    <w:lvl w:ilvl="1" w:tplc="D40C8818" w:tentative="1">
      <w:start w:val="1"/>
      <w:numFmt w:val="bullet"/>
      <w:lvlText w:val="•"/>
      <w:lvlJc w:val="left"/>
      <w:pPr>
        <w:tabs>
          <w:tab w:val="num" w:pos="1440"/>
        </w:tabs>
        <w:ind w:left="1440" w:hanging="360"/>
      </w:pPr>
      <w:rPr>
        <w:rFonts w:ascii="Arial" w:hAnsi="Arial" w:hint="default"/>
      </w:rPr>
    </w:lvl>
    <w:lvl w:ilvl="2" w:tplc="6AFCBC00" w:tentative="1">
      <w:start w:val="1"/>
      <w:numFmt w:val="bullet"/>
      <w:lvlText w:val="•"/>
      <w:lvlJc w:val="left"/>
      <w:pPr>
        <w:tabs>
          <w:tab w:val="num" w:pos="2160"/>
        </w:tabs>
        <w:ind w:left="2160" w:hanging="360"/>
      </w:pPr>
      <w:rPr>
        <w:rFonts w:ascii="Arial" w:hAnsi="Arial" w:hint="default"/>
      </w:rPr>
    </w:lvl>
    <w:lvl w:ilvl="3" w:tplc="04185914" w:tentative="1">
      <w:start w:val="1"/>
      <w:numFmt w:val="bullet"/>
      <w:lvlText w:val="•"/>
      <w:lvlJc w:val="left"/>
      <w:pPr>
        <w:tabs>
          <w:tab w:val="num" w:pos="2880"/>
        </w:tabs>
        <w:ind w:left="2880" w:hanging="360"/>
      </w:pPr>
      <w:rPr>
        <w:rFonts w:ascii="Arial" w:hAnsi="Arial" w:hint="default"/>
      </w:rPr>
    </w:lvl>
    <w:lvl w:ilvl="4" w:tplc="D9144C14" w:tentative="1">
      <w:start w:val="1"/>
      <w:numFmt w:val="bullet"/>
      <w:lvlText w:val="•"/>
      <w:lvlJc w:val="left"/>
      <w:pPr>
        <w:tabs>
          <w:tab w:val="num" w:pos="3600"/>
        </w:tabs>
        <w:ind w:left="3600" w:hanging="360"/>
      </w:pPr>
      <w:rPr>
        <w:rFonts w:ascii="Arial" w:hAnsi="Arial" w:hint="default"/>
      </w:rPr>
    </w:lvl>
    <w:lvl w:ilvl="5" w:tplc="EA0A27DA" w:tentative="1">
      <w:start w:val="1"/>
      <w:numFmt w:val="bullet"/>
      <w:lvlText w:val="•"/>
      <w:lvlJc w:val="left"/>
      <w:pPr>
        <w:tabs>
          <w:tab w:val="num" w:pos="4320"/>
        </w:tabs>
        <w:ind w:left="4320" w:hanging="360"/>
      </w:pPr>
      <w:rPr>
        <w:rFonts w:ascii="Arial" w:hAnsi="Arial" w:hint="default"/>
      </w:rPr>
    </w:lvl>
    <w:lvl w:ilvl="6" w:tplc="3DF8B81C" w:tentative="1">
      <w:start w:val="1"/>
      <w:numFmt w:val="bullet"/>
      <w:lvlText w:val="•"/>
      <w:lvlJc w:val="left"/>
      <w:pPr>
        <w:tabs>
          <w:tab w:val="num" w:pos="5040"/>
        </w:tabs>
        <w:ind w:left="5040" w:hanging="360"/>
      </w:pPr>
      <w:rPr>
        <w:rFonts w:ascii="Arial" w:hAnsi="Arial" w:hint="default"/>
      </w:rPr>
    </w:lvl>
    <w:lvl w:ilvl="7" w:tplc="C1162472" w:tentative="1">
      <w:start w:val="1"/>
      <w:numFmt w:val="bullet"/>
      <w:lvlText w:val="•"/>
      <w:lvlJc w:val="left"/>
      <w:pPr>
        <w:tabs>
          <w:tab w:val="num" w:pos="5760"/>
        </w:tabs>
        <w:ind w:left="5760" w:hanging="360"/>
      </w:pPr>
      <w:rPr>
        <w:rFonts w:ascii="Arial" w:hAnsi="Arial" w:hint="default"/>
      </w:rPr>
    </w:lvl>
    <w:lvl w:ilvl="8" w:tplc="6B32C9C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FFB2F5E"/>
    <w:multiLevelType w:val="hybridMultilevel"/>
    <w:tmpl w:val="DE620FD2"/>
    <w:lvl w:ilvl="0" w:tplc="3B323E34">
      <w:start w:val="1"/>
      <w:numFmt w:val="bullet"/>
      <w:lvlText w:val="•"/>
      <w:lvlJc w:val="left"/>
      <w:pPr>
        <w:tabs>
          <w:tab w:val="num" w:pos="720"/>
        </w:tabs>
        <w:ind w:left="720" w:hanging="360"/>
      </w:pPr>
      <w:rPr>
        <w:rFonts w:ascii="Arial" w:hAnsi="Arial" w:hint="default"/>
      </w:rPr>
    </w:lvl>
    <w:lvl w:ilvl="1" w:tplc="B0BE1752" w:tentative="1">
      <w:start w:val="1"/>
      <w:numFmt w:val="bullet"/>
      <w:lvlText w:val="•"/>
      <w:lvlJc w:val="left"/>
      <w:pPr>
        <w:tabs>
          <w:tab w:val="num" w:pos="1440"/>
        </w:tabs>
        <w:ind w:left="1440" w:hanging="360"/>
      </w:pPr>
      <w:rPr>
        <w:rFonts w:ascii="Arial" w:hAnsi="Arial" w:hint="default"/>
      </w:rPr>
    </w:lvl>
    <w:lvl w:ilvl="2" w:tplc="FCA4B8B0">
      <w:start w:val="1"/>
      <w:numFmt w:val="bullet"/>
      <w:lvlText w:val="•"/>
      <w:lvlJc w:val="left"/>
      <w:pPr>
        <w:tabs>
          <w:tab w:val="num" w:pos="2160"/>
        </w:tabs>
        <w:ind w:left="2160" w:hanging="360"/>
      </w:pPr>
      <w:rPr>
        <w:rFonts w:ascii="Arial" w:hAnsi="Arial" w:hint="default"/>
      </w:rPr>
    </w:lvl>
    <w:lvl w:ilvl="3" w:tplc="C15675B4" w:tentative="1">
      <w:start w:val="1"/>
      <w:numFmt w:val="bullet"/>
      <w:lvlText w:val="•"/>
      <w:lvlJc w:val="left"/>
      <w:pPr>
        <w:tabs>
          <w:tab w:val="num" w:pos="2880"/>
        </w:tabs>
        <w:ind w:left="2880" w:hanging="360"/>
      </w:pPr>
      <w:rPr>
        <w:rFonts w:ascii="Arial" w:hAnsi="Arial" w:hint="default"/>
      </w:rPr>
    </w:lvl>
    <w:lvl w:ilvl="4" w:tplc="06D473CE" w:tentative="1">
      <w:start w:val="1"/>
      <w:numFmt w:val="bullet"/>
      <w:lvlText w:val="•"/>
      <w:lvlJc w:val="left"/>
      <w:pPr>
        <w:tabs>
          <w:tab w:val="num" w:pos="3600"/>
        </w:tabs>
        <w:ind w:left="3600" w:hanging="360"/>
      </w:pPr>
      <w:rPr>
        <w:rFonts w:ascii="Arial" w:hAnsi="Arial" w:hint="default"/>
      </w:rPr>
    </w:lvl>
    <w:lvl w:ilvl="5" w:tplc="38A465BE" w:tentative="1">
      <w:start w:val="1"/>
      <w:numFmt w:val="bullet"/>
      <w:lvlText w:val="•"/>
      <w:lvlJc w:val="left"/>
      <w:pPr>
        <w:tabs>
          <w:tab w:val="num" w:pos="4320"/>
        </w:tabs>
        <w:ind w:left="4320" w:hanging="360"/>
      </w:pPr>
      <w:rPr>
        <w:rFonts w:ascii="Arial" w:hAnsi="Arial" w:hint="default"/>
      </w:rPr>
    </w:lvl>
    <w:lvl w:ilvl="6" w:tplc="8072FC92" w:tentative="1">
      <w:start w:val="1"/>
      <w:numFmt w:val="bullet"/>
      <w:lvlText w:val="•"/>
      <w:lvlJc w:val="left"/>
      <w:pPr>
        <w:tabs>
          <w:tab w:val="num" w:pos="5040"/>
        </w:tabs>
        <w:ind w:left="5040" w:hanging="360"/>
      </w:pPr>
      <w:rPr>
        <w:rFonts w:ascii="Arial" w:hAnsi="Arial" w:hint="default"/>
      </w:rPr>
    </w:lvl>
    <w:lvl w:ilvl="7" w:tplc="2E828080" w:tentative="1">
      <w:start w:val="1"/>
      <w:numFmt w:val="bullet"/>
      <w:lvlText w:val="•"/>
      <w:lvlJc w:val="left"/>
      <w:pPr>
        <w:tabs>
          <w:tab w:val="num" w:pos="5760"/>
        </w:tabs>
        <w:ind w:left="5760" w:hanging="360"/>
      </w:pPr>
      <w:rPr>
        <w:rFonts w:ascii="Arial" w:hAnsi="Arial" w:hint="default"/>
      </w:rPr>
    </w:lvl>
    <w:lvl w:ilvl="8" w:tplc="0C3821C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15075C"/>
    <w:multiLevelType w:val="hybridMultilevel"/>
    <w:tmpl w:val="0D223984"/>
    <w:lvl w:ilvl="0" w:tplc="D1EA9CDE">
      <w:start w:val="1"/>
      <w:numFmt w:val="bullet"/>
      <w:lvlText w:val="•"/>
      <w:lvlJc w:val="left"/>
      <w:pPr>
        <w:tabs>
          <w:tab w:val="num" w:pos="720"/>
        </w:tabs>
        <w:ind w:left="720" w:hanging="360"/>
      </w:pPr>
      <w:rPr>
        <w:rFonts w:ascii="Arial" w:hAnsi="Arial" w:hint="default"/>
      </w:rPr>
    </w:lvl>
    <w:lvl w:ilvl="1" w:tplc="8C60B4B0" w:tentative="1">
      <w:start w:val="1"/>
      <w:numFmt w:val="bullet"/>
      <w:lvlText w:val="•"/>
      <w:lvlJc w:val="left"/>
      <w:pPr>
        <w:tabs>
          <w:tab w:val="num" w:pos="1440"/>
        </w:tabs>
        <w:ind w:left="1440" w:hanging="360"/>
      </w:pPr>
      <w:rPr>
        <w:rFonts w:ascii="Arial" w:hAnsi="Arial" w:hint="default"/>
      </w:rPr>
    </w:lvl>
    <w:lvl w:ilvl="2" w:tplc="419431B6">
      <w:start w:val="1"/>
      <w:numFmt w:val="bullet"/>
      <w:lvlText w:val="•"/>
      <w:lvlJc w:val="left"/>
      <w:pPr>
        <w:tabs>
          <w:tab w:val="num" w:pos="2160"/>
        </w:tabs>
        <w:ind w:left="2160" w:hanging="360"/>
      </w:pPr>
      <w:rPr>
        <w:rFonts w:ascii="Arial" w:hAnsi="Arial" w:hint="default"/>
      </w:rPr>
    </w:lvl>
    <w:lvl w:ilvl="3" w:tplc="8880242C" w:tentative="1">
      <w:start w:val="1"/>
      <w:numFmt w:val="bullet"/>
      <w:lvlText w:val="•"/>
      <w:lvlJc w:val="left"/>
      <w:pPr>
        <w:tabs>
          <w:tab w:val="num" w:pos="2880"/>
        </w:tabs>
        <w:ind w:left="2880" w:hanging="360"/>
      </w:pPr>
      <w:rPr>
        <w:rFonts w:ascii="Arial" w:hAnsi="Arial" w:hint="default"/>
      </w:rPr>
    </w:lvl>
    <w:lvl w:ilvl="4" w:tplc="3500AC1E" w:tentative="1">
      <w:start w:val="1"/>
      <w:numFmt w:val="bullet"/>
      <w:lvlText w:val="•"/>
      <w:lvlJc w:val="left"/>
      <w:pPr>
        <w:tabs>
          <w:tab w:val="num" w:pos="3600"/>
        </w:tabs>
        <w:ind w:left="3600" w:hanging="360"/>
      </w:pPr>
      <w:rPr>
        <w:rFonts w:ascii="Arial" w:hAnsi="Arial" w:hint="default"/>
      </w:rPr>
    </w:lvl>
    <w:lvl w:ilvl="5" w:tplc="8BAA95F8" w:tentative="1">
      <w:start w:val="1"/>
      <w:numFmt w:val="bullet"/>
      <w:lvlText w:val="•"/>
      <w:lvlJc w:val="left"/>
      <w:pPr>
        <w:tabs>
          <w:tab w:val="num" w:pos="4320"/>
        </w:tabs>
        <w:ind w:left="4320" w:hanging="360"/>
      </w:pPr>
      <w:rPr>
        <w:rFonts w:ascii="Arial" w:hAnsi="Arial" w:hint="default"/>
      </w:rPr>
    </w:lvl>
    <w:lvl w:ilvl="6" w:tplc="B0949F7C" w:tentative="1">
      <w:start w:val="1"/>
      <w:numFmt w:val="bullet"/>
      <w:lvlText w:val="•"/>
      <w:lvlJc w:val="left"/>
      <w:pPr>
        <w:tabs>
          <w:tab w:val="num" w:pos="5040"/>
        </w:tabs>
        <w:ind w:left="5040" w:hanging="360"/>
      </w:pPr>
      <w:rPr>
        <w:rFonts w:ascii="Arial" w:hAnsi="Arial" w:hint="default"/>
      </w:rPr>
    </w:lvl>
    <w:lvl w:ilvl="7" w:tplc="DADE3AEC" w:tentative="1">
      <w:start w:val="1"/>
      <w:numFmt w:val="bullet"/>
      <w:lvlText w:val="•"/>
      <w:lvlJc w:val="left"/>
      <w:pPr>
        <w:tabs>
          <w:tab w:val="num" w:pos="5760"/>
        </w:tabs>
        <w:ind w:left="5760" w:hanging="360"/>
      </w:pPr>
      <w:rPr>
        <w:rFonts w:ascii="Arial" w:hAnsi="Arial" w:hint="default"/>
      </w:rPr>
    </w:lvl>
    <w:lvl w:ilvl="8" w:tplc="FD5430E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493B6C"/>
    <w:multiLevelType w:val="hybridMultilevel"/>
    <w:tmpl w:val="D116BDAE"/>
    <w:lvl w:ilvl="0" w:tplc="2C2055FA">
      <w:start w:val="1"/>
      <w:numFmt w:val="bullet"/>
      <w:lvlText w:val="•"/>
      <w:lvlJc w:val="left"/>
      <w:pPr>
        <w:tabs>
          <w:tab w:val="num" w:pos="720"/>
        </w:tabs>
        <w:ind w:left="720" w:hanging="360"/>
      </w:pPr>
      <w:rPr>
        <w:rFonts w:ascii="Times New Roman" w:hAnsi="Times New Roman" w:hint="default"/>
      </w:rPr>
    </w:lvl>
    <w:lvl w:ilvl="1" w:tplc="DB921162" w:tentative="1">
      <w:start w:val="1"/>
      <w:numFmt w:val="bullet"/>
      <w:lvlText w:val="•"/>
      <w:lvlJc w:val="left"/>
      <w:pPr>
        <w:tabs>
          <w:tab w:val="num" w:pos="1440"/>
        </w:tabs>
        <w:ind w:left="1440" w:hanging="360"/>
      </w:pPr>
      <w:rPr>
        <w:rFonts w:ascii="Times New Roman" w:hAnsi="Times New Roman" w:hint="default"/>
      </w:rPr>
    </w:lvl>
    <w:lvl w:ilvl="2" w:tplc="61F0C7BE" w:tentative="1">
      <w:start w:val="1"/>
      <w:numFmt w:val="bullet"/>
      <w:lvlText w:val="•"/>
      <w:lvlJc w:val="left"/>
      <w:pPr>
        <w:tabs>
          <w:tab w:val="num" w:pos="2160"/>
        </w:tabs>
        <w:ind w:left="2160" w:hanging="360"/>
      </w:pPr>
      <w:rPr>
        <w:rFonts w:ascii="Times New Roman" w:hAnsi="Times New Roman" w:hint="default"/>
      </w:rPr>
    </w:lvl>
    <w:lvl w:ilvl="3" w:tplc="6A969A4E" w:tentative="1">
      <w:start w:val="1"/>
      <w:numFmt w:val="bullet"/>
      <w:lvlText w:val="•"/>
      <w:lvlJc w:val="left"/>
      <w:pPr>
        <w:tabs>
          <w:tab w:val="num" w:pos="2880"/>
        </w:tabs>
        <w:ind w:left="2880" w:hanging="360"/>
      </w:pPr>
      <w:rPr>
        <w:rFonts w:ascii="Times New Roman" w:hAnsi="Times New Roman" w:hint="default"/>
      </w:rPr>
    </w:lvl>
    <w:lvl w:ilvl="4" w:tplc="3E40A87A" w:tentative="1">
      <w:start w:val="1"/>
      <w:numFmt w:val="bullet"/>
      <w:lvlText w:val="•"/>
      <w:lvlJc w:val="left"/>
      <w:pPr>
        <w:tabs>
          <w:tab w:val="num" w:pos="3600"/>
        </w:tabs>
        <w:ind w:left="3600" w:hanging="360"/>
      </w:pPr>
      <w:rPr>
        <w:rFonts w:ascii="Times New Roman" w:hAnsi="Times New Roman" w:hint="default"/>
      </w:rPr>
    </w:lvl>
    <w:lvl w:ilvl="5" w:tplc="D53289EE" w:tentative="1">
      <w:start w:val="1"/>
      <w:numFmt w:val="bullet"/>
      <w:lvlText w:val="•"/>
      <w:lvlJc w:val="left"/>
      <w:pPr>
        <w:tabs>
          <w:tab w:val="num" w:pos="4320"/>
        </w:tabs>
        <w:ind w:left="4320" w:hanging="360"/>
      </w:pPr>
      <w:rPr>
        <w:rFonts w:ascii="Times New Roman" w:hAnsi="Times New Roman" w:hint="default"/>
      </w:rPr>
    </w:lvl>
    <w:lvl w:ilvl="6" w:tplc="F46443DC" w:tentative="1">
      <w:start w:val="1"/>
      <w:numFmt w:val="bullet"/>
      <w:lvlText w:val="•"/>
      <w:lvlJc w:val="left"/>
      <w:pPr>
        <w:tabs>
          <w:tab w:val="num" w:pos="5040"/>
        </w:tabs>
        <w:ind w:left="5040" w:hanging="360"/>
      </w:pPr>
      <w:rPr>
        <w:rFonts w:ascii="Times New Roman" w:hAnsi="Times New Roman" w:hint="default"/>
      </w:rPr>
    </w:lvl>
    <w:lvl w:ilvl="7" w:tplc="C6DEEE4A" w:tentative="1">
      <w:start w:val="1"/>
      <w:numFmt w:val="bullet"/>
      <w:lvlText w:val="•"/>
      <w:lvlJc w:val="left"/>
      <w:pPr>
        <w:tabs>
          <w:tab w:val="num" w:pos="5760"/>
        </w:tabs>
        <w:ind w:left="5760" w:hanging="360"/>
      </w:pPr>
      <w:rPr>
        <w:rFonts w:ascii="Times New Roman" w:hAnsi="Times New Roman" w:hint="default"/>
      </w:rPr>
    </w:lvl>
    <w:lvl w:ilvl="8" w:tplc="2FF0816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85F394A"/>
    <w:multiLevelType w:val="hybridMultilevel"/>
    <w:tmpl w:val="9DE4CF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ADB7B57"/>
    <w:multiLevelType w:val="hybridMultilevel"/>
    <w:tmpl w:val="033447B8"/>
    <w:lvl w:ilvl="0" w:tplc="B14A0158">
      <w:start w:val="1"/>
      <w:numFmt w:val="bullet"/>
      <w:lvlText w:val="•"/>
      <w:lvlJc w:val="left"/>
      <w:pPr>
        <w:tabs>
          <w:tab w:val="num" w:pos="720"/>
        </w:tabs>
        <w:ind w:left="720" w:hanging="360"/>
      </w:pPr>
      <w:rPr>
        <w:rFonts w:ascii="Times New Roman" w:hAnsi="Times New Roman" w:hint="default"/>
      </w:rPr>
    </w:lvl>
    <w:lvl w:ilvl="1" w:tplc="F2925C58" w:tentative="1">
      <w:start w:val="1"/>
      <w:numFmt w:val="bullet"/>
      <w:lvlText w:val="•"/>
      <w:lvlJc w:val="left"/>
      <w:pPr>
        <w:tabs>
          <w:tab w:val="num" w:pos="1440"/>
        </w:tabs>
        <w:ind w:left="1440" w:hanging="360"/>
      </w:pPr>
      <w:rPr>
        <w:rFonts w:ascii="Times New Roman" w:hAnsi="Times New Roman" w:hint="default"/>
      </w:rPr>
    </w:lvl>
    <w:lvl w:ilvl="2" w:tplc="15F0EA12" w:tentative="1">
      <w:start w:val="1"/>
      <w:numFmt w:val="bullet"/>
      <w:lvlText w:val="•"/>
      <w:lvlJc w:val="left"/>
      <w:pPr>
        <w:tabs>
          <w:tab w:val="num" w:pos="2160"/>
        </w:tabs>
        <w:ind w:left="2160" w:hanging="360"/>
      </w:pPr>
      <w:rPr>
        <w:rFonts w:ascii="Times New Roman" w:hAnsi="Times New Roman" w:hint="default"/>
      </w:rPr>
    </w:lvl>
    <w:lvl w:ilvl="3" w:tplc="38A0B5CE" w:tentative="1">
      <w:start w:val="1"/>
      <w:numFmt w:val="bullet"/>
      <w:lvlText w:val="•"/>
      <w:lvlJc w:val="left"/>
      <w:pPr>
        <w:tabs>
          <w:tab w:val="num" w:pos="2880"/>
        </w:tabs>
        <w:ind w:left="2880" w:hanging="360"/>
      </w:pPr>
      <w:rPr>
        <w:rFonts w:ascii="Times New Roman" w:hAnsi="Times New Roman" w:hint="default"/>
      </w:rPr>
    </w:lvl>
    <w:lvl w:ilvl="4" w:tplc="3230E474" w:tentative="1">
      <w:start w:val="1"/>
      <w:numFmt w:val="bullet"/>
      <w:lvlText w:val="•"/>
      <w:lvlJc w:val="left"/>
      <w:pPr>
        <w:tabs>
          <w:tab w:val="num" w:pos="3600"/>
        </w:tabs>
        <w:ind w:left="3600" w:hanging="360"/>
      </w:pPr>
      <w:rPr>
        <w:rFonts w:ascii="Times New Roman" w:hAnsi="Times New Roman" w:hint="default"/>
      </w:rPr>
    </w:lvl>
    <w:lvl w:ilvl="5" w:tplc="F7DAFAF4" w:tentative="1">
      <w:start w:val="1"/>
      <w:numFmt w:val="bullet"/>
      <w:lvlText w:val="•"/>
      <w:lvlJc w:val="left"/>
      <w:pPr>
        <w:tabs>
          <w:tab w:val="num" w:pos="4320"/>
        </w:tabs>
        <w:ind w:left="4320" w:hanging="360"/>
      </w:pPr>
      <w:rPr>
        <w:rFonts w:ascii="Times New Roman" w:hAnsi="Times New Roman" w:hint="default"/>
      </w:rPr>
    </w:lvl>
    <w:lvl w:ilvl="6" w:tplc="FE2A47A6" w:tentative="1">
      <w:start w:val="1"/>
      <w:numFmt w:val="bullet"/>
      <w:lvlText w:val="•"/>
      <w:lvlJc w:val="left"/>
      <w:pPr>
        <w:tabs>
          <w:tab w:val="num" w:pos="5040"/>
        </w:tabs>
        <w:ind w:left="5040" w:hanging="360"/>
      </w:pPr>
      <w:rPr>
        <w:rFonts w:ascii="Times New Roman" w:hAnsi="Times New Roman" w:hint="default"/>
      </w:rPr>
    </w:lvl>
    <w:lvl w:ilvl="7" w:tplc="2312F17A" w:tentative="1">
      <w:start w:val="1"/>
      <w:numFmt w:val="bullet"/>
      <w:lvlText w:val="•"/>
      <w:lvlJc w:val="left"/>
      <w:pPr>
        <w:tabs>
          <w:tab w:val="num" w:pos="5760"/>
        </w:tabs>
        <w:ind w:left="5760" w:hanging="360"/>
      </w:pPr>
      <w:rPr>
        <w:rFonts w:ascii="Times New Roman" w:hAnsi="Times New Roman" w:hint="default"/>
      </w:rPr>
    </w:lvl>
    <w:lvl w:ilvl="8" w:tplc="9410C87A"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C367BEF"/>
    <w:multiLevelType w:val="hybridMultilevel"/>
    <w:tmpl w:val="8B5E1256"/>
    <w:lvl w:ilvl="0" w:tplc="A9943398">
      <w:start w:val="1"/>
      <w:numFmt w:val="bullet"/>
      <w:lvlText w:val="•"/>
      <w:lvlJc w:val="left"/>
      <w:pPr>
        <w:tabs>
          <w:tab w:val="num" w:pos="720"/>
        </w:tabs>
        <w:ind w:left="720" w:hanging="360"/>
      </w:pPr>
      <w:rPr>
        <w:rFonts w:ascii="Times New Roman" w:hAnsi="Times New Roman" w:hint="default"/>
      </w:rPr>
    </w:lvl>
    <w:lvl w:ilvl="1" w:tplc="96F0EE2E" w:tentative="1">
      <w:start w:val="1"/>
      <w:numFmt w:val="bullet"/>
      <w:lvlText w:val="•"/>
      <w:lvlJc w:val="left"/>
      <w:pPr>
        <w:tabs>
          <w:tab w:val="num" w:pos="1440"/>
        </w:tabs>
        <w:ind w:left="1440" w:hanging="360"/>
      </w:pPr>
      <w:rPr>
        <w:rFonts w:ascii="Times New Roman" w:hAnsi="Times New Roman" w:hint="default"/>
      </w:rPr>
    </w:lvl>
    <w:lvl w:ilvl="2" w:tplc="EBCE0166" w:tentative="1">
      <w:start w:val="1"/>
      <w:numFmt w:val="bullet"/>
      <w:lvlText w:val="•"/>
      <w:lvlJc w:val="left"/>
      <w:pPr>
        <w:tabs>
          <w:tab w:val="num" w:pos="2160"/>
        </w:tabs>
        <w:ind w:left="2160" w:hanging="360"/>
      </w:pPr>
      <w:rPr>
        <w:rFonts w:ascii="Times New Roman" w:hAnsi="Times New Roman" w:hint="default"/>
      </w:rPr>
    </w:lvl>
    <w:lvl w:ilvl="3" w:tplc="0D1C6772" w:tentative="1">
      <w:start w:val="1"/>
      <w:numFmt w:val="bullet"/>
      <w:lvlText w:val="•"/>
      <w:lvlJc w:val="left"/>
      <w:pPr>
        <w:tabs>
          <w:tab w:val="num" w:pos="2880"/>
        </w:tabs>
        <w:ind w:left="2880" w:hanging="360"/>
      </w:pPr>
      <w:rPr>
        <w:rFonts w:ascii="Times New Roman" w:hAnsi="Times New Roman" w:hint="default"/>
      </w:rPr>
    </w:lvl>
    <w:lvl w:ilvl="4" w:tplc="D8DAAF3E" w:tentative="1">
      <w:start w:val="1"/>
      <w:numFmt w:val="bullet"/>
      <w:lvlText w:val="•"/>
      <w:lvlJc w:val="left"/>
      <w:pPr>
        <w:tabs>
          <w:tab w:val="num" w:pos="3600"/>
        </w:tabs>
        <w:ind w:left="3600" w:hanging="360"/>
      </w:pPr>
      <w:rPr>
        <w:rFonts w:ascii="Times New Roman" w:hAnsi="Times New Roman" w:hint="default"/>
      </w:rPr>
    </w:lvl>
    <w:lvl w:ilvl="5" w:tplc="7854CCFE" w:tentative="1">
      <w:start w:val="1"/>
      <w:numFmt w:val="bullet"/>
      <w:lvlText w:val="•"/>
      <w:lvlJc w:val="left"/>
      <w:pPr>
        <w:tabs>
          <w:tab w:val="num" w:pos="4320"/>
        </w:tabs>
        <w:ind w:left="4320" w:hanging="360"/>
      </w:pPr>
      <w:rPr>
        <w:rFonts w:ascii="Times New Roman" w:hAnsi="Times New Roman" w:hint="default"/>
      </w:rPr>
    </w:lvl>
    <w:lvl w:ilvl="6" w:tplc="BD4C8760" w:tentative="1">
      <w:start w:val="1"/>
      <w:numFmt w:val="bullet"/>
      <w:lvlText w:val="•"/>
      <w:lvlJc w:val="left"/>
      <w:pPr>
        <w:tabs>
          <w:tab w:val="num" w:pos="5040"/>
        </w:tabs>
        <w:ind w:left="5040" w:hanging="360"/>
      </w:pPr>
      <w:rPr>
        <w:rFonts w:ascii="Times New Roman" w:hAnsi="Times New Roman" w:hint="default"/>
      </w:rPr>
    </w:lvl>
    <w:lvl w:ilvl="7" w:tplc="D8802BE2" w:tentative="1">
      <w:start w:val="1"/>
      <w:numFmt w:val="bullet"/>
      <w:lvlText w:val="•"/>
      <w:lvlJc w:val="left"/>
      <w:pPr>
        <w:tabs>
          <w:tab w:val="num" w:pos="5760"/>
        </w:tabs>
        <w:ind w:left="5760" w:hanging="360"/>
      </w:pPr>
      <w:rPr>
        <w:rFonts w:ascii="Times New Roman" w:hAnsi="Times New Roman" w:hint="default"/>
      </w:rPr>
    </w:lvl>
    <w:lvl w:ilvl="8" w:tplc="D6B46394"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D382C58"/>
    <w:multiLevelType w:val="hybridMultilevel"/>
    <w:tmpl w:val="77580836"/>
    <w:lvl w:ilvl="0" w:tplc="40090005">
      <w:start w:val="1"/>
      <w:numFmt w:val="bullet"/>
      <w:lvlText w:val=""/>
      <w:lvlJc w:val="left"/>
      <w:pPr>
        <w:tabs>
          <w:tab w:val="num" w:pos="1080"/>
        </w:tabs>
        <w:ind w:left="1080" w:hanging="360"/>
      </w:pPr>
      <w:rPr>
        <w:rFonts w:ascii="Wingdings" w:hAnsi="Wingdings" w:hint="default"/>
      </w:rPr>
    </w:lvl>
    <w:lvl w:ilvl="1" w:tplc="74429F68" w:tentative="1">
      <w:start w:val="1"/>
      <w:numFmt w:val="bullet"/>
      <w:lvlText w:val="•"/>
      <w:lvlJc w:val="left"/>
      <w:pPr>
        <w:tabs>
          <w:tab w:val="num" w:pos="1800"/>
        </w:tabs>
        <w:ind w:left="1800" w:hanging="360"/>
      </w:pPr>
      <w:rPr>
        <w:rFonts w:ascii="Arial" w:hAnsi="Arial" w:hint="default"/>
      </w:rPr>
    </w:lvl>
    <w:lvl w:ilvl="2" w:tplc="07F499D2" w:tentative="1">
      <w:start w:val="1"/>
      <w:numFmt w:val="bullet"/>
      <w:lvlText w:val="•"/>
      <w:lvlJc w:val="left"/>
      <w:pPr>
        <w:tabs>
          <w:tab w:val="num" w:pos="2520"/>
        </w:tabs>
        <w:ind w:left="2520" w:hanging="360"/>
      </w:pPr>
      <w:rPr>
        <w:rFonts w:ascii="Arial" w:hAnsi="Arial" w:hint="default"/>
      </w:rPr>
    </w:lvl>
    <w:lvl w:ilvl="3" w:tplc="AC40BA34" w:tentative="1">
      <w:start w:val="1"/>
      <w:numFmt w:val="bullet"/>
      <w:lvlText w:val="•"/>
      <w:lvlJc w:val="left"/>
      <w:pPr>
        <w:tabs>
          <w:tab w:val="num" w:pos="3240"/>
        </w:tabs>
        <w:ind w:left="3240" w:hanging="360"/>
      </w:pPr>
      <w:rPr>
        <w:rFonts w:ascii="Arial" w:hAnsi="Arial" w:hint="default"/>
      </w:rPr>
    </w:lvl>
    <w:lvl w:ilvl="4" w:tplc="10CE20CC" w:tentative="1">
      <w:start w:val="1"/>
      <w:numFmt w:val="bullet"/>
      <w:lvlText w:val="•"/>
      <w:lvlJc w:val="left"/>
      <w:pPr>
        <w:tabs>
          <w:tab w:val="num" w:pos="3960"/>
        </w:tabs>
        <w:ind w:left="3960" w:hanging="360"/>
      </w:pPr>
      <w:rPr>
        <w:rFonts w:ascii="Arial" w:hAnsi="Arial" w:hint="default"/>
      </w:rPr>
    </w:lvl>
    <w:lvl w:ilvl="5" w:tplc="8BB4FA4E" w:tentative="1">
      <w:start w:val="1"/>
      <w:numFmt w:val="bullet"/>
      <w:lvlText w:val="•"/>
      <w:lvlJc w:val="left"/>
      <w:pPr>
        <w:tabs>
          <w:tab w:val="num" w:pos="4680"/>
        </w:tabs>
        <w:ind w:left="4680" w:hanging="360"/>
      </w:pPr>
      <w:rPr>
        <w:rFonts w:ascii="Arial" w:hAnsi="Arial" w:hint="default"/>
      </w:rPr>
    </w:lvl>
    <w:lvl w:ilvl="6" w:tplc="0BBA2288" w:tentative="1">
      <w:start w:val="1"/>
      <w:numFmt w:val="bullet"/>
      <w:lvlText w:val="•"/>
      <w:lvlJc w:val="left"/>
      <w:pPr>
        <w:tabs>
          <w:tab w:val="num" w:pos="5400"/>
        </w:tabs>
        <w:ind w:left="5400" w:hanging="360"/>
      </w:pPr>
      <w:rPr>
        <w:rFonts w:ascii="Arial" w:hAnsi="Arial" w:hint="default"/>
      </w:rPr>
    </w:lvl>
    <w:lvl w:ilvl="7" w:tplc="1ED07BAC" w:tentative="1">
      <w:start w:val="1"/>
      <w:numFmt w:val="bullet"/>
      <w:lvlText w:val="•"/>
      <w:lvlJc w:val="left"/>
      <w:pPr>
        <w:tabs>
          <w:tab w:val="num" w:pos="6120"/>
        </w:tabs>
        <w:ind w:left="6120" w:hanging="360"/>
      </w:pPr>
      <w:rPr>
        <w:rFonts w:ascii="Arial" w:hAnsi="Arial" w:hint="default"/>
      </w:rPr>
    </w:lvl>
    <w:lvl w:ilvl="8" w:tplc="F9E8EDF8" w:tentative="1">
      <w:start w:val="1"/>
      <w:numFmt w:val="bullet"/>
      <w:lvlText w:val="•"/>
      <w:lvlJc w:val="left"/>
      <w:pPr>
        <w:tabs>
          <w:tab w:val="num" w:pos="6840"/>
        </w:tabs>
        <w:ind w:left="6840" w:hanging="360"/>
      </w:pPr>
      <w:rPr>
        <w:rFonts w:ascii="Arial" w:hAnsi="Arial" w:hint="default"/>
      </w:rPr>
    </w:lvl>
  </w:abstractNum>
  <w:abstractNum w:abstractNumId="39" w15:restartNumberingAfterBreak="0">
    <w:nsid w:val="7D7842E4"/>
    <w:multiLevelType w:val="hybridMultilevel"/>
    <w:tmpl w:val="D24A1D04"/>
    <w:lvl w:ilvl="0" w:tplc="8CF65996">
      <w:start w:val="1"/>
      <w:numFmt w:val="bullet"/>
      <w:lvlText w:val="•"/>
      <w:lvlJc w:val="left"/>
      <w:pPr>
        <w:tabs>
          <w:tab w:val="num" w:pos="720"/>
        </w:tabs>
        <w:ind w:left="720" w:hanging="360"/>
      </w:pPr>
      <w:rPr>
        <w:rFonts w:ascii="Arial" w:hAnsi="Arial" w:hint="default"/>
      </w:rPr>
    </w:lvl>
    <w:lvl w:ilvl="1" w:tplc="2BE2D458" w:tentative="1">
      <w:start w:val="1"/>
      <w:numFmt w:val="bullet"/>
      <w:lvlText w:val="•"/>
      <w:lvlJc w:val="left"/>
      <w:pPr>
        <w:tabs>
          <w:tab w:val="num" w:pos="1440"/>
        </w:tabs>
        <w:ind w:left="1440" w:hanging="360"/>
      </w:pPr>
      <w:rPr>
        <w:rFonts w:ascii="Arial" w:hAnsi="Arial" w:hint="default"/>
      </w:rPr>
    </w:lvl>
    <w:lvl w:ilvl="2" w:tplc="F168CD94" w:tentative="1">
      <w:start w:val="1"/>
      <w:numFmt w:val="bullet"/>
      <w:lvlText w:val="•"/>
      <w:lvlJc w:val="left"/>
      <w:pPr>
        <w:tabs>
          <w:tab w:val="num" w:pos="2160"/>
        </w:tabs>
        <w:ind w:left="2160" w:hanging="360"/>
      </w:pPr>
      <w:rPr>
        <w:rFonts w:ascii="Arial" w:hAnsi="Arial" w:hint="default"/>
      </w:rPr>
    </w:lvl>
    <w:lvl w:ilvl="3" w:tplc="4232D5E0" w:tentative="1">
      <w:start w:val="1"/>
      <w:numFmt w:val="bullet"/>
      <w:lvlText w:val="•"/>
      <w:lvlJc w:val="left"/>
      <w:pPr>
        <w:tabs>
          <w:tab w:val="num" w:pos="2880"/>
        </w:tabs>
        <w:ind w:left="2880" w:hanging="360"/>
      </w:pPr>
      <w:rPr>
        <w:rFonts w:ascii="Arial" w:hAnsi="Arial" w:hint="default"/>
      </w:rPr>
    </w:lvl>
    <w:lvl w:ilvl="4" w:tplc="79FC43A6" w:tentative="1">
      <w:start w:val="1"/>
      <w:numFmt w:val="bullet"/>
      <w:lvlText w:val="•"/>
      <w:lvlJc w:val="left"/>
      <w:pPr>
        <w:tabs>
          <w:tab w:val="num" w:pos="3600"/>
        </w:tabs>
        <w:ind w:left="3600" w:hanging="360"/>
      </w:pPr>
      <w:rPr>
        <w:rFonts w:ascii="Arial" w:hAnsi="Arial" w:hint="default"/>
      </w:rPr>
    </w:lvl>
    <w:lvl w:ilvl="5" w:tplc="9EA49D16" w:tentative="1">
      <w:start w:val="1"/>
      <w:numFmt w:val="bullet"/>
      <w:lvlText w:val="•"/>
      <w:lvlJc w:val="left"/>
      <w:pPr>
        <w:tabs>
          <w:tab w:val="num" w:pos="4320"/>
        </w:tabs>
        <w:ind w:left="4320" w:hanging="360"/>
      </w:pPr>
      <w:rPr>
        <w:rFonts w:ascii="Arial" w:hAnsi="Arial" w:hint="default"/>
      </w:rPr>
    </w:lvl>
    <w:lvl w:ilvl="6" w:tplc="EF24BCB8" w:tentative="1">
      <w:start w:val="1"/>
      <w:numFmt w:val="bullet"/>
      <w:lvlText w:val="•"/>
      <w:lvlJc w:val="left"/>
      <w:pPr>
        <w:tabs>
          <w:tab w:val="num" w:pos="5040"/>
        </w:tabs>
        <w:ind w:left="5040" w:hanging="360"/>
      </w:pPr>
      <w:rPr>
        <w:rFonts w:ascii="Arial" w:hAnsi="Arial" w:hint="default"/>
      </w:rPr>
    </w:lvl>
    <w:lvl w:ilvl="7" w:tplc="58122762" w:tentative="1">
      <w:start w:val="1"/>
      <w:numFmt w:val="bullet"/>
      <w:lvlText w:val="•"/>
      <w:lvlJc w:val="left"/>
      <w:pPr>
        <w:tabs>
          <w:tab w:val="num" w:pos="5760"/>
        </w:tabs>
        <w:ind w:left="5760" w:hanging="360"/>
      </w:pPr>
      <w:rPr>
        <w:rFonts w:ascii="Arial" w:hAnsi="Arial" w:hint="default"/>
      </w:rPr>
    </w:lvl>
    <w:lvl w:ilvl="8" w:tplc="5EEC20B0" w:tentative="1">
      <w:start w:val="1"/>
      <w:numFmt w:val="bullet"/>
      <w:lvlText w:val="•"/>
      <w:lvlJc w:val="left"/>
      <w:pPr>
        <w:tabs>
          <w:tab w:val="num" w:pos="6480"/>
        </w:tabs>
        <w:ind w:left="6480" w:hanging="360"/>
      </w:pPr>
      <w:rPr>
        <w:rFonts w:ascii="Arial" w:hAnsi="Arial" w:hint="default"/>
      </w:rPr>
    </w:lvl>
  </w:abstractNum>
  <w:num w:numId="1" w16cid:durableId="1345865734">
    <w:abstractNumId w:val="1"/>
  </w:num>
  <w:num w:numId="2" w16cid:durableId="969559065">
    <w:abstractNumId w:val="23"/>
  </w:num>
  <w:num w:numId="3" w16cid:durableId="85467725">
    <w:abstractNumId w:val="24"/>
  </w:num>
  <w:num w:numId="4" w16cid:durableId="812911820">
    <w:abstractNumId w:val="19"/>
  </w:num>
  <w:num w:numId="5" w16cid:durableId="1559510327">
    <w:abstractNumId w:val="10"/>
  </w:num>
  <w:num w:numId="6" w16cid:durableId="1173104020">
    <w:abstractNumId w:val="11"/>
  </w:num>
  <w:num w:numId="7" w16cid:durableId="1197619602">
    <w:abstractNumId w:val="31"/>
  </w:num>
  <w:num w:numId="8" w16cid:durableId="1646548163">
    <w:abstractNumId w:val="2"/>
  </w:num>
  <w:num w:numId="9" w16cid:durableId="1427458404">
    <w:abstractNumId w:val="37"/>
  </w:num>
  <w:num w:numId="10" w16cid:durableId="101266176">
    <w:abstractNumId w:val="22"/>
  </w:num>
  <w:num w:numId="11" w16cid:durableId="1821730749">
    <w:abstractNumId w:val="6"/>
  </w:num>
  <w:num w:numId="12" w16cid:durableId="28602931">
    <w:abstractNumId w:val="28"/>
  </w:num>
  <w:num w:numId="13" w16cid:durableId="675618075">
    <w:abstractNumId w:val="27"/>
  </w:num>
  <w:num w:numId="14" w16cid:durableId="1192913522">
    <w:abstractNumId w:val="36"/>
  </w:num>
  <w:num w:numId="15" w16cid:durableId="1629894475">
    <w:abstractNumId w:val="5"/>
  </w:num>
  <w:num w:numId="16" w16cid:durableId="306008866">
    <w:abstractNumId w:val="17"/>
  </w:num>
  <w:num w:numId="17" w16cid:durableId="2051101760">
    <w:abstractNumId w:val="0"/>
  </w:num>
  <w:num w:numId="18" w16cid:durableId="342360289">
    <w:abstractNumId w:val="34"/>
  </w:num>
  <w:num w:numId="19" w16cid:durableId="1237209140">
    <w:abstractNumId w:val="20"/>
  </w:num>
  <w:num w:numId="20" w16cid:durableId="1023047072">
    <w:abstractNumId w:val="13"/>
  </w:num>
  <w:num w:numId="21" w16cid:durableId="2035959513">
    <w:abstractNumId w:val="18"/>
  </w:num>
  <w:num w:numId="22" w16cid:durableId="1302806464">
    <w:abstractNumId w:val="26"/>
  </w:num>
  <w:num w:numId="23" w16cid:durableId="539590091">
    <w:abstractNumId w:val="39"/>
  </w:num>
  <w:num w:numId="24" w16cid:durableId="1803185831">
    <w:abstractNumId w:val="8"/>
  </w:num>
  <w:num w:numId="25" w16cid:durableId="736828105">
    <w:abstractNumId w:val="21"/>
  </w:num>
  <w:num w:numId="26" w16cid:durableId="942108571">
    <w:abstractNumId w:val="29"/>
  </w:num>
  <w:num w:numId="27" w16cid:durableId="1684086646">
    <w:abstractNumId w:val="38"/>
  </w:num>
  <w:num w:numId="28" w16cid:durableId="631060449">
    <w:abstractNumId w:val="35"/>
  </w:num>
  <w:num w:numId="29" w16cid:durableId="210581971">
    <w:abstractNumId w:val="14"/>
  </w:num>
  <w:num w:numId="30" w16cid:durableId="56826719">
    <w:abstractNumId w:val="12"/>
  </w:num>
  <w:num w:numId="31" w16cid:durableId="1169559367">
    <w:abstractNumId w:val="3"/>
  </w:num>
  <w:num w:numId="32" w16cid:durableId="1635521146">
    <w:abstractNumId w:val="15"/>
  </w:num>
  <w:num w:numId="33" w16cid:durableId="890580575">
    <w:abstractNumId w:val="7"/>
  </w:num>
  <w:num w:numId="34" w16cid:durableId="1860921835">
    <w:abstractNumId w:val="4"/>
  </w:num>
  <w:num w:numId="35" w16cid:durableId="1924562587">
    <w:abstractNumId w:val="9"/>
  </w:num>
  <w:num w:numId="36" w16cid:durableId="903221442">
    <w:abstractNumId w:val="25"/>
  </w:num>
  <w:num w:numId="37" w16cid:durableId="166867791">
    <w:abstractNumId w:val="30"/>
  </w:num>
  <w:num w:numId="38" w16cid:durableId="1266112353">
    <w:abstractNumId w:val="33"/>
  </w:num>
  <w:num w:numId="39" w16cid:durableId="1704135345">
    <w:abstractNumId w:val="32"/>
  </w:num>
  <w:num w:numId="40" w16cid:durableId="813792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01"/>
    <w:rsid w:val="0005400F"/>
    <w:rsid w:val="00071C3A"/>
    <w:rsid w:val="00074453"/>
    <w:rsid w:val="000B5A2F"/>
    <w:rsid w:val="00183F10"/>
    <w:rsid w:val="001D70F9"/>
    <w:rsid w:val="00455D81"/>
    <w:rsid w:val="00475B1E"/>
    <w:rsid w:val="005C7729"/>
    <w:rsid w:val="00600F36"/>
    <w:rsid w:val="00616F0A"/>
    <w:rsid w:val="006419A5"/>
    <w:rsid w:val="0068313E"/>
    <w:rsid w:val="006C7B94"/>
    <w:rsid w:val="007D6B21"/>
    <w:rsid w:val="00860429"/>
    <w:rsid w:val="008D4130"/>
    <w:rsid w:val="008D5DC7"/>
    <w:rsid w:val="00901287"/>
    <w:rsid w:val="00AF272D"/>
    <w:rsid w:val="00C22085"/>
    <w:rsid w:val="00C31901"/>
    <w:rsid w:val="00C94675"/>
    <w:rsid w:val="00CB6DE4"/>
    <w:rsid w:val="00CC4728"/>
    <w:rsid w:val="00D06221"/>
    <w:rsid w:val="00D22A8D"/>
    <w:rsid w:val="00E67E11"/>
    <w:rsid w:val="00EC1E8A"/>
    <w:rsid w:val="00F3417F"/>
    <w:rsid w:val="00F35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E4D0"/>
  <w15:chartTrackingRefBased/>
  <w15:docId w15:val="{C1EEF249-4BE0-422A-A85D-D5AC344F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9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19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19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19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19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1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9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19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19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19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19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1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901"/>
    <w:rPr>
      <w:rFonts w:eastAsiaTheme="majorEastAsia" w:cstheme="majorBidi"/>
      <w:color w:val="272727" w:themeColor="text1" w:themeTint="D8"/>
    </w:rPr>
  </w:style>
  <w:style w:type="paragraph" w:styleId="Title">
    <w:name w:val="Title"/>
    <w:basedOn w:val="Normal"/>
    <w:next w:val="Normal"/>
    <w:link w:val="TitleChar"/>
    <w:uiPriority w:val="10"/>
    <w:qFormat/>
    <w:rsid w:val="00C31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901"/>
    <w:pPr>
      <w:spacing w:before="160"/>
      <w:jc w:val="center"/>
    </w:pPr>
    <w:rPr>
      <w:i/>
      <w:iCs/>
      <w:color w:val="404040" w:themeColor="text1" w:themeTint="BF"/>
    </w:rPr>
  </w:style>
  <w:style w:type="character" w:customStyle="1" w:styleId="QuoteChar">
    <w:name w:val="Quote Char"/>
    <w:basedOn w:val="DefaultParagraphFont"/>
    <w:link w:val="Quote"/>
    <w:uiPriority w:val="29"/>
    <w:rsid w:val="00C31901"/>
    <w:rPr>
      <w:i/>
      <w:iCs/>
      <w:color w:val="404040" w:themeColor="text1" w:themeTint="BF"/>
    </w:rPr>
  </w:style>
  <w:style w:type="paragraph" w:styleId="ListParagraph">
    <w:name w:val="List Paragraph"/>
    <w:basedOn w:val="Normal"/>
    <w:uiPriority w:val="34"/>
    <w:qFormat/>
    <w:rsid w:val="00C31901"/>
    <w:pPr>
      <w:ind w:left="720"/>
      <w:contextualSpacing/>
    </w:pPr>
  </w:style>
  <w:style w:type="character" w:styleId="IntenseEmphasis">
    <w:name w:val="Intense Emphasis"/>
    <w:basedOn w:val="DefaultParagraphFont"/>
    <w:uiPriority w:val="21"/>
    <w:qFormat/>
    <w:rsid w:val="00C31901"/>
    <w:rPr>
      <w:i/>
      <w:iCs/>
      <w:color w:val="2F5496" w:themeColor="accent1" w:themeShade="BF"/>
    </w:rPr>
  </w:style>
  <w:style w:type="paragraph" w:styleId="IntenseQuote">
    <w:name w:val="Intense Quote"/>
    <w:basedOn w:val="Normal"/>
    <w:next w:val="Normal"/>
    <w:link w:val="IntenseQuoteChar"/>
    <w:uiPriority w:val="30"/>
    <w:qFormat/>
    <w:rsid w:val="00C319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1901"/>
    <w:rPr>
      <w:i/>
      <w:iCs/>
      <w:color w:val="2F5496" w:themeColor="accent1" w:themeShade="BF"/>
    </w:rPr>
  </w:style>
  <w:style w:type="character" w:styleId="IntenseReference">
    <w:name w:val="Intense Reference"/>
    <w:basedOn w:val="DefaultParagraphFont"/>
    <w:uiPriority w:val="32"/>
    <w:qFormat/>
    <w:rsid w:val="00C31901"/>
    <w:rPr>
      <w:b/>
      <w:bCs/>
      <w:smallCaps/>
      <w:color w:val="2F5496" w:themeColor="accent1" w:themeShade="BF"/>
      <w:spacing w:val="5"/>
    </w:rPr>
  </w:style>
  <w:style w:type="paragraph" w:styleId="NormalWeb">
    <w:name w:val="Normal (Web)"/>
    <w:basedOn w:val="Normal"/>
    <w:uiPriority w:val="99"/>
    <w:semiHidden/>
    <w:unhideWhenUsed/>
    <w:rsid w:val="00C31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numbering" w:customStyle="1" w:styleId="CurrentList1">
    <w:name w:val="Current List1"/>
    <w:uiPriority w:val="99"/>
    <w:rsid w:val="00475B1E"/>
    <w:pPr>
      <w:numPr>
        <w:numId w:val="8"/>
      </w:numPr>
    </w:pPr>
  </w:style>
  <w:style w:type="paragraph" w:styleId="Header">
    <w:name w:val="header"/>
    <w:basedOn w:val="Normal"/>
    <w:link w:val="HeaderChar"/>
    <w:uiPriority w:val="99"/>
    <w:unhideWhenUsed/>
    <w:rsid w:val="000B5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A2F"/>
  </w:style>
  <w:style w:type="paragraph" w:styleId="Footer">
    <w:name w:val="footer"/>
    <w:basedOn w:val="Normal"/>
    <w:link w:val="FooterChar"/>
    <w:uiPriority w:val="99"/>
    <w:unhideWhenUsed/>
    <w:rsid w:val="000B5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A2F"/>
  </w:style>
  <w:style w:type="character" w:styleId="Hyperlink">
    <w:name w:val="Hyperlink"/>
    <w:basedOn w:val="DefaultParagraphFont"/>
    <w:uiPriority w:val="99"/>
    <w:unhideWhenUsed/>
    <w:rsid w:val="00F3417F"/>
    <w:rPr>
      <w:color w:val="0563C1" w:themeColor="hyperlink"/>
      <w:u w:val="single"/>
    </w:rPr>
  </w:style>
  <w:style w:type="character" w:styleId="UnresolvedMention">
    <w:name w:val="Unresolved Mention"/>
    <w:basedOn w:val="DefaultParagraphFont"/>
    <w:uiPriority w:val="99"/>
    <w:semiHidden/>
    <w:unhideWhenUsed/>
    <w:rsid w:val="00F3417F"/>
    <w:rPr>
      <w:color w:val="605E5C"/>
      <w:shd w:val="clear" w:color="auto" w:fill="E1DFDD"/>
    </w:rPr>
  </w:style>
  <w:style w:type="paragraph" w:styleId="NoSpacing">
    <w:name w:val="No Spacing"/>
    <w:link w:val="NoSpacingChar"/>
    <w:uiPriority w:val="1"/>
    <w:qFormat/>
    <w:rsid w:val="0090128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0128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0480">
      <w:bodyDiv w:val="1"/>
      <w:marLeft w:val="0"/>
      <w:marRight w:val="0"/>
      <w:marTop w:val="0"/>
      <w:marBottom w:val="0"/>
      <w:divBdr>
        <w:top w:val="none" w:sz="0" w:space="0" w:color="auto"/>
        <w:left w:val="none" w:sz="0" w:space="0" w:color="auto"/>
        <w:bottom w:val="none" w:sz="0" w:space="0" w:color="auto"/>
        <w:right w:val="none" w:sz="0" w:space="0" w:color="auto"/>
      </w:divBdr>
    </w:div>
    <w:div w:id="15741023">
      <w:bodyDiv w:val="1"/>
      <w:marLeft w:val="0"/>
      <w:marRight w:val="0"/>
      <w:marTop w:val="0"/>
      <w:marBottom w:val="0"/>
      <w:divBdr>
        <w:top w:val="none" w:sz="0" w:space="0" w:color="auto"/>
        <w:left w:val="none" w:sz="0" w:space="0" w:color="auto"/>
        <w:bottom w:val="none" w:sz="0" w:space="0" w:color="auto"/>
        <w:right w:val="none" w:sz="0" w:space="0" w:color="auto"/>
      </w:divBdr>
    </w:div>
    <w:div w:id="21715046">
      <w:bodyDiv w:val="1"/>
      <w:marLeft w:val="0"/>
      <w:marRight w:val="0"/>
      <w:marTop w:val="0"/>
      <w:marBottom w:val="0"/>
      <w:divBdr>
        <w:top w:val="none" w:sz="0" w:space="0" w:color="auto"/>
        <w:left w:val="none" w:sz="0" w:space="0" w:color="auto"/>
        <w:bottom w:val="none" w:sz="0" w:space="0" w:color="auto"/>
        <w:right w:val="none" w:sz="0" w:space="0" w:color="auto"/>
      </w:divBdr>
    </w:div>
    <w:div w:id="22755758">
      <w:bodyDiv w:val="1"/>
      <w:marLeft w:val="0"/>
      <w:marRight w:val="0"/>
      <w:marTop w:val="0"/>
      <w:marBottom w:val="0"/>
      <w:divBdr>
        <w:top w:val="none" w:sz="0" w:space="0" w:color="auto"/>
        <w:left w:val="none" w:sz="0" w:space="0" w:color="auto"/>
        <w:bottom w:val="none" w:sz="0" w:space="0" w:color="auto"/>
        <w:right w:val="none" w:sz="0" w:space="0" w:color="auto"/>
      </w:divBdr>
    </w:div>
    <w:div w:id="108278011">
      <w:bodyDiv w:val="1"/>
      <w:marLeft w:val="0"/>
      <w:marRight w:val="0"/>
      <w:marTop w:val="0"/>
      <w:marBottom w:val="0"/>
      <w:divBdr>
        <w:top w:val="none" w:sz="0" w:space="0" w:color="auto"/>
        <w:left w:val="none" w:sz="0" w:space="0" w:color="auto"/>
        <w:bottom w:val="none" w:sz="0" w:space="0" w:color="auto"/>
        <w:right w:val="none" w:sz="0" w:space="0" w:color="auto"/>
      </w:divBdr>
    </w:div>
    <w:div w:id="140082281">
      <w:bodyDiv w:val="1"/>
      <w:marLeft w:val="0"/>
      <w:marRight w:val="0"/>
      <w:marTop w:val="0"/>
      <w:marBottom w:val="0"/>
      <w:divBdr>
        <w:top w:val="none" w:sz="0" w:space="0" w:color="auto"/>
        <w:left w:val="none" w:sz="0" w:space="0" w:color="auto"/>
        <w:bottom w:val="none" w:sz="0" w:space="0" w:color="auto"/>
        <w:right w:val="none" w:sz="0" w:space="0" w:color="auto"/>
      </w:divBdr>
    </w:div>
    <w:div w:id="154733153">
      <w:bodyDiv w:val="1"/>
      <w:marLeft w:val="0"/>
      <w:marRight w:val="0"/>
      <w:marTop w:val="0"/>
      <w:marBottom w:val="0"/>
      <w:divBdr>
        <w:top w:val="none" w:sz="0" w:space="0" w:color="auto"/>
        <w:left w:val="none" w:sz="0" w:space="0" w:color="auto"/>
        <w:bottom w:val="none" w:sz="0" w:space="0" w:color="auto"/>
        <w:right w:val="none" w:sz="0" w:space="0" w:color="auto"/>
      </w:divBdr>
    </w:div>
    <w:div w:id="186410204">
      <w:bodyDiv w:val="1"/>
      <w:marLeft w:val="0"/>
      <w:marRight w:val="0"/>
      <w:marTop w:val="0"/>
      <w:marBottom w:val="0"/>
      <w:divBdr>
        <w:top w:val="none" w:sz="0" w:space="0" w:color="auto"/>
        <w:left w:val="none" w:sz="0" w:space="0" w:color="auto"/>
        <w:bottom w:val="none" w:sz="0" w:space="0" w:color="auto"/>
        <w:right w:val="none" w:sz="0" w:space="0" w:color="auto"/>
      </w:divBdr>
    </w:div>
    <w:div w:id="218053297">
      <w:bodyDiv w:val="1"/>
      <w:marLeft w:val="0"/>
      <w:marRight w:val="0"/>
      <w:marTop w:val="0"/>
      <w:marBottom w:val="0"/>
      <w:divBdr>
        <w:top w:val="none" w:sz="0" w:space="0" w:color="auto"/>
        <w:left w:val="none" w:sz="0" w:space="0" w:color="auto"/>
        <w:bottom w:val="none" w:sz="0" w:space="0" w:color="auto"/>
        <w:right w:val="none" w:sz="0" w:space="0" w:color="auto"/>
      </w:divBdr>
    </w:div>
    <w:div w:id="223412830">
      <w:bodyDiv w:val="1"/>
      <w:marLeft w:val="0"/>
      <w:marRight w:val="0"/>
      <w:marTop w:val="0"/>
      <w:marBottom w:val="0"/>
      <w:divBdr>
        <w:top w:val="none" w:sz="0" w:space="0" w:color="auto"/>
        <w:left w:val="none" w:sz="0" w:space="0" w:color="auto"/>
        <w:bottom w:val="none" w:sz="0" w:space="0" w:color="auto"/>
        <w:right w:val="none" w:sz="0" w:space="0" w:color="auto"/>
      </w:divBdr>
    </w:div>
    <w:div w:id="239338682">
      <w:bodyDiv w:val="1"/>
      <w:marLeft w:val="0"/>
      <w:marRight w:val="0"/>
      <w:marTop w:val="0"/>
      <w:marBottom w:val="0"/>
      <w:divBdr>
        <w:top w:val="none" w:sz="0" w:space="0" w:color="auto"/>
        <w:left w:val="none" w:sz="0" w:space="0" w:color="auto"/>
        <w:bottom w:val="none" w:sz="0" w:space="0" w:color="auto"/>
        <w:right w:val="none" w:sz="0" w:space="0" w:color="auto"/>
      </w:divBdr>
    </w:div>
    <w:div w:id="278295622">
      <w:bodyDiv w:val="1"/>
      <w:marLeft w:val="0"/>
      <w:marRight w:val="0"/>
      <w:marTop w:val="0"/>
      <w:marBottom w:val="0"/>
      <w:divBdr>
        <w:top w:val="none" w:sz="0" w:space="0" w:color="auto"/>
        <w:left w:val="none" w:sz="0" w:space="0" w:color="auto"/>
        <w:bottom w:val="none" w:sz="0" w:space="0" w:color="auto"/>
        <w:right w:val="none" w:sz="0" w:space="0" w:color="auto"/>
      </w:divBdr>
      <w:divsChild>
        <w:div w:id="2085645133">
          <w:marLeft w:val="806"/>
          <w:marRight w:val="0"/>
          <w:marTop w:val="0"/>
          <w:marBottom w:val="0"/>
          <w:divBdr>
            <w:top w:val="none" w:sz="0" w:space="0" w:color="auto"/>
            <w:left w:val="none" w:sz="0" w:space="0" w:color="auto"/>
            <w:bottom w:val="none" w:sz="0" w:space="0" w:color="auto"/>
            <w:right w:val="none" w:sz="0" w:space="0" w:color="auto"/>
          </w:divBdr>
        </w:div>
      </w:divsChild>
    </w:div>
    <w:div w:id="285744628">
      <w:bodyDiv w:val="1"/>
      <w:marLeft w:val="0"/>
      <w:marRight w:val="0"/>
      <w:marTop w:val="0"/>
      <w:marBottom w:val="0"/>
      <w:divBdr>
        <w:top w:val="none" w:sz="0" w:space="0" w:color="auto"/>
        <w:left w:val="none" w:sz="0" w:space="0" w:color="auto"/>
        <w:bottom w:val="none" w:sz="0" w:space="0" w:color="auto"/>
        <w:right w:val="none" w:sz="0" w:space="0" w:color="auto"/>
      </w:divBdr>
    </w:div>
    <w:div w:id="289093145">
      <w:bodyDiv w:val="1"/>
      <w:marLeft w:val="0"/>
      <w:marRight w:val="0"/>
      <w:marTop w:val="0"/>
      <w:marBottom w:val="0"/>
      <w:divBdr>
        <w:top w:val="none" w:sz="0" w:space="0" w:color="auto"/>
        <w:left w:val="none" w:sz="0" w:space="0" w:color="auto"/>
        <w:bottom w:val="none" w:sz="0" w:space="0" w:color="auto"/>
        <w:right w:val="none" w:sz="0" w:space="0" w:color="auto"/>
      </w:divBdr>
    </w:div>
    <w:div w:id="311376039">
      <w:bodyDiv w:val="1"/>
      <w:marLeft w:val="0"/>
      <w:marRight w:val="0"/>
      <w:marTop w:val="0"/>
      <w:marBottom w:val="0"/>
      <w:divBdr>
        <w:top w:val="none" w:sz="0" w:space="0" w:color="auto"/>
        <w:left w:val="none" w:sz="0" w:space="0" w:color="auto"/>
        <w:bottom w:val="none" w:sz="0" w:space="0" w:color="auto"/>
        <w:right w:val="none" w:sz="0" w:space="0" w:color="auto"/>
      </w:divBdr>
    </w:div>
    <w:div w:id="371004065">
      <w:bodyDiv w:val="1"/>
      <w:marLeft w:val="0"/>
      <w:marRight w:val="0"/>
      <w:marTop w:val="0"/>
      <w:marBottom w:val="0"/>
      <w:divBdr>
        <w:top w:val="none" w:sz="0" w:space="0" w:color="auto"/>
        <w:left w:val="none" w:sz="0" w:space="0" w:color="auto"/>
        <w:bottom w:val="none" w:sz="0" w:space="0" w:color="auto"/>
        <w:right w:val="none" w:sz="0" w:space="0" w:color="auto"/>
      </w:divBdr>
    </w:div>
    <w:div w:id="509486432">
      <w:bodyDiv w:val="1"/>
      <w:marLeft w:val="0"/>
      <w:marRight w:val="0"/>
      <w:marTop w:val="0"/>
      <w:marBottom w:val="0"/>
      <w:divBdr>
        <w:top w:val="none" w:sz="0" w:space="0" w:color="auto"/>
        <w:left w:val="none" w:sz="0" w:space="0" w:color="auto"/>
        <w:bottom w:val="none" w:sz="0" w:space="0" w:color="auto"/>
        <w:right w:val="none" w:sz="0" w:space="0" w:color="auto"/>
      </w:divBdr>
    </w:div>
    <w:div w:id="520707287">
      <w:bodyDiv w:val="1"/>
      <w:marLeft w:val="0"/>
      <w:marRight w:val="0"/>
      <w:marTop w:val="0"/>
      <w:marBottom w:val="0"/>
      <w:divBdr>
        <w:top w:val="none" w:sz="0" w:space="0" w:color="auto"/>
        <w:left w:val="none" w:sz="0" w:space="0" w:color="auto"/>
        <w:bottom w:val="none" w:sz="0" w:space="0" w:color="auto"/>
        <w:right w:val="none" w:sz="0" w:space="0" w:color="auto"/>
      </w:divBdr>
      <w:divsChild>
        <w:div w:id="1317494528">
          <w:marLeft w:val="720"/>
          <w:marRight w:val="0"/>
          <w:marTop w:val="0"/>
          <w:marBottom w:val="0"/>
          <w:divBdr>
            <w:top w:val="none" w:sz="0" w:space="0" w:color="auto"/>
            <w:left w:val="none" w:sz="0" w:space="0" w:color="auto"/>
            <w:bottom w:val="none" w:sz="0" w:space="0" w:color="auto"/>
            <w:right w:val="none" w:sz="0" w:space="0" w:color="auto"/>
          </w:divBdr>
        </w:div>
        <w:div w:id="270284342">
          <w:marLeft w:val="1166"/>
          <w:marRight w:val="0"/>
          <w:marTop w:val="0"/>
          <w:marBottom w:val="0"/>
          <w:divBdr>
            <w:top w:val="none" w:sz="0" w:space="0" w:color="auto"/>
            <w:left w:val="none" w:sz="0" w:space="0" w:color="auto"/>
            <w:bottom w:val="none" w:sz="0" w:space="0" w:color="auto"/>
            <w:right w:val="none" w:sz="0" w:space="0" w:color="auto"/>
          </w:divBdr>
        </w:div>
        <w:div w:id="1572422022">
          <w:marLeft w:val="1166"/>
          <w:marRight w:val="0"/>
          <w:marTop w:val="0"/>
          <w:marBottom w:val="0"/>
          <w:divBdr>
            <w:top w:val="none" w:sz="0" w:space="0" w:color="auto"/>
            <w:left w:val="none" w:sz="0" w:space="0" w:color="auto"/>
            <w:bottom w:val="none" w:sz="0" w:space="0" w:color="auto"/>
            <w:right w:val="none" w:sz="0" w:space="0" w:color="auto"/>
          </w:divBdr>
        </w:div>
        <w:div w:id="958489093">
          <w:marLeft w:val="1166"/>
          <w:marRight w:val="0"/>
          <w:marTop w:val="0"/>
          <w:marBottom w:val="0"/>
          <w:divBdr>
            <w:top w:val="none" w:sz="0" w:space="0" w:color="auto"/>
            <w:left w:val="none" w:sz="0" w:space="0" w:color="auto"/>
            <w:bottom w:val="none" w:sz="0" w:space="0" w:color="auto"/>
            <w:right w:val="none" w:sz="0" w:space="0" w:color="auto"/>
          </w:divBdr>
        </w:div>
        <w:div w:id="1299994751">
          <w:marLeft w:val="1166"/>
          <w:marRight w:val="0"/>
          <w:marTop w:val="0"/>
          <w:marBottom w:val="0"/>
          <w:divBdr>
            <w:top w:val="none" w:sz="0" w:space="0" w:color="auto"/>
            <w:left w:val="none" w:sz="0" w:space="0" w:color="auto"/>
            <w:bottom w:val="none" w:sz="0" w:space="0" w:color="auto"/>
            <w:right w:val="none" w:sz="0" w:space="0" w:color="auto"/>
          </w:divBdr>
        </w:div>
        <w:div w:id="793791728">
          <w:marLeft w:val="1166"/>
          <w:marRight w:val="0"/>
          <w:marTop w:val="0"/>
          <w:marBottom w:val="0"/>
          <w:divBdr>
            <w:top w:val="none" w:sz="0" w:space="0" w:color="auto"/>
            <w:left w:val="none" w:sz="0" w:space="0" w:color="auto"/>
            <w:bottom w:val="none" w:sz="0" w:space="0" w:color="auto"/>
            <w:right w:val="none" w:sz="0" w:space="0" w:color="auto"/>
          </w:divBdr>
        </w:div>
        <w:div w:id="1246839014">
          <w:marLeft w:val="1166"/>
          <w:marRight w:val="0"/>
          <w:marTop w:val="0"/>
          <w:marBottom w:val="0"/>
          <w:divBdr>
            <w:top w:val="none" w:sz="0" w:space="0" w:color="auto"/>
            <w:left w:val="none" w:sz="0" w:space="0" w:color="auto"/>
            <w:bottom w:val="none" w:sz="0" w:space="0" w:color="auto"/>
            <w:right w:val="none" w:sz="0" w:space="0" w:color="auto"/>
          </w:divBdr>
        </w:div>
        <w:div w:id="224878541">
          <w:marLeft w:val="1166"/>
          <w:marRight w:val="0"/>
          <w:marTop w:val="0"/>
          <w:marBottom w:val="0"/>
          <w:divBdr>
            <w:top w:val="none" w:sz="0" w:space="0" w:color="auto"/>
            <w:left w:val="none" w:sz="0" w:space="0" w:color="auto"/>
            <w:bottom w:val="none" w:sz="0" w:space="0" w:color="auto"/>
            <w:right w:val="none" w:sz="0" w:space="0" w:color="auto"/>
          </w:divBdr>
        </w:div>
        <w:div w:id="102893533">
          <w:marLeft w:val="1166"/>
          <w:marRight w:val="0"/>
          <w:marTop w:val="0"/>
          <w:marBottom w:val="0"/>
          <w:divBdr>
            <w:top w:val="none" w:sz="0" w:space="0" w:color="auto"/>
            <w:left w:val="none" w:sz="0" w:space="0" w:color="auto"/>
            <w:bottom w:val="none" w:sz="0" w:space="0" w:color="auto"/>
            <w:right w:val="none" w:sz="0" w:space="0" w:color="auto"/>
          </w:divBdr>
        </w:div>
        <w:div w:id="82453761">
          <w:marLeft w:val="1166"/>
          <w:marRight w:val="0"/>
          <w:marTop w:val="0"/>
          <w:marBottom w:val="0"/>
          <w:divBdr>
            <w:top w:val="none" w:sz="0" w:space="0" w:color="auto"/>
            <w:left w:val="none" w:sz="0" w:space="0" w:color="auto"/>
            <w:bottom w:val="none" w:sz="0" w:space="0" w:color="auto"/>
            <w:right w:val="none" w:sz="0" w:space="0" w:color="auto"/>
          </w:divBdr>
        </w:div>
        <w:div w:id="1889950754">
          <w:marLeft w:val="1166"/>
          <w:marRight w:val="0"/>
          <w:marTop w:val="0"/>
          <w:marBottom w:val="0"/>
          <w:divBdr>
            <w:top w:val="none" w:sz="0" w:space="0" w:color="auto"/>
            <w:left w:val="none" w:sz="0" w:space="0" w:color="auto"/>
            <w:bottom w:val="none" w:sz="0" w:space="0" w:color="auto"/>
            <w:right w:val="none" w:sz="0" w:space="0" w:color="auto"/>
          </w:divBdr>
        </w:div>
        <w:div w:id="1109542988">
          <w:marLeft w:val="1166"/>
          <w:marRight w:val="0"/>
          <w:marTop w:val="0"/>
          <w:marBottom w:val="0"/>
          <w:divBdr>
            <w:top w:val="none" w:sz="0" w:space="0" w:color="auto"/>
            <w:left w:val="none" w:sz="0" w:space="0" w:color="auto"/>
            <w:bottom w:val="none" w:sz="0" w:space="0" w:color="auto"/>
            <w:right w:val="none" w:sz="0" w:space="0" w:color="auto"/>
          </w:divBdr>
        </w:div>
      </w:divsChild>
    </w:div>
    <w:div w:id="534847443">
      <w:bodyDiv w:val="1"/>
      <w:marLeft w:val="0"/>
      <w:marRight w:val="0"/>
      <w:marTop w:val="0"/>
      <w:marBottom w:val="0"/>
      <w:divBdr>
        <w:top w:val="none" w:sz="0" w:space="0" w:color="auto"/>
        <w:left w:val="none" w:sz="0" w:space="0" w:color="auto"/>
        <w:bottom w:val="none" w:sz="0" w:space="0" w:color="auto"/>
        <w:right w:val="none" w:sz="0" w:space="0" w:color="auto"/>
      </w:divBdr>
    </w:div>
    <w:div w:id="536895740">
      <w:bodyDiv w:val="1"/>
      <w:marLeft w:val="0"/>
      <w:marRight w:val="0"/>
      <w:marTop w:val="0"/>
      <w:marBottom w:val="0"/>
      <w:divBdr>
        <w:top w:val="none" w:sz="0" w:space="0" w:color="auto"/>
        <w:left w:val="none" w:sz="0" w:space="0" w:color="auto"/>
        <w:bottom w:val="none" w:sz="0" w:space="0" w:color="auto"/>
        <w:right w:val="none" w:sz="0" w:space="0" w:color="auto"/>
      </w:divBdr>
    </w:div>
    <w:div w:id="569342811">
      <w:bodyDiv w:val="1"/>
      <w:marLeft w:val="0"/>
      <w:marRight w:val="0"/>
      <w:marTop w:val="0"/>
      <w:marBottom w:val="0"/>
      <w:divBdr>
        <w:top w:val="none" w:sz="0" w:space="0" w:color="auto"/>
        <w:left w:val="none" w:sz="0" w:space="0" w:color="auto"/>
        <w:bottom w:val="none" w:sz="0" w:space="0" w:color="auto"/>
        <w:right w:val="none" w:sz="0" w:space="0" w:color="auto"/>
      </w:divBdr>
    </w:div>
    <w:div w:id="587229074">
      <w:bodyDiv w:val="1"/>
      <w:marLeft w:val="0"/>
      <w:marRight w:val="0"/>
      <w:marTop w:val="0"/>
      <w:marBottom w:val="0"/>
      <w:divBdr>
        <w:top w:val="none" w:sz="0" w:space="0" w:color="auto"/>
        <w:left w:val="none" w:sz="0" w:space="0" w:color="auto"/>
        <w:bottom w:val="none" w:sz="0" w:space="0" w:color="auto"/>
        <w:right w:val="none" w:sz="0" w:space="0" w:color="auto"/>
      </w:divBdr>
    </w:div>
    <w:div w:id="604507786">
      <w:bodyDiv w:val="1"/>
      <w:marLeft w:val="0"/>
      <w:marRight w:val="0"/>
      <w:marTop w:val="0"/>
      <w:marBottom w:val="0"/>
      <w:divBdr>
        <w:top w:val="none" w:sz="0" w:space="0" w:color="auto"/>
        <w:left w:val="none" w:sz="0" w:space="0" w:color="auto"/>
        <w:bottom w:val="none" w:sz="0" w:space="0" w:color="auto"/>
        <w:right w:val="none" w:sz="0" w:space="0" w:color="auto"/>
      </w:divBdr>
    </w:div>
    <w:div w:id="607083035">
      <w:bodyDiv w:val="1"/>
      <w:marLeft w:val="0"/>
      <w:marRight w:val="0"/>
      <w:marTop w:val="0"/>
      <w:marBottom w:val="0"/>
      <w:divBdr>
        <w:top w:val="none" w:sz="0" w:space="0" w:color="auto"/>
        <w:left w:val="none" w:sz="0" w:space="0" w:color="auto"/>
        <w:bottom w:val="none" w:sz="0" w:space="0" w:color="auto"/>
        <w:right w:val="none" w:sz="0" w:space="0" w:color="auto"/>
      </w:divBdr>
    </w:div>
    <w:div w:id="637417861">
      <w:bodyDiv w:val="1"/>
      <w:marLeft w:val="0"/>
      <w:marRight w:val="0"/>
      <w:marTop w:val="0"/>
      <w:marBottom w:val="0"/>
      <w:divBdr>
        <w:top w:val="none" w:sz="0" w:space="0" w:color="auto"/>
        <w:left w:val="none" w:sz="0" w:space="0" w:color="auto"/>
        <w:bottom w:val="none" w:sz="0" w:space="0" w:color="auto"/>
        <w:right w:val="none" w:sz="0" w:space="0" w:color="auto"/>
      </w:divBdr>
    </w:div>
    <w:div w:id="660616430">
      <w:bodyDiv w:val="1"/>
      <w:marLeft w:val="0"/>
      <w:marRight w:val="0"/>
      <w:marTop w:val="0"/>
      <w:marBottom w:val="0"/>
      <w:divBdr>
        <w:top w:val="none" w:sz="0" w:space="0" w:color="auto"/>
        <w:left w:val="none" w:sz="0" w:space="0" w:color="auto"/>
        <w:bottom w:val="none" w:sz="0" w:space="0" w:color="auto"/>
        <w:right w:val="none" w:sz="0" w:space="0" w:color="auto"/>
      </w:divBdr>
    </w:div>
    <w:div w:id="690033380">
      <w:bodyDiv w:val="1"/>
      <w:marLeft w:val="0"/>
      <w:marRight w:val="0"/>
      <w:marTop w:val="0"/>
      <w:marBottom w:val="0"/>
      <w:divBdr>
        <w:top w:val="none" w:sz="0" w:space="0" w:color="auto"/>
        <w:left w:val="none" w:sz="0" w:space="0" w:color="auto"/>
        <w:bottom w:val="none" w:sz="0" w:space="0" w:color="auto"/>
        <w:right w:val="none" w:sz="0" w:space="0" w:color="auto"/>
      </w:divBdr>
      <w:divsChild>
        <w:div w:id="762383743">
          <w:marLeft w:val="1440"/>
          <w:marRight w:val="0"/>
          <w:marTop w:val="0"/>
          <w:marBottom w:val="0"/>
          <w:divBdr>
            <w:top w:val="none" w:sz="0" w:space="0" w:color="auto"/>
            <w:left w:val="none" w:sz="0" w:space="0" w:color="auto"/>
            <w:bottom w:val="none" w:sz="0" w:space="0" w:color="auto"/>
            <w:right w:val="none" w:sz="0" w:space="0" w:color="auto"/>
          </w:divBdr>
        </w:div>
        <w:div w:id="1063871297">
          <w:marLeft w:val="1440"/>
          <w:marRight w:val="0"/>
          <w:marTop w:val="0"/>
          <w:marBottom w:val="0"/>
          <w:divBdr>
            <w:top w:val="none" w:sz="0" w:space="0" w:color="auto"/>
            <w:left w:val="none" w:sz="0" w:space="0" w:color="auto"/>
            <w:bottom w:val="none" w:sz="0" w:space="0" w:color="auto"/>
            <w:right w:val="none" w:sz="0" w:space="0" w:color="auto"/>
          </w:divBdr>
        </w:div>
        <w:div w:id="288054474">
          <w:marLeft w:val="1440"/>
          <w:marRight w:val="0"/>
          <w:marTop w:val="0"/>
          <w:marBottom w:val="0"/>
          <w:divBdr>
            <w:top w:val="none" w:sz="0" w:space="0" w:color="auto"/>
            <w:left w:val="none" w:sz="0" w:space="0" w:color="auto"/>
            <w:bottom w:val="none" w:sz="0" w:space="0" w:color="auto"/>
            <w:right w:val="none" w:sz="0" w:space="0" w:color="auto"/>
          </w:divBdr>
        </w:div>
        <w:div w:id="533811816">
          <w:marLeft w:val="1440"/>
          <w:marRight w:val="0"/>
          <w:marTop w:val="0"/>
          <w:marBottom w:val="0"/>
          <w:divBdr>
            <w:top w:val="none" w:sz="0" w:space="0" w:color="auto"/>
            <w:left w:val="none" w:sz="0" w:space="0" w:color="auto"/>
            <w:bottom w:val="none" w:sz="0" w:space="0" w:color="auto"/>
            <w:right w:val="none" w:sz="0" w:space="0" w:color="auto"/>
          </w:divBdr>
        </w:div>
        <w:div w:id="855509736">
          <w:marLeft w:val="1440"/>
          <w:marRight w:val="0"/>
          <w:marTop w:val="0"/>
          <w:marBottom w:val="0"/>
          <w:divBdr>
            <w:top w:val="none" w:sz="0" w:space="0" w:color="auto"/>
            <w:left w:val="none" w:sz="0" w:space="0" w:color="auto"/>
            <w:bottom w:val="none" w:sz="0" w:space="0" w:color="auto"/>
            <w:right w:val="none" w:sz="0" w:space="0" w:color="auto"/>
          </w:divBdr>
        </w:div>
        <w:div w:id="186338302">
          <w:marLeft w:val="1440"/>
          <w:marRight w:val="0"/>
          <w:marTop w:val="0"/>
          <w:marBottom w:val="0"/>
          <w:divBdr>
            <w:top w:val="none" w:sz="0" w:space="0" w:color="auto"/>
            <w:left w:val="none" w:sz="0" w:space="0" w:color="auto"/>
            <w:bottom w:val="none" w:sz="0" w:space="0" w:color="auto"/>
            <w:right w:val="none" w:sz="0" w:space="0" w:color="auto"/>
          </w:divBdr>
        </w:div>
        <w:div w:id="528030921">
          <w:marLeft w:val="1440"/>
          <w:marRight w:val="0"/>
          <w:marTop w:val="0"/>
          <w:marBottom w:val="0"/>
          <w:divBdr>
            <w:top w:val="none" w:sz="0" w:space="0" w:color="auto"/>
            <w:left w:val="none" w:sz="0" w:space="0" w:color="auto"/>
            <w:bottom w:val="none" w:sz="0" w:space="0" w:color="auto"/>
            <w:right w:val="none" w:sz="0" w:space="0" w:color="auto"/>
          </w:divBdr>
        </w:div>
        <w:div w:id="1917662923">
          <w:marLeft w:val="1440"/>
          <w:marRight w:val="0"/>
          <w:marTop w:val="0"/>
          <w:marBottom w:val="0"/>
          <w:divBdr>
            <w:top w:val="none" w:sz="0" w:space="0" w:color="auto"/>
            <w:left w:val="none" w:sz="0" w:space="0" w:color="auto"/>
            <w:bottom w:val="none" w:sz="0" w:space="0" w:color="auto"/>
            <w:right w:val="none" w:sz="0" w:space="0" w:color="auto"/>
          </w:divBdr>
        </w:div>
        <w:div w:id="1418599911">
          <w:marLeft w:val="1440"/>
          <w:marRight w:val="0"/>
          <w:marTop w:val="0"/>
          <w:marBottom w:val="0"/>
          <w:divBdr>
            <w:top w:val="none" w:sz="0" w:space="0" w:color="auto"/>
            <w:left w:val="none" w:sz="0" w:space="0" w:color="auto"/>
            <w:bottom w:val="none" w:sz="0" w:space="0" w:color="auto"/>
            <w:right w:val="none" w:sz="0" w:space="0" w:color="auto"/>
          </w:divBdr>
        </w:div>
        <w:div w:id="1611665299">
          <w:marLeft w:val="1440"/>
          <w:marRight w:val="0"/>
          <w:marTop w:val="0"/>
          <w:marBottom w:val="0"/>
          <w:divBdr>
            <w:top w:val="none" w:sz="0" w:space="0" w:color="auto"/>
            <w:left w:val="none" w:sz="0" w:space="0" w:color="auto"/>
            <w:bottom w:val="none" w:sz="0" w:space="0" w:color="auto"/>
            <w:right w:val="none" w:sz="0" w:space="0" w:color="auto"/>
          </w:divBdr>
        </w:div>
        <w:div w:id="1762870458">
          <w:marLeft w:val="1440"/>
          <w:marRight w:val="0"/>
          <w:marTop w:val="0"/>
          <w:marBottom w:val="0"/>
          <w:divBdr>
            <w:top w:val="none" w:sz="0" w:space="0" w:color="auto"/>
            <w:left w:val="none" w:sz="0" w:space="0" w:color="auto"/>
            <w:bottom w:val="none" w:sz="0" w:space="0" w:color="auto"/>
            <w:right w:val="none" w:sz="0" w:space="0" w:color="auto"/>
          </w:divBdr>
        </w:div>
      </w:divsChild>
    </w:div>
    <w:div w:id="737676962">
      <w:bodyDiv w:val="1"/>
      <w:marLeft w:val="0"/>
      <w:marRight w:val="0"/>
      <w:marTop w:val="0"/>
      <w:marBottom w:val="0"/>
      <w:divBdr>
        <w:top w:val="none" w:sz="0" w:space="0" w:color="auto"/>
        <w:left w:val="none" w:sz="0" w:space="0" w:color="auto"/>
        <w:bottom w:val="none" w:sz="0" w:space="0" w:color="auto"/>
        <w:right w:val="none" w:sz="0" w:space="0" w:color="auto"/>
      </w:divBdr>
    </w:div>
    <w:div w:id="754980476">
      <w:bodyDiv w:val="1"/>
      <w:marLeft w:val="0"/>
      <w:marRight w:val="0"/>
      <w:marTop w:val="0"/>
      <w:marBottom w:val="0"/>
      <w:divBdr>
        <w:top w:val="none" w:sz="0" w:space="0" w:color="auto"/>
        <w:left w:val="none" w:sz="0" w:space="0" w:color="auto"/>
        <w:bottom w:val="none" w:sz="0" w:space="0" w:color="auto"/>
        <w:right w:val="none" w:sz="0" w:space="0" w:color="auto"/>
      </w:divBdr>
    </w:div>
    <w:div w:id="763572521">
      <w:bodyDiv w:val="1"/>
      <w:marLeft w:val="0"/>
      <w:marRight w:val="0"/>
      <w:marTop w:val="0"/>
      <w:marBottom w:val="0"/>
      <w:divBdr>
        <w:top w:val="none" w:sz="0" w:space="0" w:color="auto"/>
        <w:left w:val="none" w:sz="0" w:space="0" w:color="auto"/>
        <w:bottom w:val="none" w:sz="0" w:space="0" w:color="auto"/>
        <w:right w:val="none" w:sz="0" w:space="0" w:color="auto"/>
      </w:divBdr>
    </w:div>
    <w:div w:id="768618536">
      <w:bodyDiv w:val="1"/>
      <w:marLeft w:val="0"/>
      <w:marRight w:val="0"/>
      <w:marTop w:val="0"/>
      <w:marBottom w:val="0"/>
      <w:divBdr>
        <w:top w:val="none" w:sz="0" w:space="0" w:color="auto"/>
        <w:left w:val="none" w:sz="0" w:space="0" w:color="auto"/>
        <w:bottom w:val="none" w:sz="0" w:space="0" w:color="auto"/>
        <w:right w:val="none" w:sz="0" w:space="0" w:color="auto"/>
      </w:divBdr>
    </w:div>
    <w:div w:id="779105125">
      <w:bodyDiv w:val="1"/>
      <w:marLeft w:val="0"/>
      <w:marRight w:val="0"/>
      <w:marTop w:val="0"/>
      <w:marBottom w:val="0"/>
      <w:divBdr>
        <w:top w:val="none" w:sz="0" w:space="0" w:color="auto"/>
        <w:left w:val="none" w:sz="0" w:space="0" w:color="auto"/>
        <w:bottom w:val="none" w:sz="0" w:space="0" w:color="auto"/>
        <w:right w:val="none" w:sz="0" w:space="0" w:color="auto"/>
      </w:divBdr>
    </w:div>
    <w:div w:id="823475791">
      <w:bodyDiv w:val="1"/>
      <w:marLeft w:val="0"/>
      <w:marRight w:val="0"/>
      <w:marTop w:val="0"/>
      <w:marBottom w:val="0"/>
      <w:divBdr>
        <w:top w:val="none" w:sz="0" w:space="0" w:color="auto"/>
        <w:left w:val="none" w:sz="0" w:space="0" w:color="auto"/>
        <w:bottom w:val="none" w:sz="0" w:space="0" w:color="auto"/>
        <w:right w:val="none" w:sz="0" w:space="0" w:color="auto"/>
      </w:divBdr>
    </w:div>
    <w:div w:id="836850287">
      <w:bodyDiv w:val="1"/>
      <w:marLeft w:val="0"/>
      <w:marRight w:val="0"/>
      <w:marTop w:val="0"/>
      <w:marBottom w:val="0"/>
      <w:divBdr>
        <w:top w:val="none" w:sz="0" w:space="0" w:color="auto"/>
        <w:left w:val="none" w:sz="0" w:space="0" w:color="auto"/>
        <w:bottom w:val="none" w:sz="0" w:space="0" w:color="auto"/>
        <w:right w:val="none" w:sz="0" w:space="0" w:color="auto"/>
      </w:divBdr>
    </w:div>
    <w:div w:id="864750015">
      <w:bodyDiv w:val="1"/>
      <w:marLeft w:val="0"/>
      <w:marRight w:val="0"/>
      <w:marTop w:val="0"/>
      <w:marBottom w:val="0"/>
      <w:divBdr>
        <w:top w:val="none" w:sz="0" w:space="0" w:color="auto"/>
        <w:left w:val="none" w:sz="0" w:space="0" w:color="auto"/>
        <w:bottom w:val="none" w:sz="0" w:space="0" w:color="auto"/>
        <w:right w:val="none" w:sz="0" w:space="0" w:color="auto"/>
      </w:divBdr>
    </w:div>
    <w:div w:id="892811642">
      <w:bodyDiv w:val="1"/>
      <w:marLeft w:val="0"/>
      <w:marRight w:val="0"/>
      <w:marTop w:val="0"/>
      <w:marBottom w:val="0"/>
      <w:divBdr>
        <w:top w:val="none" w:sz="0" w:space="0" w:color="auto"/>
        <w:left w:val="none" w:sz="0" w:space="0" w:color="auto"/>
        <w:bottom w:val="none" w:sz="0" w:space="0" w:color="auto"/>
        <w:right w:val="none" w:sz="0" w:space="0" w:color="auto"/>
      </w:divBdr>
    </w:div>
    <w:div w:id="902957649">
      <w:bodyDiv w:val="1"/>
      <w:marLeft w:val="0"/>
      <w:marRight w:val="0"/>
      <w:marTop w:val="0"/>
      <w:marBottom w:val="0"/>
      <w:divBdr>
        <w:top w:val="none" w:sz="0" w:space="0" w:color="auto"/>
        <w:left w:val="none" w:sz="0" w:space="0" w:color="auto"/>
        <w:bottom w:val="none" w:sz="0" w:space="0" w:color="auto"/>
        <w:right w:val="none" w:sz="0" w:space="0" w:color="auto"/>
      </w:divBdr>
    </w:div>
    <w:div w:id="943999616">
      <w:bodyDiv w:val="1"/>
      <w:marLeft w:val="0"/>
      <w:marRight w:val="0"/>
      <w:marTop w:val="0"/>
      <w:marBottom w:val="0"/>
      <w:divBdr>
        <w:top w:val="none" w:sz="0" w:space="0" w:color="auto"/>
        <w:left w:val="none" w:sz="0" w:space="0" w:color="auto"/>
        <w:bottom w:val="none" w:sz="0" w:space="0" w:color="auto"/>
        <w:right w:val="none" w:sz="0" w:space="0" w:color="auto"/>
      </w:divBdr>
    </w:div>
    <w:div w:id="976957545">
      <w:bodyDiv w:val="1"/>
      <w:marLeft w:val="0"/>
      <w:marRight w:val="0"/>
      <w:marTop w:val="0"/>
      <w:marBottom w:val="0"/>
      <w:divBdr>
        <w:top w:val="none" w:sz="0" w:space="0" w:color="auto"/>
        <w:left w:val="none" w:sz="0" w:space="0" w:color="auto"/>
        <w:bottom w:val="none" w:sz="0" w:space="0" w:color="auto"/>
        <w:right w:val="none" w:sz="0" w:space="0" w:color="auto"/>
      </w:divBdr>
    </w:div>
    <w:div w:id="977952922">
      <w:bodyDiv w:val="1"/>
      <w:marLeft w:val="0"/>
      <w:marRight w:val="0"/>
      <w:marTop w:val="0"/>
      <w:marBottom w:val="0"/>
      <w:divBdr>
        <w:top w:val="none" w:sz="0" w:space="0" w:color="auto"/>
        <w:left w:val="none" w:sz="0" w:space="0" w:color="auto"/>
        <w:bottom w:val="none" w:sz="0" w:space="0" w:color="auto"/>
        <w:right w:val="none" w:sz="0" w:space="0" w:color="auto"/>
      </w:divBdr>
    </w:div>
    <w:div w:id="997340581">
      <w:bodyDiv w:val="1"/>
      <w:marLeft w:val="0"/>
      <w:marRight w:val="0"/>
      <w:marTop w:val="0"/>
      <w:marBottom w:val="0"/>
      <w:divBdr>
        <w:top w:val="none" w:sz="0" w:space="0" w:color="auto"/>
        <w:left w:val="none" w:sz="0" w:space="0" w:color="auto"/>
        <w:bottom w:val="none" w:sz="0" w:space="0" w:color="auto"/>
        <w:right w:val="none" w:sz="0" w:space="0" w:color="auto"/>
      </w:divBdr>
    </w:div>
    <w:div w:id="1010303176">
      <w:bodyDiv w:val="1"/>
      <w:marLeft w:val="0"/>
      <w:marRight w:val="0"/>
      <w:marTop w:val="0"/>
      <w:marBottom w:val="0"/>
      <w:divBdr>
        <w:top w:val="none" w:sz="0" w:space="0" w:color="auto"/>
        <w:left w:val="none" w:sz="0" w:space="0" w:color="auto"/>
        <w:bottom w:val="none" w:sz="0" w:space="0" w:color="auto"/>
        <w:right w:val="none" w:sz="0" w:space="0" w:color="auto"/>
      </w:divBdr>
    </w:div>
    <w:div w:id="1045062557">
      <w:bodyDiv w:val="1"/>
      <w:marLeft w:val="0"/>
      <w:marRight w:val="0"/>
      <w:marTop w:val="0"/>
      <w:marBottom w:val="0"/>
      <w:divBdr>
        <w:top w:val="none" w:sz="0" w:space="0" w:color="auto"/>
        <w:left w:val="none" w:sz="0" w:space="0" w:color="auto"/>
        <w:bottom w:val="none" w:sz="0" w:space="0" w:color="auto"/>
        <w:right w:val="none" w:sz="0" w:space="0" w:color="auto"/>
      </w:divBdr>
    </w:div>
    <w:div w:id="1104498228">
      <w:bodyDiv w:val="1"/>
      <w:marLeft w:val="0"/>
      <w:marRight w:val="0"/>
      <w:marTop w:val="0"/>
      <w:marBottom w:val="0"/>
      <w:divBdr>
        <w:top w:val="none" w:sz="0" w:space="0" w:color="auto"/>
        <w:left w:val="none" w:sz="0" w:space="0" w:color="auto"/>
        <w:bottom w:val="none" w:sz="0" w:space="0" w:color="auto"/>
        <w:right w:val="none" w:sz="0" w:space="0" w:color="auto"/>
      </w:divBdr>
    </w:div>
    <w:div w:id="1138497795">
      <w:bodyDiv w:val="1"/>
      <w:marLeft w:val="0"/>
      <w:marRight w:val="0"/>
      <w:marTop w:val="0"/>
      <w:marBottom w:val="0"/>
      <w:divBdr>
        <w:top w:val="none" w:sz="0" w:space="0" w:color="auto"/>
        <w:left w:val="none" w:sz="0" w:space="0" w:color="auto"/>
        <w:bottom w:val="none" w:sz="0" w:space="0" w:color="auto"/>
        <w:right w:val="none" w:sz="0" w:space="0" w:color="auto"/>
      </w:divBdr>
    </w:div>
    <w:div w:id="1199395906">
      <w:bodyDiv w:val="1"/>
      <w:marLeft w:val="0"/>
      <w:marRight w:val="0"/>
      <w:marTop w:val="0"/>
      <w:marBottom w:val="0"/>
      <w:divBdr>
        <w:top w:val="none" w:sz="0" w:space="0" w:color="auto"/>
        <w:left w:val="none" w:sz="0" w:space="0" w:color="auto"/>
        <w:bottom w:val="none" w:sz="0" w:space="0" w:color="auto"/>
        <w:right w:val="none" w:sz="0" w:space="0" w:color="auto"/>
      </w:divBdr>
      <w:divsChild>
        <w:div w:id="520585152">
          <w:marLeft w:val="1166"/>
          <w:marRight w:val="0"/>
          <w:marTop w:val="0"/>
          <w:marBottom w:val="0"/>
          <w:divBdr>
            <w:top w:val="none" w:sz="0" w:space="0" w:color="auto"/>
            <w:left w:val="none" w:sz="0" w:space="0" w:color="auto"/>
            <w:bottom w:val="none" w:sz="0" w:space="0" w:color="auto"/>
            <w:right w:val="none" w:sz="0" w:space="0" w:color="auto"/>
          </w:divBdr>
        </w:div>
        <w:div w:id="1124539681">
          <w:marLeft w:val="1166"/>
          <w:marRight w:val="0"/>
          <w:marTop w:val="0"/>
          <w:marBottom w:val="0"/>
          <w:divBdr>
            <w:top w:val="none" w:sz="0" w:space="0" w:color="auto"/>
            <w:left w:val="none" w:sz="0" w:space="0" w:color="auto"/>
            <w:bottom w:val="none" w:sz="0" w:space="0" w:color="auto"/>
            <w:right w:val="none" w:sz="0" w:space="0" w:color="auto"/>
          </w:divBdr>
        </w:div>
        <w:div w:id="960306013">
          <w:marLeft w:val="1166"/>
          <w:marRight w:val="0"/>
          <w:marTop w:val="0"/>
          <w:marBottom w:val="0"/>
          <w:divBdr>
            <w:top w:val="none" w:sz="0" w:space="0" w:color="auto"/>
            <w:left w:val="none" w:sz="0" w:space="0" w:color="auto"/>
            <w:bottom w:val="none" w:sz="0" w:space="0" w:color="auto"/>
            <w:right w:val="none" w:sz="0" w:space="0" w:color="auto"/>
          </w:divBdr>
        </w:div>
        <w:div w:id="813915912">
          <w:marLeft w:val="1166"/>
          <w:marRight w:val="0"/>
          <w:marTop w:val="0"/>
          <w:marBottom w:val="0"/>
          <w:divBdr>
            <w:top w:val="none" w:sz="0" w:space="0" w:color="auto"/>
            <w:left w:val="none" w:sz="0" w:space="0" w:color="auto"/>
            <w:bottom w:val="none" w:sz="0" w:space="0" w:color="auto"/>
            <w:right w:val="none" w:sz="0" w:space="0" w:color="auto"/>
          </w:divBdr>
        </w:div>
      </w:divsChild>
    </w:div>
    <w:div w:id="1211117049">
      <w:bodyDiv w:val="1"/>
      <w:marLeft w:val="0"/>
      <w:marRight w:val="0"/>
      <w:marTop w:val="0"/>
      <w:marBottom w:val="0"/>
      <w:divBdr>
        <w:top w:val="none" w:sz="0" w:space="0" w:color="auto"/>
        <w:left w:val="none" w:sz="0" w:space="0" w:color="auto"/>
        <w:bottom w:val="none" w:sz="0" w:space="0" w:color="auto"/>
        <w:right w:val="none" w:sz="0" w:space="0" w:color="auto"/>
      </w:divBdr>
    </w:div>
    <w:div w:id="1231961529">
      <w:bodyDiv w:val="1"/>
      <w:marLeft w:val="0"/>
      <w:marRight w:val="0"/>
      <w:marTop w:val="0"/>
      <w:marBottom w:val="0"/>
      <w:divBdr>
        <w:top w:val="none" w:sz="0" w:space="0" w:color="auto"/>
        <w:left w:val="none" w:sz="0" w:space="0" w:color="auto"/>
        <w:bottom w:val="none" w:sz="0" w:space="0" w:color="auto"/>
        <w:right w:val="none" w:sz="0" w:space="0" w:color="auto"/>
      </w:divBdr>
    </w:div>
    <w:div w:id="1272661883">
      <w:bodyDiv w:val="1"/>
      <w:marLeft w:val="0"/>
      <w:marRight w:val="0"/>
      <w:marTop w:val="0"/>
      <w:marBottom w:val="0"/>
      <w:divBdr>
        <w:top w:val="none" w:sz="0" w:space="0" w:color="auto"/>
        <w:left w:val="none" w:sz="0" w:space="0" w:color="auto"/>
        <w:bottom w:val="none" w:sz="0" w:space="0" w:color="auto"/>
        <w:right w:val="none" w:sz="0" w:space="0" w:color="auto"/>
      </w:divBdr>
    </w:div>
    <w:div w:id="1283922418">
      <w:bodyDiv w:val="1"/>
      <w:marLeft w:val="0"/>
      <w:marRight w:val="0"/>
      <w:marTop w:val="0"/>
      <w:marBottom w:val="0"/>
      <w:divBdr>
        <w:top w:val="none" w:sz="0" w:space="0" w:color="auto"/>
        <w:left w:val="none" w:sz="0" w:space="0" w:color="auto"/>
        <w:bottom w:val="none" w:sz="0" w:space="0" w:color="auto"/>
        <w:right w:val="none" w:sz="0" w:space="0" w:color="auto"/>
      </w:divBdr>
    </w:div>
    <w:div w:id="1295335570">
      <w:bodyDiv w:val="1"/>
      <w:marLeft w:val="0"/>
      <w:marRight w:val="0"/>
      <w:marTop w:val="0"/>
      <w:marBottom w:val="0"/>
      <w:divBdr>
        <w:top w:val="none" w:sz="0" w:space="0" w:color="auto"/>
        <w:left w:val="none" w:sz="0" w:space="0" w:color="auto"/>
        <w:bottom w:val="none" w:sz="0" w:space="0" w:color="auto"/>
        <w:right w:val="none" w:sz="0" w:space="0" w:color="auto"/>
      </w:divBdr>
    </w:div>
    <w:div w:id="1325402269">
      <w:bodyDiv w:val="1"/>
      <w:marLeft w:val="0"/>
      <w:marRight w:val="0"/>
      <w:marTop w:val="0"/>
      <w:marBottom w:val="0"/>
      <w:divBdr>
        <w:top w:val="none" w:sz="0" w:space="0" w:color="auto"/>
        <w:left w:val="none" w:sz="0" w:space="0" w:color="auto"/>
        <w:bottom w:val="none" w:sz="0" w:space="0" w:color="auto"/>
        <w:right w:val="none" w:sz="0" w:space="0" w:color="auto"/>
      </w:divBdr>
    </w:div>
    <w:div w:id="1442920551">
      <w:bodyDiv w:val="1"/>
      <w:marLeft w:val="0"/>
      <w:marRight w:val="0"/>
      <w:marTop w:val="0"/>
      <w:marBottom w:val="0"/>
      <w:divBdr>
        <w:top w:val="none" w:sz="0" w:space="0" w:color="auto"/>
        <w:left w:val="none" w:sz="0" w:space="0" w:color="auto"/>
        <w:bottom w:val="none" w:sz="0" w:space="0" w:color="auto"/>
        <w:right w:val="none" w:sz="0" w:space="0" w:color="auto"/>
      </w:divBdr>
    </w:div>
    <w:div w:id="1548029965">
      <w:bodyDiv w:val="1"/>
      <w:marLeft w:val="0"/>
      <w:marRight w:val="0"/>
      <w:marTop w:val="0"/>
      <w:marBottom w:val="0"/>
      <w:divBdr>
        <w:top w:val="none" w:sz="0" w:space="0" w:color="auto"/>
        <w:left w:val="none" w:sz="0" w:space="0" w:color="auto"/>
        <w:bottom w:val="none" w:sz="0" w:space="0" w:color="auto"/>
        <w:right w:val="none" w:sz="0" w:space="0" w:color="auto"/>
      </w:divBdr>
    </w:div>
    <w:div w:id="1576667918">
      <w:bodyDiv w:val="1"/>
      <w:marLeft w:val="0"/>
      <w:marRight w:val="0"/>
      <w:marTop w:val="0"/>
      <w:marBottom w:val="0"/>
      <w:divBdr>
        <w:top w:val="none" w:sz="0" w:space="0" w:color="auto"/>
        <w:left w:val="none" w:sz="0" w:space="0" w:color="auto"/>
        <w:bottom w:val="none" w:sz="0" w:space="0" w:color="auto"/>
        <w:right w:val="none" w:sz="0" w:space="0" w:color="auto"/>
      </w:divBdr>
    </w:div>
    <w:div w:id="1607036093">
      <w:bodyDiv w:val="1"/>
      <w:marLeft w:val="0"/>
      <w:marRight w:val="0"/>
      <w:marTop w:val="0"/>
      <w:marBottom w:val="0"/>
      <w:divBdr>
        <w:top w:val="none" w:sz="0" w:space="0" w:color="auto"/>
        <w:left w:val="none" w:sz="0" w:space="0" w:color="auto"/>
        <w:bottom w:val="none" w:sz="0" w:space="0" w:color="auto"/>
        <w:right w:val="none" w:sz="0" w:space="0" w:color="auto"/>
      </w:divBdr>
    </w:div>
    <w:div w:id="1667980367">
      <w:bodyDiv w:val="1"/>
      <w:marLeft w:val="0"/>
      <w:marRight w:val="0"/>
      <w:marTop w:val="0"/>
      <w:marBottom w:val="0"/>
      <w:divBdr>
        <w:top w:val="none" w:sz="0" w:space="0" w:color="auto"/>
        <w:left w:val="none" w:sz="0" w:space="0" w:color="auto"/>
        <w:bottom w:val="none" w:sz="0" w:space="0" w:color="auto"/>
        <w:right w:val="none" w:sz="0" w:space="0" w:color="auto"/>
      </w:divBdr>
      <w:divsChild>
        <w:div w:id="1114834990">
          <w:marLeft w:val="1166"/>
          <w:marRight w:val="0"/>
          <w:marTop w:val="0"/>
          <w:marBottom w:val="0"/>
          <w:divBdr>
            <w:top w:val="none" w:sz="0" w:space="0" w:color="auto"/>
            <w:left w:val="none" w:sz="0" w:space="0" w:color="auto"/>
            <w:bottom w:val="none" w:sz="0" w:space="0" w:color="auto"/>
            <w:right w:val="none" w:sz="0" w:space="0" w:color="auto"/>
          </w:divBdr>
        </w:div>
      </w:divsChild>
    </w:div>
    <w:div w:id="1675912703">
      <w:bodyDiv w:val="1"/>
      <w:marLeft w:val="0"/>
      <w:marRight w:val="0"/>
      <w:marTop w:val="0"/>
      <w:marBottom w:val="0"/>
      <w:divBdr>
        <w:top w:val="none" w:sz="0" w:space="0" w:color="auto"/>
        <w:left w:val="none" w:sz="0" w:space="0" w:color="auto"/>
        <w:bottom w:val="none" w:sz="0" w:space="0" w:color="auto"/>
        <w:right w:val="none" w:sz="0" w:space="0" w:color="auto"/>
      </w:divBdr>
    </w:div>
    <w:div w:id="1692296413">
      <w:bodyDiv w:val="1"/>
      <w:marLeft w:val="0"/>
      <w:marRight w:val="0"/>
      <w:marTop w:val="0"/>
      <w:marBottom w:val="0"/>
      <w:divBdr>
        <w:top w:val="none" w:sz="0" w:space="0" w:color="auto"/>
        <w:left w:val="none" w:sz="0" w:space="0" w:color="auto"/>
        <w:bottom w:val="none" w:sz="0" w:space="0" w:color="auto"/>
        <w:right w:val="none" w:sz="0" w:space="0" w:color="auto"/>
      </w:divBdr>
    </w:div>
    <w:div w:id="1719353205">
      <w:bodyDiv w:val="1"/>
      <w:marLeft w:val="0"/>
      <w:marRight w:val="0"/>
      <w:marTop w:val="0"/>
      <w:marBottom w:val="0"/>
      <w:divBdr>
        <w:top w:val="none" w:sz="0" w:space="0" w:color="auto"/>
        <w:left w:val="none" w:sz="0" w:space="0" w:color="auto"/>
        <w:bottom w:val="none" w:sz="0" w:space="0" w:color="auto"/>
        <w:right w:val="none" w:sz="0" w:space="0" w:color="auto"/>
      </w:divBdr>
    </w:div>
    <w:div w:id="1732463882">
      <w:bodyDiv w:val="1"/>
      <w:marLeft w:val="0"/>
      <w:marRight w:val="0"/>
      <w:marTop w:val="0"/>
      <w:marBottom w:val="0"/>
      <w:divBdr>
        <w:top w:val="none" w:sz="0" w:space="0" w:color="auto"/>
        <w:left w:val="none" w:sz="0" w:space="0" w:color="auto"/>
        <w:bottom w:val="none" w:sz="0" w:space="0" w:color="auto"/>
        <w:right w:val="none" w:sz="0" w:space="0" w:color="auto"/>
      </w:divBdr>
    </w:div>
    <w:div w:id="1733578638">
      <w:bodyDiv w:val="1"/>
      <w:marLeft w:val="0"/>
      <w:marRight w:val="0"/>
      <w:marTop w:val="0"/>
      <w:marBottom w:val="0"/>
      <w:divBdr>
        <w:top w:val="none" w:sz="0" w:space="0" w:color="auto"/>
        <w:left w:val="none" w:sz="0" w:space="0" w:color="auto"/>
        <w:bottom w:val="none" w:sz="0" w:space="0" w:color="auto"/>
        <w:right w:val="none" w:sz="0" w:space="0" w:color="auto"/>
      </w:divBdr>
    </w:div>
    <w:div w:id="1736856364">
      <w:bodyDiv w:val="1"/>
      <w:marLeft w:val="0"/>
      <w:marRight w:val="0"/>
      <w:marTop w:val="0"/>
      <w:marBottom w:val="0"/>
      <w:divBdr>
        <w:top w:val="none" w:sz="0" w:space="0" w:color="auto"/>
        <w:left w:val="none" w:sz="0" w:space="0" w:color="auto"/>
        <w:bottom w:val="none" w:sz="0" w:space="0" w:color="auto"/>
        <w:right w:val="none" w:sz="0" w:space="0" w:color="auto"/>
      </w:divBdr>
    </w:div>
    <w:div w:id="1765414391">
      <w:bodyDiv w:val="1"/>
      <w:marLeft w:val="0"/>
      <w:marRight w:val="0"/>
      <w:marTop w:val="0"/>
      <w:marBottom w:val="0"/>
      <w:divBdr>
        <w:top w:val="none" w:sz="0" w:space="0" w:color="auto"/>
        <w:left w:val="none" w:sz="0" w:space="0" w:color="auto"/>
        <w:bottom w:val="none" w:sz="0" w:space="0" w:color="auto"/>
        <w:right w:val="none" w:sz="0" w:space="0" w:color="auto"/>
      </w:divBdr>
    </w:div>
    <w:div w:id="1766917700">
      <w:bodyDiv w:val="1"/>
      <w:marLeft w:val="0"/>
      <w:marRight w:val="0"/>
      <w:marTop w:val="0"/>
      <w:marBottom w:val="0"/>
      <w:divBdr>
        <w:top w:val="none" w:sz="0" w:space="0" w:color="auto"/>
        <w:left w:val="none" w:sz="0" w:space="0" w:color="auto"/>
        <w:bottom w:val="none" w:sz="0" w:space="0" w:color="auto"/>
        <w:right w:val="none" w:sz="0" w:space="0" w:color="auto"/>
      </w:divBdr>
    </w:div>
    <w:div w:id="1770733560">
      <w:bodyDiv w:val="1"/>
      <w:marLeft w:val="0"/>
      <w:marRight w:val="0"/>
      <w:marTop w:val="0"/>
      <w:marBottom w:val="0"/>
      <w:divBdr>
        <w:top w:val="none" w:sz="0" w:space="0" w:color="auto"/>
        <w:left w:val="none" w:sz="0" w:space="0" w:color="auto"/>
        <w:bottom w:val="none" w:sz="0" w:space="0" w:color="auto"/>
        <w:right w:val="none" w:sz="0" w:space="0" w:color="auto"/>
      </w:divBdr>
    </w:div>
    <w:div w:id="1772436389">
      <w:bodyDiv w:val="1"/>
      <w:marLeft w:val="0"/>
      <w:marRight w:val="0"/>
      <w:marTop w:val="0"/>
      <w:marBottom w:val="0"/>
      <w:divBdr>
        <w:top w:val="none" w:sz="0" w:space="0" w:color="auto"/>
        <w:left w:val="none" w:sz="0" w:space="0" w:color="auto"/>
        <w:bottom w:val="none" w:sz="0" w:space="0" w:color="auto"/>
        <w:right w:val="none" w:sz="0" w:space="0" w:color="auto"/>
      </w:divBdr>
    </w:div>
    <w:div w:id="1862234586">
      <w:bodyDiv w:val="1"/>
      <w:marLeft w:val="0"/>
      <w:marRight w:val="0"/>
      <w:marTop w:val="0"/>
      <w:marBottom w:val="0"/>
      <w:divBdr>
        <w:top w:val="none" w:sz="0" w:space="0" w:color="auto"/>
        <w:left w:val="none" w:sz="0" w:space="0" w:color="auto"/>
        <w:bottom w:val="none" w:sz="0" w:space="0" w:color="auto"/>
        <w:right w:val="none" w:sz="0" w:space="0" w:color="auto"/>
      </w:divBdr>
    </w:div>
    <w:div w:id="1925141643">
      <w:bodyDiv w:val="1"/>
      <w:marLeft w:val="0"/>
      <w:marRight w:val="0"/>
      <w:marTop w:val="0"/>
      <w:marBottom w:val="0"/>
      <w:divBdr>
        <w:top w:val="none" w:sz="0" w:space="0" w:color="auto"/>
        <w:left w:val="none" w:sz="0" w:space="0" w:color="auto"/>
        <w:bottom w:val="none" w:sz="0" w:space="0" w:color="auto"/>
        <w:right w:val="none" w:sz="0" w:space="0" w:color="auto"/>
      </w:divBdr>
    </w:div>
    <w:div w:id="1940021341">
      <w:bodyDiv w:val="1"/>
      <w:marLeft w:val="0"/>
      <w:marRight w:val="0"/>
      <w:marTop w:val="0"/>
      <w:marBottom w:val="0"/>
      <w:divBdr>
        <w:top w:val="none" w:sz="0" w:space="0" w:color="auto"/>
        <w:left w:val="none" w:sz="0" w:space="0" w:color="auto"/>
        <w:bottom w:val="none" w:sz="0" w:space="0" w:color="auto"/>
        <w:right w:val="none" w:sz="0" w:space="0" w:color="auto"/>
      </w:divBdr>
    </w:div>
    <w:div w:id="1983998149">
      <w:bodyDiv w:val="1"/>
      <w:marLeft w:val="0"/>
      <w:marRight w:val="0"/>
      <w:marTop w:val="0"/>
      <w:marBottom w:val="0"/>
      <w:divBdr>
        <w:top w:val="none" w:sz="0" w:space="0" w:color="auto"/>
        <w:left w:val="none" w:sz="0" w:space="0" w:color="auto"/>
        <w:bottom w:val="none" w:sz="0" w:space="0" w:color="auto"/>
        <w:right w:val="none" w:sz="0" w:space="0" w:color="auto"/>
      </w:divBdr>
    </w:div>
    <w:div w:id="2014991605">
      <w:bodyDiv w:val="1"/>
      <w:marLeft w:val="0"/>
      <w:marRight w:val="0"/>
      <w:marTop w:val="0"/>
      <w:marBottom w:val="0"/>
      <w:divBdr>
        <w:top w:val="none" w:sz="0" w:space="0" w:color="auto"/>
        <w:left w:val="none" w:sz="0" w:space="0" w:color="auto"/>
        <w:bottom w:val="none" w:sz="0" w:space="0" w:color="auto"/>
        <w:right w:val="none" w:sz="0" w:space="0" w:color="auto"/>
      </w:divBdr>
    </w:div>
    <w:div w:id="2038041058">
      <w:bodyDiv w:val="1"/>
      <w:marLeft w:val="0"/>
      <w:marRight w:val="0"/>
      <w:marTop w:val="0"/>
      <w:marBottom w:val="0"/>
      <w:divBdr>
        <w:top w:val="none" w:sz="0" w:space="0" w:color="auto"/>
        <w:left w:val="none" w:sz="0" w:space="0" w:color="auto"/>
        <w:bottom w:val="none" w:sz="0" w:space="0" w:color="auto"/>
        <w:right w:val="none" w:sz="0" w:space="0" w:color="auto"/>
      </w:divBdr>
    </w:div>
    <w:div w:id="2041662155">
      <w:bodyDiv w:val="1"/>
      <w:marLeft w:val="0"/>
      <w:marRight w:val="0"/>
      <w:marTop w:val="0"/>
      <w:marBottom w:val="0"/>
      <w:divBdr>
        <w:top w:val="none" w:sz="0" w:space="0" w:color="auto"/>
        <w:left w:val="none" w:sz="0" w:space="0" w:color="auto"/>
        <w:bottom w:val="none" w:sz="0" w:space="0" w:color="auto"/>
        <w:right w:val="none" w:sz="0" w:space="0" w:color="auto"/>
      </w:divBdr>
    </w:div>
    <w:div w:id="21095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geeksforgeeks.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datasets/renuprasad/farmers-earnings-westben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Modeling Farmers' Income: Key Economic Determinants</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Farmers' Income: Key Economic Determinants</dc:title>
  <dc:subject>Data Analysis Using Statistical Packages</dc:subject>
  <dc:creator>Dilruba P M</dc:creator>
  <cp:keywords/>
  <dc:description/>
  <cp:lastModifiedBy>Dilruba P M</cp:lastModifiedBy>
  <cp:revision>3</cp:revision>
  <dcterms:created xsi:type="dcterms:W3CDTF">2025-04-09T18:04:00Z</dcterms:created>
  <dcterms:modified xsi:type="dcterms:W3CDTF">2025-04-22T09:26:00Z</dcterms:modified>
</cp:coreProperties>
</file>