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EB9" w:rsidRDefault="00A77EB9">
      <w:pPr>
        <w:rPr>
          <w:noProof/>
        </w:rPr>
      </w:pPr>
    </w:p>
    <w:p w:rsidR="00A77EB9" w:rsidRDefault="00A77EB9">
      <w:pPr>
        <w:rPr>
          <w:noProof/>
        </w:rPr>
      </w:pPr>
    </w:p>
    <w:p w:rsidR="00A77EB9" w:rsidRPr="00A77EB9" w:rsidRDefault="00A77EB9" w:rsidP="00A77EB9">
      <w:pPr>
        <w:pStyle w:val="ListParagraph"/>
        <w:numPr>
          <w:ilvl w:val="0"/>
          <w:numId w:val="1"/>
        </w:numPr>
        <w:rPr>
          <w:rStyle w:val="Strong"/>
          <w:rFonts w:ascii="Segoe UI" w:hAnsi="Segoe UI" w:cs="Segoe UI"/>
          <w:bdr w:val="single" w:sz="2" w:space="0" w:color="D9D9E3" w:frame="1"/>
          <w:shd w:val="clear" w:color="auto" w:fill="F7F7F8"/>
        </w:rPr>
      </w:pPr>
      <w:r w:rsidRPr="00A77EB9">
        <w:rPr>
          <w:rStyle w:val="Strong"/>
          <w:rFonts w:ascii="Segoe UI" w:hAnsi="Segoe UI" w:cs="Segoe UI"/>
          <w:bdr w:val="single" w:sz="2" w:space="0" w:color="D9D9E3" w:frame="1"/>
          <w:shd w:val="clear" w:color="auto" w:fill="F7F7F8"/>
        </w:rPr>
        <w:t>Where are items stored and if they were rearranged, could a warehouse be eliminated?</w:t>
      </w:r>
    </w:p>
    <w:p w:rsidR="00A77EB9" w:rsidRDefault="00A77EB9" w:rsidP="00A77EB9">
      <w:pPr>
        <w:pStyle w:val="ListParagraph"/>
        <w:rPr>
          <w:noProof/>
        </w:rPr>
      </w:pPr>
      <w:r>
        <w:rPr>
          <w:noProof/>
        </w:rPr>
        <w:t>To find the answer of this question, I identified the which items are store in each warehouse and calculate the total inventory for each warehouse, form which It can be easly identify that which warehouse (south)  has constently low inventory</w:t>
      </w:r>
    </w:p>
    <w:p w:rsidR="00A77EB9" w:rsidRDefault="00A77EB9" w:rsidP="00A77EB9">
      <w:pPr>
        <w:pStyle w:val="ListParagraph"/>
        <w:rPr>
          <w:noProof/>
        </w:rPr>
      </w:pPr>
      <w:r>
        <w:rPr>
          <w:noProof/>
        </w:rPr>
        <w:drawing>
          <wp:anchor distT="0" distB="0" distL="114300" distR="114300" simplePos="0" relativeHeight="251658240" behindDoc="0" locked="0" layoutInCell="1" allowOverlap="1">
            <wp:simplePos x="0" y="0"/>
            <wp:positionH relativeFrom="margin">
              <wp:posOffset>25879</wp:posOffset>
            </wp:positionH>
            <wp:positionV relativeFrom="margin">
              <wp:posOffset>1740380</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rsidR="00A77EB9" w:rsidRDefault="00A77EB9">
      <w:pPr>
        <w:rPr>
          <w:noProof/>
        </w:rPr>
      </w:pPr>
    </w:p>
    <w:p w:rsidR="00A77EB9" w:rsidRDefault="00A77EB9">
      <w:pPr>
        <w:rPr>
          <w:noProof/>
        </w:rPr>
      </w:pPr>
      <w:r>
        <w:rPr>
          <w:noProof/>
        </w:rPr>
        <w:drawing>
          <wp:inline distT="0" distB="0" distL="0" distR="0" wp14:anchorId="2EBF8FDD" wp14:editId="0E8D2234">
            <wp:extent cx="5943600" cy="3014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4345"/>
                    </a:xfrm>
                    <a:prstGeom prst="rect">
                      <a:avLst/>
                    </a:prstGeom>
                  </pic:spPr>
                </pic:pic>
              </a:graphicData>
            </a:graphic>
          </wp:inline>
        </w:drawing>
      </w:r>
    </w:p>
    <w:p w:rsidR="00A77EB9" w:rsidRDefault="00A77EB9">
      <w:pPr>
        <w:rPr>
          <w:rFonts w:ascii="Arial" w:hAnsi="Arial" w:cs="Arial"/>
          <w:color w:val="1F1F1F"/>
          <w:shd w:val="clear" w:color="auto" w:fill="FFFFFF"/>
        </w:rPr>
      </w:pPr>
      <w:r>
        <w:rPr>
          <w:rFonts w:ascii="Arial" w:hAnsi="Arial" w:cs="Arial"/>
          <w:color w:val="1F1F1F"/>
          <w:shd w:val="clear" w:color="auto" w:fill="FFFFFF"/>
        </w:rPr>
        <w:lastRenderedPageBreak/>
        <w:t>2. Determine important factors that may influence inventory reorganization/reduction.</w:t>
      </w:r>
    </w:p>
    <w:p w:rsidR="007E2EDE" w:rsidRDefault="00A77EB9">
      <w:pPr>
        <w:rPr>
          <w:rFonts w:ascii="Arial" w:hAnsi="Arial" w:cs="Arial"/>
          <w:color w:val="1F1F1F"/>
          <w:shd w:val="clear" w:color="auto" w:fill="FFFFFF"/>
        </w:rPr>
      </w:pPr>
      <w:proofErr w:type="gramStart"/>
      <w:r>
        <w:rPr>
          <w:rFonts w:ascii="Arial" w:hAnsi="Arial" w:cs="Arial"/>
          <w:color w:val="1F1F1F"/>
          <w:shd w:val="clear" w:color="auto" w:fill="FFFFFF"/>
        </w:rPr>
        <w:t>through</w:t>
      </w:r>
      <w:proofErr w:type="gramEnd"/>
      <w:r>
        <w:rPr>
          <w:rFonts w:ascii="Arial" w:hAnsi="Arial" w:cs="Arial"/>
          <w:color w:val="1F1F1F"/>
          <w:shd w:val="clear" w:color="auto" w:fill="FFFFFF"/>
        </w:rPr>
        <w:t xml:space="preserve"> this question we can determine the relationship between sales and inventory,</w:t>
      </w:r>
    </w:p>
    <w:p w:rsidR="00A77EB9" w:rsidRDefault="00A77EB9">
      <w:pPr>
        <w:rPr>
          <w:rFonts w:ascii="Arial" w:hAnsi="Arial" w:cs="Arial"/>
          <w:color w:val="1F1F1F"/>
          <w:shd w:val="clear" w:color="auto" w:fill="FFFFFF"/>
        </w:rPr>
      </w:pPr>
      <w:proofErr w:type="gramStart"/>
      <w:r>
        <w:rPr>
          <w:rFonts w:ascii="Arial" w:hAnsi="Arial" w:cs="Arial"/>
          <w:color w:val="1F1F1F"/>
          <w:shd w:val="clear" w:color="auto" w:fill="FFFFFF"/>
        </w:rPr>
        <w:t>through</w:t>
      </w:r>
      <w:proofErr w:type="gramEnd"/>
      <w:r>
        <w:rPr>
          <w:rFonts w:ascii="Arial" w:hAnsi="Arial" w:cs="Arial"/>
          <w:color w:val="1F1F1F"/>
          <w:shd w:val="clear" w:color="auto" w:fill="FFFFFF"/>
        </w:rPr>
        <w:t xml:space="preserve"> </w:t>
      </w:r>
      <w:proofErr w:type="spellStart"/>
      <w:r>
        <w:rPr>
          <w:rFonts w:ascii="Arial" w:hAnsi="Arial" w:cs="Arial"/>
          <w:color w:val="1F1F1F"/>
          <w:shd w:val="clear" w:color="auto" w:fill="FFFFFF"/>
        </w:rPr>
        <w:t>sql</w:t>
      </w:r>
      <w:proofErr w:type="spellEnd"/>
      <w:r>
        <w:rPr>
          <w:rFonts w:ascii="Arial" w:hAnsi="Arial" w:cs="Arial"/>
          <w:color w:val="1F1F1F"/>
          <w:shd w:val="clear" w:color="auto" w:fill="FFFFFF"/>
        </w:rPr>
        <w:t xml:space="preserve"> it is analyze that </w:t>
      </w:r>
      <w:r w:rsidR="00260EDF">
        <w:rPr>
          <w:rFonts w:ascii="Arial" w:hAnsi="Arial" w:cs="Arial"/>
          <w:color w:val="1F1F1F"/>
          <w:shd w:val="clear" w:color="auto" w:fill="FFFFFF"/>
        </w:rPr>
        <w:t>number of sales for each item and its inventory,</w:t>
      </w:r>
    </w:p>
    <w:p w:rsidR="00260EDF" w:rsidRDefault="00260EDF">
      <w:r>
        <w:rPr>
          <w:noProof/>
        </w:rPr>
        <w:drawing>
          <wp:inline distT="0" distB="0" distL="0" distR="0" wp14:anchorId="06C7AED5" wp14:editId="2A6E010C">
            <wp:extent cx="5520906" cy="290496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3491" cy="2906324"/>
                    </a:xfrm>
                    <a:prstGeom prst="rect">
                      <a:avLst/>
                    </a:prstGeom>
                  </pic:spPr>
                </pic:pic>
              </a:graphicData>
            </a:graphic>
          </wp:inline>
        </w:drawing>
      </w:r>
    </w:p>
    <w:p w:rsidR="00260EDF" w:rsidRDefault="00260EDF">
      <w:r>
        <w:t>It can be easily identify from the result set that the top listed products are the products with minimum sales and their alternative stock is high</w:t>
      </w:r>
    </w:p>
    <w:p w:rsidR="003338FA" w:rsidRDefault="00260EDF">
      <w:r>
        <w:t xml:space="preserve"> </w:t>
      </w:r>
      <w:r w:rsidR="003338FA">
        <w:rPr>
          <w:noProof/>
        </w:rPr>
        <w:drawing>
          <wp:anchor distT="0" distB="0" distL="114300" distR="114300" simplePos="0" relativeHeight="251660288" behindDoc="0" locked="0" layoutInCell="1" allowOverlap="1" wp14:anchorId="5AE85FC9" wp14:editId="1FAF9B68">
            <wp:simplePos x="0" y="0"/>
            <wp:positionH relativeFrom="margin">
              <wp:posOffset>0</wp:posOffset>
            </wp:positionH>
            <wp:positionV relativeFrom="margin">
              <wp:posOffset>4598035</wp:posOffset>
            </wp:positionV>
            <wp:extent cx="5382260" cy="358838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82260" cy="3588385"/>
                    </a:xfrm>
                    <a:prstGeom prst="rect">
                      <a:avLst/>
                    </a:prstGeom>
                  </pic:spPr>
                </pic:pic>
              </a:graphicData>
            </a:graphic>
          </wp:anchor>
        </w:drawing>
      </w:r>
    </w:p>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r>
        <w:lastRenderedPageBreak/>
        <w:t>Here the number of sold items on each date, and order the in ascending represents the least sold items each day</w:t>
      </w:r>
      <w:r w:rsidR="00EF16CA">
        <w:t>.</w:t>
      </w:r>
    </w:p>
    <w:p w:rsidR="00EF16CA" w:rsidRPr="00EF16CA" w:rsidRDefault="00EF16CA" w:rsidP="00EF16CA">
      <w:pPr>
        <w:pStyle w:val="Heading1"/>
        <w:rPr>
          <w:b/>
          <w:color w:val="auto"/>
        </w:rPr>
      </w:pPr>
      <w:r w:rsidRPr="00EF16CA">
        <w:rPr>
          <w:b/>
          <w:color w:val="auto"/>
        </w:rPr>
        <w:t>Results and Conclusion</w:t>
      </w:r>
    </w:p>
    <w:p w:rsidR="00EF16CA" w:rsidRDefault="00EF16CA">
      <w:r>
        <w:t>Also from the insights it can be concluded that the south warehouse would be the first priority to close because the less number of stock as compare to other warehouses,</w:t>
      </w:r>
    </w:p>
    <w:p w:rsidR="00EF16CA" w:rsidRDefault="00EF16CA">
      <w:r>
        <w:t>And there are few items in inventory which need to be remove from the inventory because of less number of sales of that item.</w:t>
      </w:r>
      <w:bookmarkStart w:id="0" w:name="_GoBack"/>
      <w:bookmarkEnd w:id="0"/>
      <w:r>
        <w:t xml:space="preserve"> </w:t>
      </w:r>
    </w:p>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3338FA" w:rsidRDefault="003338FA"/>
    <w:p w:rsidR="00260EDF" w:rsidRDefault="00260EDF"/>
    <w:sectPr w:rsidR="0026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00795"/>
    <w:multiLevelType w:val="hybridMultilevel"/>
    <w:tmpl w:val="DA801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EB6"/>
    <w:rsid w:val="00260EDF"/>
    <w:rsid w:val="003338FA"/>
    <w:rsid w:val="007E2EDE"/>
    <w:rsid w:val="007E3EB6"/>
    <w:rsid w:val="00A77EB9"/>
    <w:rsid w:val="00E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E22C"/>
  <w15:chartTrackingRefBased/>
  <w15:docId w15:val="{9D4D9572-E8BD-42AD-93A1-F686E95C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7EB9"/>
    <w:rPr>
      <w:b/>
      <w:bCs/>
    </w:rPr>
  </w:style>
  <w:style w:type="paragraph" w:styleId="ListParagraph">
    <w:name w:val="List Paragraph"/>
    <w:basedOn w:val="Normal"/>
    <w:uiPriority w:val="34"/>
    <w:qFormat/>
    <w:rsid w:val="00A77EB9"/>
    <w:pPr>
      <w:ind w:left="720"/>
      <w:contextualSpacing/>
    </w:pPr>
  </w:style>
  <w:style w:type="character" w:customStyle="1" w:styleId="Heading1Char">
    <w:name w:val="Heading 1 Char"/>
    <w:basedOn w:val="DefaultParagraphFont"/>
    <w:link w:val="Heading1"/>
    <w:uiPriority w:val="9"/>
    <w:rsid w:val="00EF16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308522">
      <w:bodyDiv w:val="1"/>
      <w:marLeft w:val="0"/>
      <w:marRight w:val="0"/>
      <w:marTop w:val="0"/>
      <w:marBottom w:val="0"/>
      <w:divBdr>
        <w:top w:val="none" w:sz="0" w:space="0" w:color="auto"/>
        <w:left w:val="none" w:sz="0" w:space="0" w:color="auto"/>
        <w:bottom w:val="none" w:sz="0" w:space="0" w:color="auto"/>
        <w:right w:val="none" w:sz="0" w:space="0" w:color="auto"/>
      </w:divBdr>
      <w:divsChild>
        <w:div w:id="784270410">
          <w:marLeft w:val="0"/>
          <w:marRight w:val="0"/>
          <w:marTop w:val="0"/>
          <w:marBottom w:val="0"/>
          <w:divBdr>
            <w:top w:val="none" w:sz="0" w:space="0" w:color="auto"/>
            <w:left w:val="none" w:sz="0" w:space="0" w:color="auto"/>
            <w:bottom w:val="none" w:sz="0" w:space="0" w:color="auto"/>
            <w:right w:val="none" w:sz="0" w:space="0" w:color="auto"/>
          </w:divBdr>
          <w:divsChild>
            <w:div w:id="308361344">
              <w:marLeft w:val="0"/>
              <w:marRight w:val="0"/>
              <w:marTop w:val="0"/>
              <w:marBottom w:val="0"/>
              <w:divBdr>
                <w:top w:val="none" w:sz="0" w:space="0" w:color="auto"/>
                <w:left w:val="none" w:sz="0" w:space="0" w:color="auto"/>
                <w:bottom w:val="none" w:sz="0" w:space="0" w:color="auto"/>
                <w:right w:val="none" w:sz="0" w:space="0" w:color="auto"/>
              </w:divBdr>
              <w:divsChild>
                <w:div w:id="832528451">
                  <w:marLeft w:val="0"/>
                  <w:marRight w:val="0"/>
                  <w:marTop w:val="0"/>
                  <w:marBottom w:val="0"/>
                  <w:divBdr>
                    <w:top w:val="none" w:sz="0" w:space="0" w:color="auto"/>
                    <w:left w:val="none" w:sz="0" w:space="0" w:color="auto"/>
                    <w:bottom w:val="none" w:sz="0" w:space="0" w:color="auto"/>
                    <w:right w:val="none" w:sz="0" w:space="0" w:color="auto"/>
                  </w:divBdr>
                  <w:divsChild>
                    <w:div w:id="1442799584">
                      <w:marLeft w:val="0"/>
                      <w:marRight w:val="0"/>
                      <w:marTop w:val="0"/>
                      <w:marBottom w:val="0"/>
                      <w:divBdr>
                        <w:top w:val="single" w:sz="6" w:space="0" w:color="auto"/>
                        <w:left w:val="single" w:sz="6" w:space="0" w:color="auto"/>
                        <w:bottom w:val="single" w:sz="6" w:space="0" w:color="auto"/>
                        <w:right w:val="single" w:sz="6" w:space="0" w:color="auto"/>
                      </w:divBdr>
                      <w:divsChild>
                        <w:div w:id="628971071">
                          <w:marLeft w:val="0"/>
                          <w:marRight w:val="0"/>
                          <w:marTop w:val="0"/>
                          <w:marBottom w:val="0"/>
                          <w:divBdr>
                            <w:top w:val="none" w:sz="0" w:space="0" w:color="auto"/>
                            <w:left w:val="none" w:sz="0" w:space="0" w:color="auto"/>
                            <w:bottom w:val="none" w:sz="0" w:space="0" w:color="auto"/>
                            <w:right w:val="none" w:sz="0" w:space="0" w:color="auto"/>
                          </w:divBdr>
                          <w:divsChild>
                            <w:div w:id="571235571">
                              <w:marLeft w:val="0"/>
                              <w:marRight w:val="0"/>
                              <w:marTop w:val="0"/>
                              <w:marBottom w:val="0"/>
                              <w:divBdr>
                                <w:top w:val="none" w:sz="0" w:space="0" w:color="auto"/>
                                <w:left w:val="none" w:sz="0" w:space="0" w:color="auto"/>
                                <w:bottom w:val="none" w:sz="0" w:space="0" w:color="auto"/>
                                <w:right w:val="none" w:sz="0" w:space="0" w:color="auto"/>
                              </w:divBdr>
                            </w:div>
                            <w:div w:id="19730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12545">
          <w:marLeft w:val="0"/>
          <w:marRight w:val="0"/>
          <w:marTop w:val="0"/>
          <w:marBottom w:val="0"/>
          <w:divBdr>
            <w:top w:val="none" w:sz="0" w:space="0" w:color="auto"/>
            <w:left w:val="none" w:sz="0" w:space="0" w:color="auto"/>
            <w:bottom w:val="none" w:sz="0" w:space="0" w:color="auto"/>
            <w:right w:val="none" w:sz="0" w:space="0" w:color="auto"/>
          </w:divBdr>
          <w:divsChild>
            <w:div w:id="1703824912">
              <w:marLeft w:val="0"/>
              <w:marRight w:val="0"/>
              <w:marTop w:val="0"/>
              <w:marBottom w:val="0"/>
              <w:divBdr>
                <w:top w:val="none" w:sz="0" w:space="0" w:color="auto"/>
                <w:left w:val="none" w:sz="0" w:space="0" w:color="auto"/>
                <w:bottom w:val="none" w:sz="0" w:space="0" w:color="auto"/>
                <w:right w:val="none" w:sz="0" w:space="0" w:color="auto"/>
              </w:divBdr>
              <w:divsChild>
                <w:div w:id="875703605">
                  <w:marLeft w:val="0"/>
                  <w:marRight w:val="0"/>
                  <w:marTop w:val="0"/>
                  <w:marBottom w:val="0"/>
                  <w:divBdr>
                    <w:top w:val="none" w:sz="0" w:space="0" w:color="auto"/>
                    <w:left w:val="none" w:sz="0" w:space="0" w:color="auto"/>
                    <w:bottom w:val="none" w:sz="0" w:space="0" w:color="auto"/>
                    <w:right w:val="none" w:sz="0" w:space="0" w:color="auto"/>
                  </w:divBdr>
                  <w:divsChild>
                    <w:div w:id="1103653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3108894">
              <w:marLeft w:val="0"/>
              <w:marRight w:val="0"/>
              <w:marTop w:val="0"/>
              <w:marBottom w:val="0"/>
              <w:divBdr>
                <w:top w:val="none" w:sz="0" w:space="0" w:color="auto"/>
                <w:left w:val="none" w:sz="0" w:space="0" w:color="auto"/>
                <w:bottom w:val="none" w:sz="0" w:space="0" w:color="auto"/>
                <w:right w:val="none" w:sz="0" w:space="0" w:color="auto"/>
              </w:divBdr>
              <w:divsChild>
                <w:div w:id="1805848070">
                  <w:marLeft w:val="0"/>
                  <w:marRight w:val="0"/>
                  <w:marTop w:val="0"/>
                  <w:marBottom w:val="0"/>
                  <w:divBdr>
                    <w:top w:val="none" w:sz="0" w:space="0" w:color="auto"/>
                    <w:left w:val="none" w:sz="0" w:space="0" w:color="auto"/>
                    <w:bottom w:val="none" w:sz="0" w:space="0" w:color="auto"/>
                    <w:right w:val="none" w:sz="0" w:space="0" w:color="auto"/>
                  </w:divBdr>
                  <w:divsChild>
                    <w:div w:id="12292213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1554917">
          <w:marLeft w:val="0"/>
          <w:marRight w:val="0"/>
          <w:marTop w:val="0"/>
          <w:marBottom w:val="0"/>
          <w:divBdr>
            <w:top w:val="none" w:sz="0" w:space="0" w:color="auto"/>
            <w:left w:val="none" w:sz="0" w:space="0" w:color="auto"/>
            <w:bottom w:val="none" w:sz="0" w:space="0" w:color="auto"/>
            <w:right w:val="none" w:sz="0" w:space="0" w:color="auto"/>
          </w:divBdr>
          <w:divsChild>
            <w:div w:id="1629705186">
              <w:marLeft w:val="0"/>
              <w:marRight w:val="0"/>
              <w:marTop w:val="0"/>
              <w:marBottom w:val="0"/>
              <w:divBdr>
                <w:top w:val="none" w:sz="0" w:space="0" w:color="auto"/>
                <w:left w:val="none" w:sz="0" w:space="0" w:color="auto"/>
                <w:bottom w:val="none" w:sz="0" w:space="0" w:color="auto"/>
                <w:right w:val="none" w:sz="0" w:space="0" w:color="auto"/>
              </w:divBdr>
              <w:divsChild>
                <w:div w:id="1390111711">
                  <w:marLeft w:val="0"/>
                  <w:marRight w:val="0"/>
                  <w:marTop w:val="0"/>
                  <w:marBottom w:val="0"/>
                  <w:divBdr>
                    <w:top w:val="none" w:sz="0" w:space="0" w:color="auto"/>
                    <w:left w:val="none" w:sz="0" w:space="0" w:color="auto"/>
                    <w:bottom w:val="none" w:sz="0" w:space="0" w:color="auto"/>
                    <w:right w:val="none" w:sz="0" w:space="0" w:color="auto"/>
                  </w:divBdr>
                  <w:divsChild>
                    <w:div w:id="15581316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BRONG TECH</dc:creator>
  <cp:keywords/>
  <dc:description/>
  <cp:lastModifiedBy>BRONG TECH</cp:lastModifiedBy>
  <cp:revision>1</cp:revision>
  <dcterms:created xsi:type="dcterms:W3CDTF">2023-08-30T14:22:00Z</dcterms:created>
  <dcterms:modified xsi:type="dcterms:W3CDTF">2023-08-30T17:49:00Z</dcterms:modified>
</cp:coreProperties>
</file>