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5CC2D" w14:textId="77777777" w:rsidR="00216D1B" w:rsidRDefault="00216D1B" w:rsidP="00216D1B">
      <w:pPr>
        <w:jc w:val="center"/>
        <w:rPr>
          <w:b/>
          <w:bCs/>
          <w:sz w:val="32"/>
          <w:szCs w:val="32"/>
          <w:u w:val="single"/>
        </w:rPr>
      </w:pPr>
    </w:p>
    <w:p w14:paraId="45CFCCAC" w14:textId="77777777" w:rsidR="00216D1B" w:rsidRDefault="00216D1B" w:rsidP="00216D1B">
      <w:pPr>
        <w:jc w:val="center"/>
        <w:rPr>
          <w:b/>
          <w:bCs/>
          <w:sz w:val="32"/>
          <w:szCs w:val="32"/>
          <w:u w:val="single"/>
        </w:rPr>
      </w:pPr>
    </w:p>
    <w:p w14:paraId="1F62C7D2" w14:textId="77777777" w:rsidR="00216D1B" w:rsidRDefault="00216D1B" w:rsidP="00216D1B">
      <w:pPr>
        <w:jc w:val="center"/>
        <w:rPr>
          <w:b/>
          <w:bCs/>
          <w:sz w:val="32"/>
          <w:szCs w:val="32"/>
          <w:u w:val="single"/>
        </w:rPr>
      </w:pPr>
    </w:p>
    <w:p w14:paraId="1666C878" w14:textId="77777777" w:rsidR="00216D1B" w:rsidRDefault="00216D1B" w:rsidP="00216D1B">
      <w:pPr>
        <w:jc w:val="center"/>
        <w:rPr>
          <w:b/>
          <w:bCs/>
          <w:sz w:val="32"/>
          <w:szCs w:val="32"/>
          <w:u w:val="single"/>
        </w:rPr>
      </w:pPr>
    </w:p>
    <w:p w14:paraId="3405B9A7" w14:textId="77777777" w:rsidR="00216D1B" w:rsidRDefault="00216D1B" w:rsidP="00216D1B">
      <w:pPr>
        <w:jc w:val="center"/>
        <w:rPr>
          <w:b/>
          <w:bCs/>
          <w:sz w:val="32"/>
          <w:szCs w:val="32"/>
          <w:u w:val="single"/>
        </w:rPr>
      </w:pPr>
    </w:p>
    <w:p w14:paraId="2C95860F" w14:textId="77777777" w:rsidR="00216D1B" w:rsidRDefault="00216D1B" w:rsidP="00216D1B">
      <w:pPr>
        <w:jc w:val="center"/>
        <w:rPr>
          <w:b/>
          <w:bCs/>
          <w:sz w:val="32"/>
          <w:szCs w:val="32"/>
          <w:u w:val="single"/>
        </w:rPr>
      </w:pPr>
    </w:p>
    <w:p w14:paraId="0A1770A8" w14:textId="77777777" w:rsidR="00216D1B" w:rsidRDefault="00216D1B" w:rsidP="00216D1B">
      <w:pPr>
        <w:jc w:val="center"/>
        <w:rPr>
          <w:b/>
          <w:bCs/>
          <w:sz w:val="32"/>
          <w:szCs w:val="32"/>
          <w:u w:val="single"/>
        </w:rPr>
      </w:pPr>
    </w:p>
    <w:p w14:paraId="5148A53C" w14:textId="77777777" w:rsidR="00794492" w:rsidRPr="00794492" w:rsidRDefault="00794492" w:rsidP="00794492">
      <w:pPr>
        <w:jc w:val="center"/>
        <w:rPr>
          <w:b/>
          <w:bCs/>
          <w:color w:val="215E99" w:themeColor="text2" w:themeTint="BF"/>
          <w:sz w:val="40"/>
          <w:szCs w:val="40"/>
        </w:rPr>
      </w:pPr>
      <w:r w:rsidRPr="00794492">
        <w:rPr>
          <w:b/>
          <w:bCs/>
          <w:color w:val="215E99" w:themeColor="text2" w:themeTint="BF"/>
          <w:sz w:val="40"/>
          <w:szCs w:val="40"/>
        </w:rPr>
        <w:t>Advanced Databases and Modelling (2024/2025)</w:t>
      </w:r>
    </w:p>
    <w:p w14:paraId="15687CFE" w14:textId="77777777" w:rsidR="00C6702B" w:rsidRDefault="00C6702B" w:rsidP="00325C8F">
      <w:pPr>
        <w:rPr>
          <w:b/>
          <w:bCs/>
          <w:sz w:val="28"/>
          <w:szCs w:val="28"/>
        </w:rPr>
      </w:pPr>
    </w:p>
    <w:p w14:paraId="56471BA3" w14:textId="00FC1C47" w:rsidR="00794492" w:rsidRPr="00794492" w:rsidRDefault="00794492" w:rsidP="00794492">
      <w:pPr>
        <w:rPr>
          <w:b/>
          <w:bCs/>
          <w:sz w:val="32"/>
          <w:szCs w:val="32"/>
        </w:rPr>
      </w:pPr>
      <w:r w:rsidRPr="00794492">
        <w:rPr>
          <w:b/>
          <w:bCs/>
          <w:sz w:val="32"/>
          <w:szCs w:val="32"/>
        </w:rPr>
        <w:t>Coursework 1 (Class Diagram) - Build U Like Class Diagram</w:t>
      </w:r>
    </w:p>
    <w:p w14:paraId="335088CB" w14:textId="7368CD0D" w:rsidR="00794492" w:rsidRDefault="00137463" w:rsidP="00137463">
      <w:pPr>
        <w:jc w:val="center"/>
        <w:rPr>
          <w:b/>
          <w:bCs/>
          <w:sz w:val="32"/>
          <w:szCs w:val="32"/>
        </w:rPr>
      </w:pPr>
      <w:r w:rsidRPr="00137463">
        <w:rPr>
          <w:b/>
          <w:bCs/>
          <w:sz w:val="32"/>
          <w:szCs w:val="32"/>
        </w:rPr>
        <w:t>Group Assignment</w:t>
      </w:r>
    </w:p>
    <w:p w14:paraId="174EB34C" w14:textId="77777777" w:rsidR="00137463" w:rsidRPr="00137463" w:rsidRDefault="00137463" w:rsidP="00137463">
      <w:pPr>
        <w:jc w:val="center"/>
        <w:rPr>
          <w:b/>
          <w:bCs/>
          <w:sz w:val="32"/>
          <w:szCs w:val="32"/>
        </w:rPr>
      </w:pPr>
    </w:p>
    <w:p w14:paraId="139F18EC" w14:textId="4B1FD4AF" w:rsidR="00C6702B" w:rsidRPr="00C6702B" w:rsidRDefault="00C6702B" w:rsidP="00993FAF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Report By - Dilukshika </w:t>
      </w:r>
      <w:r w:rsidRPr="00C6702B">
        <w:rPr>
          <w:b/>
          <w:bCs/>
          <w:sz w:val="28"/>
          <w:szCs w:val="28"/>
        </w:rPr>
        <w:t>Sivanathan</w:t>
      </w:r>
      <w:r>
        <w:rPr>
          <w:b/>
          <w:bCs/>
          <w:sz w:val="28"/>
          <w:szCs w:val="28"/>
        </w:rPr>
        <w:t xml:space="preserve"> - (ID </w:t>
      </w:r>
      <w:r w:rsidRPr="00C6702B">
        <w:rPr>
          <w:b/>
          <w:bCs/>
          <w:sz w:val="28"/>
          <w:szCs w:val="28"/>
        </w:rPr>
        <w:t>30073395</w:t>
      </w:r>
      <w:r>
        <w:rPr>
          <w:b/>
          <w:bCs/>
          <w:sz w:val="28"/>
          <w:szCs w:val="28"/>
        </w:rPr>
        <w:t>)</w:t>
      </w:r>
    </w:p>
    <w:p w14:paraId="0CDB342A" w14:textId="339CA62B" w:rsidR="00C6702B" w:rsidRDefault="00C6702B" w:rsidP="00993FAF">
      <w:pPr>
        <w:ind w:left="21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Sujeesvaran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Pusparaj</w:t>
      </w:r>
      <w:proofErr w:type="spellEnd"/>
      <w:r>
        <w:rPr>
          <w:b/>
          <w:bCs/>
          <w:sz w:val="28"/>
          <w:szCs w:val="28"/>
        </w:rPr>
        <w:t xml:space="preserve"> - (ID 30136572)</w:t>
      </w:r>
    </w:p>
    <w:p w14:paraId="7AF8D9CA" w14:textId="6FCEF049" w:rsidR="00C6702B" w:rsidRDefault="00C6702B" w:rsidP="00993FAF">
      <w:pPr>
        <w:ind w:left="21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Riveen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C6702B">
        <w:rPr>
          <w:b/>
          <w:bCs/>
          <w:sz w:val="28"/>
          <w:szCs w:val="28"/>
        </w:rPr>
        <w:t>Athapaththu</w:t>
      </w:r>
      <w:proofErr w:type="spellEnd"/>
      <w:r>
        <w:rPr>
          <w:b/>
          <w:bCs/>
          <w:sz w:val="28"/>
          <w:szCs w:val="28"/>
        </w:rPr>
        <w:t xml:space="preserve"> - (ID </w:t>
      </w:r>
      <w:r w:rsidRPr="00C6702B">
        <w:rPr>
          <w:b/>
          <w:bCs/>
          <w:sz w:val="28"/>
          <w:szCs w:val="28"/>
        </w:rPr>
        <w:t>30138858</w:t>
      </w:r>
      <w:r>
        <w:rPr>
          <w:b/>
          <w:bCs/>
          <w:sz w:val="28"/>
          <w:szCs w:val="28"/>
        </w:rPr>
        <w:t>)</w:t>
      </w:r>
      <w:r w:rsidR="00993FAF">
        <w:rPr>
          <w:b/>
          <w:bCs/>
          <w:sz w:val="28"/>
          <w:szCs w:val="28"/>
        </w:rPr>
        <w:tab/>
      </w:r>
    </w:p>
    <w:p w14:paraId="34EFC0F7" w14:textId="37C81604" w:rsidR="00C6702B" w:rsidRPr="00C6702B" w:rsidRDefault="00C6702B" w:rsidP="00C6702B">
      <w:pPr>
        <w:rPr>
          <w:b/>
          <w:bCs/>
          <w:sz w:val="28"/>
          <w:szCs w:val="28"/>
        </w:rPr>
      </w:pPr>
    </w:p>
    <w:p w14:paraId="405C24CA" w14:textId="6CCA9C12" w:rsidR="00C6702B" w:rsidRDefault="00C6702B" w:rsidP="00325C8F">
      <w:pPr>
        <w:rPr>
          <w:b/>
          <w:bCs/>
          <w:sz w:val="28"/>
          <w:szCs w:val="28"/>
        </w:rPr>
      </w:pPr>
    </w:p>
    <w:p w14:paraId="7D49DD19" w14:textId="77777777" w:rsidR="00C6702B" w:rsidRPr="00C6702B" w:rsidRDefault="00C6702B" w:rsidP="00325C8F">
      <w:pPr>
        <w:rPr>
          <w:b/>
          <w:bCs/>
          <w:sz w:val="28"/>
          <w:szCs w:val="28"/>
        </w:rPr>
      </w:pPr>
    </w:p>
    <w:p w14:paraId="2FA7AF08" w14:textId="77777777" w:rsidR="00325C8F" w:rsidRPr="00325C8F" w:rsidRDefault="00325C8F" w:rsidP="00325C8F">
      <w:pPr>
        <w:rPr>
          <w:b/>
          <w:bCs/>
          <w:sz w:val="32"/>
          <w:szCs w:val="32"/>
        </w:rPr>
      </w:pPr>
    </w:p>
    <w:p w14:paraId="6225524B" w14:textId="77777777" w:rsidR="00216D1B" w:rsidRDefault="00216D1B" w:rsidP="00216D1B">
      <w:pPr>
        <w:jc w:val="center"/>
        <w:rPr>
          <w:b/>
          <w:bCs/>
          <w:sz w:val="32"/>
          <w:szCs w:val="32"/>
          <w:u w:val="single"/>
        </w:rPr>
      </w:pPr>
    </w:p>
    <w:p w14:paraId="521A4EC4" w14:textId="77777777" w:rsidR="00216D1B" w:rsidRDefault="00216D1B" w:rsidP="00216D1B">
      <w:pPr>
        <w:jc w:val="center"/>
        <w:rPr>
          <w:b/>
          <w:bCs/>
          <w:sz w:val="32"/>
          <w:szCs w:val="32"/>
          <w:u w:val="single"/>
        </w:rPr>
      </w:pPr>
    </w:p>
    <w:p w14:paraId="52B3A3AF" w14:textId="77777777" w:rsidR="00216D1B" w:rsidRDefault="00216D1B" w:rsidP="00216D1B">
      <w:pPr>
        <w:jc w:val="center"/>
        <w:rPr>
          <w:b/>
          <w:bCs/>
          <w:sz w:val="32"/>
          <w:szCs w:val="32"/>
          <w:u w:val="single"/>
        </w:rPr>
      </w:pPr>
    </w:p>
    <w:p w14:paraId="719689C3" w14:textId="77777777" w:rsidR="00216D1B" w:rsidRDefault="00216D1B" w:rsidP="00216D1B">
      <w:pPr>
        <w:jc w:val="center"/>
        <w:rPr>
          <w:b/>
          <w:bCs/>
          <w:sz w:val="32"/>
          <w:szCs w:val="32"/>
          <w:u w:val="single"/>
        </w:rPr>
      </w:pPr>
    </w:p>
    <w:p w14:paraId="45549336" w14:textId="77777777" w:rsidR="00216D1B" w:rsidRDefault="00216D1B" w:rsidP="00216D1B">
      <w:pPr>
        <w:jc w:val="center"/>
        <w:rPr>
          <w:b/>
          <w:bCs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1361506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2BCC26" w14:textId="3F2A5E35" w:rsidR="00D62258" w:rsidRPr="00D62258" w:rsidRDefault="00D62258">
          <w:pPr>
            <w:pStyle w:val="TOCHeading"/>
            <w:rPr>
              <w:b/>
              <w:bCs/>
            </w:rPr>
          </w:pPr>
          <w:r w:rsidRPr="00D62258">
            <w:rPr>
              <w:b/>
              <w:bCs/>
            </w:rPr>
            <w:t>Contents</w:t>
          </w:r>
        </w:p>
        <w:p w14:paraId="447C1D46" w14:textId="77777777" w:rsidR="00D62258" w:rsidRPr="00D62258" w:rsidRDefault="00D62258" w:rsidP="00D62258">
          <w:pPr>
            <w:rPr>
              <w:lang w:val="en-US"/>
            </w:rPr>
          </w:pPr>
        </w:p>
        <w:p w14:paraId="501D0C1D" w14:textId="660CE8DF" w:rsidR="00B90D04" w:rsidRDefault="00D622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23238" w:history="1">
            <w:r w:rsidR="00B90D04" w:rsidRPr="00DC69CE">
              <w:rPr>
                <w:rStyle w:val="Hyperlink"/>
                <w:b/>
                <w:bCs/>
                <w:noProof/>
              </w:rPr>
              <w:t>Class Diagram</w:t>
            </w:r>
            <w:r w:rsidR="00B90D04">
              <w:rPr>
                <w:noProof/>
                <w:webHidden/>
              </w:rPr>
              <w:tab/>
            </w:r>
            <w:r w:rsidR="00B90D04">
              <w:rPr>
                <w:noProof/>
                <w:webHidden/>
              </w:rPr>
              <w:fldChar w:fldCharType="begin"/>
            </w:r>
            <w:r w:rsidR="00B90D04">
              <w:rPr>
                <w:noProof/>
                <w:webHidden/>
              </w:rPr>
              <w:instrText xml:space="preserve"> PAGEREF _Toc182323238 \h </w:instrText>
            </w:r>
            <w:r w:rsidR="00B90D04">
              <w:rPr>
                <w:noProof/>
                <w:webHidden/>
              </w:rPr>
            </w:r>
            <w:r w:rsidR="00B90D04">
              <w:rPr>
                <w:noProof/>
                <w:webHidden/>
              </w:rPr>
              <w:fldChar w:fldCharType="separate"/>
            </w:r>
            <w:r w:rsidR="00B90D04">
              <w:rPr>
                <w:noProof/>
                <w:webHidden/>
              </w:rPr>
              <w:t>3</w:t>
            </w:r>
            <w:r w:rsidR="00B90D04">
              <w:rPr>
                <w:noProof/>
                <w:webHidden/>
              </w:rPr>
              <w:fldChar w:fldCharType="end"/>
            </w:r>
          </w:hyperlink>
        </w:p>
        <w:p w14:paraId="0566822A" w14:textId="38252D4B" w:rsidR="00B90D04" w:rsidRDefault="00B90D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2323239" w:history="1">
            <w:r w:rsidRPr="00DC69CE">
              <w:rPr>
                <w:rStyle w:val="Hyperlink"/>
                <w:b/>
                <w:bCs/>
                <w:noProof/>
              </w:rPr>
              <w:t>Attributes &amp; Operations -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C3FA0" w14:textId="43A55B57" w:rsidR="00B90D04" w:rsidRDefault="00B90D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2323240" w:history="1">
            <w:r w:rsidRPr="00DC69CE">
              <w:rPr>
                <w:rStyle w:val="Hyperlink"/>
                <w:b/>
                <w:bCs/>
                <w:noProof/>
              </w:rPr>
              <w:t>Attributes &amp; Operations - 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CA12" w14:textId="791B1959" w:rsidR="00B90D04" w:rsidRDefault="00B90D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2323241" w:history="1">
            <w:r w:rsidRPr="00DC69CE">
              <w:rPr>
                <w:rStyle w:val="Hyperlink"/>
                <w:b/>
                <w:bCs/>
                <w:noProof/>
              </w:rPr>
              <w:t>Class Diagram 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C2EA" w14:textId="4FF1F26C" w:rsidR="00D62258" w:rsidRDefault="00D62258">
          <w:r>
            <w:rPr>
              <w:b/>
              <w:bCs/>
              <w:noProof/>
            </w:rPr>
            <w:fldChar w:fldCharType="end"/>
          </w:r>
        </w:p>
      </w:sdtContent>
    </w:sdt>
    <w:p w14:paraId="13F8CB75" w14:textId="77777777" w:rsidR="00794492" w:rsidRDefault="00794492" w:rsidP="00794492">
      <w:pPr>
        <w:rPr>
          <w:b/>
          <w:bCs/>
          <w:sz w:val="32"/>
          <w:szCs w:val="32"/>
          <w:u w:val="single"/>
        </w:rPr>
      </w:pPr>
    </w:p>
    <w:p w14:paraId="474AF122" w14:textId="77777777" w:rsidR="00794492" w:rsidRDefault="00794492" w:rsidP="00C6702B">
      <w:pPr>
        <w:jc w:val="center"/>
        <w:rPr>
          <w:b/>
          <w:bCs/>
          <w:sz w:val="32"/>
          <w:szCs w:val="32"/>
          <w:u w:val="single"/>
        </w:rPr>
      </w:pPr>
    </w:p>
    <w:p w14:paraId="394BD553" w14:textId="77777777" w:rsidR="00794492" w:rsidRDefault="00794492" w:rsidP="00C6702B">
      <w:pPr>
        <w:jc w:val="center"/>
        <w:rPr>
          <w:b/>
          <w:bCs/>
          <w:sz w:val="32"/>
          <w:szCs w:val="32"/>
          <w:u w:val="single"/>
        </w:rPr>
      </w:pPr>
    </w:p>
    <w:p w14:paraId="16A213DB" w14:textId="77777777" w:rsidR="00794492" w:rsidRDefault="00794492" w:rsidP="00C6702B">
      <w:pPr>
        <w:jc w:val="center"/>
        <w:rPr>
          <w:b/>
          <w:bCs/>
          <w:sz w:val="32"/>
          <w:szCs w:val="32"/>
          <w:u w:val="single"/>
        </w:rPr>
      </w:pPr>
    </w:p>
    <w:p w14:paraId="57C5799F" w14:textId="77777777" w:rsidR="00794492" w:rsidRDefault="00794492" w:rsidP="00C6702B">
      <w:pPr>
        <w:jc w:val="center"/>
        <w:rPr>
          <w:b/>
          <w:bCs/>
          <w:sz w:val="32"/>
          <w:szCs w:val="32"/>
          <w:u w:val="single"/>
        </w:rPr>
      </w:pPr>
    </w:p>
    <w:p w14:paraId="6415A4A9" w14:textId="77777777" w:rsidR="00794492" w:rsidRDefault="00794492" w:rsidP="00C6702B">
      <w:pPr>
        <w:jc w:val="center"/>
        <w:rPr>
          <w:b/>
          <w:bCs/>
          <w:sz w:val="32"/>
          <w:szCs w:val="32"/>
          <w:u w:val="single"/>
        </w:rPr>
      </w:pPr>
    </w:p>
    <w:p w14:paraId="0EB980B4" w14:textId="77777777" w:rsidR="00794492" w:rsidRDefault="00794492" w:rsidP="00C6702B">
      <w:pPr>
        <w:jc w:val="center"/>
        <w:rPr>
          <w:b/>
          <w:bCs/>
          <w:sz w:val="32"/>
          <w:szCs w:val="32"/>
          <w:u w:val="single"/>
        </w:rPr>
      </w:pPr>
    </w:p>
    <w:p w14:paraId="607E6439" w14:textId="77777777" w:rsidR="00794492" w:rsidRDefault="00794492" w:rsidP="00C6702B">
      <w:pPr>
        <w:jc w:val="center"/>
        <w:rPr>
          <w:b/>
          <w:bCs/>
          <w:sz w:val="32"/>
          <w:szCs w:val="32"/>
          <w:u w:val="single"/>
        </w:rPr>
      </w:pPr>
    </w:p>
    <w:p w14:paraId="4F6D91E8" w14:textId="77777777" w:rsidR="00794492" w:rsidRDefault="00794492" w:rsidP="00C6702B">
      <w:pPr>
        <w:jc w:val="center"/>
        <w:rPr>
          <w:b/>
          <w:bCs/>
          <w:sz w:val="32"/>
          <w:szCs w:val="32"/>
          <w:u w:val="single"/>
        </w:rPr>
      </w:pPr>
    </w:p>
    <w:p w14:paraId="7FE81345" w14:textId="77777777" w:rsidR="00794492" w:rsidRDefault="00794492" w:rsidP="00C6702B">
      <w:pPr>
        <w:jc w:val="center"/>
        <w:rPr>
          <w:b/>
          <w:bCs/>
          <w:sz w:val="32"/>
          <w:szCs w:val="32"/>
          <w:u w:val="single"/>
        </w:rPr>
      </w:pPr>
    </w:p>
    <w:p w14:paraId="5ADEE19F" w14:textId="77777777" w:rsidR="00794492" w:rsidRDefault="00794492" w:rsidP="00C6702B">
      <w:pPr>
        <w:jc w:val="center"/>
        <w:rPr>
          <w:b/>
          <w:bCs/>
          <w:sz w:val="32"/>
          <w:szCs w:val="32"/>
          <w:u w:val="single"/>
        </w:rPr>
      </w:pPr>
    </w:p>
    <w:p w14:paraId="2E79B986" w14:textId="77777777" w:rsidR="00794492" w:rsidRDefault="00794492" w:rsidP="00C6702B">
      <w:pPr>
        <w:jc w:val="center"/>
        <w:rPr>
          <w:b/>
          <w:bCs/>
          <w:sz w:val="32"/>
          <w:szCs w:val="32"/>
          <w:u w:val="single"/>
        </w:rPr>
      </w:pPr>
    </w:p>
    <w:p w14:paraId="376DC6B6" w14:textId="77777777" w:rsidR="00794492" w:rsidRDefault="00794492" w:rsidP="00C6702B">
      <w:pPr>
        <w:jc w:val="center"/>
        <w:rPr>
          <w:b/>
          <w:bCs/>
          <w:sz w:val="32"/>
          <w:szCs w:val="32"/>
          <w:u w:val="single"/>
        </w:rPr>
      </w:pPr>
    </w:p>
    <w:p w14:paraId="35983A61" w14:textId="77777777" w:rsidR="00794492" w:rsidRDefault="00794492" w:rsidP="00C6702B">
      <w:pPr>
        <w:jc w:val="center"/>
        <w:rPr>
          <w:b/>
          <w:bCs/>
          <w:sz w:val="32"/>
          <w:szCs w:val="32"/>
          <w:u w:val="single"/>
        </w:rPr>
      </w:pPr>
    </w:p>
    <w:p w14:paraId="3F3512A8" w14:textId="77777777" w:rsidR="00794492" w:rsidRDefault="00794492" w:rsidP="00C6702B">
      <w:pPr>
        <w:jc w:val="center"/>
        <w:rPr>
          <w:b/>
          <w:bCs/>
          <w:sz w:val="32"/>
          <w:szCs w:val="32"/>
          <w:u w:val="single"/>
        </w:rPr>
      </w:pPr>
    </w:p>
    <w:p w14:paraId="56586D80" w14:textId="77777777" w:rsidR="00CF6844" w:rsidRDefault="00CF6844" w:rsidP="00CF6844">
      <w:pPr>
        <w:rPr>
          <w:b/>
          <w:bCs/>
          <w:sz w:val="32"/>
          <w:szCs w:val="32"/>
          <w:u w:val="single"/>
        </w:rPr>
        <w:sectPr w:rsidR="00CF6844" w:rsidSect="00216D1B">
          <w:foot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E83C9DA" w14:textId="798A263D" w:rsidR="00216D1B" w:rsidRPr="00794492" w:rsidRDefault="00216D1B" w:rsidP="00794492">
      <w:pPr>
        <w:pStyle w:val="Heading1"/>
        <w:rPr>
          <w:rStyle w:val="Strong"/>
          <w:color w:val="auto"/>
          <w:sz w:val="32"/>
          <w:szCs w:val="32"/>
          <w:u w:val="single"/>
        </w:rPr>
      </w:pPr>
      <w:bookmarkStart w:id="0" w:name="_Toc182323238"/>
      <w:r w:rsidRPr="00794492">
        <w:rPr>
          <w:rStyle w:val="Strong"/>
          <w:color w:val="auto"/>
          <w:sz w:val="32"/>
          <w:szCs w:val="32"/>
          <w:u w:val="single"/>
        </w:rPr>
        <w:lastRenderedPageBreak/>
        <w:t>Class Diagram</w:t>
      </w:r>
      <w:bookmarkEnd w:id="0"/>
    </w:p>
    <w:p w14:paraId="75668A89" w14:textId="42A76581" w:rsidR="0095452E" w:rsidRDefault="0095452E" w:rsidP="0095452E">
      <w:pPr>
        <w:rPr>
          <w:b/>
          <w:bCs/>
          <w:sz w:val="32"/>
          <w:szCs w:val="32"/>
          <w:u w:val="single"/>
        </w:rPr>
      </w:pPr>
      <w:r w:rsidRPr="0095452E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B231CEF" wp14:editId="21A9961F">
            <wp:extent cx="8863330" cy="5194300"/>
            <wp:effectExtent l="0" t="0" r="0" b="6350"/>
            <wp:docPr id="61604784" name="Picture 4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4784" name="Picture 4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6506" w14:textId="77777777" w:rsidR="0095452E" w:rsidRDefault="0095452E" w:rsidP="0095452E">
      <w:pPr>
        <w:rPr>
          <w:b/>
          <w:bCs/>
          <w:sz w:val="32"/>
          <w:szCs w:val="32"/>
          <w:u w:val="single"/>
        </w:rPr>
        <w:sectPr w:rsidR="0095452E" w:rsidSect="00CF6844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88D416A" w14:textId="5A9EAFE5" w:rsidR="00216D1B" w:rsidRPr="0095452E" w:rsidRDefault="00216D1B" w:rsidP="00794492">
      <w:pPr>
        <w:pStyle w:val="Heading2"/>
        <w:rPr>
          <w:rStyle w:val="Strong"/>
          <w:color w:val="auto"/>
          <w:u w:val="single"/>
        </w:rPr>
      </w:pPr>
      <w:bookmarkStart w:id="1" w:name="_Toc182323239"/>
      <w:r w:rsidRPr="0095452E">
        <w:rPr>
          <w:rStyle w:val="Strong"/>
          <w:color w:val="auto"/>
          <w:u w:val="single"/>
        </w:rPr>
        <w:lastRenderedPageBreak/>
        <w:t>Attributes &amp; Operations</w:t>
      </w:r>
      <w:r w:rsidR="0095452E">
        <w:rPr>
          <w:rStyle w:val="Strong"/>
          <w:color w:val="auto"/>
          <w:u w:val="single"/>
        </w:rPr>
        <w:t xml:space="preserve"> - Classes</w:t>
      </w:r>
      <w:bookmarkEnd w:id="1"/>
    </w:p>
    <w:p w14:paraId="7A261CAB" w14:textId="4928CD06" w:rsidR="00216D1B" w:rsidRDefault="0095452E" w:rsidP="00216D1B">
      <w:pPr>
        <w:rPr>
          <w:b/>
          <w:bCs/>
        </w:rPr>
      </w:pPr>
      <w:r w:rsidRPr="0095452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D4E28AF" wp14:editId="387E491D">
            <wp:simplePos x="914400" y="1247775"/>
            <wp:positionH relativeFrom="margin">
              <wp:align>center</wp:align>
            </wp:positionH>
            <wp:positionV relativeFrom="margin">
              <wp:align>center</wp:align>
            </wp:positionV>
            <wp:extent cx="9285681" cy="4886325"/>
            <wp:effectExtent l="0" t="0" r="0" b="0"/>
            <wp:wrapSquare wrapText="bothSides"/>
            <wp:docPr id="774473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73724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5681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FC9B9" w14:textId="46F1BAA6" w:rsidR="0095452E" w:rsidRPr="0095452E" w:rsidRDefault="0095452E" w:rsidP="0095452E">
      <w:pPr>
        <w:pStyle w:val="Heading2"/>
        <w:rPr>
          <w:rStyle w:val="Strong"/>
          <w:color w:val="auto"/>
          <w:u w:val="single"/>
        </w:rPr>
      </w:pPr>
      <w:bookmarkStart w:id="2" w:name="_Toc182323240"/>
      <w:r w:rsidRPr="0095452E">
        <w:rPr>
          <w:rStyle w:val="Strong"/>
          <w:color w:val="auto"/>
          <w:u w:val="single"/>
        </w:rPr>
        <w:lastRenderedPageBreak/>
        <w:t>Attributes &amp; Operations</w:t>
      </w:r>
      <w:r>
        <w:rPr>
          <w:rStyle w:val="Strong"/>
          <w:color w:val="auto"/>
          <w:u w:val="single"/>
        </w:rPr>
        <w:t xml:space="preserve"> - Association</w:t>
      </w:r>
      <w:bookmarkEnd w:id="2"/>
    </w:p>
    <w:p w14:paraId="233CD51B" w14:textId="66DE4402" w:rsidR="00216D1B" w:rsidRDefault="0095452E" w:rsidP="00216D1B">
      <w:pPr>
        <w:rPr>
          <w:b/>
          <w:bCs/>
        </w:rPr>
      </w:pPr>
      <w:r w:rsidRPr="0095452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7E3F40A" wp14:editId="484BEE83">
            <wp:simplePos x="914400" y="1247775"/>
            <wp:positionH relativeFrom="margin">
              <wp:align>center</wp:align>
            </wp:positionH>
            <wp:positionV relativeFrom="margin">
              <wp:align>center</wp:align>
            </wp:positionV>
            <wp:extent cx="9276864" cy="3190875"/>
            <wp:effectExtent l="0" t="0" r="635" b="0"/>
            <wp:wrapSquare wrapText="bothSides"/>
            <wp:docPr id="21161109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10975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86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4C8E6" w14:textId="77777777" w:rsidR="00216D1B" w:rsidRDefault="00216D1B" w:rsidP="00216D1B">
      <w:pPr>
        <w:rPr>
          <w:b/>
          <w:bCs/>
        </w:rPr>
      </w:pPr>
    </w:p>
    <w:p w14:paraId="69B82B21" w14:textId="77777777" w:rsidR="0095452E" w:rsidRDefault="0095452E" w:rsidP="00216D1B">
      <w:pPr>
        <w:rPr>
          <w:b/>
          <w:bCs/>
        </w:rPr>
        <w:sectPr w:rsidR="0095452E" w:rsidSect="00CF6844">
          <w:pgSz w:w="16838" w:h="11906" w:orient="landscape"/>
          <w:pgMar w:top="1440" w:right="1440" w:bottom="1440" w:left="144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A274995" w14:textId="601DED17" w:rsidR="00216D1B" w:rsidRPr="00D62258" w:rsidRDefault="00216D1B" w:rsidP="00794492">
      <w:pPr>
        <w:pStyle w:val="Heading3"/>
        <w:rPr>
          <w:rStyle w:val="Strong"/>
          <w:color w:val="auto"/>
        </w:rPr>
      </w:pPr>
      <w:bookmarkStart w:id="3" w:name="_Toc182323241"/>
      <w:r w:rsidRPr="00D62258">
        <w:rPr>
          <w:rStyle w:val="Strong"/>
          <w:color w:val="auto"/>
        </w:rPr>
        <w:lastRenderedPageBreak/>
        <w:t>Class Diagram Explanation:</w:t>
      </w:r>
      <w:bookmarkEnd w:id="3"/>
    </w:p>
    <w:p w14:paraId="3FE1815F" w14:textId="550E3BFF" w:rsidR="00216D1B" w:rsidRPr="00216D1B" w:rsidRDefault="00216D1B" w:rsidP="00FA733E">
      <w:r w:rsidRPr="00FA733E">
        <w:t xml:space="preserve">Each project is specifically associated with a single customer, and a customer may have more than one project. There is a supervisor for every project who assigns staff and supervises tasks. There are several tasks that are specific to a project. Tasks are given to </w:t>
      </w:r>
      <w:r w:rsidR="00F0137B">
        <w:t>staffs</w:t>
      </w:r>
      <w:r w:rsidRPr="00FA733E">
        <w:t xml:space="preserve">, who may be given multiple tasks for several projects. </w:t>
      </w:r>
      <w:proofErr w:type="spellStart"/>
      <w:r w:rsidRPr="00FA733E">
        <w:t>Material_Task</w:t>
      </w:r>
      <w:proofErr w:type="spellEnd"/>
      <w:r w:rsidRPr="00FA733E">
        <w:t xml:space="preserve"> records how much of each material is utilised and associates it with tasks. </w:t>
      </w:r>
      <w:r w:rsidR="00F0137B">
        <w:t>Staffs</w:t>
      </w:r>
      <w:r w:rsidRPr="00FA733E">
        <w:t xml:space="preserve"> are assigned jobs based on labour records, and each </w:t>
      </w:r>
      <w:r w:rsidR="00F0137B">
        <w:t>staff</w:t>
      </w:r>
      <w:r w:rsidRPr="00FA733E">
        <w:t xml:space="preserve"> works a certain number of hours. Multiple types of materials can be supplied by suppliers, and one or more suppliers supply every </w:t>
      </w:r>
      <w:r w:rsidR="00F846BF">
        <w:t>material</w:t>
      </w:r>
      <w:r w:rsidRPr="00FA733E">
        <w:t>. Specialists are given specific jobs to complete inside a project, and they decide how much each work will cost.</w:t>
      </w:r>
    </w:p>
    <w:p w14:paraId="553878A6" w14:textId="77777777" w:rsidR="00216D1B" w:rsidRDefault="00216D1B" w:rsidP="00FA733E">
      <w:pPr>
        <w:rPr>
          <w:b/>
          <w:bCs/>
          <w:u w:val="single"/>
        </w:rPr>
      </w:pPr>
    </w:p>
    <w:p w14:paraId="2F742B5F" w14:textId="0A4A0898" w:rsidR="00FA733E" w:rsidRPr="00D62258" w:rsidRDefault="00FA733E" w:rsidP="00794492">
      <w:pPr>
        <w:pStyle w:val="Heading4"/>
        <w:rPr>
          <w:rStyle w:val="Strong"/>
          <w:i w:val="0"/>
          <w:iCs w:val="0"/>
          <w:color w:val="auto"/>
          <w:sz w:val="28"/>
          <w:szCs w:val="28"/>
          <w:u w:val="single"/>
        </w:rPr>
      </w:pPr>
      <w:r w:rsidRPr="00D62258">
        <w:rPr>
          <w:rStyle w:val="Strong"/>
          <w:i w:val="0"/>
          <w:iCs w:val="0"/>
          <w:color w:val="auto"/>
          <w:sz w:val="28"/>
          <w:szCs w:val="28"/>
          <w:u w:val="single"/>
        </w:rPr>
        <w:t>Assumptions &amp; Constraints for the classes</w:t>
      </w:r>
    </w:p>
    <w:p w14:paraId="64D11E96" w14:textId="77777777" w:rsidR="001D7AE6" w:rsidRDefault="00FA733E" w:rsidP="001D7AE6">
      <w:pPr>
        <w:numPr>
          <w:ilvl w:val="0"/>
          <w:numId w:val="1"/>
        </w:numPr>
      </w:pPr>
      <w:r w:rsidRPr="00FA733E">
        <w:rPr>
          <w:b/>
          <w:bCs/>
        </w:rPr>
        <w:t>Customer</w:t>
      </w:r>
    </w:p>
    <w:p w14:paraId="2F09A658" w14:textId="6D20EA45" w:rsidR="00FA733E" w:rsidRDefault="00FA733E" w:rsidP="001D7AE6">
      <w:pPr>
        <w:ind w:left="360"/>
      </w:pPr>
      <w:r w:rsidRPr="001D7AE6">
        <w:rPr>
          <w:b/>
          <w:bCs/>
        </w:rPr>
        <w:t>Assumption</w:t>
      </w:r>
      <w:r w:rsidRPr="00FA733E">
        <w:t xml:space="preserve">: </w:t>
      </w:r>
      <w:r w:rsidR="001D7AE6" w:rsidRPr="001D7AE6">
        <w:t>Even after finishing all their projects, a customer remains in the system.</w:t>
      </w:r>
    </w:p>
    <w:p w14:paraId="778926AD" w14:textId="77777777" w:rsidR="001D7AE6" w:rsidRPr="00FA733E" w:rsidRDefault="001D7AE6" w:rsidP="001D7AE6">
      <w:pPr>
        <w:ind w:left="360"/>
      </w:pPr>
    </w:p>
    <w:p w14:paraId="01CF870B" w14:textId="77777777" w:rsidR="001D7AE6" w:rsidRDefault="00FA733E" w:rsidP="001D7AE6">
      <w:pPr>
        <w:numPr>
          <w:ilvl w:val="0"/>
          <w:numId w:val="1"/>
        </w:numPr>
      </w:pPr>
      <w:r w:rsidRPr="00FA733E">
        <w:rPr>
          <w:b/>
          <w:bCs/>
        </w:rPr>
        <w:t>Project</w:t>
      </w:r>
    </w:p>
    <w:p w14:paraId="2B20B296" w14:textId="78B02FAC" w:rsidR="00755F2D" w:rsidRDefault="00FA733E" w:rsidP="00755F2D">
      <w:pPr>
        <w:ind w:left="360"/>
      </w:pPr>
      <w:r w:rsidRPr="00FA733E">
        <w:rPr>
          <w:b/>
          <w:bCs/>
        </w:rPr>
        <w:t>Assumption</w:t>
      </w:r>
      <w:r w:rsidRPr="00FA733E">
        <w:t xml:space="preserve">: </w:t>
      </w:r>
      <w:r w:rsidR="001D7AE6" w:rsidRPr="001D7AE6">
        <w:t xml:space="preserve">Every project has a </w:t>
      </w:r>
      <w:r w:rsidR="001A32A1">
        <w:t>supervisor</w:t>
      </w:r>
      <w:r w:rsidR="001D7AE6" w:rsidRPr="001D7AE6">
        <w:t xml:space="preserve"> and has connections to </w:t>
      </w:r>
      <w:proofErr w:type="gramStart"/>
      <w:r w:rsidR="001D7AE6" w:rsidRPr="001D7AE6">
        <w:t xml:space="preserve">particular </w:t>
      </w:r>
      <w:r w:rsidR="001D7AE6">
        <w:t>tasks</w:t>
      </w:r>
      <w:proofErr w:type="gramEnd"/>
      <w:r w:rsidR="001D7AE6" w:rsidRPr="001D7AE6">
        <w:t>.</w:t>
      </w:r>
    </w:p>
    <w:p w14:paraId="01D64791" w14:textId="3545A6C1" w:rsidR="00755F2D" w:rsidRDefault="00FA733E" w:rsidP="00755F2D">
      <w:pPr>
        <w:ind w:left="360"/>
      </w:pPr>
      <w:r w:rsidRPr="00FA733E">
        <w:rPr>
          <w:b/>
          <w:bCs/>
        </w:rPr>
        <w:t>Constraints</w:t>
      </w:r>
      <w:r w:rsidRPr="00FA733E">
        <w:t xml:space="preserve">: </w:t>
      </w:r>
      <w:r w:rsidR="00755F2D" w:rsidRPr="00755F2D">
        <w:t>A supervisor must always be assigned to a project.</w:t>
      </w:r>
    </w:p>
    <w:p w14:paraId="49DB90DA" w14:textId="77777777" w:rsidR="00755F2D" w:rsidRPr="00FA733E" w:rsidRDefault="00755F2D" w:rsidP="00755F2D">
      <w:pPr>
        <w:ind w:left="360"/>
      </w:pPr>
    </w:p>
    <w:p w14:paraId="56886067" w14:textId="77777777" w:rsidR="00755F2D" w:rsidRDefault="00FA733E" w:rsidP="00755F2D">
      <w:pPr>
        <w:numPr>
          <w:ilvl w:val="0"/>
          <w:numId w:val="1"/>
        </w:numPr>
      </w:pPr>
      <w:r w:rsidRPr="00FA733E">
        <w:rPr>
          <w:b/>
          <w:bCs/>
        </w:rPr>
        <w:t>Supervisor</w:t>
      </w:r>
    </w:p>
    <w:p w14:paraId="3E217444" w14:textId="1ADF9267" w:rsidR="00FA733E" w:rsidRDefault="00FA733E" w:rsidP="00755F2D">
      <w:pPr>
        <w:ind w:left="360"/>
      </w:pPr>
      <w:r w:rsidRPr="00FA733E">
        <w:rPr>
          <w:b/>
          <w:bCs/>
        </w:rPr>
        <w:t>Assumption</w:t>
      </w:r>
      <w:r w:rsidRPr="00FA733E">
        <w:t xml:space="preserve">: </w:t>
      </w:r>
      <w:r w:rsidR="00755F2D" w:rsidRPr="00755F2D">
        <w:t>There must be one supervisor for every project.</w:t>
      </w:r>
    </w:p>
    <w:p w14:paraId="6B093FCF" w14:textId="77777777" w:rsidR="00755F2D" w:rsidRPr="00FA733E" w:rsidRDefault="00755F2D" w:rsidP="00755F2D">
      <w:pPr>
        <w:ind w:left="360"/>
      </w:pPr>
    </w:p>
    <w:p w14:paraId="7DF06B61" w14:textId="77777777" w:rsidR="00755F2D" w:rsidRDefault="00FA733E" w:rsidP="00755F2D">
      <w:pPr>
        <w:numPr>
          <w:ilvl w:val="0"/>
          <w:numId w:val="1"/>
        </w:numPr>
      </w:pPr>
      <w:r w:rsidRPr="00FA733E">
        <w:rPr>
          <w:b/>
          <w:bCs/>
        </w:rPr>
        <w:t>Staff</w:t>
      </w:r>
    </w:p>
    <w:p w14:paraId="4B859014" w14:textId="32F2D5E6" w:rsidR="00755F2D" w:rsidRDefault="00FA733E" w:rsidP="00755F2D">
      <w:pPr>
        <w:ind w:left="360"/>
      </w:pPr>
      <w:r w:rsidRPr="00FA733E">
        <w:rPr>
          <w:b/>
          <w:bCs/>
        </w:rPr>
        <w:t>Assumption</w:t>
      </w:r>
      <w:r w:rsidRPr="00FA733E">
        <w:t xml:space="preserve">: </w:t>
      </w:r>
      <w:r w:rsidR="00CF29A8">
        <w:t>Staffs</w:t>
      </w:r>
      <w:r w:rsidR="00755F2D" w:rsidRPr="00755F2D">
        <w:t xml:space="preserve"> may be assigned to several jobs on various projects. Once assigned, staff cannot be rescheduled.</w:t>
      </w:r>
    </w:p>
    <w:p w14:paraId="073BC94E" w14:textId="4947AB63" w:rsidR="00FA733E" w:rsidRDefault="00FA733E" w:rsidP="00755F2D">
      <w:pPr>
        <w:ind w:left="360"/>
      </w:pPr>
      <w:r w:rsidRPr="00FA733E">
        <w:rPr>
          <w:b/>
          <w:bCs/>
        </w:rPr>
        <w:t>Constraints</w:t>
      </w:r>
      <w:r w:rsidRPr="00FA733E">
        <w:t xml:space="preserve">: </w:t>
      </w:r>
      <w:r w:rsidR="00755F2D" w:rsidRPr="00755F2D">
        <w:t>The staff is assigned based on their level and area of expertise.</w:t>
      </w:r>
    </w:p>
    <w:p w14:paraId="7645B2D9" w14:textId="6AEB2178" w:rsidR="00755F2D" w:rsidRPr="00FA733E" w:rsidRDefault="0095452E" w:rsidP="0095452E">
      <w:r>
        <w:br w:type="page"/>
      </w:r>
    </w:p>
    <w:p w14:paraId="66B20B5D" w14:textId="77777777" w:rsidR="00755F2D" w:rsidRDefault="00FA733E" w:rsidP="00755F2D">
      <w:pPr>
        <w:numPr>
          <w:ilvl w:val="0"/>
          <w:numId w:val="1"/>
        </w:numPr>
      </w:pPr>
      <w:r w:rsidRPr="00FA733E">
        <w:rPr>
          <w:b/>
          <w:bCs/>
        </w:rPr>
        <w:lastRenderedPageBreak/>
        <w:t>Task</w:t>
      </w:r>
    </w:p>
    <w:p w14:paraId="16FAE5A3" w14:textId="77777777" w:rsidR="00755F2D" w:rsidRDefault="00FA733E" w:rsidP="00755F2D">
      <w:pPr>
        <w:ind w:left="360"/>
      </w:pPr>
      <w:r w:rsidRPr="00FA733E">
        <w:rPr>
          <w:b/>
          <w:bCs/>
        </w:rPr>
        <w:t>Assumption</w:t>
      </w:r>
      <w:r w:rsidRPr="00FA733E">
        <w:t xml:space="preserve">: </w:t>
      </w:r>
      <w:r w:rsidR="00755F2D" w:rsidRPr="00755F2D">
        <w:t xml:space="preserve">The </w:t>
      </w:r>
      <w:r w:rsidR="00755F2D">
        <w:t>tasks</w:t>
      </w:r>
      <w:r w:rsidR="00755F2D" w:rsidRPr="00755F2D">
        <w:t xml:space="preserve"> are organised, and the schedule is followed exactly (no reassignments, no delays, etc.).</w:t>
      </w:r>
    </w:p>
    <w:p w14:paraId="7A8ED884" w14:textId="13705AA6" w:rsidR="00FA733E" w:rsidRDefault="00FA733E" w:rsidP="00755F2D">
      <w:pPr>
        <w:ind w:left="360"/>
      </w:pPr>
      <w:r w:rsidRPr="00FA733E">
        <w:rPr>
          <w:b/>
          <w:bCs/>
        </w:rPr>
        <w:t>Constraints</w:t>
      </w:r>
      <w:r w:rsidRPr="00FA733E">
        <w:t xml:space="preserve">: </w:t>
      </w:r>
      <w:r w:rsidR="00755F2D" w:rsidRPr="00755F2D">
        <w:t>Every task has an allocated timetable, including a start date and end time. The same staff and supplies are always assigned to it.</w:t>
      </w:r>
    </w:p>
    <w:p w14:paraId="1C69F9DA" w14:textId="77777777" w:rsidR="00755F2D" w:rsidRPr="00FA733E" w:rsidRDefault="00755F2D" w:rsidP="00755F2D">
      <w:pPr>
        <w:ind w:left="360"/>
      </w:pPr>
    </w:p>
    <w:p w14:paraId="1BC71788" w14:textId="77777777" w:rsidR="00755F2D" w:rsidRDefault="00FA733E" w:rsidP="00755F2D">
      <w:pPr>
        <w:numPr>
          <w:ilvl w:val="0"/>
          <w:numId w:val="1"/>
        </w:numPr>
      </w:pPr>
      <w:r w:rsidRPr="00FA733E">
        <w:rPr>
          <w:b/>
          <w:bCs/>
        </w:rPr>
        <w:t>Material</w:t>
      </w:r>
    </w:p>
    <w:p w14:paraId="126A5BA6" w14:textId="32E99A8E" w:rsidR="00755F2D" w:rsidRDefault="00FA733E" w:rsidP="00755F2D">
      <w:pPr>
        <w:ind w:left="360"/>
      </w:pPr>
      <w:r w:rsidRPr="00FA733E">
        <w:rPr>
          <w:b/>
          <w:bCs/>
        </w:rPr>
        <w:t>Assumption</w:t>
      </w:r>
      <w:r w:rsidRPr="00FA733E">
        <w:t xml:space="preserve">: </w:t>
      </w:r>
      <w:r w:rsidR="00755F2D" w:rsidRPr="00755F2D">
        <w:t xml:space="preserve">There is no need to dynamically monitor </w:t>
      </w:r>
      <w:r w:rsidR="004D48EB">
        <w:t>material</w:t>
      </w:r>
      <w:r w:rsidR="00755F2D" w:rsidRPr="00755F2D">
        <w:t xml:space="preserve"> levels because the system believes that the amount of material used in a task is accurately estimated.</w:t>
      </w:r>
    </w:p>
    <w:p w14:paraId="7B80F064" w14:textId="62199365" w:rsidR="001768A7" w:rsidRPr="001768A7" w:rsidRDefault="00FA733E" w:rsidP="001768A7">
      <w:pPr>
        <w:ind w:left="360"/>
      </w:pPr>
      <w:r w:rsidRPr="00FA733E">
        <w:rPr>
          <w:b/>
          <w:bCs/>
        </w:rPr>
        <w:t>Constraints</w:t>
      </w:r>
      <w:r w:rsidRPr="00FA733E">
        <w:t xml:space="preserve">: </w:t>
      </w:r>
      <w:r w:rsidR="001768A7" w:rsidRPr="001768A7">
        <w:t xml:space="preserve">Although materials are utilised in tasks and are connected to suppliers, </w:t>
      </w:r>
      <w:r w:rsidR="004D48EB">
        <w:t>material</w:t>
      </w:r>
      <w:r w:rsidR="001768A7" w:rsidRPr="001768A7">
        <w:t xml:space="preserve"> levels are not dynamically maintained in this scenario.</w:t>
      </w:r>
    </w:p>
    <w:p w14:paraId="30F8DB29" w14:textId="1C933826" w:rsidR="00FA733E" w:rsidRDefault="00FA733E" w:rsidP="00755F2D">
      <w:pPr>
        <w:ind w:left="360"/>
      </w:pPr>
    </w:p>
    <w:p w14:paraId="7CCC9F2A" w14:textId="77777777" w:rsidR="00755F2D" w:rsidRPr="00FA733E" w:rsidRDefault="00755F2D" w:rsidP="001768A7"/>
    <w:p w14:paraId="250F2930" w14:textId="77777777" w:rsidR="001768A7" w:rsidRDefault="00FA733E" w:rsidP="001768A7">
      <w:pPr>
        <w:numPr>
          <w:ilvl w:val="0"/>
          <w:numId w:val="1"/>
        </w:numPr>
      </w:pPr>
      <w:proofErr w:type="spellStart"/>
      <w:r w:rsidRPr="00FA733E">
        <w:rPr>
          <w:b/>
          <w:bCs/>
        </w:rPr>
        <w:t>Material_Task</w:t>
      </w:r>
      <w:proofErr w:type="spellEnd"/>
    </w:p>
    <w:p w14:paraId="643176EA" w14:textId="75EAC5A8" w:rsidR="00FA733E" w:rsidRDefault="00FA733E" w:rsidP="001768A7">
      <w:pPr>
        <w:ind w:left="360"/>
      </w:pPr>
      <w:r w:rsidRPr="00FA733E">
        <w:rPr>
          <w:b/>
          <w:bCs/>
        </w:rPr>
        <w:t>Assumption</w:t>
      </w:r>
      <w:r w:rsidRPr="00FA733E">
        <w:t xml:space="preserve">: </w:t>
      </w:r>
      <w:r w:rsidR="001768A7" w:rsidRPr="001768A7">
        <w:t>At the beginning of the project, the amount of material required is always accurately estimated and stays unchanged.</w:t>
      </w:r>
    </w:p>
    <w:p w14:paraId="76EBC63F" w14:textId="77777777" w:rsidR="001768A7" w:rsidRPr="00FA733E" w:rsidRDefault="001768A7" w:rsidP="001768A7">
      <w:pPr>
        <w:ind w:left="1440"/>
      </w:pPr>
    </w:p>
    <w:p w14:paraId="0FA23AA5" w14:textId="77777777" w:rsidR="001768A7" w:rsidRDefault="00FA733E" w:rsidP="001768A7">
      <w:pPr>
        <w:numPr>
          <w:ilvl w:val="0"/>
          <w:numId w:val="1"/>
        </w:numPr>
      </w:pPr>
      <w:r w:rsidRPr="00FA733E">
        <w:rPr>
          <w:b/>
          <w:bCs/>
        </w:rPr>
        <w:t>Labour</w:t>
      </w:r>
    </w:p>
    <w:p w14:paraId="2CD1D056" w14:textId="14D546F6" w:rsidR="001768A7" w:rsidRDefault="00FA733E" w:rsidP="001768A7">
      <w:pPr>
        <w:ind w:left="360"/>
      </w:pPr>
      <w:r w:rsidRPr="00FA733E">
        <w:rPr>
          <w:b/>
          <w:bCs/>
        </w:rPr>
        <w:t>Assumption</w:t>
      </w:r>
      <w:r w:rsidRPr="00FA733E">
        <w:t xml:space="preserve">: </w:t>
      </w:r>
      <w:r w:rsidR="001768A7" w:rsidRPr="001768A7">
        <w:t xml:space="preserve">Each </w:t>
      </w:r>
      <w:r w:rsidR="004D48EB">
        <w:t>staff</w:t>
      </w:r>
      <w:r w:rsidR="001768A7" w:rsidRPr="001768A7">
        <w:t>'s hourly rate is set and remains unchanged throughout the project.</w:t>
      </w:r>
    </w:p>
    <w:p w14:paraId="20CBC756" w14:textId="1C9ED3E4" w:rsidR="00FA733E" w:rsidRDefault="00FA733E" w:rsidP="001768A7">
      <w:pPr>
        <w:ind w:left="360"/>
      </w:pPr>
      <w:r w:rsidRPr="00FA733E">
        <w:rPr>
          <w:b/>
          <w:bCs/>
        </w:rPr>
        <w:t>Constraints</w:t>
      </w:r>
      <w:r w:rsidRPr="00FA733E">
        <w:t xml:space="preserve">: </w:t>
      </w:r>
      <w:r w:rsidR="001768A7" w:rsidRPr="001768A7">
        <w:t xml:space="preserve">The wage rate and the number of hours performed by the </w:t>
      </w:r>
      <w:r w:rsidR="004D48EB">
        <w:t>staff</w:t>
      </w:r>
      <w:r w:rsidR="001768A7" w:rsidRPr="001768A7">
        <w:t xml:space="preserve"> determine the labour costs.</w:t>
      </w:r>
    </w:p>
    <w:p w14:paraId="0BE69A43" w14:textId="77777777" w:rsidR="001768A7" w:rsidRPr="00FA733E" w:rsidRDefault="001768A7" w:rsidP="001768A7">
      <w:pPr>
        <w:ind w:left="360"/>
      </w:pPr>
    </w:p>
    <w:p w14:paraId="0FCBACDA" w14:textId="77777777" w:rsidR="001768A7" w:rsidRDefault="00FA733E" w:rsidP="001768A7">
      <w:pPr>
        <w:numPr>
          <w:ilvl w:val="0"/>
          <w:numId w:val="1"/>
        </w:numPr>
      </w:pPr>
      <w:r w:rsidRPr="00FA733E">
        <w:rPr>
          <w:b/>
          <w:bCs/>
        </w:rPr>
        <w:t>Supplier</w:t>
      </w:r>
    </w:p>
    <w:p w14:paraId="6FC9CEE0" w14:textId="6CF99EB3" w:rsidR="001768A7" w:rsidRDefault="00FA733E" w:rsidP="001768A7">
      <w:pPr>
        <w:ind w:left="360"/>
      </w:pPr>
      <w:r w:rsidRPr="00FA733E">
        <w:rPr>
          <w:b/>
          <w:bCs/>
        </w:rPr>
        <w:t>Assumption</w:t>
      </w:r>
      <w:r w:rsidRPr="00FA733E">
        <w:t xml:space="preserve">: </w:t>
      </w:r>
      <w:r w:rsidR="001768A7" w:rsidRPr="001768A7">
        <w:t xml:space="preserve">To keep things simple, it is expected that the company would always have enough supplies on hand for </w:t>
      </w:r>
      <w:r w:rsidR="001768A7">
        <w:t>each</w:t>
      </w:r>
      <w:r w:rsidR="001768A7" w:rsidRPr="001768A7">
        <w:t xml:space="preserve"> project.</w:t>
      </w:r>
    </w:p>
    <w:p w14:paraId="335CA699" w14:textId="77777777" w:rsidR="00216D1B" w:rsidRPr="001768A7" w:rsidRDefault="00216D1B" w:rsidP="001768A7">
      <w:pPr>
        <w:ind w:left="360"/>
      </w:pPr>
    </w:p>
    <w:p w14:paraId="372A018C" w14:textId="618A2DBA" w:rsidR="001768A7" w:rsidRPr="00FA733E" w:rsidRDefault="0095452E" w:rsidP="001768A7">
      <w:r>
        <w:br w:type="page"/>
      </w:r>
    </w:p>
    <w:p w14:paraId="478E18B2" w14:textId="77777777" w:rsidR="001768A7" w:rsidRDefault="00FA733E" w:rsidP="001768A7">
      <w:pPr>
        <w:numPr>
          <w:ilvl w:val="0"/>
          <w:numId w:val="1"/>
        </w:numPr>
      </w:pPr>
      <w:r w:rsidRPr="00FA733E">
        <w:rPr>
          <w:b/>
          <w:bCs/>
        </w:rPr>
        <w:lastRenderedPageBreak/>
        <w:t>Specialist</w:t>
      </w:r>
    </w:p>
    <w:p w14:paraId="7F7E09A8" w14:textId="77777777" w:rsidR="001768A7" w:rsidRDefault="00FA733E" w:rsidP="001768A7">
      <w:pPr>
        <w:ind w:left="360"/>
      </w:pPr>
      <w:r w:rsidRPr="00FA733E">
        <w:rPr>
          <w:b/>
          <w:bCs/>
        </w:rPr>
        <w:t>Assumption</w:t>
      </w:r>
      <w:r w:rsidRPr="00FA733E">
        <w:t xml:space="preserve">: </w:t>
      </w:r>
      <w:r w:rsidR="001768A7" w:rsidRPr="001768A7">
        <w:t>Specialists perform specialised tasks (such as installing fountains) and charge for them.</w:t>
      </w:r>
    </w:p>
    <w:p w14:paraId="58352376" w14:textId="7D23A26F" w:rsidR="00FA733E" w:rsidRDefault="00FA733E" w:rsidP="001768A7">
      <w:pPr>
        <w:ind w:left="360"/>
      </w:pPr>
      <w:r w:rsidRPr="00FA733E">
        <w:rPr>
          <w:b/>
          <w:bCs/>
        </w:rPr>
        <w:t>Constraints</w:t>
      </w:r>
      <w:r w:rsidRPr="00FA733E">
        <w:t xml:space="preserve">: </w:t>
      </w:r>
      <w:r w:rsidR="001768A7" w:rsidRPr="001768A7">
        <w:t>For budget considerations, specialised tasks are handled differently from regular internal tasks.</w:t>
      </w:r>
    </w:p>
    <w:p w14:paraId="35A5C058" w14:textId="77777777" w:rsidR="001768A7" w:rsidRPr="00FA733E" w:rsidRDefault="001768A7" w:rsidP="001768A7">
      <w:pPr>
        <w:ind w:left="360"/>
      </w:pPr>
    </w:p>
    <w:p w14:paraId="7D409694" w14:textId="77777777" w:rsidR="001768A7" w:rsidRDefault="00FA733E" w:rsidP="001768A7">
      <w:pPr>
        <w:numPr>
          <w:ilvl w:val="0"/>
          <w:numId w:val="1"/>
        </w:numPr>
      </w:pPr>
      <w:proofErr w:type="spellStart"/>
      <w:r w:rsidRPr="00FA733E">
        <w:rPr>
          <w:b/>
          <w:bCs/>
        </w:rPr>
        <w:t>Specialist_Task</w:t>
      </w:r>
      <w:proofErr w:type="spellEnd"/>
    </w:p>
    <w:p w14:paraId="59815562" w14:textId="77777777" w:rsidR="001768A7" w:rsidRDefault="00FA733E" w:rsidP="001768A7">
      <w:pPr>
        <w:ind w:left="360"/>
      </w:pPr>
      <w:r w:rsidRPr="00FA733E">
        <w:rPr>
          <w:b/>
          <w:bCs/>
        </w:rPr>
        <w:t>Assumption</w:t>
      </w:r>
      <w:r w:rsidRPr="00FA733E">
        <w:t xml:space="preserve">: </w:t>
      </w:r>
      <w:r w:rsidR="001768A7" w:rsidRPr="001768A7">
        <w:t>Both the task and the materials used for specialist tasks have external costs, which are determined by the specialist.</w:t>
      </w:r>
    </w:p>
    <w:p w14:paraId="2F31D895" w14:textId="345606FF" w:rsidR="00FA733E" w:rsidRDefault="00FA733E" w:rsidP="00216D1B">
      <w:pPr>
        <w:ind w:left="360"/>
      </w:pPr>
      <w:r w:rsidRPr="00FA733E">
        <w:rPr>
          <w:b/>
          <w:bCs/>
        </w:rPr>
        <w:t>Constraints</w:t>
      </w:r>
      <w:r w:rsidRPr="00FA733E">
        <w:t xml:space="preserve">: </w:t>
      </w:r>
      <w:r w:rsidR="00216D1B" w:rsidRPr="00216D1B">
        <w:t xml:space="preserve">While the corporation manages materials for in-house </w:t>
      </w:r>
      <w:r w:rsidR="00216D1B">
        <w:t>tasks</w:t>
      </w:r>
      <w:r w:rsidR="00216D1B" w:rsidRPr="00216D1B">
        <w:t>, the specialist handles the task's material and cost specifics.</w:t>
      </w:r>
    </w:p>
    <w:p w14:paraId="2F2E5034" w14:textId="77777777" w:rsidR="00FA733E" w:rsidRDefault="00FA733E" w:rsidP="00FA733E"/>
    <w:p w14:paraId="37B8DCCB" w14:textId="77777777" w:rsidR="00FA733E" w:rsidRDefault="00FA733E" w:rsidP="00FA733E"/>
    <w:p w14:paraId="4231B59E" w14:textId="77777777" w:rsidR="00FA733E" w:rsidRDefault="00FA733E" w:rsidP="00FA733E"/>
    <w:p w14:paraId="17DF76ED" w14:textId="77777777" w:rsidR="00FA733E" w:rsidRDefault="00FA733E" w:rsidP="00FA733E"/>
    <w:p w14:paraId="65658574" w14:textId="77777777" w:rsidR="00FA733E" w:rsidRDefault="00FA733E" w:rsidP="00FA733E"/>
    <w:p w14:paraId="3F65AD5F" w14:textId="77777777" w:rsidR="00FA733E" w:rsidRPr="00FA733E" w:rsidRDefault="00FA733E" w:rsidP="00FA733E"/>
    <w:p w14:paraId="0C954E96" w14:textId="77777777" w:rsidR="00FA733E" w:rsidRPr="00FA733E" w:rsidRDefault="00FA733E" w:rsidP="00FA733E">
      <w:pPr>
        <w:rPr>
          <w:b/>
          <w:bCs/>
        </w:rPr>
      </w:pPr>
    </w:p>
    <w:p w14:paraId="4EADA4AA" w14:textId="77777777" w:rsidR="00434AB8" w:rsidRDefault="00434AB8"/>
    <w:sectPr w:rsidR="00434AB8" w:rsidSect="0095452E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65BC1" w14:textId="77777777" w:rsidR="00510864" w:rsidRDefault="00510864" w:rsidP="00794492">
      <w:pPr>
        <w:spacing w:after="0" w:line="240" w:lineRule="auto"/>
      </w:pPr>
      <w:r>
        <w:separator/>
      </w:r>
    </w:p>
  </w:endnote>
  <w:endnote w:type="continuationSeparator" w:id="0">
    <w:p w14:paraId="306994FC" w14:textId="77777777" w:rsidR="00510864" w:rsidRDefault="00510864" w:rsidP="0079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1426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83941" w14:textId="470FADA5" w:rsidR="00794492" w:rsidRDefault="007944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879DE" w14:textId="77777777" w:rsidR="00794492" w:rsidRDefault="00794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17EC5" w14:textId="77777777" w:rsidR="00510864" w:rsidRDefault="00510864" w:rsidP="00794492">
      <w:pPr>
        <w:spacing w:after="0" w:line="240" w:lineRule="auto"/>
      </w:pPr>
      <w:r>
        <w:separator/>
      </w:r>
    </w:p>
  </w:footnote>
  <w:footnote w:type="continuationSeparator" w:id="0">
    <w:p w14:paraId="2B9EE6D3" w14:textId="77777777" w:rsidR="00510864" w:rsidRDefault="00510864" w:rsidP="00794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9725F"/>
    <w:multiLevelType w:val="hybridMultilevel"/>
    <w:tmpl w:val="11AC5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8134B"/>
    <w:multiLevelType w:val="hybridMultilevel"/>
    <w:tmpl w:val="D3223A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5695A83"/>
    <w:multiLevelType w:val="multilevel"/>
    <w:tmpl w:val="2C6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D2A9B"/>
    <w:multiLevelType w:val="hybridMultilevel"/>
    <w:tmpl w:val="736430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7522471">
    <w:abstractNumId w:val="2"/>
  </w:num>
  <w:num w:numId="2" w16cid:durableId="1156647064">
    <w:abstractNumId w:val="3"/>
  </w:num>
  <w:num w:numId="3" w16cid:durableId="534581025">
    <w:abstractNumId w:val="0"/>
  </w:num>
  <w:num w:numId="4" w16cid:durableId="1906261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ED"/>
    <w:rsid w:val="00137463"/>
    <w:rsid w:val="001768A7"/>
    <w:rsid w:val="001A32A1"/>
    <w:rsid w:val="001D7AE6"/>
    <w:rsid w:val="00216D1B"/>
    <w:rsid w:val="002E1354"/>
    <w:rsid w:val="00325C8F"/>
    <w:rsid w:val="00434AB8"/>
    <w:rsid w:val="00483EF1"/>
    <w:rsid w:val="004D48EB"/>
    <w:rsid w:val="00510864"/>
    <w:rsid w:val="006F23EA"/>
    <w:rsid w:val="00755F2D"/>
    <w:rsid w:val="00794492"/>
    <w:rsid w:val="007F7A38"/>
    <w:rsid w:val="00917BED"/>
    <w:rsid w:val="0095452E"/>
    <w:rsid w:val="00993FAF"/>
    <w:rsid w:val="009B3D5F"/>
    <w:rsid w:val="009F6916"/>
    <w:rsid w:val="00B90D04"/>
    <w:rsid w:val="00BF5C19"/>
    <w:rsid w:val="00C6702B"/>
    <w:rsid w:val="00CB0DBB"/>
    <w:rsid w:val="00CF29A8"/>
    <w:rsid w:val="00CF6844"/>
    <w:rsid w:val="00D62258"/>
    <w:rsid w:val="00F0137B"/>
    <w:rsid w:val="00F846BF"/>
    <w:rsid w:val="00FA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1889"/>
  <w15:chartTrackingRefBased/>
  <w15:docId w15:val="{CC99D572-63D3-4CC5-B9B5-78E2AC33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7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7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7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BE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9449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944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94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492"/>
  </w:style>
  <w:style w:type="paragraph" w:styleId="Footer">
    <w:name w:val="footer"/>
    <w:basedOn w:val="Normal"/>
    <w:link w:val="FooterChar"/>
    <w:uiPriority w:val="99"/>
    <w:unhideWhenUsed/>
    <w:rsid w:val="00794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492"/>
  </w:style>
  <w:style w:type="paragraph" w:styleId="TOC1">
    <w:name w:val="toc 1"/>
    <w:basedOn w:val="Normal"/>
    <w:next w:val="Normal"/>
    <w:autoRedefine/>
    <w:uiPriority w:val="39"/>
    <w:unhideWhenUsed/>
    <w:rsid w:val="007944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449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9449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9449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90EDC-19D3-4497-A2CF-0E888F90C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Pusparaj S (FCES)</dc:creator>
  <cp:keywords/>
  <dc:description/>
  <cp:lastModifiedBy>Sivanathan D (FCES)</cp:lastModifiedBy>
  <cp:revision>13</cp:revision>
  <dcterms:created xsi:type="dcterms:W3CDTF">2024-11-11T16:48:00Z</dcterms:created>
  <dcterms:modified xsi:type="dcterms:W3CDTF">2024-11-13T13:42:00Z</dcterms:modified>
</cp:coreProperties>
</file>