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ScrollView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"react-native"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"@react-navigation/native"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"@react-navigation/drawer"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"react-native-gesture-handler"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"./Screens/DrawerContent"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MainTabScreen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"./Screens/MainTabScreen"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"./Screens/SettingsScreen"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RootStackScreen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"./Screens/RootStackScreen"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//import { View } from 'react-native-animatable';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ActivityIndicator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"react-native-paper"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AuthContext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"./Components/Context"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AsyncStorage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"@react-native-community/async-storage"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"./Firebase"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"firebase"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initializeApp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firebaseConfig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Drawer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createDrawerNavigator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[isLoading,setIsLoading] =React.useState(true);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const [userToken,setUserToken] =React.useState(null);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initialLoginState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"RETRIEVE_TOKEN"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"REGISTER"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loginReducer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initialLoginState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//setIsLoading(false);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//console.log('user token:', userToken);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AsyncStorage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"userToken"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"RETRIEVE_TOKEN"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token: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justifyContent: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alignItems: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"center"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ActivityIndicator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&lt;AuthContext.Provider value={authContext}&gt;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loginState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Drawer.Navigator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drawerContent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props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Drawer.Screen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"HomeDrawer"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MainTabScreen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Drawer.Screen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"SettingsScreen"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SettingsScreen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Drawer.Navigator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RootStackScreen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NavigationContainer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&lt;/AuthContext.Provider&gt;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