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18A" w:rsidRPr="00DB7AE3" w:rsidRDefault="00C573EF" w:rsidP="00DB7AE3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AE3">
        <w:rPr>
          <w:rFonts w:ascii="Times New Roman" w:hAnsi="Times New Roman" w:cs="Times New Roman"/>
          <w:b/>
          <w:sz w:val="28"/>
          <w:szCs w:val="28"/>
        </w:rPr>
        <w:t>Описание проекта</w:t>
      </w:r>
      <w:r w:rsidR="00DB7AE3">
        <w:rPr>
          <w:rFonts w:ascii="Times New Roman" w:hAnsi="Times New Roman" w:cs="Times New Roman"/>
          <w:b/>
          <w:sz w:val="28"/>
          <w:szCs w:val="28"/>
        </w:rPr>
        <w:t>:</w:t>
      </w:r>
    </w:p>
    <w:p w:rsidR="00C573EF" w:rsidRPr="00DB7AE3" w:rsidRDefault="00C573EF" w:rsidP="00DB7AE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AE3">
        <w:rPr>
          <w:rFonts w:ascii="Times New Roman" w:hAnsi="Times New Roman" w:cs="Times New Roman"/>
          <w:sz w:val="28"/>
          <w:szCs w:val="28"/>
        </w:rPr>
        <w:t xml:space="preserve">Из «Бета-Банка» стали уходить клиенты. Каждый месяц. Немного, но заметно. </w:t>
      </w:r>
      <w:proofErr w:type="gramStart"/>
      <w:r w:rsidRPr="00DB7AE3">
        <w:rPr>
          <w:rFonts w:ascii="Times New Roman" w:hAnsi="Times New Roman" w:cs="Times New Roman"/>
          <w:sz w:val="28"/>
          <w:szCs w:val="28"/>
        </w:rPr>
        <w:t>Банковский</w:t>
      </w:r>
      <w:proofErr w:type="gramEnd"/>
      <w:r w:rsidRPr="00DB7AE3">
        <w:rPr>
          <w:rFonts w:ascii="Times New Roman" w:hAnsi="Times New Roman" w:cs="Times New Roman"/>
          <w:sz w:val="28"/>
          <w:szCs w:val="28"/>
        </w:rPr>
        <w:t xml:space="preserve"> маркетологи посчитали: сохранять текущих клиентов дешевле, чем привлекать новых.</w:t>
      </w:r>
    </w:p>
    <w:p w:rsidR="00C573EF" w:rsidRPr="00DB7AE3" w:rsidRDefault="00C573EF" w:rsidP="00DB7AE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AE3">
        <w:rPr>
          <w:rFonts w:ascii="Times New Roman" w:hAnsi="Times New Roman" w:cs="Times New Roman"/>
          <w:sz w:val="28"/>
          <w:szCs w:val="28"/>
        </w:rPr>
        <w:t>Нужно спрогнозировать уйдет клиент из банка в ближайшее время или нет. В проекте предоставлены исторические данные о поведении клиентов и расторжении договоров с банком.</w:t>
      </w:r>
    </w:p>
    <w:p w:rsidR="001C779B" w:rsidRPr="00DB7AE3" w:rsidRDefault="001C779B" w:rsidP="00DB7AE3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AE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DB7AE3">
        <w:rPr>
          <w:rFonts w:ascii="Times New Roman" w:hAnsi="Times New Roman" w:cs="Times New Roman"/>
          <w:b/>
          <w:sz w:val="28"/>
          <w:szCs w:val="28"/>
        </w:rPr>
        <w:t>:</w:t>
      </w:r>
    </w:p>
    <w:p w:rsidR="001C779B" w:rsidRPr="00DB7AE3" w:rsidRDefault="001C779B" w:rsidP="00DB7AE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AE3">
        <w:rPr>
          <w:rFonts w:ascii="Times New Roman" w:hAnsi="Times New Roman" w:cs="Times New Roman"/>
          <w:sz w:val="28"/>
          <w:szCs w:val="28"/>
        </w:rPr>
        <w:t>Необходимо:</w:t>
      </w:r>
    </w:p>
    <w:p w:rsidR="001C779B" w:rsidRPr="00DB7AE3" w:rsidRDefault="001C779B" w:rsidP="00DB7AE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AE3">
        <w:rPr>
          <w:rFonts w:ascii="Times New Roman" w:hAnsi="Times New Roman" w:cs="Times New Roman"/>
          <w:sz w:val="28"/>
          <w:szCs w:val="28"/>
        </w:rPr>
        <w:t>- построить</w:t>
      </w:r>
      <w:r w:rsidRPr="00DB7AE3">
        <w:rPr>
          <w:rFonts w:ascii="Times New Roman" w:hAnsi="Times New Roman" w:cs="Times New Roman"/>
          <w:sz w:val="28"/>
          <w:szCs w:val="28"/>
        </w:rPr>
        <w:t xml:space="preserve"> модель с преде</w:t>
      </w:r>
      <w:r w:rsidRPr="00DB7AE3">
        <w:rPr>
          <w:rFonts w:ascii="Times New Roman" w:hAnsi="Times New Roman" w:cs="Times New Roman"/>
          <w:sz w:val="28"/>
          <w:szCs w:val="28"/>
        </w:rPr>
        <w:t>льно большим значением F1-мер</w:t>
      </w:r>
      <w:proofErr w:type="gramStart"/>
      <w:r w:rsidRPr="00DB7AE3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DB7AE3">
        <w:rPr>
          <w:rFonts w:ascii="Times New Roman" w:hAnsi="Times New Roman" w:cs="Times New Roman"/>
          <w:sz w:val="28"/>
          <w:szCs w:val="28"/>
        </w:rPr>
        <w:t xml:space="preserve">нужно довести метрику до 0.59).  </w:t>
      </w:r>
    </w:p>
    <w:p w:rsidR="001C779B" w:rsidRPr="00DB7AE3" w:rsidRDefault="001C779B" w:rsidP="00DB7AE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AE3">
        <w:rPr>
          <w:rFonts w:ascii="Times New Roman" w:hAnsi="Times New Roman" w:cs="Times New Roman"/>
          <w:sz w:val="28"/>
          <w:szCs w:val="28"/>
        </w:rPr>
        <w:t>-  проверить</w:t>
      </w:r>
      <w:r w:rsidRPr="00DB7AE3">
        <w:rPr>
          <w:rFonts w:ascii="Times New Roman" w:hAnsi="Times New Roman" w:cs="Times New Roman"/>
          <w:sz w:val="28"/>
          <w:szCs w:val="28"/>
        </w:rPr>
        <w:t xml:space="preserve"> F1-меру на тестовой выборке самостоятельно.</w:t>
      </w:r>
    </w:p>
    <w:p w:rsidR="001C779B" w:rsidRPr="00DB7AE3" w:rsidRDefault="001C779B" w:rsidP="00DB7AE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B7AE3">
        <w:rPr>
          <w:rFonts w:ascii="Times New Roman" w:hAnsi="Times New Roman" w:cs="Times New Roman"/>
          <w:sz w:val="28"/>
          <w:szCs w:val="28"/>
        </w:rPr>
        <w:t>- дополнительно измерять AUC-ROC и сравнивать</w:t>
      </w:r>
      <w:r w:rsidRPr="00DB7AE3">
        <w:rPr>
          <w:rFonts w:ascii="Times New Roman" w:hAnsi="Times New Roman" w:cs="Times New Roman"/>
          <w:sz w:val="28"/>
          <w:szCs w:val="28"/>
        </w:rPr>
        <w:t xml:space="preserve"> её значение с F1-мерой.</w:t>
      </w:r>
    </w:p>
    <w:p w:rsidR="00DB7AE3" w:rsidRDefault="001C779B" w:rsidP="00DB7AE3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AE3">
        <w:rPr>
          <w:rFonts w:ascii="Times New Roman" w:hAnsi="Times New Roman" w:cs="Times New Roman"/>
          <w:b/>
          <w:sz w:val="28"/>
          <w:szCs w:val="28"/>
        </w:rPr>
        <w:t>Результаты работы:</w:t>
      </w:r>
    </w:p>
    <w:p w:rsidR="00DB7AE3" w:rsidRDefault="00C573EF" w:rsidP="00DB7AE3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AE3">
        <w:rPr>
          <w:rFonts w:ascii="Times New Roman" w:hAnsi="Times New Roman" w:cs="Times New Roman"/>
          <w:sz w:val="28"/>
          <w:szCs w:val="28"/>
        </w:rPr>
        <w:t xml:space="preserve">Для прогноза мы </w:t>
      </w:r>
      <w:r w:rsidR="001C779B" w:rsidRPr="00DB7AE3">
        <w:rPr>
          <w:rFonts w:ascii="Times New Roman" w:hAnsi="Times New Roman" w:cs="Times New Roman"/>
          <w:sz w:val="28"/>
          <w:szCs w:val="28"/>
        </w:rPr>
        <w:t>использовали</w:t>
      </w:r>
      <w:r w:rsidRPr="00DB7AE3">
        <w:rPr>
          <w:rFonts w:ascii="Times New Roman" w:hAnsi="Times New Roman" w:cs="Times New Roman"/>
          <w:sz w:val="28"/>
          <w:szCs w:val="28"/>
        </w:rPr>
        <w:t xml:space="preserve"> модели машинного обучения такие, как дерево решений, случайный лес </w:t>
      </w:r>
      <w:r w:rsidR="001C779B" w:rsidRPr="00DB7AE3">
        <w:rPr>
          <w:rFonts w:ascii="Times New Roman" w:hAnsi="Times New Roman" w:cs="Times New Roman"/>
          <w:sz w:val="28"/>
          <w:szCs w:val="28"/>
        </w:rPr>
        <w:t xml:space="preserve">и логистическая регрессия. Сначала модели были построены без учета дисбаланса классов. </w:t>
      </w:r>
      <w:proofErr w:type="gramStart"/>
      <w:r w:rsidR="001C779B" w:rsidRPr="00DB7A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779B" w:rsidRPr="00DB7AE3">
        <w:rPr>
          <w:rFonts w:ascii="Times New Roman" w:hAnsi="Times New Roman" w:cs="Times New Roman"/>
          <w:sz w:val="28"/>
          <w:szCs w:val="28"/>
        </w:rPr>
        <w:t>1-</w:t>
      </w:r>
      <w:r w:rsidR="001C779B" w:rsidRPr="00DB7AE3">
        <w:rPr>
          <w:rFonts w:ascii="Times New Roman" w:hAnsi="Times New Roman" w:cs="Times New Roman"/>
          <w:sz w:val="28"/>
          <w:szCs w:val="28"/>
        </w:rPr>
        <w:t>мера случайного леса показала результат 0.59,</w:t>
      </w:r>
      <w:r w:rsidR="00AA273D" w:rsidRPr="00DB7AE3">
        <w:rPr>
          <w:rFonts w:ascii="Times New Roman" w:hAnsi="Times New Roman" w:cs="Times New Roman"/>
          <w:sz w:val="28"/>
          <w:szCs w:val="28"/>
        </w:rPr>
        <w:t xml:space="preserve"> </w:t>
      </w:r>
      <w:r w:rsidR="00AA273D" w:rsidRPr="00DB7AE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A273D" w:rsidRPr="00DB7AE3">
        <w:rPr>
          <w:rFonts w:ascii="Times New Roman" w:hAnsi="Times New Roman" w:cs="Times New Roman"/>
          <w:sz w:val="28"/>
          <w:szCs w:val="28"/>
        </w:rPr>
        <w:t>-</w:t>
      </w:r>
      <w:r w:rsidR="00AA273D" w:rsidRPr="00DB7AE3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AA273D" w:rsidRPr="00DB7AE3">
        <w:rPr>
          <w:rFonts w:ascii="Times New Roman" w:hAnsi="Times New Roman" w:cs="Times New Roman"/>
          <w:sz w:val="28"/>
          <w:szCs w:val="28"/>
        </w:rPr>
        <w:t xml:space="preserve"> – </w:t>
      </w:r>
      <w:r w:rsidR="00AA273D" w:rsidRPr="00DB7AE3">
        <w:rPr>
          <w:rFonts w:ascii="Times New Roman" w:hAnsi="Times New Roman" w:cs="Times New Roman"/>
          <w:sz w:val="28"/>
          <w:szCs w:val="28"/>
        </w:rPr>
        <w:t>0.83;</w:t>
      </w:r>
      <w:r w:rsidR="001C779B" w:rsidRPr="00DB7AE3">
        <w:rPr>
          <w:rFonts w:ascii="Times New Roman" w:hAnsi="Times New Roman" w:cs="Times New Roman"/>
          <w:sz w:val="28"/>
          <w:szCs w:val="28"/>
        </w:rPr>
        <w:t xml:space="preserve"> дерево решений – 0.55, </w:t>
      </w:r>
      <w:r w:rsidR="00AA273D" w:rsidRPr="00DB7AE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A273D" w:rsidRPr="00DB7AE3">
        <w:rPr>
          <w:rFonts w:ascii="Times New Roman" w:hAnsi="Times New Roman" w:cs="Times New Roman"/>
          <w:sz w:val="28"/>
          <w:szCs w:val="28"/>
        </w:rPr>
        <w:t>-</w:t>
      </w:r>
      <w:r w:rsidR="00AA273D" w:rsidRPr="00DB7AE3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AA273D" w:rsidRPr="00DB7AE3">
        <w:rPr>
          <w:rFonts w:ascii="Times New Roman" w:hAnsi="Times New Roman" w:cs="Times New Roman"/>
          <w:sz w:val="28"/>
          <w:szCs w:val="28"/>
        </w:rPr>
        <w:t xml:space="preserve"> – </w:t>
      </w:r>
      <w:r w:rsidR="00AA273D" w:rsidRPr="00DB7AE3">
        <w:rPr>
          <w:rFonts w:ascii="Times New Roman" w:hAnsi="Times New Roman" w:cs="Times New Roman"/>
          <w:sz w:val="28"/>
          <w:szCs w:val="28"/>
        </w:rPr>
        <w:t xml:space="preserve">0.82; </w:t>
      </w:r>
      <w:r w:rsidR="001C779B" w:rsidRPr="00DB7AE3">
        <w:rPr>
          <w:rFonts w:ascii="Times New Roman" w:hAnsi="Times New Roman" w:cs="Times New Roman"/>
          <w:sz w:val="28"/>
          <w:szCs w:val="28"/>
        </w:rPr>
        <w:t>логистическая регрессия –</w:t>
      </w:r>
      <w:r w:rsidR="00AA273D" w:rsidRPr="00DB7AE3">
        <w:rPr>
          <w:rFonts w:ascii="Times New Roman" w:hAnsi="Times New Roman" w:cs="Times New Roman"/>
          <w:sz w:val="28"/>
          <w:szCs w:val="28"/>
        </w:rPr>
        <w:t xml:space="preserve"> 0.32, </w:t>
      </w:r>
      <w:r w:rsidR="00AA273D" w:rsidRPr="00DB7AE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A273D" w:rsidRPr="00DB7AE3">
        <w:rPr>
          <w:rFonts w:ascii="Times New Roman" w:hAnsi="Times New Roman" w:cs="Times New Roman"/>
          <w:sz w:val="28"/>
          <w:szCs w:val="28"/>
        </w:rPr>
        <w:t>-</w:t>
      </w:r>
      <w:r w:rsidR="00AA273D" w:rsidRPr="00DB7AE3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AA273D" w:rsidRPr="00DB7AE3">
        <w:rPr>
          <w:rFonts w:ascii="Times New Roman" w:hAnsi="Times New Roman" w:cs="Times New Roman"/>
          <w:sz w:val="28"/>
          <w:szCs w:val="28"/>
        </w:rPr>
        <w:t xml:space="preserve"> –</w:t>
      </w:r>
      <w:r w:rsidR="00AA273D" w:rsidRPr="00DB7AE3">
        <w:rPr>
          <w:rFonts w:ascii="Times New Roman" w:hAnsi="Times New Roman" w:cs="Times New Roman"/>
          <w:sz w:val="28"/>
          <w:szCs w:val="28"/>
        </w:rPr>
        <w:t xml:space="preserve"> 0.78.</w:t>
      </w:r>
      <w:proofErr w:type="gramEnd"/>
    </w:p>
    <w:p w:rsidR="00DB7AE3" w:rsidRDefault="001C779B" w:rsidP="00DB7AE3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AE3">
        <w:rPr>
          <w:rFonts w:ascii="Times New Roman" w:hAnsi="Times New Roman" w:cs="Times New Roman"/>
          <w:sz w:val="28"/>
          <w:szCs w:val="28"/>
        </w:rPr>
        <w:t xml:space="preserve">Затем была проведена работа с дисбалансом классов методами </w:t>
      </w:r>
      <w:proofErr w:type="spellStart"/>
      <w:r w:rsidRPr="00DB7AE3">
        <w:rPr>
          <w:rFonts w:ascii="Times New Roman" w:hAnsi="Times New Roman" w:cs="Times New Roman"/>
          <w:sz w:val="28"/>
          <w:szCs w:val="28"/>
          <w:lang w:val="en-US"/>
        </w:rPr>
        <w:t>upsampling</w:t>
      </w:r>
      <w:proofErr w:type="spellEnd"/>
      <w:r w:rsidRPr="00DB7A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B7AE3">
        <w:rPr>
          <w:rFonts w:ascii="Times New Roman" w:hAnsi="Times New Roman" w:cs="Times New Roman"/>
          <w:sz w:val="28"/>
          <w:szCs w:val="28"/>
          <w:lang w:val="en-US"/>
        </w:rPr>
        <w:t>downsampling</w:t>
      </w:r>
      <w:proofErr w:type="spellEnd"/>
      <w:r w:rsidRPr="00DB7AE3">
        <w:rPr>
          <w:rFonts w:ascii="Times New Roman" w:hAnsi="Times New Roman" w:cs="Times New Roman"/>
          <w:sz w:val="28"/>
          <w:szCs w:val="28"/>
        </w:rPr>
        <w:t xml:space="preserve">. 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upsampling</w:t>
      </w:r>
      <w:proofErr w:type="spellEnd"/>
      <w:proofErr w:type="gramStart"/>
      <w:r w:rsidR="00D956E3" w:rsidRPr="00DB7AE3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D956E3" w:rsidRPr="00DB7AE3">
        <w:rPr>
          <w:rFonts w:ascii="Times New Roman" w:hAnsi="Times New Roman" w:cs="Times New Roman"/>
          <w:sz w:val="28"/>
          <w:szCs w:val="28"/>
        </w:rPr>
        <w:t xml:space="preserve"> показатель 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956E3" w:rsidRPr="00DB7AE3">
        <w:rPr>
          <w:rFonts w:ascii="Times New Roman" w:hAnsi="Times New Roman" w:cs="Times New Roman"/>
          <w:sz w:val="28"/>
          <w:szCs w:val="28"/>
        </w:rPr>
        <w:t>1-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меры у случайного леса вырос до 0.6, </w:t>
      </w:r>
      <w:r w:rsidR="00AA273D" w:rsidRPr="00DB7AE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A273D" w:rsidRPr="00DB7AE3">
        <w:rPr>
          <w:rFonts w:ascii="Times New Roman" w:hAnsi="Times New Roman" w:cs="Times New Roman"/>
          <w:sz w:val="28"/>
          <w:szCs w:val="28"/>
        </w:rPr>
        <w:t>-</w:t>
      </w:r>
      <w:r w:rsidR="00AA273D" w:rsidRPr="00DB7AE3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AA273D" w:rsidRPr="00DB7AE3">
        <w:rPr>
          <w:rFonts w:ascii="Times New Roman" w:hAnsi="Times New Roman" w:cs="Times New Roman"/>
          <w:sz w:val="28"/>
          <w:szCs w:val="28"/>
        </w:rPr>
        <w:t xml:space="preserve"> – </w:t>
      </w:r>
      <w:r w:rsidR="00AA273D" w:rsidRPr="00DB7AE3">
        <w:rPr>
          <w:rFonts w:ascii="Times New Roman" w:hAnsi="Times New Roman" w:cs="Times New Roman"/>
          <w:sz w:val="28"/>
          <w:szCs w:val="28"/>
        </w:rPr>
        <w:t xml:space="preserve">0.83; 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у дерева решений – до 0.56, 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D956E3" w:rsidRPr="00DB7AE3">
        <w:rPr>
          <w:rFonts w:ascii="Times New Roman" w:hAnsi="Times New Roman" w:cs="Times New Roman"/>
          <w:sz w:val="28"/>
          <w:szCs w:val="28"/>
        </w:rPr>
        <w:t>-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 – </w:t>
      </w:r>
      <w:r w:rsidR="00AA273D" w:rsidRPr="00DB7AE3">
        <w:rPr>
          <w:rFonts w:ascii="Times New Roman" w:hAnsi="Times New Roman" w:cs="Times New Roman"/>
          <w:sz w:val="28"/>
          <w:szCs w:val="28"/>
        </w:rPr>
        <w:t xml:space="preserve">0.82; 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у логистической регрессии – до 0.51, 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D956E3" w:rsidRPr="00DB7AE3">
        <w:rPr>
          <w:rFonts w:ascii="Times New Roman" w:hAnsi="Times New Roman" w:cs="Times New Roman"/>
          <w:sz w:val="28"/>
          <w:szCs w:val="28"/>
        </w:rPr>
        <w:t>-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 – 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0.78. После </w:t>
      </w:r>
      <w:proofErr w:type="spellStart"/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downsampling</w:t>
      </w:r>
      <w:proofErr w:type="spellEnd"/>
      <w:proofErr w:type="gramStart"/>
      <w:r w:rsidR="00D956E3" w:rsidRPr="00DB7AE3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D956E3" w:rsidRPr="00DB7AE3">
        <w:rPr>
          <w:rFonts w:ascii="Times New Roman" w:hAnsi="Times New Roman" w:cs="Times New Roman"/>
          <w:sz w:val="28"/>
          <w:szCs w:val="28"/>
        </w:rPr>
        <w:t xml:space="preserve"> показатель 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956E3" w:rsidRPr="00DB7AE3">
        <w:rPr>
          <w:rFonts w:ascii="Times New Roman" w:hAnsi="Times New Roman" w:cs="Times New Roman"/>
          <w:sz w:val="28"/>
          <w:szCs w:val="28"/>
        </w:rPr>
        <w:t>1-меры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 у 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 случайного леса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 0.6, 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D956E3" w:rsidRPr="00DB7AE3">
        <w:rPr>
          <w:rFonts w:ascii="Times New Roman" w:hAnsi="Times New Roman" w:cs="Times New Roman"/>
          <w:sz w:val="28"/>
          <w:szCs w:val="28"/>
        </w:rPr>
        <w:t>-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 – </w:t>
      </w:r>
      <w:r w:rsidR="00AA273D" w:rsidRPr="00DB7AE3">
        <w:rPr>
          <w:rFonts w:ascii="Times New Roman" w:hAnsi="Times New Roman" w:cs="Times New Roman"/>
          <w:sz w:val="28"/>
          <w:szCs w:val="28"/>
        </w:rPr>
        <w:t>0.83;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 </w:t>
      </w:r>
      <w:r w:rsidR="00D956E3" w:rsidRPr="00DB7AE3">
        <w:rPr>
          <w:rFonts w:ascii="Times New Roman" w:hAnsi="Times New Roman" w:cs="Times New Roman"/>
          <w:sz w:val="28"/>
          <w:szCs w:val="28"/>
        </w:rPr>
        <w:t>у дерева решений –</w:t>
      </w:r>
      <w:r w:rsidR="00AA273D" w:rsidRPr="00DB7AE3">
        <w:rPr>
          <w:rFonts w:ascii="Times New Roman" w:hAnsi="Times New Roman" w:cs="Times New Roman"/>
          <w:sz w:val="28"/>
          <w:szCs w:val="28"/>
        </w:rPr>
        <w:t xml:space="preserve"> 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0.54, 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D956E3" w:rsidRPr="00DB7AE3">
        <w:rPr>
          <w:rFonts w:ascii="Times New Roman" w:hAnsi="Times New Roman" w:cs="Times New Roman"/>
          <w:sz w:val="28"/>
          <w:szCs w:val="28"/>
        </w:rPr>
        <w:t>-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 – </w:t>
      </w:r>
      <w:r w:rsidR="00AA273D" w:rsidRPr="00DB7AE3">
        <w:rPr>
          <w:rFonts w:ascii="Times New Roman" w:hAnsi="Times New Roman" w:cs="Times New Roman"/>
          <w:sz w:val="28"/>
          <w:szCs w:val="28"/>
        </w:rPr>
        <w:t>0.8;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 </w:t>
      </w:r>
      <w:r w:rsidR="00D956E3" w:rsidRPr="00DB7AE3">
        <w:rPr>
          <w:rFonts w:ascii="Times New Roman" w:hAnsi="Times New Roman" w:cs="Times New Roman"/>
          <w:sz w:val="28"/>
          <w:szCs w:val="28"/>
        </w:rPr>
        <w:t>у логистической регрессии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 – 0.51, 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D956E3" w:rsidRPr="00DB7AE3">
        <w:rPr>
          <w:rFonts w:ascii="Times New Roman" w:hAnsi="Times New Roman" w:cs="Times New Roman"/>
          <w:sz w:val="28"/>
          <w:szCs w:val="28"/>
        </w:rPr>
        <w:t>-</w:t>
      </w:r>
      <w:r w:rsidR="00D956E3" w:rsidRPr="00DB7AE3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D956E3" w:rsidRPr="00DB7AE3">
        <w:rPr>
          <w:rFonts w:ascii="Times New Roman" w:hAnsi="Times New Roman" w:cs="Times New Roman"/>
          <w:sz w:val="28"/>
          <w:szCs w:val="28"/>
        </w:rPr>
        <w:t xml:space="preserve"> –</w:t>
      </w:r>
      <w:r w:rsidR="00D956E3" w:rsidRPr="00DB7AE3">
        <w:rPr>
          <w:rFonts w:ascii="Times New Roman" w:hAnsi="Times New Roman" w:cs="Times New Roman"/>
          <w:sz w:val="28"/>
          <w:szCs w:val="28"/>
        </w:rPr>
        <w:t>0.78.</w:t>
      </w:r>
    </w:p>
    <w:p w:rsidR="001C779B" w:rsidRPr="00DB7AE3" w:rsidRDefault="00D956E3" w:rsidP="00DB7AE3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AE3">
        <w:rPr>
          <w:rFonts w:ascii="Times New Roman" w:hAnsi="Times New Roman" w:cs="Times New Roman"/>
          <w:sz w:val="28"/>
          <w:szCs w:val="28"/>
        </w:rPr>
        <w:t xml:space="preserve">Увеличение выборки у модели случайного леса показало наилучший результат F1-меры. Именно ее мы и применили на тестовой выборке, что показало результат </w:t>
      </w:r>
      <w:r w:rsidRPr="00DB7A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7AE3">
        <w:rPr>
          <w:rFonts w:ascii="Times New Roman" w:hAnsi="Times New Roman" w:cs="Times New Roman"/>
          <w:sz w:val="28"/>
          <w:szCs w:val="28"/>
        </w:rPr>
        <w:t xml:space="preserve">1-меры 0.59, </w:t>
      </w:r>
      <w:r w:rsidRPr="00DB7AE3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DB7AE3">
        <w:rPr>
          <w:rFonts w:ascii="Times New Roman" w:hAnsi="Times New Roman" w:cs="Times New Roman"/>
          <w:sz w:val="28"/>
          <w:szCs w:val="28"/>
        </w:rPr>
        <w:t>-</w:t>
      </w:r>
      <w:r w:rsidRPr="00DB7AE3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DB7AE3">
        <w:rPr>
          <w:rFonts w:ascii="Times New Roman" w:hAnsi="Times New Roman" w:cs="Times New Roman"/>
          <w:sz w:val="28"/>
          <w:szCs w:val="28"/>
        </w:rPr>
        <w:t xml:space="preserve"> – 0.84.</w:t>
      </w:r>
    </w:p>
    <w:sectPr w:rsidR="001C779B" w:rsidRPr="00DB7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EF"/>
    <w:rsid w:val="001C779B"/>
    <w:rsid w:val="00AA273D"/>
    <w:rsid w:val="00C573EF"/>
    <w:rsid w:val="00D956E3"/>
    <w:rsid w:val="00DB7AE3"/>
    <w:rsid w:val="00E3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2022-10-28T17:03:00Z</dcterms:created>
  <dcterms:modified xsi:type="dcterms:W3CDTF">2022-10-28T17:45:00Z</dcterms:modified>
</cp:coreProperties>
</file>