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B52" w:rsidRPr="00A06B52" w:rsidRDefault="00A06B52" w:rsidP="00A06B52">
      <w:pPr>
        <w:jc w:val="center"/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  <w:r w:rsidRPr="00A06B52"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  <w:t>Script CM1101 – The Game</w:t>
      </w:r>
    </w:p>
    <w:p w:rsidR="00A06B52" w:rsidRPr="00A06B52" w:rsidRDefault="00A06B52" w:rsidP="00A06B52">
      <w:pPr>
        <w:jc w:val="center"/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</w:p>
    <w:p w:rsidR="00A9204E" w:rsidRPr="00A06B52" w:rsidRDefault="00A06B52" w:rsidP="00A06B52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06B52">
        <w:rPr>
          <w:rFonts w:ascii="Arial" w:hAnsi="Arial" w:cs="Arial"/>
          <w:sz w:val="21"/>
          <w:szCs w:val="21"/>
          <w:shd w:val="clear" w:color="auto" w:fill="FFFFFF"/>
        </w:rPr>
        <w:t>Text adventures are one of the oldest types of computer games and form a subset of the adventure genre. The player uses text input to control the game, and the game state is relayed to the player via text output.</w:t>
      </w:r>
    </w:p>
    <w:p w:rsidR="00A06B52" w:rsidRPr="00A06B52" w:rsidRDefault="006D1545" w:rsidP="00A06B52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Around 1975, will Crowther, a programmer wrote the first text adventure game. Having gone through a divorce, he was looking for a way to connect with his kids. And thus made the game ADVENT~(six characters long)</w:t>
      </w:r>
    </w:p>
    <w:p w:rsidR="00A06B52" w:rsidRPr="00A06B52" w:rsidRDefault="00A06B52" w:rsidP="00A06B52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shd w:val="clear" w:color="auto" w:fill="FFFFFF"/>
        </w:rPr>
      </w:pPr>
      <w:r w:rsidRPr="00A06B52">
        <w:rPr>
          <w:rFonts w:ascii="Arial" w:hAnsi="Arial" w:cs="Arial"/>
          <w:color w:val="252525"/>
          <w:sz w:val="21"/>
          <w:szCs w:val="21"/>
          <w:shd w:val="clear" w:color="auto" w:fill="FFFFFF"/>
        </w:rPr>
        <w:t>Input is usually provided by the player in the form of simple </w:t>
      </w:r>
      <w:r w:rsidRPr="00A06B52">
        <w:rPr>
          <w:rFonts w:ascii="Arial" w:hAnsi="Arial" w:cs="Arial"/>
          <w:sz w:val="21"/>
          <w:szCs w:val="21"/>
          <w:shd w:val="clear" w:color="auto" w:fill="FFFFFF"/>
        </w:rPr>
        <w:t>sentences</w:t>
      </w:r>
      <w:r w:rsidRPr="00A06B52">
        <w:rPr>
          <w:rFonts w:ascii="Arial" w:hAnsi="Arial" w:cs="Arial"/>
          <w:color w:val="252525"/>
          <w:sz w:val="21"/>
          <w:szCs w:val="21"/>
          <w:shd w:val="clear" w:color="auto" w:fill="FFFFFF"/>
        </w:rPr>
        <w:t> such as "get key" or "go east", which are interpreted by a </w:t>
      </w:r>
      <w:r w:rsidRPr="00A06B52">
        <w:rPr>
          <w:rFonts w:ascii="Arial" w:hAnsi="Arial" w:cs="Arial"/>
          <w:sz w:val="21"/>
          <w:szCs w:val="21"/>
          <w:shd w:val="clear" w:color="auto" w:fill="FFFFFF"/>
        </w:rPr>
        <w:t>text</w:t>
      </w:r>
      <w:r w:rsidRPr="00A06B52">
        <w:rPr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</w:t>
      </w:r>
      <w:r w:rsidRPr="00A06B52">
        <w:rPr>
          <w:rFonts w:ascii="Arial" w:hAnsi="Arial" w:cs="Arial"/>
          <w:sz w:val="21"/>
          <w:szCs w:val="21"/>
          <w:shd w:val="clear" w:color="auto" w:fill="FFFFFF"/>
        </w:rPr>
        <w:t>parser</w:t>
      </w:r>
      <w:r w:rsidRPr="00A06B52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Back in the day y</w:t>
      </w:r>
      <w:r w:rsidR="00F23A7F">
        <w:rPr>
          <w:rFonts w:ascii="Arial" w:hAnsi="Arial" w:cs="Arial"/>
          <w:color w:val="252525"/>
          <w:sz w:val="21"/>
          <w:szCs w:val="21"/>
          <w:shd w:val="clear" w:color="auto" w:fill="FFFFFF"/>
        </w:rPr>
        <w:t>ou will be looking at 2 word input by the user. Later parser could handle increasing complexity of sentences.</w:t>
      </w:r>
    </w:p>
    <w:p w:rsidR="00A06B52" w:rsidRPr="00F23A7F" w:rsidRDefault="00A06B52" w:rsidP="00A06B52">
      <w:pPr>
        <w:pStyle w:val="ListParagraph"/>
        <w:numPr>
          <w:ilvl w:val="0"/>
          <w:numId w:val="24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Despite their lack of graphics, text adventures include a physical dimension where players move between rooms. Many text adventure games boasted their total number of rooms to indicate how much gameplay they offered.</w:t>
      </w:r>
    </w:p>
    <w:p w:rsidR="00F23A7F" w:rsidRDefault="00F23A7F" w:rsidP="00F23A7F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F23A7F" w:rsidRPr="00F23A7F" w:rsidRDefault="00F23A7F" w:rsidP="00F23A7F">
      <w:pPr>
        <w:jc w:val="center"/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</w:pPr>
      <w:r w:rsidRPr="00F23A7F">
        <w:rPr>
          <w:rFonts w:ascii="Arial" w:hAnsi="Arial" w:cs="Arial"/>
          <w:b/>
          <w:sz w:val="21"/>
          <w:szCs w:val="21"/>
          <w:u w:val="single"/>
          <w:shd w:val="clear" w:color="auto" w:fill="FFFFFF"/>
        </w:rPr>
        <w:t>Slide 3</w:t>
      </w:r>
    </w:p>
    <w:p w:rsidR="00A06B52" w:rsidRDefault="00A06B52" w:rsidP="00F23A7F">
      <w:pPr>
        <w:pStyle w:val="ListParagraph"/>
        <w:numPr>
          <w:ilvl w:val="0"/>
          <w:numId w:val="25"/>
        </w:numPr>
      </w:pPr>
      <w:bookmarkStart w:id="0" w:name="_GoBack"/>
      <w:bookmarkEnd w:id="0"/>
    </w:p>
    <w:sectPr w:rsidR="00A06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1E61AB8"/>
    <w:multiLevelType w:val="hybridMultilevel"/>
    <w:tmpl w:val="564C2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2F33F16"/>
    <w:multiLevelType w:val="hybridMultilevel"/>
    <w:tmpl w:val="FC12D8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4"/>
  </w:num>
  <w:num w:numId="24">
    <w:abstractNumId w:val="1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B52"/>
    <w:rsid w:val="00645252"/>
    <w:rsid w:val="006D1545"/>
    <w:rsid w:val="006D3D74"/>
    <w:rsid w:val="00A06B52"/>
    <w:rsid w:val="00A9204E"/>
    <w:rsid w:val="00F2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DBBFB7-8050-4A47-99E4-1C345EB3D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character" w:customStyle="1" w:styleId="apple-converted-space">
    <w:name w:val="apple-converted-space"/>
    <w:basedOn w:val="DefaultParagraphFont"/>
    <w:rsid w:val="00A06B52"/>
  </w:style>
  <w:style w:type="paragraph" w:styleId="ListParagraph">
    <w:name w:val="List Paragraph"/>
    <w:basedOn w:val="Normal"/>
    <w:uiPriority w:val="34"/>
    <w:unhideWhenUsed/>
    <w:qFormat/>
    <w:rsid w:val="00A0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644676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4873beb7-5857-4685-be1f-d57550cc96cc"/>
    <ds:schemaRef ds:uri="http://schemas.microsoft.com/office/2006/metadata/properties"/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94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insrv</dc:creator>
  <cp:keywords/>
  <dc:description/>
  <cp:lastModifiedBy>insrv</cp:lastModifiedBy>
  <cp:revision>1</cp:revision>
  <dcterms:created xsi:type="dcterms:W3CDTF">2016-10-18T10:32:00Z</dcterms:created>
  <dcterms:modified xsi:type="dcterms:W3CDTF">2016-10-18T12:06:00Z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