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0C" w:rsidRPr="00B76C0C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:rsidR="00B76C0C" w:rsidRPr="00B76C0C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color w:val="000000"/>
          <w:sz w:val="28"/>
          <w:szCs w:val="28"/>
          <w:lang w:val="kk-KZ"/>
        </w:rPr>
        <w:t>УНИВЕРСИТЕТ САТПАЕВ</w:t>
      </w:r>
    </w:p>
    <w:p w:rsidR="00B76C0C" w:rsidRPr="00B76C0C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color w:val="000000"/>
          <w:sz w:val="28"/>
          <w:szCs w:val="28"/>
          <w:lang w:val="kk-KZ"/>
        </w:rPr>
        <w:t>Институт Автоматики и Информационных технологий</w:t>
      </w:r>
    </w:p>
    <w:p w:rsidR="00B76C0C" w:rsidRPr="00B76C0C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color w:val="000000"/>
          <w:sz w:val="28"/>
          <w:szCs w:val="28"/>
          <w:lang w:val="kk-KZ"/>
        </w:rPr>
        <w:t>Кафедра Программная инженерия</w:t>
      </w:r>
    </w:p>
    <w:p w:rsidR="00B76C0C" w:rsidRPr="00B76C0C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:rsidR="00B76C0C" w:rsidRPr="00BF3891" w:rsidRDefault="00B76C0C" w:rsidP="00B76C0C">
      <w:pPr>
        <w:tabs>
          <w:tab w:val="center" w:pos="4818"/>
          <w:tab w:val="left" w:pos="665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2CEDD2" wp14:editId="20AC6B5B">
            <wp:extent cx="1805940" cy="1493520"/>
            <wp:effectExtent l="0" t="0" r="3810" b="0"/>
            <wp:docPr id="1756771806" name="Рисунок 1756771806" descr="Изображение выглядит как Шрифт, текст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текст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sz w:val="40"/>
          <w:szCs w:val="40"/>
          <w:lang w:val="kk-KZ"/>
        </w:rPr>
      </w:pPr>
      <w:r w:rsidRPr="00B76C0C">
        <w:rPr>
          <w:rFonts w:ascii="Times New Roman" w:hAnsi="Times New Roman" w:cs="Times New Roman"/>
          <w:sz w:val="40"/>
          <w:szCs w:val="40"/>
        </w:rPr>
        <w:t xml:space="preserve">№2 </w:t>
      </w:r>
      <w:proofErr w:type="spellStart"/>
      <w:r w:rsidRPr="00B76C0C">
        <w:rPr>
          <w:rFonts w:ascii="Times New Roman" w:hAnsi="Times New Roman" w:cs="Times New Roman"/>
          <w:sz w:val="40"/>
          <w:szCs w:val="40"/>
        </w:rPr>
        <w:t>Зертханалы</w:t>
      </w:r>
      <w:proofErr w:type="spellEnd"/>
      <w:r w:rsidRPr="00B76C0C">
        <w:rPr>
          <w:rFonts w:ascii="Times New Roman" w:hAnsi="Times New Roman" w:cs="Times New Roman"/>
          <w:sz w:val="40"/>
          <w:szCs w:val="40"/>
          <w:lang w:val="kk-KZ"/>
        </w:rPr>
        <w:t xml:space="preserve">қ жұмыс </w:t>
      </w: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bCs/>
          <w:sz w:val="44"/>
          <w:szCs w:val="44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"/>
        <w:gridCol w:w="5164"/>
        <w:gridCol w:w="1776"/>
        <w:gridCol w:w="1880"/>
      </w:tblGrid>
      <w:tr w:rsidR="00B76C0C" w:rsidTr="002875E1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  <w:p w:rsidR="00B76C0C" w:rsidRDefault="00B76C0C" w:rsidP="002875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Получено,</w:t>
            </w:r>
          </w:p>
          <w:p w:rsidR="00B76C0C" w:rsidRDefault="00B76C0C" w:rsidP="002875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C0C" w:rsidTr="002875E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C0C" w:rsidRDefault="00B76C0C" w:rsidP="002875E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6C0C" w:rsidRDefault="00B76C0C" w:rsidP="00B76C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6C0C" w:rsidRDefault="00B76C0C" w:rsidP="00B76C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6C0C" w:rsidRDefault="00B76C0C" w:rsidP="00B76C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6C0C" w:rsidRDefault="00B76C0C" w:rsidP="00B76C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6C0C" w:rsidRPr="00384C25" w:rsidRDefault="00B76C0C" w:rsidP="00B76C0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B76C0C" w:rsidRPr="00B76C0C" w:rsidRDefault="00B76C0C" w:rsidP="00B76C0C">
      <w:pPr>
        <w:spacing w:after="0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sz w:val="28"/>
          <w:szCs w:val="28"/>
        </w:rPr>
        <w:t xml:space="preserve">                                             Преподаватель: </w:t>
      </w:r>
      <w:r w:rsidRPr="00B76C0C">
        <w:rPr>
          <w:rFonts w:ascii="Times New Roman" w:hAnsi="Times New Roman" w:cs="Times New Roman"/>
          <w:sz w:val="28"/>
          <w:szCs w:val="28"/>
          <w:lang w:val="kk-KZ"/>
        </w:rPr>
        <w:t>Қасенхан А</w:t>
      </w:r>
    </w:p>
    <w:p w:rsidR="00B76C0C" w:rsidRPr="00B76C0C" w:rsidRDefault="00B76C0C" w:rsidP="00B76C0C">
      <w:pPr>
        <w:spacing w:after="0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Студент: </w:t>
      </w:r>
      <w:r w:rsidRPr="00B76C0C">
        <w:rPr>
          <w:rFonts w:ascii="Times New Roman" w:hAnsi="Times New Roman" w:cs="Times New Roman"/>
          <w:sz w:val="28"/>
          <w:szCs w:val="28"/>
          <w:lang w:val="kk-KZ"/>
        </w:rPr>
        <w:t>Шаймерден Д</w:t>
      </w:r>
    </w:p>
    <w:p w:rsidR="00B76C0C" w:rsidRPr="00B76C0C" w:rsidRDefault="00B76C0C" w:rsidP="00B76C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76C0C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B76C0C" w:rsidRPr="00B76C0C" w:rsidRDefault="00B76C0C" w:rsidP="00B76C0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6C0C" w:rsidRPr="00B76C0C" w:rsidRDefault="00B76C0C" w:rsidP="00B76C0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76C0C" w:rsidRPr="00B76C0C" w:rsidRDefault="00B76C0C" w:rsidP="00B76C0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76C0C">
        <w:rPr>
          <w:rFonts w:ascii="Times New Roman" w:hAnsi="Times New Roman" w:cs="Times New Roman"/>
          <w:color w:val="000000"/>
          <w:sz w:val="28"/>
          <w:szCs w:val="28"/>
        </w:rPr>
        <w:t>Алматы 20</w:t>
      </w:r>
      <w:r w:rsidRPr="00B76C0C">
        <w:rPr>
          <w:rFonts w:ascii="Times New Roman" w:hAnsi="Times New Roman" w:cs="Times New Roman"/>
          <w:color w:val="000000"/>
          <w:sz w:val="28"/>
          <w:szCs w:val="28"/>
          <w:lang w:val="kk-KZ"/>
        </w:rPr>
        <w:t>24</w:t>
      </w:r>
      <w:r w:rsidRPr="00B76C0C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:rsidR="00B76C0C" w:rsidRPr="00B76C0C" w:rsidRDefault="00B76C0C" w:rsidP="00B76C0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6C0C" w:rsidRPr="00B76C0C" w:rsidRDefault="00B76C0C">
      <w:pPr>
        <w:rPr>
          <w:rFonts w:ascii="Times New Roman" w:hAnsi="Times New Roman" w:cs="Times New Roman"/>
          <w:sz w:val="28"/>
          <w:szCs w:val="28"/>
        </w:rPr>
      </w:pPr>
      <w:r w:rsidRPr="00B76C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2 вариант</w:t>
      </w:r>
    </w:p>
    <w:p w:rsidR="00B76C0C" w:rsidRPr="00B76C0C" w:rsidRDefault="00B76C0C" w:rsidP="00B76C0C">
      <w:pPr>
        <w:rPr>
          <w:rFonts w:ascii="Times New Roman" w:hAnsi="Times New Roman" w:cs="Times New Roman"/>
          <w:sz w:val="28"/>
          <w:szCs w:val="28"/>
        </w:rPr>
      </w:pPr>
      <w:r w:rsidRPr="00B76C0C">
        <w:rPr>
          <w:rStyle w:val="fontstyle01"/>
          <w:rFonts w:ascii="Times New Roman" w:hAnsi="Times New Roman" w:cs="Times New Roman"/>
          <w:sz w:val="28"/>
          <w:szCs w:val="28"/>
        </w:rPr>
        <w:t>2. Генератор Функций</w:t>
      </w:r>
      <w:r w:rsidRPr="00B76C0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6C0C">
        <w:rPr>
          <w:rStyle w:val="fontstyle01"/>
          <w:rFonts w:ascii="Times New Roman" w:hAnsi="Times New Roman" w:cs="Times New Roman"/>
          <w:sz w:val="28"/>
          <w:szCs w:val="28"/>
        </w:rPr>
        <w:t>- Создать функцию высшего порядка, которая возвращает другую функцию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6C0C">
        <w:rPr>
          <w:rStyle w:val="fontstyle01"/>
          <w:rFonts w:ascii="Times New Roman" w:hAnsi="Times New Roman" w:cs="Times New Roman"/>
          <w:sz w:val="28"/>
          <w:szCs w:val="28"/>
        </w:rPr>
        <w:t>возведения числа в указанную степень.</w:t>
      </w:r>
    </w:p>
    <w:p w:rsidR="00B76C0C" w:rsidRDefault="00B76C0C"/>
    <w:p w:rsidR="0032653C" w:rsidRDefault="00B76C0C">
      <w:r>
        <w:rPr>
          <w:noProof/>
          <w:lang w:eastAsia="ru-RU"/>
        </w:rPr>
        <w:drawing>
          <wp:inline distT="0" distB="0" distL="0" distR="0" wp14:anchorId="77D32CE1" wp14:editId="7B6DAD92">
            <wp:extent cx="5494020" cy="2638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887" b="41847"/>
                    <a:stretch/>
                  </pic:blipFill>
                  <pic:spPr bwMode="auto">
                    <a:xfrm>
                      <a:off x="0" y="0"/>
                      <a:ext cx="5516054" cy="264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0C" w:rsidRPr="00B76C0C" w:rsidRDefault="00B76C0C" w:rsidP="00B76C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6C0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power_function_generator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exponent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6C0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power_function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exponent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6C0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 использования: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Создаем функцию для возведения числа в квадрат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square_function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power_function_generator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6C0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функцию для возведения числа в куб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cube_function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power_function_generator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6C0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Используем созданные функции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76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square_function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6C0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4 (2 в квадрате)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76C0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cube_function</w:t>
      </w:r>
      <w:proofErr w:type="spellEnd"/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6C0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76C0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  </w:t>
      </w:r>
      <w:r w:rsidRPr="00B76C0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8 (2 в кубе)</w:t>
      </w:r>
    </w:p>
    <w:p w:rsidR="00B76C0C" w:rsidRDefault="00B76C0C"/>
    <w:p w:rsidR="00B76C0C" w:rsidRDefault="00B76C0C">
      <w:bookmarkStart w:id="0" w:name="_GoBack"/>
      <w:bookmarkEnd w:id="0"/>
    </w:p>
    <w:p w:rsidR="00B76C0C" w:rsidRDefault="00B76C0C" w:rsidP="00B76C0C">
      <w:r>
        <w:rPr>
          <w:rStyle w:val="fontstyle01"/>
        </w:rPr>
        <w:t>1. Что такое чистая функция в контексте функционального программирования?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Проверить понимание студентами концепции чистых функций, включая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отсутствие побочных эффектов и неизменность входных данных.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2. Как неизменяемость данных влияет на функциональное программирование?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Оценить понимание студентом важности неизменяемости данных для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предсказуемости и надежности программ.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3. Приведите пример функции высшего порядка в </w:t>
      </w:r>
      <w:proofErr w:type="spellStart"/>
      <w:r>
        <w:rPr>
          <w:rStyle w:val="fontstyle01"/>
        </w:rPr>
        <w:t>Python</w:t>
      </w:r>
      <w:proofErr w:type="spellEnd"/>
      <w:r>
        <w:rPr>
          <w:rStyle w:val="fontstyle01"/>
        </w:rPr>
        <w:t>.</w:t>
      </w:r>
      <w:r>
        <w:br/>
      </w:r>
      <w:r>
        <w:rPr>
          <w:rStyle w:val="fontstyle01"/>
        </w:rPr>
        <w:t>- Цель: Проверить, насколько хорошо студент понимает концепцию функций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высшего порядка и может ли он привести конкретный пример.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 xml:space="preserve">4. Как можно реализовать неизменяемые структуры данных в </w:t>
      </w:r>
      <w:proofErr w:type="spellStart"/>
      <w:r>
        <w:rPr>
          <w:rStyle w:val="fontstyle01"/>
        </w:rPr>
        <w:t>Python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Понимание студентом способов создания и использования неизменяемых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структур данных.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5. Какие проблемы решает использование чистых функций?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Убедиться, что студент осознает преимущества использования чистых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функций, такие как упрощение тестирования и отладки.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6. Могут ли чистые функции улучшить производительность программы? Если да,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то как?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Оценить понимание студентами потенциальных преимуществ чистых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функций в контексте производительности, например, через </w:t>
      </w:r>
      <w:proofErr w:type="spellStart"/>
      <w:r>
        <w:rPr>
          <w:rStyle w:val="fontstyle01"/>
        </w:rPr>
        <w:t>мемоизацию</w:t>
      </w:r>
      <w:proofErr w:type="spellEnd"/>
      <w:r>
        <w:rPr>
          <w:rStyle w:val="fontstyle0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7. Что такое побочные эффекты в программировании и как они связаны с чистыми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функциями?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Проверка понимания студентом понятия побочных эффектов и их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отношения к чистым функциям.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8. Как функция высшего порядка может влиять на удобство и гибкость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программирования?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Оценка понимания студентами преимуществ функций высшего порядка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в написании более модульного и </w:t>
      </w:r>
      <w:proofErr w:type="spellStart"/>
      <w:r>
        <w:rPr>
          <w:rStyle w:val="fontstyle01"/>
        </w:rPr>
        <w:t>переиспользуемого</w:t>
      </w:r>
      <w:proofErr w:type="spellEnd"/>
      <w:r>
        <w:rPr>
          <w:rStyle w:val="fontstyle01"/>
        </w:rPr>
        <w:t xml:space="preserve"> кода.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9. Объясните, как можно использовать кортежи в </w:t>
      </w:r>
      <w:proofErr w:type="spellStart"/>
      <w:r>
        <w:rPr>
          <w:rStyle w:val="fontstyle01"/>
        </w:rPr>
        <w:t>Python</w:t>
      </w:r>
      <w:proofErr w:type="spellEnd"/>
      <w:r>
        <w:rPr>
          <w:rStyle w:val="fontstyle01"/>
        </w:rPr>
        <w:t xml:space="preserve"> для обеспечения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неизменяемости данных.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Понимание использования неизменяемых типов данных, таких как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кортежи, для обеспечения неизменяемости.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10. Каким образом неизменяемость данных влияет на параллельное и асинхронное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программирование?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Цель: Проверить, осознают ли студенты влияние неизменяемости на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упрощение параллельных и асинхронных операций в программировании.</w:t>
      </w:r>
    </w:p>
    <w:sectPr w:rsidR="00B7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23"/>
    <w:rsid w:val="0032653C"/>
    <w:rsid w:val="00990762"/>
    <w:rsid w:val="00B76C0C"/>
    <w:rsid w:val="00B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4246"/>
  <w15:chartTrackingRefBased/>
  <w15:docId w15:val="{9B56B7A8-47CE-4470-9BAE-627B33F5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6C0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2</cp:revision>
  <dcterms:created xsi:type="dcterms:W3CDTF">2024-02-06T11:04:00Z</dcterms:created>
  <dcterms:modified xsi:type="dcterms:W3CDTF">2024-02-06T11:12:00Z</dcterms:modified>
</cp:coreProperties>
</file>