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192" w:before="121" w:after="0"/>
        <w:rPr/>
      </w:pPr>
      <w:r>
        <w:rPr/>
        <w:t>Московский</w:t>
      </w:r>
      <w:r>
        <w:rPr>
          <w:spacing w:val="1"/>
        </w:rPr>
        <w:t xml:space="preserve"> </w:t>
      </w:r>
      <w:r>
        <w:rPr/>
        <w:t>авиационный</w:t>
      </w:r>
      <w:r>
        <w:rPr>
          <w:spacing w:val="1"/>
        </w:rPr>
        <w:t xml:space="preserve"> </w:t>
      </w:r>
      <w:r>
        <w:rPr/>
        <w:t>институт</w:t>
      </w:r>
      <w:r>
        <w:rPr>
          <w:spacing w:val="1"/>
        </w:rPr>
        <w:t xml:space="preserve"> </w:t>
      </w:r>
      <w:r>
        <w:rPr>
          <w:w w:val="95"/>
        </w:rPr>
        <w:t>(национальный</w:t>
      </w:r>
      <w:r>
        <w:rPr>
          <w:spacing w:val="5"/>
          <w:w w:val="95"/>
        </w:rPr>
        <w:t xml:space="preserve"> </w:t>
      </w:r>
      <w:r>
        <w:rPr>
          <w:w w:val="95"/>
        </w:rPr>
        <w:t>исследовательский</w:t>
      </w:r>
      <w:r>
        <w:rPr>
          <w:spacing w:val="7"/>
          <w:w w:val="95"/>
        </w:rPr>
        <w:t xml:space="preserve"> </w:t>
      </w:r>
      <w:r>
        <w:rPr>
          <w:w w:val="95"/>
        </w:rPr>
        <w:t>университет)</w:t>
      </w:r>
    </w:p>
    <w:p>
      <w:pPr>
        <w:pStyle w:val="TextBody"/>
        <w:rPr>
          <w:rFonts w:ascii="Sitka Subheading" w:hAnsi="Sitka Subheading"/>
          <w:b/>
          <w:b/>
          <w:sz w:val="42"/>
        </w:rPr>
      </w:pPr>
      <w:r>
        <w:rPr>
          <w:rFonts w:ascii="Sitka Subheading" w:hAnsi="Sitka Subheading"/>
          <w:b/>
          <w:sz w:val="42"/>
        </w:rPr>
      </w:r>
    </w:p>
    <w:p>
      <w:pPr>
        <w:pStyle w:val="TextBody"/>
        <w:spacing w:before="8" w:after="0"/>
        <w:rPr>
          <w:rFonts w:ascii="Sitka Subheading" w:hAnsi="Sitka Subheading"/>
          <w:b/>
          <w:b/>
          <w:sz w:val="33"/>
        </w:rPr>
      </w:pPr>
      <w:r>
        <w:rPr>
          <w:rFonts w:ascii="Sitka Subheading" w:hAnsi="Sitka Subheading"/>
          <w:b/>
          <w:sz w:val="33"/>
        </w:rPr>
      </w:r>
    </w:p>
    <w:p>
      <w:pPr>
        <w:pStyle w:val="Heading1"/>
        <w:spacing w:lineRule="auto" w:line="208"/>
        <w:ind w:left="449" w:right="1747" w:hanging="0"/>
        <w:jc w:val="center"/>
        <w:rPr/>
      </w:pPr>
      <w:r>
        <w:rPr>
          <w:spacing w:val="-1"/>
          <w:w w:val="105"/>
        </w:rPr>
        <w:t>Факультет</w:t>
      </w:r>
      <w:r>
        <w:rPr>
          <w:spacing w:val="3"/>
          <w:w w:val="105"/>
        </w:rPr>
        <w:t xml:space="preserve"> </w:t>
      </w:r>
      <w:r>
        <w:rPr>
          <w:w w:val="105"/>
        </w:rPr>
        <w:t>информационных</w:t>
      </w:r>
      <w:r>
        <w:rPr>
          <w:spacing w:val="3"/>
          <w:w w:val="105"/>
        </w:rPr>
        <w:t xml:space="preserve"> </w:t>
      </w:r>
      <w:r>
        <w:rPr>
          <w:w w:val="105"/>
        </w:rPr>
        <w:t>технологий</w:t>
      </w:r>
      <w:r>
        <w:rPr>
          <w:spacing w:val="4"/>
          <w:w w:val="105"/>
        </w:rPr>
        <w:t xml:space="preserve"> </w:t>
      </w:r>
      <w:r>
        <w:rPr>
          <w:w w:val="105"/>
        </w:rPr>
        <w:t>и</w:t>
      </w:r>
      <w:r>
        <w:rPr>
          <w:spacing w:val="3"/>
          <w:w w:val="105"/>
        </w:rPr>
        <w:t xml:space="preserve"> </w:t>
      </w:r>
      <w:r>
        <w:rPr>
          <w:w w:val="105"/>
        </w:rPr>
        <w:t>прикладной</w:t>
      </w:r>
      <w:r>
        <w:rPr>
          <w:spacing w:val="-61"/>
          <w:w w:val="105"/>
        </w:rPr>
        <w:t xml:space="preserve"> </w:t>
      </w:r>
      <w:r>
        <w:rPr>
          <w:w w:val="105"/>
        </w:rPr>
        <w:t>математики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Normal"/>
        <w:spacing w:before="287" w:after="0"/>
        <w:ind w:left="449" w:right="1747" w:hanging="0"/>
        <w:jc w:val="center"/>
        <w:rPr>
          <w:b/>
          <w:b/>
          <w:sz w:val="28"/>
        </w:rPr>
      </w:pPr>
      <w:r>
        <w:rPr>
          <w:b/>
          <w:w w:val="105"/>
          <w:sz w:val="28"/>
        </w:rPr>
        <w:t>Кафедра</w:t>
      </w:r>
      <w:r>
        <w:rPr>
          <w:b/>
          <w:spacing w:val="12"/>
          <w:w w:val="105"/>
          <w:sz w:val="28"/>
        </w:rPr>
        <w:t xml:space="preserve"> </w:t>
      </w:r>
      <w:r>
        <w:rPr>
          <w:b/>
          <w:w w:val="105"/>
          <w:sz w:val="28"/>
        </w:rPr>
        <w:t>вычислительной</w:t>
      </w:r>
      <w:r>
        <w:rPr>
          <w:b/>
          <w:spacing w:val="12"/>
          <w:w w:val="105"/>
          <w:sz w:val="28"/>
        </w:rPr>
        <w:t xml:space="preserve"> </w:t>
      </w:r>
      <w:r>
        <w:rPr>
          <w:b/>
          <w:w w:val="105"/>
          <w:sz w:val="28"/>
        </w:rPr>
        <w:t>математики</w:t>
      </w:r>
      <w:r>
        <w:rPr>
          <w:b/>
          <w:spacing w:val="12"/>
          <w:w w:val="105"/>
          <w:sz w:val="28"/>
        </w:rPr>
        <w:t xml:space="preserve"> </w:t>
      </w:r>
      <w:r>
        <w:rPr>
          <w:b/>
          <w:w w:val="105"/>
          <w:sz w:val="28"/>
        </w:rPr>
        <w:t>и</w:t>
      </w:r>
      <w:r>
        <w:rPr>
          <w:b/>
          <w:spacing w:val="13"/>
          <w:w w:val="105"/>
          <w:sz w:val="28"/>
        </w:rPr>
        <w:t xml:space="preserve"> </w:t>
      </w:r>
      <w:r>
        <w:rPr>
          <w:b/>
          <w:w w:val="105"/>
          <w:sz w:val="28"/>
        </w:rPr>
        <w:t>программирования</w:t>
      </w:r>
    </w:p>
    <w:p>
      <w:pPr>
        <w:pStyle w:val="TextBody"/>
        <w:rPr>
          <w:b/>
          <w:b/>
          <w:sz w:val="34"/>
        </w:rPr>
      </w:pPr>
      <w:r>
        <w:rPr>
          <w:b/>
          <w:sz w:val="34"/>
        </w:rPr>
      </w:r>
    </w:p>
    <w:p>
      <w:pPr>
        <w:pStyle w:val="TextBody"/>
        <w:spacing w:before="5" w:after="0"/>
        <w:rPr>
          <w:b/>
          <w:b/>
          <w:sz w:val="47"/>
        </w:rPr>
      </w:pPr>
      <w:r>
        <w:rPr>
          <w:b/>
          <w:sz w:val="47"/>
        </w:rPr>
      </w:r>
    </w:p>
    <w:p>
      <w:pPr>
        <w:pStyle w:val="Normal"/>
        <w:spacing w:before="0" w:after="0"/>
        <w:ind w:left="448" w:right="1747" w:hanging="0"/>
        <w:jc w:val="center"/>
        <w:rPr>
          <w:b/>
          <w:b/>
          <w:sz w:val="24"/>
        </w:rPr>
      </w:pPr>
      <w:r>
        <w:rPr>
          <w:b/>
          <w:w w:val="105"/>
          <w:sz w:val="24"/>
        </w:rPr>
        <w:t>Лабораторная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работа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№1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по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курсу</w:t>
      </w:r>
      <w:r>
        <w:rPr>
          <w:b/>
          <w:spacing w:val="10"/>
          <w:w w:val="105"/>
          <w:sz w:val="24"/>
        </w:rPr>
        <w:t xml:space="preserve"> </w:t>
      </w:r>
      <w:r>
        <w:rPr>
          <w:b/>
          <w:w w:val="105"/>
          <w:sz w:val="24"/>
        </w:rPr>
        <w:t>«Операционные</w:t>
      </w:r>
      <w:r>
        <w:rPr>
          <w:b/>
          <w:spacing w:val="11"/>
          <w:w w:val="105"/>
          <w:sz w:val="24"/>
        </w:rPr>
        <w:t xml:space="preserve"> </w:t>
      </w:r>
      <w:r>
        <w:rPr>
          <w:b/>
          <w:w w:val="105"/>
          <w:sz w:val="24"/>
        </w:rPr>
        <w:t>системы»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Normal"/>
        <w:spacing w:lineRule="auto" w:line="247" w:before="261" w:after="0"/>
        <w:ind w:left="446" w:right="1747" w:hanging="0"/>
        <w:jc w:val="center"/>
        <w:rPr>
          <w:b/>
          <w:b/>
          <w:sz w:val="24"/>
        </w:rPr>
      </w:pPr>
      <w:r>
        <w:rPr>
          <w:b/>
          <w:sz w:val="24"/>
        </w:rPr>
        <w:t>Приобретение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практических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навыков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диагностики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работы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программного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обеспечения.</w:t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rPr>
          <w:b/>
          <w:b/>
          <w:sz w:val="30"/>
        </w:rPr>
      </w:pPr>
      <w:r>
        <w:rPr>
          <w:b/>
          <w:sz w:val="30"/>
        </w:rPr>
      </w:r>
    </w:p>
    <w:p>
      <w:pPr>
        <w:pStyle w:val="TextBody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247"/>
        <w:ind w:left="5383" w:right="1557" w:firstLine="728"/>
        <w:jc w:val="both"/>
        <w:rPr/>
      </w:pPr>
      <w:r>
        <w:rPr/>
        <w:t>Студент:</w:t>
      </w:r>
      <w:r>
        <w:rPr>
          <w:spacing w:val="1"/>
        </w:rPr>
        <w:t xml:space="preserve">  </w:t>
      </w:r>
      <w:r>
        <w:rPr>
          <w:spacing w:val="1"/>
        </w:rPr>
        <w:t>Селивёрстов Д. С.</w:t>
      </w:r>
      <w:r>
        <w:rPr>
          <w:spacing w:val="1"/>
        </w:rPr>
        <w:t xml:space="preserve"> </w:t>
      </w:r>
      <w:r>
        <w:rPr>
          <w:spacing w:val="-1"/>
        </w:rPr>
        <w:t>Преподаватель:</w:t>
      </w:r>
      <w:r>
        <w:rPr>
          <w:spacing w:val="31"/>
        </w:rPr>
        <w:t xml:space="preserve"> </w:t>
      </w:r>
      <w:r>
        <w:rPr>
          <w:spacing w:val="-1"/>
        </w:rPr>
        <w:t>Миронов</w:t>
      </w:r>
      <w:r>
        <w:rPr>
          <w:spacing w:val="25"/>
        </w:rPr>
        <w:t xml:space="preserve"> </w:t>
      </w:r>
      <w:r>
        <w:rPr/>
        <w:t>Е.</w:t>
      </w:r>
      <w:r>
        <w:rPr>
          <w:spacing w:val="-14"/>
        </w:rPr>
        <w:t xml:space="preserve"> </w:t>
      </w:r>
      <w:r>
        <w:rPr/>
        <w:t>С.</w:t>
      </w:r>
    </w:p>
    <w:p>
      <w:pPr>
        <w:pStyle w:val="TextBody"/>
        <w:spacing w:lineRule="exact" w:line="280"/>
        <w:ind w:left="6212" w:right="0" w:hanging="0"/>
        <w:jc w:val="both"/>
        <w:rPr/>
      </w:pPr>
      <w:r>
        <w:rPr/>
        <w:t xml:space="preserve">Группа:  </w:t>
      </w:r>
      <w:r>
        <w:rPr>
          <w:spacing w:val="3"/>
        </w:rPr>
        <w:t xml:space="preserve"> </w:t>
      </w:r>
      <w:r>
        <w:rPr/>
        <w:t>М8О-201Б-21</w:t>
      </w:r>
    </w:p>
    <w:p>
      <w:pPr>
        <w:pStyle w:val="TextBody"/>
        <w:spacing w:lineRule="auto" w:line="247" w:before="7" w:after="0"/>
        <w:ind w:left="6085" w:right="3882" w:firstLine="377"/>
        <w:jc w:val="both"/>
        <w:rPr/>
      </w:pPr>
      <w:r>
        <w:rPr/>
        <w:t>Дата:</w:t>
      </w:r>
      <w:r>
        <w:rPr>
          <w:spacing w:val="-51"/>
        </w:rPr>
        <w:t xml:space="preserve"> </w:t>
      </w:r>
      <w:r>
        <w:rPr/>
        <w:t>Оценка:</w:t>
      </w:r>
      <w:r>
        <w:rPr>
          <w:spacing w:val="1"/>
        </w:rPr>
        <w:t xml:space="preserve"> </w:t>
      </w:r>
      <w:r>
        <w:rPr>
          <w:w w:val="95"/>
        </w:rPr>
        <w:t>Подпись:</w:t>
      </w:r>
    </w:p>
    <w:p>
      <w:pPr>
        <w:pStyle w:val="TextBody"/>
        <w:rPr>
          <w:sz w:val="30"/>
        </w:rPr>
      </w:pPr>
      <w:r>
        <w:rPr>
          <w:sz w:val="30"/>
        </w:rPr>
      </w:r>
    </w:p>
    <w:p>
      <w:pPr>
        <w:pStyle w:val="TextBody"/>
        <w:spacing w:before="7" w:after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0"/>
        <w:ind w:left="449" w:right="1747" w:hanging="0"/>
        <w:jc w:val="center"/>
        <w:rPr>
          <w:b/>
          <w:b/>
          <w:sz w:val="24"/>
        </w:rPr>
      </w:pPr>
      <w:r>
        <w:rPr>
          <w:b/>
          <w:w w:val="105"/>
          <w:sz w:val="24"/>
        </w:rPr>
        <w:t>Москва,</w:t>
      </w:r>
      <w:r>
        <w:rPr>
          <w:b/>
          <w:spacing w:val="20"/>
          <w:w w:val="105"/>
          <w:sz w:val="24"/>
        </w:rPr>
        <w:t xml:space="preserve"> </w:t>
      </w:r>
      <w:r>
        <w:rPr>
          <w:b/>
          <w:w w:val="105"/>
          <w:sz w:val="24"/>
        </w:rPr>
        <w:t>2023</w:t>
      </w:r>
    </w:p>
    <w:p>
      <w:pPr>
        <w:sectPr>
          <w:type w:val="nextPage"/>
          <w:pgSz w:w="12240" w:h="15840"/>
          <w:pgMar w:left="1300" w:right="0" w:gutter="0" w:header="0" w:top="1280" w:footer="0" w:bottom="280"/>
          <w:pgNumType w:fmt="decimal"/>
          <w:formProt w:val="false"/>
          <w:textDirection w:val="lrTb"/>
        </w:sectPr>
      </w:pPr>
    </w:p>
    <w:p>
      <w:pPr>
        <w:pStyle w:val="Heading1"/>
        <w:spacing w:before="73" w:after="0"/>
        <w:rPr/>
      </w:pPr>
      <w:r>
        <w:rPr>
          <w:w w:val="105"/>
        </w:rPr>
        <w:t>Условие</w:t>
      </w:r>
    </w:p>
    <w:p>
      <w:pPr>
        <w:pStyle w:val="TextBody"/>
        <w:spacing w:lineRule="auto" w:line="247" w:before="153" w:after="0"/>
        <w:ind w:left="140" w:right="1400" w:hanging="0"/>
        <w:rPr/>
      </w:pPr>
      <w:r>
        <w:rPr/>
        <w:t>Ознакомиться</w:t>
      </w:r>
      <w:r>
        <w:rPr>
          <w:spacing w:val="30"/>
        </w:rPr>
        <w:t xml:space="preserve"> </w:t>
      </w:r>
      <w:r>
        <w:rPr/>
        <w:t>с</w:t>
      </w:r>
      <w:r>
        <w:rPr>
          <w:spacing w:val="31"/>
        </w:rPr>
        <w:t xml:space="preserve"> </w:t>
      </w:r>
      <w:r>
        <w:rPr/>
        <w:t>сигналами</w:t>
      </w:r>
      <w:r>
        <w:rPr>
          <w:spacing w:val="30"/>
        </w:rPr>
        <w:t xml:space="preserve"> </w:t>
      </w:r>
      <w:r>
        <w:rPr/>
        <w:t>операционной</w:t>
      </w:r>
      <w:r>
        <w:rPr>
          <w:spacing w:val="31"/>
        </w:rPr>
        <w:t xml:space="preserve"> </w:t>
      </w:r>
      <w:r>
        <w:rPr/>
        <w:t>системы</w:t>
      </w:r>
      <w:r>
        <w:rPr>
          <w:spacing w:val="31"/>
        </w:rPr>
        <w:t xml:space="preserve"> </w:t>
      </w:r>
      <w:r>
        <w:rPr/>
        <w:t>UNIX/LINUX,</w:t>
      </w:r>
      <w:r>
        <w:rPr>
          <w:spacing w:val="30"/>
        </w:rPr>
        <w:t xml:space="preserve"> </w:t>
      </w:r>
      <w:r>
        <w:rPr/>
        <w:t>используя</w:t>
      </w:r>
      <w:r>
        <w:rPr>
          <w:spacing w:val="31"/>
        </w:rPr>
        <w:t xml:space="preserve"> </w:t>
      </w:r>
      <w:r>
        <w:rPr/>
        <w:t>утилиту</w:t>
      </w:r>
      <w:r>
        <w:rPr>
          <w:spacing w:val="-50"/>
        </w:rPr>
        <w:t xml:space="preserve"> </w:t>
      </w:r>
      <w:r>
        <w:rPr/>
        <w:t>strace,</w:t>
      </w:r>
      <w:r>
        <w:rPr>
          <w:spacing w:val="10"/>
        </w:rPr>
        <w:t xml:space="preserve"> </w:t>
      </w:r>
      <w:r>
        <w:rPr/>
        <w:t>проанализировать</w:t>
      </w:r>
      <w:r>
        <w:rPr>
          <w:spacing w:val="11"/>
        </w:rPr>
        <w:t xml:space="preserve"> </w:t>
      </w:r>
      <w:r>
        <w:rPr/>
        <w:t>результаты,</w:t>
      </w:r>
      <w:r>
        <w:rPr>
          <w:spacing w:val="11"/>
        </w:rPr>
        <w:t xml:space="preserve"> </w:t>
      </w:r>
      <w:r>
        <w:rPr/>
        <w:t>сопоставить</w:t>
      </w:r>
      <w:r>
        <w:rPr>
          <w:spacing w:val="10"/>
        </w:rPr>
        <w:t xml:space="preserve"> </w:t>
      </w:r>
      <w:r>
        <w:rPr/>
        <w:t>их</w:t>
      </w:r>
      <w:r>
        <w:rPr>
          <w:spacing w:val="11"/>
        </w:rPr>
        <w:t xml:space="preserve"> </w:t>
      </w:r>
      <w:r>
        <w:rPr/>
        <w:t>с</w:t>
      </w:r>
      <w:r>
        <w:rPr>
          <w:spacing w:val="11"/>
        </w:rPr>
        <w:t xml:space="preserve"> </w:t>
      </w:r>
      <w:r>
        <w:rPr/>
        <w:t>кодом</w:t>
      </w:r>
      <w:r>
        <w:rPr>
          <w:spacing w:val="10"/>
        </w:rPr>
        <w:t xml:space="preserve"> </w:t>
      </w:r>
      <w:r>
        <w:rPr/>
        <w:t>программы.</w:t>
      </w:r>
    </w:p>
    <w:p>
      <w:pPr>
        <w:pStyle w:val="TextBody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r>
        <w:rPr>
          <w:w w:val="105"/>
        </w:rPr>
        <w:t>Метод</w:t>
      </w:r>
      <w:r>
        <w:rPr>
          <w:spacing w:val="24"/>
          <w:w w:val="105"/>
        </w:rPr>
        <w:t xml:space="preserve"> </w:t>
      </w:r>
      <w:r>
        <w:rPr>
          <w:w w:val="105"/>
        </w:rPr>
        <w:t>решения</w:t>
      </w:r>
    </w:p>
    <w:p>
      <w:pPr>
        <w:pStyle w:val="TextBody"/>
        <w:spacing w:lineRule="auto" w:line="247" w:before="153" w:after="0"/>
        <w:ind w:left="156" w:right="1697" w:hanging="17"/>
        <w:rPr/>
      </w:pPr>
      <w:r>
        <w:rPr>
          <w:w w:val="95"/>
        </w:rPr>
        <w:t>Использовать</w:t>
      </w:r>
      <w:r>
        <w:rPr>
          <w:spacing w:val="34"/>
          <w:w w:val="95"/>
        </w:rPr>
        <w:t xml:space="preserve"> </w:t>
      </w:r>
      <w:r>
        <w:rPr>
          <w:w w:val="95"/>
        </w:rPr>
        <w:t>свободно</w:t>
      </w:r>
      <w:r>
        <w:rPr>
          <w:spacing w:val="35"/>
          <w:w w:val="95"/>
        </w:rPr>
        <w:t xml:space="preserve"> </w:t>
      </w:r>
      <w:r>
        <w:rPr>
          <w:w w:val="95"/>
        </w:rPr>
        <w:t>распространяемую</w:t>
      </w:r>
      <w:r>
        <w:rPr>
          <w:spacing w:val="34"/>
          <w:w w:val="95"/>
        </w:rPr>
        <w:t xml:space="preserve"> </w:t>
      </w:r>
      <w:r>
        <w:rPr>
          <w:w w:val="95"/>
        </w:rPr>
        <w:t>утилиту</w:t>
      </w:r>
      <w:r>
        <w:rPr>
          <w:spacing w:val="35"/>
          <w:w w:val="95"/>
        </w:rPr>
        <w:t xml:space="preserve"> </w:t>
      </w:r>
      <w:r>
        <w:rPr>
          <w:w w:val="95"/>
        </w:rPr>
        <w:t>strace</w:t>
      </w:r>
      <w:r>
        <w:rPr>
          <w:spacing w:val="34"/>
          <w:w w:val="95"/>
        </w:rPr>
        <w:t xml:space="preserve"> </w:t>
      </w:r>
      <w:r>
        <w:rPr>
          <w:w w:val="95"/>
        </w:rPr>
        <w:t>следующим</w:t>
      </w:r>
      <w:r>
        <w:rPr>
          <w:spacing w:val="35"/>
          <w:w w:val="95"/>
        </w:rPr>
        <w:t xml:space="preserve"> </w:t>
      </w:r>
      <w:r>
        <w:rPr>
          <w:w w:val="95"/>
        </w:rPr>
        <w:t>образом:</w:t>
      </w:r>
      <w:r>
        <w:rPr>
          <w:spacing w:val="-47"/>
          <w:w w:val="95"/>
        </w:rPr>
        <w:t xml:space="preserve"> </w:t>
      </w:r>
      <w:r>
        <w:rPr/>
        <w:t>strace</w:t>
      </w:r>
      <w:r>
        <w:rPr>
          <w:spacing w:val="15"/>
        </w:rPr>
        <w:t xml:space="preserve"> </w:t>
      </w:r>
      <w:r>
        <w:rPr/>
        <w:t>lab2</w:t>
      </w:r>
    </w:p>
    <w:p>
      <w:pPr>
        <w:pStyle w:val="TextBody"/>
        <w:spacing w:before="1" w:after="0"/>
        <w:rPr>
          <w:sz w:val="31"/>
        </w:rPr>
      </w:pPr>
      <w:r>
        <w:rPr>
          <w:sz w:val="31"/>
        </w:rPr>
      </w:r>
    </w:p>
    <w:p>
      <w:pPr>
        <w:pStyle w:val="Heading1"/>
        <w:rPr/>
      </w:pPr>
      <w:r>
        <w:rPr>
          <w:w w:val="105"/>
        </w:rPr>
        <w:t>Вывод</w:t>
      </w:r>
      <w:r>
        <w:rPr>
          <w:spacing w:val="28"/>
          <w:w w:val="105"/>
        </w:rPr>
        <w:t xml:space="preserve"> </w:t>
      </w:r>
      <w:r>
        <w:rPr>
          <w:w w:val="105"/>
        </w:rPr>
        <w:t>strace</w:t>
      </w:r>
    </w:p>
    <w:p>
      <w:pPr>
        <w:pStyle w:val="TextBody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extBody"/>
        <w:spacing w:before="7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execve("./lab2/child", ["./lab2/child"], 0x7ffcb1915590 /* 60 vars */)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brk(NULL)                               = 0x555ca9e00000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arch_prctl(0x3001 /* ARCH_??? */, 0x7ffd51213220) = -1 EINVAL (Invalid argument)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mmap(NULL, 8192, PROT_READ|PROT_WRITE, MAP_PRIVATE|MAP_ANONYMOUS, -1, 0) = 0x7f0c41c57000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access("/etc/ld.so.preload", R_OK)      = -1 ENOENT (No such file or directory)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openat(AT_FDCWD, "/etc/ld.so.cache", O_RDONLY|O_CLOEXEC) = 3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newfstatat(3, "", {st_mode=S_IFREG|0644, st_size=73031, ...}, AT_EMPTY_PATH)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mmap(NULL, 73031, PROT_READ, MAP_PRIVATE, 3, 0) = 0x7f0c41c45000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openat(AT_FDCWD, "/lib/x86_64-linux-gnu/libc.so.6", O_RDONLY|O_CLOEXEC) = 3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read(3, "\177ELF\2\1\1\3\0\0\0\0\0\0\0\0\3\0&gt;\0\1\0\0\0P\237\2\0\0\0\0\0"..., 832) = 832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pread64(3,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pread64(3, "\4\0\0\0 \0\0\0\5\0\0\0GNU\0\2\0\0\300\4\0\0\0\3\0\0\0\0\0\0\0"..., 48, 848) = 48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pread64(3, "\4\0\0\0\24\0\0\0\3\0\0\0GNU\0i8\235HZ\227\223\333\350s\360\352,\223\340."..., 68, 896) = 68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newfstatat(3, "", {st_mode=S_IFREG|0644, st_size=2216304, ...}, AT_EMPTY_PATH)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pread64(3, "\6\0\0\0\4\0\0\0@\0\0\0\0\0\0\0@\0\0\0\0\0\0\0@\0\0\0\0\0\0\0"..., 784, 64) = 784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mmap(NULL, 2260560, PROT_READ, MAP_PRIVATE|MAP_DENYWRITE, 3, 0) = 0x7f0c41a1d000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mmap(0x7f0c41a45000, 1658880, PROT_READ|PROT_EXEC, MAP_PRIVATE|MAP_FIXED|MAP_DENYWRITE, 3, 0x28000) = 0x7f0c41a45000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mmap(0x7f0c41bda000, 360448, PROT_READ, MAP_PRIVATE|MAP_FIXED|MAP_DENYWRITE, 3, 0x1bd000) = 0x7f0c41bda000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mmap(0x7f0c41c32000, 24576, PROT_READ|PROT_WRITE, MAP_PRIVATE|MAP_FIXED|MAP_DENYWRITE, 3, 0x214000) = 0x7f0c41c32000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mmap(0x7f0c41c38000, 52816, PROT_READ|PROT_WRITE, MAP_PRIVATE|MAP_FIXED|MAP_ANONYMOUS, -1, 0) = 0x7f0c41c38000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close(3)                               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mmap(NULL, 12288, PROT_READ|PROT_WRITE, MAP_PRIVATE|MAP_ANONYMOUS, -1, 0) = 0x7f0c41a1a000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arch_prctl(ARCH_SET_FS, 0x7f0c41a1a740)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set_tid_address(0x7f0c41a1aa10)         = 8579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set_robust_list(0x7f0c41a1aa20, 24)    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rseq(0x7f0c41a1b0e0, 0x20, 0, 0x53053053)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mprotect(0x7f0c41c32000, 16384, PROT_READ)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mprotect(0x555ca9167000, 4096, PROT_READ)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mprotect(0x7f0c41c91000, 8192, PROT_READ)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prlimit64(0, RLIMIT_STACK, NULL, {rlim_cur=8192*1024, rlim_max=RLIM64_INFINITY})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munmap(0x7f0c41c45000, 73031)          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getrandom("\xd3\xc0\xf8\x18\x2a\x45\x93\x3e", 8, GRND_NONBLOCK) = 8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brk(NULL)                               = 0x555ca9e00000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brk(0x555ca9e21000)                     = 0x555ca9e21000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newfstatat(0, "", {st_mode=S_IFCHR|0620, st_rdev=makedev(0x88, 0x2), ...}, AT_EMPTY_PATH)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read(0, somestring "somestring\n", 1024)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"somestring \"somestring\\n\", 1024)"..., 1024) = 33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write(1, "smstrng \"smstrng\\n\", 1024)\n", 27smstrng "smstrng\n", 1024)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) = 27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read(0, shortstring545 "shortstring545\n", 1024)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"shortstring545 \"shortstring545\\n"..., 1024) = 41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write(1, "shrtstrng545 \"shrtstrng545\\n\", 1"..., 37shrtstrng545 "shrtstrng545\n", 1024)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) = 37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read(0, "", 1024)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"\"\", 1024)\n", 1024)          = 10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write(1, "\"\", 1024)\n", 10"", 1024)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)           = 10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read(0, "", 1024)                      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write(1, "", 0)                         = 0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exit_group(0)                           = ?</w:t>
      </w:r>
    </w:p>
    <w:p>
      <w:pPr>
        <w:pStyle w:val="TextBody"/>
        <w:tabs>
          <w:tab w:val="clear" w:pos="720"/>
          <w:tab w:val="left" w:pos="4262" w:leader="none"/>
          <w:tab w:val="left" w:pos="5736" w:leader="none"/>
        </w:tabs>
        <w:spacing w:lineRule="auto" w:line="206" w:before="96" w:after="0"/>
        <w:ind w:left="159" w:right="0" w:firstLine="6"/>
        <w:rPr/>
      </w:pPr>
      <w:r>
        <w:rPr>
          <w:spacing w:val="17"/>
          <w:w w:val="115"/>
        </w:rPr>
        <w:t>+++ exited with 0 +++</w:t>
      </w:r>
    </w:p>
    <w:p>
      <w:pPr>
        <w:pStyle w:val="Heading1"/>
        <w:spacing w:before="159" w:after="0"/>
        <w:rPr/>
      </w:pPr>
      <w:r>
        <w:rPr>
          <w:w w:val="105"/>
        </w:rPr>
        <w:t>Выводы</w:t>
      </w:r>
    </w:p>
    <w:p>
      <w:pPr>
        <w:pStyle w:val="TextBody"/>
        <w:spacing w:lineRule="auto" w:line="240" w:before="152" w:after="0"/>
        <w:ind w:left="140" w:right="1437" w:hanging="0"/>
        <w:jc w:val="both"/>
        <w:rPr/>
      </w:pPr>
      <w:r>
        <w:rPr>
          <w:w w:val="95"/>
        </w:rPr>
        <w:t xml:space="preserve">Вызов </w:t>
      </w:r>
      <w:r>
        <w:rPr>
          <w:rFonts w:ascii="Calibri" w:hAnsi="Calibri"/>
          <w:i/>
          <w:w w:val="95"/>
        </w:rPr>
        <w:t xml:space="preserve">fork </w:t>
      </w:r>
      <w:r>
        <w:rPr>
          <w:w w:val="95"/>
        </w:rPr>
        <w:t>дублирует породивший его процесс со всеми его переменными, файловыми</w:t>
      </w:r>
      <w:r>
        <w:rPr>
          <w:spacing w:val="1"/>
          <w:w w:val="95"/>
        </w:rPr>
        <w:t xml:space="preserve"> </w:t>
      </w:r>
      <w:r>
        <w:rPr>
          <w:w w:val="95"/>
        </w:rPr>
        <w:t>дескрипторами,</w:t>
      </w:r>
      <w:r>
        <w:rPr>
          <w:spacing w:val="1"/>
          <w:w w:val="95"/>
        </w:rPr>
        <w:t xml:space="preserve"> </w:t>
      </w:r>
      <w:r>
        <w:rPr>
          <w:w w:val="95"/>
        </w:rPr>
        <w:t>приоритетами</w:t>
      </w:r>
      <w:r>
        <w:rPr>
          <w:spacing w:val="1"/>
          <w:w w:val="95"/>
        </w:rPr>
        <w:t xml:space="preserve"> </w:t>
      </w:r>
      <w:r>
        <w:rPr>
          <w:w w:val="95"/>
        </w:rPr>
        <w:t>процесса,</w:t>
      </w:r>
      <w:r>
        <w:rPr>
          <w:spacing w:val="1"/>
          <w:w w:val="95"/>
        </w:rPr>
        <w:t xml:space="preserve"> </w:t>
      </w:r>
      <w:r>
        <w:rPr>
          <w:w w:val="95"/>
        </w:rPr>
        <w:t>рабочий</w:t>
      </w:r>
      <w:r>
        <w:rPr>
          <w:spacing w:val="1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w w:val="95"/>
        </w:rPr>
        <w:t>корневой</w:t>
      </w:r>
      <w:r>
        <w:rPr>
          <w:spacing w:val="1"/>
          <w:w w:val="95"/>
        </w:rPr>
        <w:t xml:space="preserve"> </w:t>
      </w:r>
      <w:r>
        <w:rPr>
          <w:w w:val="95"/>
        </w:rPr>
        <w:t>каталоги,</w:t>
      </w:r>
      <w:r>
        <w:rPr>
          <w:spacing w:val="1"/>
          <w:w w:val="95"/>
        </w:rPr>
        <w:t xml:space="preserve"> </w:t>
      </w:r>
      <w:r>
        <w:rPr>
          <w:w w:val="95"/>
        </w:rPr>
        <w:t>и</w:t>
      </w:r>
      <w:r>
        <w:rPr>
          <w:spacing w:val="1"/>
          <w:w w:val="95"/>
        </w:rPr>
        <w:t xml:space="preserve"> </w:t>
      </w:r>
      <w:r>
        <w:rPr>
          <w:w w:val="95"/>
        </w:rPr>
        <w:t>сегментами</w:t>
      </w:r>
      <w:r>
        <w:rPr>
          <w:spacing w:val="-48"/>
          <w:w w:val="95"/>
        </w:rPr>
        <w:t xml:space="preserve"> </w:t>
      </w:r>
      <w:r>
        <w:rPr/>
        <w:t>выделенной</w:t>
      </w:r>
      <w:r>
        <w:rPr>
          <w:spacing w:val="23"/>
        </w:rPr>
        <w:t xml:space="preserve"> </w:t>
      </w:r>
      <w:r>
        <w:rPr/>
        <w:t>памяти.</w:t>
      </w:r>
    </w:p>
    <w:p>
      <w:pPr>
        <w:pStyle w:val="TextBody"/>
        <w:spacing w:before="3" w:after="0"/>
        <w:ind w:left="706" w:right="0" w:hanging="0"/>
        <w:jc w:val="both"/>
        <w:rPr/>
      </w:pPr>
      <w:r>
        <w:rPr>
          <w:spacing w:val="-2"/>
        </w:rPr>
        <w:t>Ребёнок</w:t>
      </w:r>
      <w:r>
        <w:rPr/>
        <w:t xml:space="preserve"> </w:t>
      </w:r>
      <w:r>
        <w:rPr>
          <w:b/>
          <w:spacing w:val="-2"/>
        </w:rPr>
        <w:t>не</w:t>
      </w:r>
      <w:r>
        <w:rPr>
          <w:b/>
          <w:spacing w:val="1"/>
        </w:rPr>
        <w:t xml:space="preserve"> </w:t>
      </w:r>
      <w:r>
        <w:rPr>
          <w:spacing w:val="-2"/>
        </w:rPr>
        <w:t>наследует: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240" w:before="172" w:after="0"/>
        <w:ind w:left="725" w:right="0" w:hanging="235"/>
        <w:jc w:val="left"/>
        <w:rPr>
          <w:sz w:val="24"/>
        </w:rPr>
      </w:pPr>
      <w:r>
        <w:rPr>
          <w:sz w:val="24"/>
        </w:rPr>
        <w:t>идентификатора</w:t>
      </w:r>
      <w:r>
        <w:rPr>
          <w:spacing w:val="24"/>
          <w:sz w:val="24"/>
        </w:rPr>
        <w:t xml:space="preserve"> </w:t>
      </w:r>
      <w:r>
        <w:rPr>
          <w:sz w:val="24"/>
        </w:rPr>
        <w:t>процесса</w:t>
      </w:r>
      <w:r>
        <w:rPr>
          <w:spacing w:val="25"/>
          <w:sz w:val="24"/>
        </w:rPr>
        <w:t xml:space="preserve"> </w:t>
      </w:r>
      <w:r>
        <w:rPr>
          <w:sz w:val="24"/>
        </w:rPr>
        <w:t>(PID,</w:t>
      </w:r>
      <w:r>
        <w:rPr>
          <w:spacing w:val="24"/>
          <w:sz w:val="24"/>
        </w:rPr>
        <w:t xml:space="preserve"> </w:t>
      </w:r>
      <w:r>
        <w:rPr>
          <w:sz w:val="24"/>
        </w:rPr>
        <w:t>PPID);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240" w:before="119" w:after="0"/>
        <w:ind w:left="725" w:right="0" w:hanging="235"/>
        <w:jc w:val="left"/>
        <w:rPr>
          <w:sz w:val="24"/>
        </w:rPr>
      </w:pPr>
      <w:r>
        <w:rPr>
          <w:w w:val="95"/>
          <w:sz w:val="24"/>
        </w:rPr>
        <w:t>израсходованного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времени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ЦП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(оно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обнуляется);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240" w:before="120" w:after="0"/>
        <w:ind w:left="725" w:right="0" w:hanging="235"/>
        <w:jc w:val="left"/>
        <w:rPr>
          <w:sz w:val="24"/>
        </w:rPr>
      </w:pPr>
      <w:r>
        <w:rPr>
          <w:w w:val="95"/>
          <w:sz w:val="24"/>
        </w:rPr>
        <w:t>сигналов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процесса-родителя,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требующих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ответа;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726" w:leader="none"/>
        </w:tabs>
        <w:spacing w:lineRule="auto" w:line="240" w:before="119" w:after="0"/>
        <w:ind w:left="725" w:right="0" w:hanging="235"/>
        <w:jc w:val="left"/>
        <w:rPr>
          <w:sz w:val="24"/>
        </w:rPr>
      </w:pPr>
      <w:r>
        <w:rPr>
          <w:w w:val="95"/>
          <w:sz w:val="24"/>
        </w:rPr>
        <w:t>блокированных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файлов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(record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locking).</w:t>
      </w:r>
    </w:p>
    <w:p>
      <w:pPr>
        <w:pStyle w:val="TextBody"/>
        <w:spacing w:lineRule="auto" w:line="247" w:before="155" w:after="0"/>
        <w:ind w:left="140" w:right="1436" w:firstLine="566"/>
        <w:jc w:val="both"/>
        <w:rPr/>
      </w:pPr>
      <w:r>
        <w:rPr>
          <w:w w:val="95"/>
        </w:rPr>
        <w:t>В процессе выполнения лабораторной работы были приобретены навыки практи-</w:t>
      </w:r>
      <w:r>
        <w:rPr>
          <w:spacing w:val="1"/>
          <w:w w:val="95"/>
        </w:rPr>
        <w:t xml:space="preserve"> </w:t>
      </w:r>
      <w:r>
        <w:rPr>
          <w:w w:val="95"/>
        </w:rPr>
        <w:t>ческого применения создания, обработки и отслеживания их состояния. Для выполне-</w:t>
      </w:r>
      <w:r>
        <w:rPr>
          <w:spacing w:val="1"/>
          <w:w w:val="95"/>
        </w:rPr>
        <w:t xml:space="preserve"> </w:t>
      </w:r>
      <w:r>
        <w:rPr>
          <w:w w:val="95"/>
        </w:rPr>
        <w:t>ния данного варианта задания создание потоков как таковых не требуется, так как всю</w:t>
      </w:r>
      <w:r>
        <w:rPr>
          <w:spacing w:val="1"/>
          <w:w w:val="95"/>
        </w:rPr>
        <w:t xml:space="preserve"> </w:t>
      </w:r>
      <w:r>
        <w:rPr/>
        <w:t>работу</w:t>
      </w:r>
      <w:r>
        <w:rPr>
          <w:spacing w:val="21"/>
        </w:rPr>
        <w:t xml:space="preserve"> </w:t>
      </w:r>
      <w:r>
        <w:rPr/>
        <w:t>выполняет</w:t>
      </w:r>
      <w:r>
        <w:rPr>
          <w:spacing w:val="21"/>
        </w:rPr>
        <w:t xml:space="preserve"> </w:t>
      </w:r>
      <w:r>
        <w:rPr/>
        <w:t>системный</w:t>
      </w:r>
      <w:r>
        <w:rPr>
          <w:spacing w:val="22"/>
        </w:rPr>
        <w:t xml:space="preserve"> </w:t>
      </w:r>
      <w:r>
        <w:rPr/>
        <w:t>вызов</w:t>
      </w:r>
      <w:r>
        <w:rPr>
          <w:spacing w:val="21"/>
        </w:rPr>
        <w:t xml:space="preserve"> </w:t>
      </w:r>
      <w:r>
        <w:rPr/>
        <w:t>«exec».</w:t>
      </w:r>
    </w:p>
    <w:sectPr>
      <w:footerReference w:type="default" r:id="rId2"/>
      <w:type w:val="nextPage"/>
      <w:pgSz w:w="12240" w:h="15840"/>
      <w:pgMar w:left="1300" w:right="0" w:gutter="0" w:header="0" w:top="1340" w:footer="1465" w:bottom="166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tka Subheading">
    <w:charset w:val="01"/>
    <w:family w:val="roman"/>
    <w:pitch w:val="variable"/>
  </w:font>
  <w:font w:name="Lucida Sans Unicode">
    <w:charset w:val="01"/>
    <w:family w:val="swiss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3811270</wp:posOffset>
              </wp:positionH>
              <wp:positionV relativeFrom="page">
                <wp:posOffset>8988425</wp:posOffset>
              </wp:positionV>
              <wp:extent cx="150495" cy="21717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495" cy="21717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TextBody"/>
                            <w:spacing w:before="1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11.85pt;height:17.1pt;mso-wrap-distance-left:9pt;mso-wrap-distance-right:9pt;mso-wrap-distance-top:0pt;mso-wrap-distance-bottom:0pt;margin-top:707.75pt;mso-position-vertical-relative:page;margin-left:300.1pt;mso-position-horizontal-relative:page">
              <v:textbox inset="0in,0in,0in,0in">
                <w:txbxContent>
                  <w:p>
                    <w:pPr>
                      <w:pStyle w:val="TextBody"/>
                      <w:spacing w:before="1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725" w:hanging="235"/>
      </w:pPr>
      <w:rPr>
        <w:rFonts w:ascii="Lucida Sans Unicode" w:hAnsi="Lucida Sans Unicode" w:cs="Lucida Sans Unicode" w:hint="default"/>
        <w:sz w:val="24"/>
        <w:szCs w:val="24"/>
        <w:w w:val="77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742" w:hanging="235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64" w:hanging="235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86" w:hanging="235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08" w:hanging="235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30" w:hanging="235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52" w:hanging="235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74" w:hanging="235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896" w:hanging="235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ambria" w:hAnsi="Cambria" w:eastAsia="Cambria" w:cs="Cambria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uiPriority w:val="1"/>
    <w:qFormat/>
    <w:pPr>
      <w:ind w:left="140" w:right="0" w:hanging="0"/>
      <w:outlineLvl w:val="1"/>
    </w:pPr>
    <w:rPr>
      <w:rFonts w:ascii="Cambria" w:hAnsi="Cambria" w:eastAsia="Cambria" w:cs="Cambria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ru-RU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121" w:after="0"/>
      <w:ind w:left="695" w:right="1995" w:firstLine="2"/>
      <w:jc w:val="center"/>
    </w:pPr>
    <w:rPr>
      <w:rFonts w:ascii="Sitka Subheading" w:hAnsi="Sitka Subheading" w:eastAsia="Sitka Subheading" w:cs="Sitka Subheading"/>
      <w:b/>
      <w:bCs/>
      <w:sz w:val="34"/>
      <w:szCs w:val="3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spacing w:before="119" w:after="0"/>
      <w:ind w:left="725" w:right="0" w:hanging="235"/>
    </w:pPr>
    <w:rPr>
      <w:rFonts w:ascii="Cambria" w:hAnsi="Cambria" w:eastAsia="Cambria" w:cs="Cambri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5</Pages>
  <Words>456</Words>
  <Characters>3953</Characters>
  <CharactersWithSpaces>4592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2023-04-16T05:22:19Z</dcterms:created>
  <dc:creator/>
  <dc:description/>
  <dc:language>en-US</dc:language>
  <cp:lastModifiedBy/>
  <dcterms:modified xsi:type="dcterms:W3CDTF">2023-04-16T08:24:48Z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2023-01-10T00:00:00Z</vt:filetime>
  </property>
  <property fmtid="{D5CDD505-2E9C-101B-9397-08002B2CF9AE}" pid="3" name="Creator">
    <vt:lpwstr>TeX</vt:lpwstr>
  </property>
  <property fmtid="{D5CDD505-2E9C-101B-9397-08002B2CF9AE}" pid="4" name="LastSaved">
    <vt:filetime>2023-04-16T00:00:00Z</vt:filetime>
  </property>
</Properties>
</file>