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38" w:rsidRDefault="00CF1A38" w:rsidP="00CF1A38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:rsidR="00CF1A38" w:rsidRDefault="00CF1A38" w:rsidP="00CF1A38">
      <w:pPr>
        <w:rPr>
          <w:lang w:val="bg-BG"/>
        </w:rPr>
      </w:pPr>
      <w:r>
        <w:t xml:space="preserve">You will receive a single number </w:t>
      </w:r>
      <w:r w:rsidRPr="00FF7691">
        <w:rPr>
          <w:b/>
          <w:bCs/>
        </w:rPr>
        <w:t>n</w:t>
      </w:r>
      <w:r>
        <w:t xml:space="preserve">. On the next </w:t>
      </w:r>
      <w:r w:rsidRPr="00FF7691">
        <w:rPr>
          <w:b/>
          <w:bCs/>
        </w:rPr>
        <w:t>n</w:t>
      </w:r>
      <w:r>
        <w:t xml:space="preserve"> lines you will receive integers. After that you will be given one of the following commands:</w:t>
      </w:r>
    </w:p>
    <w:p w:rsidR="00CF1A38" w:rsidRDefault="00CF1A38" w:rsidP="00CF1A38">
      <w:pPr>
        <w:pStyle w:val="a4"/>
        <w:numPr>
          <w:ilvl w:val="0"/>
          <w:numId w:val="4"/>
        </w:numPr>
        <w:rPr>
          <w:lang w:val="bg-BG"/>
        </w:rPr>
      </w:pPr>
      <w:r>
        <w:t>even</w:t>
      </w:r>
    </w:p>
    <w:p w:rsidR="00CF1A38" w:rsidRDefault="00CF1A38" w:rsidP="00CF1A38">
      <w:pPr>
        <w:pStyle w:val="a4"/>
        <w:numPr>
          <w:ilvl w:val="0"/>
          <w:numId w:val="3"/>
        </w:numPr>
        <w:rPr>
          <w:lang w:val="bg-BG"/>
        </w:rPr>
      </w:pPr>
      <w:r>
        <w:t>odd</w:t>
      </w:r>
    </w:p>
    <w:p w:rsidR="00CF1A38" w:rsidRDefault="00CF1A38" w:rsidP="00CF1A38">
      <w:pPr>
        <w:pStyle w:val="a4"/>
        <w:numPr>
          <w:ilvl w:val="0"/>
          <w:numId w:val="3"/>
        </w:numPr>
        <w:rPr>
          <w:lang w:val="bg-BG"/>
        </w:rPr>
      </w:pPr>
      <w:r>
        <w:t>negative</w:t>
      </w:r>
    </w:p>
    <w:p w:rsidR="00CF1A38" w:rsidRDefault="00CF1A38" w:rsidP="00CF1A38">
      <w:pPr>
        <w:pStyle w:val="a4"/>
        <w:numPr>
          <w:ilvl w:val="0"/>
          <w:numId w:val="3"/>
        </w:numPr>
        <w:rPr>
          <w:lang w:val="bg-BG"/>
        </w:rPr>
      </w:pPr>
      <w:r>
        <w:t>positive</w:t>
      </w:r>
    </w:p>
    <w:p w:rsidR="00CF1A38" w:rsidRDefault="00CF1A38" w:rsidP="00CF1A38">
      <w:pPr>
        <w:rPr>
          <w:lang w:val="bg-BG"/>
        </w:rPr>
      </w:pPr>
      <w:r>
        <w:t>Filter all the numbers that fit in the category (0 counts as a positive and even). Finally, print the result.</w:t>
      </w:r>
    </w:p>
    <w:p w:rsidR="00CF1A38" w:rsidRDefault="00CF1A38" w:rsidP="00CF1A38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5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CF1A38" w:rsidTr="001C3E20">
        <w:tc>
          <w:tcPr>
            <w:tcW w:w="1141" w:type="dxa"/>
            <w:shd w:val="clear" w:color="auto" w:fill="D9D9D9" w:themeFill="background1" w:themeFillShade="D9"/>
          </w:tcPr>
          <w:p w:rsidR="00CF1A38" w:rsidRDefault="00CF1A38" w:rsidP="001C3E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CF1A38" w:rsidRDefault="00CF1A38" w:rsidP="001C3E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CF1A38" w:rsidTr="001C3E20">
        <w:tc>
          <w:tcPr>
            <w:tcW w:w="1141" w:type="dxa"/>
            <w:shd w:val="clear" w:color="auto" w:fill="auto"/>
          </w:tcPr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F1A38" w:rsidRDefault="00CF1A38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CF1A38" w:rsidTr="001C3E20">
        <w:tc>
          <w:tcPr>
            <w:tcW w:w="1141" w:type="dxa"/>
            <w:shd w:val="clear" w:color="auto" w:fill="auto"/>
          </w:tcPr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:rsidR="00CF1A38" w:rsidRDefault="00CF1A38" w:rsidP="001C3E2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F1A38" w:rsidRDefault="00CF1A38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:rsidR="002D223A" w:rsidRDefault="002D223A">
      <w:bookmarkStart w:id="0" w:name="_GoBack"/>
      <w:bookmarkEnd w:id="0"/>
    </w:p>
    <w:sectPr w:rsidR="002D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9880AE9"/>
    <w:multiLevelType w:val="multilevel"/>
    <w:tmpl w:val="6E80C60C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9E"/>
    <w:rsid w:val="002D223A"/>
    <w:rsid w:val="008F2F9E"/>
    <w:rsid w:val="00C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A38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F1A3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1A3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CF1A3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CF1A38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rsid w:val="00CF1A38"/>
  </w:style>
  <w:style w:type="paragraph" w:styleId="a4">
    <w:name w:val="List Paragraph"/>
    <w:basedOn w:val="a"/>
    <w:link w:val="a3"/>
    <w:uiPriority w:val="34"/>
    <w:qFormat/>
    <w:rsid w:val="00CF1A38"/>
    <w:pPr>
      <w:ind w:left="720"/>
      <w:contextualSpacing/>
    </w:pPr>
  </w:style>
  <w:style w:type="table" w:styleId="a5">
    <w:name w:val="Table Grid"/>
    <w:basedOn w:val="a1"/>
    <w:uiPriority w:val="59"/>
    <w:rsid w:val="00CF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A38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F1A3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1A3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CF1A3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CF1A38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rsid w:val="00CF1A38"/>
  </w:style>
  <w:style w:type="paragraph" w:styleId="a4">
    <w:name w:val="List Paragraph"/>
    <w:basedOn w:val="a"/>
    <w:link w:val="a3"/>
    <w:uiPriority w:val="34"/>
    <w:qFormat/>
    <w:rsid w:val="00CF1A38"/>
    <w:pPr>
      <w:ind w:left="720"/>
      <w:contextualSpacing/>
    </w:pPr>
  </w:style>
  <w:style w:type="table" w:styleId="a5">
    <w:name w:val="Table Grid"/>
    <w:basedOn w:val="a1"/>
    <w:uiPriority w:val="59"/>
    <w:rsid w:val="00CF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2020-12-09T13:07:00Z</dcterms:created>
  <dcterms:modified xsi:type="dcterms:W3CDTF">2020-12-09T13:07:00Z</dcterms:modified>
</cp:coreProperties>
</file>