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EF" w:rsidRPr="007D1F72" w:rsidRDefault="00643FEF" w:rsidP="00643FEF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Function Executor</w:t>
      </w:r>
    </w:p>
    <w:p w:rsidR="00643FEF" w:rsidRPr="00691BE5" w:rsidRDefault="00643FEF" w:rsidP="00643FEF">
      <w:pPr>
        <w:ind w:left="360"/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 w:rsidRPr="007D1F72">
        <w:rPr>
          <w:noProof/>
        </w:rPr>
        <w:t xml:space="preserve"> </w:t>
      </w:r>
      <w:r w:rsidRPr="007D1F72">
        <w:t xml:space="preserve">that can receive different number of </w:t>
      </w:r>
      <w:r w:rsidRPr="00691BE5">
        <w:rPr>
          <w:b/>
        </w:rPr>
        <w:t>tuples</w:t>
      </w:r>
      <w:r w:rsidRPr="007D1F72">
        <w:t xml:space="preserve">, each of which will have exactly </w:t>
      </w:r>
      <w:r w:rsidRPr="00691BE5">
        <w:rPr>
          <w:b/>
        </w:rPr>
        <w:t>2 elements</w:t>
      </w:r>
      <w:r w:rsidRPr="007D1F72">
        <w:t xml:space="preserve">: first will be a </w:t>
      </w:r>
      <w:r w:rsidRPr="00691BE5">
        <w:rPr>
          <w:b/>
        </w:rPr>
        <w:t>function</w:t>
      </w:r>
      <w:r w:rsidRPr="007D1F72">
        <w:t xml:space="preserve"> and the second will be a </w:t>
      </w:r>
      <w:r w:rsidRPr="00691BE5">
        <w:rPr>
          <w:b/>
        </w:rPr>
        <w:t>tuple of the arguments</w:t>
      </w:r>
      <w:r w:rsidRPr="007D1F72">
        <w:t xml:space="preserve"> that need to be passed to that function. Create a </w:t>
      </w:r>
      <w:r w:rsidRPr="00691BE5">
        <w:rPr>
          <w:b/>
        </w:rPr>
        <w:t>list</w:t>
      </w:r>
      <w:r w:rsidRPr="007D1F72">
        <w:t xml:space="preserve"> which will contain all the </w:t>
      </w:r>
      <w:r w:rsidRPr="00691BE5">
        <w:rPr>
          <w:b/>
        </w:rPr>
        <w:t>results</w:t>
      </w:r>
      <w:r w:rsidRPr="007D1F72">
        <w:t xml:space="preserve"> of the </w:t>
      </w:r>
      <w:r w:rsidRPr="00691BE5">
        <w:rPr>
          <w:b/>
        </w:rPr>
        <w:t xml:space="preserve">executed functions </w:t>
      </w:r>
      <w:r w:rsidRPr="007D1F72">
        <w:t xml:space="preserve">with its corresponding </w:t>
      </w:r>
      <w:r w:rsidRPr="00691BE5">
        <w:rPr>
          <w:b/>
        </w:rPr>
        <w:t>arguments</w:t>
      </w:r>
      <w:r w:rsidRPr="007D1F72">
        <w:t>. For more clarification, see the examples below. Submit only your function in the judge system.</w:t>
      </w:r>
    </w:p>
    <w:p w:rsidR="00643FEF" w:rsidRPr="007D1F72" w:rsidRDefault="00643FEF" w:rsidP="00643FEF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3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0"/>
        <w:gridCol w:w="1978"/>
      </w:tblGrid>
      <w:tr w:rsidR="00643FEF" w:rsidRPr="007D1F72" w:rsidTr="00A476E8">
        <w:tc>
          <w:tcPr>
            <w:tcW w:w="8280" w:type="dxa"/>
            <w:shd w:val="clear" w:color="auto" w:fill="D9D9D9" w:themeFill="background1" w:themeFillShade="D9"/>
          </w:tcPr>
          <w:p w:rsidR="00643FEF" w:rsidRPr="00691BE5" w:rsidRDefault="00643FEF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643FEF" w:rsidRPr="00691BE5" w:rsidRDefault="00643FEF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643FEF" w:rsidRPr="007D1F72" w:rsidTr="00A476E8">
        <w:tc>
          <w:tcPr>
            <w:tcW w:w="8280" w:type="dxa"/>
          </w:tcPr>
          <w:p w:rsidR="00643FEF" w:rsidRPr="00691BE5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bookmarkStart w:id="0" w:name="_GoBack"/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:rsidR="00643FEF" w:rsidRPr="00691BE5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:rsidR="00643FEF" w:rsidRPr="007D1F72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:rsidR="00643FEF" w:rsidRPr="00691BE5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:rsidR="00643FEF" w:rsidRPr="00691BE5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:rsidR="00643FEF" w:rsidRPr="007D1F72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:rsidR="00643FEF" w:rsidRPr="007D1F72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:rsidR="00643FEF" w:rsidRPr="00691BE5" w:rsidRDefault="00643FEF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  <w:bookmarkEnd w:id="0"/>
          </w:p>
        </w:tc>
        <w:tc>
          <w:tcPr>
            <w:tcW w:w="1978" w:type="dxa"/>
            <w:vAlign w:val="center"/>
          </w:tcPr>
          <w:p w:rsidR="00643FEF" w:rsidRPr="00691BE5" w:rsidRDefault="00643FEF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[</w:t>
            </w:r>
            <w:r w:rsidRPr="00691BE5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691BE5">
              <w:rPr>
                <w:rFonts w:ascii="Consolas" w:hAnsi="Consolas"/>
                <w:bCs/>
                <w:noProof/>
              </w:rPr>
              <w:t xml:space="preserve">, </w:t>
            </w:r>
            <w:r w:rsidRPr="00691BE5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691BE5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59"/>
    <w:rsid w:val="00643FEF"/>
    <w:rsid w:val="00A476E8"/>
    <w:rsid w:val="00BD7704"/>
    <w:rsid w:val="00CC5351"/>
    <w:rsid w:val="00E3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FE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643FE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43FE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43FE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43FEF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643FE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643FEF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643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FE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643FE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43FE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43FE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43FEF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643FE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643FEF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643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3</cp:revision>
  <dcterms:created xsi:type="dcterms:W3CDTF">2021-01-29T01:29:00Z</dcterms:created>
  <dcterms:modified xsi:type="dcterms:W3CDTF">2021-01-31T01:21:00Z</dcterms:modified>
</cp:coreProperties>
</file>