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7EF" w:rsidRDefault="002267EF" w:rsidP="005E4690">
      <w:pPr>
        <w:pStyle w:val="Titre"/>
      </w:pPr>
      <w:r>
        <w:t xml:space="preserve">Compte rendu Projet TUT – </w:t>
      </w:r>
      <w:r w:rsidR="005E4690">
        <w:t>23</w:t>
      </w:r>
      <w:r>
        <w:t>/11</w:t>
      </w:r>
    </w:p>
    <w:p w:rsidR="002A5C52" w:rsidRDefault="00652118" w:rsidP="005E4690">
      <w:pPr>
        <w:pStyle w:val="Titre1"/>
      </w:pPr>
      <w:r>
        <w:t>Travail Réalisé</w:t>
      </w:r>
    </w:p>
    <w:p w:rsidR="00652118" w:rsidRPr="00652118" w:rsidRDefault="00652118" w:rsidP="00652118">
      <w:pPr>
        <w:pStyle w:val="Titre2"/>
      </w:pPr>
      <w:r>
        <w:t>IHM</w:t>
      </w:r>
    </w:p>
    <w:p w:rsidR="002267EF" w:rsidRDefault="002267EF" w:rsidP="002267EF">
      <w:r>
        <w:t>Nous avons terminé l’IHM de l’application néanmoins il reste quelques points à régler :</w:t>
      </w:r>
    </w:p>
    <w:p w:rsidR="005E4690" w:rsidRDefault="005E4690" w:rsidP="005E4690">
      <w:pPr>
        <w:pStyle w:val="Paragraphedeliste"/>
        <w:numPr>
          <w:ilvl w:val="0"/>
          <w:numId w:val="1"/>
        </w:numPr>
      </w:pPr>
      <w:r>
        <w:t>Le lien en haut à gauche vers les paramètres ne fonctionne pas</w:t>
      </w:r>
    </w:p>
    <w:p w:rsidR="005E4690" w:rsidRDefault="005E4690" w:rsidP="005E4690">
      <w:pPr>
        <w:pStyle w:val="Paragraphedeliste"/>
        <w:numPr>
          <w:ilvl w:val="0"/>
          <w:numId w:val="1"/>
        </w:numPr>
      </w:pPr>
      <w:r>
        <w:t>Il manque le logo de l’application (dans le menu du téléphone)</w:t>
      </w:r>
    </w:p>
    <w:p w:rsidR="005E4690" w:rsidRDefault="005E4690" w:rsidP="005E4690">
      <w:pPr>
        <w:pStyle w:val="Paragraphedeliste"/>
        <w:numPr>
          <w:ilvl w:val="0"/>
          <w:numId w:val="1"/>
        </w:numPr>
      </w:pPr>
      <w:r>
        <w:t>La page d’accueil du logo dans l’application</w:t>
      </w:r>
    </w:p>
    <w:p w:rsidR="005E4690" w:rsidRDefault="005E4690" w:rsidP="005E4690">
      <w:pPr>
        <w:pStyle w:val="Paragraphedeliste"/>
        <w:numPr>
          <w:ilvl w:val="0"/>
          <w:numId w:val="1"/>
        </w:numPr>
      </w:pPr>
      <w:r>
        <w:t>L’affichage d</w:t>
      </w:r>
      <w:r w:rsidR="00652118">
        <w:t>u solde actuel</w:t>
      </w:r>
      <w:r>
        <w:t xml:space="preserve"> dans la </w:t>
      </w:r>
      <w:proofErr w:type="spellStart"/>
      <w:r>
        <w:t>Toolbar</w:t>
      </w:r>
      <w:proofErr w:type="spellEnd"/>
    </w:p>
    <w:p w:rsidR="005E4690" w:rsidRDefault="005E4690" w:rsidP="005E4690">
      <w:pPr>
        <w:pStyle w:val="Titre1"/>
      </w:pPr>
      <w:r>
        <w:t>A faire pour la prochaine fois</w:t>
      </w:r>
    </w:p>
    <w:p w:rsidR="005E4690" w:rsidRDefault="005E4690" w:rsidP="005E4690">
      <w:pPr>
        <w:pStyle w:val="Titre2"/>
      </w:pPr>
      <w:r>
        <w:t>SQLite</w:t>
      </w:r>
    </w:p>
    <w:p w:rsidR="005E4690" w:rsidRDefault="005E4690" w:rsidP="005E4690">
      <w:r>
        <w:t>Implémenter les fonctionnalités SQLite ce qui implique :</w:t>
      </w:r>
    </w:p>
    <w:p w:rsidR="005E4690" w:rsidRDefault="005E4690" w:rsidP="005E4690">
      <w:pPr>
        <w:pStyle w:val="Paragraphedeliste"/>
        <w:numPr>
          <w:ilvl w:val="0"/>
          <w:numId w:val="1"/>
        </w:numPr>
      </w:pPr>
      <w:r>
        <w:t>Comprendre comment s’en servir</w:t>
      </w:r>
    </w:p>
    <w:p w:rsidR="005E4690" w:rsidRDefault="005E4690" w:rsidP="005E4690">
      <w:pPr>
        <w:pStyle w:val="Paragraphedeliste"/>
        <w:numPr>
          <w:ilvl w:val="0"/>
          <w:numId w:val="1"/>
        </w:numPr>
      </w:pPr>
      <w:r>
        <w:t>Comprendre comment l’adapter à notre situation</w:t>
      </w:r>
    </w:p>
    <w:p w:rsidR="005E4690" w:rsidRDefault="005E4690" w:rsidP="005E4690">
      <w:pPr>
        <w:pStyle w:val="Paragraphedeliste"/>
        <w:numPr>
          <w:ilvl w:val="0"/>
          <w:numId w:val="1"/>
        </w:numPr>
      </w:pPr>
      <w:r>
        <w:t>L’adapter à notre projet, l’implémenter dans notre projet Principal</w:t>
      </w:r>
    </w:p>
    <w:p w:rsidR="005E4690" w:rsidRDefault="005E4690" w:rsidP="005E4690">
      <w:pPr>
        <w:pStyle w:val="Titre2"/>
      </w:pPr>
      <w:r>
        <w:t>Réception des SMS</w:t>
      </w:r>
    </w:p>
    <w:p w:rsidR="005E4690" w:rsidRDefault="005E4690" w:rsidP="005E4690">
      <w:r>
        <w:t>Implémenter les fonctionnalités SQLite ce qui implique :</w:t>
      </w:r>
    </w:p>
    <w:p w:rsidR="005E4690" w:rsidRDefault="00652118" w:rsidP="005E4690">
      <w:pPr>
        <w:pStyle w:val="Paragraphedeliste"/>
        <w:numPr>
          <w:ilvl w:val="0"/>
          <w:numId w:val="1"/>
        </w:numPr>
      </w:pPr>
      <w:r>
        <w:t>Trouver comment capter la réception des sms</w:t>
      </w:r>
    </w:p>
    <w:p w:rsidR="00652118" w:rsidRDefault="00652118" w:rsidP="005E4690">
      <w:pPr>
        <w:pStyle w:val="Paragraphedeliste"/>
        <w:numPr>
          <w:ilvl w:val="0"/>
          <w:numId w:val="1"/>
        </w:numPr>
      </w:pPr>
      <w:r>
        <w:t>Filtrer les sms pour recevoir seulement ceux du serveur</w:t>
      </w:r>
    </w:p>
    <w:p w:rsidR="00652118" w:rsidRDefault="00652118" w:rsidP="005E4690">
      <w:pPr>
        <w:pStyle w:val="Paragraphedeliste"/>
        <w:numPr>
          <w:ilvl w:val="0"/>
          <w:numId w:val="1"/>
        </w:numPr>
      </w:pPr>
      <w:r>
        <w:t>L’implémenter dans notre projet principal</w:t>
      </w:r>
    </w:p>
    <w:p w:rsidR="00652118" w:rsidRPr="005E4690" w:rsidRDefault="00652118" w:rsidP="00652118">
      <w:r>
        <w:t>Puis nous devrons finaliser l’IHM</w:t>
      </w:r>
      <w:r w:rsidR="00FA103A">
        <w:t>, en rajoutant le solde du trèfle et la page d’accueil.</w:t>
      </w:r>
      <w:bookmarkStart w:id="0" w:name="_GoBack"/>
      <w:bookmarkEnd w:id="0"/>
    </w:p>
    <w:sectPr w:rsidR="00652118" w:rsidRPr="005E4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B596A"/>
    <w:multiLevelType w:val="hybridMultilevel"/>
    <w:tmpl w:val="80EAF102"/>
    <w:lvl w:ilvl="0" w:tplc="0AB2A0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EF"/>
    <w:rsid w:val="001B7AEA"/>
    <w:rsid w:val="002267EF"/>
    <w:rsid w:val="005E4690"/>
    <w:rsid w:val="00645836"/>
    <w:rsid w:val="00652118"/>
    <w:rsid w:val="00F05273"/>
    <w:rsid w:val="00FA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60AFA"/>
  <w15:chartTrackingRefBased/>
  <w15:docId w15:val="{3E66A85D-7119-4803-A6C3-449BA6C1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67EF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6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67EF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267EF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color w:val="3B3838" w:themeColor="background2" w:themeShade="4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67EF"/>
    <w:rPr>
      <w:rFonts w:asciiTheme="majorHAnsi" w:eastAsiaTheme="majorEastAsia" w:hAnsiTheme="majorHAnsi" w:cstheme="majorBidi"/>
      <w:color w:val="3B3838" w:themeColor="background2" w:themeShade="40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26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2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Dim</dc:creator>
  <cp:keywords/>
  <dc:description/>
  <cp:lastModifiedBy>Gael Dim</cp:lastModifiedBy>
  <cp:revision>2</cp:revision>
  <dcterms:created xsi:type="dcterms:W3CDTF">2017-11-30T14:13:00Z</dcterms:created>
  <dcterms:modified xsi:type="dcterms:W3CDTF">2017-11-30T14:44:00Z</dcterms:modified>
</cp:coreProperties>
</file>