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E6F" w:rsidRDefault="00D72E6F" w:rsidP="00C4635B">
      <w:pPr>
        <w:rPr>
          <w:rFonts w:cstheme="minorHAnsi"/>
          <w:b/>
        </w:rPr>
      </w:pPr>
      <w:r>
        <w:rPr>
          <w:rFonts w:cstheme="minorHAnsi"/>
          <w:b/>
        </w:rPr>
        <w:t>Содержание:</w:t>
      </w:r>
    </w:p>
    <w:p w:rsidR="00D72E6F" w:rsidRPr="00D72E6F" w:rsidRDefault="00D72E6F" w:rsidP="00D72E6F">
      <w:pPr>
        <w:pStyle w:val="aa"/>
        <w:numPr>
          <w:ilvl w:val="0"/>
          <w:numId w:val="40"/>
        </w:numPr>
        <w:rPr>
          <w:rFonts w:cstheme="minorHAnsi"/>
        </w:rPr>
      </w:pPr>
      <w:r w:rsidRPr="00D72E6F">
        <w:rPr>
          <w:rFonts w:cstheme="minorHAnsi"/>
        </w:rPr>
        <w:t>Коллекции</w:t>
      </w:r>
    </w:p>
    <w:p w:rsidR="00D72E6F" w:rsidRPr="00D72E6F" w:rsidRDefault="00D72E6F" w:rsidP="00D72E6F">
      <w:pPr>
        <w:pStyle w:val="aa"/>
        <w:numPr>
          <w:ilvl w:val="0"/>
          <w:numId w:val="40"/>
        </w:numPr>
        <w:rPr>
          <w:rFonts w:cstheme="minorHAnsi"/>
        </w:rPr>
      </w:pPr>
      <w:r w:rsidRPr="00D72E6F">
        <w:rPr>
          <w:rFonts w:cstheme="minorHAnsi"/>
        </w:rPr>
        <w:t xml:space="preserve">Методы возвращающие представления или </w:t>
      </w:r>
      <w:r w:rsidRPr="00D72E6F">
        <w:rPr>
          <w:rFonts w:cstheme="minorHAnsi"/>
          <w:lang w:val="en-US"/>
        </w:rPr>
        <w:t>immutable</w:t>
      </w:r>
      <w:r w:rsidRPr="00D72E6F">
        <w:rPr>
          <w:rFonts w:cstheme="minorHAnsi"/>
        </w:rPr>
        <w:t xml:space="preserve"> коллекции</w:t>
      </w:r>
    </w:p>
    <w:p w:rsidR="00D72E6F" w:rsidRPr="00D72E6F" w:rsidRDefault="00D72E6F" w:rsidP="00D72E6F">
      <w:pPr>
        <w:pStyle w:val="aa"/>
        <w:numPr>
          <w:ilvl w:val="0"/>
          <w:numId w:val="40"/>
        </w:numPr>
        <w:rPr>
          <w:rFonts w:cstheme="minorHAnsi"/>
        </w:rPr>
      </w:pPr>
      <w:r w:rsidRPr="00D72E6F">
        <w:rPr>
          <w:rFonts w:cstheme="minorHAnsi"/>
        </w:rPr>
        <w:t>Устаревшие коллекции</w:t>
      </w:r>
    </w:p>
    <w:p w:rsidR="00D72E6F" w:rsidRPr="00D72E6F" w:rsidRDefault="00D72E6F" w:rsidP="00D72E6F">
      <w:pPr>
        <w:pStyle w:val="aa"/>
        <w:numPr>
          <w:ilvl w:val="0"/>
          <w:numId w:val="40"/>
        </w:numPr>
        <w:rPr>
          <w:rFonts w:cstheme="minorHAnsi"/>
        </w:rPr>
      </w:pPr>
      <w:r w:rsidRPr="00D72E6F">
        <w:rPr>
          <w:rFonts w:cstheme="minorHAnsi"/>
          <w:lang w:val="en-US"/>
        </w:rPr>
        <w:t xml:space="preserve">Concurrent </w:t>
      </w:r>
      <w:r w:rsidRPr="00D72E6F">
        <w:rPr>
          <w:rFonts w:cstheme="minorHAnsi"/>
        </w:rPr>
        <w:t>коллекции</w:t>
      </w:r>
    </w:p>
    <w:p w:rsidR="00F36501" w:rsidRDefault="00E63DC9" w:rsidP="00C4635B">
      <w:pPr>
        <w:rPr>
          <w:rFonts w:cstheme="minorHAnsi"/>
          <w:b/>
        </w:rPr>
      </w:pPr>
      <w:r w:rsidRPr="00E63DC9">
        <w:rPr>
          <w:rFonts w:cstheme="minorHAnsi"/>
          <w:b/>
        </w:rPr>
        <w:t>Структуры данных</w:t>
      </w:r>
    </w:p>
    <w:p w:rsidR="00F36501" w:rsidRDefault="00F36501" w:rsidP="00F36501">
      <w:pPr>
        <w:rPr>
          <w:rFonts w:cstheme="minorHAnsi"/>
        </w:rPr>
      </w:pPr>
      <w:r w:rsidRPr="00920B97">
        <w:rPr>
          <w:rFonts w:cstheme="minorHAnsi"/>
          <w:b/>
        </w:rPr>
        <w:t>Массив</w:t>
      </w:r>
      <w:r>
        <w:rPr>
          <w:rFonts w:cstheme="minorHAnsi"/>
        </w:rPr>
        <w:t xml:space="preserve"> – самая низкоуровневая структура данных, является базовой структурой для некоторых видов коллекций. </w:t>
      </w:r>
    </w:p>
    <w:p w:rsidR="00F36501" w:rsidRPr="00B568D2" w:rsidRDefault="00F36501" w:rsidP="00F36501">
      <w:pPr>
        <w:rPr>
          <w:rFonts w:cstheme="minorHAnsi"/>
        </w:rPr>
      </w:pPr>
      <w:r>
        <w:rPr>
          <w:rFonts w:cstheme="minorHAnsi"/>
        </w:rPr>
        <w:t>Структурно является непрерывной областью</w:t>
      </w:r>
      <w:r w:rsidR="00324BA3">
        <w:rPr>
          <w:rFonts w:cstheme="minorHAnsi"/>
        </w:rPr>
        <w:t xml:space="preserve"> в памяти, и</w:t>
      </w:r>
      <w:r>
        <w:rPr>
          <w:rFonts w:cstheme="minorHAnsi"/>
        </w:rPr>
        <w:t>меет фиксированный размер</w:t>
      </w:r>
      <w:r w:rsidR="00324BA3">
        <w:rPr>
          <w:rFonts w:cstheme="minorHAnsi"/>
        </w:rPr>
        <w:t xml:space="preserve"> после создания</w:t>
      </w:r>
      <w:r>
        <w:rPr>
          <w:rFonts w:cstheme="minorHAnsi"/>
        </w:rPr>
        <w:t xml:space="preserve"> и может содержать</w:t>
      </w:r>
      <w:r w:rsidRPr="00F36501">
        <w:rPr>
          <w:rFonts w:cstheme="minorHAnsi"/>
        </w:rPr>
        <w:t xml:space="preserve"> </w:t>
      </w:r>
      <w:r>
        <w:rPr>
          <w:rFonts w:cstheme="minorHAnsi"/>
        </w:rPr>
        <w:t xml:space="preserve">примитивы одинакового типа или </w:t>
      </w:r>
      <w:r w:rsidR="00324BA3">
        <w:rPr>
          <w:rFonts w:cstheme="minorHAnsi"/>
        </w:rPr>
        <w:t xml:space="preserve">ссылки на </w:t>
      </w:r>
      <w:r>
        <w:rPr>
          <w:rFonts w:cstheme="minorHAnsi"/>
        </w:rPr>
        <w:t>объекты, отношения которых ковариантны</w:t>
      </w:r>
      <w:r w:rsidR="00324BA3">
        <w:rPr>
          <w:rFonts w:cstheme="minorHAnsi"/>
        </w:rPr>
        <w:t xml:space="preserve"> по отношению к переменной</w:t>
      </w:r>
      <w:r>
        <w:rPr>
          <w:rFonts w:cstheme="minorHAnsi"/>
        </w:rPr>
        <w:t>. Создаются динамически – размер массива не обязан быть известен на этапе компиляции, а может быть результатом вычислений в рантайме.</w:t>
      </w:r>
    </w:p>
    <w:p w:rsidR="00324BA3" w:rsidRDefault="00324BA3" w:rsidP="00F36501">
      <w:r>
        <w:t xml:space="preserve">Непрерывность и фиксированный размер наполнения дают возможность быстрого доступа к элементам массива по индексу, т.к. можно рассчитать нахождение любого элемента умножив </w:t>
      </w:r>
      <w:r w:rsidR="004F5B05">
        <w:t>индекс элемента на его размер.</w:t>
      </w:r>
    </w:p>
    <w:p w:rsidR="00324BA3" w:rsidRDefault="00324BA3" w:rsidP="00F36501">
      <w:r>
        <w:t>Такая структура массива дает более быстрый доступ к объектам по отношению к спискам</w:t>
      </w:r>
      <w:r w:rsidR="004F5B05">
        <w:t>, т.к. в списке нет возможности рассчитать нахождение элемента в памяти.</w:t>
      </w:r>
    </w:p>
    <w:p w:rsidR="00F36501" w:rsidRPr="00E63DC9" w:rsidRDefault="00F36501" w:rsidP="00C4635B">
      <w:pPr>
        <w:rPr>
          <w:rFonts w:cstheme="minorHAnsi"/>
          <w:b/>
        </w:rPr>
      </w:pPr>
    </w:p>
    <w:p w:rsidR="00C4635B" w:rsidRDefault="00C4635B" w:rsidP="00073EA4">
      <w:pPr>
        <w:ind w:left="-1701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1ACCBABC" wp14:editId="3B247A17">
            <wp:extent cx="7519349" cy="3524250"/>
            <wp:effectExtent l="0" t="0" r="571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653" t="36466" r="26164" b="32552"/>
                    <a:stretch/>
                  </pic:blipFill>
                  <pic:spPr bwMode="auto">
                    <a:xfrm>
                      <a:off x="0" y="0"/>
                      <a:ext cx="7827416" cy="3668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5B05" w:rsidRDefault="004F5B05" w:rsidP="004F5B05">
      <w:r w:rsidRPr="00540856">
        <w:rPr>
          <w:b/>
        </w:rPr>
        <w:t>Java Collection Framework</w:t>
      </w:r>
      <w:r w:rsidRPr="00540856">
        <w:t xml:space="preserve"> — иерархия интерфейсов и их реализаций, которая является частью JDK и позволяет пользоваться большим количес</w:t>
      </w:r>
      <w:r>
        <w:t>т</w:t>
      </w:r>
      <w:r w:rsidRPr="00540856">
        <w:t>вом структур данных из «коробки».</w:t>
      </w:r>
    </w:p>
    <w:p w:rsidR="004F5B05" w:rsidRPr="006B2D2D" w:rsidRDefault="004F5B05" w:rsidP="006B2D2D">
      <w:pPr>
        <w:rPr>
          <w:rFonts w:cstheme="minorHAnsi"/>
        </w:rPr>
      </w:pPr>
      <w:r>
        <w:rPr>
          <w:rFonts w:cstheme="minorHAnsi"/>
        </w:rPr>
        <w:t xml:space="preserve">Включает в себя интерфейс </w:t>
      </w:r>
      <w:r w:rsidRPr="006B2D2D">
        <w:rPr>
          <w:rFonts w:cstheme="minorHAnsi"/>
          <w:b/>
          <w:lang w:val="en-US"/>
        </w:rPr>
        <w:t>Collection</w:t>
      </w:r>
      <w:r>
        <w:rPr>
          <w:rFonts w:cstheme="minorHAnsi"/>
        </w:rPr>
        <w:t>, который определяет контракт, который описывает основное поведение</w:t>
      </w:r>
      <w:r w:rsidR="00C21845">
        <w:rPr>
          <w:rFonts w:cstheme="minorHAnsi"/>
        </w:rPr>
        <w:t xml:space="preserve"> (абстрактные методы)</w:t>
      </w:r>
      <w:r>
        <w:rPr>
          <w:rFonts w:cstheme="minorHAnsi"/>
        </w:rPr>
        <w:t xml:space="preserve"> и </w:t>
      </w:r>
      <w:r w:rsidR="00C21845">
        <w:rPr>
          <w:rFonts w:cstheme="minorHAnsi"/>
        </w:rPr>
        <w:t xml:space="preserve">базовые концепции этих классов (инструкция по эксплуатации), например, наличие у любой реализации 2х конструктором, соблюдение контрактов </w:t>
      </w:r>
      <w:r w:rsidR="00C21845">
        <w:rPr>
          <w:rFonts w:cstheme="minorHAnsi"/>
          <w:lang w:val="en-US"/>
        </w:rPr>
        <w:t>equals</w:t>
      </w:r>
      <w:r w:rsidR="00C21845" w:rsidRPr="00C21845">
        <w:rPr>
          <w:rFonts w:cstheme="minorHAnsi"/>
        </w:rPr>
        <w:t xml:space="preserve"> </w:t>
      </w:r>
      <w:r w:rsidR="00C21845">
        <w:rPr>
          <w:rFonts w:cstheme="minorHAnsi"/>
        </w:rPr>
        <w:t xml:space="preserve">и </w:t>
      </w:r>
      <w:r w:rsidR="00C21845">
        <w:rPr>
          <w:rFonts w:cstheme="minorHAnsi"/>
          <w:lang w:val="en-US"/>
        </w:rPr>
        <w:t>hashCode</w:t>
      </w:r>
      <w:r w:rsidR="00C21845">
        <w:rPr>
          <w:rFonts w:cstheme="minorHAnsi"/>
        </w:rPr>
        <w:t>, выбрасывание определенных типов исключений в специфических ситуациях и др.</w:t>
      </w:r>
      <w:r w:rsidR="006B2D2D">
        <w:rPr>
          <w:rFonts w:cstheme="minorHAnsi"/>
        </w:rPr>
        <w:t xml:space="preserve"> Наследник </w:t>
      </w:r>
      <w:proofErr w:type="spellStart"/>
      <w:r w:rsidR="006B2D2D">
        <w:rPr>
          <w:rFonts w:cstheme="minorHAnsi"/>
          <w:lang w:val="en-US"/>
        </w:rPr>
        <w:t>Iterable</w:t>
      </w:r>
      <w:proofErr w:type="spellEnd"/>
      <w:r w:rsidR="006B2D2D" w:rsidRPr="006B2D2D">
        <w:rPr>
          <w:rFonts w:cstheme="minorHAnsi"/>
        </w:rPr>
        <w:t>.</w:t>
      </w:r>
    </w:p>
    <w:p w:rsidR="004F5B05" w:rsidRDefault="006B2D2D" w:rsidP="00C4635B">
      <w:pPr>
        <w:rPr>
          <w:rFonts w:cstheme="minorHAnsi"/>
        </w:rPr>
      </w:pPr>
      <w:r>
        <w:rPr>
          <w:rFonts w:cstheme="minorHAnsi"/>
        </w:rPr>
        <w:lastRenderedPageBreak/>
        <w:t>Интерфейсы</w:t>
      </w:r>
      <w:r w:rsidRPr="00D471CA">
        <w:rPr>
          <w:rFonts w:cstheme="minorHAnsi"/>
        </w:rPr>
        <w:t xml:space="preserve"> </w:t>
      </w:r>
      <w:r>
        <w:rPr>
          <w:rFonts w:cstheme="minorHAnsi"/>
        </w:rPr>
        <w:t>н</w:t>
      </w:r>
      <w:r w:rsidRPr="006B2D2D">
        <w:rPr>
          <w:rFonts w:cstheme="minorHAnsi"/>
        </w:rPr>
        <w:t>аследники</w:t>
      </w:r>
      <w:r w:rsidRPr="00D471CA">
        <w:rPr>
          <w:rFonts w:cstheme="minorHAnsi"/>
        </w:rPr>
        <w:t xml:space="preserve"> </w:t>
      </w:r>
      <w:r w:rsidRPr="006B2D2D">
        <w:rPr>
          <w:rFonts w:cstheme="minorHAnsi"/>
          <w:lang w:val="en-US"/>
        </w:rPr>
        <w:t>Collection</w:t>
      </w:r>
      <w:r w:rsidRPr="00D471CA">
        <w:rPr>
          <w:rFonts w:cstheme="minorHAnsi"/>
          <w:b/>
        </w:rPr>
        <w:t xml:space="preserve">: </w:t>
      </w:r>
      <w:r>
        <w:rPr>
          <w:rFonts w:cstheme="minorHAnsi"/>
          <w:b/>
          <w:lang w:val="en-US"/>
        </w:rPr>
        <w:t>List</w:t>
      </w:r>
      <w:r w:rsidRPr="00D471CA">
        <w:rPr>
          <w:rFonts w:cstheme="minorHAnsi"/>
          <w:b/>
        </w:rPr>
        <w:t xml:space="preserve">, </w:t>
      </w:r>
      <w:r>
        <w:rPr>
          <w:rFonts w:cstheme="minorHAnsi"/>
          <w:b/>
          <w:lang w:val="en-US"/>
        </w:rPr>
        <w:t>Queue</w:t>
      </w:r>
      <w:r w:rsidRPr="00D471CA">
        <w:rPr>
          <w:rFonts w:cstheme="minorHAnsi"/>
          <w:b/>
        </w:rPr>
        <w:t xml:space="preserve">, </w:t>
      </w:r>
      <w:r>
        <w:rPr>
          <w:rFonts w:cstheme="minorHAnsi"/>
          <w:b/>
          <w:lang w:val="en-US"/>
        </w:rPr>
        <w:t>Set</w:t>
      </w:r>
      <w:r w:rsidRPr="00D471CA">
        <w:rPr>
          <w:rFonts w:cstheme="minorHAnsi"/>
          <w:b/>
        </w:rPr>
        <w:t xml:space="preserve">. </w:t>
      </w:r>
      <w:r>
        <w:rPr>
          <w:rFonts w:cstheme="minorHAnsi"/>
          <w:b/>
          <w:lang w:val="en-US"/>
        </w:rPr>
        <w:t>Map</w:t>
      </w:r>
      <w:r w:rsidRPr="006B2D2D">
        <w:rPr>
          <w:rFonts w:cstheme="minorHAnsi"/>
          <w:b/>
        </w:rPr>
        <w:t xml:space="preserve"> </w:t>
      </w:r>
      <w:r w:rsidRPr="006B2D2D">
        <w:rPr>
          <w:rFonts w:cstheme="minorHAnsi"/>
        </w:rPr>
        <w:t>считается коллекцией, но к иерархии не относится.</w:t>
      </w:r>
    </w:p>
    <w:p w:rsidR="006B2D2D" w:rsidRDefault="006B2D2D" w:rsidP="00073EA4">
      <w:pPr>
        <w:ind w:left="705"/>
        <w:rPr>
          <w:rFonts w:cstheme="minorHAnsi"/>
        </w:rPr>
      </w:pPr>
      <w:r w:rsidRPr="00073EA4">
        <w:rPr>
          <w:rFonts w:cstheme="minorHAnsi"/>
          <w:b/>
        </w:rPr>
        <w:t xml:space="preserve">Интерфейс </w:t>
      </w:r>
      <w:r w:rsidRPr="00073EA4">
        <w:rPr>
          <w:rFonts w:cstheme="minorHAnsi"/>
          <w:b/>
          <w:lang w:val="en-US"/>
        </w:rPr>
        <w:t>List</w:t>
      </w:r>
      <w:r w:rsidRPr="006B2D2D">
        <w:rPr>
          <w:rFonts w:cstheme="minorHAnsi"/>
        </w:rPr>
        <w:t xml:space="preserve"> – </w:t>
      </w:r>
      <w:r w:rsidR="00870F91">
        <w:rPr>
          <w:rFonts w:cstheme="minorHAnsi"/>
        </w:rPr>
        <w:t xml:space="preserve">интерфейс списков, </w:t>
      </w:r>
      <w:r>
        <w:rPr>
          <w:rFonts w:cstheme="minorHAnsi"/>
        </w:rPr>
        <w:t>добавляет в контракт новые методы, которые</w:t>
      </w:r>
      <w:r w:rsidR="00073EA4">
        <w:rPr>
          <w:rFonts w:cstheme="minorHAnsi"/>
        </w:rPr>
        <w:t xml:space="preserve"> определяют</w:t>
      </w:r>
      <w:r>
        <w:rPr>
          <w:rFonts w:cstheme="minorHAnsi"/>
        </w:rPr>
        <w:t xml:space="preserve"> доступ по индексу</w:t>
      </w:r>
      <w:r w:rsidR="00073EA4">
        <w:rPr>
          <w:rFonts w:cstheme="minorHAnsi"/>
        </w:rPr>
        <w:t xml:space="preserve">, возможность иметь повторяющиеся элементы и работа с </w:t>
      </w:r>
      <w:r w:rsidR="00073EA4">
        <w:rPr>
          <w:rFonts w:cstheme="minorHAnsi"/>
          <w:lang w:val="en-US"/>
        </w:rPr>
        <w:t>null</w:t>
      </w:r>
      <w:r w:rsidR="00073EA4" w:rsidRPr="00073EA4">
        <w:rPr>
          <w:rFonts w:cstheme="minorHAnsi"/>
        </w:rPr>
        <w:t>.</w:t>
      </w:r>
    </w:p>
    <w:p w:rsidR="00F26B62" w:rsidRDefault="00073EA4" w:rsidP="00F26B62">
      <w:pPr>
        <w:ind w:left="705"/>
        <w:rPr>
          <w:rFonts w:cstheme="minorHAnsi"/>
        </w:rPr>
      </w:pPr>
      <w:r>
        <w:rPr>
          <w:rFonts w:cstheme="minorHAnsi"/>
          <w:b/>
        </w:rPr>
        <w:t xml:space="preserve">Интерфейс </w:t>
      </w:r>
      <w:r>
        <w:rPr>
          <w:rFonts w:cstheme="minorHAnsi"/>
          <w:b/>
          <w:lang w:val="en-US"/>
        </w:rPr>
        <w:t>Queue</w:t>
      </w:r>
      <w:r w:rsidRPr="00073EA4">
        <w:rPr>
          <w:rFonts w:cstheme="minorHAnsi"/>
          <w:b/>
        </w:rPr>
        <w:t xml:space="preserve"> </w:t>
      </w:r>
      <w:r w:rsidRPr="00073EA4">
        <w:rPr>
          <w:rFonts w:cstheme="minorHAnsi"/>
        </w:rPr>
        <w:t xml:space="preserve">– </w:t>
      </w:r>
      <w:r w:rsidR="00870F91">
        <w:rPr>
          <w:rFonts w:cstheme="minorHAnsi"/>
        </w:rPr>
        <w:t>интерфейс однонаправленных очередей, д</w:t>
      </w:r>
      <w:r>
        <w:rPr>
          <w:rFonts w:cstheme="minorHAnsi"/>
        </w:rPr>
        <w:t xml:space="preserve">обавляет в контракт новые методы, которые определяют доступ </w:t>
      </w:r>
      <w:r>
        <w:rPr>
          <w:rFonts w:cstheme="minorHAnsi"/>
          <w:lang w:val="en-US"/>
        </w:rPr>
        <w:t>FIFO</w:t>
      </w:r>
      <w:r w:rsidR="00FF48BB">
        <w:rPr>
          <w:rFonts w:cstheme="minorHAnsi"/>
        </w:rPr>
        <w:t xml:space="preserve"> </w:t>
      </w:r>
      <w:r w:rsidR="00FF48BB" w:rsidRPr="00FF48BB">
        <w:rPr>
          <w:rFonts w:cstheme="minorHAnsi"/>
        </w:rPr>
        <w:t>(</w:t>
      </w:r>
      <w:r w:rsidR="00FF48BB">
        <w:rPr>
          <w:rFonts w:cstheme="minorHAnsi"/>
        </w:rPr>
        <w:t>т.к. добавление в конец очереди, удаление из начала</w:t>
      </w:r>
      <w:r w:rsidR="00FF48BB" w:rsidRPr="00FF48BB">
        <w:rPr>
          <w:rFonts w:cstheme="minorHAnsi"/>
        </w:rPr>
        <w:t>)</w:t>
      </w:r>
      <w:r>
        <w:rPr>
          <w:rFonts w:cstheme="minorHAnsi"/>
        </w:rPr>
        <w:t xml:space="preserve">, не допускают </w:t>
      </w:r>
      <w:r>
        <w:rPr>
          <w:rFonts w:cstheme="minorHAnsi"/>
          <w:lang w:val="en-US"/>
        </w:rPr>
        <w:t>null</w:t>
      </w:r>
      <w:r>
        <w:rPr>
          <w:rFonts w:cstheme="minorHAnsi"/>
        </w:rPr>
        <w:t>.</w:t>
      </w:r>
      <w:r w:rsidR="00F26B62">
        <w:rPr>
          <w:rFonts w:cstheme="minorHAnsi"/>
        </w:rPr>
        <w:t xml:space="preserve"> Разделяет методы на </w:t>
      </w:r>
      <w:r w:rsidR="00F26B62">
        <w:rPr>
          <w:rFonts w:cstheme="minorHAnsi"/>
          <w:lang w:val="en-US"/>
        </w:rPr>
        <w:t>fail</w:t>
      </w:r>
      <w:r w:rsidR="00F26B62" w:rsidRPr="00F26B62">
        <w:rPr>
          <w:rFonts w:cstheme="minorHAnsi"/>
        </w:rPr>
        <w:t>-</w:t>
      </w:r>
      <w:r w:rsidR="00F26B62">
        <w:rPr>
          <w:rFonts w:cstheme="minorHAnsi"/>
          <w:lang w:val="en-US"/>
        </w:rPr>
        <w:t>fast</w:t>
      </w:r>
      <w:r w:rsidR="00F26B62">
        <w:rPr>
          <w:rFonts w:cstheme="minorHAnsi"/>
        </w:rPr>
        <w:t xml:space="preserve"> методы (кидают исключения) и </w:t>
      </w:r>
      <w:r w:rsidR="00F26B62">
        <w:rPr>
          <w:rFonts w:cstheme="minorHAnsi"/>
          <w:lang w:val="en-US"/>
        </w:rPr>
        <w:t>fail</w:t>
      </w:r>
      <w:r w:rsidR="00F26B62" w:rsidRPr="00F26B62">
        <w:rPr>
          <w:rFonts w:cstheme="minorHAnsi"/>
        </w:rPr>
        <w:t>-</w:t>
      </w:r>
      <w:r w:rsidR="00F26B62">
        <w:rPr>
          <w:rFonts w:cstheme="minorHAnsi"/>
          <w:lang w:val="en-US"/>
        </w:rPr>
        <w:t>save</w:t>
      </w:r>
      <w:r w:rsidR="00F26B62" w:rsidRPr="00F26B62">
        <w:rPr>
          <w:rFonts w:cstheme="minorHAnsi"/>
        </w:rPr>
        <w:t xml:space="preserve"> (</w:t>
      </w:r>
      <w:r w:rsidR="00F26B62">
        <w:rPr>
          <w:rFonts w:cstheme="minorHAnsi"/>
        </w:rPr>
        <w:t>возвращают специальное значение</w:t>
      </w:r>
      <w:r w:rsidR="00F26B62" w:rsidRPr="00F26B62">
        <w:rPr>
          <w:rFonts w:cstheme="minorHAnsi"/>
        </w:rPr>
        <w:t>)</w:t>
      </w:r>
      <w:r w:rsidR="00F26B62">
        <w:rPr>
          <w:rFonts w:cstheme="minorHAnsi"/>
        </w:rPr>
        <w:t>.</w:t>
      </w:r>
    </w:p>
    <w:p w:rsidR="00870F91" w:rsidRDefault="00F26B62" w:rsidP="00870F91">
      <w:pPr>
        <w:ind w:left="705"/>
        <w:rPr>
          <w:lang w:val="en-US"/>
        </w:rPr>
      </w:pPr>
      <w:r>
        <w:t>Методы</w:t>
      </w:r>
      <w:r w:rsidRPr="006469C7">
        <w:rPr>
          <w:lang w:val="en-US"/>
        </w:rPr>
        <w:t xml:space="preserve"> </w:t>
      </w:r>
      <w:r>
        <w:rPr>
          <w:lang w:val="en-US"/>
        </w:rPr>
        <w:t xml:space="preserve">add </w:t>
      </w:r>
      <w:r w:rsidRPr="00971A5D">
        <w:rPr>
          <w:lang w:val="en-US"/>
        </w:rPr>
        <w:t>(</w:t>
      </w:r>
      <w:proofErr w:type="spellStart"/>
      <w:r w:rsidRPr="00971A5D">
        <w:rPr>
          <w:lang w:val="en-US"/>
        </w:rPr>
        <w:t>IllegalStateException</w:t>
      </w:r>
      <w:proofErr w:type="spellEnd"/>
      <w:r w:rsidRPr="00971A5D">
        <w:rPr>
          <w:lang w:val="en-US"/>
        </w:rPr>
        <w:t>)</w:t>
      </w:r>
      <w:r w:rsidRPr="006469C7">
        <w:rPr>
          <w:lang w:val="en-US"/>
        </w:rPr>
        <w:t xml:space="preserve">, </w:t>
      </w:r>
      <w:r>
        <w:rPr>
          <w:lang w:val="en-US"/>
        </w:rPr>
        <w:t xml:space="preserve">remove </w:t>
      </w:r>
      <w:r w:rsidRPr="00971A5D">
        <w:rPr>
          <w:lang w:val="en-US"/>
        </w:rPr>
        <w:t>(</w:t>
      </w:r>
      <w:proofErr w:type="spellStart"/>
      <w:r w:rsidRPr="00971A5D">
        <w:rPr>
          <w:lang w:val="en-US"/>
        </w:rPr>
        <w:t>NoSuchElementException</w:t>
      </w:r>
      <w:proofErr w:type="spellEnd"/>
      <w:r w:rsidRPr="00971A5D">
        <w:rPr>
          <w:lang w:val="en-US"/>
        </w:rPr>
        <w:t>)</w:t>
      </w:r>
      <w:r w:rsidRPr="006469C7">
        <w:rPr>
          <w:lang w:val="en-US"/>
        </w:rPr>
        <w:t xml:space="preserve">, </w:t>
      </w:r>
      <w:r>
        <w:rPr>
          <w:lang w:val="en-US"/>
        </w:rPr>
        <w:t xml:space="preserve">element </w:t>
      </w:r>
      <w:r w:rsidRPr="00971A5D">
        <w:rPr>
          <w:lang w:val="en-US"/>
        </w:rPr>
        <w:t>(</w:t>
      </w:r>
      <w:proofErr w:type="spellStart"/>
      <w:r w:rsidRPr="00971A5D">
        <w:rPr>
          <w:lang w:val="en-US"/>
        </w:rPr>
        <w:t>NoSuchElementException</w:t>
      </w:r>
      <w:proofErr w:type="spellEnd"/>
      <w:r w:rsidRPr="00971A5D">
        <w:rPr>
          <w:lang w:val="en-US"/>
        </w:rPr>
        <w:t>)</w:t>
      </w:r>
      <w:r w:rsidRPr="006469C7">
        <w:rPr>
          <w:lang w:val="en-US"/>
        </w:rPr>
        <w:t xml:space="preserve"> – </w:t>
      </w:r>
      <w:r>
        <w:t>бросают</w:t>
      </w:r>
      <w:r w:rsidRPr="006469C7">
        <w:rPr>
          <w:lang w:val="en-US"/>
        </w:rPr>
        <w:t xml:space="preserve"> </w:t>
      </w:r>
      <w:proofErr w:type="spellStart"/>
      <w:r>
        <w:rPr>
          <w:lang w:val="en-US"/>
        </w:rPr>
        <w:t>RuntimeException</w:t>
      </w:r>
      <w:proofErr w:type="spellEnd"/>
      <w:r>
        <w:rPr>
          <w:lang w:val="en-US"/>
        </w:rPr>
        <w:t>.</w:t>
      </w:r>
    </w:p>
    <w:p w:rsidR="00870F91" w:rsidRPr="00FF48BB" w:rsidRDefault="00F26B62" w:rsidP="00FF48BB">
      <w:pPr>
        <w:ind w:left="705"/>
        <w:rPr>
          <w:lang w:val="en-US"/>
        </w:rPr>
      </w:pPr>
      <w:proofErr w:type="gramStart"/>
      <w:r>
        <w:rPr>
          <w:lang w:val="en-US"/>
        </w:rPr>
        <w:t>offer</w:t>
      </w:r>
      <w:proofErr w:type="gramEnd"/>
      <w:r>
        <w:rPr>
          <w:lang w:val="en-US"/>
        </w:rPr>
        <w:t xml:space="preserve">, poll, peek – </w:t>
      </w:r>
      <w:r>
        <w:t>возвращают</w:t>
      </w:r>
      <w:r w:rsidRPr="00971A5D">
        <w:rPr>
          <w:lang w:val="en-US"/>
        </w:rPr>
        <w:t xml:space="preserve"> </w:t>
      </w:r>
      <w:r>
        <w:rPr>
          <w:lang w:val="en-US"/>
        </w:rPr>
        <w:t xml:space="preserve">null </w:t>
      </w:r>
      <w:r>
        <w:t>или</w:t>
      </w:r>
      <w:r w:rsidRPr="00F26B62">
        <w:rPr>
          <w:lang w:val="en-US"/>
        </w:rPr>
        <w:t xml:space="preserve"> </w:t>
      </w:r>
      <w:r>
        <w:rPr>
          <w:lang w:val="en-US"/>
        </w:rPr>
        <w:t>false.</w:t>
      </w:r>
    </w:p>
    <w:p w:rsidR="00870F91" w:rsidRPr="00FF48BB" w:rsidRDefault="00FF48BB" w:rsidP="00F26B62">
      <w:pPr>
        <w:ind w:left="705"/>
      </w:pPr>
      <w:r w:rsidRPr="00FF48BB">
        <w:rPr>
          <w:b/>
        </w:rPr>
        <w:t xml:space="preserve">Интерфейс </w:t>
      </w:r>
      <w:proofErr w:type="spellStart"/>
      <w:r w:rsidR="00870F91" w:rsidRPr="00FF48BB">
        <w:rPr>
          <w:b/>
          <w:lang w:val="en-US"/>
        </w:rPr>
        <w:t>Deque</w:t>
      </w:r>
      <w:proofErr w:type="spellEnd"/>
      <w:r w:rsidR="00870F91" w:rsidRPr="00870F91">
        <w:t xml:space="preserve"> </w:t>
      </w:r>
      <w:r w:rsidR="00870F91">
        <w:t>–</w:t>
      </w:r>
      <w:r w:rsidR="00870F91" w:rsidRPr="00870F91">
        <w:t xml:space="preserve"> </w:t>
      </w:r>
      <w:r w:rsidR="00870F91">
        <w:t xml:space="preserve">интерфейс двунаправленных очередей, расширяет </w:t>
      </w:r>
      <w:r w:rsidR="00870F91">
        <w:rPr>
          <w:lang w:val="en-US"/>
        </w:rPr>
        <w:t>Queue</w:t>
      </w:r>
      <w:r w:rsidR="00870F91">
        <w:t>,</w:t>
      </w:r>
      <w:r w:rsidRPr="00FF48BB">
        <w:t xml:space="preserve"> </w:t>
      </w:r>
      <w:r>
        <w:t xml:space="preserve">добавляет в контракт методы для работы с двумя концами очереди, которые определяют доступ </w:t>
      </w:r>
      <w:r>
        <w:rPr>
          <w:lang w:val="en-US"/>
        </w:rPr>
        <w:t>FIFO</w:t>
      </w:r>
      <w:r w:rsidRPr="00FF48BB">
        <w:t xml:space="preserve"> </w:t>
      </w:r>
      <w:r>
        <w:t xml:space="preserve">и </w:t>
      </w:r>
      <w:r>
        <w:rPr>
          <w:lang w:val="en-US"/>
        </w:rPr>
        <w:t>LIFO</w:t>
      </w:r>
      <w:r w:rsidRPr="00FF48BB">
        <w:t xml:space="preserve">. </w:t>
      </w:r>
      <w:r>
        <w:t xml:space="preserve">Также разделяет все свои метода на </w:t>
      </w:r>
      <w:r>
        <w:rPr>
          <w:lang w:val="en-US"/>
        </w:rPr>
        <w:t>fail</w:t>
      </w:r>
      <w:r w:rsidRPr="00FF48BB">
        <w:t>-</w:t>
      </w:r>
      <w:r>
        <w:rPr>
          <w:lang w:val="en-US"/>
        </w:rPr>
        <w:t>fast</w:t>
      </w:r>
      <w:r w:rsidRPr="00FF48BB">
        <w:t xml:space="preserve"> </w:t>
      </w:r>
      <w:r>
        <w:t xml:space="preserve">и </w:t>
      </w:r>
      <w:r>
        <w:rPr>
          <w:lang w:val="en-US"/>
        </w:rPr>
        <w:t>fail</w:t>
      </w:r>
      <w:r w:rsidRPr="00FF48BB">
        <w:t>-</w:t>
      </w:r>
      <w:r>
        <w:rPr>
          <w:lang w:val="en-US"/>
        </w:rPr>
        <w:t>safe</w:t>
      </w:r>
      <w:r w:rsidRPr="00FF48BB">
        <w:t>.</w:t>
      </w:r>
    </w:p>
    <w:p w:rsidR="00870F91" w:rsidRPr="00FF48BB" w:rsidRDefault="00FF48BB" w:rsidP="00F26B62">
      <w:pPr>
        <w:ind w:left="705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CEB0B9A" wp14:editId="1028FAE0">
            <wp:extent cx="4610100" cy="1304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1216" t="41796" r="30691" b="44066"/>
                    <a:stretch/>
                  </pic:blipFill>
                  <pic:spPr bwMode="auto">
                    <a:xfrm>
                      <a:off x="0" y="0"/>
                      <a:ext cx="4630007" cy="1310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E74" w:rsidRPr="002867C3" w:rsidRDefault="00457E74" w:rsidP="00C5527A">
      <w:pPr>
        <w:ind w:left="705"/>
        <w:rPr>
          <w:rFonts w:cstheme="minorHAnsi"/>
        </w:rPr>
      </w:pPr>
      <w:r w:rsidRPr="00457E74">
        <w:rPr>
          <w:rFonts w:cstheme="minorHAnsi"/>
          <w:b/>
        </w:rPr>
        <w:t xml:space="preserve">Интерфейс </w:t>
      </w:r>
      <w:r w:rsidRPr="00457E74">
        <w:rPr>
          <w:rFonts w:cstheme="minorHAnsi"/>
          <w:b/>
          <w:lang w:val="en-US"/>
        </w:rPr>
        <w:t>Set</w:t>
      </w:r>
      <w:r w:rsidRPr="00C5527A">
        <w:rPr>
          <w:rFonts w:cstheme="minorHAnsi"/>
        </w:rPr>
        <w:t xml:space="preserve"> –</w:t>
      </w:r>
      <w:r w:rsidR="00C5527A">
        <w:rPr>
          <w:rFonts w:cstheme="minorHAnsi"/>
        </w:rPr>
        <w:t xml:space="preserve"> определяет интерфейс множества, не определяет собственных методов, но содержит спецификацию для реализаций унаследованных методов и спецификацию контракта (уникальные элементы</w:t>
      </w:r>
      <w:r w:rsidR="00C5527A" w:rsidRPr="00C5527A">
        <w:rPr>
          <w:rFonts w:cstheme="minorHAnsi"/>
        </w:rPr>
        <w:t xml:space="preserve"> </w:t>
      </w:r>
      <w:r w:rsidR="00C5527A">
        <w:rPr>
          <w:rFonts w:cstheme="minorHAnsi"/>
        </w:rPr>
        <w:t xml:space="preserve">– полностью опирается на </w:t>
      </w:r>
      <w:r w:rsidR="00C5527A">
        <w:rPr>
          <w:rFonts w:cstheme="minorHAnsi"/>
          <w:lang w:val="en-US"/>
        </w:rPr>
        <w:t>equals</w:t>
      </w:r>
      <w:r w:rsidR="00C5527A">
        <w:rPr>
          <w:rFonts w:cstheme="minorHAnsi"/>
        </w:rPr>
        <w:t xml:space="preserve"> и </w:t>
      </w:r>
      <w:r w:rsidR="00C5527A">
        <w:rPr>
          <w:rFonts w:cstheme="minorHAnsi"/>
          <w:lang w:val="en-US"/>
        </w:rPr>
        <w:t>hashcode</w:t>
      </w:r>
      <w:r w:rsidR="00C5527A">
        <w:rPr>
          <w:rFonts w:cstheme="minorHAnsi"/>
        </w:rPr>
        <w:t>, неупорядоченность</w:t>
      </w:r>
      <w:r w:rsidR="00C5527A" w:rsidRPr="00C5527A">
        <w:rPr>
          <w:rFonts w:cstheme="minorHAnsi"/>
        </w:rPr>
        <w:t xml:space="preserve"> </w:t>
      </w:r>
      <w:r w:rsidR="00C5527A">
        <w:rPr>
          <w:rFonts w:cstheme="minorHAnsi"/>
        </w:rPr>
        <w:t>элементов).</w:t>
      </w:r>
      <w:r w:rsidR="003C4D33">
        <w:rPr>
          <w:rFonts w:cstheme="minorHAnsi"/>
        </w:rPr>
        <w:t xml:space="preserve"> *Каждая реализация </w:t>
      </w:r>
      <w:r w:rsidR="003C4D33">
        <w:rPr>
          <w:rFonts w:cstheme="minorHAnsi"/>
          <w:lang w:val="en-US"/>
        </w:rPr>
        <w:t>Set</w:t>
      </w:r>
      <w:r w:rsidR="003C4D33" w:rsidRPr="002867C3">
        <w:rPr>
          <w:rFonts w:cstheme="minorHAnsi"/>
        </w:rPr>
        <w:t xml:space="preserve"> </w:t>
      </w:r>
      <w:r w:rsidR="003C4D33">
        <w:rPr>
          <w:rFonts w:cstheme="minorHAnsi"/>
        </w:rPr>
        <w:t xml:space="preserve">делегирует к соответствующим классам в </w:t>
      </w:r>
      <w:r w:rsidR="003C4D33">
        <w:rPr>
          <w:rFonts w:cstheme="minorHAnsi"/>
          <w:lang w:val="en-US"/>
        </w:rPr>
        <w:t>Map</w:t>
      </w:r>
      <w:r w:rsidR="003C4D33" w:rsidRPr="002867C3">
        <w:rPr>
          <w:rFonts w:cstheme="minorHAnsi"/>
        </w:rPr>
        <w:t>.</w:t>
      </w:r>
    </w:p>
    <w:p w:rsidR="00457E74" w:rsidRPr="00B96E08" w:rsidRDefault="00C5527A" w:rsidP="00B96E08">
      <w:pPr>
        <w:ind w:left="705"/>
        <w:rPr>
          <w:rFonts w:cstheme="minorHAnsi"/>
        </w:rPr>
      </w:pPr>
      <w:r w:rsidRPr="00C5527A">
        <w:rPr>
          <w:rFonts w:cstheme="minorHAnsi"/>
          <w:b/>
        </w:rPr>
        <w:t xml:space="preserve">Интерфейс </w:t>
      </w:r>
      <w:proofErr w:type="spellStart"/>
      <w:r w:rsidRPr="00C5527A">
        <w:rPr>
          <w:rFonts w:cstheme="minorHAnsi"/>
          <w:b/>
          <w:lang w:val="en-US"/>
        </w:rPr>
        <w:t>SortedSet</w:t>
      </w:r>
      <w:proofErr w:type="spellEnd"/>
      <w:r w:rsidRPr="00C5527A">
        <w:rPr>
          <w:rFonts w:cstheme="minorHAnsi"/>
          <w:b/>
        </w:rPr>
        <w:t xml:space="preserve"> – </w:t>
      </w:r>
      <w:r w:rsidR="00B96E08" w:rsidRPr="00B96E08">
        <w:rPr>
          <w:rFonts w:cstheme="minorHAnsi"/>
        </w:rPr>
        <w:t>определяет интерфейс сортированного множества, э</w:t>
      </w:r>
      <w:r>
        <w:rPr>
          <w:rFonts w:cstheme="minorHAnsi"/>
        </w:rPr>
        <w:t xml:space="preserve">лементы упорядочены, все элементы должны быть </w:t>
      </w:r>
      <w:proofErr w:type="spellStart"/>
      <w:r>
        <w:rPr>
          <w:rFonts w:cstheme="minorHAnsi"/>
        </w:rPr>
        <w:t>взаимосравнимы</w:t>
      </w:r>
      <w:proofErr w:type="spellEnd"/>
      <w:r>
        <w:rPr>
          <w:rFonts w:cstheme="minorHAnsi"/>
        </w:rPr>
        <w:t xml:space="preserve"> (</w:t>
      </w:r>
      <w:r>
        <w:rPr>
          <w:rFonts w:cstheme="minorHAnsi"/>
          <w:lang w:val="en-US"/>
        </w:rPr>
        <w:t>Comparator</w:t>
      </w:r>
      <w:r w:rsidRPr="00C5527A">
        <w:rPr>
          <w:rFonts w:cstheme="minorHAnsi"/>
        </w:rPr>
        <w:t xml:space="preserve"> </w:t>
      </w:r>
      <w:r>
        <w:rPr>
          <w:rFonts w:cstheme="minorHAnsi"/>
          <w:lang w:val="en-US"/>
        </w:rPr>
        <w:t>comparable</w:t>
      </w:r>
      <w:r>
        <w:rPr>
          <w:rFonts w:cstheme="minorHAnsi"/>
        </w:rPr>
        <w:t>)</w:t>
      </w:r>
    </w:p>
    <w:p w:rsidR="00457E74" w:rsidRDefault="00E34324" w:rsidP="00E34324">
      <w:pPr>
        <w:ind w:left="705"/>
        <w:rPr>
          <w:rFonts w:cstheme="minorHAnsi"/>
        </w:rPr>
      </w:pPr>
      <w:r w:rsidRPr="00E34324">
        <w:rPr>
          <w:rFonts w:cstheme="minorHAnsi"/>
          <w:b/>
        </w:rPr>
        <w:t xml:space="preserve">Интерфейс </w:t>
      </w:r>
      <w:proofErr w:type="spellStart"/>
      <w:r w:rsidRPr="00E34324">
        <w:rPr>
          <w:rFonts w:cstheme="minorHAnsi"/>
          <w:b/>
          <w:lang w:val="en-US"/>
        </w:rPr>
        <w:t>NavigableSet</w:t>
      </w:r>
      <w:proofErr w:type="spellEnd"/>
      <w:r w:rsidRPr="00E34324">
        <w:rPr>
          <w:rFonts w:cstheme="minorHAnsi"/>
          <w:b/>
        </w:rPr>
        <w:t xml:space="preserve"> – </w:t>
      </w:r>
      <w:r w:rsidRPr="00E34324">
        <w:rPr>
          <w:rFonts w:cstheme="minorHAnsi"/>
        </w:rPr>
        <w:t>расширяет</w:t>
      </w:r>
      <w:r>
        <w:rPr>
          <w:rFonts w:cstheme="minorHAnsi"/>
          <w:b/>
        </w:rPr>
        <w:t xml:space="preserve"> </w:t>
      </w:r>
      <w:r w:rsidRPr="00E34324">
        <w:rPr>
          <w:rFonts w:cstheme="minorHAnsi"/>
        </w:rPr>
        <w:t>контракт</w:t>
      </w:r>
      <w:r>
        <w:rPr>
          <w:rFonts w:cstheme="minorHAnsi"/>
          <w:b/>
        </w:rPr>
        <w:t xml:space="preserve"> </w:t>
      </w:r>
      <w:proofErr w:type="spellStart"/>
      <w:r w:rsidRPr="00E34324">
        <w:rPr>
          <w:rFonts w:cstheme="minorHAnsi"/>
          <w:lang w:val="en-US"/>
        </w:rPr>
        <w:t>Sorted</w:t>
      </w:r>
      <w:r>
        <w:rPr>
          <w:rFonts w:cstheme="minorHAnsi"/>
          <w:lang w:val="en-US"/>
        </w:rPr>
        <w:t>Set</w:t>
      </w:r>
      <w:proofErr w:type="spellEnd"/>
      <w:r>
        <w:rPr>
          <w:rFonts w:cstheme="minorHAnsi"/>
        </w:rPr>
        <w:t xml:space="preserve">, определяя методы для навигации по </w:t>
      </w:r>
      <w:proofErr w:type="spellStart"/>
      <w:r>
        <w:rPr>
          <w:rFonts w:cstheme="minorHAnsi"/>
          <w:lang w:val="en-US"/>
        </w:rPr>
        <w:t>SortedSet</w:t>
      </w:r>
      <w:proofErr w:type="spellEnd"/>
      <w:r>
        <w:rPr>
          <w:rFonts w:cstheme="minorHAnsi"/>
        </w:rPr>
        <w:t>.</w:t>
      </w:r>
    </w:p>
    <w:p w:rsidR="001E6E82" w:rsidRDefault="001E6E82" w:rsidP="00E34324">
      <w:pPr>
        <w:ind w:left="705"/>
        <w:rPr>
          <w:rFonts w:cstheme="minorHAnsi"/>
          <w:b/>
        </w:rPr>
      </w:pPr>
    </w:p>
    <w:p w:rsidR="0007397E" w:rsidRDefault="00E34324" w:rsidP="00E34324">
      <w:pPr>
        <w:ind w:left="705"/>
        <w:rPr>
          <w:rFonts w:cstheme="minorHAnsi"/>
        </w:rPr>
      </w:pPr>
      <w:r>
        <w:rPr>
          <w:rFonts w:cstheme="minorHAnsi"/>
          <w:b/>
        </w:rPr>
        <w:t xml:space="preserve">Интерфейс </w:t>
      </w:r>
      <w:r>
        <w:rPr>
          <w:rFonts w:cstheme="minorHAnsi"/>
          <w:b/>
          <w:lang w:val="en-US"/>
        </w:rPr>
        <w:t>Map</w:t>
      </w:r>
      <w:r w:rsidRPr="00E34324">
        <w:rPr>
          <w:rFonts w:cstheme="minorHAnsi"/>
          <w:b/>
        </w:rPr>
        <w:t xml:space="preserve"> –</w:t>
      </w:r>
      <w:r w:rsidRPr="00E34324">
        <w:rPr>
          <w:rFonts w:cstheme="minorHAnsi"/>
        </w:rPr>
        <w:t xml:space="preserve"> </w:t>
      </w:r>
      <w:r>
        <w:rPr>
          <w:rFonts w:cstheme="minorHAnsi"/>
        </w:rPr>
        <w:t>определяет интерфейс словаря (пара ключ-значение),</w:t>
      </w:r>
      <w:r w:rsidR="0007397E" w:rsidRPr="0007397E">
        <w:rPr>
          <w:rFonts w:cstheme="minorHAnsi"/>
        </w:rPr>
        <w:t xml:space="preserve"> </w:t>
      </w:r>
      <w:r w:rsidR="0007397E">
        <w:rPr>
          <w:rFonts w:cstheme="minorHAnsi"/>
        </w:rPr>
        <w:t>где каждый ключ представлен множеством (неупорядоченные неповторяющиеся значения ключей, но не их значений).</w:t>
      </w:r>
      <w:r>
        <w:rPr>
          <w:rFonts w:cstheme="minorHAnsi"/>
        </w:rPr>
        <w:t xml:space="preserve"> </w:t>
      </w:r>
    </w:p>
    <w:p w:rsidR="00DB5AF2" w:rsidRPr="00D471CA" w:rsidRDefault="00D52135" w:rsidP="006D7F62">
      <w:pPr>
        <w:ind w:left="705"/>
      </w:pPr>
      <w:r>
        <w:t xml:space="preserve">Не является наследником </w:t>
      </w:r>
      <w:r>
        <w:rPr>
          <w:lang w:val="en-US"/>
        </w:rPr>
        <w:t>Collection</w:t>
      </w:r>
      <w:r w:rsidRPr="005D6593">
        <w:t xml:space="preserve"> </w:t>
      </w:r>
      <w:r>
        <w:t>из-за различий</w:t>
      </w:r>
      <w:r w:rsidRPr="00D52135">
        <w:t xml:space="preserve"> </w:t>
      </w:r>
      <w:r>
        <w:t xml:space="preserve">в семантике и функциональности: </w:t>
      </w:r>
      <w:r w:rsidR="006D7F62">
        <w:rPr>
          <w:lang w:val="en-US"/>
        </w:rPr>
        <w:t>Collection</w:t>
      </w:r>
      <w:r w:rsidR="006D7F62" w:rsidRPr="006D7F62">
        <w:t xml:space="preserve"> </w:t>
      </w:r>
      <w:r w:rsidR="006D7F62">
        <w:t>–</w:t>
      </w:r>
      <w:r w:rsidR="006D7F62" w:rsidRPr="006D7F62">
        <w:t xml:space="preserve"> </w:t>
      </w:r>
      <w:r w:rsidR="006D7F62">
        <w:t xml:space="preserve">интерфейс для коллекций с набором объектов, </w:t>
      </w:r>
      <w:r w:rsidR="006D7F62">
        <w:rPr>
          <w:lang w:val="en-US"/>
        </w:rPr>
        <w:t>Map</w:t>
      </w:r>
      <w:r w:rsidR="006D7F62" w:rsidRPr="006D7F62">
        <w:t xml:space="preserve"> </w:t>
      </w:r>
      <w:r w:rsidR="006D7F62">
        <w:t>– набор объектов и ассоциированных с ними значений</w:t>
      </w:r>
      <w:r w:rsidR="00DB5AF2">
        <w:t xml:space="preserve">, также не стыкуются некоторые методы, например, </w:t>
      </w:r>
      <w:r w:rsidR="00DB5AF2">
        <w:rPr>
          <w:lang w:val="en-US"/>
        </w:rPr>
        <w:t>add</w:t>
      </w:r>
      <w:r w:rsidR="00DB5AF2">
        <w:t xml:space="preserve"> – принимает 1 параметр, а </w:t>
      </w:r>
      <w:r w:rsidR="00DB5AF2">
        <w:rPr>
          <w:lang w:val="en-US"/>
        </w:rPr>
        <w:t>map</w:t>
      </w:r>
      <w:r w:rsidR="00DB5AF2" w:rsidRPr="00DB5AF2">
        <w:t xml:space="preserve"> </w:t>
      </w:r>
      <w:r w:rsidR="00DB5AF2">
        <w:t>требует добавление ключ-значение</w:t>
      </w:r>
      <w:r w:rsidR="005E63CC">
        <w:t>.</w:t>
      </w:r>
    </w:p>
    <w:p w:rsidR="00D471CA" w:rsidRPr="00D7254F" w:rsidRDefault="006D7F62" w:rsidP="00D7254F">
      <w:pPr>
        <w:ind w:left="705"/>
      </w:pPr>
      <w:r>
        <w:t xml:space="preserve">Так же </w:t>
      </w:r>
      <w:r>
        <w:rPr>
          <w:lang w:val="en-US"/>
        </w:rPr>
        <w:t>Map</w:t>
      </w:r>
      <w:r w:rsidRPr="002804DD">
        <w:t xml:space="preserve"> </w:t>
      </w:r>
      <w:r>
        <w:t xml:space="preserve">не наследуется от </w:t>
      </w:r>
      <w:proofErr w:type="spellStart"/>
      <w:r>
        <w:rPr>
          <w:lang w:val="en-US"/>
        </w:rPr>
        <w:t>Itarable</w:t>
      </w:r>
      <w:proofErr w:type="spellEnd"/>
      <w:r>
        <w:t xml:space="preserve"> напрямую, итерироваться можно с помощью </w:t>
      </w:r>
      <w:proofErr w:type="spellStart"/>
      <w:r>
        <w:rPr>
          <w:lang w:val="en-US"/>
        </w:rPr>
        <w:t>entrySet</w:t>
      </w:r>
      <w:proofErr w:type="spellEnd"/>
      <w:r w:rsidRPr="006D7F62">
        <w:t>/</w:t>
      </w:r>
      <w:r>
        <w:rPr>
          <w:lang w:val="en-US"/>
        </w:rPr>
        <w:t>keyset</w:t>
      </w:r>
      <w:r>
        <w:t>/</w:t>
      </w:r>
      <w:r>
        <w:rPr>
          <w:lang w:val="en-US"/>
        </w:rPr>
        <w:t>values</w:t>
      </w:r>
      <w:r>
        <w:t>, которые</w:t>
      </w:r>
      <w:r w:rsidRPr="006D7F62">
        <w:t xml:space="preserve"> </w:t>
      </w:r>
      <w:r>
        <w:t xml:space="preserve">возвращают </w:t>
      </w:r>
      <w:r>
        <w:rPr>
          <w:lang w:val="en-US"/>
        </w:rPr>
        <w:t>Set</w:t>
      </w:r>
      <w:r w:rsidRPr="006D7F62">
        <w:t>.</w:t>
      </w:r>
      <w:r>
        <w:t xml:space="preserve"> </w:t>
      </w:r>
      <w:r w:rsidR="00D52135">
        <w:br/>
      </w:r>
    </w:p>
    <w:p w:rsidR="00A16DC6" w:rsidRPr="00A16DC6" w:rsidRDefault="00A16DC6" w:rsidP="00A16DC6">
      <w:pPr>
        <w:rPr>
          <w:rFonts w:cstheme="minorHAnsi"/>
        </w:rPr>
      </w:pPr>
      <w:r>
        <w:rPr>
          <w:b/>
        </w:rPr>
        <w:lastRenderedPageBreak/>
        <w:t>Основные реализации:</w:t>
      </w:r>
    </w:p>
    <w:p w:rsidR="00A16DC6" w:rsidRPr="00010CA1" w:rsidRDefault="00A16DC6" w:rsidP="00A16DC6">
      <w:pPr>
        <w:rPr>
          <w:rFonts w:cstheme="minorHAnsi"/>
        </w:rPr>
      </w:pPr>
      <w:r w:rsidRPr="009B6F3D">
        <w:rPr>
          <w:rFonts w:cstheme="minorHAnsi"/>
          <w:b/>
          <w:lang w:val="en-US"/>
        </w:rPr>
        <w:t>ArrayList</w:t>
      </w:r>
      <w:r w:rsidRPr="00F904F3">
        <w:rPr>
          <w:rFonts w:cstheme="minorHAnsi"/>
        </w:rPr>
        <w:t xml:space="preserve"> –</w:t>
      </w:r>
      <w:r>
        <w:rPr>
          <w:rFonts w:cstheme="minorHAnsi"/>
        </w:rPr>
        <w:t xml:space="preserve"> д</w:t>
      </w:r>
      <w:r w:rsidR="00010CA1">
        <w:rPr>
          <w:rFonts w:cstheme="minorHAnsi"/>
        </w:rPr>
        <w:t>инамически расширяющийся массив</w:t>
      </w:r>
      <w:r w:rsidR="002828C5">
        <w:rPr>
          <w:rFonts w:cstheme="minorHAnsi"/>
        </w:rPr>
        <w:t xml:space="preserve"> </w:t>
      </w:r>
      <w:r w:rsidR="002828C5" w:rsidRPr="002828C5">
        <w:rPr>
          <w:rFonts w:cstheme="minorHAnsi"/>
          <w:u w:val="single"/>
        </w:rPr>
        <w:t>в основе которого лежит массив</w:t>
      </w:r>
      <w:r w:rsidR="00010CA1">
        <w:rPr>
          <w:rFonts w:cstheme="minorHAnsi"/>
        </w:rPr>
        <w:t xml:space="preserve">, реализует </w:t>
      </w:r>
      <w:r w:rsidR="00010CA1">
        <w:rPr>
          <w:rFonts w:cstheme="minorHAnsi"/>
          <w:lang w:val="en-US"/>
        </w:rPr>
        <w:t>List</w:t>
      </w:r>
      <w:r w:rsidR="00010CA1" w:rsidRPr="00010CA1">
        <w:rPr>
          <w:rFonts w:cstheme="minorHAnsi"/>
        </w:rPr>
        <w:t xml:space="preserve"> </w:t>
      </w:r>
      <w:r w:rsidR="00010CA1">
        <w:rPr>
          <w:rFonts w:cstheme="minorHAnsi"/>
        </w:rPr>
        <w:t xml:space="preserve">и </w:t>
      </w:r>
      <w:proofErr w:type="spellStart"/>
      <w:r w:rsidR="00010CA1">
        <w:rPr>
          <w:rFonts w:cstheme="minorHAnsi"/>
          <w:lang w:val="en-US"/>
        </w:rPr>
        <w:t>RandomAccess</w:t>
      </w:r>
      <w:proofErr w:type="spellEnd"/>
      <w:r w:rsidR="00010CA1">
        <w:rPr>
          <w:rFonts w:cstheme="minorHAnsi"/>
        </w:rPr>
        <w:t xml:space="preserve"> – интерфейс маркер, обозначает, что можно достучаться до элементов по индексу. </w:t>
      </w:r>
    </w:p>
    <w:p w:rsidR="00295010" w:rsidRDefault="00295010" w:rsidP="00295010">
      <w:pPr>
        <w:ind w:firstLine="708"/>
        <w:rPr>
          <w:rFonts w:cstheme="minorHAnsi"/>
        </w:rPr>
      </w:pPr>
      <w:r>
        <w:rPr>
          <w:rFonts w:cstheme="minorHAnsi"/>
        </w:rPr>
        <w:t xml:space="preserve">Поля: </w:t>
      </w:r>
    </w:p>
    <w:p w:rsidR="00295010" w:rsidRDefault="00295010" w:rsidP="00295010">
      <w:pPr>
        <w:ind w:left="1416"/>
        <w:rPr>
          <w:rFonts w:cstheme="minorHAnsi"/>
        </w:rPr>
      </w:pPr>
      <w:proofErr w:type="gramStart"/>
      <w:r>
        <w:rPr>
          <w:rFonts w:cstheme="minorHAnsi"/>
          <w:lang w:val="en-US"/>
        </w:rPr>
        <w:t>s</w:t>
      </w:r>
      <w:r w:rsidR="00A16DC6">
        <w:rPr>
          <w:rFonts w:cstheme="minorHAnsi"/>
          <w:lang w:val="en-US"/>
        </w:rPr>
        <w:t>ize</w:t>
      </w:r>
      <w:proofErr w:type="gramEnd"/>
      <w:r w:rsidR="00A16DC6">
        <w:rPr>
          <w:rFonts w:cstheme="minorHAnsi"/>
        </w:rPr>
        <w:t xml:space="preserve"> –</w:t>
      </w:r>
      <w:r>
        <w:rPr>
          <w:rFonts w:cstheme="minorHAnsi"/>
        </w:rPr>
        <w:t xml:space="preserve"> </w:t>
      </w:r>
      <w:r w:rsidR="00A16DC6">
        <w:rPr>
          <w:rFonts w:cstheme="minorHAnsi"/>
        </w:rPr>
        <w:t>кол-во заполненных элементов массива</w:t>
      </w:r>
      <w:r w:rsidR="00A16DC6" w:rsidRPr="00F904F3">
        <w:rPr>
          <w:rFonts w:cstheme="minorHAnsi"/>
        </w:rPr>
        <w:t xml:space="preserve"> </w:t>
      </w:r>
      <w:r>
        <w:rPr>
          <w:rFonts w:cstheme="minorHAnsi"/>
        </w:rPr>
        <w:br/>
      </w:r>
      <w:r>
        <w:rPr>
          <w:rFonts w:cstheme="minorHAnsi"/>
          <w:lang w:val="en-US"/>
        </w:rPr>
        <w:t>d</w:t>
      </w:r>
      <w:r w:rsidR="00A16DC6">
        <w:rPr>
          <w:rFonts w:cstheme="minorHAnsi"/>
          <w:lang w:val="en-US"/>
        </w:rPr>
        <w:t>efault</w:t>
      </w:r>
      <w:r w:rsidR="00A16DC6">
        <w:rPr>
          <w:rFonts w:cstheme="minorHAnsi"/>
        </w:rPr>
        <w:t>_</w:t>
      </w:r>
      <w:r w:rsidR="00A16DC6">
        <w:rPr>
          <w:rFonts w:cstheme="minorHAnsi"/>
          <w:lang w:val="en-US"/>
        </w:rPr>
        <w:t>Capacity</w:t>
      </w:r>
      <w:r w:rsidR="00A16DC6" w:rsidRPr="00F904F3">
        <w:rPr>
          <w:rFonts w:cstheme="minorHAnsi"/>
        </w:rPr>
        <w:t xml:space="preserve"> – </w:t>
      </w:r>
      <w:r w:rsidR="00A16DC6">
        <w:rPr>
          <w:rFonts w:cstheme="minorHAnsi"/>
        </w:rPr>
        <w:t>размер по умолчанию = 10</w:t>
      </w:r>
      <w:r w:rsidR="00A16DC6" w:rsidRPr="00F904F3">
        <w:rPr>
          <w:rFonts w:cstheme="minorHAnsi"/>
        </w:rPr>
        <w:t xml:space="preserve"> </w:t>
      </w:r>
      <w:r>
        <w:rPr>
          <w:rFonts w:cstheme="minorHAnsi"/>
        </w:rPr>
        <w:br/>
      </w:r>
      <w:proofErr w:type="spellStart"/>
      <w:r w:rsidR="00A16DC6">
        <w:rPr>
          <w:rFonts w:cstheme="minorHAnsi"/>
          <w:lang w:val="en-US"/>
        </w:rPr>
        <w:t>elemData</w:t>
      </w:r>
      <w:proofErr w:type="spellEnd"/>
      <w:r w:rsidR="00A16DC6">
        <w:rPr>
          <w:rFonts w:cstheme="minorHAnsi"/>
        </w:rPr>
        <w:t xml:space="preserve"> – массив </w:t>
      </w:r>
      <w:r w:rsidR="00A16DC6">
        <w:rPr>
          <w:rFonts w:cstheme="minorHAnsi"/>
          <w:lang w:val="en-US"/>
        </w:rPr>
        <w:t>Object</w:t>
      </w:r>
    </w:p>
    <w:p w:rsidR="00295010" w:rsidRDefault="00295010" w:rsidP="00295010">
      <w:pPr>
        <w:rPr>
          <w:rFonts w:cstheme="minorHAnsi"/>
          <w:b/>
        </w:rPr>
      </w:pPr>
      <w:r w:rsidRPr="00295010">
        <w:rPr>
          <w:rFonts w:cstheme="minorHAnsi"/>
          <w:b/>
        </w:rPr>
        <w:t xml:space="preserve">Динамическое расширение/сужение: </w:t>
      </w:r>
    </w:p>
    <w:p w:rsidR="00295010" w:rsidRPr="00295010" w:rsidRDefault="00295010" w:rsidP="00295010">
      <w:pPr>
        <w:rPr>
          <w:rFonts w:cstheme="minorHAnsi"/>
        </w:rPr>
      </w:pPr>
      <w:r w:rsidRPr="00295010">
        <w:rPr>
          <w:rFonts w:cstheme="minorHAnsi"/>
        </w:rPr>
        <w:t>Рас</w:t>
      </w:r>
      <w:r>
        <w:rPr>
          <w:rFonts w:cstheme="minorHAnsi"/>
        </w:rPr>
        <w:t xml:space="preserve">ширение – заполнение внутреннего массива инициирует его расширение, что подразумевает создание нового массива с помощью метода </w:t>
      </w:r>
      <w:r>
        <w:rPr>
          <w:rFonts w:cstheme="minorHAnsi"/>
          <w:lang w:val="en-US"/>
        </w:rPr>
        <w:t>grow</w:t>
      </w:r>
      <w:r>
        <w:rPr>
          <w:rFonts w:cstheme="minorHAnsi"/>
        </w:rPr>
        <w:t xml:space="preserve">, создает новый массив </w:t>
      </w:r>
      <w:r w:rsidRPr="00295010">
        <w:rPr>
          <w:rFonts w:cstheme="minorHAnsi"/>
        </w:rPr>
        <w:t>(</w:t>
      </w:r>
      <w:r>
        <w:rPr>
          <w:rFonts w:cstheme="minorHAnsi"/>
          <w:lang w:val="en-US"/>
        </w:rPr>
        <w:t>size</w:t>
      </w:r>
      <w:r w:rsidRPr="00295010">
        <w:rPr>
          <w:rFonts w:cstheme="minorHAnsi"/>
        </w:rPr>
        <w:t xml:space="preserve"> + 1) </w:t>
      </w:r>
      <w:r>
        <w:rPr>
          <w:rFonts w:cstheme="minorHAnsi"/>
        </w:rPr>
        <w:t>*</w:t>
      </w:r>
      <w:r w:rsidRPr="00295010">
        <w:rPr>
          <w:rFonts w:cstheme="minorHAnsi"/>
        </w:rPr>
        <w:t xml:space="preserve"> </w:t>
      </w:r>
      <w:r>
        <w:rPr>
          <w:rFonts w:cstheme="minorHAnsi"/>
        </w:rPr>
        <w:t xml:space="preserve">1,5, затем переносит значения массива в этот массив с помощью </w:t>
      </w:r>
      <w:r>
        <w:rPr>
          <w:rFonts w:cstheme="minorHAnsi"/>
          <w:lang w:val="en-US"/>
        </w:rPr>
        <w:t>System</w:t>
      </w:r>
      <w:r w:rsidRPr="00295010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arrayCopy</w:t>
      </w:r>
      <w:proofErr w:type="spellEnd"/>
      <w:r w:rsidRPr="00295010">
        <w:rPr>
          <w:rFonts w:cstheme="minorHAnsi"/>
        </w:rPr>
        <w:t>.</w:t>
      </w:r>
    </w:p>
    <w:p w:rsidR="00A16DC6" w:rsidRPr="009B6F3D" w:rsidRDefault="00A16DC6" w:rsidP="00A16DC6">
      <w:pPr>
        <w:rPr>
          <w:rFonts w:cstheme="minorHAnsi"/>
        </w:rPr>
      </w:pPr>
      <w:r>
        <w:rPr>
          <w:rFonts w:cstheme="minorHAnsi"/>
        </w:rPr>
        <w:t xml:space="preserve">Сужение – </w:t>
      </w:r>
      <w:proofErr w:type="spellStart"/>
      <w:r>
        <w:rPr>
          <w:rFonts w:cstheme="minorHAnsi"/>
          <w:lang w:val="en-US"/>
        </w:rPr>
        <w:t>trimToSize</w:t>
      </w:r>
      <w:proofErr w:type="spellEnd"/>
      <w:r>
        <w:rPr>
          <w:rFonts w:cstheme="minorHAnsi"/>
        </w:rPr>
        <w:t xml:space="preserve">, необходим, если </w:t>
      </w:r>
      <w:proofErr w:type="spellStart"/>
      <w:r>
        <w:rPr>
          <w:rFonts w:cstheme="minorHAnsi"/>
          <w:lang w:val="en-US"/>
        </w:rPr>
        <w:t>elemData</w:t>
      </w:r>
      <w:proofErr w:type="spellEnd"/>
      <w:r w:rsidRPr="009B6F3D">
        <w:rPr>
          <w:rFonts w:cstheme="minorHAnsi"/>
        </w:rPr>
        <w:t xml:space="preserve"> </w:t>
      </w:r>
      <w:r>
        <w:rPr>
          <w:rFonts w:cstheme="minorHAnsi"/>
        </w:rPr>
        <w:t xml:space="preserve">содержит много незаполненных значений. Уменьшает </w:t>
      </w:r>
      <w:proofErr w:type="spellStart"/>
      <w:r>
        <w:rPr>
          <w:rFonts w:cstheme="minorHAnsi"/>
          <w:lang w:val="en-US"/>
        </w:rPr>
        <w:t>elemData</w:t>
      </w:r>
      <w:proofErr w:type="spellEnd"/>
      <w:r w:rsidRPr="009B6F3D">
        <w:rPr>
          <w:rFonts w:cstheme="minorHAnsi"/>
        </w:rPr>
        <w:t xml:space="preserve"> </w:t>
      </w:r>
      <w:r>
        <w:rPr>
          <w:rFonts w:cstheme="minorHAnsi"/>
        </w:rPr>
        <w:t xml:space="preserve">до </w:t>
      </w:r>
      <w:r>
        <w:rPr>
          <w:rFonts w:cstheme="minorHAnsi"/>
          <w:lang w:val="en-US"/>
        </w:rPr>
        <w:t>size</w:t>
      </w:r>
      <w:r>
        <w:rPr>
          <w:rFonts w:cstheme="minorHAnsi"/>
        </w:rPr>
        <w:t xml:space="preserve"> через </w:t>
      </w:r>
      <w:r>
        <w:rPr>
          <w:rFonts w:cstheme="minorHAnsi"/>
          <w:lang w:val="en-US"/>
        </w:rPr>
        <w:t>System</w:t>
      </w:r>
      <w:r w:rsidRPr="009B6F3D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arrayCopy</w:t>
      </w:r>
      <w:proofErr w:type="spellEnd"/>
      <w:r w:rsidRPr="009B6F3D">
        <w:rPr>
          <w:rFonts w:cstheme="minorHAnsi"/>
        </w:rPr>
        <w:t>().</w:t>
      </w:r>
      <w:r w:rsidR="00DB7E71">
        <w:rPr>
          <w:rFonts w:cstheme="minorHAnsi"/>
        </w:rPr>
        <w:t xml:space="preserve"> Инициируется пользователем.</w:t>
      </w:r>
    </w:p>
    <w:p w:rsidR="00295010" w:rsidRPr="00DB7E71" w:rsidRDefault="00D27058" w:rsidP="00A16DC6">
      <w:pPr>
        <w:rPr>
          <w:rFonts w:cstheme="minorHAnsi"/>
          <w:b/>
        </w:rPr>
      </w:pPr>
      <w:r>
        <w:rPr>
          <w:rFonts w:cstheme="minorHAnsi"/>
          <w:b/>
        </w:rPr>
        <w:t xml:space="preserve">Добавление </w:t>
      </w:r>
      <w:r w:rsidR="00DB7E71" w:rsidRPr="00DB7E71">
        <w:rPr>
          <w:rFonts w:cstheme="minorHAnsi"/>
          <w:b/>
        </w:rPr>
        <w:t>и удаление элементов:</w:t>
      </w:r>
    </w:p>
    <w:p w:rsidR="00DB7E71" w:rsidRDefault="00DB7E71" w:rsidP="00DB7E71">
      <w:pPr>
        <w:ind w:left="705"/>
        <w:rPr>
          <w:rFonts w:cstheme="minorHAnsi"/>
        </w:rPr>
      </w:pPr>
      <w:r w:rsidRPr="00DB7E71">
        <w:rPr>
          <w:rFonts w:cstheme="minorHAnsi"/>
          <w:i/>
        </w:rPr>
        <w:t>Добавление в начало/середину</w:t>
      </w:r>
      <w:r>
        <w:rPr>
          <w:rFonts w:cstheme="minorHAnsi"/>
        </w:rPr>
        <w:t>: требует сдвига части массива от индекса куда вставляется новый элемент до конца массива.</w:t>
      </w:r>
    </w:p>
    <w:p w:rsidR="00DB7E71" w:rsidRDefault="00DB7E71" w:rsidP="00DB7E71">
      <w:pPr>
        <w:ind w:left="705"/>
        <w:rPr>
          <w:rFonts w:cstheme="minorHAnsi"/>
        </w:rPr>
      </w:pPr>
      <w:r w:rsidRPr="00DB7E71">
        <w:rPr>
          <w:rFonts w:cstheme="minorHAnsi"/>
          <w:i/>
        </w:rPr>
        <w:t>Добавление в конец</w:t>
      </w:r>
      <w:r>
        <w:rPr>
          <w:rFonts w:cstheme="minorHAnsi"/>
        </w:rPr>
        <w:t>: не требует дополнительных манипуляций с элементами массива.</w:t>
      </w:r>
    </w:p>
    <w:p w:rsidR="00DB7E71" w:rsidRDefault="00DB7E71" w:rsidP="00DB7E71">
      <w:pPr>
        <w:ind w:left="705"/>
        <w:rPr>
          <w:rFonts w:cstheme="minorHAnsi"/>
        </w:rPr>
      </w:pPr>
      <w:r>
        <w:rPr>
          <w:rFonts w:cstheme="minorHAnsi"/>
        </w:rPr>
        <w:t>Любая операция добавления может потребовать инициализации нового массива.</w:t>
      </w:r>
    </w:p>
    <w:p w:rsidR="00DB7E71" w:rsidRDefault="00DB7E71" w:rsidP="00DB7E71">
      <w:pPr>
        <w:ind w:left="705"/>
        <w:rPr>
          <w:rFonts w:cstheme="minorHAnsi"/>
        </w:rPr>
      </w:pPr>
      <w:r w:rsidRPr="00DB7E71">
        <w:rPr>
          <w:rFonts w:cstheme="minorHAnsi"/>
          <w:i/>
        </w:rPr>
        <w:t>Удаление из начала или середины</w:t>
      </w:r>
      <w:r>
        <w:rPr>
          <w:rFonts w:cstheme="minorHAnsi"/>
        </w:rPr>
        <w:t>: Также требует сдвига части массива.</w:t>
      </w:r>
    </w:p>
    <w:p w:rsidR="00DB7E71" w:rsidRDefault="00DB7E71" w:rsidP="00DB7E71">
      <w:pPr>
        <w:ind w:left="705"/>
        <w:rPr>
          <w:rFonts w:cstheme="minorHAnsi"/>
        </w:rPr>
      </w:pPr>
      <w:r w:rsidRPr="00DB7E71">
        <w:rPr>
          <w:rFonts w:cstheme="minorHAnsi"/>
          <w:i/>
        </w:rPr>
        <w:t>Удаление с конца</w:t>
      </w:r>
      <w:r>
        <w:rPr>
          <w:rFonts w:cstheme="minorHAnsi"/>
        </w:rPr>
        <w:t>: не требует дополнительных манипуляций с элементами массива.</w:t>
      </w:r>
    </w:p>
    <w:p w:rsidR="00DB7E71" w:rsidRDefault="00DB7E71" w:rsidP="00DB7E71">
      <w:pPr>
        <w:rPr>
          <w:rFonts w:cstheme="minorHAnsi"/>
          <w:b/>
        </w:rPr>
      </w:pPr>
      <w:r w:rsidRPr="00DB7E71">
        <w:rPr>
          <w:rFonts w:cstheme="minorHAnsi"/>
          <w:b/>
        </w:rPr>
        <w:t>Сложность операций:</w:t>
      </w:r>
    </w:p>
    <w:p w:rsidR="00A16DC6" w:rsidRPr="0078574C" w:rsidRDefault="0078574C" w:rsidP="00A16DC6">
      <w:pPr>
        <w:rPr>
          <w:rFonts w:cstheme="minorHAnsi"/>
        </w:rPr>
      </w:pPr>
      <w:r>
        <w:rPr>
          <w:rFonts w:cstheme="minorHAnsi"/>
        </w:rPr>
        <w:t>Доступ к элементам по индексу О(1)</w:t>
      </w:r>
      <w:r>
        <w:rPr>
          <w:rFonts w:cstheme="minorHAnsi"/>
        </w:rPr>
        <w:br/>
        <w:t>Поиск элемента</w:t>
      </w:r>
      <w:r w:rsidR="00A16DC6" w:rsidRPr="00571E78">
        <w:rPr>
          <w:rFonts w:cstheme="minorHAnsi"/>
        </w:rPr>
        <w:t xml:space="preserve"> по значению </w:t>
      </w:r>
      <w:r>
        <w:rPr>
          <w:rFonts w:cstheme="minorHAnsi"/>
        </w:rPr>
        <w:t>O(n)</w:t>
      </w:r>
      <w:r>
        <w:rPr>
          <w:rFonts w:cstheme="minorHAnsi"/>
        </w:rPr>
        <w:br/>
        <w:t>Добавление в конец О(1)</w:t>
      </w:r>
      <w:r>
        <w:rPr>
          <w:rFonts w:cstheme="minorHAnsi"/>
        </w:rPr>
        <w:br/>
        <w:t xml:space="preserve">Добавление в начало/середину </w:t>
      </w:r>
      <w:r>
        <w:rPr>
          <w:rFonts w:cstheme="minorHAnsi"/>
          <w:lang w:val="en-US"/>
        </w:rPr>
        <w:t>O</w:t>
      </w:r>
      <w:r w:rsidRPr="0078574C">
        <w:rPr>
          <w:rFonts w:cstheme="minorHAnsi"/>
        </w:rPr>
        <w:t>(</w:t>
      </w:r>
      <w:r>
        <w:rPr>
          <w:rFonts w:cstheme="minorHAnsi"/>
          <w:lang w:val="en-US"/>
        </w:rPr>
        <w:t>n</w:t>
      </w:r>
      <w:r w:rsidRPr="0078574C">
        <w:rPr>
          <w:rFonts w:cstheme="minorHAnsi"/>
        </w:rPr>
        <w:t xml:space="preserve">) + </w:t>
      </w:r>
      <w:r>
        <w:rPr>
          <w:rFonts w:cstheme="minorHAnsi"/>
        </w:rPr>
        <w:t>возможно нужно создать новый массив</w:t>
      </w:r>
      <w:r>
        <w:rPr>
          <w:rFonts w:cstheme="minorHAnsi"/>
        </w:rPr>
        <w:br/>
        <w:t>Добавление в конец О(1)</w:t>
      </w:r>
      <w:r w:rsidRPr="0078574C">
        <w:rPr>
          <w:rFonts w:cstheme="minorHAnsi"/>
        </w:rPr>
        <w:t xml:space="preserve"> + </w:t>
      </w:r>
      <w:r>
        <w:rPr>
          <w:rFonts w:cstheme="minorHAnsi"/>
        </w:rPr>
        <w:t>возможно нужно создать новый массив</w:t>
      </w:r>
      <w:r>
        <w:rPr>
          <w:rFonts w:cstheme="minorHAnsi"/>
        </w:rPr>
        <w:br/>
        <w:t xml:space="preserve">Удаление из начала/середины – </w:t>
      </w:r>
      <w:r>
        <w:rPr>
          <w:rFonts w:cstheme="minorHAnsi"/>
          <w:lang w:val="en-US"/>
        </w:rPr>
        <w:t>O</w:t>
      </w:r>
      <w:r w:rsidRPr="0078574C">
        <w:rPr>
          <w:rFonts w:cstheme="minorHAnsi"/>
        </w:rPr>
        <w:t>(</w:t>
      </w:r>
      <w:r>
        <w:rPr>
          <w:rFonts w:cstheme="minorHAnsi"/>
          <w:lang w:val="en-US"/>
        </w:rPr>
        <w:t>n</w:t>
      </w:r>
      <w:r w:rsidRPr="0078574C">
        <w:rPr>
          <w:rFonts w:cstheme="minorHAnsi"/>
        </w:rPr>
        <w:t>)</w:t>
      </w:r>
      <w:r>
        <w:rPr>
          <w:rFonts w:cstheme="minorHAnsi"/>
        </w:rPr>
        <w:br/>
        <w:t>Удаление с конца – О(1)</w:t>
      </w:r>
    </w:p>
    <w:p w:rsidR="00A16DC6" w:rsidRPr="00D44DE2" w:rsidRDefault="0078574C" w:rsidP="0078574C">
      <w:pPr>
        <w:ind w:left="708"/>
        <w:rPr>
          <w:rFonts w:cstheme="minorHAnsi"/>
        </w:rPr>
      </w:pPr>
      <w:r>
        <w:rPr>
          <w:rFonts w:cstheme="minorHAnsi"/>
        </w:rPr>
        <w:t>*</w:t>
      </w:r>
      <w:r w:rsidR="00A16DC6">
        <w:rPr>
          <w:rFonts w:cstheme="minorHAnsi"/>
        </w:rPr>
        <w:t xml:space="preserve">Из-за того, что массив имеет непрерывную область памяти он может кэшироваться процессором и метод </w:t>
      </w:r>
      <w:r w:rsidR="00A16DC6">
        <w:rPr>
          <w:rFonts w:cstheme="minorHAnsi"/>
          <w:lang w:val="en-US"/>
        </w:rPr>
        <w:t>System</w:t>
      </w:r>
      <w:r w:rsidR="00A16DC6" w:rsidRPr="00D44DE2">
        <w:rPr>
          <w:rFonts w:cstheme="minorHAnsi"/>
        </w:rPr>
        <w:t>.</w:t>
      </w:r>
      <w:proofErr w:type="spellStart"/>
      <w:r w:rsidR="00A16DC6">
        <w:rPr>
          <w:rFonts w:cstheme="minorHAnsi"/>
          <w:lang w:val="en-US"/>
        </w:rPr>
        <w:t>arrayCopy</w:t>
      </w:r>
      <w:proofErr w:type="spellEnd"/>
      <w:r w:rsidR="00A16DC6" w:rsidRPr="00D44DE2">
        <w:rPr>
          <w:rFonts w:cstheme="minorHAnsi"/>
        </w:rPr>
        <w:t xml:space="preserve"> </w:t>
      </w:r>
      <w:r w:rsidR="00A16DC6">
        <w:rPr>
          <w:rFonts w:cstheme="minorHAnsi"/>
        </w:rPr>
        <w:t xml:space="preserve">является </w:t>
      </w:r>
      <w:proofErr w:type="spellStart"/>
      <w:r w:rsidR="00A16DC6">
        <w:rPr>
          <w:rFonts w:cstheme="minorHAnsi"/>
        </w:rPr>
        <w:t>нативным</w:t>
      </w:r>
      <w:proofErr w:type="spellEnd"/>
      <w:r w:rsidR="00A16DC6">
        <w:rPr>
          <w:rFonts w:cstheme="minorHAnsi"/>
        </w:rPr>
        <w:t xml:space="preserve"> и работает с машинными инструкциями, что позволяет выполнять это копирование крайне быстро, поэтому, хоть </w:t>
      </w:r>
      <w:proofErr w:type="spellStart"/>
      <w:r w:rsidR="00A16DC6">
        <w:rPr>
          <w:rFonts w:cstheme="minorHAnsi"/>
          <w:lang w:val="en-US"/>
        </w:rPr>
        <w:t>LinkedList</w:t>
      </w:r>
      <w:proofErr w:type="spellEnd"/>
      <w:r w:rsidR="00A16DC6" w:rsidRPr="00D44DE2">
        <w:rPr>
          <w:rFonts w:cstheme="minorHAnsi"/>
        </w:rPr>
        <w:t xml:space="preserve"> </w:t>
      </w:r>
      <w:r w:rsidR="00A16DC6">
        <w:rPr>
          <w:rFonts w:cstheme="minorHAnsi"/>
        </w:rPr>
        <w:t xml:space="preserve">в теории быстрее вставляет и удаляет элементы, чем </w:t>
      </w:r>
      <w:r w:rsidR="00A16DC6">
        <w:rPr>
          <w:rFonts w:cstheme="minorHAnsi"/>
          <w:lang w:val="en-US"/>
        </w:rPr>
        <w:t>ArrayList</w:t>
      </w:r>
      <w:r w:rsidR="00A16DC6">
        <w:rPr>
          <w:rFonts w:cstheme="minorHAnsi"/>
        </w:rPr>
        <w:t xml:space="preserve">, на практике это не всегда так. Преимущества </w:t>
      </w:r>
      <w:r w:rsidR="00A16DC6">
        <w:rPr>
          <w:rFonts w:cstheme="minorHAnsi"/>
          <w:lang w:val="en-US"/>
        </w:rPr>
        <w:t>ArrayList</w:t>
      </w:r>
      <w:r w:rsidR="00A16DC6" w:rsidRPr="00D44DE2">
        <w:rPr>
          <w:rFonts w:cstheme="minorHAnsi"/>
        </w:rPr>
        <w:t xml:space="preserve"> </w:t>
      </w:r>
      <w:r w:rsidR="00A16DC6">
        <w:rPr>
          <w:rFonts w:cstheme="minorHAnsi"/>
        </w:rPr>
        <w:t xml:space="preserve">перед </w:t>
      </w:r>
      <w:proofErr w:type="spellStart"/>
      <w:r w:rsidR="00A16DC6">
        <w:rPr>
          <w:rFonts w:cstheme="minorHAnsi"/>
          <w:lang w:val="en-US"/>
        </w:rPr>
        <w:t>LinkedList</w:t>
      </w:r>
      <w:proofErr w:type="spellEnd"/>
      <w:r w:rsidR="00A16DC6" w:rsidRPr="00D44DE2">
        <w:rPr>
          <w:rFonts w:cstheme="minorHAnsi"/>
        </w:rPr>
        <w:t xml:space="preserve"> </w:t>
      </w:r>
      <w:r w:rsidR="00A16DC6">
        <w:rPr>
          <w:rFonts w:cstheme="minorHAnsi"/>
        </w:rPr>
        <w:t xml:space="preserve">так же в том, что он занимает в 4 раза меньше памяти, а </w:t>
      </w:r>
      <w:r w:rsidR="00DB7E71">
        <w:rPr>
          <w:rFonts w:cstheme="minorHAnsi"/>
        </w:rPr>
        <w:t>также</w:t>
      </w:r>
      <w:r w:rsidR="00A16DC6">
        <w:rPr>
          <w:rFonts w:cstheme="minorHAnsi"/>
        </w:rPr>
        <w:t xml:space="preserve"> не нагружает </w:t>
      </w:r>
      <w:r w:rsidR="00A16DC6">
        <w:rPr>
          <w:rFonts w:cstheme="minorHAnsi"/>
          <w:lang w:val="en-US"/>
        </w:rPr>
        <w:t>GC</w:t>
      </w:r>
      <w:r w:rsidR="00A16DC6">
        <w:rPr>
          <w:rFonts w:cstheme="minorHAnsi"/>
        </w:rPr>
        <w:t xml:space="preserve">, так как по сути это 1 объект, а </w:t>
      </w:r>
      <w:proofErr w:type="spellStart"/>
      <w:r w:rsidR="00A16DC6">
        <w:rPr>
          <w:rFonts w:cstheme="minorHAnsi"/>
          <w:lang w:val="en-US"/>
        </w:rPr>
        <w:t>LinkedList</w:t>
      </w:r>
      <w:proofErr w:type="spellEnd"/>
      <w:r w:rsidR="00A16DC6">
        <w:rPr>
          <w:rFonts w:cstheme="minorHAnsi"/>
        </w:rPr>
        <w:t xml:space="preserve"> это связанные вместе объекты.</w:t>
      </w:r>
    </w:p>
    <w:p w:rsidR="00010CA1" w:rsidRDefault="00010CA1" w:rsidP="00010CA1">
      <w:pPr>
        <w:rPr>
          <w:rFonts w:cstheme="minorHAnsi"/>
        </w:rPr>
      </w:pPr>
    </w:p>
    <w:p w:rsidR="00010CA1" w:rsidRPr="002867C3" w:rsidRDefault="00010CA1" w:rsidP="00010CA1">
      <w:pPr>
        <w:rPr>
          <w:rFonts w:cstheme="minorHAnsi"/>
        </w:rPr>
      </w:pPr>
      <w:proofErr w:type="spellStart"/>
      <w:r w:rsidRPr="005E5404">
        <w:rPr>
          <w:rFonts w:cstheme="minorHAnsi"/>
          <w:b/>
          <w:lang w:val="en-US"/>
        </w:rPr>
        <w:t>LinkedList</w:t>
      </w:r>
      <w:proofErr w:type="spellEnd"/>
      <w:r w:rsidRPr="008C00EA">
        <w:rPr>
          <w:rFonts w:cstheme="minorHAnsi"/>
        </w:rPr>
        <w:t xml:space="preserve"> </w:t>
      </w:r>
      <w:r>
        <w:rPr>
          <w:rFonts w:cstheme="minorHAnsi"/>
        </w:rPr>
        <w:t xml:space="preserve">– </w:t>
      </w:r>
      <w:r w:rsidR="002828C5">
        <w:rPr>
          <w:rFonts w:cstheme="minorHAnsi"/>
        </w:rPr>
        <w:t>двусвязный список, в основе лежит двунаправленная связь каждого элемента списка посредством хранения ссылок</w:t>
      </w:r>
      <w:r w:rsidR="00D27058" w:rsidRPr="00D27058">
        <w:rPr>
          <w:rFonts w:cstheme="minorHAnsi"/>
        </w:rPr>
        <w:t xml:space="preserve"> </w:t>
      </w:r>
      <w:r w:rsidR="00D27058">
        <w:rPr>
          <w:rFonts w:cstheme="minorHAnsi"/>
        </w:rPr>
        <w:t>каждым элементом</w:t>
      </w:r>
      <w:r w:rsidR="002828C5">
        <w:rPr>
          <w:rFonts w:cstheme="minorHAnsi"/>
        </w:rPr>
        <w:t xml:space="preserve"> на предыдущий и последующий элементы, реализует интерфейсы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List</w:t>
      </w:r>
      <w:r w:rsidR="00CA5727">
        <w:rPr>
          <w:rFonts w:cstheme="minorHAnsi"/>
        </w:rPr>
        <w:t xml:space="preserve"> (имеет ложный доступ по индексу)</w:t>
      </w:r>
      <w:r w:rsidRPr="00885D3C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proofErr w:type="spellStart"/>
      <w:r>
        <w:rPr>
          <w:rFonts w:cstheme="minorHAnsi"/>
          <w:lang w:val="en-US"/>
        </w:rPr>
        <w:t>Deque</w:t>
      </w:r>
      <w:proofErr w:type="spellEnd"/>
      <w:r w:rsidR="00D27058">
        <w:rPr>
          <w:rFonts w:cstheme="minorHAnsi"/>
        </w:rPr>
        <w:t>.</w:t>
      </w:r>
    </w:p>
    <w:p w:rsidR="00010CA1" w:rsidRPr="00D27058" w:rsidRDefault="00D27058" w:rsidP="00010CA1">
      <w:pPr>
        <w:rPr>
          <w:rFonts w:cstheme="minorHAnsi"/>
          <w:b/>
        </w:rPr>
      </w:pPr>
      <w:r w:rsidRPr="00D27058">
        <w:rPr>
          <w:rFonts w:cstheme="minorHAnsi"/>
          <w:b/>
        </w:rPr>
        <w:t xml:space="preserve">Структура списка: </w:t>
      </w:r>
    </w:p>
    <w:p w:rsidR="00D27058" w:rsidRDefault="00D27058" w:rsidP="00D27058">
      <w:pPr>
        <w:ind w:left="705"/>
        <w:rPr>
          <w:rFonts w:cstheme="minorHAnsi"/>
        </w:rPr>
      </w:pPr>
      <w:r>
        <w:rPr>
          <w:rFonts w:cstheme="minorHAnsi"/>
        </w:rPr>
        <w:lastRenderedPageBreak/>
        <w:t xml:space="preserve">Для каждого хранимого элемента списка создается его представление в виде объекта </w:t>
      </w:r>
      <w:r>
        <w:rPr>
          <w:rFonts w:cstheme="minorHAnsi"/>
          <w:lang w:val="en-US"/>
        </w:rPr>
        <w:t>Node</w:t>
      </w:r>
      <w:r>
        <w:rPr>
          <w:rFonts w:cstheme="minorHAnsi"/>
        </w:rPr>
        <w:t>, которые связываются друг с другом посредством сохранения ссылок</w:t>
      </w:r>
      <w:r w:rsidRPr="00D27058">
        <w:rPr>
          <w:rFonts w:cstheme="minorHAnsi"/>
        </w:rPr>
        <w:t xml:space="preserve"> </w:t>
      </w:r>
      <w:r>
        <w:rPr>
          <w:rFonts w:cstheme="minorHAnsi"/>
        </w:rPr>
        <w:t xml:space="preserve">на соседние элементы в полях </w:t>
      </w:r>
      <w:r>
        <w:rPr>
          <w:rFonts w:cstheme="minorHAnsi"/>
          <w:lang w:val="en-US"/>
        </w:rPr>
        <w:t>next</w:t>
      </w:r>
      <w:r>
        <w:rPr>
          <w:rFonts w:cstheme="minorHAnsi"/>
        </w:rPr>
        <w:t xml:space="preserve"> и</w:t>
      </w:r>
      <w:r w:rsidRPr="00D27058">
        <w:rPr>
          <w:rFonts w:cstheme="minorHAnsi"/>
        </w:rPr>
        <w:t xml:space="preserve"> </w:t>
      </w:r>
      <w:r>
        <w:rPr>
          <w:rFonts w:cstheme="minorHAnsi"/>
          <w:lang w:val="en-US"/>
        </w:rPr>
        <w:t>previous</w:t>
      </w:r>
      <w:r>
        <w:rPr>
          <w:rFonts w:cstheme="minorHAnsi"/>
        </w:rPr>
        <w:t>.</w:t>
      </w:r>
    </w:p>
    <w:p w:rsidR="00D27058" w:rsidRPr="00D27058" w:rsidRDefault="00D27058" w:rsidP="00D2705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D270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proofErr w:type="gramEnd"/>
      <w:r w:rsidRPr="00D270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class 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List&lt;</w:t>
      </w:r>
      <w:r w:rsidRPr="00D27058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E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 {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Node&lt;</w:t>
      </w:r>
      <w:r w:rsidRPr="00D27058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E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r w:rsidRPr="00D270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Node&lt;</w:t>
      </w:r>
      <w:r w:rsidRPr="00D27058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E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r w:rsidRPr="00D270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270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D270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size 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D2705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270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class 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Node&lt;</w:t>
      </w:r>
      <w:r w:rsidRPr="00D27058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E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 {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27058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 xml:space="preserve">E </w:t>
      </w:r>
      <w:r w:rsidRPr="00D270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element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Node&lt;</w:t>
      </w:r>
      <w:r w:rsidRPr="00D27058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E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r w:rsidRPr="00D270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next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Node&lt;</w:t>
      </w:r>
      <w:r w:rsidRPr="00D27058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E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r w:rsidRPr="00D270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previous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270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D2705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Node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27058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 xml:space="preserve">E 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element, Node&lt;</w:t>
      </w:r>
      <w:r w:rsidRPr="00D27058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E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 next, Node&lt;</w:t>
      </w:r>
      <w:r w:rsidRPr="00D27058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E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 previous) {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270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D270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element</w:t>
      </w:r>
      <w:proofErr w:type="spellEnd"/>
      <w:r w:rsidRPr="00D270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element;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270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D270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next</w:t>
      </w:r>
      <w:proofErr w:type="spellEnd"/>
      <w:r w:rsidRPr="00D270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next;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270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D270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previous</w:t>
      </w:r>
      <w:proofErr w:type="spellEnd"/>
      <w:r w:rsidRPr="00D270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previous;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270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D27058" w:rsidRPr="00D27058" w:rsidRDefault="00D27058" w:rsidP="00D27058">
      <w:pPr>
        <w:ind w:left="705"/>
        <w:rPr>
          <w:rFonts w:cstheme="minorHAnsi"/>
          <w:lang w:val="en-US"/>
        </w:rPr>
      </w:pPr>
    </w:p>
    <w:p w:rsidR="00D27058" w:rsidRPr="00D27058" w:rsidRDefault="00D27058" w:rsidP="00010CA1">
      <w:pPr>
        <w:rPr>
          <w:rFonts w:cstheme="minorHAnsi"/>
          <w:b/>
        </w:rPr>
      </w:pPr>
      <w:r w:rsidRPr="00D27058">
        <w:rPr>
          <w:rFonts w:cstheme="minorHAnsi"/>
          <w:b/>
        </w:rPr>
        <w:t>Добавление и удаление элементов:</w:t>
      </w:r>
    </w:p>
    <w:p w:rsidR="00D27058" w:rsidRDefault="00D27058" w:rsidP="00D27058">
      <w:pPr>
        <w:ind w:left="705"/>
        <w:rPr>
          <w:rFonts w:cstheme="minorHAnsi"/>
        </w:rPr>
      </w:pPr>
      <w:r w:rsidRPr="008C2881">
        <w:rPr>
          <w:rFonts w:cstheme="minorHAnsi"/>
          <w:i/>
        </w:rPr>
        <w:t>Добавление начало/конец</w:t>
      </w:r>
      <w:r>
        <w:rPr>
          <w:rFonts w:cstheme="minorHAnsi"/>
        </w:rPr>
        <w:t xml:space="preserve">: Список хранит в себе ссылки на первый и последний элементы, что сводит это добавление к переустановке ссылок на один из этих указателей и соответствующее присвоение новых ссылок в поля </w:t>
      </w:r>
      <w:r>
        <w:rPr>
          <w:rFonts w:cstheme="minorHAnsi"/>
          <w:lang w:val="en-US"/>
        </w:rPr>
        <w:t>next</w:t>
      </w:r>
      <w:r w:rsidRPr="00D27058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previous</w:t>
      </w:r>
      <w:r w:rsidRPr="00D27058">
        <w:rPr>
          <w:rFonts w:cstheme="minorHAnsi"/>
        </w:rPr>
        <w:t>.</w:t>
      </w:r>
    </w:p>
    <w:p w:rsidR="00D27058" w:rsidRPr="00CA5727" w:rsidRDefault="00D27058" w:rsidP="00D27058">
      <w:pPr>
        <w:ind w:left="705"/>
        <w:rPr>
          <w:rFonts w:cstheme="minorHAnsi"/>
        </w:rPr>
      </w:pPr>
      <w:r w:rsidRPr="008C2881">
        <w:rPr>
          <w:rFonts w:cstheme="minorHAnsi"/>
          <w:i/>
        </w:rPr>
        <w:t>Добавление в середину</w:t>
      </w:r>
      <w:r>
        <w:rPr>
          <w:rFonts w:cstheme="minorHAnsi"/>
        </w:rPr>
        <w:t xml:space="preserve">: Помимо манипуляций со ссылками необходим доступ к нужному </w:t>
      </w:r>
      <w:r w:rsidR="00CA5727">
        <w:rPr>
          <w:rFonts w:cstheme="minorHAnsi"/>
        </w:rPr>
        <w:t xml:space="preserve">месту в списке, </w:t>
      </w:r>
      <w:r w:rsidR="008C2881">
        <w:rPr>
          <w:rFonts w:cstheme="minorHAnsi"/>
        </w:rPr>
        <w:t xml:space="preserve">это вызывает сложности, т.к. структура списка требует пройти по каждому элементу, начиная с начала или конца до нужного места, а затем </w:t>
      </w:r>
      <w:proofErr w:type="spellStart"/>
      <w:r w:rsidR="008C2881">
        <w:rPr>
          <w:rFonts w:cstheme="minorHAnsi"/>
        </w:rPr>
        <w:t>переприсвоить</w:t>
      </w:r>
      <w:proofErr w:type="spellEnd"/>
      <w:r w:rsidR="008C2881">
        <w:rPr>
          <w:rFonts w:cstheme="minorHAnsi"/>
        </w:rPr>
        <w:t xml:space="preserve"> ссылки у соседних элементов, т.к. список ложно </w:t>
      </w:r>
      <w:r w:rsidR="00CA5727">
        <w:rPr>
          <w:rFonts w:cstheme="minorHAnsi"/>
        </w:rPr>
        <w:t>поддерживает доступ по индексу, но по сути это просто счетчик</w:t>
      </w:r>
      <w:r w:rsidR="00CA5727" w:rsidRPr="00CA5727">
        <w:rPr>
          <w:rFonts w:cstheme="minorHAnsi"/>
        </w:rPr>
        <w:t xml:space="preserve"> </w:t>
      </w:r>
      <w:r w:rsidR="008C2881">
        <w:rPr>
          <w:rFonts w:cstheme="minorHAnsi"/>
        </w:rPr>
        <w:t>пройденных элементов.</w:t>
      </w:r>
      <w:r w:rsidR="00CA5727">
        <w:rPr>
          <w:rFonts w:cstheme="minorHAnsi"/>
        </w:rPr>
        <w:t xml:space="preserve"> </w:t>
      </w:r>
    </w:p>
    <w:p w:rsidR="00CA5727" w:rsidRDefault="008C2881" w:rsidP="00010CA1">
      <w:pPr>
        <w:rPr>
          <w:rFonts w:cstheme="minorHAnsi"/>
        </w:rPr>
      </w:pPr>
      <w:r>
        <w:rPr>
          <w:rFonts w:cstheme="minorHAnsi"/>
        </w:rPr>
        <w:tab/>
      </w:r>
      <w:r w:rsidRPr="008C2881">
        <w:rPr>
          <w:rFonts w:cstheme="minorHAnsi"/>
          <w:i/>
        </w:rPr>
        <w:t>Удаление элемента с начала/конца</w:t>
      </w:r>
      <w:r>
        <w:rPr>
          <w:rFonts w:cstheme="minorHAnsi"/>
        </w:rPr>
        <w:t>: ситуация как с добавлением</w:t>
      </w:r>
    </w:p>
    <w:p w:rsidR="008C2881" w:rsidRDefault="008C2881" w:rsidP="00010CA1">
      <w:pPr>
        <w:rPr>
          <w:rFonts w:cstheme="minorHAnsi"/>
        </w:rPr>
      </w:pPr>
      <w:r>
        <w:rPr>
          <w:rFonts w:cstheme="minorHAnsi"/>
        </w:rPr>
        <w:tab/>
      </w:r>
      <w:r w:rsidRPr="008C2881">
        <w:rPr>
          <w:rFonts w:cstheme="minorHAnsi"/>
          <w:i/>
        </w:rPr>
        <w:t>Удаление из середины:</w:t>
      </w:r>
      <w:r>
        <w:rPr>
          <w:rFonts w:cstheme="minorHAnsi"/>
        </w:rPr>
        <w:t xml:space="preserve"> ситуация как с добавлением в середину.</w:t>
      </w:r>
    </w:p>
    <w:p w:rsidR="008C2881" w:rsidRDefault="008C2881" w:rsidP="008C2881">
      <w:pPr>
        <w:rPr>
          <w:rFonts w:cstheme="minorHAnsi"/>
          <w:b/>
        </w:rPr>
      </w:pPr>
      <w:r w:rsidRPr="00DB7E71">
        <w:rPr>
          <w:rFonts w:cstheme="minorHAnsi"/>
          <w:b/>
        </w:rPr>
        <w:t>Сложность операций:</w:t>
      </w:r>
    </w:p>
    <w:p w:rsidR="008C2881" w:rsidRDefault="008C2881" w:rsidP="00543258">
      <w:pPr>
        <w:ind w:left="705"/>
        <w:rPr>
          <w:rFonts w:cstheme="minorHAnsi"/>
        </w:rPr>
      </w:pPr>
      <w:r>
        <w:rPr>
          <w:rFonts w:cstheme="minorHAnsi"/>
        </w:rPr>
        <w:t>Доступ по индексу О(</w:t>
      </w:r>
      <w:r>
        <w:rPr>
          <w:rFonts w:cstheme="minorHAnsi"/>
          <w:lang w:val="en-US"/>
        </w:rPr>
        <w:t>n</w:t>
      </w:r>
      <w:r w:rsidRPr="008C2881">
        <w:rPr>
          <w:rFonts w:cstheme="minorHAnsi"/>
        </w:rPr>
        <w:t>/2</w:t>
      </w:r>
      <w:r>
        <w:rPr>
          <w:rFonts w:cstheme="minorHAnsi"/>
        </w:rPr>
        <w:t>)</w:t>
      </w:r>
      <w:r w:rsidRPr="008C2881">
        <w:rPr>
          <w:rFonts w:cstheme="minorHAnsi"/>
        </w:rPr>
        <w:t xml:space="preserve"> – </w:t>
      </w:r>
      <w:r>
        <w:rPr>
          <w:rFonts w:cstheme="minorHAnsi"/>
        </w:rPr>
        <w:t>О(</w:t>
      </w:r>
      <w:r>
        <w:rPr>
          <w:rFonts w:cstheme="minorHAnsi"/>
          <w:lang w:val="en-US"/>
        </w:rPr>
        <w:t>n</w:t>
      </w:r>
      <w:r w:rsidRPr="008C2881">
        <w:rPr>
          <w:rFonts w:cstheme="minorHAnsi"/>
        </w:rPr>
        <w:t>/2</w:t>
      </w:r>
      <w:r>
        <w:rPr>
          <w:rFonts w:cstheme="minorHAnsi"/>
        </w:rPr>
        <w:t>) потому что исходя из индекса и длины списка можно определить откуда лучше начать, с начала или конца.</w:t>
      </w:r>
      <w:r>
        <w:rPr>
          <w:rFonts w:cstheme="minorHAnsi"/>
        </w:rPr>
        <w:br/>
      </w:r>
      <w:r>
        <w:rPr>
          <w:rFonts w:cstheme="minorHAnsi"/>
        </w:rPr>
        <w:tab/>
        <w:t>Доступ по значению О(</w:t>
      </w:r>
      <w:r>
        <w:rPr>
          <w:rFonts w:cstheme="minorHAnsi"/>
          <w:lang w:val="en-US"/>
        </w:rPr>
        <w:t>n</w:t>
      </w:r>
      <w:r>
        <w:rPr>
          <w:rFonts w:cstheme="minorHAnsi"/>
        </w:rPr>
        <w:t>)</w:t>
      </w:r>
      <w:r>
        <w:rPr>
          <w:rFonts w:cstheme="minorHAnsi"/>
        </w:rPr>
        <w:br/>
      </w:r>
      <w:r>
        <w:rPr>
          <w:rFonts w:cstheme="minorHAnsi"/>
        </w:rPr>
        <w:tab/>
        <w:t>Добавление в начало/конец О(1)</w:t>
      </w:r>
      <w:r>
        <w:rPr>
          <w:rFonts w:cstheme="minorHAnsi"/>
        </w:rPr>
        <w:br/>
      </w:r>
      <w:r>
        <w:rPr>
          <w:rFonts w:cstheme="minorHAnsi"/>
        </w:rPr>
        <w:tab/>
        <w:t>Добавление в середину(</w:t>
      </w:r>
      <w:r>
        <w:rPr>
          <w:rFonts w:cstheme="minorHAnsi"/>
          <w:lang w:val="en-US"/>
        </w:rPr>
        <w:t>n</w:t>
      </w:r>
      <w:r w:rsidRPr="008C2881">
        <w:rPr>
          <w:rFonts w:cstheme="minorHAnsi"/>
        </w:rPr>
        <w:t>/2</w:t>
      </w:r>
      <w:r>
        <w:rPr>
          <w:rFonts w:cstheme="minorHAnsi"/>
        </w:rPr>
        <w:t>) – т.к. нужно дойти до места вставки</w:t>
      </w:r>
      <w:r>
        <w:rPr>
          <w:rFonts w:cstheme="minorHAnsi"/>
        </w:rPr>
        <w:br/>
        <w:t>Удаление начало/конец О(1)</w:t>
      </w:r>
      <w:r>
        <w:rPr>
          <w:rFonts w:cstheme="minorHAnsi"/>
        </w:rPr>
        <w:br/>
        <w:t>Удаление середина(О/2) – т.к. нужно дойти до места удаления.</w:t>
      </w:r>
      <w:r>
        <w:rPr>
          <w:rFonts w:cstheme="minorHAnsi"/>
        </w:rPr>
        <w:br/>
      </w:r>
      <w:r w:rsidR="00543258">
        <w:rPr>
          <w:rFonts w:cstheme="minorHAnsi"/>
        </w:rPr>
        <w:t xml:space="preserve">Последовательное удаление/добавление нескольких элементов с помощью </w:t>
      </w:r>
      <w:proofErr w:type="spellStart"/>
      <w:r w:rsidR="00543258">
        <w:rPr>
          <w:rFonts w:cstheme="minorHAnsi"/>
          <w:lang w:val="en-US"/>
        </w:rPr>
        <w:t>ListIterator</w:t>
      </w:r>
      <w:proofErr w:type="spellEnd"/>
      <w:r w:rsidR="00543258">
        <w:rPr>
          <w:rFonts w:cstheme="minorHAnsi"/>
        </w:rPr>
        <w:t xml:space="preserve"> – первое добавление будет иметь О(</w:t>
      </w:r>
      <w:r w:rsidR="00543258">
        <w:rPr>
          <w:rFonts w:cstheme="minorHAnsi"/>
          <w:lang w:val="en-US"/>
        </w:rPr>
        <w:t>n</w:t>
      </w:r>
      <w:r w:rsidR="00543258">
        <w:rPr>
          <w:rFonts w:cstheme="minorHAnsi"/>
        </w:rPr>
        <w:t xml:space="preserve">/2), т.к. нужно дойти до нужного индекса, все последующие операции будут О(1), т.к. итератор сохранит расположение индекса, что снизит время на поиск нужного места. </w:t>
      </w:r>
    </w:p>
    <w:p w:rsidR="00543258" w:rsidRPr="00543258" w:rsidRDefault="00543258" w:rsidP="00543258">
      <w:pPr>
        <w:rPr>
          <w:rFonts w:cstheme="minorHAnsi"/>
        </w:rPr>
      </w:pPr>
      <w:r w:rsidRPr="00543258">
        <w:rPr>
          <w:rFonts w:cstheme="minorHAnsi"/>
        </w:rPr>
        <w:t>*</w:t>
      </w:r>
      <w:proofErr w:type="spellStart"/>
      <w:r>
        <w:rPr>
          <w:rFonts w:cstheme="minorHAnsi"/>
          <w:lang w:val="en-US"/>
        </w:rPr>
        <w:t>linkedList</w:t>
      </w:r>
      <w:proofErr w:type="spellEnd"/>
      <w:r w:rsidRPr="00543258">
        <w:rPr>
          <w:rFonts w:cstheme="minorHAnsi"/>
        </w:rPr>
        <w:t xml:space="preserve"> </w:t>
      </w:r>
      <w:r>
        <w:rPr>
          <w:rFonts w:cstheme="minorHAnsi"/>
        </w:rPr>
        <w:t xml:space="preserve">не имеет реального применения в коде, см выше, с его помощью можно реализовать различные </w:t>
      </w:r>
      <w:r>
        <w:rPr>
          <w:rFonts w:cstheme="minorHAnsi"/>
          <w:lang w:val="en-US"/>
        </w:rPr>
        <w:t>LIFO</w:t>
      </w:r>
      <w:r w:rsidRPr="00543258">
        <w:rPr>
          <w:rFonts w:cstheme="minorHAnsi"/>
        </w:rPr>
        <w:t xml:space="preserve"> </w:t>
      </w:r>
      <w:r>
        <w:rPr>
          <w:rFonts w:cstheme="minorHAnsi"/>
        </w:rPr>
        <w:t>(</w:t>
      </w:r>
      <w:r>
        <w:rPr>
          <w:rFonts w:cstheme="minorHAnsi"/>
          <w:lang w:val="en-US"/>
        </w:rPr>
        <w:t>Stack</w:t>
      </w:r>
      <w:r>
        <w:rPr>
          <w:rFonts w:cstheme="minorHAnsi"/>
        </w:rPr>
        <w:t xml:space="preserve">) или </w:t>
      </w:r>
      <w:r>
        <w:rPr>
          <w:rFonts w:cstheme="minorHAnsi"/>
          <w:lang w:val="en-US"/>
        </w:rPr>
        <w:t>FIFO</w:t>
      </w:r>
      <w:r w:rsidRPr="00543258">
        <w:rPr>
          <w:rFonts w:cstheme="minorHAnsi"/>
        </w:rPr>
        <w:t xml:space="preserve"> (</w:t>
      </w:r>
      <w:r>
        <w:rPr>
          <w:rFonts w:cstheme="minorHAnsi"/>
          <w:lang w:val="en-US"/>
        </w:rPr>
        <w:t>Queue</w:t>
      </w:r>
      <w:r w:rsidRPr="00543258">
        <w:rPr>
          <w:rFonts w:cstheme="minorHAnsi"/>
        </w:rPr>
        <w:t>)</w:t>
      </w:r>
      <w:r>
        <w:rPr>
          <w:rFonts w:cstheme="minorHAnsi"/>
        </w:rPr>
        <w:t xml:space="preserve"> очереди. </w:t>
      </w:r>
    </w:p>
    <w:p w:rsidR="008231E8" w:rsidRDefault="008231E8" w:rsidP="00010CA1">
      <w:pPr>
        <w:rPr>
          <w:rFonts w:cstheme="minorHAnsi"/>
        </w:rPr>
      </w:pPr>
      <w:r>
        <w:rPr>
          <w:rFonts w:cstheme="minorHAnsi"/>
          <w:b/>
          <w:lang w:val="en-US"/>
        </w:rPr>
        <w:lastRenderedPageBreak/>
        <w:t>H</w:t>
      </w:r>
      <w:r w:rsidR="0007397E" w:rsidRPr="0007397E">
        <w:rPr>
          <w:rFonts w:cstheme="minorHAnsi"/>
          <w:b/>
          <w:lang w:val="en-US"/>
        </w:rPr>
        <w:t>ashMap</w:t>
      </w:r>
      <w:r w:rsidRPr="008231E8">
        <w:rPr>
          <w:rFonts w:cstheme="minorHAnsi"/>
          <w:b/>
        </w:rPr>
        <w:t>/</w:t>
      </w:r>
      <w:proofErr w:type="spellStart"/>
      <w:r>
        <w:rPr>
          <w:rFonts w:cstheme="minorHAnsi"/>
          <w:b/>
          <w:lang w:val="en-US"/>
        </w:rPr>
        <w:t>H</w:t>
      </w:r>
      <w:r w:rsidRPr="008231E8">
        <w:rPr>
          <w:rFonts w:cstheme="minorHAnsi"/>
          <w:b/>
          <w:lang w:val="en-US"/>
        </w:rPr>
        <w:t>ashSet</w:t>
      </w:r>
      <w:proofErr w:type="spellEnd"/>
      <w:r w:rsidRPr="008231E8">
        <w:rPr>
          <w:rFonts w:cstheme="minorHAnsi"/>
          <w:b/>
        </w:rPr>
        <w:t xml:space="preserve"> – </w:t>
      </w:r>
      <w:r>
        <w:rPr>
          <w:rFonts w:cstheme="minorHAnsi"/>
        </w:rPr>
        <w:t>структуры данных, в основе которых лежат свойства мно</w:t>
      </w:r>
      <w:r w:rsidR="00B90DC5">
        <w:rPr>
          <w:rFonts w:cstheme="minorHAnsi"/>
        </w:rPr>
        <w:t>жеств, структурно организованная</w:t>
      </w:r>
      <w:r>
        <w:rPr>
          <w:rFonts w:cstheme="minorHAnsi"/>
        </w:rPr>
        <w:t xml:space="preserve"> в виде хэш-таблицы </w:t>
      </w:r>
      <w:r w:rsidRPr="008231E8">
        <w:rPr>
          <w:rFonts w:cstheme="minorHAnsi"/>
        </w:rPr>
        <w:t>(</w:t>
      </w:r>
      <w:proofErr w:type="spellStart"/>
      <w:r>
        <w:rPr>
          <w:rFonts w:cstheme="minorHAnsi"/>
          <w:lang w:val="en-US"/>
        </w:rPr>
        <w:t>HashSet</w:t>
      </w:r>
      <w:proofErr w:type="spellEnd"/>
      <w:r w:rsidRPr="008231E8">
        <w:rPr>
          <w:rFonts w:cstheme="minorHAnsi"/>
        </w:rPr>
        <w:t xml:space="preserve"> </w:t>
      </w:r>
      <w:r>
        <w:rPr>
          <w:rFonts w:cstheme="minorHAnsi"/>
        </w:rPr>
        <w:t xml:space="preserve">полностью полагается на реализацию </w:t>
      </w:r>
      <w:r>
        <w:rPr>
          <w:rFonts w:cstheme="minorHAnsi"/>
          <w:lang w:val="en-US"/>
        </w:rPr>
        <w:t>HashMap</w:t>
      </w:r>
      <w:r>
        <w:rPr>
          <w:rFonts w:cstheme="minorHAnsi"/>
        </w:rPr>
        <w:t xml:space="preserve">, а вместо значений для ключей использует </w:t>
      </w:r>
      <w:r>
        <w:rPr>
          <w:rFonts w:cstheme="minorHAnsi"/>
          <w:lang w:val="en-US"/>
        </w:rPr>
        <w:t>PRESENT</w:t>
      </w:r>
      <w:r w:rsidRPr="008231E8">
        <w:rPr>
          <w:rFonts w:cstheme="minorHAnsi"/>
        </w:rPr>
        <w:t xml:space="preserve"> – </w:t>
      </w:r>
      <w:r>
        <w:rPr>
          <w:rFonts w:cstheme="minorHAnsi"/>
        </w:rPr>
        <w:t xml:space="preserve">объект </w:t>
      </w:r>
      <w:proofErr w:type="spellStart"/>
      <w:r>
        <w:rPr>
          <w:rFonts w:cstheme="minorHAnsi"/>
        </w:rPr>
        <w:t>заглужку</w:t>
      </w:r>
      <w:proofErr w:type="spellEnd"/>
      <w:r>
        <w:rPr>
          <w:rFonts w:cstheme="minorHAnsi"/>
        </w:rPr>
        <w:t>).</w:t>
      </w:r>
    </w:p>
    <w:p w:rsidR="00D843D5" w:rsidRDefault="0007397E" w:rsidP="00D843D5">
      <w:pPr>
        <w:rPr>
          <w:b/>
        </w:rPr>
      </w:pPr>
      <w:r w:rsidRPr="00682E20">
        <w:rPr>
          <w:b/>
        </w:rPr>
        <w:t>Хэш-таблица</w:t>
      </w:r>
      <w:r w:rsidR="00D843D5">
        <w:rPr>
          <w:b/>
        </w:rPr>
        <w:t xml:space="preserve">: </w:t>
      </w:r>
    </w:p>
    <w:p w:rsidR="00D843D5" w:rsidRDefault="00D843D5" w:rsidP="00CF6987">
      <w:pPr>
        <w:ind w:left="705"/>
      </w:pPr>
      <w:r>
        <w:t>Представлена</w:t>
      </w:r>
      <w:r w:rsidR="00CF6987">
        <w:t xml:space="preserve"> </w:t>
      </w:r>
      <w:r w:rsidR="00CF6987" w:rsidRPr="00CF6987">
        <w:rPr>
          <w:u w:val="single"/>
        </w:rPr>
        <w:t>динамическим массивом</w:t>
      </w:r>
      <w:r>
        <w:t xml:space="preserve"> </w:t>
      </w:r>
      <w:proofErr w:type="gramStart"/>
      <w:r>
        <w:rPr>
          <w:lang w:val="en-US"/>
        </w:rPr>
        <w:t>Node</w:t>
      </w:r>
      <w:r w:rsidRPr="00D843D5">
        <w:t>[ ]</w:t>
      </w:r>
      <w:proofErr w:type="gramEnd"/>
      <w:r>
        <w:t xml:space="preserve"> (стандартный размер 16), каждая ячейка массива </w:t>
      </w:r>
      <w:r w:rsidR="00CF6987">
        <w:t xml:space="preserve">формирует </w:t>
      </w:r>
      <w:r w:rsidR="00CF6987" w:rsidRPr="00CF6987">
        <w:rPr>
          <w:u w:val="single"/>
        </w:rPr>
        <w:t>односвязный список</w:t>
      </w:r>
      <w:r w:rsidR="00CF6987">
        <w:t xml:space="preserve"> в случае, если ячейка не пуста, после достижени</w:t>
      </w:r>
      <w:r w:rsidR="00400C6C">
        <w:t>я длины</w:t>
      </w:r>
      <w:r w:rsidR="00CF6987">
        <w:t xml:space="preserve"> этого списка значения 8, он реорганизуется в красно-черное дерево (с </w:t>
      </w:r>
      <w:r w:rsidR="00CF6987">
        <w:rPr>
          <w:lang w:val="en-US"/>
        </w:rPr>
        <w:t>Java</w:t>
      </w:r>
      <w:r w:rsidR="00CF6987" w:rsidRPr="00CF6987">
        <w:t xml:space="preserve"> 8</w:t>
      </w:r>
      <w:r w:rsidR="00CF6987">
        <w:t>).</w:t>
      </w:r>
    </w:p>
    <w:p w:rsidR="00400C6C" w:rsidRDefault="00400C6C" w:rsidP="00400C6C">
      <w:pPr>
        <w:ind w:left="705"/>
      </w:pPr>
      <w:r>
        <w:t xml:space="preserve">В собственных реализациях возможно использование любой структуры данных внутри массива бакетов, включая открытую адресацию – способ хранения в хэш-таблице, который требует хранение всех элементов непосредственно в </w:t>
      </w:r>
      <w:proofErr w:type="spellStart"/>
      <w:r>
        <w:t>бакете</w:t>
      </w:r>
      <w:proofErr w:type="spellEnd"/>
      <w:r>
        <w:t xml:space="preserve"> – в случае коллизии приводит к поиску свободного бакета (не организацию структуры данных в нем) с помощью алгоритма пробирования. </w:t>
      </w:r>
    </w:p>
    <w:p w:rsidR="00207C91" w:rsidRDefault="00207C91" w:rsidP="009D67B4">
      <w:pPr>
        <w:ind w:left="705"/>
      </w:pPr>
      <w:r>
        <w:t xml:space="preserve">Динамичность массива бакетов выражается в его увеличении по мере его наполнения для уменьшения вероятности коллизии. Конфигурируется параметром </w:t>
      </w:r>
      <w:proofErr w:type="spellStart"/>
      <w:r>
        <w:rPr>
          <w:lang w:val="en-US"/>
        </w:rPr>
        <w:t>loadFactor</w:t>
      </w:r>
      <w:proofErr w:type="spellEnd"/>
      <w:r>
        <w:t xml:space="preserve"> </w:t>
      </w:r>
      <w:r w:rsidRPr="00207C91">
        <w:t>(</w:t>
      </w:r>
      <w:r>
        <w:t>по умолчанию 0,75</w:t>
      </w:r>
      <w:r w:rsidRPr="00207C91">
        <w:t>)</w:t>
      </w:r>
      <w:r w:rsidR="009D67B4">
        <w:t>. Пример: 16*0,75 = 12.</w:t>
      </w:r>
      <w:r>
        <w:t xml:space="preserve"> </w:t>
      </w:r>
      <w:r w:rsidR="009D67B4">
        <w:t>П</w:t>
      </w:r>
      <w:r>
        <w:t>ревышение этого порогового значения инициирует выделение нового</w:t>
      </w:r>
      <w:r w:rsidR="009D67B4">
        <w:t xml:space="preserve"> массива бакетов</w:t>
      </w:r>
      <w:r>
        <w:t xml:space="preserve"> </w:t>
      </w:r>
      <w:r w:rsidR="009D67B4">
        <w:t>увеличенного в 2 раза. Этот процесс инициирует процесс реиндексирования всей структуры – для каждого элемента вычисляется новый индекс свежевыделенного массива бакетов.</w:t>
      </w:r>
    </w:p>
    <w:p w:rsidR="00CF6987" w:rsidRPr="00CF6987" w:rsidRDefault="00CF6987" w:rsidP="00CF6987">
      <w:pPr>
        <w:rPr>
          <w:b/>
        </w:rPr>
      </w:pPr>
      <w:r w:rsidRPr="00CF6987">
        <w:rPr>
          <w:b/>
        </w:rPr>
        <w:t>Определение позиции</w:t>
      </w:r>
      <w:r w:rsidR="00C42EE3">
        <w:rPr>
          <w:b/>
        </w:rPr>
        <w:t xml:space="preserve"> (бакета)</w:t>
      </w:r>
      <w:r w:rsidRPr="00CF6987">
        <w:rPr>
          <w:b/>
        </w:rPr>
        <w:t xml:space="preserve"> для добавления/поиска:</w:t>
      </w:r>
    </w:p>
    <w:p w:rsidR="00CF6987" w:rsidRPr="0007171E" w:rsidRDefault="00CF6987" w:rsidP="00CF6987">
      <w:pPr>
        <w:ind w:left="705"/>
      </w:pPr>
      <w:r>
        <w:t>Включает определение индекса для помещения</w:t>
      </w:r>
      <w:r w:rsidR="00400C6C">
        <w:t xml:space="preserve"> элемента</w:t>
      </w:r>
      <w:r>
        <w:t xml:space="preserve"> в </w:t>
      </w:r>
      <w:proofErr w:type="gramStart"/>
      <w:r>
        <w:rPr>
          <w:lang w:val="en-US"/>
        </w:rPr>
        <w:t>Node</w:t>
      </w:r>
      <w:r w:rsidRPr="00CF6987">
        <w:t>[ ]</w:t>
      </w:r>
      <w:proofErr w:type="gramEnd"/>
      <w:r w:rsidRPr="00CF6987">
        <w:t xml:space="preserve"> (</w:t>
      </w:r>
      <w:r>
        <w:t>в бакет</w:t>
      </w:r>
      <w:r w:rsidRPr="00CF6987">
        <w:t>)</w:t>
      </w:r>
      <w:r>
        <w:t xml:space="preserve"> – определяется на основании вычисления </w:t>
      </w:r>
      <w:r>
        <w:rPr>
          <w:lang w:val="en-US"/>
        </w:rPr>
        <w:t>HashCode</w:t>
      </w:r>
      <w:r w:rsidRPr="00CF6987">
        <w:t xml:space="preserve"> </w:t>
      </w:r>
      <w:r>
        <w:t>значения ключа</w:t>
      </w:r>
      <w:r w:rsidR="00C42EE3">
        <w:t xml:space="preserve"> и</w:t>
      </w:r>
      <w:r w:rsidR="00C42EE3" w:rsidRPr="00C42EE3">
        <w:t xml:space="preserve"> </w:t>
      </w:r>
      <w:r w:rsidR="00C42EE3">
        <w:t xml:space="preserve">вычисление индекса массива, в который элемент будет помещен с помощью </w:t>
      </w:r>
      <w:r w:rsidR="00C42EE3">
        <w:rPr>
          <w:lang w:val="en-US"/>
        </w:rPr>
        <w:t>index</w:t>
      </w:r>
      <w:r w:rsidR="00C42EE3" w:rsidRPr="00C42EE3">
        <w:t xml:space="preserve"> = </w:t>
      </w:r>
      <w:r w:rsidR="00C42EE3">
        <w:rPr>
          <w:lang w:val="en-US"/>
        </w:rPr>
        <w:t>hash</w:t>
      </w:r>
      <w:r w:rsidR="00C42EE3" w:rsidRPr="00C42EE3">
        <w:t>&amp;(</w:t>
      </w:r>
      <w:r w:rsidR="00C42EE3">
        <w:rPr>
          <w:lang w:val="en-US"/>
        </w:rPr>
        <w:t>array</w:t>
      </w:r>
      <w:r w:rsidR="00C42EE3" w:rsidRPr="00C42EE3">
        <w:t>.</w:t>
      </w:r>
      <w:r w:rsidR="00C42EE3">
        <w:rPr>
          <w:lang w:val="en-US"/>
        </w:rPr>
        <w:t>length</w:t>
      </w:r>
      <w:r w:rsidR="00C42EE3" w:rsidRPr="00C42EE3">
        <w:t xml:space="preserve"> - 1)</w:t>
      </w:r>
      <w:r w:rsidR="00C42EE3">
        <w:t xml:space="preserve">, что соответствует </w:t>
      </w:r>
      <w:r w:rsidR="00C42EE3">
        <w:rPr>
          <w:lang w:val="en-US"/>
        </w:rPr>
        <w:t>hash</w:t>
      </w:r>
      <w:r w:rsidR="00C42EE3" w:rsidRPr="00C42EE3">
        <w:t xml:space="preserve">% </w:t>
      </w:r>
      <w:r w:rsidR="00400C6C">
        <w:t>(</w:t>
      </w:r>
      <w:r w:rsidR="00C42EE3">
        <w:rPr>
          <w:lang w:val="en-US"/>
        </w:rPr>
        <w:t>array</w:t>
      </w:r>
      <w:r w:rsidR="00C42EE3" w:rsidRPr="00C42EE3">
        <w:t>.</w:t>
      </w:r>
      <w:r w:rsidR="00C42EE3">
        <w:rPr>
          <w:lang w:val="en-US"/>
        </w:rPr>
        <w:t>length</w:t>
      </w:r>
      <w:r w:rsidR="00C42EE3" w:rsidRPr="00C42EE3">
        <w:t xml:space="preserve"> </w:t>
      </w:r>
      <w:r w:rsidR="00C42EE3">
        <w:t>–</w:t>
      </w:r>
      <w:r w:rsidR="00C42EE3" w:rsidRPr="00C42EE3">
        <w:t xml:space="preserve"> 1</w:t>
      </w:r>
      <w:r w:rsidR="00400C6C">
        <w:t>)</w:t>
      </w:r>
      <w:r w:rsidR="00C42EE3">
        <w:t xml:space="preserve">. </w:t>
      </w:r>
    </w:p>
    <w:p w:rsidR="00C42EE3" w:rsidRPr="00C42EE3" w:rsidRDefault="00C42EE3" w:rsidP="00C42EE3">
      <w:pPr>
        <w:rPr>
          <w:b/>
        </w:rPr>
      </w:pPr>
      <w:r w:rsidRPr="00C42EE3">
        <w:rPr>
          <w:b/>
        </w:rPr>
        <w:t>Поддержание уникальности ключей и замена их значений:</w:t>
      </w:r>
    </w:p>
    <w:p w:rsidR="00C42EE3" w:rsidRDefault="00C42EE3" w:rsidP="00CA155C">
      <w:pPr>
        <w:ind w:left="705"/>
      </w:pPr>
      <w:r>
        <w:t xml:space="preserve">Уникальность ключей определяется на основании их сравнения с помощью </w:t>
      </w:r>
      <w:r>
        <w:rPr>
          <w:lang w:val="en-US"/>
        </w:rPr>
        <w:t>equals</w:t>
      </w:r>
      <w:r>
        <w:t xml:space="preserve">, ситуация, когда </w:t>
      </w:r>
      <w:r w:rsidR="00CA155C">
        <w:t>добавляется существующий ключ с новым значением приводит к замене прошлого значения новым.</w:t>
      </w:r>
    </w:p>
    <w:p w:rsidR="00CA155C" w:rsidRPr="0007171E" w:rsidRDefault="0007171E" w:rsidP="00CA155C">
      <w:pPr>
        <w:rPr>
          <w:b/>
        </w:rPr>
      </w:pPr>
      <w:r w:rsidRPr="0007171E">
        <w:rPr>
          <w:b/>
        </w:rPr>
        <w:t>Пример алгоритма поиска:</w:t>
      </w:r>
    </w:p>
    <w:p w:rsidR="0007171E" w:rsidRDefault="0007171E" w:rsidP="0007171E">
      <w:pPr>
        <w:pStyle w:val="aa"/>
        <w:numPr>
          <w:ilvl w:val="0"/>
          <w:numId w:val="31"/>
        </w:numPr>
      </w:pPr>
      <w:r>
        <w:t xml:space="preserve">Вычисляется </w:t>
      </w:r>
      <w:r>
        <w:rPr>
          <w:lang w:val="en-US"/>
        </w:rPr>
        <w:t>Hash</w:t>
      </w:r>
      <w:r>
        <w:t xml:space="preserve"> ключа</w:t>
      </w:r>
    </w:p>
    <w:p w:rsidR="0007171E" w:rsidRDefault="0007171E" w:rsidP="0007171E">
      <w:pPr>
        <w:pStyle w:val="aa"/>
        <w:numPr>
          <w:ilvl w:val="0"/>
          <w:numId w:val="31"/>
        </w:numPr>
      </w:pPr>
      <w:r>
        <w:t>Вычисляется индекс бакета</w:t>
      </w:r>
    </w:p>
    <w:p w:rsidR="00400C6C" w:rsidRDefault="00207C91" w:rsidP="00400C6C">
      <w:pPr>
        <w:pStyle w:val="aa"/>
        <w:numPr>
          <w:ilvl w:val="0"/>
          <w:numId w:val="31"/>
        </w:numPr>
      </w:pPr>
      <w:r>
        <w:t xml:space="preserve">Каждый элемент в </w:t>
      </w:r>
      <w:proofErr w:type="spellStart"/>
      <w:r>
        <w:t>бакете</w:t>
      </w:r>
      <w:proofErr w:type="spellEnd"/>
      <w:r>
        <w:t xml:space="preserve"> проверяется на </w:t>
      </w:r>
      <w:r>
        <w:rPr>
          <w:lang w:val="en-US"/>
        </w:rPr>
        <w:t>equals</w:t>
      </w:r>
      <w:r w:rsidR="009D67B4">
        <w:t xml:space="preserve"> </w:t>
      </w:r>
    </w:p>
    <w:p w:rsidR="00207C91" w:rsidRDefault="00F650F1" w:rsidP="00F650F1">
      <w:pPr>
        <w:pStyle w:val="aa"/>
        <w:ind w:left="1065"/>
      </w:pPr>
      <w:r>
        <w:t>*</w:t>
      </w:r>
      <w:r w:rsidR="00400C6C">
        <w:t xml:space="preserve">Добавление значения также требует выполнения этого алгоритма, т.к. необходимо знать существует такой ключ или нет. </w:t>
      </w:r>
      <w:r w:rsidR="009D67B4">
        <w:t xml:space="preserve"> </w:t>
      </w:r>
    </w:p>
    <w:p w:rsidR="0007171E" w:rsidRDefault="00F650F1" w:rsidP="00CA155C">
      <w:pPr>
        <w:rPr>
          <w:b/>
        </w:rPr>
      </w:pPr>
      <w:r w:rsidRPr="00F650F1">
        <w:rPr>
          <w:b/>
        </w:rPr>
        <w:t>Итерация:</w:t>
      </w:r>
    </w:p>
    <w:p w:rsidR="00F265EA" w:rsidRDefault="00F650F1" w:rsidP="003862EA">
      <w:pPr>
        <w:ind w:left="705"/>
      </w:pPr>
      <w:r>
        <w:rPr>
          <w:lang w:val="en-US"/>
        </w:rPr>
        <w:t>Map</w:t>
      </w:r>
      <w:r w:rsidRPr="00F650F1">
        <w:t xml:space="preserve"> </w:t>
      </w:r>
      <w:r>
        <w:t xml:space="preserve">не </w:t>
      </w:r>
      <w:proofErr w:type="spellStart"/>
      <w:r>
        <w:t>имплементит</w:t>
      </w:r>
      <w:proofErr w:type="spellEnd"/>
      <w:r>
        <w:t xml:space="preserve"> </w:t>
      </w:r>
      <w:proofErr w:type="spellStart"/>
      <w:r>
        <w:rPr>
          <w:lang w:val="en-US"/>
        </w:rPr>
        <w:t>Iterable</w:t>
      </w:r>
      <w:proofErr w:type="spellEnd"/>
      <w:r>
        <w:t>, итерация осуществляется за счет</w:t>
      </w:r>
      <w:r w:rsidR="00EB0D3E" w:rsidRPr="00EB0D3E">
        <w:t xml:space="preserve"> </w:t>
      </w:r>
      <w:r w:rsidR="00EB0D3E">
        <w:t xml:space="preserve">внутреннего класса </w:t>
      </w:r>
      <w:proofErr w:type="spellStart"/>
      <w:r w:rsidR="00EB0D3E">
        <w:rPr>
          <w:lang w:val="en-US"/>
        </w:rPr>
        <w:t>KeySet</w:t>
      </w:r>
      <w:proofErr w:type="spellEnd"/>
      <w:r w:rsidR="00EB0D3E">
        <w:t>, который является представлением множества ключей и поддерживает итерацию.</w:t>
      </w:r>
    </w:p>
    <w:p w:rsidR="00F265EA" w:rsidRPr="003862EA" w:rsidRDefault="00047BE0" w:rsidP="0007397E">
      <w:pPr>
        <w:rPr>
          <w:b/>
        </w:rPr>
      </w:pPr>
      <w:r w:rsidRPr="003862EA">
        <w:rPr>
          <w:b/>
        </w:rPr>
        <w:t xml:space="preserve">Особенности ключей: </w:t>
      </w:r>
    </w:p>
    <w:p w:rsidR="00047BE0" w:rsidRPr="00047BE0" w:rsidRDefault="00047BE0" w:rsidP="00047BE0">
      <w:pPr>
        <w:ind w:left="705"/>
      </w:pPr>
      <w:r>
        <w:t xml:space="preserve">Использование </w:t>
      </w:r>
      <w:r>
        <w:rPr>
          <w:lang w:val="en-US"/>
        </w:rPr>
        <w:t>null</w:t>
      </w:r>
      <w:r w:rsidRPr="00047BE0">
        <w:t xml:space="preserve"> –</w:t>
      </w:r>
      <w:r>
        <w:t xml:space="preserve">допускается использование </w:t>
      </w:r>
      <w:r>
        <w:rPr>
          <w:lang w:val="en-US"/>
        </w:rPr>
        <w:t>null</w:t>
      </w:r>
      <w:r w:rsidRPr="00047BE0">
        <w:t xml:space="preserve"> </w:t>
      </w:r>
      <w:r>
        <w:t xml:space="preserve">в качестве ключа или значения, повторное добавление </w:t>
      </w:r>
      <w:r>
        <w:rPr>
          <w:lang w:val="en-US"/>
        </w:rPr>
        <w:t>null</w:t>
      </w:r>
      <w:r w:rsidRPr="00047BE0">
        <w:t xml:space="preserve"> </w:t>
      </w:r>
      <w:r>
        <w:t xml:space="preserve">в качестве ключа будет приводить к перетиранию значения. </w:t>
      </w:r>
    </w:p>
    <w:p w:rsidR="00047BE0" w:rsidRPr="00D717C1" w:rsidRDefault="00047BE0" w:rsidP="00D717C1">
      <w:pPr>
        <w:ind w:left="705"/>
      </w:pPr>
      <w:r>
        <w:rPr>
          <w:lang w:val="en-US"/>
        </w:rPr>
        <w:t>Immutable</w:t>
      </w:r>
      <w:r w:rsidRPr="00047BE0">
        <w:t xml:space="preserve"> </w:t>
      </w:r>
      <w:r>
        <w:t>ключи –</w:t>
      </w:r>
      <w:r w:rsidR="00D717C1">
        <w:t xml:space="preserve"> необходимо использовать неизменяемые ключи, т.к.</w:t>
      </w:r>
      <w:r>
        <w:t xml:space="preserve"> </w:t>
      </w:r>
      <w:r w:rsidR="00D717C1">
        <w:t xml:space="preserve">изменение любого поля, которое участвует в вычислении </w:t>
      </w:r>
      <w:r w:rsidR="00D717C1">
        <w:rPr>
          <w:lang w:val="en-US"/>
        </w:rPr>
        <w:t>hashCode</w:t>
      </w:r>
      <w:r w:rsidR="00D717C1" w:rsidRPr="00D717C1">
        <w:t xml:space="preserve"> </w:t>
      </w:r>
      <w:r w:rsidR="00D717C1">
        <w:t xml:space="preserve">приведет к его изменению, что </w:t>
      </w:r>
      <w:r w:rsidR="00D717C1">
        <w:lastRenderedPageBreak/>
        <w:t xml:space="preserve">повлечет за собой невозможность получения его из </w:t>
      </w:r>
      <w:r w:rsidR="00D717C1">
        <w:rPr>
          <w:lang w:val="en-US"/>
        </w:rPr>
        <w:t>hash</w:t>
      </w:r>
      <w:r w:rsidR="00D717C1" w:rsidRPr="00D717C1">
        <w:t>-</w:t>
      </w:r>
      <w:r w:rsidR="00D717C1">
        <w:t>структуры, т.к. она будет утверждать, что такого ключа нет.</w:t>
      </w:r>
    </w:p>
    <w:p w:rsidR="009D67B4" w:rsidRPr="003862EA" w:rsidRDefault="003862EA" w:rsidP="0007397E">
      <w:r w:rsidRPr="003862EA">
        <w:t>*</w:t>
      </w:r>
      <w:r>
        <w:t xml:space="preserve">Нельзя использовать массивы в качестве ключей, т.к. </w:t>
      </w:r>
      <w:r>
        <w:rPr>
          <w:lang w:val="en-US"/>
        </w:rPr>
        <w:t>HashCode</w:t>
      </w:r>
      <w:r w:rsidRPr="003862EA">
        <w:t xml:space="preserve"> </w:t>
      </w:r>
      <w:r>
        <w:t>и</w:t>
      </w:r>
      <w:r w:rsidRPr="003862EA">
        <w:t xml:space="preserve"> </w:t>
      </w:r>
      <w:r>
        <w:rPr>
          <w:lang w:val="en-US"/>
        </w:rPr>
        <w:t>equals</w:t>
      </w:r>
      <w:r w:rsidRPr="003862EA">
        <w:t xml:space="preserve"> </w:t>
      </w:r>
      <w:r>
        <w:t>для массивов</w:t>
      </w:r>
      <w:r w:rsidRPr="003862EA">
        <w:t xml:space="preserve"> </w:t>
      </w:r>
      <w:r>
        <w:t xml:space="preserve">невозможно переопределить, и реализация </w:t>
      </w:r>
      <w:r>
        <w:rPr>
          <w:lang w:val="en-US"/>
        </w:rPr>
        <w:t>hashCode</w:t>
      </w:r>
      <w:r w:rsidRPr="003862EA">
        <w:t xml:space="preserve"> </w:t>
      </w:r>
      <w:r>
        <w:t xml:space="preserve">по умолчанию использует </w:t>
      </w:r>
      <w:proofErr w:type="spellStart"/>
      <w:r>
        <w:rPr>
          <w:lang w:val="en-US"/>
        </w:rPr>
        <w:t>identityHash</w:t>
      </w:r>
      <w:proofErr w:type="spellEnd"/>
      <w:r w:rsidRPr="003862EA">
        <w:t xml:space="preserve"> (</w:t>
      </w:r>
      <w:proofErr w:type="spellStart"/>
      <w:r>
        <w:t>генерится</w:t>
      </w:r>
      <w:proofErr w:type="spellEnd"/>
      <w:r>
        <w:t xml:space="preserve"> не на основании содержимого – для этого </w:t>
      </w:r>
      <w:r>
        <w:rPr>
          <w:lang w:val="en-US"/>
        </w:rPr>
        <w:t>Arrays</w:t>
      </w:r>
      <w:r w:rsidRPr="003862EA">
        <w:t>.</w:t>
      </w:r>
      <w:proofErr w:type="spellStart"/>
      <w:r>
        <w:rPr>
          <w:lang w:val="en-US"/>
        </w:rPr>
        <w:t>hahsCode</w:t>
      </w:r>
      <w:proofErr w:type="spellEnd"/>
      <w:r w:rsidRPr="003862EA">
        <w:t>)</w:t>
      </w:r>
      <w:r>
        <w:t xml:space="preserve">, а </w:t>
      </w:r>
      <w:r>
        <w:rPr>
          <w:lang w:val="en-US"/>
        </w:rPr>
        <w:t>equals</w:t>
      </w:r>
      <w:r w:rsidRPr="003862EA">
        <w:t xml:space="preserve"> </w:t>
      </w:r>
      <w:r>
        <w:t>сравнивает ссылки.</w:t>
      </w:r>
    </w:p>
    <w:p w:rsidR="003862EA" w:rsidRPr="00F265EA" w:rsidRDefault="003862EA" w:rsidP="003862EA">
      <w:pPr>
        <w:rPr>
          <w:b/>
        </w:rPr>
      </w:pPr>
      <w:r w:rsidRPr="00F265EA">
        <w:rPr>
          <w:b/>
        </w:rPr>
        <w:t>Сложность операций:</w:t>
      </w:r>
    </w:p>
    <w:p w:rsidR="003862EA" w:rsidRPr="00F265EA" w:rsidRDefault="003862EA" w:rsidP="003862EA">
      <w:pPr>
        <w:ind w:left="705"/>
      </w:pPr>
      <w:r>
        <w:t>Поиск: Если нет коллизий О(1), если список меньше 8 элементов, то О(</w:t>
      </w:r>
      <w:r>
        <w:rPr>
          <w:lang w:val="en-US"/>
        </w:rPr>
        <w:t>n</w:t>
      </w:r>
      <w:r>
        <w:t>), если больше 8 О(</w:t>
      </w:r>
      <w:proofErr w:type="spellStart"/>
      <w:r>
        <w:rPr>
          <w:lang w:val="en-US"/>
        </w:rPr>
        <w:t>LogN</w:t>
      </w:r>
      <w:proofErr w:type="spellEnd"/>
      <w:r>
        <w:t>).</w:t>
      </w:r>
      <w:r>
        <w:br/>
        <w:t xml:space="preserve">Добавление/удаление: все тоже самое, т.к. операции завязаны на поиск места для добавления. </w:t>
      </w:r>
    </w:p>
    <w:p w:rsidR="00AE2933" w:rsidRPr="0078625F" w:rsidRDefault="002C57B6" w:rsidP="00C4635B">
      <w:r>
        <w:rPr>
          <w:b/>
        </w:rPr>
        <w:br w:type="textWrapping" w:clear="all"/>
      </w:r>
      <w:r w:rsidR="00830099">
        <w:rPr>
          <w:b/>
          <w:lang w:val="en-US"/>
        </w:rPr>
        <w:t>TreeMap</w:t>
      </w:r>
      <w:r w:rsidR="00830099" w:rsidRPr="00830099">
        <w:rPr>
          <w:b/>
        </w:rPr>
        <w:t>/</w:t>
      </w:r>
      <w:proofErr w:type="spellStart"/>
      <w:r w:rsidR="00830099">
        <w:rPr>
          <w:b/>
          <w:lang w:val="en-US"/>
        </w:rPr>
        <w:t>TreeSet</w:t>
      </w:r>
      <w:proofErr w:type="spellEnd"/>
      <w:r w:rsidR="00830099" w:rsidRPr="00830099">
        <w:rPr>
          <w:b/>
        </w:rPr>
        <w:t xml:space="preserve"> – </w:t>
      </w:r>
      <w:r w:rsidR="00830099" w:rsidRPr="00830099">
        <w:t>струк</w:t>
      </w:r>
      <w:r w:rsidR="00830099">
        <w:t xml:space="preserve">туры данных, в основе которых лежат свойства деревьев, а именно красно-черного дерева (бинарное, ацикличное, сбалансированное дерево поиска). Как и во всех реализациях </w:t>
      </w:r>
      <w:proofErr w:type="spellStart"/>
      <w:r w:rsidR="00830099">
        <w:rPr>
          <w:lang w:val="en-US"/>
        </w:rPr>
        <w:t>TreeSet</w:t>
      </w:r>
      <w:proofErr w:type="spellEnd"/>
      <w:r w:rsidR="00830099" w:rsidRPr="00830099">
        <w:t xml:space="preserve"> </w:t>
      </w:r>
      <w:r w:rsidR="00830099">
        <w:t>полагается</w:t>
      </w:r>
      <w:r w:rsidR="00830099" w:rsidRPr="00830099">
        <w:t xml:space="preserve"> </w:t>
      </w:r>
      <w:r w:rsidR="00830099">
        <w:t xml:space="preserve">на </w:t>
      </w:r>
      <w:r w:rsidR="00830099">
        <w:rPr>
          <w:lang w:val="en-US"/>
        </w:rPr>
        <w:t>TreeMap</w:t>
      </w:r>
      <w:r w:rsidR="00830099" w:rsidRPr="00830099">
        <w:t>.</w:t>
      </w:r>
      <w:r w:rsidR="00830099">
        <w:t xml:space="preserve"> </w:t>
      </w:r>
      <w:r w:rsidR="00AE2933">
        <w:t>Наследник</w:t>
      </w:r>
      <w:r w:rsidR="00AE2933" w:rsidRPr="00890E3C">
        <w:t xml:space="preserve"> </w:t>
      </w:r>
      <w:proofErr w:type="spellStart"/>
      <w:r w:rsidR="00AE2933">
        <w:rPr>
          <w:lang w:val="en-US"/>
        </w:rPr>
        <w:t>SortedMap</w:t>
      </w:r>
      <w:proofErr w:type="spellEnd"/>
      <w:r w:rsidR="00AE2933" w:rsidRPr="00890E3C">
        <w:t xml:space="preserve">, </w:t>
      </w:r>
      <w:proofErr w:type="spellStart"/>
      <w:r w:rsidR="00AE2933">
        <w:rPr>
          <w:lang w:val="en-US"/>
        </w:rPr>
        <w:t>NavigableMap</w:t>
      </w:r>
      <w:proofErr w:type="spellEnd"/>
      <w:r w:rsidR="00634480">
        <w:t xml:space="preserve">. Упорядоченное, поэтому требуется, чтобы содержимое было </w:t>
      </w:r>
      <w:r w:rsidR="00634480">
        <w:rPr>
          <w:lang w:val="en-US"/>
        </w:rPr>
        <w:t>Comparable</w:t>
      </w:r>
      <w:r w:rsidR="00634480" w:rsidRPr="00634480">
        <w:t xml:space="preserve"> </w:t>
      </w:r>
      <w:r w:rsidR="00634480">
        <w:t xml:space="preserve">или передан </w:t>
      </w:r>
      <w:r w:rsidR="00634480">
        <w:rPr>
          <w:lang w:val="en-US"/>
        </w:rPr>
        <w:t>Comparator</w:t>
      </w:r>
      <w:r w:rsidR="00634480">
        <w:t xml:space="preserve"> для таких элементов (</w:t>
      </w:r>
      <w:r w:rsidR="00634480">
        <w:rPr>
          <w:lang w:val="en-US"/>
        </w:rPr>
        <w:t>null</w:t>
      </w:r>
      <w:r w:rsidR="00634480" w:rsidRPr="00634480">
        <w:t xml:space="preserve"> </w:t>
      </w:r>
      <w:r w:rsidR="00634480">
        <w:t>в качестве ключа только если</w:t>
      </w:r>
      <w:r w:rsidR="00634480" w:rsidRPr="00634480">
        <w:t xml:space="preserve"> </w:t>
      </w:r>
      <w:r w:rsidR="00634480">
        <w:t xml:space="preserve">передан </w:t>
      </w:r>
      <w:proofErr w:type="spellStart"/>
      <w:r w:rsidR="00634480" w:rsidRPr="0078625F">
        <w:t>Comparator.</w:t>
      </w:r>
      <w:r w:rsidR="0078625F">
        <w:t>nullsFirst</w:t>
      </w:r>
      <w:proofErr w:type="spellEnd"/>
      <w:r w:rsidR="0078625F">
        <w:t xml:space="preserve"> или </w:t>
      </w:r>
      <w:proofErr w:type="spellStart"/>
      <w:r w:rsidR="0078625F">
        <w:rPr>
          <w:lang w:val="en-US"/>
        </w:rPr>
        <w:t>nullsLast</w:t>
      </w:r>
      <w:proofErr w:type="spellEnd"/>
      <w:r w:rsidR="00634480" w:rsidRPr="0078625F">
        <w:t>)</w:t>
      </w:r>
      <w:r w:rsidR="0078625F" w:rsidRPr="0078625F">
        <w:t>.</w:t>
      </w:r>
    </w:p>
    <w:p w:rsidR="00830099" w:rsidRPr="00D723FC" w:rsidRDefault="002C57B6" w:rsidP="00D723FC">
      <w:pPr>
        <w:rPr>
          <w:b/>
        </w:rPr>
      </w:pPr>
      <w:r w:rsidRPr="00D723FC">
        <w:rPr>
          <w:b/>
        </w:rPr>
        <w:t>Деревья</w:t>
      </w:r>
      <w:r w:rsidR="00D723FC">
        <w:rPr>
          <w:b/>
        </w:rPr>
        <w:t xml:space="preserve"> – </w:t>
      </w:r>
      <w:r w:rsidR="00D723FC" w:rsidRPr="00D723FC">
        <w:t>общее</w:t>
      </w:r>
      <w:r w:rsidR="00D723FC">
        <w:rPr>
          <w:b/>
        </w:rPr>
        <w:t xml:space="preserve"> </w:t>
      </w:r>
      <w:r w:rsidR="00D723FC" w:rsidRPr="00D723FC">
        <w:t>поняти</w:t>
      </w:r>
      <w:r w:rsidR="00D723FC">
        <w:t xml:space="preserve">е для структур, обладающих свойством </w:t>
      </w:r>
      <w:r w:rsidR="00D723FC" w:rsidRPr="00D723FC">
        <w:rPr>
          <w:u w:val="single"/>
        </w:rPr>
        <w:t>связанности</w:t>
      </w:r>
      <w:r w:rsidR="00D723FC">
        <w:t xml:space="preserve"> и </w:t>
      </w:r>
      <w:r w:rsidR="00D723FC" w:rsidRPr="00D723FC">
        <w:rPr>
          <w:u w:val="single"/>
        </w:rPr>
        <w:t>ацикличности</w:t>
      </w:r>
      <w:r w:rsidR="00D723FC">
        <w:t>.</w:t>
      </w:r>
      <w:r w:rsidR="00D723FC" w:rsidRPr="00D723FC">
        <w:t xml:space="preserve"> </w:t>
      </w:r>
      <w:r w:rsidR="00D723FC">
        <w:t>Связанность – наличие маршрута между любой парой вершин (узлов), ацикличность – отсутствие связей между вершинами, как следствие - между каждой парой вершин (узл</w:t>
      </w:r>
      <w:r w:rsidR="00AD396D">
        <w:t>ов) существует только один путь (частный случай графа).</w:t>
      </w:r>
    </w:p>
    <w:p w:rsidR="00D723FC" w:rsidRPr="00D723FC" w:rsidRDefault="00D723FC" w:rsidP="002C57B6">
      <w:pPr>
        <w:rPr>
          <w:b/>
        </w:rPr>
      </w:pPr>
      <w:r>
        <w:rPr>
          <w:b/>
          <w:i/>
        </w:rPr>
        <w:tab/>
      </w:r>
      <w:r w:rsidRPr="00D723FC">
        <w:rPr>
          <w:b/>
        </w:rPr>
        <w:t xml:space="preserve">Структура: </w:t>
      </w:r>
    </w:p>
    <w:p w:rsidR="00D723FC" w:rsidRDefault="00D723FC" w:rsidP="002C57B6">
      <w:r>
        <w:tab/>
      </w:r>
      <w:r>
        <w:tab/>
        <w:t xml:space="preserve">Узлы – корень, промежуточные узлы, листья: </w:t>
      </w:r>
    </w:p>
    <w:p w:rsidR="00772EC8" w:rsidRDefault="00D723FC" w:rsidP="00D723FC">
      <w:pPr>
        <w:ind w:left="2124" w:firstLine="6"/>
      </w:pPr>
      <w:r>
        <w:t>Корень – узел, не имеющий родительского узла.</w:t>
      </w:r>
      <w:r>
        <w:br/>
        <w:t xml:space="preserve">Промежуточные узлы </w:t>
      </w:r>
      <w:r w:rsidR="00772EC8">
        <w:t>–</w:t>
      </w:r>
      <w:r>
        <w:t xml:space="preserve"> </w:t>
      </w:r>
      <w:r w:rsidR="00772EC8">
        <w:t>узел, имеющий родителя и одного или двух потомков.</w:t>
      </w:r>
      <w:r w:rsidR="00772EC8">
        <w:br/>
        <w:t>Лист – узел, не имеющий ни одного потомка.</w:t>
      </w:r>
    </w:p>
    <w:p w:rsidR="00772EC8" w:rsidRDefault="00772EC8" w:rsidP="00772EC8">
      <w:r>
        <w:tab/>
      </w:r>
      <w:r>
        <w:tab/>
        <w:t>Ветви – представления связи между узлами.</w:t>
      </w:r>
    </w:p>
    <w:p w:rsidR="00772EC8" w:rsidRDefault="00772EC8" w:rsidP="00772EC8">
      <w:r>
        <w:tab/>
        <w:t>Свойства:</w:t>
      </w:r>
    </w:p>
    <w:p w:rsidR="00D723FC" w:rsidRPr="00D723FC" w:rsidRDefault="00772EC8" w:rsidP="000311E2">
      <w:pPr>
        <w:ind w:left="1416"/>
      </w:pPr>
      <w:r>
        <w:t xml:space="preserve">Кол-во ветвей – кол-во связей, которые </w:t>
      </w:r>
      <w:r w:rsidR="00AD396D">
        <w:t>способен хранить узел (Бинарное и др.).</w:t>
      </w:r>
      <w:r>
        <w:br/>
      </w:r>
      <w:r w:rsidR="00AD396D">
        <w:t>Порядок – наличие правил размещения узлов в структуре(Упорядоченное, неупорядоченное)</w:t>
      </w:r>
      <w:r>
        <w:br/>
      </w:r>
      <w:r w:rsidR="00AD396D">
        <w:t>Сбалансированность</w:t>
      </w:r>
      <w:r w:rsidR="00D723FC">
        <w:t xml:space="preserve"> </w:t>
      </w:r>
      <w:r w:rsidR="00AD396D">
        <w:t>– организация узлов дерева таким образом, чтобы расстояние от каждого листа до корня при их сравнении давали «небольшую разницу».</w:t>
      </w:r>
      <w:r w:rsidR="00D723FC">
        <w:tab/>
      </w:r>
      <w:r w:rsidR="00D723FC">
        <w:tab/>
      </w:r>
      <w:r w:rsidR="00D723FC">
        <w:tab/>
        <w:t xml:space="preserve"> </w:t>
      </w:r>
    </w:p>
    <w:p w:rsidR="002C57B6" w:rsidRDefault="002C57B6" w:rsidP="002C57B6">
      <w:r w:rsidRPr="00FF36FB">
        <w:rPr>
          <w:b/>
        </w:rPr>
        <w:t>Бинарное дерево</w:t>
      </w:r>
      <w:r>
        <w:t xml:space="preserve"> –</w:t>
      </w:r>
      <w:r w:rsidR="000311E2">
        <w:t xml:space="preserve"> неупорядоченное, несбалансированное, бинарное дерево.</w:t>
      </w:r>
    </w:p>
    <w:p w:rsidR="000311E2" w:rsidRDefault="002C57B6" w:rsidP="002C57B6">
      <w:r w:rsidRPr="00FF36FB">
        <w:rPr>
          <w:b/>
        </w:rPr>
        <w:t>Бинарное дерево поиска</w:t>
      </w:r>
      <w:r>
        <w:t xml:space="preserve"> – </w:t>
      </w:r>
      <w:r w:rsidR="000311E2">
        <w:t>упорядоченное, несбалансированное, бинарное дерево.</w:t>
      </w:r>
    </w:p>
    <w:p w:rsidR="000311E2" w:rsidRPr="000311E2" w:rsidRDefault="000311E2" w:rsidP="000311E2">
      <w:pPr>
        <w:ind w:left="705"/>
      </w:pPr>
      <w:r>
        <w:t xml:space="preserve">Свойство упорядоченности обеспечивает эффективный поиск </w:t>
      </w:r>
      <w:r>
        <w:rPr>
          <w:lang w:val="en-US"/>
        </w:rPr>
        <w:t>log</w:t>
      </w:r>
      <w:r w:rsidRPr="000311E2">
        <w:t>(</w:t>
      </w:r>
      <w:r>
        <w:rPr>
          <w:lang w:val="en-US"/>
        </w:rPr>
        <w:t>n</w:t>
      </w:r>
      <w:r w:rsidRPr="000311E2">
        <w:t>)</w:t>
      </w:r>
      <w:r>
        <w:t xml:space="preserve">. Не гарантирует указанную сложность, если вставляются постепенно увеличивающиеся данные - 1-2-3-4-5, такое добавление преобразует дерево в связанный список и сложность </w:t>
      </w:r>
      <w:r>
        <w:rPr>
          <w:lang w:val="en-US"/>
        </w:rPr>
        <w:t>O</w:t>
      </w:r>
      <w:r w:rsidRPr="000311E2">
        <w:t>(</w:t>
      </w:r>
      <w:r>
        <w:rPr>
          <w:lang w:val="en-US"/>
        </w:rPr>
        <w:t>n</w:t>
      </w:r>
      <w:r w:rsidRPr="000311E2">
        <w:t>).</w:t>
      </w:r>
    </w:p>
    <w:p w:rsidR="000311E2" w:rsidRDefault="002C57B6" w:rsidP="002C57B6">
      <w:r w:rsidRPr="005964BD">
        <w:rPr>
          <w:b/>
        </w:rPr>
        <w:t>Авл-дерево</w:t>
      </w:r>
      <w:r>
        <w:t xml:space="preserve"> – </w:t>
      </w:r>
      <w:r w:rsidR="0055589F">
        <w:t>упорядоченное, сбалансированное, бинарное дерево.</w:t>
      </w:r>
    </w:p>
    <w:p w:rsidR="00F976EB" w:rsidRDefault="00F976EB" w:rsidP="002C57B6">
      <w:r>
        <w:lastRenderedPageBreak/>
        <w:tab/>
        <w:t>Правило упорядоченности:</w:t>
      </w:r>
    </w:p>
    <w:p w:rsidR="00F976EB" w:rsidRDefault="00F976EB" w:rsidP="00F976EB">
      <w:pPr>
        <w:ind w:left="1410"/>
      </w:pPr>
      <w:r>
        <w:t>Значения левого ребенка узла должно быть меньше значения узла-родителя, значение правого ребенка узла должно быть больше узла-родителя.</w:t>
      </w:r>
    </w:p>
    <w:p w:rsidR="002D3AE8" w:rsidRDefault="002D3AE8" w:rsidP="0055589F">
      <w:pPr>
        <w:ind w:left="705"/>
      </w:pPr>
      <w:r>
        <w:t>Добавлена новая характеристика узла - высота – кол-во узлов от указанного узла до самого нижнего листа.</w:t>
      </w:r>
    </w:p>
    <w:p w:rsidR="00790734" w:rsidRDefault="00790734" w:rsidP="0055589F">
      <w:pPr>
        <w:ind w:left="705"/>
      </w:pPr>
      <w:r>
        <w:t xml:space="preserve">Добавляет новое состояние в узлы – </w:t>
      </w:r>
      <w:r w:rsidR="002D3AE8">
        <w:t>разница высот – отражает разность высот дочерних узлов.</w:t>
      </w:r>
    </w:p>
    <w:p w:rsidR="00790734" w:rsidRDefault="00790734" w:rsidP="0055589F">
      <w:pPr>
        <w:ind w:left="705"/>
      </w:pPr>
      <w:r>
        <w:t xml:space="preserve">Свойство сбалансированности достигается соблюдением условия: Разница между высотами дочерних узлов должна быть </w:t>
      </w:r>
      <w:r w:rsidRPr="00790734">
        <w:t>&lt;= |1|</w:t>
      </w:r>
      <w:r>
        <w:t>. Которое обеспечивается корректировкой высот узлов во время вставки и удаления и проверки на сбалансированность дерева, если дерево разбалансировано, то инициируется процесс балансировки.</w:t>
      </w:r>
    </w:p>
    <w:p w:rsidR="00790734" w:rsidRPr="00790734" w:rsidRDefault="00790734" w:rsidP="002D3AE8">
      <w:pPr>
        <w:ind w:left="1410"/>
      </w:pPr>
      <w:r>
        <w:t xml:space="preserve">Балансировка – реорганизация дерева таким образом, чтобы </w:t>
      </w:r>
      <w:r w:rsidR="002D3AE8">
        <w:t>соблюдалось условие высот, при этом дерево не изменяло свою структуру.</w:t>
      </w:r>
      <w:r>
        <w:t xml:space="preserve"> Достигается с помощью поворотов (</w:t>
      </w:r>
      <w:r w:rsidR="002D3AE8">
        <w:t>левый поворот, правый поворот, правый левый поворот, левый правый поворот</w:t>
      </w:r>
      <w:r>
        <w:t>)</w:t>
      </w:r>
      <w:r w:rsidR="002D3AE8">
        <w:t>.</w:t>
      </w:r>
    </w:p>
    <w:p w:rsidR="0055589F" w:rsidRDefault="0055589F" w:rsidP="002D3AE8">
      <w:pPr>
        <w:ind w:left="705"/>
      </w:pPr>
      <w:r>
        <w:t xml:space="preserve">Свойство сбалансированности позволяет дереву сохранить </w:t>
      </w:r>
      <w:r>
        <w:rPr>
          <w:lang w:val="en-US"/>
        </w:rPr>
        <w:t>Log</w:t>
      </w:r>
      <w:r w:rsidRPr="0055589F">
        <w:t>(</w:t>
      </w:r>
      <w:r>
        <w:rPr>
          <w:lang w:val="en-US"/>
        </w:rPr>
        <w:t>n</w:t>
      </w:r>
      <w:r w:rsidRPr="0055589F">
        <w:t>)</w:t>
      </w:r>
      <w:r>
        <w:t xml:space="preserve"> вне зависимости от поступающих данных.</w:t>
      </w:r>
      <w:r w:rsidR="00F319A9" w:rsidRPr="00F319A9">
        <w:t xml:space="preserve"> </w:t>
      </w:r>
    </w:p>
    <w:p w:rsidR="002C57B6" w:rsidRPr="005964BD" w:rsidRDefault="002D3AE8" w:rsidP="002D3AE8">
      <w:pPr>
        <w:ind w:left="705"/>
      </w:pPr>
      <w:r>
        <w:t>*</w:t>
      </w:r>
      <w:r w:rsidR="002C57B6">
        <w:t>Постоянная необходимость вычисления и изменения высот узлов по пути рекурсии, вычисление всех баланс факторов на пути рекурсии и выполнение множественных поворотов по пути рекурсии замедляет весь алгоритм работы, особенно при больших объемах данных.</w:t>
      </w:r>
    </w:p>
    <w:p w:rsidR="002C57B6" w:rsidRPr="0055589F" w:rsidRDefault="002C57B6" w:rsidP="002D3AE8">
      <w:pPr>
        <w:ind w:firstLine="708"/>
        <w:rPr>
          <w:u w:val="single"/>
        </w:rPr>
      </w:pPr>
      <w:r w:rsidRPr="0055589F">
        <w:rPr>
          <w:u w:val="single"/>
        </w:rPr>
        <w:t xml:space="preserve">Все операции с таким деревом будут иметь сложность </w:t>
      </w:r>
      <w:r w:rsidRPr="0055589F">
        <w:rPr>
          <w:u w:val="single"/>
          <w:lang w:val="en-US"/>
        </w:rPr>
        <w:t>log</w:t>
      </w:r>
      <w:r w:rsidRPr="0055589F">
        <w:rPr>
          <w:u w:val="single"/>
        </w:rPr>
        <w:t>(</w:t>
      </w:r>
      <w:r w:rsidRPr="0055589F">
        <w:rPr>
          <w:u w:val="single"/>
          <w:lang w:val="en-US"/>
        </w:rPr>
        <w:t>n</w:t>
      </w:r>
      <w:r w:rsidRPr="0055589F">
        <w:rPr>
          <w:u w:val="single"/>
        </w:rPr>
        <w:t>).</w:t>
      </w:r>
    </w:p>
    <w:p w:rsidR="002C57B6" w:rsidRDefault="002C57B6" w:rsidP="002C57B6">
      <w:r w:rsidRPr="00A028F7">
        <w:rPr>
          <w:b/>
        </w:rPr>
        <w:t>Красно-черное дерево</w:t>
      </w:r>
      <w:r>
        <w:t xml:space="preserve"> – </w:t>
      </w:r>
      <w:r w:rsidR="00214209">
        <w:t>упорядоченное, сбалансированное, бинарное дерево с более эффективной балансировкой.</w:t>
      </w:r>
    </w:p>
    <w:p w:rsidR="00214209" w:rsidRDefault="00214209" w:rsidP="002C57B6">
      <w:r>
        <w:tab/>
        <w:t>Доба</w:t>
      </w:r>
      <w:r w:rsidR="00F976EB">
        <w:t>влена новая характеристика узла</w:t>
      </w:r>
      <w:r>
        <w:t xml:space="preserve">: </w:t>
      </w:r>
    </w:p>
    <w:p w:rsidR="00214209" w:rsidRPr="00214209" w:rsidRDefault="00214209" w:rsidP="00214209">
      <w:pPr>
        <w:ind w:left="1416"/>
      </w:pPr>
      <w:r>
        <w:t>Цвет (черный/красный).</w:t>
      </w:r>
      <w:r>
        <w:br/>
        <w:t xml:space="preserve">Черная высота - количество черных узлов на пути от исходного узла до </w:t>
      </w:r>
      <w:r>
        <w:rPr>
          <w:lang w:val="en-US"/>
        </w:rPr>
        <w:t>null</w:t>
      </w:r>
      <w:r w:rsidRPr="009A21F4">
        <w:t xml:space="preserve"> (</w:t>
      </w:r>
      <w:r>
        <w:t>исходный узел не считается</w:t>
      </w:r>
      <w:r w:rsidRPr="009A21F4">
        <w:t>).</w:t>
      </w:r>
      <w:r>
        <w:br/>
        <w:t>Ссылка на родительский узел – дает возможность уйти от рекурсии (минусы см. ниже).</w:t>
      </w:r>
    </w:p>
    <w:p w:rsidR="002C57B6" w:rsidRDefault="002C57B6" w:rsidP="002C57B6">
      <w:r>
        <w:t xml:space="preserve">Правила балансировки: </w:t>
      </w:r>
    </w:p>
    <w:p w:rsidR="00214209" w:rsidRPr="00B27060" w:rsidRDefault="002C57B6" w:rsidP="00B500B2">
      <w:pPr>
        <w:ind w:left="708" w:firstLine="45"/>
      </w:pPr>
      <w:r>
        <w:t>1)</w:t>
      </w:r>
      <w:r w:rsidRPr="008E774A">
        <w:t xml:space="preserve"> </w:t>
      </w:r>
      <w:r>
        <w:t>Каждый узел такого дерева окрашен либо в красный, либо в черный.</w:t>
      </w:r>
      <w:r w:rsidR="00B500B2">
        <w:br/>
      </w:r>
      <w:r>
        <w:t xml:space="preserve"> 2) Листом является не узел без детей, а несуществующий узел – </w:t>
      </w:r>
      <w:r>
        <w:rPr>
          <w:lang w:val="en-US"/>
        </w:rPr>
        <w:t>null</w:t>
      </w:r>
      <w:r>
        <w:t xml:space="preserve"> (в роли него выступает внутренний класс – заглушка, все листья ссылаются на него).</w:t>
      </w:r>
      <w:r w:rsidR="00B500B2">
        <w:br/>
      </w:r>
      <w:r>
        <w:t xml:space="preserve">3) Корень и листья всегда черные. </w:t>
      </w:r>
      <w:r w:rsidR="00B500B2">
        <w:br/>
      </w:r>
      <w:r>
        <w:t xml:space="preserve">4) У каждого красного узла оба ребенка черные. </w:t>
      </w:r>
      <w:r w:rsidR="00B500B2">
        <w:br/>
      </w:r>
      <w:r w:rsidRPr="00B27060">
        <w:t>5)</w:t>
      </w:r>
      <w:r w:rsidR="00214209">
        <w:t xml:space="preserve"> </w:t>
      </w:r>
      <w:r>
        <w:t>Все черные высоты дерева должны быть равны.</w:t>
      </w:r>
      <w:r w:rsidR="00B500B2">
        <w:br/>
        <w:t>6) Добавляемый узел – красный (нарушает меньшее кол-во правил балансировки)</w:t>
      </w:r>
    </w:p>
    <w:p w:rsidR="002C57B6" w:rsidRPr="00F36250" w:rsidRDefault="002C57B6" w:rsidP="002C57B6">
      <w:pPr>
        <w:rPr>
          <w:b/>
          <w:i/>
          <w:u w:val="single"/>
        </w:rPr>
      </w:pPr>
    </w:p>
    <w:p w:rsidR="002C57B6" w:rsidRDefault="00B500B2" w:rsidP="002C57B6">
      <w:r w:rsidRPr="00B500B2">
        <w:rPr>
          <w:i/>
        </w:rPr>
        <w:t>АВЛ – поиск быстрее:</w:t>
      </w:r>
      <w:r>
        <w:t xml:space="preserve"> </w:t>
      </w:r>
      <w:r w:rsidR="002C57B6">
        <w:t>Красно-черное дерево не гарантирует идеальной сбалансированности, в отличие от АВЛ дерева, т.е. может быт</w:t>
      </w:r>
      <w:r>
        <w:t>ь выше него примерно в 1.4 раза, что дает меньшую производительность при поиске элемента по сравнению с АВЛ.</w:t>
      </w:r>
      <w:r>
        <w:br/>
      </w:r>
      <w:r w:rsidRPr="00B500B2">
        <w:rPr>
          <w:i/>
        </w:rPr>
        <w:lastRenderedPageBreak/>
        <w:t>Красно-черное – быстрее вставка/удаление:</w:t>
      </w:r>
      <w:r>
        <w:rPr>
          <w:i/>
        </w:rPr>
        <w:t xml:space="preserve"> </w:t>
      </w:r>
      <w:r w:rsidR="00AE2933">
        <w:t xml:space="preserve">Та же причина – меньшая строгость балансировки, что уменьшает ее частоту и уменьшает накладные расходы. </w:t>
      </w:r>
    </w:p>
    <w:p w:rsidR="002C57B6" w:rsidRDefault="00AE2933" w:rsidP="00AE2933">
      <w:pPr>
        <w:ind w:left="708"/>
      </w:pPr>
      <w:r>
        <w:t xml:space="preserve">Проблема рекурсии </w:t>
      </w:r>
      <w:r w:rsidR="002C57B6">
        <w:t xml:space="preserve">– код проще, но дороже из-за того, что </w:t>
      </w:r>
      <w:proofErr w:type="spellStart"/>
      <w:r w:rsidR="002C57B6">
        <w:t>стэк</w:t>
      </w:r>
      <w:proofErr w:type="spellEnd"/>
      <w:r w:rsidR="002C57B6">
        <w:t xml:space="preserve"> имеет меньший размер, можно улететь по </w:t>
      </w:r>
      <w:proofErr w:type="spellStart"/>
      <w:r w:rsidR="002C57B6">
        <w:rPr>
          <w:lang w:val="en-US"/>
        </w:rPr>
        <w:t>StackOverFlow</w:t>
      </w:r>
      <w:proofErr w:type="spellEnd"/>
      <w:r w:rsidR="002C57B6">
        <w:t xml:space="preserve">, </w:t>
      </w:r>
      <w:r>
        <w:t>если дерево достаточно глубокое.</w:t>
      </w:r>
      <w:r w:rsidR="002C57B6">
        <w:t xml:space="preserve"> </w:t>
      </w:r>
      <w:r>
        <w:t>Так</w:t>
      </w:r>
      <w:r w:rsidR="002C57B6">
        <w:t>же вызов функции достаточно дорогая операция (для каждой функции нужно создать свой фрейм с адресами возв</w:t>
      </w:r>
      <w:r>
        <w:t>ратов и локальными переменными). Можно отметить это как плюс для КЧ дерева, т.к. в узлы добавлена ссылка на родителя.</w:t>
      </w:r>
    </w:p>
    <w:p w:rsidR="002C57B6" w:rsidRPr="002C57B6" w:rsidRDefault="002C57B6" w:rsidP="00C4635B">
      <w:pPr>
        <w:rPr>
          <w:rFonts w:cstheme="minorHAnsi"/>
          <w:b/>
        </w:rPr>
      </w:pPr>
      <w:r w:rsidRPr="002C57B6">
        <w:rPr>
          <w:rFonts w:cstheme="minorHAnsi"/>
          <w:b/>
        </w:rPr>
        <w:t>Оставшиеся реализации:</w:t>
      </w:r>
    </w:p>
    <w:p w:rsidR="00CE4AB7" w:rsidRPr="00257CC8" w:rsidRDefault="002C57B6" w:rsidP="00CE4AB7">
      <w:pPr>
        <w:ind w:left="705"/>
      </w:pPr>
      <w:proofErr w:type="spellStart"/>
      <w:r w:rsidRPr="00A72C7F">
        <w:rPr>
          <w:b/>
          <w:lang w:val="en-US"/>
        </w:rPr>
        <w:t>PriorityQueue</w:t>
      </w:r>
      <w:proofErr w:type="spellEnd"/>
      <w:r w:rsidRPr="00971A5D">
        <w:t xml:space="preserve"> – </w:t>
      </w:r>
      <w:r>
        <w:t xml:space="preserve">единственная прямая реализация </w:t>
      </w:r>
      <w:r>
        <w:rPr>
          <w:lang w:val="en-US"/>
        </w:rPr>
        <w:t>Queue</w:t>
      </w:r>
      <w:r>
        <w:t>. Имеет возможность управлять порядком</w:t>
      </w:r>
      <w:r w:rsidR="00111F92">
        <w:t xml:space="preserve"> извлеч</w:t>
      </w:r>
      <w:r w:rsidR="00CE4AB7">
        <w:t xml:space="preserve">ения элементов основываясь на приоритете (только </w:t>
      </w:r>
      <w:r w:rsidR="00CE4AB7">
        <w:rPr>
          <w:lang w:val="en-US"/>
        </w:rPr>
        <w:t>Comparable</w:t>
      </w:r>
      <w:r w:rsidR="00CE4AB7" w:rsidRPr="00CE4AB7">
        <w:t xml:space="preserve"> </w:t>
      </w:r>
      <w:r w:rsidR="00CE4AB7">
        <w:t xml:space="preserve">объекты или передать </w:t>
      </w:r>
      <w:r w:rsidR="00CE4AB7">
        <w:rPr>
          <w:lang w:val="en-US"/>
        </w:rPr>
        <w:t>Comparator</w:t>
      </w:r>
      <w:r w:rsidR="00CE4AB7">
        <w:t>).</w:t>
      </w:r>
      <w:r w:rsidR="00CE4AB7" w:rsidRPr="00CE4AB7">
        <w:t xml:space="preserve"> </w:t>
      </w:r>
      <w:r w:rsidR="00257CC8">
        <w:t xml:space="preserve">Имеет структуру двоичной кучи, в качестве хранителя объектов выступает динамический массив </w:t>
      </w:r>
      <w:proofErr w:type="gramStart"/>
      <w:r w:rsidR="00257CC8">
        <w:rPr>
          <w:lang w:val="en-US"/>
        </w:rPr>
        <w:t>Object</w:t>
      </w:r>
      <w:r w:rsidR="00257CC8" w:rsidRPr="00257CC8">
        <w:t>[ ]</w:t>
      </w:r>
      <w:proofErr w:type="gramEnd"/>
      <w:r w:rsidR="00257CC8">
        <w:t xml:space="preserve"> (не список </w:t>
      </w:r>
      <w:r w:rsidR="00257CC8">
        <w:rPr>
          <w:lang w:val="en-US"/>
        </w:rPr>
        <w:t>Node</w:t>
      </w:r>
      <w:r w:rsidR="00257CC8">
        <w:t>, а массив).</w:t>
      </w:r>
    </w:p>
    <w:p w:rsidR="00CE4AB7" w:rsidRDefault="00CE4AB7" w:rsidP="002D2A0B">
      <w:r>
        <w:rPr>
          <w:b/>
        </w:rPr>
        <w:t>Двоичная куча</w:t>
      </w:r>
      <w:r w:rsidR="002D2A0B">
        <w:t xml:space="preserve"> – полное</w:t>
      </w:r>
      <w:r w:rsidR="00257CC8">
        <w:t>,</w:t>
      </w:r>
      <w:r w:rsidR="002D2A0B">
        <w:t xml:space="preserve"> бинарное</w:t>
      </w:r>
      <w:r w:rsidR="00257CC8">
        <w:t xml:space="preserve">, упорядоченное дерево. Полное означает, что </w:t>
      </w:r>
      <w:r w:rsidR="00F976EB">
        <w:t>дерево заполняется слева направо на каждом уровне (не требуются операции балансировки структуры, она сбалансирована сама по себе).</w:t>
      </w:r>
    </w:p>
    <w:p w:rsidR="00F976EB" w:rsidRDefault="00F976EB" w:rsidP="002D2A0B">
      <w:r>
        <w:tab/>
        <w:t xml:space="preserve">Правило упорядоченности: </w:t>
      </w:r>
    </w:p>
    <w:p w:rsidR="00F976EB" w:rsidRDefault="00F976EB" w:rsidP="00F976EB">
      <w:pPr>
        <w:ind w:left="1410"/>
      </w:pPr>
      <w:r>
        <w:t>Родитель должен быть (больше/меньше своих предков) т.е. в корне должен находится максимальный/минимальный узел.</w:t>
      </w:r>
    </w:p>
    <w:p w:rsidR="00F976EB" w:rsidRDefault="00F976EB" w:rsidP="00F976EB">
      <w:pPr>
        <w:ind w:firstLine="708"/>
      </w:pPr>
      <w:r>
        <w:t>Сложность:</w:t>
      </w:r>
    </w:p>
    <w:p w:rsidR="00F976EB" w:rsidRDefault="00F976EB" w:rsidP="00F976EB">
      <w:r>
        <w:tab/>
      </w:r>
      <w:r>
        <w:tab/>
        <w:t xml:space="preserve">Поиск </w:t>
      </w:r>
      <w:proofErr w:type="gramStart"/>
      <w:r>
        <w:t>О(</w:t>
      </w:r>
      <w:proofErr w:type="gramEnd"/>
      <w:r>
        <w:t>1) – т.к. получается всегда корневой элемент.</w:t>
      </w:r>
    </w:p>
    <w:p w:rsidR="002D2A0B" w:rsidRPr="00257CC8" w:rsidRDefault="002D2A0B" w:rsidP="00F976EB">
      <w:pPr>
        <w:ind w:left="1416"/>
      </w:pPr>
      <w:r>
        <w:t>Вставка</w:t>
      </w:r>
      <w:r w:rsidR="00257CC8">
        <w:t>/удаление</w:t>
      </w:r>
      <w:r>
        <w:t xml:space="preserve"> </w:t>
      </w:r>
      <w:r>
        <w:rPr>
          <w:lang w:val="en-US"/>
        </w:rPr>
        <w:t>log</w:t>
      </w:r>
      <w:r w:rsidRPr="00257CC8">
        <w:t>(</w:t>
      </w:r>
      <w:r>
        <w:rPr>
          <w:lang w:val="en-US"/>
        </w:rPr>
        <w:t>n</w:t>
      </w:r>
      <w:r w:rsidRPr="00257CC8">
        <w:t>)</w:t>
      </w:r>
      <w:r w:rsidR="00F976EB">
        <w:t xml:space="preserve"> – т.к. после таких операций кучу нужно просеивать (организовывать узлы по правилу упорядоченности).</w:t>
      </w:r>
    </w:p>
    <w:p w:rsidR="002C57B6" w:rsidRPr="00263409" w:rsidRDefault="002C57B6" w:rsidP="002C57B6">
      <w:pPr>
        <w:rPr>
          <w:b/>
        </w:rPr>
      </w:pPr>
    </w:p>
    <w:p w:rsidR="00F431BE" w:rsidRDefault="002C57B6" w:rsidP="00EE199A">
      <w:pPr>
        <w:ind w:left="708"/>
      </w:pPr>
      <w:proofErr w:type="spellStart"/>
      <w:r w:rsidRPr="00263409">
        <w:rPr>
          <w:b/>
          <w:lang w:val="en-US"/>
        </w:rPr>
        <w:t>ArrayDeque</w:t>
      </w:r>
      <w:proofErr w:type="spellEnd"/>
      <w:r w:rsidRPr="00263409">
        <w:t xml:space="preserve"> </w:t>
      </w:r>
      <w:r w:rsidR="00F431BE">
        <w:t xml:space="preserve">– двусторонняя очередь на основе массива. Подходит для реализации очередей </w:t>
      </w:r>
      <w:r w:rsidR="00F431BE">
        <w:rPr>
          <w:lang w:val="en-US"/>
        </w:rPr>
        <w:t>LIFO</w:t>
      </w:r>
      <w:r w:rsidR="00F431BE" w:rsidRPr="00F431BE">
        <w:t xml:space="preserve"> </w:t>
      </w:r>
      <w:r w:rsidR="00F431BE">
        <w:t xml:space="preserve">и </w:t>
      </w:r>
      <w:r w:rsidR="00F431BE">
        <w:rPr>
          <w:lang w:val="en-US"/>
        </w:rPr>
        <w:t>FIFO</w:t>
      </w:r>
      <w:r w:rsidR="00F431BE" w:rsidRPr="00F431BE">
        <w:t xml:space="preserve">. </w:t>
      </w:r>
    </w:p>
    <w:p w:rsidR="0030196E" w:rsidRPr="0030196E" w:rsidRDefault="0030196E" w:rsidP="0030196E">
      <w:pPr>
        <w:ind w:left="1413"/>
      </w:pPr>
      <w:r w:rsidRPr="0030196E">
        <w:rPr>
          <w:i/>
          <w:lang w:val="en-US"/>
        </w:rPr>
        <w:t>Stack</w:t>
      </w:r>
      <w:r w:rsidRPr="0030196E">
        <w:t xml:space="preserve"> – </w:t>
      </w:r>
      <w:proofErr w:type="spellStart"/>
      <w:r>
        <w:rPr>
          <w:lang w:val="en-US"/>
        </w:rPr>
        <w:t>ArrayDeque</w:t>
      </w:r>
      <w:proofErr w:type="spellEnd"/>
      <w:r w:rsidRPr="0030196E">
        <w:t xml:space="preserve"> </w:t>
      </w:r>
      <w:r>
        <w:t xml:space="preserve">лучше, так как </w:t>
      </w:r>
      <w:r>
        <w:rPr>
          <w:lang w:val="en-US"/>
        </w:rPr>
        <w:t>Stack</w:t>
      </w:r>
      <w:r w:rsidRPr="0030196E">
        <w:t xml:space="preserve"> </w:t>
      </w:r>
      <w:r>
        <w:t>использует синхронизацию (</w:t>
      </w:r>
      <w:r>
        <w:rPr>
          <w:lang w:val="en-US"/>
        </w:rPr>
        <w:t>LIFO</w:t>
      </w:r>
      <w:r>
        <w:t>)</w:t>
      </w:r>
      <w:r w:rsidRPr="0030196E">
        <w:t>.</w:t>
      </w:r>
      <w:r>
        <w:br/>
      </w:r>
      <w:r w:rsidRPr="0030196E">
        <w:rPr>
          <w:i/>
        </w:rPr>
        <w:tab/>
      </w:r>
      <w:proofErr w:type="spellStart"/>
      <w:r w:rsidRPr="0030196E">
        <w:rPr>
          <w:i/>
          <w:lang w:val="en-US"/>
        </w:rPr>
        <w:t>LinkedList</w:t>
      </w:r>
      <w:proofErr w:type="spellEnd"/>
      <w:r w:rsidRPr="0030196E">
        <w:t xml:space="preserve"> –</w:t>
      </w:r>
      <w:r>
        <w:t xml:space="preserve"> требует больше памяти для хранения каждого элемента, при этом </w:t>
      </w:r>
      <w:proofErr w:type="spellStart"/>
      <w:r>
        <w:rPr>
          <w:lang w:val="en-US"/>
        </w:rPr>
        <w:t>ArrayDeque</w:t>
      </w:r>
      <w:proofErr w:type="spellEnd"/>
      <w:r w:rsidRPr="0030196E">
        <w:t xml:space="preserve"> </w:t>
      </w:r>
      <w:r>
        <w:t>проигрывает в производительности, т.к. это динамический массив (создание массива и перемещение элементов) (</w:t>
      </w:r>
      <w:r>
        <w:rPr>
          <w:lang w:val="en-US"/>
        </w:rPr>
        <w:t>LIFO</w:t>
      </w:r>
      <w:r w:rsidRPr="0030196E">
        <w:t xml:space="preserve">, </w:t>
      </w:r>
      <w:r>
        <w:rPr>
          <w:lang w:val="en-US"/>
        </w:rPr>
        <w:t>FIFO</w:t>
      </w:r>
      <w:r>
        <w:t xml:space="preserve">). Но возможно, что оптимизированный </w:t>
      </w:r>
      <w:r>
        <w:rPr>
          <w:lang w:val="en-US"/>
        </w:rPr>
        <w:t>System</w:t>
      </w:r>
      <w:r w:rsidRPr="0030196E">
        <w:t>.</w:t>
      </w:r>
      <w:proofErr w:type="spellStart"/>
      <w:r>
        <w:rPr>
          <w:lang w:val="en-US"/>
        </w:rPr>
        <w:t>arrayCopy</w:t>
      </w:r>
      <w:proofErr w:type="spellEnd"/>
      <w:r w:rsidRPr="0030196E">
        <w:t xml:space="preserve"> </w:t>
      </w:r>
      <w:r>
        <w:t xml:space="preserve">делает выигрышным именно </w:t>
      </w:r>
      <w:proofErr w:type="spellStart"/>
      <w:r>
        <w:rPr>
          <w:lang w:val="en-US"/>
        </w:rPr>
        <w:t>ArrayDeque</w:t>
      </w:r>
      <w:proofErr w:type="spellEnd"/>
      <w:r w:rsidRPr="0030196E">
        <w:t>.</w:t>
      </w:r>
    </w:p>
    <w:p w:rsidR="002C57B6" w:rsidRPr="007A1477" w:rsidRDefault="002C57B6" w:rsidP="002C57B6"/>
    <w:p w:rsidR="00612E46" w:rsidRPr="001C5C25" w:rsidRDefault="002C57B6" w:rsidP="002C57B6">
      <w:proofErr w:type="spellStart"/>
      <w:r w:rsidRPr="007000CA">
        <w:rPr>
          <w:b/>
          <w:lang w:val="en-US"/>
        </w:rPr>
        <w:t>LinkedHashMap</w:t>
      </w:r>
      <w:proofErr w:type="spellEnd"/>
      <w:r w:rsidR="001C5C25" w:rsidRPr="001C5C25">
        <w:rPr>
          <w:b/>
        </w:rPr>
        <w:t>/</w:t>
      </w:r>
      <w:proofErr w:type="spellStart"/>
      <w:r w:rsidR="001C5C25">
        <w:rPr>
          <w:b/>
          <w:lang w:val="en-US"/>
        </w:rPr>
        <w:t>LinkedhashSet</w:t>
      </w:r>
      <w:proofErr w:type="spellEnd"/>
      <w:r w:rsidRPr="001C5C25">
        <w:rPr>
          <w:b/>
        </w:rPr>
        <w:t xml:space="preserve"> – </w:t>
      </w:r>
      <w:r w:rsidR="00612E46">
        <w:t>наследник</w:t>
      </w:r>
      <w:r w:rsidR="00612E46" w:rsidRPr="001C5C25">
        <w:t xml:space="preserve"> </w:t>
      </w:r>
      <w:r w:rsidR="00612E46">
        <w:rPr>
          <w:lang w:val="en-US"/>
        </w:rPr>
        <w:t>HashMap</w:t>
      </w:r>
      <w:r w:rsidR="00612E46" w:rsidRPr="001C5C25">
        <w:t xml:space="preserve"> </w:t>
      </w:r>
      <w:r w:rsidR="00612E46">
        <w:t>и</w:t>
      </w:r>
      <w:r w:rsidR="00612E46" w:rsidRPr="001C5C25">
        <w:t xml:space="preserve"> </w:t>
      </w:r>
      <w:proofErr w:type="spellStart"/>
      <w:r w:rsidR="00612E46" w:rsidRPr="001F3303">
        <w:rPr>
          <w:lang w:val="en-US"/>
        </w:rPr>
        <w:t>SequenceMap</w:t>
      </w:r>
      <w:proofErr w:type="spellEnd"/>
      <w:r w:rsidR="00612E46" w:rsidRPr="001C5C25">
        <w:t xml:space="preserve">. </w:t>
      </w:r>
      <w:r w:rsidR="00612E46">
        <w:t>Реализует функциональность Хэш-таблицы с возможностью сохранения порядка элементов.</w:t>
      </w:r>
      <w:r w:rsidR="001C5C25" w:rsidRPr="001C5C25">
        <w:t xml:space="preserve"> </w:t>
      </w:r>
    </w:p>
    <w:p w:rsidR="001C5C25" w:rsidRDefault="001C5C25" w:rsidP="002C57B6">
      <w:r>
        <w:tab/>
        <w:t xml:space="preserve">Реализация: </w:t>
      </w:r>
    </w:p>
    <w:p w:rsidR="001C5C25" w:rsidRPr="001C5C25" w:rsidRDefault="001C5C25" w:rsidP="001C5C25">
      <w:pPr>
        <w:ind w:left="1410"/>
      </w:pPr>
      <w:r>
        <w:t xml:space="preserve">Стандартная реализация </w:t>
      </w:r>
      <w:r>
        <w:rPr>
          <w:lang w:val="en-US"/>
        </w:rPr>
        <w:t>HashMap</w:t>
      </w:r>
      <w:r>
        <w:t xml:space="preserve">, где каждый </w:t>
      </w:r>
      <w:r>
        <w:rPr>
          <w:lang w:val="en-US"/>
        </w:rPr>
        <w:t>Node</w:t>
      </w:r>
      <w:r w:rsidRPr="001C5C25">
        <w:t xml:space="preserve"> </w:t>
      </w:r>
      <w:r>
        <w:t xml:space="preserve">имеет доп. поля </w:t>
      </w:r>
      <w:r>
        <w:rPr>
          <w:lang w:val="en-US"/>
        </w:rPr>
        <w:t>next</w:t>
      </w:r>
      <w:r w:rsidRPr="001C5C25">
        <w:t xml:space="preserve">, </w:t>
      </w:r>
      <w:proofErr w:type="spellStart"/>
      <w:r>
        <w:rPr>
          <w:lang w:val="en-US"/>
        </w:rPr>
        <w:t>prev</w:t>
      </w:r>
      <w:proofErr w:type="spellEnd"/>
      <w:r>
        <w:t xml:space="preserve"> и структура имеет ссылки на </w:t>
      </w:r>
      <w:r>
        <w:rPr>
          <w:lang w:val="en-US"/>
        </w:rPr>
        <w:t>head</w:t>
      </w:r>
      <w:r w:rsidRPr="001C5C25">
        <w:t xml:space="preserve"> </w:t>
      </w:r>
      <w:r>
        <w:t xml:space="preserve">и </w:t>
      </w:r>
      <w:r>
        <w:rPr>
          <w:lang w:val="en-US"/>
        </w:rPr>
        <w:t>tail</w:t>
      </w:r>
      <w:r w:rsidRPr="001C5C25">
        <w:t>.</w:t>
      </w:r>
    </w:p>
    <w:p w:rsidR="00612E46" w:rsidRPr="00612E46" w:rsidRDefault="00612E46" w:rsidP="00612E46">
      <w:r w:rsidRPr="00612E46">
        <w:t>Порядок итерации:</w:t>
      </w:r>
    </w:p>
    <w:p w:rsidR="00612E46" w:rsidRPr="00612E46" w:rsidRDefault="00612E46" w:rsidP="00612E46">
      <w:pPr>
        <w:ind w:left="708"/>
      </w:pPr>
      <w:r w:rsidRPr="00612E46">
        <w:t xml:space="preserve">Порядок вставки: По умолчанию, </w:t>
      </w:r>
      <w:proofErr w:type="spellStart"/>
      <w:r w:rsidRPr="00612E46">
        <w:t>LinkedHashMap</w:t>
      </w:r>
      <w:proofErr w:type="spellEnd"/>
      <w:r w:rsidRPr="00612E46">
        <w:t xml:space="preserve"> сохраняет порядок добавления элементов. Это значит, что при итерации по карте элементы будут выводиться в порядке их добавления.</w:t>
      </w:r>
    </w:p>
    <w:p w:rsidR="00612E46" w:rsidRPr="00612E46" w:rsidRDefault="00612E46" w:rsidP="00612E46">
      <w:pPr>
        <w:ind w:left="708"/>
      </w:pPr>
      <w:r w:rsidRPr="00612E46">
        <w:lastRenderedPageBreak/>
        <w:t xml:space="preserve">Порядок доступа: Если конструктор </w:t>
      </w:r>
      <w:proofErr w:type="spellStart"/>
      <w:r w:rsidRPr="00612E46">
        <w:t>LinkedHashMap</w:t>
      </w:r>
      <w:proofErr w:type="spellEnd"/>
      <w:r w:rsidRPr="00612E46">
        <w:t xml:space="preserve"> создан с параметром </w:t>
      </w:r>
      <w:proofErr w:type="spellStart"/>
      <w:r w:rsidRPr="00612E46">
        <w:t>accessOrder</w:t>
      </w:r>
      <w:proofErr w:type="spellEnd"/>
      <w:r w:rsidRPr="00612E46">
        <w:t xml:space="preserve"> равным </w:t>
      </w:r>
      <w:proofErr w:type="spellStart"/>
      <w:r w:rsidRPr="00612E46">
        <w:t>true</w:t>
      </w:r>
      <w:proofErr w:type="spellEnd"/>
      <w:r w:rsidRPr="00612E46">
        <w:t xml:space="preserve">, то порядок элементов будет изменяться в зависимости от их последнего доступа. Последний использованный элемент будет перемещен в конец списка, что делает </w:t>
      </w:r>
      <w:proofErr w:type="spellStart"/>
      <w:r w:rsidRPr="00612E46">
        <w:t>LinkedHashMap</w:t>
      </w:r>
      <w:proofErr w:type="spellEnd"/>
      <w:r w:rsidRPr="00612E46">
        <w:t xml:space="preserve"> подходящим для реализации LRU (</w:t>
      </w:r>
      <w:proofErr w:type="spellStart"/>
      <w:r w:rsidRPr="00612E46">
        <w:t>Least</w:t>
      </w:r>
      <w:proofErr w:type="spellEnd"/>
      <w:r w:rsidRPr="00612E46">
        <w:t xml:space="preserve"> </w:t>
      </w:r>
      <w:proofErr w:type="spellStart"/>
      <w:r w:rsidRPr="00612E46">
        <w:t>Recently</w:t>
      </w:r>
      <w:proofErr w:type="spellEnd"/>
      <w:r w:rsidRPr="00612E46">
        <w:t xml:space="preserve"> </w:t>
      </w:r>
      <w:proofErr w:type="spellStart"/>
      <w:r w:rsidRPr="00612E46">
        <w:t>Used</w:t>
      </w:r>
      <w:proofErr w:type="spellEnd"/>
      <w:r w:rsidRPr="00612E46">
        <w:t>) кэшей.</w:t>
      </w:r>
    </w:p>
    <w:p w:rsidR="002C57B6" w:rsidRPr="000C3270" w:rsidRDefault="002C57B6" w:rsidP="002C57B6">
      <w:proofErr w:type="spellStart"/>
      <w:r w:rsidRPr="007000CA">
        <w:rPr>
          <w:b/>
          <w:lang w:val="en-US"/>
        </w:rPr>
        <w:t>WeakHashMap</w:t>
      </w:r>
      <w:proofErr w:type="spellEnd"/>
      <w:r>
        <w:t xml:space="preserve"> – реализация хэш таблицы с использованием </w:t>
      </w:r>
      <w:r>
        <w:rPr>
          <w:lang w:val="en-US"/>
        </w:rPr>
        <w:t>weak</w:t>
      </w:r>
      <w:r w:rsidRPr="007C0A00">
        <w:t>-</w:t>
      </w:r>
      <w:r>
        <w:rPr>
          <w:lang w:val="en-US"/>
        </w:rPr>
        <w:t>references</w:t>
      </w:r>
      <w:r w:rsidRPr="007C0A00">
        <w:t>.</w:t>
      </w:r>
      <w:r w:rsidR="000C3270" w:rsidRPr="000C3270">
        <w:t xml:space="preserve"> </w:t>
      </w:r>
      <w:r w:rsidR="000C3270">
        <w:t xml:space="preserve">Ключи, на которые нет сильных ссылок могут быть удалены </w:t>
      </w:r>
      <w:r w:rsidR="000C3270">
        <w:rPr>
          <w:lang w:val="en-US"/>
        </w:rPr>
        <w:t>GC</w:t>
      </w:r>
      <w:r w:rsidR="000C3270" w:rsidRPr="000C3270">
        <w:t xml:space="preserve">. </w:t>
      </w:r>
      <w:r w:rsidR="000C3270">
        <w:t>Имеет оверхэд на обработку слабых ссылок.</w:t>
      </w:r>
    </w:p>
    <w:p w:rsidR="00F3382A" w:rsidRDefault="00F3382A" w:rsidP="00C4635B">
      <w:pPr>
        <w:rPr>
          <w:rFonts w:cstheme="minorHAnsi"/>
        </w:rPr>
      </w:pPr>
    </w:p>
    <w:p w:rsidR="002C57B6" w:rsidRPr="00F3382A" w:rsidRDefault="00F3382A" w:rsidP="00C4635B">
      <w:pPr>
        <w:rPr>
          <w:rFonts w:cstheme="minorHAnsi"/>
          <w:b/>
        </w:rPr>
      </w:pPr>
      <w:r w:rsidRPr="00F3382A">
        <w:rPr>
          <w:rFonts w:cstheme="minorHAnsi"/>
          <w:b/>
        </w:rPr>
        <w:t>Методы представлений и неизменяемых коллекций:</w:t>
      </w:r>
    </w:p>
    <w:p w:rsidR="00320FC6" w:rsidRPr="00F3382A" w:rsidRDefault="00320FC6" w:rsidP="00F3382A">
      <w:pPr>
        <w:rPr>
          <w:b/>
        </w:rPr>
      </w:pPr>
      <w:r w:rsidRPr="00F3382A">
        <w:rPr>
          <w:b/>
        </w:rPr>
        <w:t>Представления коллекций</w:t>
      </w:r>
      <w:r w:rsidR="00F3382A">
        <w:rPr>
          <w:b/>
        </w:rPr>
        <w:t>:</w:t>
      </w:r>
    </w:p>
    <w:p w:rsidR="00F3382A" w:rsidRDefault="00320FC6" w:rsidP="00F3382A">
      <w:pPr>
        <w:pStyle w:val="aa"/>
        <w:numPr>
          <w:ilvl w:val="0"/>
          <w:numId w:val="37"/>
        </w:numPr>
        <w:rPr>
          <w:lang w:val="en-US"/>
        </w:rPr>
      </w:pPr>
      <w:proofErr w:type="spellStart"/>
      <w:r w:rsidRPr="00F3382A">
        <w:rPr>
          <w:lang w:val="en-US"/>
        </w:rPr>
        <w:t>List.subList</w:t>
      </w:r>
      <w:proofErr w:type="spellEnd"/>
      <w:r w:rsidRPr="00F3382A">
        <w:rPr>
          <w:lang w:val="en-US"/>
        </w:rPr>
        <w:t>()</w:t>
      </w:r>
    </w:p>
    <w:p w:rsidR="00F3382A" w:rsidRPr="00F3382A" w:rsidRDefault="00320FC6" w:rsidP="00F3382A">
      <w:pPr>
        <w:pStyle w:val="aa"/>
        <w:numPr>
          <w:ilvl w:val="0"/>
          <w:numId w:val="37"/>
        </w:numPr>
        <w:rPr>
          <w:lang w:val="en-US"/>
        </w:rPr>
      </w:pPr>
      <w:proofErr w:type="spellStart"/>
      <w:r w:rsidRPr="00F3382A">
        <w:rPr>
          <w:lang w:val="en-US"/>
        </w:rPr>
        <w:t>NavigableSet.subSet</w:t>
      </w:r>
      <w:proofErr w:type="spellEnd"/>
      <w:r w:rsidRPr="00F3382A">
        <w:t>()</w:t>
      </w:r>
    </w:p>
    <w:p w:rsidR="00F3382A" w:rsidRPr="00F3382A" w:rsidRDefault="00320FC6" w:rsidP="00F3382A">
      <w:pPr>
        <w:pStyle w:val="aa"/>
        <w:numPr>
          <w:ilvl w:val="0"/>
          <w:numId w:val="37"/>
        </w:numPr>
        <w:rPr>
          <w:lang w:val="en-US"/>
        </w:rPr>
      </w:pPr>
      <w:proofErr w:type="spellStart"/>
      <w:r w:rsidRPr="00F3382A">
        <w:t>Map.keySet</w:t>
      </w:r>
      <w:proofErr w:type="spellEnd"/>
      <w:r w:rsidRPr="00F3382A">
        <w:t>()</w:t>
      </w:r>
    </w:p>
    <w:p w:rsidR="00F3382A" w:rsidRPr="00F3382A" w:rsidRDefault="00320FC6" w:rsidP="00F3382A">
      <w:pPr>
        <w:pStyle w:val="aa"/>
        <w:numPr>
          <w:ilvl w:val="0"/>
          <w:numId w:val="37"/>
        </w:numPr>
        <w:rPr>
          <w:lang w:val="en-US"/>
        </w:rPr>
      </w:pPr>
      <w:proofErr w:type="spellStart"/>
      <w:r w:rsidRPr="00F3382A">
        <w:t>Map.values</w:t>
      </w:r>
      <w:proofErr w:type="spellEnd"/>
      <w:r w:rsidRPr="00F3382A">
        <w:t>()</w:t>
      </w:r>
    </w:p>
    <w:p w:rsidR="00320FC6" w:rsidRPr="00F3382A" w:rsidRDefault="00320FC6" w:rsidP="00F3382A">
      <w:pPr>
        <w:pStyle w:val="aa"/>
        <w:numPr>
          <w:ilvl w:val="0"/>
          <w:numId w:val="37"/>
        </w:numPr>
        <w:rPr>
          <w:lang w:val="en-US"/>
        </w:rPr>
      </w:pPr>
      <w:proofErr w:type="spellStart"/>
      <w:r w:rsidRPr="00F3382A">
        <w:t>Map.entrySet</w:t>
      </w:r>
      <w:proofErr w:type="spellEnd"/>
      <w:r w:rsidRPr="00F3382A">
        <w:t>()</w:t>
      </w:r>
    </w:p>
    <w:p w:rsidR="00F3382A" w:rsidRPr="00F3382A" w:rsidRDefault="00F3382A" w:rsidP="00F3382A">
      <w:r>
        <w:t>Эти методы возвращают представления исходной коллекции, что означает связь с исходной коллекцией и изменение в представлении отразятся на исходной коллекции.</w:t>
      </w:r>
    </w:p>
    <w:p w:rsidR="00320FC6" w:rsidRDefault="00320FC6" w:rsidP="00F3382A">
      <w:pPr>
        <w:rPr>
          <w:b/>
        </w:rPr>
      </w:pPr>
      <w:r w:rsidRPr="00F3382A">
        <w:rPr>
          <w:b/>
        </w:rPr>
        <w:t>Неизменяемые коллекции</w:t>
      </w:r>
      <w:r w:rsidR="00F3382A" w:rsidRPr="00F3382A">
        <w:rPr>
          <w:b/>
        </w:rPr>
        <w:t>:</w:t>
      </w:r>
    </w:p>
    <w:p w:rsidR="00F3382A" w:rsidRPr="00F3382A" w:rsidRDefault="00F3382A" w:rsidP="00F3382A">
      <w:pPr>
        <w:rPr>
          <w:b/>
        </w:rPr>
      </w:pPr>
      <w:r>
        <w:rPr>
          <w:b/>
        </w:rPr>
        <w:tab/>
        <w:t>Неизменяемые представления:</w:t>
      </w:r>
    </w:p>
    <w:p w:rsidR="00F3382A" w:rsidRDefault="00F3382A" w:rsidP="00F3382A">
      <w:pPr>
        <w:pStyle w:val="aa"/>
        <w:numPr>
          <w:ilvl w:val="0"/>
          <w:numId w:val="38"/>
        </w:numPr>
        <w:rPr>
          <w:lang w:val="en-US"/>
        </w:rPr>
      </w:pPr>
      <w:proofErr w:type="spellStart"/>
      <w:r w:rsidRPr="00F3382A">
        <w:rPr>
          <w:lang w:val="en-US"/>
        </w:rPr>
        <w:t>Collections.unmodifiableList</w:t>
      </w:r>
      <w:proofErr w:type="spellEnd"/>
      <w:r w:rsidRPr="00F3382A">
        <w:rPr>
          <w:lang w:val="en-US"/>
        </w:rPr>
        <w:t>()</w:t>
      </w:r>
    </w:p>
    <w:p w:rsidR="00F3382A" w:rsidRDefault="00320FC6" w:rsidP="00F3382A">
      <w:pPr>
        <w:pStyle w:val="aa"/>
        <w:numPr>
          <w:ilvl w:val="0"/>
          <w:numId w:val="38"/>
        </w:numPr>
        <w:rPr>
          <w:lang w:val="en-US"/>
        </w:rPr>
      </w:pPr>
      <w:proofErr w:type="spellStart"/>
      <w:r w:rsidRPr="00F3382A">
        <w:rPr>
          <w:lang w:val="en-US"/>
        </w:rPr>
        <w:t>Collect</w:t>
      </w:r>
      <w:r w:rsidR="00F3382A" w:rsidRPr="00F3382A">
        <w:rPr>
          <w:lang w:val="en-US"/>
        </w:rPr>
        <w:t>ions.unmodifiableSe</w:t>
      </w:r>
      <w:proofErr w:type="spellEnd"/>
      <w:r w:rsidR="00F3382A" w:rsidRPr="00F3382A">
        <w:rPr>
          <w:lang w:val="en-US"/>
        </w:rPr>
        <w:t>()</w:t>
      </w:r>
    </w:p>
    <w:p w:rsidR="00320FC6" w:rsidRPr="00F3382A" w:rsidRDefault="00320FC6" w:rsidP="00F3382A">
      <w:pPr>
        <w:pStyle w:val="aa"/>
        <w:numPr>
          <w:ilvl w:val="0"/>
          <w:numId w:val="38"/>
        </w:numPr>
        <w:rPr>
          <w:lang w:val="en-US"/>
        </w:rPr>
      </w:pPr>
      <w:proofErr w:type="spellStart"/>
      <w:r w:rsidRPr="00F3382A">
        <w:rPr>
          <w:lang w:val="en-US"/>
        </w:rPr>
        <w:t>Collection</w:t>
      </w:r>
      <w:r w:rsidR="00F3382A" w:rsidRPr="00F3382A">
        <w:rPr>
          <w:lang w:val="en-US"/>
        </w:rPr>
        <w:t>s.unmodifiableMap</w:t>
      </w:r>
      <w:proofErr w:type="spellEnd"/>
      <w:r w:rsidR="00F3382A" w:rsidRPr="00F3382A">
        <w:rPr>
          <w:lang w:val="en-US"/>
        </w:rPr>
        <w:t>()</w:t>
      </w:r>
    </w:p>
    <w:p w:rsidR="00F3382A" w:rsidRDefault="00F3382A" w:rsidP="00F3382A">
      <w:pPr>
        <w:rPr>
          <w:b/>
        </w:rPr>
      </w:pPr>
      <w:r w:rsidRPr="00F3382A">
        <w:rPr>
          <w:b/>
          <w:lang w:val="en-US"/>
        </w:rPr>
        <w:tab/>
      </w:r>
      <w:r w:rsidRPr="00F3382A">
        <w:rPr>
          <w:b/>
        </w:rPr>
        <w:t>Неизменяемые коллекции:</w:t>
      </w:r>
    </w:p>
    <w:p w:rsidR="00F3382A" w:rsidRPr="00F3382A" w:rsidRDefault="00320FC6" w:rsidP="00F3382A">
      <w:pPr>
        <w:pStyle w:val="aa"/>
        <w:numPr>
          <w:ilvl w:val="0"/>
          <w:numId w:val="39"/>
        </w:numPr>
        <w:rPr>
          <w:b/>
        </w:rPr>
      </w:pPr>
      <w:proofErr w:type="spellStart"/>
      <w:r w:rsidRPr="00F3382A">
        <w:t>List.of</w:t>
      </w:r>
      <w:proofErr w:type="spellEnd"/>
      <w:r w:rsidRPr="00F3382A">
        <w:t>(</w:t>
      </w:r>
      <w:r w:rsidR="00F3382A">
        <w:t xml:space="preserve">) / </w:t>
      </w:r>
      <w:proofErr w:type="spellStart"/>
      <w:r w:rsidR="00F3382A">
        <w:rPr>
          <w:lang w:val="en-US"/>
        </w:rPr>
        <w:t>List.copyOf</w:t>
      </w:r>
      <w:proofErr w:type="spellEnd"/>
      <w:r w:rsidR="00F3382A">
        <w:rPr>
          <w:lang w:val="en-US"/>
        </w:rPr>
        <w:t>()</w:t>
      </w:r>
    </w:p>
    <w:p w:rsidR="00F3382A" w:rsidRPr="00F3382A" w:rsidRDefault="00320FC6" w:rsidP="00F3382A">
      <w:pPr>
        <w:pStyle w:val="aa"/>
        <w:numPr>
          <w:ilvl w:val="0"/>
          <w:numId w:val="39"/>
        </w:numPr>
        <w:rPr>
          <w:b/>
        </w:rPr>
      </w:pPr>
      <w:proofErr w:type="spellStart"/>
      <w:r w:rsidRPr="00F3382A">
        <w:t>Set.of</w:t>
      </w:r>
      <w:proofErr w:type="spellEnd"/>
      <w:r w:rsidRPr="00F3382A">
        <w:t>(</w:t>
      </w:r>
      <w:r w:rsidR="00F3382A">
        <w:t>)</w:t>
      </w:r>
      <w:r w:rsidR="00F3382A">
        <w:rPr>
          <w:lang w:val="en-US"/>
        </w:rPr>
        <w:t xml:space="preserve"> / </w:t>
      </w:r>
      <w:proofErr w:type="spellStart"/>
      <w:r w:rsidR="00F3382A">
        <w:rPr>
          <w:lang w:val="en-US"/>
        </w:rPr>
        <w:t>Set.copyOf</w:t>
      </w:r>
      <w:proofErr w:type="spellEnd"/>
      <w:r w:rsidR="00F3382A">
        <w:rPr>
          <w:lang w:val="en-US"/>
        </w:rPr>
        <w:t>()</w:t>
      </w:r>
    </w:p>
    <w:p w:rsidR="00320FC6" w:rsidRPr="00D72E6F" w:rsidRDefault="00320FC6" w:rsidP="00F3382A">
      <w:pPr>
        <w:pStyle w:val="aa"/>
        <w:numPr>
          <w:ilvl w:val="0"/>
          <w:numId w:val="39"/>
        </w:numPr>
        <w:rPr>
          <w:b/>
        </w:rPr>
      </w:pPr>
      <w:proofErr w:type="spellStart"/>
      <w:r w:rsidRPr="00F3382A">
        <w:t>Map.of</w:t>
      </w:r>
      <w:proofErr w:type="spellEnd"/>
      <w:r w:rsidRPr="00F3382A">
        <w:t>(</w:t>
      </w:r>
      <w:r w:rsidR="00F3382A">
        <w:t>)</w:t>
      </w:r>
      <w:r w:rsidR="00F3382A">
        <w:rPr>
          <w:lang w:val="en-US"/>
        </w:rPr>
        <w:t xml:space="preserve"> / </w:t>
      </w:r>
      <w:proofErr w:type="spellStart"/>
      <w:r w:rsidR="00F3382A">
        <w:rPr>
          <w:lang w:val="en-US"/>
        </w:rPr>
        <w:t>Map.copyOf</w:t>
      </w:r>
      <w:proofErr w:type="spellEnd"/>
      <w:r w:rsidR="00F3382A">
        <w:rPr>
          <w:lang w:val="en-US"/>
        </w:rPr>
        <w:t>()</w:t>
      </w:r>
    </w:p>
    <w:p w:rsidR="00D72E6F" w:rsidRPr="00D72E6F" w:rsidRDefault="00D72E6F" w:rsidP="00D72E6F">
      <w:r w:rsidRPr="00D72E6F">
        <w:t>Также</w:t>
      </w:r>
      <w:r>
        <w:t xml:space="preserve"> есть метод </w:t>
      </w:r>
      <w:r>
        <w:rPr>
          <w:lang w:val="en-US"/>
        </w:rPr>
        <w:t>Arrays</w:t>
      </w:r>
      <w:r w:rsidRPr="00D72E6F">
        <w:t>.</w:t>
      </w:r>
      <w:proofErr w:type="spellStart"/>
      <w:r>
        <w:rPr>
          <w:lang w:val="en-US"/>
        </w:rPr>
        <w:t>asList</w:t>
      </w:r>
      <w:proofErr w:type="spellEnd"/>
      <w:r>
        <w:t>(), который возвращает частично неизменяемое представление массива – не позволяет изменять размер (</w:t>
      </w:r>
      <w:r>
        <w:rPr>
          <w:lang w:val="en-US"/>
        </w:rPr>
        <w:t>add</w:t>
      </w:r>
      <w:r w:rsidRPr="00D72E6F">
        <w:t xml:space="preserve">, </w:t>
      </w:r>
      <w:r>
        <w:rPr>
          <w:lang w:val="en-US"/>
        </w:rPr>
        <w:t>remove</w:t>
      </w:r>
      <w:r>
        <w:t xml:space="preserve">), но разрешает </w:t>
      </w:r>
      <w:r>
        <w:rPr>
          <w:lang w:val="en-US"/>
        </w:rPr>
        <w:t>set</w:t>
      </w:r>
      <w:r w:rsidRPr="00D72E6F">
        <w:t>.</w:t>
      </w:r>
    </w:p>
    <w:p w:rsidR="00F87660" w:rsidRPr="00F3382A" w:rsidRDefault="00F3382A" w:rsidP="00C4635B">
      <w:pPr>
        <w:rPr>
          <w:rFonts w:cstheme="minorHAnsi"/>
        </w:rPr>
      </w:pPr>
      <w:r>
        <w:rPr>
          <w:rFonts w:cstheme="minorHAnsi"/>
        </w:rPr>
        <w:t>Под неизменяемостью понимается невозможность модифицировать коллекцию или представление, включая редактирование значений.</w:t>
      </w:r>
    </w:p>
    <w:p w:rsidR="00C4635B" w:rsidRDefault="00C4635B" w:rsidP="00C4635B"/>
    <w:p w:rsidR="002C57B6" w:rsidRDefault="002C57B6" w:rsidP="002C57B6">
      <w:pPr>
        <w:rPr>
          <w:b/>
        </w:rPr>
      </w:pPr>
      <w:r>
        <w:rPr>
          <w:b/>
        </w:rPr>
        <w:t>Устаревшие классы</w:t>
      </w:r>
    </w:p>
    <w:p w:rsidR="00002968" w:rsidRPr="00002968" w:rsidRDefault="002A7978" w:rsidP="00002968">
      <w:pPr>
        <w:ind w:left="705"/>
      </w:pPr>
      <w:r w:rsidRPr="002A7978">
        <w:t>Не</w:t>
      </w:r>
      <w:r>
        <w:t xml:space="preserve"> рекомендуются к использованию,</w:t>
      </w:r>
      <w:r w:rsidR="00002968">
        <w:t xml:space="preserve"> т.к. имеют устаревший </w:t>
      </w:r>
      <w:r w:rsidR="00002968">
        <w:rPr>
          <w:lang w:val="en-US"/>
        </w:rPr>
        <w:t>API</w:t>
      </w:r>
      <w:r w:rsidR="00002968">
        <w:t xml:space="preserve">, используют синхронизацию и синхронизованы на уровне метода, что блокирует всю коллекцию как на чтение, так и на запись. Это ставит их проигрышное положение в ситуации, когда не нужна синхронизация, а когда синхронизация все-таки необходима, то предпочтительнее использовать </w:t>
      </w:r>
      <w:r w:rsidR="00002968">
        <w:rPr>
          <w:lang w:val="en-US"/>
        </w:rPr>
        <w:t>concurrent</w:t>
      </w:r>
      <w:r w:rsidR="00002968" w:rsidRPr="00002968">
        <w:t xml:space="preserve"> </w:t>
      </w:r>
      <w:r w:rsidR="00002968">
        <w:t>коллекции, т.к. они имеют более производительные блокировки.</w:t>
      </w:r>
    </w:p>
    <w:p w:rsidR="002C57B6" w:rsidRPr="00002968" w:rsidRDefault="002C57B6" w:rsidP="00002968">
      <w:r w:rsidRPr="002E6D6C">
        <w:rPr>
          <w:rFonts w:cstheme="minorHAnsi"/>
          <w:b/>
          <w:lang w:val="en-US"/>
        </w:rPr>
        <w:t>Vector</w:t>
      </w:r>
      <w:r w:rsidRPr="002867C3">
        <w:rPr>
          <w:rFonts w:cstheme="minorHAnsi"/>
          <w:b/>
          <w:lang w:val="en-US"/>
        </w:rPr>
        <w:t xml:space="preserve"> – </w:t>
      </w:r>
      <w:r w:rsidRPr="000C2063">
        <w:rPr>
          <w:rFonts w:cstheme="minorHAnsi"/>
        </w:rPr>
        <w:t>Появился</w:t>
      </w:r>
      <w:r w:rsidRPr="002867C3">
        <w:rPr>
          <w:rFonts w:cstheme="minorHAnsi"/>
          <w:lang w:val="en-US"/>
        </w:rPr>
        <w:t xml:space="preserve"> </w:t>
      </w:r>
      <w:r w:rsidRPr="000C2063">
        <w:rPr>
          <w:rFonts w:cstheme="minorHAnsi"/>
        </w:rPr>
        <w:t>до</w:t>
      </w:r>
      <w:r w:rsidRPr="002867C3">
        <w:rPr>
          <w:rFonts w:cstheme="minorHAnsi"/>
          <w:lang w:val="en-US"/>
        </w:rPr>
        <w:t xml:space="preserve"> </w:t>
      </w:r>
      <w:r w:rsidRPr="000C2063">
        <w:rPr>
          <w:rFonts w:cstheme="minorHAnsi"/>
          <w:lang w:val="en-US"/>
        </w:rPr>
        <w:t>Collection</w:t>
      </w:r>
      <w:r w:rsidRPr="002867C3">
        <w:rPr>
          <w:rFonts w:cstheme="minorHAnsi"/>
          <w:lang w:val="en-US"/>
        </w:rPr>
        <w:t xml:space="preserve"> </w:t>
      </w:r>
      <w:r w:rsidRPr="000C2063">
        <w:rPr>
          <w:rFonts w:cstheme="minorHAnsi"/>
          <w:lang w:val="en-US"/>
        </w:rPr>
        <w:t>Framework</w:t>
      </w:r>
      <w:r w:rsidRPr="002867C3">
        <w:rPr>
          <w:rFonts w:cstheme="minorHAnsi"/>
          <w:lang w:val="en-US"/>
        </w:rPr>
        <w:t xml:space="preserve"> </w:t>
      </w:r>
      <w:r w:rsidRPr="000C2063">
        <w:rPr>
          <w:rFonts w:cstheme="minorHAnsi"/>
        </w:rPr>
        <w:t>в</w:t>
      </w:r>
      <w:r w:rsidRPr="002867C3">
        <w:rPr>
          <w:rFonts w:cstheme="minorHAnsi"/>
          <w:lang w:val="en-US"/>
        </w:rPr>
        <w:t xml:space="preserve"> </w:t>
      </w:r>
      <w:r w:rsidRPr="000C2063">
        <w:rPr>
          <w:rFonts w:cstheme="minorHAnsi"/>
          <w:lang w:val="en-US"/>
        </w:rPr>
        <w:t>Java</w:t>
      </w:r>
      <w:r w:rsidRPr="002867C3">
        <w:rPr>
          <w:rFonts w:cstheme="minorHAnsi"/>
          <w:lang w:val="en-US"/>
        </w:rPr>
        <w:t xml:space="preserve"> 1. </w:t>
      </w:r>
      <w:r w:rsidRPr="000C2063">
        <w:rPr>
          <w:rFonts w:cstheme="minorHAnsi"/>
        </w:rPr>
        <w:t>Имеет</w:t>
      </w:r>
      <w:r w:rsidRPr="002E6D6C">
        <w:rPr>
          <w:rFonts w:cstheme="minorHAnsi"/>
        </w:rPr>
        <w:t xml:space="preserve"> схожую реализацию с </w:t>
      </w:r>
      <w:r w:rsidRPr="002E6D6C">
        <w:rPr>
          <w:rFonts w:cstheme="minorHAnsi"/>
          <w:lang w:val="en-US"/>
        </w:rPr>
        <w:t>ArrayList</w:t>
      </w:r>
      <w:r w:rsidRPr="002E6D6C">
        <w:rPr>
          <w:rFonts w:cstheme="minorHAnsi"/>
        </w:rPr>
        <w:t xml:space="preserve">, но в отличие от </w:t>
      </w:r>
      <w:r w:rsidRPr="002E6D6C">
        <w:rPr>
          <w:rFonts w:cstheme="minorHAnsi"/>
          <w:lang w:val="en-US"/>
        </w:rPr>
        <w:t>ArrayList</w:t>
      </w:r>
      <w:r w:rsidRPr="002E6D6C">
        <w:rPr>
          <w:rFonts w:cstheme="minorHAnsi"/>
        </w:rPr>
        <w:t xml:space="preserve"> является </w:t>
      </w:r>
      <w:proofErr w:type="spellStart"/>
      <w:r w:rsidRPr="002E6D6C">
        <w:rPr>
          <w:rFonts w:cstheme="minorHAnsi"/>
        </w:rPr>
        <w:t>потокобезопасным</w:t>
      </w:r>
      <w:proofErr w:type="spellEnd"/>
      <w:r w:rsidRPr="002E6D6C">
        <w:rPr>
          <w:rFonts w:cstheme="minorHAnsi"/>
        </w:rPr>
        <w:t>, что накладывает на него издержки в производительности</w:t>
      </w:r>
      <w:r>
        <w:rPr>
          <w:rFonts w:cstheme="minorHAnsi"/>
        </w:rPr>
        <w:t>.</w:t>
      </w:r>
    </w:p>
    <w:p w:rsidR="002C57B6" w:rsidRPr="00BF23D4" w:rsidRDefault="00002968" w:rsidP="002C57B6">
      <w:pPr>
        <w:rPr>
          <w:rFonts w:cstheme="minorHAnsi"/>
        </w:rPr>
      </w:pPr>
      <w:r w:rsidRPr="00002968">
        <w:rPr>
          <w:rFonts w:cstheme="minorHAnsi"/>
          <w:b/>
          <w:lang w:val="en-US"/>
        </w:rPr>
        <w:lastRenderedPageBreak/>
        <w:t>Stack</w:t>
      </w:r>
      <w:r w:rsidRPr="00002968">
        <w:rPr>
          <w:rFonts w:cstheme="minorHAnsi"/>
        </w:rPr>
        <w:t xml:space="preserve"> </w:t>
      </w:r>
      <w:r w:rsidR="002C57B6" w:rsidRPr="000C2063">
        <w:rPr>
          <w:rFonts w:cstheme="minorHAnsi"/>
        </w:rPr>
        <w:t xml:space="preserve">– </w:t>
      </w:r>
      <w:r w:rsidR="002C57B6">
        <w:rPr>
          <w:rFonts w:cstheme="minorHAnsi"/>
        </w:rPr>
        <w:t xml:space="preserve">Обертка над классом </w:t>
      </w:r>
      <w:r w:rsidR="002C57B6">
        <w:rPr>
          <w:rFonts w:cstheme="minorHAnsi"/>
          <w:lang w:val="en-US"/>
        </w:rPr>
        <w:t>Vector</w:t>
      </w:r>
      <w:r w:rsidR="002A7978" w:rsidRPr="002A7978">
        <w:rPr>
          <w:rFonts w:cstheme="minorHAnsi"/>
        </w:rPr>
        <w:t xml:space="preserve"> (может использоваться как список)</w:t>
      </w:r>
      <w:r w:rsidR="002C57B6">
        <w:rPr>
          <w:rFonts w:cstheme="minorHAnsi"/>
        </w:rPr>
        <w:t>, реализующая</w:t>
      </w:r>
      <w:r w:rsidR="002C57B6" w:rsidRPr="000C2063">
        <w:rPr>
          <w:rFonts w:cstheme="minorHAnsi"/>
        </w:rPr>
        <w:t xml:space="preserve"> </w:t>
      </w:r>
      <w:r w:rsidR="002C57B6">
        <w:rPr>
          <w:rFonts w:cstheme="minorHAnsi"/>
        </w:rPr>
        <w:t>принцип</w:t>
      </w:r>
      <w:r w:rsidR="002C57B6" w:rsidRPr="000C2063">
        <w:rPr>
          <w:rFonts w:cstheme="minorHAnsi"/>
        </w:rPr>
        <w:t xml:space="preserve"> </w:t>
      </w:r>
      <w:r w:rsidR="002C57B6">
        <w:rPr>
          <w:rFonts w:cstheme="minorHAnsi"/>
          <w:lang w:val="en-US"/>
        </w:rPr>
        <w:t>LIFO</w:t>
      </w:r>
      <w:r w:rsidR="002C57B6" w:rsidRPr="000C2063">
        <w:rPr>
          <w:rFonts w:cstheme="minorHAnsi"/>
        </w:rPr>
        <w:t xml:space="preserve"> (</w:t>
      </w:r>
      <w:r w:rsidR="002C57B6">
        <w:rPr>
          <w:rFonts w:cstheme="minorHAnsi"/>
          <w:lang w:val="en-US"/>
        </w:rPr>
        <w:t>Last</w:t>
      </w:r>
      <w:r w:rsidR="002C57B6" w:rsidRPr="000C2063">
        <w:rPr>
          <w:rFonts w:cstheme="minorHAnsi"/>
        </w:rPr>
        <w:t xml:space="preserve"> </w:t>
      </w:r>
      <w:r w:rsidR="002C57B6">
        <w:rPr>
          <w:rFonts w:cstheme="minorHAnsi"/>
          <w:lang w:val="en-US"/>
        </w:rPr>
        <w:t>in</w:t>
      </w:r>
      <w:r w:rsidR="002C57B6" w:rsidRPr="000C2063">
        <w:rPr>
          <w:rFonts w:cstheme="minorHAnsi"/>
        </w:rPr>
        <w:t xml:space="preserve"> </w:t>
      </w:r>
      <w:r w:rsidR="002C57B6">
        <w:rPr>
          <w:rFonts w:cstheme="minorHAnsi"/>
          <w:lang w:val="en-US"/>
        </w:rPr>
        <w:t>first</w:t>
      </w:r>
      <w:r w:rsidR="002C57B6" w:rsidRPr="000C2063">
        <w:rPr>
          <w:rFonts w:cstheme="minorHAnsi"/>
        </w:rPr>
        <w:t xml:space="preserve"> </w:t>
      </w:r>
      <w:r w:rsidR="002C57B6">
        <w:rPr>
          <w:rFonts w:cstheme="minorHAnsi"/>
          <w:lang w:val="en-US"/>
        </w:rPr>
        <w:t>out</w:t>
      </w:r>
      <w:r w:rsidR="002C57B6" w:rsidRPr="000C2063">
        <w:rPr>
          <w:rFonts w:cstheme="minorHAnsi"/>
        </w:rPr>
        <w:t>),</w:t>
      </w:r>
      <w:r w:rsidR="002C57B6">
        <w:rPr>
          <w:rFonts w:cstheme="minorHAnsi"/>
        </w:rPr>
        <w:t xml:space="preserve"> частично синхронизированная коллекция</w:t>
      </w:r>
      <w:r w:rsidR="002C57B6" w:rsidRPr="000C2063">
        <w:rPr>
          <w:rFonts w:cstheme="minorHAnsi"/>
        </w:rPr>
        <w:t xml:space="preserve"> </w:t>
      </w:r>
      <w:r w:rsidR="002C57B6">
        <w:rPr>
          <w:rFonts w:cstheme="minorHAnsi"/>
        </w:rPr>
        <w:t xml:space="preserve">(кроме </w:t>
      </w:r>
      <w:r w:rsidR="002C57B6">
        <w:rPr>
          <w:rFonts w:cstheme="minorHAnsi"/>
          <w:lang w:val="en-US"/>
        </w:rPr>
        <w:t>push</w:t>
      </w:r>
      <w:r w:rsidR="002C57B6">
        <w:rPr>
          <w:rFonts w:cstheme="minorHAnsi"/>
        </w:rPr>
        <w:t>)</w:t>
      </w:r>
      <w:r w:rsidR="002C57B6" w:rsidRPr="005E5404">
        <w:rPr>
          <w:rFonts w:cstheme="minorHAnsi"/>
        </w:rPr>
        <w:t>.</w:t>
      </w:r>
      <w:r w:rsidR="002C57B6">
        <w:rPr>
          <w:rFonts w:cstheme="minorHAnsi"/>
        </w:rPr>
        <w:t xml:space="preserve"> Так же основан на динамическом массиве. </w:t>
      </w:r>
      <w:r w:rsidR="002C57B6">
        <w:rPr>
          <w:rFonts w:cstheme="minorHAnsi"/>
          <w:lang w:val="en-US"/>
        </w:rPr>
        <w:t>Push</w:t>
      </w:r>
      <w:r w:rsidR="002C57B6">
        <w:rPr>
          <w:rFonts w:cstheme="minorHAnsi"/>
        </w:rPr>
        <w:t xml:space="preserve"> – добавить</w:t>
      </w:r>
      <w:r w:rsidR="002C57B6" w:rsidRPr="005E5404">
        <w:rPr>
          <w:rFonts w:cstheme="minorHAnsi"/>
        </w:rPr>
        <w:t xml:space="preserve">; </w:t>
      </w:r>
      <w:r w:rsidR="002C57B6">
        <w:rPr>
          <w:rFonts w:cstheme="minorHAnsi"/>
          <w:lang w:val="en-US"/>
        </w:rPr>
        <w:t>pop</w:t>
      </w:r>
      <w:r w:rsidR="002C57B6" w:rsidRPr="005E5404">
        <w:rPr>
          <w:rFonts w:cstheme="minorHAnsi"/>
        </w:rPr>
        <w:t xml:space="preserve"> </w:t>
      </w:r>
      <w:r w:rsidR="002C57B6">
        <w:rPr>
          <w:rFonts w:cstheme="minorHAnsi"/>
        </w:rPr>
        <w:t>– удалить</w:t>
      </w:r>
      <w:r w:rsidR="002C57B6" w:rsidRPr="005E5404">
        <w:rPr>
          <w:rFonts w:cstheme="minorHAnsi"/>
        </w:rPr>
        <w:t>;</w:t>
      </w:r>
      <w:r w:rsidR="002C57B6">
        <w:rPr>
          <w:rFonts w:cstheme="minorHAnsi"/>
        </w:rPr>
        <w:t xml:space="preserve"> </w:t>
      </w:r>
      <w:r w:rsidR="002C57B6">
        <w:rPr>
          <w:rFonts w:cstheme="minorHAnsi"/>
          <w:lang w:val="en-US"/>
        </w:rPr>
        <w:t>peek</w:t>
      </w:r>
      <w:r w:rsidR="002C57B6" w:rsidRPr="005E5404">
        <w:rPr>
          <w:rFonts w:cstheme="minorHAnsi"/>
        </w:rPr>
        <w:t xml:space="preserve"> – </w:t>
      </w:r>
      <w:r w:rsidR="002C57B6">
        <w:rPr>
          <w:rFonts w:cstheme="minorHAnsi"/>
        </w:rPr>
        <w:t>получить элемент.</w:t>
      </w:r>
    </w:p>
    <w:p w:rsidR="002C57B6" w:rsidRPr="00706E91" w:rsidRDefault="002C57B6" w:rsidP="002C57B6">
      <w:proofErr w:type="spellStart"/>
      <w:r w:rsidRPr="001F3303">
        <w:rPr>
          <w:b/>
          <w:lang w:val="en-US"/>
        </w:rPr>
        <w:t>HashTable</w:t>
      </w:r>
      <w:proofErr w:type="spellEnd"/>
      <w:r w:rsidRPr="002F28DC">
        <w:t xml:space="preserve"> – </w:t>
      </w:r>
      <w:r>
        <w:t xml:space="preserve">Появилась в </w:t>
      </w:r>
      <w:r>
        <w:rPr>
          <w:lang w:val="en-US"/>
        </w:rPr>
        <w:t>Java</w:t>
      </w:r>
      <w:r>
        <w:t xml:space="preserve"> 1.Реализует структуру данных – </w:t>
      </w:r>
      <w:r>
        <w:rPr>
          <w:lang w:val="en-US"/>
        </w:rPr>
        <w:t>hash</w:t>
      </w:r>
      <w:r w:rsidRPr="002F28DC">
        <w:t>-</w:t>
      </w:r>
      <w:r>
        <w:t xml:space="preserve">таблица. </w:t>
      </w:r>
      <w:r w:rsidR="00706E91">
        <w:t>Синхронизована.</w:t>
      </w:r>
    </w:p>
    <w:p w:rsidR="002C57B6" w:rsidRPr="00AB09C3" w:rsidRDefault="002C57B6" w:rsidP="002C57B6">
      <w:proofErr w:type="spellStart"/>
      <w:r w:rsidRPr="000A0BE4">
        <w:rPr>
          <w:b/>
        </w:rPr>
        <w:t>Enumeration</w:t>
      </w:r>
      <w:proofErr w:type="spellEnd"/>
      <w:r w:rsidRPr="00FC74EC">
        <w:t xml:space="preserve"> – устаревший интерфейс</w:t>
      </w:r>
      <w:r w:rsidR="00706E91">
        <w:t xml:space="preserve"> с функционалом типа </w:t>
      </w:r>
      <w:r w:rsidR="00706E91">
        <w:rPr>
          <w:lang w:val="en-US"/>
        </w:rPr>
        <w:t>Iterator</w:t>
      </w:r>
      <w:r w:rsidR="00706E91">
        <w:t>,</w:t>
      </w:r>
      <w:r w:rsidRPr="00FC74EC">
        <w:t xml:space="preserve"> имеет методы </w:t>
      </w:r>
      <w:proofErr w:type="spellStart"/>
      <w:proofErr w:type="gramStart"/>
      <w:r w:rsidRPr="00FC74EC">
        <w:t>has</w:t>
      </w:r>
      <w:r w:rsidR="00706E91">
        <w:t>MoreElements</w:t>
      </w:r>
      <w:proofErr w:type="spellEnd"/>
      <w:r w:rsidR="00706E91">
        <w:t>(</w:t>
      </w:r>
      <w:proofErr w:type="gramEnd"/>
      <w:r w:rsidR="00706E91">
        <w:t xml:space="preserve">) и </w:t>
      </w:r>
      <w:proofErr w:type="spellStart"/>
      <w:r w:rsidR="00706E91">
        <w:t>nextElement</w:t>
      </w:r>
      <w:proofErr w:type="spellEnd"/>
      <w:r w:rsidR="00706E91">
        <w:t xml:space="preserve">(), </w:t>
      </w:r>
      <w:r w:rsidRPr="00FC74EC">
        <w:t xml:space="preserve">используется в классах </w:t>
      </w:r>
      <w:proofErr w:type="spellStart"/>
      <w:r w:rsidRPr="00FC74EC">
        <w:t>Vector</w:t>
      </w:r>
      <w:proofErr w:type="spellEnd"/>
      <w:r w:rsidRPr="00FC74EC">
        <w:t xml:space="preserve"> и </w:t>
      </w:r>
      <w:proofErr w:type="spellStart"/>
      <w:r w:rsidRPr="00FC74EC">
        <w:t>Hashtable</w:t>
      </w:r>
      <w:proofErr w:type="spellEnd"/>
      <w:r w:rsidRPr="00FC74EC">
        <w:t xml:space="preserve">, </w:t>
      </w:r>
      <w:r>
        <w:t>не поддерживает добавление и удаление элементов.</w:t>
      </w:r>
    </w:p>
    <w:p w:rsidR="00F06AF6" w:rsidRDefault="00F06AF6"/>
    <w:p w:rsidR="00CC15C6" w:rsidRDefault="00CC15C6" w:rsidP="00CC15C6">
      <w:pPr>
        <w:rPr>
          <w:b/>
        </w:rPr>
      </w:pPr>
      <w:r w:rsidRPr="00FC3294">
        <w:rPr>
          <w:b/>
        </w:rPr>
        <w:t>Потокобезопасные коллекции:</w:t>
      </w:r>
    </w:p>
    <w:p w:rsidR="00CC15C6" w:rsidRPr="00FC3294" w:rsidRDefault="00CC15C6" w:rsidP="00CC15C6">
      <w:pPr>
        <w:ind w:left="705"/>
      </w:pPr>
      <w:r w:rsidRPr="00FC3294">
        <w:rPr>
          <w:i/>
        </w:rPr>
        <w:t>Использование устаревших коллекций</w:t>
      </w:r>
      <w:r w:rsidRPr="00FC3294">
        <w:t xml:space="preserve"> </w:t>
      </w:r>
      <w:r>
        <w:t xml:space="preserve">– полностью блокируют коллекцию на чтение и на запись при любой операции (используют </w:t>
      </w:r>
      <w:r>
        <w:rPr>
          <w:lang w:val="en-US"/>
        </w:rPr>
        <w:t>synchronized</w:t>
      </w:r>
      <w:r>
        <w:t xml:space="preserve"> на методе), что дает низкую производительность (замедляет доступ к коллекции при чтении), плюс имеют устаревший </w:t>
      </w:r>
      <w:r>
        <w:rPr>
          <w:lang w:val="en-US"/>
        </w:rPr>
        <w:t>API</w:t>
      </w:r>
      <w:r w:rsidRPr="00FC3294">
        <w:t xml:space="preserve"> </w:t>
      </w:r>
      <w:r>
        <w:t>и не рекомендуются к использованию.</w:t>
      </w:r>
    </w:p>
    <w:p w:rsidR="00CC15C6" w:rsidRDefault="00CC15C6" w:rsidP="00CC15C6">
      <w:pPr>
        <w:ind w:left="705"/>
      </w:pPr>
      <w:r w:rsidRPr="00ED53B5">
        <w:rPr>
          <w:i/>
        </w:rPr>
        <w:t>Использование синхронизированных оберток для коллекций (</w:t>
      </w:r>
      <w:r w:rsidRPr="00ED53B5">
        <w:rPr>
          <w:i/>
          <w:lang w:val="en-US"/>
        </w:rPr>
        <w:t>Collections</w:t>
      </w:r>
      <w:r w:rsidRPr="00ED53B5">
        <w:rPr>
          <w:i/>
        </w:rPr>
        <w:t>.</w:t>
      </w:r>
      <w:r w:rsidRPr="00ED53B5">
        <w:rPr>
          <w:i/>
          <w:lang w:val="en-US"/>
        </w:rPr>
        <w:t>synchronized</w:t>
      </w:r>
      <w:r w:rsidRPr="00ED53B5">
        <w:rPr>
          <w:i/>
        </w:rPr>
        <w:t>****)</w:t>
      </w:r>
      <w:r>
        <w:t xml:space="preserve"> – также блокируют коллекцию на чтение и запись (используют </w:t>
      </w:r>
      <w:r>
        <w:rPr>
          <w:lang w:val="en-US"/>
        </w:rPr>
        <w:t>synchronized</w:t>
      </w:r>
      <w:r>
        <w:t xml:space="preserve"> на методе), но представляют из себя потокобезопасную обертку над «современными» коллекциями.</w:t>
      </w:r>
    </w:p>
    <w:p w:rsidR="00CC15C6" w:rsidRPr="001E44E6" w:rsidRDefault="00CC15C6" w:rsidP="00CC15C6">
      <w:r>
        <w:tab/>
      </w:r>
      <w:r w:rsidRPr="002D067B">
        <w:rPr>
          <w:b/>
        </w:rPr>
        <w:t xml:space="preserve">Использование коллекций из пакета </w:t>
      </w:r>
      <w:r w:rsidRPr="002D067B">
        <w:rPr>
          <w:b/>
          <w:lang w:val="en-US"/>
        </w:rPr>
        <w:t>concurrent</w:t>
      </w:r>
      <w:r w:rsidRPr="002D067B">
        <w:rPr>
          <w:b/>
        </w:rPr>
        <w:t>:</w:t>
      </w:r>
    </w:p>
    <w:p w:rsidR="00CC15C6" w:rsidRDefault="00CC15C6" w:rsidP="00CC15C6">
      <w:pPr>
        <w:ind w:left="1416"/>
      </w:pPr>
      <w:r w:rsidRPr="008C23B0">
        <w:rPr>
          <w:b/>
        </w:rPr>
        <w:t>CopyOnWriteArrayList (CopyOnWriteArraySet)</w:t>
      </w:r>
      <w:r>
        <w:rPr>
          <w:b/>
        </w:rPr>
        <w:t xml:space="preserve"> – </w:t>
      </w:r>
      <w:r>
        <w:t xml:space="preserve">покобезопасный аналог </w:t>
      </w:r>
      <w:r>
        <w:rPr>
          <w:lang w:val="en-US"/>
        </w:rPr>
        <w:t>ArrayList</w:t>
      </w:r>
      <w:r>
        <w:t>, оптимизированный для сценариев частых операций чтения и нечастых операций записи из-за особенностей реализации.</w:t>
      </w:r>
    </w:p>
    <w:p w:rsidR="00CC15C6" w:rsidRDefault="00CC15C6" w:rsidP="00CC15C6">
      <w:pPr>
        <w:ind w:left="1416"/>
      </w:pPr>
      <w:r w:rsidRPr="008C23B0">
        <w:t>Запись</w:t>
      </w:r>
      <w:r>
        <w:t xml:space="preserve"> – использует стратегию полного копирования массива при записи/удалении элементов, то есть массив создается ровно под кол-во элементов +1. Операция записи блокирующая.</w:t>
      </w:r>
    </w:p>
    <w:p w:rsidR="00CC15C6" w:rsidRDefault="00CC15C6" w:rsidP="00CC15C6">
      <w:pPr>
        <w:ind w:left="1416"/>
      </w:pPr>
      <w:r>
        <w:t xml:space="preserve">Чтение – содержит ссылку на «старый» массив, все операции чтения происходят по этой ссылке, как только добавление элемента завершается, ссылка подменяется новой и дальнейшие чтения используют ее. Под операциями чтения понимаются также итерация и получение </w:t>
      </w:r>
      <w:r>
        <w:rPr>
          <w:lang w:val="en-US"/>
        </w:rPr>
        <w:t>size</w:t>
      </w:r>
      <w:r w:rsidRPr="00666FF5">
        <w:t xml:space="preserve"> </w:t>
      </w:r>
      <w:r>
        <w:t xml:space="preserve">массива (итерация по </w:t>
      </w:r>
      <w:proofErr w:type="spellStart"/>
      <w:r>
        <w:t>снепшоту</w:t>
      </w:r>
      <w:proofErr w:type="spellEnd"/>
      <w:r>
        <w:t xml:space="preserve"> ограничивает возможности итератора – невозможна операция </w:t>
      </w:r>
      <w:r>
        <w:rPr>
          <w:lang w:val="en-US"/>
        </w:rPr>
        <w:t>remove</w:t>
      </w:r>
      <w:r>
        <w:t>)</w:t>
      </w:r>
      <w:r w:rsidRPr="00666FF5">
        <w:t>.</w:t>
      </w:r>
      <w:r>
        <w:t xml:space="preserve"> Чтение не блокируется.</w:t>
      </w:r>
    </w:p>
    <w:p w:rsidR="00CC15C6" w:rsidRDefault="00CC15C6" w:rsidP="00CC15C6">
      <w:pPr>
        <w:ind w:left="1416"/>
      </w:pPr>
      <w:r w:rsidRPr="00666FF5">
        <w:t>CopyOnWriteArraySet</w:t>
      </w:r>
      <w:r>
        <w:t xml:space="preserve"> полностью делегирует к </w:t>
      </w:r>
      <w:r w:rsidRPr="00666FF5">
        <w:t>CopyOnWriteArrayList</w:t>
      </w:r>
      <w:r>
        <w:t>, но при этом обеспечивает уникальность элементов.</w:t>
      </w:r>
    </w:p>
    <w:p w:rsidR="00CC15C6" w:rsidRDefault="00CC15C6" w:rsidP="00CC15C6">
      <w:pPr>
        <w:ind w:left="1416"/>
      </w:pPr>
      <w:r>
        <w:tab/>
        <w:t>Сложность:</w:t>
      </w:r>
    </w:p>
    <w:p w:rsidR="00CC15C6" w:rsidRPr="00CC15C6" w:rsidRDefault="00CC15C6" w:rsidP="00CC15C6">
      <w:pPr>
        <w:ind w:left="1416"/>
      </w:pPr>
      <w:r>
        <w:tab/>
      </w:r>
      <w:r>
        <w:tab/>
        <w:t xml:space="preserve">Добавление/удаление – всегда </w:t>
      </w:r>
      <w:r>
        <w:rPr>
          <w:lang w:val="en-US"/>
        </w:rPr>
        <w:t>O</w:t>
      </w:r>
      <w:r w:rsidRPr="00666FF5">
        <w:t>(</w:t>
      </w:r>
      <w:r>
        <w:rPr>
          <w:lang w:val="en-US"/>
        </w:rPr>
        <w:t>n</w:t>
      </w:r>
      <w:r w:rsidRPr="00666FF5">
        <w:t>)</w:t>
      </w:r>
      <w:r>
        <w:t>, т.к. копируется массив</w:t>
      </w:r>
      <w:r>
        <w:br/>
      </w:r>
      <w:r>
        <w:tab/>
      </w:r>
      <w:r>
        <w:tab/>
        <w:t xml:space="preserve">Получение индексу – </w:t>
      </w:r>
      <w:r>
        <w:rPr>
          <w:lang w:val="en-US"/>
        </w:rPr>
        <w:t>O</w:t>
      </w:r>
      <w:r w:rsidRPr="00666FF5">
        <w:t>(1)</w:t>
      </w:r>
      <w:r>
        <w:br/>
      </w:r>
      <w:r>
        <w:tab/>
      </w:r>
      <w:r>
        <w:tab/>
        <w:t xml:space="preserve">Поиск – </w:t>
      </w:r>
      <w:r>
        <w:rPr>
          <w:lang w:val="en-US"/>
        </w:rPr>
        <w:t>O</w:t>
      </w:r>
      <w:r w:rsidRPr="00666FF5">
        <w:t>(</w:t>
      </w:r>
      <w:r>
        <w:rPr>
          <w:lang w:val="en-US"/>
        </w:rPr>
        <w:t>n</w:t>
      </w:r>
      <w:r w:rsidRPr="00666FF5">
        <w:t>)</w:t>
      </w:r>
    </w:p>
    <w:p w:rsidR="00CC15C6" w:rsidRPr="00CC15C6" w:rsidRDefault="00CC15C6" w:rsidP="00CC15C6">
      <w:pPr>
        <w:ind w:left="1416"/>
        <w:rPr>
          <w:b/>
        </w:rPr>
      </w:pPr>
    </w:p>
    <w:p w:rsidR="00CC15C6" w:rsidRDefault="00CC15C6" w:rsidP="00CC15C6">
      <w:pPr>
        <w:ind w:left="1416"/>
      </w:pPr>
      <w:r w:rsidRPr="00DC4447">
        <w:rPr>
          <w:b/>
          <w:lang w:val="en-US"/>
        </w:rPr>
        <w:t>ConcurrentHashMap</w:t>
      </w:r>
      <w:r w:rsidRPr="00E6461A">
        <w:t xml:space="preserve"> (</w:t>
      </w:r>
      <w:r w:rsidRPr="000B6996">
        <w:rPr>
          <w:b/>
          <w:lang w:val="en-US"/>
        </w:rPr>
        <w:t>ConcurrentHashSet</w:t>
      </w:r>
      <w:r w:rsidRPr="00E6461A">
        <w:t xml:space="preserve">) – </w:t>
      </w:r>
      <w:r>
        <w:t>потокобезопасный</w:t>
      </w:r>
      <w:r w:rsidRPr="00E6461A">
        <w:t xml:space="preserve"> </w:t>
      </w:r>
      <w:r>
        <w:t>аналог</w:t>
      </w:r>
      <w:r w:rsidRPr="00E6461A">
        <w:t xml:space="preserve"> </w:t>
      </w:r>
      <w:r>
        <w:rPr>
          <w:lang w:val="en-US"/>
        </w:rPr>
        <w:t>HashMap</w:t>
      </w:r>
      <w:r w:rsidRPr="00E6461A">
        <w:t xml:space="preserve">, </w:t>
      </w:r>
      <w:r>
        <w:t>представляет</w:t>
      </w:r>
      <w:r w:rsidRPr="00E6461A">
        <w:t xml:space="preserve"> </w:t>
      </w:r>
      <w:r>
        <w:t>сегментированную</w:t>
      </w:r>
      <w:r w:rsidRPr="00E6461A">
        <w:t xml:space="preserve"> </w:t>
      </w:r>
      <w:r>
        <w:t>таблицу</w:t>
      </w:r>
      <w:r w:rsidRPr="00E6461A">
        <w:t>,</w:t>
      </w:r>
      <w:r>
        <w:t xml:space="preserve"> блокировка сегментов не приводит к блокировке всей таблицы, что уменьшает конкуренцию между потоками при записи в разные сегменты. Чтение неблокирующее, запись блокирует только сегмент (первая запись неблокирующая).</w:t>
      </w:r>
    </w:p>
    <w:p w:rsidR="00CC15C6" w:rsidRPr="000E328E" w:rsidRDefault="00CC15C6" w:rsidP="00CC15C6">
      <w:pPr>
        <w:ind w:left="1416"/>
      </w:pPr>
      <w:r w:rsidRPr="000E328E">
        <w:rPr>
          <w:b/>
          <w:lang w:val="en-US"/>
        </w:rPr>
        <w:lastRenderedPageBreak/>
        <w:t>ConcurrentHashSet</w:t>
      </w:r>
      <w:r>
        <w:rPr>
          <w:b/>
        </w:rPr>
        <w:t xml:space="preserve"> </w:t>
      </w:r>
      <w:r>
        <w:t xml:space="preserve">не выделен в качестве класса, если нужен подобный функционал для </w:t>
      </w:r>
      <w:r>
        <w:rPr>
          <w:lang w:val="en-US"/>
        </w:rPr>
        <w:t>Set</w:t>
      </w:r>
      <w:r>
        <w:t xml:space="preserve">, то можно воспользоваться </w:t>
      </w:r>
      <w:r>
        <w:rPr>
          <w:lang w:val="en-US"/>
        </w:rPr>
        <w:t>keyset</w:t>
      </w:r>
      <w:r w:rsidRPr="000E328E">
        <w:t xml:space="preserve"> </w:t>
      </w:r>
      <w:r>
        <w:t xml:space="preserve">у </w:t>
      </w:r>
      <w:r>
        <w:rPr>
          <w:lang w:val="en-US"/>
        </w:rPr>
        <w:t>Map</w:t>
      </w:r>
      <w:r w:rsidRPr="000E328E">
        <w:t xml:space="preserve"> </w:t>
      </w:r>
      <w:r>
        <w:t>коллекции.</w:t>
      </w:r>
    </w:p>
    <w:p w:rsidR="00CC15C6" w:rsidRPr="00DC4447" w:rsidRDefault="00CC15C6" w:rsidP="00CC15C6"/>
    <w:p w:rsidR="00CC15C6" w:rsidRPr="003F2203" w:rsidRDefault="00CC15C6" w:rsidP="00CC15C6">
      <w:pPr>
        <w:ind w:left="1416"/>
      </w:pPr>
      <w:proofErr w:type="gramStart"/>
      <w:r w:rsidRPr="000E328E">
        <w:rPr>
          <w:b/>
          <w:lang w:val="en-US"/>
        </w:rPr>
        <w:t>ConcurrentSkipListMap</w:t>
      </w:r>
      <w:r w:rsidRPr="000E328E">
        <w:rPr>
          <w:b/>
        </w:rPr>
        <w:t xml:space="preserve"> (</w:t>
      </w:r>
      <w:r w:rsidRPr="000E328E">
        <w:rPr>
          <w:b/>
          <w:lang w:val="en-US"/>
        </w:rPr>
        <w:t>ConcurrentSkipListSet</w:t>
      </w:r>
      <w:r w:rsidRPr="000E328E">
        <w:rPr>
          <w:b/>
        </w:rPr>
        <w:t>)</w:t>
      </w:r>
      <w:r w:rsidRPr="000E328E">
        <w:t xml:space="preserve"> – </w:t>
      </w:r>
      <w:r>
        <w:t>потокобезопасный</w:t>
      </w:r>
      <w:r w:rsidRPr="000E328E">
        <w:t xml:space="preserve"> </w:t>
      </w:r>
      <w:r>
        <w:t>аналог</w:t>
      </w:r>
      <w:r w:rsidRPr="000E328E">
        <w:t xml:space="preserve"> </w:t>
      </w:r>
      <w:r>
        <w:rPr>
          <w:lang w:val="en-US"/>
        </w:rPr>
        <w:t>TreeMap</w:t>
      </w:r>
      <w:r w:rsidRPr="000E328E">
        <w:t>,</w:t>
      </w:r>
      <w:r>
        <w:t xml:space="preserve"> основан на пропускающих списках</w:t>
      </w:r>
      <w:r w:rsidRPr="005B00E7">
        <w:t xml:space="preserve"> </w:t>
      </w:r>
      <w:r>
        <w:t xml:space="preserve">- каждый слой представлен отсортированным связанным списком, каждый верхний слой представлен таким же списком, но более разряженным (1/2 шанс, что он будет добавлен в слой выше), совокупность таких добавлений на каждом слое – башня, которая содержит одинаковые значения, но расположенные на разных слоях, такая структура данных позволяет обеспечить практически </w:t>
      </w:r>
      <w:r>
        <w:rPr>
          <w:lang w:val="en-US"/>
        </w:rPr>
        <w:t>Log</w:t>
      </w:r>
      <w:r w:rsidRPr="00BC1318">
        <w:t>(</w:t>
      </w:r>
      <w:r>
        <w:rPr>
          <w:lang w:val="en-US"/>
        </w:rPr>
        <w:t>n</w:t>
      </w:r>
      <w:r w:rsidRPr="00BC1318">
        <w:t xml:space="preserve">) </w:t>
      </w:r>
      <w:r>
        <w:t>для всех операций (есть погрешности, т.к. имеет место случайность), а потокобезопасность достигается за счет использования оптимистических блокировок (</w:t>
      </w:r>
      <w:r>
        <w:rPr>
          <w:lang w:val="en-US"/>
        </w:rPr>
        <w:t>CAS</w:t>
      </w:r>
      <w:r w:rsidRPr="003F2203">
        <w:t xml:space="preserve">) </w:t>
      </w:r>
      <w:r>
        <w:t xml:space="preserve">с помощью </w:t>
      </w:r>
      <w:proofErr w:type="spellStart"/>
      <w:r>
        <w:rPr>
          <w:lang w:val="en-US"/>
        </w:rPr>
        <w:t>varhandle</w:t>
      </w:r>
      <w:proofErr w:type="spellEnd"/>
      <w:r w:rsidRPr="003F2203">
        <w:t xml:space="preserve">, </w:t>
      </w:r>
      <w:r>
        <w:rPr>
          <w:lang w:val="en-US"/>
        </w:rPr>
        <w:t>unsafe</w:t>
      </w:r>
      <w:r>
        <w:t xml:space="preserve">, </w:t>
      </w:r>
      <w:r>
        <w:rPr>
          <w:lang w:val="en-US"/>
        </w:rPr>
        <w:t>AtomicReference</w:t>
      </w:r>
      <w:r>
        <w:t xml:space="preserve"> или </w:t>
      </w:r>
      <w:r>
        <w:rPr>
          <w:lang w:val="en-US"/>
        </w:rPr>
        <w:t>volatile</w:t>
      </w:r>
      <w:r w:rsidRPr="003F2203">
        <w:t>.</w:t>
      </w:r>
      <w:proofErr w:type="gramEnd"/>
    </w:p>
    <w:p w:rsidR="00CC15C6" w:rsidRPr="00F51D41" w:rsidRDefault="00CC15C6" w:rsidP="00CC15C6">
      <w:r>
        <w:tab/>
      </w:r>
      <w:r>
        <w:tab/>
      </w:r>
      <w:hyperlink r:id="rId7" w:history="1">
        <w:r w:rsidRPr="00F51D41">
          <w:rPr>
            <w:rStyle w:val="a3"/>
          </w:rPr>
          <w:t>Видео</w:t>
        </w:r>
      </w:hyperlink>
      <w:r>
        <w:t xml:space="preserve">, </w:t>
      </w:r>
      <w:hyperlink r:id="rId8" w:history="1">
        <w:r w:rsidRPr="00F51D41">
          <w:rPr>
            <w:rStyle w:val="a3"/>
          </w:rPr>
          <w:t>серия статей про конкурентные структуры данных</w:t>
        </w:r>
      </w:hyperlink>
    </w:p>
    <w:p w:rsidR="00CC15C6" w:rsidRPr="00CC15C6" w:rsidRDefault="00CC15C6" w:rsidP="00CC15C6">
      <w:pPr>
        <w:ind w:left="1416"/>
      </w:pPr>
      <w:r w:rsidRPr="003F2203">
        <w:rPr>
          <w:b/>
          <w:lang w:val="en-US"/>
        </w:rPr>
        <w:t>ConcurrentLinkedQueue</w:t>
      </w:r>
      <w:r w:rsidRPr="003F2203">
        <w:rPr>
          <w:b/>
        </w:rPr>
        <w:t xml:space="preserve"> (</w:t>
      </w:r>
      <w:r w:rsidRPr="003F2203">
        <w:rPr>
          <w:b/>
          <w:lang w:val="en-US"/>
        </w:rPr>
        <w:t>ConcurrentLinkedDeque</w:t>
      </w:r>
      <w:r w:rsidRPr="003F2203">
        <w:rPr>
          <w:b/>
        </w:rPr>
        <w:t>)</w:t>
      </w:r>
      <w:r w:rsidRPr="006F3437">
        <w:t xml:space="preserve"> –</w:t>
      </w:r>
      <w:r>
        <w:t xml:space="preserve"> потокобезопасные очереди на основе связанного списка, используют оптимистический подход к блокировке (используют </w:t>
      </w:r>
      <w:r>
        <w:rPr>
          <w:lang w:val="en-US"/>
        </w:rPr>
        <w:t>CAS</w:t>
      </w:r>
      <w:r w:rsidRPr="003F2203">
        <w:t xml:space="preserve"> </w:t>
      </w:r>
      <w:r>
        <w:t xml:space="preserve">с помощью классов </w:t>
      </w:r>
      <w:r>
        <w:rPr>
          <w:lang w:val="en-US"/>
        </w:rPr>
        <w:t>Unsafe</w:t>
      </w:r>
      <w:r w:rsidRPr="003F2203">
        <w:t xml:space="preserve">, </w:t>
      </w:r>
      <w:proofErr w:type="spellStart"/>
      <w:r>
        <w:rPr>
          <w:lang w:val="en-US"/>
        </w:rPr>
        <w:t>Varhandle</w:t>
      </w:r>
      <w:proofErr w:type="spellEnd"/>
      <w:r>
        <w:t xml:space="preserve">, </w:t>
      </w:r>
      <w:r>
        <w:rPr>
          <w:lang w:val="en-US"/>
        </w:rPr>
        <w:t>AtomicReference</w:t>
      </w:r>
      <w:r w:rsidRPr="003F2203">
        <w:t xml:space="preserve"> </w:t>
      </w:r>
      <w:r>
        <w:t xml:space="preserve">или </w:t>
      </w:r>
      <w:proofErr w:type="spellStart"/>
      <w:r>
        <w:rPr>
          <w:lang w:val="en-US"/>
        </w:rPr>
        <w:t>volitile</w:t>
      </w:r>
      <w:proofErr w:type="spellEnd"/>
      <w:r>
        <w:t>).</w:t>
      </w:r>
    </w:p>
    <w:p w:rsidR="00CC15C6" w:rsidRPr="004004D0" w:rsidRDefault="00CC15C6" w:rsidP="00CC15C6">
      <w:pPr>
        <w:rPr>
          <w:rFonts w:cstheme="minorHAnsi"/>
        </w:rPr>
      </w:pPr>
    </w:p>
    <w:p w:rsidR="00CC15C6" w:rsidRDefault="00CC15C6" w:rsidP="00CC15C6">
      <w:pPr>
        <w:ind w:left="705"/>
        <w:rPr>
          <w:rFonts w:cstheme="minorHAnsi"/>
        </w:rPr>
      </w:pPr>
      <w:r w:rsidRPr="00750FF3">
        <w:rPr>
          <w:rFonts w:cstheme="minorHAnsi"/>
          <w:b/>
        </w:rPr>
        <w:t>Блокирующие очереди (</w:t>
      </w:r>
      <w:proofErr w:type="spellStart"/>
      <w:r w:rsidRPr="00750FF3">
        <w:rPr>
          <w:rFonts w:cstheme="minorHAnsi"/>
          <w:b/>
          <w:lang w:val="en-US"/>
        </w:rPr>
        <w:t>BlockingQueue</w:t>
      </w:r>
      <w:proofErr w:type="spellEnd"/>
      <w:r w:rsidRPr="00750FF3">
        <w:rPr>
          <w:rFonts w:cstheme="minorHAnsi"/>
          <w:b/>
        </w:rPr>
        <w:t xml:space="preserve"> и </w:t>
      </w:r>
      <w:proofErr w:type="spellStart"/>
      <w:r w:rsidRPr="00750FF3">
        <w:rPr>
          <w:rFonts w:cstheme="minorHAnsi"/>
          <w:b/>
          <w:lang w:val="en-US"/>
        </w:rPr>
        <w:t>BlockingDeque</w:t>
      </w:r>
      <w:proofErr w:type="spellEnd"/>
      <w:r w:rsidRPr="00750FF3">
        <w:rPr>
          <w:rFonts w:cstheme="minorHAnsi"/>
          <w:b/>
        </w:rPr>
        <w:t xml:space="preserve">) – </w:t>
      </w:r>
      <w:r>
        <w:rPr>
          <w:rFonts w:cstheme="minorHAnsi"/>
        </w:rPr>
        <w:t>интерфейсы определяющие контракты для поддержания операций ожидания – ожидает, когда очередь станет не пустой при извлечении элемента или, когда появится свободное место для извлечения элемента. Их реализации являются потокобезопасными.</w:t>
      </w:r>
    </w:p>
    <w:p w:rsidR="00CC15C6" w:rsidRDefault="00CC15C6" w:rsidP="00CC15C6">
      <w:pPr>
        <w:ind w:left="705"/>
        <w:rPr>
          <w:rFonts w:cstheme="minorHAnsi"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6F3437">
        <w:rPr>
          <w:rFonts w:cstheme="minorHAnsi"/>
        </w:rPr>
        <w:t>Представители (</w:t>
      </w:r>
      <w:r>
        <w:rPr>
          <w:rFonts w:cstheme="minorHAnsi"/>
        </w:rPr>
        <w:t xml:space="preserve">есть аналоги для </w:t>
      </w:r>
      <w:proofErr w:type="spellStart"/>
      <w:r>
        <w:rPr>
          <w:rFonts w:cstheme="minorHAnsi"/>
          <w:lang w:val="en-US"/>
        </w:rPr>
        <w:t>Deque</w:t>
      </w:r>
      <w:proofErr w:type="spellEnd"/>
      <w:r w:rsidRPr="006F3437">
        <w:rPr>
          <w:rFonts w:cstheme="minorHAnsi"/>
        </w:rPr>
        <w:t>)</w:t>
      </w:r>
      <w:r>
        <w:rPr>
          <w:rFonts w:cstheme="minorHAnsi"/>
        </w:rPr>
        <w:t xml:space="preserve">: </w:t>
      </w:r>
    </w:p>
    <w:p w:rsidR="00CC15C6" w:rsidRPr="006F3437" w:rsidRDefault="00CC15C6" w:rsidP="00CC15C6">
      <w:pPr>
        <w:ind w:left="2124"/>
        <w:rPr>
          <w:rFonts w:cstheme="minorHAnsi"/>
        </w:rPr>
      </w:pPr>
      <w:proofErr w:type="spellStart"/>
      <w:r>
        <w:rPr>
          <w:rFonts w:cstheme="minorHAnsi"/>
          <w:lang w:val="en-US"/>
        </w:rPr>
        <w:t>SynchronousQueue</w:t>
      </w:r>
      <w:proofErr w:type="spellEnd"/>
      <w:r w:rsidRPr="006F3437">
        <w:rPr>
          <w:rFonts w:cstheme="minorHAnsi"/>
        </w:rPr>
        <w:t xml:space="preserve"> (</w:t>
      </w:r>
      <w:r>
        <w:rPr>
          <w:rFonts w:cstheme="minorHAnsi"/>
        </w:rPr>
        <w:t>при попытке добавить поток заблокируется, пока кто-то не попросит элемент и наоборот</w:t>
      </w:r>
      <w:r w:rsidRPr="006F3437">
        <w:rPr>
          <w:rFonts w:cstheme="minorHAnsi"/>
        </w:rPr>
        <w:t xml:space="preserve"> </w:t>
      </w:r>
      <w:r>
        <w:rPr>
          <w:rFonts w:cstheme="minorHAnsi"/>
        </w:rPr>
        <w:br/>
      </w:r>
      <w:proofErr w:type="spellStart"/>
      <w:r>
        <w:rPr>
          <w:rFonts w:cstheme="minorHAnsi"/>
          <w:lang w:val="en-US"/>
        </w:rPr>
        <w:t>ArrayBlockingQueue</w:t>
      </w:r>
      <w:proofErr w:type="spellEnd"/>
      <w:r>
        <w:rPr>
          <w:rFonts w:cstheme="minorHAnsi"/>
        </w:rPr>
        <w:t xml:space="preserve"> (массив фиксированного размера, добавление сверх </w:t>
      </w:r>
      <w:r>
        <w:rPr>
          <w:rFonts w:cstheme="minorHAnsi"/>
          <w:lang w:val="en-US"/>
        </w:rPr>
        <w:t>capacity</w:t>
      </w:r>
      <w:r>
        <w:rPr>
          <w:rFonts w:cstheme="minorHAnsi"/>
        </w:rPr>
        <w:t xml:space="preserve"> блокирует поток, пока место не освободится и наоборот) </w:t>
      </w:r>
      <w:r>
        <w:rPr>
          <w:rFonts w:cstheme="minorHAnsi"/>
        </w:rPr>
        <w:br/>
      </w:r>
      <w:proofErr w:type="spellStart"/>
      <w:r>
        <w:rPr>
          <w:rFonts w:cstheme="minorHAnsi"/>
          <w:lang w:val="en-US"/>
        </w:rPr>
        <w:t>LinkedBlockingQueue</w:t>
      </w:r>
      <w:proofErr w:type="spellEnd"/>
      <w:r w:rsidRPr="006F3437">
        <w:rPr>
          <w:rFonts w:cstheme="minorHAnsi"/>
        </w:rPr>
        <w:t xml:space="preserve"> (</w:t>
      </w:r>
      <w:r>
        <w:rPr>
          <w:rFonts w:cstheme="minorHAnsi"/>
        </w:rPr>
        <w:t>блокирующая очередь на основе списка</w:t>
      </w:r>
      <w:proofErr w:type="gramStart"/>
      <w:r w:rsidRPr="006F3437">
        <w:rPr>
          <w:rFonts w:cstheme="minorHAnsi"/>
        </w:rPr>
        <w:t>)</w:t>
      </w:r>
      <w:proofErr w:type="gramEnd"/>
      <w:r>
        <w:rPr>
          <w:rFonts w:cstheme="minorHAnsi"/>
        </w:rPr>
        <w:br/>
      </w:r>
      <w:proofErr w:type="spellStart"/>
      <w:r>
        <w:rPr>
          <w:rFonts w:cstheme="minorHAnsi"/>
          <w:lang w:val="en-US"/>
        </w:rPr>
        <w:t>PriorityBlockingQueue</w:t>
      </w:r>
      <w:proofErr w:type="spellEnd"/>
      <w:r>
        <w:rPr>
          <w:rFonts w:cstheme="minorHAnsi"/>
        </w:rPr>
        <w:t xml:space="preserve"> (блокирующая очередь с приоритетом)</w:t>
      </w:r>
    </w:p>
    <w:p w:rsidR="00CC15C6" w:rsidRPr="004004D0" w:rsidRDefault="00CC15C6" w:rsidP="00CC15C6">
      <w:pPr>
        <w:rPr>
          <w:rFonts w:cstheme="minorHAnsi"/>
        </w:rPr>
      </w:pPr>
    </w:p>
    <w:p w:rsidR="00CC15C6" w:rsidRDefault="00CC15C6" w:rsidP="00CC15C6"/>
    <w:p w:rsidR="00CC15C6" w:rsidRDefault="00CC15C6">
      <w:bookmarkStart w:id="0" w:name="_GoBack"/>
      <w:bookmarkEnd w:id="0"/>
    </w:p>
    <w:sectPr w:rsidR="00CC15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C3680"/>
    <w:multiLevelType w:val="hybridMultilevel"/>
    <w:tmpl w:val="9392F14C"/>
    <w:lvl w:ilvl="0" w:tplc="B3E04C62">
      <w:start w:val="1"/>
      <w:numFmt w:val="decimal"/>
      <w:lvlText w:val="%1)"/>
      <w:lvlJc w:val="left"/>
      <w:pPr>
        <w:ind w:left="177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2A353D2"/>
    <w:multiLevelType w:val="multilevel"/>
    <w:tmpl w:val="E3EA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F2EBF"/>
    <w:multiLevelType w:val="hybridMultilevel"/>
    <w:tmpl w:val="DC7AC98A"/>
    <w:lvl w:ilvl="0" w:tplc="971C9AD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077E2E97"/>
    <w:multiLevelType w:val="multilevel"/>
    <w:tmpl w:val="04BAAD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C56E58"/>
    <w:multiLevelType w:val="multilevel"/>
    <w:tmpl w:val="DE5AD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233231"/>
    <w:multiLevelType w:val="hybridMultilevel"/>
    <w:tmpl w:val="2CD2E0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37CC2"/>
    <w:multiLevelType w:val="multilevel"/>
    <w:tmpl w:val="0290A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C35512"/>
    <w:multiLevelType w:val="multilevel"/>
    <w:tmpl w:val="A4086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B01947"/>
    <w:multiLevelType w:val="hybridMultilevel"/>
    <w:tmpl w:val="71CAC2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5909AF"/>
    <w:multiLevelType w:val="hybridMultilevel"/>
    <w:tmpl w:val="28DE59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93F3E"/>
    <w:multiLevelType w:val="multilevel"/>
    <w:tmpl w:val="BB32D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8B3956"/>
    <w:multiLevelType w:val="hybridMultilevel"/>
    <w:tmpl w:val="7EF2A1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B0B37"/>
    <w:multiLevelType w:val="multilevel"/>
    <w:tmpl w:val="C7A0E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F06A0E"/>
    <w:multiLevelType w:val="multilevel"/>
    <w:tmpl w:val="B2A26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F93315"/>
    <w:multiLevelType w:val="multilevel"/>
    <w:tmpl w:val="C600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F9668F"/>
    <w:multiLevelType w:val="multilevel"/>
    <w:tmpl w:val="85708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5D3E76"/>
    <w:multiLevelType w:val="multilevel"/>
    <w:tmpl w:val="F7E0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925CC2"/>
    <w:multiLevelType w:val="multilevel"/>
    <w:tmpl w:val="819C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E932EE0"/>
    <w:multiLevelType w:val="hybridMultilevel"/>
    <w:tmpl w:val="3C90E9FC"/>
    <w:lvl w:ilvl="0" w:tplc="62026BF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529F6107"/>
    <w:multiLevelType w:val="hybridMultilevel"/>
    <w:tmpl w:val="570A8B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FE5F00"/>
    <w:multiLevelType w:val="hybridMultilevel"/>
    <w:tmpl w:val="976CB3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F2615A"/>
    <w:multiLevelType w:val="multilevel"/>
    <w:tmpl w:val="0904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2CB5DF1"/>
    <w:multiLevelType w:val="multilevel"/>
    <w:tmpl w:val="4D68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431D91"/>
    <w:multiLevelType w:val="multilevel"/>
    <w:tmpl w:val="11DC9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FC7623"/>
    <w:multiLevelType w:val="hybridMultilevel"/>
    <w:tmpl w:val="9AC4C3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7B33BC"/>
    <w:multiLevelType w:val="multilevel"/>
    <w:tmpl w:val="F732B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361568"/>
    <w:multiLevelType w:val="multilevel"/>
    <w:tmpl w:val="F8687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F3641A"/>
    <w:multiLevelType w:val="hybridMultilevel"/>
    <w:tmpl w:val="FAAA0A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44022A"/>
    <w:multiLevelType w:val="multilevel"/>
    <w:tmpl w:val="48BCD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D0732B"/>
    <w:multiLevelType w:val="multilevel"/>
    <w:tmpl w:val="12DA9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351BE5"/>
    <w:multiLevelType w:val="hybridMultilevel"/>
    <w:tmpl w:val="901AC2C2"/>
    <w:lvl w:ilvl="0" w:tplc="C1E61B4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 w15:restartNumberingAfterBreak="0">
    <w:nsid w:val="6D565BAD"/>
    <w:multiLevelType w:val="multilevel"/>
    <w:tmpl w:val="9B44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064029F"/>
    <w:multiLevelType w:val="hybridMultilevel"/>
    <w:tmpl w:val="03BA5FD2"/>
    <w:lvl w:ilvl="0" w:tplc="E5F44A7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3" w15:restartNumberingAfterBreak="0">
    <w:nsid w:val="70983791"/>
    <w:multiLevelType w:val="multilevel"/>
    <w:tmpl w:val="D9705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B36284"/>
    <w:multiLevelType w:val="multilevel"/>
    <w:tmpl w:val="59AE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538256F"/>
    <w:multiLevelType w:val="multilevel"/>
    <w:tmpl w:val="A2729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9B6679"/>
    <w:multiLevelType w:val="multilevel"/>
    <w:tmpl w:val="EC28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E30F57"/>
    <w:multiLevelType w:val="multilevel"/>
    <w:tmpl w:val="56A6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C2572DB"/>
    <w:multiLevelType w:val="multilevel"/>
    <w:tmpl w:val="157A4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7737EF"/>
    <w:multiLevelType w:val="multilevel"/>
    <w:tmpl w:val="149E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20"/>
  </w:num>
  <w:num w:numId="4">
    <w:abstractNumId w:val="11"/>
  </w:num>
  <w:num w:numId="5">
    <w:abstractNumId w:val="39"/>
  </w:num>
  <w:num w:numId="6">
    <w:abstractNumId w:val="14"/>
  </w:num>
  <w:num w:numId="7">
    <w:abstractNumId w:val="37"/>
  </w:num>
  <w:num w:numId="8">
    <w:abstractNumId w:val="21"/>
  </w:num>
  <w:num w:numId="9">
    <w:abstractNumId w:val="8"/>
  </w:num>
  <w:num w:numId="10">
    <w:abstractNumId w:val="34"/>
  </w:num>
  <w:num w:numId="11">
    <w:abstractNumId w:val="22"/>
  </w:num>
  <w:num w:numId="12">
    <w:abstractNumId w:val="12"/>
  </w:num>
  <w:num w:numId="13">
    <w:abstractNumId w:val="23"/>
  </w:num>
  <w:num w:numId="14">
    <w:abstractNumId w:val="16"/>
  </w:num>
  <w:num w:numId="15">
    <w:abstractNumId w:val="9"/>
  </w:num>
  <w:num w:numId="16">
    <w:abstractNumId w:val="29"/>
  </w:num>
  <w:num w:numId="17">
    <w:abstractNumId w:val="13"/>
  </w:num>
  <w:num w:numId="18">
    <w:abstractNumId w:val="17"/>
  </w:num>
  <w:num w:numId="19">
    <w:abstractNumId w:val="33"/>
  </w:num>
  <w:num w:numId="20">
    <w:abstractNumId w:val="35"/>
  </w:num>
  <w:num w:numId="21">
    <w:abstractNumId w:val="5"/>
  </w:num>
  <w:num w:numId="22">
    <w:abstractNumId w:val="24"/>
  </w:num>
  <w:num w:numId="23">
    <w:abstractNumId w:val="36"/>
  </w:num>
  <w:num w:numId="24">
    <w:abstractNumId w:val="28"/>
  </w:num>
  <w:num w:numId="25">
    <w:abstractNumId w:val="7"/>
  </w:num>
  <w:num w:numId="26">
    <w:abstractNumId w:val="15"/>
  </w:num>
  <w:num w:numId="27">
    <w:abstractNumId w:val="6"/>
  </w:num>
  <w:num w:numId="28">
    <w:abstractNumId w:val="19"/>
  </w:num>
  <w:num w:numId="29">
    <w:abstractNumId w:val="31"/>
  </w:num>
  <w:num w:numId="30">
    <w:abstractNumId w:val="18"/>
  </w:num>
  <w:num w:numId="31">
    <w:abstractNumId w:val="30"/>
  </w:num>
  <w:num w:numId="32">
    <w:abstractNumId w:val="1"/>
  </w:num>
  <w:num w:numId="33">
    <w:abstractNumId w:val="38"/>
  </w:num>
  <w:num w:numId="34">
    <w:abstractNumId w:val="25"/>
  </w:num>
  <w:num w:numId="35">
    <w:abstractNumId w:val="10"/>
  </w:num>
  <w:num w:numId="36">
    <w:abstractNumId w:val="26"/>
  </w:num>
  <w:num w:numId="37">
    <w:abstractNumId w:val="27"/>
  </w:num>
  <w:num w:numId="38">
    <w:abstractNumId w:val="32"/>
  </w:num>
  <w:num w:numId="39">
    <w:abstractNumId w:val="0"/>
  </w:num>
  <w:num w:numId="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AF6"/>
    <w:rsid w:val="00002968"/>
    <w:rsid w:val="00010CA1"/>
    <w:rsid w:val="000311E2"/>
    <w:rsid w:val="00036CD3"/>
    <w:rsid w:val="00047BE0"/>
    <w:rsid w:val="0007171E"/>
    <w:rsid w:val="0007397E"/>
    <w:rsid w:val="00073EA4"/>
    <w:rsid w:val="000A0BE4"/>
    <w:rsid w:val="000C0C7A"/>
    <w:rsid w:val="000C3270"/>
    <w:rsid w:val="000C3DE7"/>
    <w:rsid w:val="000C6CF3"/>
    <w:rsid w:val="00111F92"/>
    <w:rsid w:val="00167640"/>
    <w:rsid w:val="001C5C25"/>
    <w:rsid w:val="001E6E82"/>
    <w:rsid w:val="00207C91"/>
    <w:rsid w:val="00214209"/>
    <w:rsid w:val="00257CC8"/>
    <w:rsid w:val="002828C5"/>
    <w:rsid w:val="002867C3"/>
    <w:rsid w:val="00295010"/>
    <w:rsid w:val="002A7978"/>
    <w:rsid w:val="002C57B6"/>
    <w:rsid w:val="002D2A0B"/>
    <w:rsid w:val="002D3AE8"/>
    <w:rsid w:val="0030196E"/>
    <w:rsid w:val="00320FC6"/>
    <w:rsid w:val="00324BA3"/>
    <w:rsid w:val="003862EA"/>
    <w:rsid w:val="003C0C4A"/>
    <w:rsid w:val="003C2824"/>
    <w:rsid w:val="003C4D33"/>
    <w:rsid w:val="003E63E3"/>
    <w:rsid w:val="00400C6C"/>
    <w:rsid w:val="00457E74"/>
    <w:rsid w:val="00460A16"/>
    <w:rsid w:val="00490582"/>
    <w:rsid w:val="004A49BD"/>
    <w:rsid w:val="004B3C81"/>
    <w:rsid w:val="004F5B05"/>
    <w:rsid w:val="005036C5"/>
    <w:rsid w:val="00543258"/>
    <w:rsid w:val="0055589F"/>
    <w:rsid w:val="005617C0"/>
    <w:rsid w:val="005E63CC"/>
    <w:rsid w:val="00612E46"/>
    <w:rsid w:val="00634480"/>
    <w:rsid w:val="006661A4"/>
    <w:rsid w:val="006B2D2D"/>
    <w:rsid w:val="006C4109"/>
    <w:rsid w:val="006D7F62"/>
    <w:rsid w:val="00706E91"/>
    <w:rsid w:val="00750FF3"/>
    <w:rsid w:val="00766712"/>
    <w:rsid w:val="00772EC8"/>
    <w:rsid w:val="0078574C"/>
    <w:rsid w:val="0078625F"/>
    <w:rsid w:val="00790734"/>
    <w:rsid w:val="007E7562"/>
    <w:rsid w:val="008231E8"/>
    <w:rsid w:val="00830099"/>
    <w:rsid w:val="00870F91"/>
    <w:rsid w:val="008C2881"/>
    <w:rsid w:val="008C4F66"/>
    <w:rsid w:val="0092435A"/>
    <w:rsid w:val="00964040"/>
    <w:rsid w:val="009769DD"/>
    <w:rsid w:val="009D67B4"/>
    <w:rsid w:val="00A16DC6"/>
    <w:rsid w:val="00AD396D"/>
    <w:rsid w:val="00AE2933"/>
    <w:rsid w:val="00B32B15"/>
    <w:rsid w:val="00B500B2"/>
    <w:rsid w:val="00B81CD9"/>
    <w:rsid w:val="00B90DC5"/>
    <w:rsid w:val="00B96E08"/>
    <w:rsid w:val="00BA4229"/>
    <w:rsid w:val="00BF23D4"/>
    <w:rsid w:val="00C21845"/>
    <w:rsid w:val="00C42EE3"/>
    <w:rsid w:val="00C4635B"/>
    <w:rsid w:val="00C5527A"/>
    <w:rsid w:val="00CA155C"/>
    <w:rsid w:val="00CA5727"/>
    <w:rsid w:val="00CC15C6"/>
    <w:rsid w:val="00CC4DDA"/>
    <w:rsid w:val="00CE4AB7"/>
    <w:rsid w:val="00CF6987"/>
    <w:rsid w:val="00D27058"/>
    <w:rsid w:val="00D31B92"/>
    <w:rsid w:val="00D471CA"/>
    <w:rsid w:val="00D52135"/>
    <w:rsid w:val="00D717C1"/>
    <w:rsid w:val="00D723FC"/>
    <w:rsid w:val="00D7254F"/>
    <w:rsid w:val="00D72B9F"/>
    <w:rsid w:val="00D72E6F"/>
    <w:rsid w:val="00D7662A"/>
    <w:rsid w:val="00D843D5"/>
    <w:rsid w:val="00DB5AF2"/>
    <w:rsid w:val="00DB7E71"/>
    <w:rsid w:val="00E34324"/>
    <w:rsid w:val="00E63DC9"/>
    <w:rsid w:val="00E87EB6"/>
    <w:rsid w:val="00EB0D3E"/>
    <w:rsid w:val="00EE199A"/>
    <w:rsid w:val="00EE6331"/>
    <w:rsid w:val="00F0387E"/>
    <w:rsid w:val="00F06AF6"/>
    <w:rsid w:val="00F265EA"/>
    <w:rsid w:val="00F26B62"/>
    <w:rsid w:val="00F319A9"/>
    <w:rsid w:val="00F3382A"/>
    <w:rsid w:val="00F36501"/>
    <w:rsid w:val="00F431BE"/>
    <w:rsid w:val="00F4595F"/>
    <w:rsid w:val="00F650F1"/>
    <w:rsid w:val="00F87660"/>
    <w:rsid w:val="00F976EB"/>
    <w:rsid w:val="00FF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124DC"/>
  <w15:chartTrackingRefBased/>
  <w15:docId w15:val="{2B5F268D-BA7F-4420-9211-014A58249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881"/>
  </w:style>
  <w:style w:type="paragraph" w:styleId="2">
    <w:name w:val="heading 2"/>
    <w:basedOn w:val="a"/>
    <w:link w:val="20"/>
    <w:uiPriority w:val="9"/>
    <w:qFormat/>
    <w:rsid w:val="00C463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63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4635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463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C4635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46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FollowedHyperlink"/>
    <w:basedOn w:val="a0"/>
    <w:uiPriority w:val="99"/>
    <w:semiHidden/>
    <w:unhideWhenUsed/>
    <w:rsid w:val="00C4635B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4635B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46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4635B"/>
  </w:style>
  <w:style w:type="paragraph" w:styleId="a8">
    <w:name w:val="footer"/>
    <w:basedOn w:val="a"/>
    <w:link w:val="a9"/>
    <w:uiPriority w:val="99"/>
    <w:unhideWhenUsed/>
    <w:rsid w:val="00C46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4635B"/>
  </w:style>
  <w:style w:type="paragraph" w:styleId="HTML">
    <w:name w:val="HTML Preformatted"/>
    <w:basedOn w:val="a"/>
    <w:link w:val="HTML0"/>
    <w:uiPriority w:val="99"/>
    <w:unhideWhenUsed/>
    <w:rsid w:val="00C463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4635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ype">
    <w:name w:val="hljs-type"/>
    <w:basedOn w:val="a0"/>
    <w:rsid w:val="00C4635B"/>
  </w:style>
  <w:style w:type="character" w:customStyle="1" w:styleId="hljs-number">
    <w:name w:val="hljs-number"/>
    <w:basedOn w:val="a0"/>
    <w:rsid w:val="00C4635B"/>
  </w:style>
  <w:style w:type="character" w:styleId="HTML1">
    <w:name w:val="HTML Code"/>
    <w:basedOn w:val="a0"/>
    <w:uiPriority w:val="99"/>
    <w:semiHidden/>
    <w:unhideWhenUsed/>
    <w:rsid w:val="00C4635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C4635B"/>
  </w:style>
  <w:style w:type="character" w:customStyle="1" w:styleId="hljs-string">
    <w:name w:val="hljs-string"/>
    <w:basedOn w:val="a0"/>
    <w:rsid w:val="00C4635B"/>
  </w:style>
  <w:style w:type="paragraph" w:styleId="aa">
    <w:name w:val="List Paragraph"/>
    <w:basedOn w:val="a"/>
    <w:uiPriority w:val="34"/>
    <w:qFormat/>
    <w:rsid w:val="00C4635B"/>
    <w:pPr>
      <w:ind w:left="720"/>
      <w:contextualSpacing/>
    </w:pPr>
  </w:style>
  <w:style w:type="character" w:styleId="ab">
    <w:name w:val="Strong"/>
    <w:basedOn w:val="a0"/>
    <w:uiPriority w:val="22"/>
    <w:qFormat/>
    <w:rsid w:val="00C4635B"/>
    <w:rPr>
      <w:b/>
      <w:bCs/>
    </w:rPr>
  </w:style>
  <w:style w:type="character" w:styleId="HTML2">
    <w:name w:val="HTML Typewriter"/>
    <w:basedOn w:val="a0"/>
    <w:uiPriority w:val="99"/>
    <w:semiHidden/>
    <w:unhideWhenUsed/>
    <w:rsid w:val="00C4635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C4635B"/>
  </w:style>
  <w:style w:type="character" w:customStyle="1" w:styleId="termtext">
    <w:name w:val="termtext"/>
    <w:basedOn w:val="a0"/>
    <w:rsid w:val="00C4635B"/>
  </w:style>
  <w:style w:type="character" w:styleId="ac">
    <w:name w:val="Emphasis"/>
    <w:basedOn w:val="a0"/>
    <w:uiPriority w:val="20"/>
    <w:qFormat/>
    <w:rsid w:val="00C4635B"/>
    <w:rPr>
      <w:i/>
      <w:iCs/>
    </w:rPr>
  </w:style>
  <w:style w:type="character" w:customStyle="1" w:styleId="code">
    <w:name w:val="code"/>
    <w:basedOn w:val="a0"/>
    <w:rsid w:val="00C4635B"/>
  </w:style>
  <w:style w:type="table" w:styleId="ad">
    <w:name w:val="Table Grid"/>
    <w:basedOn w:val="a1"/>
    <w:uiPriority w:val="39"/>
    <w:rsid w:val="00C46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-scope">
    <w:name w:val="style-scope"/>
    <w:basedOn w:val="a0"/>
    <w:rsid w:val="00C46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8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1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7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01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93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25081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9MdwzewSZ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11</Pages>
  <Words>3615</Words>
  <Characters>20608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48</cp:revision>
  <dcterms:created xsi:type="dcterms:W3CDTF">2024-08-05T13:04:00Z</dcterms:created>
  <dcterms:modified xsi:type="dcterms:W3CDTF">2024-08-22T16:26:00Z</dcterms:modified>
</cp:coreProperties>
</file>