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8E" w:rsidRDefault="002E4B8E" w:rsidP="002E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Объекты БД</w:t>
      </w:r>
    </w:p>
    <w:p w:rsidR="002E4B8E" w:rsidRDefault="002E4B8E" w:rsidP="002E4B8E">
      <w:r>
        <w:rPr>
          <w:b/>
        </w:rPr>
        <w:t>Индексы</w:t>
      </w:r>
      <w:r>
        <w:t xml:space="preserve"> – структура данных, позволяющая эффективнее находить и извлекать данные (быстрая выборка).</w:t>
      </w:r>
      <w:r w:rsidR="00537C63">
        <w:t xml:space="preserve"> Посредством установления связи между собственным ключом и строками таблицы.</w:t>
      </w:r>
    </w:p>
    <w:p w:rsidR="002E4B8E" w:rsidRDefault="002E4B8E" w:rsidP="00071701">
      <w:pPr>
        <w:ind w:firstLine="708"/>
      </w:pPr>
      <w:r w:rsidRPr="00071701">
        <w:rPr>
          <w:b/>
          <w:lang w:val="en-US"/>
        </w:rPr>
        <w:t>Create</w:t>
      </w:r>
      <w:r w:rsidRPr="002E4B8E">
        <w:t xml:space="preserve"> </w:t>
      </w:r>
      <w:r w:rsidRPr="00071701">
        <w:rPr>
          <w:b/>
          <w:lang w:val="en-US"/>
        </w:rPr>
        <w:t>Index</w:t>
      </w:r>
      <w:r>
        <w:t xml:space="preserve"> &lt;Имя&gt; </w:t>
      </w:r>
      <w:proofErr w:type="gramStart"/>
      <w:r w:rsidRPr="00071701">
        <w:rPr>
          <w:b/>
          <w:lang w:val="en-US"/>
        </w:rPr>
        <w:t>On</w:t>
      </w:r>
      <w:proofErr w:type="gramEnd"/>
      <w:r>
        <w:t xml:space="preserve"> &lt;Таблица (аргумент, &lt;Порядок сортировки&gt;) &gt;</w:t>
      </w:r>
    </w:p>
    <w:p w:rsidR="002E4B8E" w:rsidRDefault="002E4B8E" w:rsidP="002E4B8E">
      <w:r>
        <w:t>Эффективность поиска достигается за счет создания списка всех значений</w:t>
      </w:r>
      <w:r w:rsidR="00FD4116" w:rsidRPr="00FD4116">
        <w:t xml:space="preserve"> </w:t>
      </w:r>
      <w:r w:rsidR="00FD4116">
        <w:t>для заданного</w:t>
      </w:r>
      <w:r>
        <w:t xml:space="preserve"> аргумента, организованного определенным образом (зависит от вида индекса), который будет содержать указатель на данные в таблице. То есть любой вид индекса устанавливает соответствие между собственным ключом</w:t>
      </w:r>
      <w:r w:rsidR="00FD4116">
        <w:t>, которые организованы определенным образом</w:t>
      </w:r>
      <w:r>
        <w:t xml:space="preserve"> и строками исходной таблицы (индекс не хранит данные!).</w:t>
      </w:r>
    </w:p>
    <w:p w:rsidR="002E4B8E" w:rsidRDefault="002E4B8E" w:rsidP="002E4B8E">
      <w:r>
        <w:rPr>
          <w:b/>
        </w:rPr>
        <w:t>Тип индексов</w:t>
      </w:r>
      <w:r>
        <w:t xml:space="preserve">: </w:t>
      </w:r>
    </w:p>
    <w:p w:rsidR="002E4B8E" w:rsidRDefault="002E4B8E" w:rsidP="002E4B8E">
      <w:r>
        <w:rPr>
          <w:i/>
          <w:lang w:val="en-US"/>
        </w:rPr>
        <w:t>B</w:t>
      </w:r>
      <w:r>
        <w:rPr>
          <w:i/>
        </w:rPr>
        <w:t>-</w:t>
      </w:r>
      <w:r>
        <w:rPr>
          <w:i/>
          <w:lang w:val="en-US"/>
        </w:rPr>
        <w:t>tree</w:t>
      </w:r>
      <w:r w:rsidRPr="00315289">
        <w:t xml:space="preserve"> </w:t>
      </w:r>
      <w:r w:rsidR="00E95B87" w:rsidRPr="00E95B87">
        <w:t>(</w:t>
      </w:r>
      <w:r w:rsidR="00E95B87">
        <w:rPr>
          <w:lang w:val="en-US"/>
        </w:rPr>
        <w:t>balanced</w:t>
      </w:r>
      <w:r w:rsidR="00E95B87" w:rsidRPr="00E95B87">
        <w:t xml:space="preserve"> </w:t>
      </w:r>
      <w:r w:rsidR="00E95B87">
        <w:rPr>
          <w:lang w:val="en-US"/>
        </w:rPr>
        <w:t>tree</w:t>
      </w:r>
      <w:r w:rsidR="00E95B87" w:rsidRPr="00E95B87">
        <w:t xml:space="preserve">) </w:t>
      </w:r>
      <w:r>
        <w:t xml:space="preserve">– тип индекса по умолчанию, так как является наиболее универсальным типом. Поддерживает </w:t>
      </w:r>
      <w:proofErr w:type="gramStart"/>
      <w:r>
        <w:t>операции &gt;</w:t>
      </w:r>
      <w:proofErr w:type="gramEnd"/>
      <w:r>
        <w:t xml:space="preserve"> = &lt; и др. схожие типа </w:t>
      </w:r>
      <w:r>
        <w:rPr>
          <w:lang w:val="en-US"/>
        </w:rPr>
        <w:t>Like</w:t>
      </w:r>
      <w:r w:rsidRPr="00315289">
        <w:t xml:space="preserve"> </w:t>
      </w:r>
      <w:r>
        <w:t>(поддерживает ‘</w:t>
      </w:r>
      <w:proofErr w:type="spellStart"/>
      <w:r>
        <w:rPr>
          <w:lang w:val="en-US"/>
        </w:rPr>
        <w:t>abc</w:t>
      </w:r>
      <w:proofErr w:type="spellEnd"/>
      <w:r>
        <w:t>%’ но не ‘%</w:t>
      </w:r>
      <w:proofErr w:type="spellStart"/>
      <w:r>
        <w:rPr>
          <w:lang w:val="en-US"/>
        </w:rPr>
        <w:t>abc</w:t>
      </w:r>
      <w:proofErr w:type="spellEnd"/>
      <w:r>
        <w:t xml:space="preserve">’ так как неясно, что именно ищем и все-равно придется проверять все строки) или </w:t>
      </w:r>
      <w:r>
        <w:rPr>
          <w:lang w:val="en-US"/>
        </w:rPr>
        <w:t>In</w:t>
      </w:r>
      <w:r>
        <w:t xml:space="preserve">. </w:t>
      </w:r>
    </w:p>
    <w:p w:rsidR="002D1245" w:rsidRDefault="002D1245" w:rsidP="002E4B8E">
      <w:r>
        <w:tab/>
        <w:t xml:space="preserve">Характеристика </w:t>
      </w:r>
      <w:r>
        <w:rPr>
          <w:lang w:val="en-US"/>
        </w:rPr>
        <w:t>B</w:t>
      </w:r>
      <w:r w:rsidRPr="002D1245">
        <w:t>-</w:t>
      </w:r>
      <w:r>
        <w:rPr>
          <w:lang w:val="en-US"/>
        </w:rPr>
        <w:t>tree</w:t>
      </w:r>
      <w:r w:rsidRPr="002D1245">
        <w:t xml:space="preserve"> </w:t>
      </w:r>
      <w:r>
        <w:t xml:space="preserve">структуры: </w:t>
      </w:r>
    </w:p>
    <w:p w:rsidR="002D1245" w:rsidRDefault="005D31BC" w:rsidP="002D1245">
      <w:pPr>
        <w:pStyle w:val="a6"/>
        <w:numPr>
          <w:ilvl w:val="0"/>
          <w:numId w:val="3"/>
        </w:numPr>
      </w:pPr>
      <w:r>
        <w:t>У</w:t>
      </w:r>
      <w:r w:rsidR="002D1245">
        <w:t>зел хранит более одного значения</w:t>
      </w:r>
      <w:r>
        <w:t xml:space="preserve"> </w:t>
      </w:r>
    </w:p>
    <w:p w:rsidR="002D1245" w:rsidRDefault="002D1245" w:rsidP="002D1245">
      <w:pPr>
        <w:pStyle w:val="a6"/>
        <w:numPr>
          <w:ilvl w:val="0"/>
          <w:numId w:val="3"/>
        </w:numPr>
      </w:pPr>
      <w:r>
        <w:t>Не является бинарным деревом (кол-во</w:t>
      </w:r>
      <w:r w:rsidR="005D31BC">
        <w:t xml:space="preserve"> ребер</w:t>
      </w:r>
      <w:r>
        <w:t xml:space="preserve"> коррелирует с кол-вом </w:t>
      </w:r>
      <w:r w:rsidR="005D31BC">
        <w:t>значений,</w:t>
      </w:r>
      <w:r>
        <w:t xml:space="preserve"> хранимых в узле)</w:t>
      </w:r>
    </w:p>
    <w:p w:rsidR="002D1245" w:rsidRDefault="005D31BC" w:rsidP="002D1245">
      <w:pPr>
        <w:pStyle w:val="a6"/>
        <w:numPr>
          <w:ilvl w:val="0"/>
          <w:numId w:val="3"/>
        </w:numPr>
      </w:pPr>
      <w:r>
        <w:t>Жестко сбалансированное (естественная балансировка благодаря особенностям его построения)</w:t>
      </w:r>
    </w:p>
    <w:p w:rsidR="005D31BC" w:rsidRPr="005D31BC" w:rsidRDefault="005D31BC" w:rsidP="005D31BC">
      <w:r>
        <w:t xml:space="preserve">Материалы о структуре </w:t>
      </w:r>
      <w:r>
        <w:rPr>
          <w:lang w:val="en-US"/>
        </w:rPr>
        <w:t>B</w:t>
      </w:r>
      <w:r w:rsidRPr="005D31BC">
        <w:t>-</w:t>
      </w:r>
      <w:r>
        <w:rPr>
          <w:lang w:val="en-US"/>
        </w:rPr>
        <w:t>tree</w:t>
      </w:r>
      <w:r w:rsidRPr="005D31BC">
        <w:t xml:space="preserve"> </w:t>
      </w:r>
      <w:hyperlink r:id="rId5" w:history="1">
        <w:r w:rsidRPr="005D31BC">
          <w:rPr>
            <w:rStyle w:val="a3"/>
          </w:rPr>
          <w:t>1</w:t>
        </w:r>
      </w:hyperlink>
      <w:r w:rsidRPr="005D31BC">
        <w:t xml:space="preserve">, </w:t>
      </w:r>
      <w:hyperlink r:id="rId6" w:history="1">
        <w:r w:rsidRPr="005D31BC">
          <w:rPr>
            <w:rStyle w:val="a3"/>
          </w:rPr>
          <w:t>2</w:t>
        </w:r>
      </w:hyperlink>
      <w:r>
        <w:t>,</w:t>
      </w:r>
      <w:r w:rsidRPr="005D31BC">
        <w:t xml:space="preserve"> </w:t>
      </w:r>
      <w:hyperlink r:id="rId7" w:history="1">
        <w:r w:rsidRPr="005D31BC">
          <w:rPr>
            <w:rStyle w:val="a3"/>
          </w:rPr>
          <w:t>3</w:t>
        </w:r>
      </w:hyperlink>
      <w:r w:rsidRPr="005D31BC">
        <w:t>.</w:t>
      </w:r>
    </w:p>
    <w:p w:rsidR="001227CF" w:rsidRDefault="005D31BC" w:rsidP="005D31BC">
      <w:pPr>
        <w:ind w:left="708"/>
      </w:pPr>
      <w:r>
        <w:rPr>
          <w:lang w:val="en-US"/>
        </w:rPr>
        <w:t>B</w:t>
      </w:r>
      <w:r w:rsidRPr="005D31BC">
        <w:t>-</w:t>
      </w:r>
      <w:r>
        <w:rPr>
          <w:lang w:val="en-US"/>
        </w:rPr>
        <w:t>tree</w:t>
      </w:r>
      <w:r w:rsidRPr="005D31BC">
        <w:t xml:space="preserve"> </w:t>
      </w:r>
      <w:r>
        <w:t xml:space="preserve">индексы берут за основу структуру </w:t>
      </w:r>
      <w:r>
        <w:rPr>
          <w:lang w:val="en-US"/>
        </w:rPr>
        <w:t>B</w:t>
      </w:r>
      <w:r w:rsidRPr="005D31BC">
        <w:t>-</w:t>
      </w:r>
      <w:r>
        <w:rPr>
          <w:lang w:val="en-US"/>
        </w:rPr>
        <w:t>tree</w:t>
      </w:r>
      <w:r w:rsidRPr="005D31BC">
        <w:t xml:space="preserve"> </w:t>
      </w:r>
      <w:r>
        <w:t>дерева, в качестве значений выступают страницы индексов, а каждый уровень дерева образует двусвязный список.</w:t>
      </w:r>
    </w:p>
    <w:p w:rsidR="002E4B8E" w:rsidRPr="00950CC1" w:rsidRDefault="002E4B8E" w:rsidP="002E4B8E">
      <w:r>
        <w:rPr>
          <w:i/>
          <w:lang w:val="en-US"/>
        </w:rPr>
        <w:t>Hash</w:t>
      </w:r>
      <w:r>
        <w:rPr>
          <w:i/>
        </w:rPr>
        <w:t xml:space="preserve"> - индекс</w:t>
      </w:r>
      <w:r>
        <w:t xml:space="preserve"> – для нахождения точного совпадения (поддерживает только оператор ‘=</w:t>
      </w:r>
      <w:proofErr w:type="gramStart"/>
      <w:r>
        <w:t>’ )</w:t>
      </w:r>
      <w:proofErr w:type="gramEnd"/>
      <w:r>
        <w:t xml:space="preserve">, не поддерживает сортировки и поиски диапазонов. Сложность поиска </w:t>
      </w:r>
      <w:proofErr w:type="gramStart"/>
      <w:r>
        <w:rPr>
          <w:lang w:val="en-US"/>
        </w:rPr>
        <w:t>O</w:t>
      </w:r>
      <w:r w:rsidR="00950CC1">
        <w:t>(</w:t>
      </w:r>
      <w:proofErr w:type="gramEnd"/>
      <w:r w:rsidR="00950CC1">
        <w:t xml:space="preserve">1), но он </w:t>
      </w:r>
      <w:proofErr w:type="spellStart"/>
      <w:r w:rsidR="00950CC1">
        <w:t>неуниверсален</w:t>
      </w:r>
      <w:proofErr w:type="spellEnd"/>
      <w:r w:rsidR="00950CC1">
        <w:t>, индексы не пишутся в журнал транзакций, активно используются СУБД, но не рекомендуются к использованию за исключением временных таблиц.</w:t>
      </w:r>
    </w:p>
    <w:p w:rsidR="002E4B8E" w:rsidRDefault="002E4B8E" w:rsidP="002E4B8E">
      <w:r>
        <w:rPr>
          <w:i/>
        </w:rPr>
        <w:t>Специализированные индексы:</w:t>
      </w:r>
      <w:r>
        <w:t xml:space="preserve"> </w:t>
      </w:r>
      <w:proofErr w:type="spellStart"/>
      <w:proofErr w:type="gramStart"/>
      <w:r>
        <w:rPr>
          <w:lang w:val="en-US"/>
        </w:rPr>
        <w:t>GiST</w:t>
      </w:r>
      <w:proofErr w:type="spellEnd"/>
      <w:r>
        <w:t>(</w:t>
      </w:r>
      <w:proofErr w:type="gramEnd"/>
      <w:r>
        <w:t xml:space="preserve">обобщенное дерево поиска) – для геометрических типов данных и для организации полнотекстового поиска. </w:t>
      </w:r>
      <w:r>
        <w:rPr>
          <w:lang w:val="en-US"/>
        </w:rPr>
        <w:t>GIN</w:t>
      </w:r>
      <w:r>
        <w:t xml:space="preserve"> (обобщенный обратный) – для массивов и наборов значений. </w:t>
      </w:r>
      <w:r>
        <w:rPr>
          <w:lang w:val="en-US"/>
        </w:rPr>
        <w:t>SP</w:t>
      </w:r>
      <w:r>
        <w:t>-</w:t>
      </w:r>
      <w:r>
        <w:rPr>
          <w:lang w:val="en-US"/>
        </w:rPr>
        <w:t>GIST</w:t>
      </w:r>
      <w:r>
        <w:t xml:space="preserve"> (</w:t>
      </w:r>
      <w:proofErr w:type="spellStart"/>
      <w:r>
        <w:rPr>
          <w:lang w:val="en-US"/>
        </w:rPr>
        <w:t>GiST</w:t>
      </w:r>
      <w:proofErr w:type="spellEnd"/>
      <w:r w:rsidRPr="00315289">
        <w:t xml:space="preserve"> </w:t>
      </w:r>
      <w:r>
        <w:t xml:space="preserve">с двоичным разбиением пространства) – для данных, которые подразумевают естественную упорядоченность. </w:t>
      </w:r>
      <w:r>
        <w:rPr>
          <w:lang w:val="en-US"/>
        </w:rPr>
        <w:t>BRIN</w:t>
      </w:r>
      <w:r>
        <w:t xml:space="preserve"> (</w:t>
      </w:r>
      <w:proofErr w:type="spellStart"/>
      <w:r>
        <w:t>блочно</w:t>
      </w:r>
      <w:proofErr w:type="spellEnd"/>
      <w:r>
        <w:t>-диапазонный) – для больших объемах данных, которые подразумевают естественную упорядоченность.</w:t>
      </w:r>
    </w:p>
    <w:p w:rsidR="002E4B8E" w:rsidRDefault="002E4B8E" w:rsidP="002E4B8E"/>
    <w:p w:rsidR="002E4B8E" w:rsidRDefault="002E4B8E" w:rsidP="002E4B8E">
      <w:r>
        <w:t>Виды индексов:</w:t>
      </w:r>
    </w:p>
    <w:p w:rsidR="00E95B87" w:rsidRDefault="002E4B8E" w:rsidP="00E95B87">
      <w:pPr>
        <w:pStyle w:val="a6"/>
        <w:numPr>
          <w:ilvl w:val="0"/>
          <w:numId w:val="5"/>
        </w:numPr>
      </w:pPr>
      <w:r w:rsidRPr="00E95B87">
        <w:rPr>
          <w:i/>
        </w:rPr>
        <w:t>простой индекс</w:t>
      </w:r>
      <w:r w:rsidR="00E95B87">
        <w:t xml:space="preserve"> – содержит один аргумент</w:t>
      </w:r>
      <w:r>
        <w:t xml:space="preserve"> </w:t>
      </w:r>
    </w:p>
    <w:p w:rsidR="00E95B87" w:rsidRDefault="002E4B8E" w:rsidP="00E95B87">
      <w:pPr>
        <w:pStyle w:val="a6"/>
        <w:numPr>
          <w:ilvl w:val="0"/>
          <w:numId w:val="5"/>
        </w:numPr>
      </w:pPr>
      <w:r w:rsidRPr="00E95B87">
        <w:rPr>
          <w:i/>
        </w:rPr>
        <w:t>составной индекс</w:t>
      </w:r>
      <w:r>
        <w:t xml:space="preserve"> </w:t>
      </w:r>
      <w:r w:rsidR="00E95B87">
        <w:t>– включает несколько аргументов</w:t>
      </w:r>
      <w:r>
        <w:t xml:space="preserve"> </w:t>
      </w:r>
    </w:p>
    <w:p w:rsidR="00E95B87" w:rsidRDefault="002E4B8E" w:rsidP="00E95B87">
      <w:pPr>
        <w:pStyle w:val="a6"/>
        <w:numPr>
          <w:ilvl w:val="0"/>
          <w:numId w:val="5"/>
        </w:numPr>
      </w:pPr>
      <w:r w:rsidRPr="00E95B87">
        <w:rPr>
          <w:i/>
        </w:rPr>
        <w:t>индекс по выражению</w:t>
      </w:r>
      <w:r>
        <w:t xml:space="preserve"> – в качестве индексов выступает результат вычисления какой-либо функ</w:t>
      </w:r>
      <w:r w:rsidR="00E95B87">
        <w:t>ции по определенному аргументу</w:t>
      </w:r>
    </w:p>
    <w:p w:rsidR="00E95B87" w:rsidRDefault="002E4B8E" w:rsidP="00E95B87">
      <w:pPr>
        <w:pStyle w:val="a6"/>
        <w:numPr>
          <w:ilvl w:val="0"/>
          <w:numId w:val="5"/>
        </w:numPr>
      </w:pPr>
      <w:r w:rsidRPr="00E95B87">
        <w:rPr>
          <w:i/>
        </w:rPr>
        <w:t xml:space="preserve">частичный индекс – </w:t>
      </w:r>
      <w:r>
        <w:t>индекс для некоторого подмножества данных, генери</w:t>
      </w:r>
      <w:r w:rsidR="00E95B87">
        <w:t>руе</w:t>
      </w:r>
      <w:r>
        <w:t>тся для строк, которые со</w:t>
      </w:r>
      <w:r w:rsidR="00E95B87">
        <w:t>ответствуют заданному условию</w:t>
      </w:r>
    </w:p>
    <w:p w:rsidR="00E95B87" w:rsidRDefault="002E4B8E" w:rsidP="00E95B87">
      <w:pPr>
        <w:pStyle w:val="a6"/>
        <w:numPr>
          <w:ilvl w:val="0"/>
          <w:numId w:val="5"/>
        </w:numPr>
      </w:pPr>
      <w:r w:rsidRPr="00E95B87">
        <w:rPr>
          <w:i/>
        </w:rPr>
        <w:t>уникальный индекс</w:t>
      </w:r>
      <w:r>
        <w:t xml:space="preserve"> – по умолчанию создается для ограничений </w:t>
      </w:r>
      <w:r w:rsidRPr="00E95B87">
        <w:rPr>
          <w:lang w:val="en-US"/>
        </w:rPr>
        <w:t>Unique</w:t>
      </w:r>
      <w:r w:rsidRPr="00315289">
        <w:t xml:space="preserve"> </w:t>
      </w:r>
      <w:r>
        <w:t xml:space="preserve">и </w:t>
      </w:r>
      <w:r w:rsidRPr="00E95B87">
        <w:rPr>
          <w:lang w:val="en-US"/>
        </w:rPr>
        <w:t>Primary</w:t>
      </w:r>
      <w:r w:rsidRPr="00315289">
        <w:t xml:space="preserve"> </w:t>
      </w:r>
      <w:r w:rsidRPr="00E95B87">
        <w:rPr>
          <w:lang w:val="en-US"/>
        </w:rPr>
        <w:t>Key</w:t>
      </w:r>
      <w:r>
        <w:t>, для обеспечени</w:t>
      </w:r>
      <w:r w:rsidR="00E95B87">
        <w:t>я уникальности</w:t>
      </w:r>
    </w:p>
    <w:p w:rsidR="002E4B8E" w:rsidRDefault="002E4B8E" w:rsidP="00E95B87">
      <w:pPr>
        <w:pStyle w:val="a6"/>
        <w:numPr>
          <w:ilvl w:val="0"/>
          <w:numId w:val="5"/>
        </w:numPr>
      </w:pPr>
      <w:r w:rsidRPr="00E95B87">
        <w:rPr>
          <w:i/>
        </w:rPr>
        <w:lastRenderedPageBreak/>
        <w:t>покрывающий индекс</w:t>
      </w:r>
      <w:r>
        <w:t xml:space="preserve"> – индекс, которому не нужно обращаться к таблице для удовлетворения запроса, то есть он уже содержит все нужные данные.</w:t>
      </w:r>
    </w:p>
    <w:p w:rsidR="002E4B8E" w:rsidRDefault="002E4B8E" w:rsidP="002E4B8E">
      <w:r>
        <w:t xml:space="preserve">При объявлении индекса по нескольким аргументам его сортировка происходит сначала по первому аргументу, а для повторяющихся значений первого аргумента будут отсортированы по второму (работает как </w:t>
      </w:r>
      <w:r>
        <w:rPr>
          <w:lang w:val="en-US"/>
        </w:rPr>
        <w:t>order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r>
        <w:t>по нескольким аргументам). В составном индексе наиболее селективные индексы необходимо устанавливать на первое место (отбрасывает больше значений, следовательно, меньше проверок для последующих условий).</w:t>
      </w:r>
    </w:p>
    <w:p w:rsidR="002E4B8E" w:rsidRDefault="00537C63" w:rsidP="002E4B8E">
      <w:r>
        <w:t>Типы индексов:</w:t>
      </w:r>
    </w:p>
    <w:p w:rsidR="002E4B8E" w:rsidRDefault="00537C63" w:rsidP="002728B0">
      <w:pPr>
        <w:ind w:left="708"/>
      </w:pPr>
      <w:r>
        <w:t>1)</w:t>
      </w:r>
      <w:r w:rsidRPr="00537C63">
        <w:t xml:space="preserve"> </w:t>
      </w:r>
      <w:r>
        <w:t>Кластеризованный -  т</w:t>
      </w:r>
      <w:r w:rsidR="002E4B8E">
        <w:t xml:space="preserve">акой индекс задает физический порядок хранения данных в таблице </w:t>
      </w:r>
      <w:r>
        <w:t>(</w:t>
      </w:r>
      <w:r w:rsidR="002E4B8E">
        <w:t>сортирует таблицу</w:t>
      </w:r>
      <w:r>
        <w:t xml:space="preserve"> по индексу)</w:t>
      </w:r>
      <w:r w:rsidR="002E4B8E">
        <w:t xml:space="preserve">. Такой индекс может быть только один. То есть, в зависимости от того, есть ли кластеризованный индекс, таблицы подразделяются на кластеризованные (отсортированные) или </w:t>
      </w:r>
      <w:r w:rsidR="002E4B8E">
        <w:rPr>
          <w:lang w:val="en-US"/>
        </w:rPr>
        <w:t>heap</w:t>
      </w:r>
      <w:r w:rsidR="002E4B8E">
        <w:t>-таблицы.</w:t>
      </w:r>
      <w:r w:rsidR="007E6357">
        <w:t xml:space="preserve"> </w:t>
      </w:r>
      <w:bookmarkStart w:id="0" w:name="_GoBack"/>
      <w:bookmarkEnd w:id="0"/>
    </w:p>
    <w:p w:rsidR="002E4B8E" w:rsidRDefault="00537C63" w:rsidP="002728B0">
      <w:pPr>
        <w:ind w:left="708"/>
      </w:pPr>
      <w:r>
        <w:t xml:space="preserve">2) декластеризованные - </w:t>
      </w:r>
      <w:r w:rsidR="002E4B8E">
        <w:t>индекс в «стандартном» понимании (не хранит данные, является указателем, можно создавать больше 1).</w:t>
      </w:r>
    </w:p>
    <w:p w:rsidR="002E4B8E" w:rsidRDefault="002E4B8E" w:rsidP="002E4B8E"/>
    <w:p w:rsidR="002E4B8E" w:rsidRDefault="002E4B8E" w:rsidP="002E4B8E">
      <w:r>
        <w:rPr>
          <w:i/>
        </w:rPr>
        <w:t>Минусы индексов:</w:t>
      </w:r>
      <w:r>
        <w:t xml:space="preserve"> </w:t>
      </w:r>
    </w:p>
    <w:p w:rsidR="002E4B8E" w:rsidRPr="00537C63" w:rsidRDefault="002E4B8E" w:rsidP="002E4B8E">
      <w:r>
        <w:t>1) Ускоряют получение данных, но замедляют обновление</w:t>
      </w:r>
      <w:r w:rsidR="002728B0" w:rsidRPr="002728B0">
        <w:t>/</w:t>
      </w:r>
      <w:r w:rsidR="002728B0">
        <w:t>вставку</w:t>
      </w:r>
      <w:r>
        <w:t xml:space="preserve"> данных, так как новые данные нужно добавить в исходную таблицу,</w:t>
      </w:r>
      <w:r w:rsidR="00537C63">
        <w:t xml:space="preserve"> затем на их основании достроить индекс</w:t>
      </w:r>
      <w:r>
        <w:t>. Исходя из этого индексы лучше использовать для БД в хранилищах данных, получающих плановые обновления, а не для тех, которые постоянно обновляются, поскольку индексы могут не успевать обновляться за новыми данными и станут бесполезны.</w:t>
      </w:r>
      <w:r w:rsidR="00537C63">
        <w:t xml:space="preserve"> Для оптимизации работы индекса существуют </w:t>
      </w:r>
      <w:r w:rsidR="00537C63">
        <w:rPr>
          <w:lang w:val="en-US"/>
        </w:rPr>
        <w:t>HOT</w:t>
      </w:r>
      <w:r w:rsidR="00537C63" w:rsidRPr="00537C63">
        <w:t>-</w:t>
      </w:r>
      <w:r w:rsidR="00537C63">
        <w:t>обновления –</w:t>
      </w:r>
      <w:r w:rsidR="004344F9">
        <w:t xml:space="preserve"> Если изменяется атрибут строки, который не входит в индекс, то создается версия строки, а новая версия индекса не создается, при этом, для получения актуальных изменений индекс пойдет по цепочке версий строк до нужной. Этот механизм возможен при условии, что новая версия строки помещается в одну страницу.</w:t>
      </w:r>
    </w:p>
    <w:p w:rsidR="002E4B8E" w:rsidRDefault="002E4B8E" w:rsidP="002E4B8E">
      <w:r>
        <w:t>2) Занимают место на диске (достаточно много).</w:t>
      </w:r>
    </w:p>
    <w:p w:rsidR="002E4B8E" w:rsidRDefault="002E4B8E" w:rsidP="002E4B8E">
      <w:r>
        <w:t xml:space="preserve">Рекомендации: не использовать на малых таблицах, делать индексы под запросы, не использовать индексы на аргументах с частым </w:t>
      </w:r>
      <w:r>
        <w:rPr>
          <w:lang w:val="en-US"/>
        </w:rPr>
        <w:t>null</w:t>
      </w:r>
      <w:r>
        <w:t xml:space="preserve"> (низкая селективность и доп. затраты на хранение), не использовать индексы с частыми обновлениями данных.</w:t>
      </w:r>
    </w:p>
    <w:p w:rsidR="002E4B8E" w:rsidRDefault="002E4B8E" w:rsidP="002E4B8E">
      <w:r>
        <w:t>В общем решение использовать индексы или нет зависит от множества факторов и эффективность их использования будет варьироваться в разных сценариях.</w:t>
      </w:r>
    </w:p>
    <w:p w:rsidR="00071701" w:rsidRDefault="00071701" w:rsidP="002E4B8E"/>
    <w:p w:rsidR="00DB2B2A" w:rsidRDefault="00DB2B2A" w:rsidP="00DB2B2A">
      <w:pPr>
        <w:rPr>
          <w:b/>
        </w:rPr>
      </w:pPr>
      <w:r>
        <w:rPr>
          <w:b/>
        </w:rPr>
        <w:t>Особенности и оптимизация запроса</w:t>
      </w:r>
    </w:p>
    <w:p w:rsidR="0048119E" w:rsidRDefault="0048119E" w:rsidP="00DB2B2A">
      <w:r w:rsidRPr="0048119E">
        <w:t>Жи</w:t>
      </w:r>
      <w:r>
        <w:t>зненный цикл запроса состоит из этапов разбора (синтаксического и семантического), планирования и исполнения.</w:t>
      </w:r>
    </w:p>
    <w:p w:rsidR="0048119E" w:rsidRDefault="0048119E" w:rsidP="00DB2B2A">
      <w:r>
        <w:t>На этапе планирования оптимизатором запросов выбирается оптимальный путь исполнения запроса на основании имеющейся статистики, в частности на выбор способа сканирования таблицы (последовательное, индексное, по битовой карте и др.)</w:t>
      </w:r>
    </w:p>
    <w:p w:rsidR="00A45E06" w:rsidRDefault="006A5194" w:rsidP="00A45E06">
      <w:pPr>
        <w:ind w:left="705"/>
      </w:pPr>
      <w:r>
        <w:tab/>
      </w:r>
      <w:r>
        <w:t>Выбор стратегии сканирования таблицы: Оптимизатор опирается на имеющиеся данные в статистике о частоте запрашиваемых данных и затратах, которые СУБД понесет в результате исполнения</w:t>
      </w:r>
      <w:r w:rsidR="00A45E06">
        <w:t>.</w:t>
      </w:r>
    </w:p>
    <w:p w:rsidR="00281384" w:rsidRDefault="00281384" w:rsidP="00281384">
      <w:r>
        <w:lastRenderedPageBreak/>
        <w:t>Наличие индекса не гарантирует использование индексного сканирования. Индексы имеют накладные расходы в виде необходимости «заглядывать» в таблицу для получения данных и оптимизатор на основании статистики может посчитать, что дешевле произвести последовательное сканирование.</w:t>
      </w:r>
    </w:p>
    <w:p w:rsidR="00281384" w:rsidRDefault="00281384" w:rsidP="00A658D8">
      <w:pPr>
        <w:ind w:left="705"/>
      </w:pPr>
      <w:r>
        <w:t xml:space="preserve">Пример: Есть 10.000 записей, строим индекс по </w:t>
      </w:r>
      <w:r>
        <w:rPr>
          <w:lang w:val="en-US"/>
        </w:rPr>
        <w:t>age</w:t>
      </w:r>
      <w:r w:rsidR="00A658D8" w:rsidRPr="00A658D8">
        <w:t xml:space="preserve"> (</w:t>
      </w:r>
      <w:r w:rsidR="00A658D8">
        <w:t>распределение значений 0-100</w:t>
      </w:r>
      <w:r w:rsidR="00A658D8" w:rsidRPr="00A658D8">
        <w:t>)</w:t>
      </w:r>
      <w:r w:rsidR="00A658D8">
        <w:t xml:space="preserve">, хотим получить все имена, </w:t>
      </w:r>
      <w:r w:rsidR="00A658D8">
        <w:rPr>
          <w:lang w:val="en-US"/>
        </w:rPr>
        <w:t>age</w:t>
      </w:r>
      <w:r w:rsidR="00A658D8" w:rsidRPr="00A658D8">
        <w:t xml:space="preserve"> </w:t>
      </w:r>
      <w:proofErr w:type="gramStart"/>
      <w:r w:rsidR="00A658D8">
        <w:t xml:space="preserve">которых </w:t>
      </w:r>
      <w:r w:rsidR="00A658D8" w:rsidRPr="00A658D8">
        <w:t>&gt;</w:t>
      </w:r>
      <w:proofErr w:type="gramEnd"/>
      <w:r w:rsidR="00A658D8" w:rsidRPr="00A658D8">
        <w:t xml:space="preserve"> 10</w:t>
      </w:r>
      <w:r w:rsidR="00A658D8">
        <w:t xml:space="preserve">, то есть примерно 70% всех строк из таблицы. При таких условиях есть вероятность, что оптимизатор не будет обращаться к индексу, а просто переберет все 10.000 записей таблицы, т.к. для использования индекса ему нужно для каждого значения </w:t>
      </w:r>
      <w:r w:rsidR="00A658D8">
        <w:rPr>
          <w:lang w:val="en-US"/>
        </w:rPr>
        <w:t>age</w:t>
      </w:r>
      <w:r w:rsidR="00A658D8" w:rsidRPr="00A658D8">
        <w:t xml:space="preserve"> </w:t>
      </w:r>
      <w:r w:rsidR="00A658D8">
        <w:t xml:space="preserve">сходить в таблицу и посмотреть имя, которое соответствует этому индексу (а если оно еще и не </w:t>
      </w:r>
      <w:proofErr w:type="spellStart"/>
      <w:r w:rsidR="00A658D8">
        <w:t>закэшировано</w:t>
      </w:r>
      <w:proofErr w:type="spellEnd"/>
      <w:r w:rsidR="00A658D8">
        <w:t xml:space="preserve"> и лежит на диске, то вообще труба).</w:t>
      </w:r>
    </w:p>
    <w:p w:rsidR="00A658D8" w:rsidRDefault="00A658D8" w:rsidP="00A658D8">
      <w:pPr>
        <w:ind w:left="705"/>
      </w:pPr>
      <w:r>
        <w:t>*Покрывающие индексы не требуют «заглядывать» в таблицу, т.к. они уже имеют всю необходимую информацию.</w:t>
      </w:r>
    </w:p>
    <w:p w:rsidR="00A658D8" w:rsidRPr="00A658D8" w:rsidRDefault="00A658D8" w:rsidP="00A658D8">
      <w:pPr>
        <w:ind w:left="705"/>
      </w:pPr>
      <w:r w:rsidRPr="00A658D8">
        <w:t>*</w:t>
      </w:r>
      <w:r w:rsidRPr="00A658D8">
        <w:t>В</w:t>
      </w:r>
      <w:r>
        <w:t xml:space="preserve"> </w:t>
      </w:r>
      <w:r>
        <w:rPr>
          <w:lang w:val="en-US"/>
        </w:rPr>
        <w:t>PostgreSQL</w:t>
      </w:r>
      <w:r w:rsidRPr="00A658D8">
        <w:t xml:space="preserve"> нет </w:t>
      </w:r>
      <w:proofErr w:type="spellStart"/>
      <w:r w:rsidRPr="00A658D8">
        <w:t>хинтов</w:t>
      </w:r>
      <w:proofErr w:type="spellEnd"/>
      <w:r w:rsidRPr="00A658D8">
        <w:t xml:space="preserve"> (</w:t>
      </w:r>
      <w:r>
        <w:t xml:space="preserve">невозможно </w:t>
      </w:r>
      <w:r w:rsidRPr="00A658D8">
        <w:t>явно сказат</w:t>
      </w:r>
      <w:r>
        <w:t>ь СУБД как строить план запроса,</w:t>
      </w:r>
      <w:r w:rsidRPr="00A658D8">
        <w:t xml:space="preserve"> какой индекс выбрать)</w:t>
      </w:r>
      <w:r>
        <w:t>.</w:t>
      </w:r>
    </w:p>
    <w:p w:rsidR="00A658D8" w:rsidRDefault="00A658D8" w:rsidP="00A658D8">
      <w:pPr>
        <w:ind w:left="705"/>
      </w:pPr>
    </w:p>
    <w:p w:rsidR="00A45E06" w:rsidRDefault="00A45E06" w:rsidP="00A45E06">
      <w:r w:rsidRPr="00A658D8">
        <w:rPr>
          <w:b/>
        </w:rPr>
        <w:t>Селективность индекса</w:t>
      </w:r>
      <w:r>
        <w:t xml:space="preserve"> – метрика, которая описывает насколько эффективно индекс может фильтровать данные в таблице. Высокая селективность – использование индекса дает возможность отфильтровать </w:t>
      </w:r>
      <w:proofErr w:type="spellStart"/>
      <w:r>
        <w:t>бо</w:t>
      </w:r>
      <w:r w:rsidRPr="00A45E06">
        <w:t>’</w:t>
      </w:r>
      <w:r>
        <w:t>льшее</w:t>
      </w:r>
      <w:proofErr w:type="spellEnd"/>
      <w:r>
        <w:t xml:space="preserve"> кол-во значений, т.е. результатом выборки будет наименьшее кол-во значений.</w:t>
      </w:r>
    </w:p>
    <w:p w:rsidR="00B7040B" w:rsidRDefault="00B7040B" w:rsidP="00A45E06">
      <w:r>
        <w:tab/>
        <w:t>Селективность = кол-во уникальных значений / общее кол-во строк.</w:t>
      </w:r>
    </w:p>
    <w:p w:rsidR="00A45E06" w:rsidRDefault="00A45E06" w:rsidP="00A45E06">
      <w:pPr>
        <w:ind w:left="705"/>
      </w:pPr>
      <w:r>
        <w:t>Пример</w:t>
      </w:r>
      <w:r w:rsidR="00B7040B">
        <w:t xml:space="preserve"> низкой селективности</w:t>
      </w:r>
      <w:r>
        <w:t xml:space="preserve">: </w:t>
      </w:r>
      <w:r w:rsidR="00B7040B">
        <w:t>индекс имеет 2 уникальных значения (М/Ж), общее кол-во строк 10.000, поиск по этому индексу отсечет только половину строк, остальные 5.000 придется пробегать последовательным поиском – пример актуален в случае равного распределения полов.</w:t>
      </w:r>
    </w:p>
    <w:p w:rsidR="00B7040B" w:rsidRDefault="00B7040B" w:rsidP="00B7040B">
      <w:r>
        <w:t xml:space="preserve">На селективность влияет распределение данных в таблице, то есть заведомо высокоселективный индекс может иметь низкую селективность за счет неравномерного распределения данных. </w:t>
      </w:r>
    </w:p>
    <w:p w:rsidR="00B7040B" w:rsidRDefault="00B7040B" w:rsidP="00B7040B">
      <w:pPr>
        <w:ind w:left="705"/>
      </w:pPr>
      <w:r>
        <w:t xml:space="preserve">Пример: индекс по </w:t>
      </w:r>
      <w:r>
        <w:rPr>
          <w:lang w:val="en-US"/>
        </w:rPr>
        <w:t>age</w:t>
      </w:r>
      <w:r w:rsidRPr="00B7040B">
        <w:t xml:space="preserve"> </w:t>
      </w:r>
      <w:r>
        <w:t>(ожидаемые значения от 0 до 100 лет), то есть при поиске точного значения возраста должен оставаться 1% от записей в таблице, которые нужно будет проходить последовательно. Но в таблице данные распределены неравномерно и, допустим, на значение 25 мы имеем 85% строк таблицы, что делает необходимым последовательно пройтись по всем этим строкам последовательно</w:t>
      </w:r>
      <w:r w:rsidR="00281384">
        <w:t>.</w:t>
      </w:r>
    </w:p>
    <w:p w:rsidR="00281384" w:rsidRPr="00281384" w:rsidRDefault="00281384" w:rsidP="00281384">
      <w:r>
        <w:t xml:space="preserve">То есть при оптимизации нужно обращать внимание на кол-во уникальных значений, которые может принимать индекс, область поиска т.е. поиск по </w:t>
      </w:r>
      <w:r>
        <w:rPr>
          <w:lang w:val="en-US"/>
        </w:rPr>
        <w:t>age</w:t>
      </w:r>
      <w:r w:rsidRPr="00281384">
        <w:t xml:space="preserve"> = 38 </w:t>
      </w:r>
      <w:r>
        <w:t xml:space="preserve">даст меньше записей, чем </w:t>
      </w:r>
      <w:r>
        <w:rPr>
          <w:lang w:val="en-US"/>
        </w:rPr>
        <w:t>age</w:t>
      </w:r>
      <w:r w:rsidRPr="00281384">
        <w:t xml:space="preserve"> &gt;38 </w:t>
      </w:r>
      <w:r>
        <w:t xml:space="preserve">и общее распределение данных в таблице, т.е. индекс может быть потенциально селективным, но данные в таблице распределены неравномерно и большинство данных, например, приходится именно на </w:t>
      </w:r>
      <w:r>
        <w:rPr>
          <w:lang w:val="en-US"/>
        </w:rPr>
        <w:t>age</w:t>
      </w:r>
      <w:r w:rsidRPr="00281384">
        <w:t xml:space="preserve"> = 38</w:t>
      </w:r>
      <w:r>
        <w:t xml:space="preserve">. </w:t>
      </w:r>
    </w:p>
    <w:p w:rsidR="0048119E" w:rsidRPr="00C55B86" w:rsidRDefault="00C55B86" w:rsidP="00DB2B2A">
      <w:r>
        <w:t xml:space="preserve">Индексы по выражениям – для того, чтобы оптимизатор использовал индексы в выражениях типа </w:t>
      </w:r>
      <w:r>
        <w:rPr>
          <w:lang w:val="en-US"/>
        </w:rPr>
        <w:t>where</w:t>
      </w:r>
      <w:r w:rsidRPr="00C55B86">
        <w:t xml:space="preserve"> </w:t>
      </w:r>
      <w:r>
        <w:rPr>
          <w:lang w:val="en-US"/>
        </w:rPr>
        <w:t>lower</w:t>
      </w:r>
      <w:r w:rsidRPr="00C55B86">
        <w:t>(</w:t>
      </w:r>
      <w:r>
        <w:rPr>
          <w:lang w:val="en-US"/>
        </w:rPr>
        <w:t>column</w:t>
      </w:r>
      <w:r w:rsidRPr="00C55B86">
        <w:t>_</w:t>
      </w:r>
      <w:r>
        <w:rPr>
          <w:lang w:val="en-US"/>
        </w:rPr>
        <w:t>name</w:t>
      </w:r>
      <w:r w:rsidRPr="00C55B86">
        <w:t>)</w:t>
      </w:r>
      <w:r>
        <w:t xml:space="preserve"> недостаточно построить индекс по </w:t>
      </w:r>
      <w:r>
        <w:rPr>
          <w:lang w:val="en-US"/>
        </w:rPr>
        <w:t>column</w:t>
      </w:r>
      <w:r w:rsidRPr="00C55B86">
        <w:t>_</w:t>
      </w:r>
      <w:r>
        <w:rPr>
          <w:lang w:val="en-US"/>
        </w:rPr>
        <w:t>name</w:t>
      </w:r>
      <w:r>
        <w:t xml:space="preserve"> из-за разницы хранимых значений индекса и запрашиваемых значений, необходимо построить индекс именно для этого выражения.</w:t>
      </w:r>
    </w:p>
    <w:p w:rsidR="00DB2B2A" w:rsidRDefault="00C55B86" w:rsidP="002E4B8E">
      <w:r>
        <w:t>Составной индекс – индекс, построенный по нескольким атрибутам, что позволяет более эффективно использовать фильтрацию по нескольким атрибутам одновременно.</w:t>
      </w:r>
      <w:r w:rsidR="00B44006">
        <w:t xml:space="preserve"> При построении такого индекса нужно учитывать последовательность атрибутов, а именно, наиболее селективные атрибуты необходимо устанавливать в начале. </w:t>
      </w:r>
    </w:p>
    <w:p w:rsidR="00E95B87" w:rsidRDefault="00B44006" w:rsidP="002E4B8E">
      <w:r>
        <w:lastRenderedPageBreak/>
        <w:t>Общий план оптимизации запросов:</w:t>
      </w:r>
    </w:p>
    <w:p w:rsidR="00851442" w:rsidRDefault="002728B0" w:rsidP="002728B0">
      <w:pPr>
        <w:pStyle w:val="a6"/>
        <w:numPr>
          <w:ilvl w:val="0"/>
          <w:numId w:val="4"/>
        </w:numPr>
      </w:pPr>
      <w:r>
        <w:t>Анализ запрашиваемых данных</w:t>
      </w:r>
      <w:r w:rsidR="00B44006">
        <w:t xml:space="preserve"> – определить необходимость запрашиваемых атрибутов, наличие лишних </w:t>
      </w:r>
      <w:r w:rsidR="00B44006">
        <w:rPr>
          <w:lang w:val="en-US"/>
        </w:rPr>
        <w:t>join</w:t>
      </w:r>
      <w:r w:rsidR="00B44006" w:rsidRPr="00B44006">
        <w:t xml:space="preserve"> </w:t>
      </w:r>
      <w:r w:rsidR="00B44006">
        <w:t>и подзапросов.</w:t>
      </w:r>
    </w:p>
    <w:p w:rsidR="00071701" w:rsidRDefault="00851442" w:rsidP="002728B0">
      <w:pPr>
        <w:pStyle w:val="a6"/>
        <w:numPr>
          <w:ilvl w:val="0"/>
          <w:numId w:val="4"/>
        </w:numPr>
      </w:pPr>
      <w:r>
        <w:t xml:space="preserve">Если есть подзапросы, возможно, заменить на </w:t>
      </w:r>
      <w:r>
        <w:rPr>
          <w:lang w:val="en-US"/>
        </w:rPr>
        <w:t>JOIN</w:t>
      </w:r>
      <w:r w:rsidRPr="00851442">
        <w:t xml:space="preserve"> (</w:t>
      </w:r>
      <w:r>
        <w:t>тем более коррелирующие</w:t>
      </w:r>
      <w:r w:rsidRPr="00851442">
        <w:t>)</w:t>
      </w:r>
      <w:r w:rsidR="00071701">
        <w:tab/>
      </w:r>
    </w:p>
    <w:p w:rsidR="00B44006" w:rsidRDefault="00B44006" w:rsidP="002728B0">
      <w:pPr>
        <w:pStyle w:val="a6"/>
        <w:numPr>
          <w:ilvl w:val="0"/>
          <w:numId w:val="4"/>
        </w:numPr>
      </w:pPr>
      <w:r>
        <w:t xml:space="preserve">Анализ плана запроса с помощью </w:t>
      </w:r>
      <w:r>
        <w:rPr>
          <w:lang w:val="en-US"/>
        </w:rPr>
        <w:t>explain</w:t>
      </w:r>
      <w:r w:rsidRPr="00B44006">
        <w:t>/</w:t>
      </w:r>
      <w:r>
        <w:rPr>
          <w:lang w:val="en-US"/>
        </w:rPr>
        <w:t>explain</w:t>
      </w:r>
      <w:r w:rsidRPr="00B44006">
        <w:t xml:space="preserve"> </w:t>
      </w:r>
      <w:r>
        <w:rPr>
          <w:lang w:val="en-US"/>
        </w:rPr>
        <w:t>analyze</w:t>
      </w:r>
      <w:r w:rsidRPr="00B44006">
        <w:t xml:space="preserve"> (</w:t>
      </w:r>
      <w:r>
        <w:t>общий план и способ сканирования</w:t>
      </w:r>
      <w:r w:rsidRPr="00B44006">
        <w:t>)</w:t>
      </w:r>
      <w:r>
        <w:t>.</w:t>
      </w:r>
    </w:p>
    <w:p w:rsidR="00B44006" w:rsidRDefault="00B44006" w:rsidP="002728B0">
      <w:pPr>
        <w:pStyle w:val="a6"/>
        <w:numPr>
          <w:ilvl w:val="0"/>
          <w:numId w:val="4"/>
        </w:numPr>
      </w:pPr>
      <w:r>
        <w:t>Рассмотреть построение индекса с учетом особенностей выше</w:t>
      </w:r>
    </w:p>
    <w:p w:rsidR="00B44006" w:rsidRPr="00071701" w:rsidRDefault="00B44006" w:rsidP="002728B0">
      <w:pPr>
        <w:pStyle w:val="a6"/>
        <w:numPr>
          <w:ilvl w:val="0"/>
          <w:numId w:val="4"/>
        </w:numPr>
      </w:pPr>
      <w:r>
        <w:t>Рассмотреть возможность оптимизации структуры таблиц (</w:t>
      </w:r>
      <w:proofErr w:type="spellStart"/>
      <w:r>
        <w:t>нармализация</w:t>
      </w:r>
      <w:proofErr w:type="spellEnd"/>
      <w:r>
        <w:t>/</w:t>
      </w:r>
      <w:proofErr w:type="spellStart"/>
      <w:r>
        <w:t>денормализация</w:t>
      </w:r>
      <w:proofErr w:type="spellEnd"/>
      <w:r>
        <w:t>).</w:t>
      </w:r>
    </w:p>
    <w:p w:rsidR="00AA46A0" w:rsidRDefault="00AA46A0" w:rsidP="002E4B8E"/>
    <w:p w:rsidR="00E07A63" w:rsidRDefault="00DB70FA" w:rsidP="002E4B8E">
      <w:hyperlink r:id="rId8" w:history="1">
        <w:r w:rsidR="002E4B8E">
          <w:rPr>
            <w:rStyle w:val="a3"/>
            <w:b/>
          </w:rPr>
          <w:t xml:space="preserve">Представления / </w:t>
        </w:r>
        <w:r w:rsidR="002E4B8E">
          <w:rPr>
            <w:rStyle w:val="a3"/>
            <w:b/>
            <w:lang w:val="en-US"/>
          </w:rPr>
          <w:t>View</w:t>
        </w:r>
      </w:hyperlink>
      <w:r w:rsidR="00B775AD">
        <w:t xml:space="preserve"> </w:t>
      </w:r>
    </w:p>
    <w:p w:rsidR="00B775AD" w:rsidRDefault="002E4B8E" w:rsidP="004B3A03">
      <w:pPr>
        <w:ind w:left="708"/>
      </w:pPr>
      <w:r>
        <w:t xml:space="preserve">Объект БД, виртуальная таблица, основанная на результате выполнения запроса к одной или нескольким таблицам. Является псевдонимом для запросов </w:t>
      </w:r>
      <w:r>
        <w:rPr>
          <w:lang w:val="en-US"/>
        </w:rPr>
        <w:t>select</w:t>
      </w:r>
      <w:r>
        <w:t>, хранит в себе логику запроса, но не содержит данных (кроме материализованных представлений), может использоваться в качестве источн</w:t>
      </w:r>
      <w:r w:rsidR="004B3A03">
        <w:t>ика данных, как обычная таблица</w:t>
      </w:r>
      <w:r w:rsidR="004B3A03" w:rsidRPr="004B3A03">
        <w:t xml:space="preserve"> - </w:t>
      </w:r>
      <w:r w:rsidR="004B3A03">
        <w:t>п</w:t>
      </w:r>
      <w:r w:rsidR="00B775AD">
        <w:t>о сути это сохра</w:t>
      </w:r>
      <w:r w:rsidR="005A33CA">
        <w:t>ненный запрос в виде объекта БД, который используется как источник данных.</w:t>
      </w:r>
    </w:p>
    <w:p w:rsidR="00857F41" w:rsidRDefault="005A33CA" w:rsidP="002E4B8E">
      <w:r>
        <w:t>- позволяет сокращать сложные запросы</w:t>
      </w:r>
      <w:r>
        <w:br/>
        <w:t>- позволяет подменить реальную таблицу (скрыть логику агрегации или исключить некоторые атрибуты из выборки), также выступает в качестве дополнительного слоя абстракции, к которому также можно применять правила безопасности.</w:t>
      </w:r>
    </w:p>
    <w:p w:rsidR="00857F41" w:rsidRDefault="00857F41" w:rsidP="002E4B8E">
      <w:r w:rsidRPr="00081BB0">
        <w:rPr>
          <w:b/>
        </w:rPr>
        <w:t>Редактирование представления</w:t>
      </w:r>
      <w:r>
        <w:t>:</w:t>
      </w:r>
    </w:p>
    <w:p w:rsidR="00081BB0" w:rsidRDefault="00081BB0" w:rsidP="00081BB0">
      <w:pPr>
        <w:ind w:left="705"/>
      </w:pPr>
      <w:r>
        <w:t>Стандартный синтаксис представлен [</w:t>
      </w:r>
      <w:r>
        <w:rPr>
          <w:lang w:val="en-US"/>
        </w:rPr>
        <w:t>Create</w:t>
      </w:r>
      <w:r w:rsidRPr="00315289">
        <w:t xml:space="preserve">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 w:rsidRPr="00315289">
        <w:t xml:space="preserve"> </w:t>
      </w:r>
      <w:r>
        <w:rPr>
          <w:lang w:val="en-US"/>
        </w:rPr>
        <w:t>View</w:t>
      </w:r>
      <w:r>
        <w:t>], но такая конструкция позволяет осуществлять не все операции редактирования, такой конструкцией невозможно:</w:t>
      </w:r>
    </w:p>
    <w:p w:rsidR="00081BB0" w:rsidRDefault="00081BB0" w:rsidP="00081BB0">
      <w:pPr>
        <w:ind w:left="705"/>
      </w:pPr>
      <w:r>
        <w:tab/>
      </w:r>
      <w:r>
        <w:tab/>
        <w:t>Удаление атрибута</w:t>
      </w:r>
      <w:r>
        <w:br/>
      </w:r>
      <w:r>
        <w:tab/>
      </w:r>
      <w:r>
        <w:tab/>
        <w:t>Редактирование имени атрибута</w:t>
      </w:r>
      <w:r>
        <w:br/>
      </w:r>
      <w:r>
        <w:tab/>
      </w:r>
      <w:r>
        <w:tab/>
        <w:t>Изменение порядка следования атрибутов</w:t>
      </w:r>
    </w:p>
    <w:p w:rsidR="00081BB0" w:rsidRPr="00081BB0" w:rsidRDefault="00081BB0" w:rsidP="00081BB0">
      <w:pPr>
        <w:ind w:left="705"/>
      </w:pPr>
      <w:r>
        <w:tab/>
        <w:t>Конструкция</w:t>
      </w:r>
      <w:r w:rsidRPr="00081BB0">
        <w:t xml:space="preserve"> [</w:t>
      </w:r>
      <w:r>
        <w:rPr>
          <w:lang w:val="en-US"/>
        </w:rPr>
        <w:t>Create</w:t>
      </w:r>
      <w:r w:rsidRPr="00081BB0">
        <w:t xml:space="preserve"> </w:t>
      </w:r>
      <w:r>
        <w:rPr>
          <w:lang w:val="en-US"/>
        </w:rPr>
        <w:t>or</w:t>
      </w:r>
      <w:r w:rsidRPr="00081BB0">
        <w:t xml:space="preserve"> </w:t>
      </w:r>
      <w:r>
        <w:rPr>
          <w:lang w:val="en-US"/>
        </w:rPr>
        <w:t>replace</w:t>
      </w:r>
      <w:r w:rsidRPr="00081BB0">
        <w:t xml:space="preserve"> </w:t>
      </w:r>
      <w:r>
        <w:rPr>
          <w:lang w:val="en-US"/>
        </w:rPr>
        <w:t>view</w:t>
      </w:r>
      <w:r w:rsidRPr="00081BB0">
        <w:t xml:space="preserve">] </w:t>
      </w:r>
      <w:r>
        <w:t xml:space="preserve">позволяет только добавлять новые атрибуты в конец, на остальные операции ограничений для </w:t>
      </w:r>
      <w:r>
        <w:rPr>
          <w:lang w:val="en-US"/>
        </w:rPr>
        <w:t>View</w:t>
      </w:r>
      <w:r w:rsidRPr="00081BB0">
        <w:t xml:space="preserve"> </w:t>
      </w:r>
      <w:r>
        <w:t>нет. В случае необходимости внесения изменений из категории «невозможные» необходимо явно удалить представление и пересоздать его.</w:t>
      </w:r>
    </w:p>
    <w:p w:rsidR="00857F41" w:rsidRDefault="00081BB0" w:rsidP="00081BB0">
      <w:pPr>
        <w:rPr>
          <w:b/>
        </w:rPr>
      </w:pPr>
      <w:r w:rsidRPr="00081BB0">
        <w:rPr>
          <w:b/>
        </w:rPr>
        <w:t xml:space="preserve">Обновляемые и </w:t>
      </w:r>
      <w:proofErr w:type="spellStart"/>
      <w:r w:rsidRPr="00081BB0">
        <w:rPr>
          <w:b/>
        </w:rPr>
        <w:t>необновляемые</w:t>
      </w:r>
      <w:proofErr w:type="spellEnd"/>
      <w:r w:rsidRPr="00081BB0">
        <w:rPr>
          <w:b/>
        </w:rPr>
        <w:t xml:space="preserve"> представления:</w:t>
      </w:r>
    </w:p>
    <w:p w:rsidR="00081BB0" w:rsidRDefault="00F247EE" w:rsidP="00F247EE">
      <w:pPr>
        <w:ind w:left="705"/>
      </w:pPr>
      <w:r>
        <w:t>Обновляемым является представление, в которые можно вносить изменения так, как если бы изменения вносились в обычную таблицу.</w:t>
      </w:r>
      <w:r w:rsidRPr="00F247EE">
        <w:t xml:space="preserve"> </w:t>
      </w:r>
      <w:r>
        <w:t>Попытка вставки в неизменяемое представление приведет к ошибке.</w:t>
      </w:r>
    </w:p>
    <w:p w:rsidR="00F247EE" w:rsidRDefault="00F247EE" w:rsidP="00F247EE">
      <w:pPr>
        <w:ind w:left="705"/>
      </w:pPr>
      <w:r>
        <w:tab/>
      </w:r>
      <w:r>
        <w:tab/>
        <w:t>Обновляемым считается в представление, в котором не присутствуют:</w:t>
      </w:r>
    </w:p>
    <w:p w:rsidR="00F247EE" w:rsidRPr="00F55DB1" w:rsidRDefault="00F247EE" w:rsidP="00F247EE">
      <w:pPr>
        <w:ind w:left="705"/>
        <w:rPr>
          <w:lang w:val="en-US"/>
        </w:rPr>
      </w:pPr>
      <w:r>
        <w:tab/>
      </w:r>
      <w:r>
        <w:tab/>
      </w:r>
      <w:r>
        <w:tab/>
      </w:r>
      <w:r w:rsidR="00F41A5F">
        <w:t>Базирование запроса на нескольких таблицах (</w:t>
      </w:r>
      <w:r w:rsidR="00F41A5F">
        <w:rPr>
          <w:lang w:val="en-US"/>
        </w:rPr>
        <w:t>join</w:t>
      </w:r>
      <w:r w:rsidR="00F41A5F" w:rsidRPr="00F41A5F">
        <w:t xml:space="preserve">, </w:t>
      </w:r>
      <w:r w:rsidR="00F41A5F">
        <w:t xml:space="preserve">подзапросы, </w:t>
      </w:r>
      <w:r w:rsidR="00F41A5F">
        <w:rPr>
          <w:lang w:val="en-US"/>
        </w:rPr>
        <w:t>union</w:t>
      </w:r>
      <w:r w:rsidR="00F41A5F">
        <w:t>и др.)</w:t>
      </w:r>
      <w:r w:rsidRPr="00F41A5F">
        <w:br/>
      </w:r>
      <w:r w:rsidRPr="00F41A5F">
        <w:tab/>
      </w:r>
      <w:r w:rsidRPr="00F41A5F">
        <w:tab/>
      </w:r>
      <w:r w:rsidRPr="00F41A5F">
        <w:tab/>
      </w:r>
      <w:r>
        <w:rPr>
          <w:lang w:val="en-US"/>
        </w:rPr>
        <w:t>distinct</w:t>
      </w:r>
      <w:r w:rsidRPr="00F55DB1">
        <w:rPr>
          <w:lang w:val="en-US"/>
        </w:rPr>
        <w:t xml:space="preserve">, </w:t>
      </w:r>
      <w:r>
        <w:rPr>
          <w:lang w:val="en-US"/>
        </w:rPr>
        <w:t>group</w:t>
      </w:r>
      <w:r w:rsidRPr="00F55DB1">
        <w:rPr>
          <w:lang w:val="en-US"/>
        </w:rPr>
        <w:t xml:space="preserve"> </w:t>
      </w:r>
      <w:r>
        <w:rPr>
          <w:lang w:val="en-US"/>
        </w:rPr>
        <w:t>by</w:t>
      </w:r>
      <w:r w:rsidRPr="00F55DB1">
        <w:rPr>
          <w:lang w:val="en-US"/>
        </w:rPr>
        <w:t xml:space="preserve">, </w:t>
      </w:r>
      <w:r>
        <w:rPr>
          <w:lang w:val="en-US"/>
        </w:rPr>
        <w:t>having</w:t>
      </w:r>
      <w:r w:rsidRPr="00F55DB1">
        <w:rPr>
          <w:lang w:val="en-US"/>
        </w:rPr>
        <w:t xml:space="preserve">, </w:t>
      </w:r>
      <w:r>
        <w:rPr>
          <w:lang w:val="en-US"/>
        </w:rPr>
        <w:t>union</w:t>
      </w:r>
      <w:r w:rsidRPr="00F55DB1">
        <w:rPr>
          <w:lang w:val="en-US"/>
        </w:rPr>
        <w:t xml:space="preserve">, </w:t>
      </w:r>
      <w:r>
        <w:rPr>
          <w:lang w:val="en-US"/>
        </w:rPr>
        <w:t>intersect</w:t>
      </w:r>
      <w:r w:rsidRPr="00F55DB1">
        <w:rPr>
          <w:lang w:val="en-US"/>
        </w:rPr>
        <w:t xml:space="preserve">, </w:t>
      </w:r>
      <w:r>
        <w:rPr>
          <w:lang w:val="en-US"/>
        </w:rPr>
        <w:t>except</w:t>
      </w:r>
      <w:r w:rsidRPr="00F55DB1">
        <w:rPr>
          <w:lang w:val="en-US"/>
        </w:rPr>
        <w:t xml:space="preserve">, </w:t>
      </w:r>
      <w:r>
        <w:rPr>
          <w:lang w:val="en-US"/>
        </w:rPr>
        <w:t>limit</w:t>
      </w:r>
      <w:r w:rsidRPr="00F55DB1">
        <w:rPr>
          <w:lang w:val="en-US"/>
        </w:rPr>
        <w:br/>
      </w:r>
      <w:r w:rsidRPr="00F55DB1">
        <w:rPr>
          <w:lang w:val="en-US"/>
        </w:rPr>
        <w:tab/>
      </w:r>
      <w:r w:rsidRPr="00F55DB1">
        <w:rPr>
          <w:lang w:val="en-US"/>
        </w:rPr>
        <w:tab/>
      </w:r>
      <w:r w:rsidRPr="00F55DB1">
        <w:rPr>
          <w:lang w:val="en-US"/>
        </w:rPr>
        <w:tab/>
      </w:r>
      <w:r>
        <w:t>Нет</w:t>
      </w:r>
      <w:r w:rsidRPr="00F55DB1">
        <w:rPr>
          <w:lang w:val="en-US"/>
        </w:rPr>
        <w:t xml:space="preserve"> </w:t>
      </w:r>
      <w:r>
        <w:t>оконных</w:t>
      </w:r>
      <w:r w:rsidRPr="00F55DB1">
        <w:rPr>
          <w:lang w:val="en-US"/>
        </w:rPr>
        <w:t xml:space="preserve"> </w:t>
      </w:r>
      <w:r>
        <w:t>и</w:t>
      </w:r>
      <w:r w:rsidRPr="00F55DB1">
        <w:rPr>
          <w:lang w:val="en-US"/>
        </w:rPr>
        <w:t xml:space="preserve"> </w:t>
      </w:r>
      <w:r>
        <w:t>агрегирующих</w:t>
      </w:r>
      <w:r w:rsidRPr="00F55DB1">
        <w:rPr>
          <w:lang w:val="en-US"/>
        </w:rPr>
        <w:t xml:space="preserve"> </w:t>
      </w:r>
      <w:r>
        <w:t>функций</w:t>
      </w:r>
    </w:p>
    <w:p w:rsidR="00F247EE" w:rsidRDefault="00F247EE" w:rsidP="00F247EE">
      <w:pPr>
        <w:ind w:left="705"/>
      </w:pPr>
      <w:r>
        <w:t>Общий смысл таких ограничений – возможность однозначно сопоставить данные с исходной таблицей</w:t>
      </w:r>
      <w:r w:rsidR="00CB045C">
        <w:t xml:space="preserve"> (т.е. восстановить исходную таблицу).</w:t>
      </w:r>
    </w:p>
    <w:p w:rsidR="00E27566" w:rsidRPr="00F55DB1" w:rsidRDefault="00E27566" w:rsidP="00E27566">
      <w:pPr>
        <w:rPr>
          <w:lang w:val="en-US"/>
        </w:rPr>
      </w:pPr>
      <w:r>
        <w:t>Пример</w:t>
      </w:r>
      <w:r w:rsidRPr="00F55DB1">
        <w:rPr>
          <w:lang w:val="en-US"/>
        </w:rPr>
        <w:t xml:space="preserve"> </w:t>
      </w:r>
      <w:r>
        <w:t>простого</w:t>
      </w:r>
      <w:r w:rsidRPr="00F55DB1">
        <w:rPr>
          <w:lang w:val="en-US"/>
        </w:rPr>
        <w:t xml:space="preserve"> </w:t>
      </w:r>
      <w:r>
        <w:rPr>
          <w:lang w:val="en-US"/>
        </w:rPr>
        <w:t>view</w:t>
      </w:r>
      <w:r w:rsidRPr="00F55DB1">
        <w:rPr>
          <w:lang w:val="en-US"/>
        </w:rPr>
        <w:t>:</w:t>
      </w:r>
    </w:p>
    <w:p w:rsidR="00E27566" w:rsidRDefault="00E27566" w:rsidP="00E27566">
      <w:pPr>
        <w:ind w:left="705"/>
        <w:rPr>
          <w:lang w:val="en-US"/>
        </w:rPr>
      </w:pPr>
      <w:r w:rsidRPr="00E27566">
        <w:rPr>
          <w:b/>
          <w:lang w:val="en-US"/>
        </w:rPr>
        <w:lastRenderedPageBreak/>
        <w:t xml:space="preserve">CREATE VIEW </w:t>
      </w:r>
      <w:proofErr w:type="spellStart"/>
      <w:r w:rsidRPr="00E27566">
        <w:rPr>
          <w:lang w:val="en-US"/>
        </w:rPr>
        <w:t>adults_view</w:t>
      </w:r>
      <w:proofErr w:type="spellEnd"/>
      <w:r w:rsidRPr="00E27566">
        <w:rPr>
          <w:lang w:val="en-US"/>
        </w:rPr>
        <w:t xml:space="preserve"> AS</w:t>
      </w:r>
      <w:r>
        <w:rPr>
          <w:lang w:val="en-US"/>
        </w:rPr>
        <w:br/>
      </w:r>
      <w:r w:rsidRPr="00E27566">
        <w:rPr>
          <w:b/>
          <w:lang w:val="en-US"/>
        </w:rPr>
        <w:t xml:space="preserve">SELECT </w:t>
      </w:r>
      <w:r w:rsidRPr="00E27566">
        <w:rPr>
          <w:lang w:val="en-US"/>
        </w:rPr>
        <w:t>id, name, age</w:t>
      </w:r>
      <w:r w:rsidRPr="00E27566">
        <w:rPr>
          <w:lang w:val="en-US"/>
        </w:rPr>
        <w:br/>
      </w:r>
      <w:r w:rsidRPr="00E27566">
        <w:rPr>
          <w:b/>
          <w:lang w:val="en-US"/>
        </w:rPr>
        <w:t xml:space="preserve">FROM </w:t>
      </w:r>
      <w:r w:rsidRPr="00E27566">
        <w:rPr>
          <w:lang w:val="en-US"/>
        </w:rPr>
        <w:t>persons</w:t>
      </w:r>
      <w:r w:rsidRPr="00E27566">
        <w:rPr>
          <w:lang w:val="en-US"/>
        </w:rPr>
        <w:br/>
      </w:r>
      <w:r w:rsidRPr="00E27566">
        <w:rPr>
          <w:b/>
          <w:lang w:val="en-US"/>
        </w:rPr>
        <w:t xml:space="preserve">WHERE </w:t>
      </w:r>
      <w:r w:rsidRPr="00E27566">
        <w:rPr>
          <w:lang w:val="en-US"/>
        </w:rPr>
        <w:t>age &gt;= 18</w:t>
      </w:r>
    </w:p>
    <w:p w:rsidR="00E27566" w:rsidRDefault="00E27566" w:rsidP="00E27566">
      <w:r>
        <w:t xml:space="preserve">Данное представление будет отображать данные из таблицы </w:t>
      </w:r>
      <w:r>
        <w:rPr>
          <w:lang w:val="en-US"/>
        </w:rPr>
        <w:t>person</w:t>
      </w:r>
      <w:r>
        <w:t xml:space="preserve">, которые соответствуют условию </w:t>
      </w:r>
      <w:proofErr w:type="gramStart"/>
      <w:r>
        <w:rPr>
          <w:lang w:val="en-US"/>
        </w:rPr>
        <w:t>age</w:t>
      </w:r>
      <w:r w:rsidRPr="00E27566">
        <w:t>&gt;=</w:t>
      </w:r>
      <w:proofErr w:type="gramEnd"/>
      <w:r w:rsidRPr="00E27566">
        <w:t>18</w:t>
      </w:r>
      <w:r>
        <w:t xml:space="preserve">, но при этом позволяет вставлять данные независимо от этого условия (то есть данные с любым возрастом), при этом в последующих выборках они будут не видны. </w:t>
      </w:r>
    </w:p>
    <w:p w:rsidR="00AA46A0" w:rsidRDefault="00E27566" w:rsidP="00A45D3D">
      <w:pPr>
        <w:ind w:left="705"/>
      </w:pPr>
      <w:r>
        <w:t xml:space="preserve">Для того, чтобы задать ограничение на вставку данных (чтобы они соответствовали ограничению представления) необходимо использовать </w:t>
      </w:r>
      <w:r w:rsidRPr="00E27566">
        <w:rPr>
          <w:b/>
          <w:lang w:val="en-US"/>
        </w:rPr>
        <w:t>With</w:t>
      </w:r>
      <w:r w:rsidRPr="00E27566">
        <w:rPr>
          <w:b/>
        </w:rPr>
        <w:t xml:space="preserve"> </w:t>
      </w:r>
      <w:proofErr w:type="gramStart"/>
      <w:r w:rsidR="00A45D3D" w:rsidRPr="00A45D3D">
        <w:rPr>
          <w:b/>
        </w:rPr>
        <w:t xml:space="preserve">[ </w:t>
      </w:r>
      <w:proofErr w:type="spellStart"/>
      <w:r w:rsidR="00A45D3D">
        <w:rPr>
          <w:b/>
          <w:lang w:val="en-US"/>
        </w:rPr>
        <w:t>lockal</w:t>
      </w:r>
      <w:proofErr w:type="spellEnd"/>
      <w:proofErr w:type="gramEnd"/>
      <w:r w:rsidR="00A45D3D" w:rsidRPr="00A45D3D">
        <w:rPr>
          <w:b/>
        </w:rPr>
        <w:t xml:space="preserve">| </w:t>
      </w:r>
      <w:r w:rsidR="00A45D3D">
        <w:rPr>
          <w:b/>
          <w:lang w:val="en-US"/>
        </w:rPr>
        <w:t>Cascade</w:t>
      </w:r>
      <w:r w:rsidR="00A45D3D" w:rsidRPr="00A45D3D">
        <w:rPr>
          <w:b/>
        </w:rPr>
        <w:t xml:space="preserve"> ] </w:t>
      </w:r>
      <w:r w:rsidRPr="00E27566">
        <w:rPr>
          <w:b/>
          <w:lang w:val="en-US"/>
        </w:rPr>
        <w:t>check</w:t>
      </w:r>
      <w:r w:rsidRPr="00E27566">
        <w:rPr>
          <w:b/>
        </w:rPr>
        <w:t xml:space="preserve"> </w:t>
      </w:r>
      <w:r w:rsidRPr="00E27566">
        <w:rPr>
          <w:b/>
          <w:lang w:val="en-US"/>
        </w:rPr>
        <w:t>option</w:t>
      </w:r>
      <w:r>
        <w:rPr>
          <w:b/>
        </w:rPr>
        <w:t xml:space="preserve"> – </w:t>
      </w:r>
      <w:r>
        <w:t>позволяет вставлять или обновлять данные в таблице, которые бу</w:t>
      </w:r>
      <w:r w:rsidR="00A45D3D">
        <w:t xml:space="preserve">дут видимы в этом представлении </w:t>
      </w:r>
      <w:r w:rsidR="00A45D3D" w:rsidRPr="00A45D3D">
        <w:t>(</w:t>
      </w:r>
      <w:r w:rsidR="00A45D3D">
        <w:rPr>
          <w:lang w:val="en-US"/>
        </w:rPr>
        <w:t>local</w:t>
      </w:r>
      <w:r w:rsidR="00A45D3D" w:rsidRPr="00A45D3D">
        <w:t xml:space="preserve"> </w:t>
      </w:r>
      <w:r w:rsidR="00A45D3D">
        <w:t>–</w:t>
      </w:r>
      <w:r w:rsidR="00A45D3D" w:rsidRPr="00A45D3D">
        <w:t xml:space="preserve"> </w:t>
      </w:r>
      <w:r w:rsidR="00A45D3D">
        <w:t xml:space="preserve">для текущего представления, </w:t>
      </w:r>
      <w:r w:rsidR="00A45D3D">
        <w:rPr>
          <w:lang w:val="en-US"/>
        </w:rPr>
        <w:t>cascade</w:t>
      </w:r>
      <w:r w:rsidR="00A45D3D" w:rsidRPr="00A45D3D">
        <w:t xml:space="preserve"> </w:t>
      </w:r>
      <w:r w:rsidR="00A45D3D">
        <w:t>– для всех представлений, включая те, которые основаны на текущем представлении</w:t>
      </w:r>
      <w:r w:rsidR="00A45D3D" w:rsidRPr="00A45D3D">
        <w:t>)</w:t>
      </w:r>
      <w:r w:rsidR="00A45D3D">
        <w:t>.</w:t>
      </w:r>
    </w:p>
    <w:p w:rsidR="0070301D" w:rsidRPr="0070301D" w:rsidRDefault="0070301D" w:rsidP="0070301D">
      <w:r w:rsidRPr="0070301D">
        <w:rPr>
          <w:b/>
        </w:rPr>
        <w:t xml:space="preserve">Материализованное представление </w:t>
      </w:r>
      <w:r>
        <w:rPr>
          <w:b/>
        </w:rPr>
        <w:t>–</w:t>
      </w:r>
      <w:r w:rsidRPr="0070301D">
        <w:rPr>
          <w:b/>
        </w:rPr>
        <w:t xml:space="preserve"> </w:t>
      </w:r>
      <w:r>
        <w:t>физически сохраняет результат запроса исполнения запроса на диске, что позволяет ускорить его выполнение за счет отсутствия необходимости исполнения запроса для получения данных.</w:t>
      </w:r>
    </w:p>
    <w:p w:rsidR="002E4B8E" w:rsidRDefault="00315289" w:rsidP="002E4B8E">
      <w:r w:rsidRPr="00315289">
        <w:rPr>
          <w:b/>
        </w:rPr>
        <w:t>Хранимые процедуры</w:t>
      </w:r>
      <w:r>
        <w:t xml:space="preserve"> </w:t>
      </w:r>
      <w:r w:rsidR="009B5FE1">
        <w:t>–</w:t>
      </w:r>
      <w:r>
        <w:t xml:space="preserve"> </w:t>
      </w:r>
      <w:r w:rsidR="009B5FE1" w:rsidRPr="009B5FE1">
        <w:t>это фрагмент кода, который сохраняется в базе данных и может быть вызван и выполнен по запросу</w:t>
      </w:r>
      <w:r w:rsidR="006836E7">
        <w:t>.</w:t>
      </w:r>
      <w:r w:rsidR="00474D81">
        <w:t xml:space="preserve"> Могут содержать элементы императивного стиля (циклы, условия, блоки кода и переменные) – для написания могут быть использованы языки </w:t>
      </w:r>
      <w:r w:rsidR="00474D81">
        <w:rPr>
          <w:lang w:val="en-US"/>
        </w:rPr>
        <w:t>C</w:t>
      </w:r>
      <w:r w:rsidR="00474D81">
        <w:t xml:space="preserve">, </w:t>
      </w:r>
      <w:r w:rsidR="00474D81">
        <w:rPr>
          <w:lang w:val="en-US"/>
        </w:rPr>
        <w:t>Python</w:t>
      </w:r>
      <w:r w:rsidR="00474D81">
        <w:t>,</w:t>
      </w:r>
      <w:r w:rsidR="00474D81" w:rsidRPr="00474D81">
        <w:t xml:space="preserve"> plpgsql</w:t>
      </w:r>
      <w:r w:rsidR="00474D81">
        <w:t xml:space="preserve">, </w:t>
      </w:r>
      <w:r w:rsidR="00474D81">
        <w:rPr>
          <w:lang w:val="en-US"/>
        </w:rPr>
        <w:t>SQL</w:t>
      </w:r>
      <w:r w:rsidR="00474D81">
        <w:t xml:space="preserve"> и др.</w:t>
      </w:r>
    </w:p>
    <w:p w:rsidR="00C922ED" w:rsidRDefault="002923A7" w:rsidP="002E4B8E">
      <w:r>
        <w:t xml:space="preserve">Плюсы: </w:t>
      </w:r>
    </w:p>
    <w:p w:rsidR="00C922ED" w:rsidRDefault="008F7534" w:rsidP="002E4B8E">
      <w:r>
        <w:t>Все преимущества инкапсуляции (сокрытие реализации, интерфейс для взаимодействия, повторное использование кода, безопасность данных, легкость изменения реализации).</w:t>
      </w:r>
    </w:p>
    <w:p w:rsidR="00CE0391" w:rsidRDefault="00CE0391" w:rsidP="002E4B8E">
      <w:r>
        <w:t>Клиент обращается не к базе, а к функции, что дает возможность скрыть от пользователя структуру таблицы.</w:t>
      </w:r>
    </w:p>
    <w:p w:rsidR="002923A7" w:rsidRDefault="002923A7" w:rsidP="002E4B8E">
      <w:r>
        <w:t>Обеспечивают механизмы защиты – можно ограничить права на доступ к функции или к таблице, чтобы клиент пользовался только функцией и не касался данных</w:t>
      </w:r>
      <w:r w:rsidR="005365F8">
        <w:t>.</w:t>
      </w:r>
    </w:p>
    <w:p w:rsidR="00CE0391" w:rsidRPr="00B016FB" w:rsidRDefault="00CE0391" w:rsidP="00C922ED">
      <w:r>
        <w:t>Исполнение логики на стороне СУБД – нужный результат сразу получается клиентским приложением, не нужно гнать данные по сети и обрабатывать локально – будет б</w:t>
      </w:r>
      <w:r w:rsidR="00B016FB">
        <w:t>ольшая нагрузка на ядро сервера, но уменьшит нагрузку на сеть.</w:t>
      </w:r>
    </w:p>
    <w:p w:rsidR="00C922ED" w:rsidRPr="005B0201" w:rsidRDefault="00C922ED" w:rsidP="00C922ED">
      <w:r>
        <w:t>Компилируемы и хранятся на стороне БД</w:t>
      </w:r>
      <w:r w:rsidRPr="00F424ED">
        <w:t xml:space="preserve"> – </w:t>
      </w:r>
      <w:r>
        <w:t>запрос нужно каждый раз прогонять через оптимизатор, а процедура скомпилируется (то есть будет выбран оптимальный план выполнения в виде кода) и он будет использоваться при каждом вызове</w:t>
      </w:r>
      <w:r w:rsidR="00CE0391">
        <w:t>.</w:t>
      </w:r>
    </w:p>
    <w:p w:rsidR="00C922ED" w:rsidRDefault="00C922ED" w:rsidP="002E4B8E">
      <w:r>
        <w:t xml:space="preserve">Минусы: </w:t>
      </w:r>
    </w:p>
    <w:p w:rsidR="009B5FE1" w:rsidRDefault="00C922ED" w:rsidP="002E4B8E">
      <w:r>
        <w:t>Грузит сервер, т.к. логика исполняется там</w:t>
      </w:r>
    </w:p>
    <w:p w:rsidR="002E4B8E" w:rsidRDefault="00C922ED" w:rsidP="002E4B8E">
      <w:r>
        <w:t xml:space="preserve">Трудно мигрировать с одной </w:t>
      </w:r>
      <w:proofErr w:type="spellStart"/>
      <w:r>
        <w:t>субд</w:t>
      </w:r>
      <w:proofErr w:type="spellEnd"/>
      <w:r>
        <w:t xml:space="preserve"> на другую (у всех разный синтаксис, придется переписывать)</w:t>
      </w:r>
      <w:r w:rsidR="00BB12F5">
        <w:t>.</w:t>
      </w:r>
    </w:p>
    <w:p w:rsidR="00B016FB" w:rsidRDefault="00B016FB" w:rsidP="002E4B8E">
      <w:r w:rsidRPr="00B016FB">
        <w:rPr>
          <w:b/>
        </w:rPr>
        <w:t>Функции</w:t>
      </w:r>
      <w:r>
        <w:rPr>
          <w:b/>
        </w:rPr>
        <w:t xml:space="preserve"> – </w:t>
      </w:r>
      <w:r w:rsidRPr="00B016FB">
        <w:t xml:space="preserve">частный </w:t>
      </w:r>
      <w:r>
        <w:t>случай хранимой процедуры (т.е. обладает всеми ее свойствами, но имеет иные задачи).</w:t>
      </w:r>
    </w:p>
    <w:p w:rsidR="00BB12F5" w:rsidRPr="00BB12F5" w:rsidRDefault="00BB12F5" w:rsidP="002E4B8E">
      <w:pPr>
        <w:rPr>
          <w:b/>
          <w:i/>
        </w:rPr>
      </w:pPr>
      <w:r w:rsidRPr="00BB12F5">
        <w:rPr>
          <w:i/>
        </w:rPr>
        <w:t>Различия:</w:t>
      </w:r>
    </w:p>
    <w:p w:rsidR="002E4B8E" w:rsidRPr="00056A57" w:rsidRDefault="00687DD4" w:rsidP="002E4B8E">
      <w:r>
        <w:t xml:space="preserve">Функция вызывается в операторе </w:t>
      </w:r>
      <w:r>
        <w:rPr>
          <w:lang w:val="en-US"/>
        </w:rPr>
        <w:t>SQL</w:t>
      </w:r>
      <w:r>
        <w:t xml:space="preserve">, то есть используется только в контексте запроса, процедура с помощью </w:t>
      </w:r>
      <w:r>
        <w:rPr>
          <w:lang w:val="en-US"/>
        </w:rPr>
        <w:t>call</w:t>
      </w:r>
      <w:r>
        <w:t xml:space="preserve"> и не привязана к запросу</w:t>
      </w:r>
      <w:r w:rsidR="00B016FB">
        <w:t>.</w:t>
      </w:r>
    </w:p>
    <w:p w:rsidR="002923A7" w:rsidRDefault="002923A7" w:rsidP="002E4B8E">
      <w:r>
        <w:t>Функция всегда возвращает значение, процедура может не возвращать ничего</w:t>
      </w:r>
      <w:r w:rsidR="00B016FB">
        <w:t>.</w:t>
      </w:r>
    </w:p>
    <w:p w:rsidR="00B016FB" w:rsidRDefault="00B016FB" w:rsidP="002E4B8E">
      <w:r>
        <w:lastRenderedPageBreak/>
        <w:t xml:space="preserve">Функция используется для вычисления и возвращения результатов, </w:t>
      </w:r>
      <w:r w:rsidR="00BB12F5">
        <w:t xml:space="preserve">процедуры используются для более обширных действий с </w:t>
      </w:r>
      <w:proofErr w:type="spellStart"/>
      <w:r w:rsidR="00BB12F5">
        <w:t>бд</w:t>
      </w:r>
      <w:proofErr w:type="spellEnd"/>
      <w:r w:rsidR="00BB12F5">
        <w:t>: изменение данных в таблице, управление вызовом операторов, координация транзакций.</w:t>
      </w:r>
    </w:p>
    <w:p w:rsidR="00BB12F5" w:rsidRPr="006805D6" w:rsidRDefault="00F708E9" w:rsidP="00BB12F5">
      <w:r>
        <w:t xml:space="preserve">Функции не могут содержать </w:t>
      </w:r>
      <w:r>
        <w:rPr>
          <w:lang w:val="en-US"/>
        </w:rPr>
        <w:t>TCL</w:t>
      </w:r>
      <w:r w:rsidRPr="00F708E9">
        <w:t>-</w:t>
      </w:r>
      <w:r>
        <w:t xml:space="preserve">команды и </w:t>
      </w:r>
      <w:r>
        <w:rPr>
          <w:lang w:val="en-US"/>
        </w:rPr>
        <w:t>vacuum</w:t>
      </w:r>
      <w:r>
        <w:t>, но при этом используются в контексте транзакций.</w:t>
      </w: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85"/>
        <w:gridCol w:w="3635"/>
        <w:gridCol w:w="6379"/>
      </w:tblGrid>
      <w:tr w:rsidR="009473CE" w:rsidRPr="006805D6" w:rsidTr="00F07FCB">
        <w:trPr>
          <w:trHeight w:val="556"/>
        </w:trPr>
        <w:tc>
          <w:tcPr>
            <w:tcW w:w="1185" w:type="dxa"/>
          </w:tcPr>
          <w:p w:rsidR="009473CE" w:rsidRPr="00F55DB1" w:rsidRDefault="009473CE" w:rsidP="00BB12F5">
            <w:pPr>
              <w:rPr>
                <w:b/>
              </w:rPr>
            </w:pPr>
          </w:p>
        </w:tc>
        <w:tc>
          <w:tcPr>
            <w:tcW w:w="3635" w:type="dxa"/>
          </w:tcPr>
          <w:p w:rsidR="00620F89" w:rsidRPr="00620F89" w:rsidRDefault="00620F89" w:rsidP="00BB12F5">
            <w:pPr>
              <w:rPr>
                <w:b/>
                <w:lang w:val="en-US"/>
              </w:rPr>
            </w:pPr>
            <w:r>
              <w:rPr>
                <w:b/>
              </w:rPr>
              <w:t xml:space="preserve">Синтаксис функций на </w:t>
            </w:r>
            <w:r>
              <w:rPr>
                <w:b/>
                <w:lang w:val="en-US"/>
              </w:rPr>
              <w:t>SQL</w:t>
            </w:r>
          </w:p>
        </w:tc>
        <w:tc>
          <w:tcPr>
            <w:tcW w:w="6379" w:type="dxa"/>
          </w:tcPr>
          <w:p w:rsidR="009473CE" w:rsidRPr="009473CE" w:rsidRDefault="00124D14" w:rsidP="00222C7B">
            <w:r>
              <w:rPr>
                <w:b/>
              </w:rPr>
              <w:t xml:space="preserve">Синтаксис функций на </w:t>
            </w:r>
            <w:r w:rsidRPr="00124D14">
              <w:rPr>
                <w:b/>
                <w:lang w:val="en-US"/>
              </w:rPr>
              <w:t>PLPGSQL</w:t>
            </w:r>
          </w:p>
        </w:tc>
      </w:tr>
      <w:tr w:rsidR="009473CE" w:rsidRPr="006805D6" w:rsidTr="00F07FCB">
        <w:trPr>
          <w:trHeight w:val="1314"/>
        </w:trPr>
        <w:tc>
          <w:tcPr>
            <w:tcW w:w="1185" w:type="dxa"/>
          </w:tcPr>
          <w:p w:rsidR="009473CE" w:rsidRPr="00620F89" w:rsidRDefault="00620F89" w:rsidP="00BB12F5">
            <w:pPr>
              <w:rPr>
                <w:b/>
              </w:rPr>
            </w:pPr>
            <w:r>
              <w:rPr>
                <w:b/>
              </w:rPr>
              <w:t>Синтаксис</w:t>
            </w:r>
          </w:p>
        </w:tc>
        <w:tc>
          <w:tcPr>
            <w:tcW w:w="3635" w:type="dxa"/>
          </w:tcPr>
          <w:p w:rsidR="009473CE" w:rsidRDefault="009473CE" w:rsidP="00BB12F5">
            <w:pPr>
              <w:rPr>
                <w:lang w:val="en-US"/>
              </w:rPr>
            </w:pPr>
            <w:r w:rsidRPr="003576FD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name(</w:t>
            </w:r>
            <w:proofErr w:type="spellStart"/>
            <w:r>
              <w:rPr>
                <w:lang w:val="en-US"/>
              </w:rPr>
              <w:t>parametrs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9473CE" w:rsidRDefault="009473CE" w:rsidP="00BB12F5">
            <w:pPr>
              <w:rPr>
                <w:lang w:val="en-US"/>
              </w:rPr>
            </w:pPr>
            <w:r w:rsidRPr="003576FD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data_type</w:t>
            </w:r>
            <w:proofErr w:type="spellEnd"/>
            <w:r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$$</w:t>
            </w:r>
          </w:p>
          <w:p w:rsidR="009473CE" w:rsidRPr="006805D6" w:rsidRDefault="009473CE" w:rsidP="00BB12F5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t>тело</w:t>
            </w:r>
            <w:r w:rsidRPr="006805D6">
              <w:rPr>
                <w:lang w:val="en-US"/>
              </w:rPr>
              <w:t xml:space="preserve"> </w:t>
            </w:r>
            <w:r>
              <w:t>функции</w:t>
            </w:r>
          </w:p>
          <w:p w:rsidR="009473CE" w:rsidRPr="00620F89" w:rsidRDefault="009473CE" w:rsidP="00BB12F5">
            <w:pPr>
              <w:rPr>
                <w:lang w:val="en-US"/>
              </w:rPr>
            </w:pPr>
            <w:r w:rsidRPr="003576FD">
              <w:rPr>
                <w:b/>
                <w:lang w:val="en-US"/>
              </w:rPr>
              <w:t>$$</w:t>
            </w:r>
            <w:r w:rsidRPr="006805D6"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LANGUAGE</w:t>
            </w:r>
            <w:r>
              <w:rPr>
                <w:lang w:val="en-US"/>
              </w:rPr>
              <w:t xml:space="preserve"> </w:t>
            </w:r>
            <w:r w:rsidR="00620F89">
              <w:rPr>
                <w:lang w:val="en-US"/>
              </w:rPr>
              <w:t>SQL</w:t>
            </w:r>
          </w:p>
          <w:p w:rsidR="009473CE" w:rsidRDefault="009473CE" w:rsidP="00BB12F5">
            <w:pPr>
              <w:rPr>
                <w:lang w:val="en-US"/>
              </w:rPr>
            </w:pPr>
          </w:p>
          <w:p w:rsidR="009473CE" w:rsidRPr="00F55DB1" w:rsidRDefault="009473CE" w:rsidP="00BB12F5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 w:rsidRPr="00F55DB1">
              <w:rPr>
                <w:lang w:val="en-US"/>
              </w:rPr>
              <w:t xml:space="preserve"> </w:t>
            </w:r>
            <w:r>
              <w:t>можно</w:t>
            </w:r>
            <w:r w:rsidRPr="00F55DB1">
              <w:rPr>
                <w:lang w:val="en-US"/>
              </w:rPr>
              <w:t xml:space="preserve"> </w:t>
            </w:r>
            <w:r>
              <w:t>писать</w:t>
            </w:r>
            <w:r w:rsidRPr="00F55DB1">
              <w:rPr>
                <w:lang w:val="en-US"/>
              </w:rPr>
              <w:t xml:space="preserve"> </w:t>
            </w:r>
            <w:r>
              <w:t>после</w:t>
            </w:r>
            <w:r w:rsidRPr="00F55DB1">
              <w:rPr>
                <w:lang w:val="en-US"/>
              </w:rPr>
              <w:t xml:space="preserve"> </w:t>
            </w:r>
            <w:r>
              <w:rPr>
                <w:lang w:val="en-US"/>
              </w:rPr>
              <w:t>returns</w:t>
            </w:r>
          </w:p>
        </w:tc>
        <w:tc>
          <w:tcPr>
            <w:tcW w:w="6379" w:type="dxa"/>
          </w:tcPr>
          <w:p w:rsidR="009473CE" w:rsidRDefault="009473CE" w:rsidP="00222C7B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name(</w:t>
            </w:r>
            <w:proofErr w:type="spellStart"/>
            <w:r>
              <w:rPr>
                <w:lang w:val="en-US"/>
              </w:rPr>
              <w:t>parametrs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9473CE" w:rsidRDefault="009473CE" w:rsidP="00222C7B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data_tipe</w:t>
            </w:r>
            <w:proofErr w:type="spellEnd"/>
            <w:r>
              <w:rPr>
                <w:lang w:val="en-US"/>
              </w:rPr>
              <w:t xml:space="preserve"> AS $$</w:t>
            </w:r>
          </w:p>
          <w:p w:rsidR="009473CE" w:rsidRPr="00F55DB1" w:rsidRDefault="009473CE" w:rsidP="00222C7B">
            <w:pPr>
              <w:rPr>
                <w:b/>
              </w:rPr>
            </w:pPr>
            <w:r w:rsidRPr="00124D14">
              <w:rPr>
                <w:b/>
                <w:lang w:val="en-US"/>
              </w:rPr>
              <w:t>BEGIN</w:t>
            </w:r>
          </w:p>
          <w:p w:rsidR="00F07FCB" w:rsidRPr="00F07FCB" w:rsidRDefault="00F07FCB" w:rsidP="00222C7B">
            <w:r w:rsidRPr="00F07FCB">
              <w:t>--</w:t>
            </w:r>
            <w:r>
              <w:t>тело</w:t>
            </w:r>
            <w:r w:rsidRPr="00F07FCB">
              <w:t xml:space="preserve"> </w:t>
            </w:r>
            <w:r>
              <w:t>функции</w:t>
            </w:r>
          </w:p>
          <w:p w:rsidR="009473CE" w:rsidRPr="00F07FCB" w:rsidRDefault="009473CE" w:rsidP="00222C7B">
            <w:r w:rsidRPr="00124D14">
              <w:rPr>
                <w:b/>
                <w:lang w:val="en-US"/>
              </w:rPr>
              <w:t>RETURN</w:t>
            </w:r>
            <w:r w:rsidRPr="00F07FCB">
              <w:t xml:space="preserve"> - -</w:t>
            </w:r>
            <w:r>
              <w:t>используется</w:t>
            </w:r>
            <w:r w:rsidRPr="00F07FCB">
              <w:t xml:space="preserve"> </w:t>
            </w:r>
            <w:r w:rsidR="00F07FCB">
              <w:t>для явного возвращения значения.</w:t>
            </w:r>
          </w:p>
          <w:p w:rsidR="009473CE" w:rsidRPr="00124D14" w:rsidRDefault="009473CE" w:rsidP="00222C7B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END</w:t>
            </w:r>
          </w:p>
          <w:p w:rsidR="009473CE" w:rsidRPr="00222C7B" w:rsidRDefault="009473CE" w:rsidP="00222C7B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$$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LANGUAGE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PLPGSQL</w:t>
            </w:r>
          </w:p>
        </w:tc>
      </w:tr>
      <w:tr w:rsidR="009473CE" w:rsidRPr="000B1C3F" w:rsidTr="006E4FF8">
        <w:trPr>
          <w:trHeight w:val="8070"/>
        </w:trPr>
        <w:tc>
          <w:tcPr>
            <w:tcW w:w="1185" w:type="dxa"/>
          </w:tcPr>
          <w:p w:rsidR="009473CE" w:rsidRPr="005B0201" w:rsidRDefault="009473CE" w:rsidP="00BB12F5"/>
        </w:tc>
        <w:tc>
          <w:tcPr>
            <w:tcW w:w="3635" w:type="dxa"/>
          </w:tcPr>
          <w:p w:rsidR="009473CE" w:rsidRDefault="00620F89" w:rsidP="00BB12F5">
            <w:r>
              <w:t>Типы аргументов для функции:</w:t>
            </w:r>
          </w:p>
          <w:p w:rsidR="009473CE" w:rsidRPr="00F55DB1" w:rsidRDefault="009473CE" w:rsidP="00620F89">
            <w:r w:rsidRPr="00E17A35">
              <w:rPr>
                <w:lang w:val="en-US"/>
              </w:rPr>
              <w:t>in</w:t>
            </w:r>
            <w:r w:rsidRPr="00F55DB1">
              <w:t>/</w:t>
            </w:r>
            <w:r w:rsidRPr="00E17A35">
              <w:rPr>
                <w:lang w:val="en-US"/>
              </w:rPr>
              <w:t>out</w:t>
            </w:r>
            <w:r w:rsidRPr="00F55DB1">
              <w:t>/</w:t>
            </w:r>
            <w:proofErr w:type="spellStart"/>
            <w:r w:rsidRPr="00E17A35">
              <w:rPr>
                <w:lang w:val="en-US"/>
              </w:rPr>
              <w:t>inout</w:t>
            </w:r>
            <w:proofErr w:type="spellEnd"/>
            <w:r w:rsidRPr="00F55DB1">
              <w:t>/</w:t>
            </w:r>
            <w:proofErr w:type="spellStart"/>
            <w:r>
              <w:rPr>
                <w:lang w:val="en-US"/>
              </w:rPr>
              <w:t>variadic</w:t>
            </w:r>
            <w:proofErr w:type="spellEnd"/>
            <w:r w:rsidR="00620F89" w:rsidRPr="00F55DB1">
              <w:t>(</w:t>
            </w:r>
            <w:r w:rsidR="00620F89">
              <w:t>массив</w:t>
            </w:r>
            <w:r w:rsidR="00620F89" w:rsidRPr="00F55DB1">
              <w:t>)</w:t>
            </w:r>
            <w:r w:rsidRPr="00F55DB1">
              <w:t>/</w:t>
            </w:r>
            <w:r>
              <w:rPr>
                <w:lang w:val="en-US"/>
              </w:rPr>
              <w:t>default</w:t>
            </w:r>
          </w:p>
          <w:p w:rsidR="00620F89" w:rsidRPr="00F55DB1" w:rsidRDefault="00620F89" w:rsidP="00620F89"/>
          <w:p w:rsidR="00620F89" w:rsidRDefault="00620F89" w:rsidP="00620F89">
            <w:r>
              <w:t xml:space="preserve">Возвращаемые значения явно задаются с помощью </w:t>
            </w:r>
            <w:r w:rsidRPr="00620F89">
              <w:rPr>
                <w:b/>
                <w:lang w:val="en-US"/>
              </w:rPr>
              <w:t>returns</w:t>
            </w:r>
            <w:r w:rsidR="00124D14" w:rsidRPr="00124D14">
              <w:rPr>
                <w:b/>
              </w:rPr>
              <w:t xml:space="preserve">, </w:t>
            </w:r>
            <w:r w:rsidR="00124D14" w:rsidRPr="00124D14">
              <w:t>его мо</w:t>
            </w:r>
            <w:r w:rsidR="00124D14">
              <w:t xml:space="preserve">жно не указывать, в случае, если явно заданы переменные </w:t>
            </w:r>
            <w:r w:rsidR="00124D14">
              <w:rPr>
                <w:lang w:val="en-US"/>
              </w:rPr>
              <w:t>out</w:t>
            </w:r>
            <w:r w:rsidR="00124D14" w:rsidRPr="00124D14">
              <w:t xml:space="preserve">, </w:t>
            </w:r>
            <w:r w:rsidR="00124D14">
              <w:t xml:space="preserve">в таком случае </w:t>
            </w:r>
            <w:proofErr w:type="spellStart"/>
            <w:r w:rsidR="00124D14">
              <w:t>агрументы</w:t>
            </w:r>
            <w:proofErr w:type="spellEnd"/>
            <w:r w:rsidR="00124D14">
              <w:t xml:space="preserve"> будут возвращены в том же порядке.</w:t>
            </w:r>
          </w:p>
          <w:p w:rsidR="00124D14" w:rsidRDefault="00124D14" w:rsidP="00620F89"/>
          <w:p w:rsidR="00124D14" w:rsidRPr="00B007D6" w:rsidRDefault="00124D14" w:rsidP="00124D14">
            <w:r w:rsidRPr="00124D14">
              <w:rPr>
                <w:b/>
                <w:lang w:val="en-US"/>
              </w:rPr>
              <w:t>Returns</w:t>
            </w:r>
            <w:r w:rsidRPr="00222C7B">
              <w:t xml:space="preserve"> </w:t>
            </w:r>
            <w:r>
              <w:rPr>
                <w:lang w:val="en-US"/>
              </w:rPr>
              <w:t>data</w:t>
            </w:r>
            <w:r w:rsidRPr="00222C7B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222C7B">
              <w:t xml:space="preserve"> – </w:t>
            </w:r>
            <w:r>
              <w:t>возврат</w:t>
            </w:r>
            <w:r w:rsidRPr="00222C7B">
              <w:t xml:space="preserve"> </w:t>
            </w:r>
            <w:r>
              <w:t>через</w:t>
            </w:r>
            <w:r w:rsidRPr="00222C7B">
              <w:t xml:space="preserve"> </w:t>
            </w:r>
            <w:r>
              <w:rPr>
                <w:lang w:val="en-US"/>
              </w:rPr>
              <w:t>out</w:t>
            </w:r>
            <w:r w:rsidRPr="00222C7B">
              <w:t xml:space="preserve"> </w:t>
            </w:r>
            <w:r>
              <w:t>параметры одно значение</w:t>
            </w:r>
          </w:p>
          <w:p w:rsidR="00124D14" w:rsidRDefault="00124D14" w:rsidP="00124D14">
            <w:r w:rsidRPr="00124D14">
              <w:rPr>
                <w:b/>
                <w:lang w:val="en-US"/>
              </w:rPr>
              <w:t>Returns</w:t>
            </w:r>
            <w:r w:rsidRPr="00B007D6">
              <w:t xml:space="preserve"> </w:t>
            </w:r>
            <w:r w:rsidRPr="00124D14">
              <w:rPr>
                <w:b/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data</w:t>
            </w:r>
            <w:r w:rsidRPr="00B007D6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B007D6">
              <w:t xml:space="preserve"> – </w:t>
            </w:r>
            <w:r>
              <w:t>вернет множество значений указанного типа</w:t>
            </w:r>
          </w:p>
          <w:p w:rsidR="00124D14" w:rsidRPr="008A2F49" w:rsidRDefault="00124D14" w:rsidP="00124D14">
            <w:r w:rsidRPr="00124D14">
              <w:rPr>
                <w:b/>
                <w:lang w:val="en-US"/>
              </w:rPr>
              <w:t>Returns</w:t>
            </w:r>
            <w:r w:rsidRPr="008A2F49">
              <w:t xml:space="preserve"> </w:t>
            </w:r>
            <w:r w:rsidRPr="00124D14">
              <w:rPr>
                <w:b/>
                <w:lang w:val="en-US"/>
              </w:rPr>
              <w:t>setoff</w:t>
            </w:r>
            <w:r w:rsidRPr="008A2F49">
              <w:t xml:space="preserve"> </w:t>
            </w:r>
            <w:r>
              <w:rPr>
                <w:lang w:val="en-US"/>
              </w:rPr>
              <w:t>record</w:t>
            </w:r>
            <w:r w:rsidRPr="008A2F49">
              <w:t xml:space="preserve"> – </w:t>
            </w:r>
            <w:r>
              <w:t>при возвращении значений нескольких типов</w:t>
            </w:r>
          </w:p>
          <w:p w:rsidR="00124D14" w:rsidRDefault="00124D14" w:rsidP="00124D14">
            <w:r w:rsidRPr="00124D14">
              <w:rPr>
                <w:b/>
                <w:lang w:val="en-US"/>
              </w:rPr>
              <w:t>Returns</w:t>
            </w:r>
            <w:r w:rsidRPr="00B007D6">
              <w:t xml:space="preserve"> </w:t>
            </w:r>
            <w:r w:rsidRPr="00124D14">
              <w:rPr>
                <w:b/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table</w:t>
            </w:r>
            <w:r w:rsidRPr="00B007D6">
              <w:t>_</w:t>
            </w:r>
            <w:r>
              <w:rPr>
                <w:lang w:val="en-US"/>
              </w:rPr>
              <w:t>name</w:t>
            </w:r>
            <w:r w:rsidRPr="00B007D6">
              <w:t xml:space="preserve"> – </w:t>
            </w:r>
            <w:r>
              <w:t>вернет все столбцы из указанной таблицы</w:t>
            </w:r>
          </w:p>
          <w:p w:rsidR="00124D14" w:rsidRDefault="00124D14" w:rsidP="00124D14">
            <w:r w:rsidRPr="00124D14">
              <w:rPr>
                <w:b/>
                <w:lang w:val="en-US"/>
              </w:rPr>
              <w:t>Returns</w:t>
            </w:r>
            <w:r w:rsidRPr="005B0201">
              <w:t xml:space="preserve"> </w:t>
            </w:r>
            <w:r w:rsidRPr="00124D14">
              <w:rPr>
                <w:b/>
                <w:lang w:val="en-US"/>
              </w:rPr>
              <w:t>table</w:t>
            </w:r>
            <w:r>
              <w:t xml:space="preserve"> (</w:t>
            </w:r>
            <w:r>
              <w:rPr>
                <w:lang w:val="en-US"/>
              </w:rPr>
              <w:t>column</w:t>
            </w:r>
            <w:r w:rsidRPr="005B0201">
              <w:t>_</w:t>
            </w:r>
            <w:r>
              <w:rPr>
                <w:lang w:val="en-US"/>
              </w:rPr>
              <w:t>names</w:t>
            </w:r>
            <w:r>
              <w:t>)</w:t>
            </w:r>
            <w:r w:rsidRPr="005B0201">
              <w:t xml:space="preserve"> – </w:t>
            </w:r>
            <w:r>
              <w:t>возвращает указанные столбцы</w:t>
            </w:r>
          </w:p>
          <w:p w:rsidR="00124D14" w:rsidRPr="00124D14" w:rsidRDefault="00124D14" w:rsidP="00620F89"/>
        </w:tc>
        <w:tc>
          <w:tcPr>
            <w:tcW w:w="6379" w:type="dxa"/>
          </w:tcPr>
          <w:p w:rsidR="00124D14" w:rsidRPr="00124D14" w:rsidRDefault="00124D14" w:rsidP="00BB12F5">
            <w:r>
              <w:t>Типы аргументов и</w:t>
            </w:r>
            <w:r w:rsidR="00F07FCB">
              <w:t xml:space="preserve"> задание возвращаемых значений</w:t>
            </w:r>
            <w:r>
              <w:t xml:space="preserve"> полностью соответствуют функции на языке </w:t>
            </w:r>
            <w:r>
              <w:rPr>
                <w:lang w:val="en-US"/>
              </w:rPr>
              <w:t>SQL</w:t>
            </w:r>
            <w:r w:rsidRPr="00124D14">
              <w:t>.</w:t>
            </w:r>
          </w:p>
          <w:p w:rsidR="00124D14" w:rsidRDefault="00124D14" w:rsidP="00BB12F5"/>
          <w:p w:rsidR="00124D14" w:rsidRPr="00124D14" w:rsidRDefault="00124D14" w:rsidP="00BB12F5">
            <w:r w:rsidRPr="00124D14">
              <w:rPr>
                <w:b/>
                <w:lang w:val="en-US"/>
              </w:rPr>
              <w:t>PLPGSQL</w:t>
            </w:r>
            <w:r w:rsidRPr="00124D14">
              <w:rPr>
                <w:b/>
              </w:rPr>
              <w:t xml:space="preserve"> </w:t>
            </w:r>
            <w:r>
              <w:t>позволяет предоставляет использовать возможности процедурных языков: создавать переменные, использовать ветвления, циклы и др.</w:t>
            </w:r>
          </w:p>
          <w:p w:rsidR="00124D14" w:rsidRDefault="00124D14" w:rsidP="00BB12F5"/>
          <w:p w:rsidR="009473CE" w:rsidRPr="006E4FF8" w:rsidRDefault="00F07FCB" w:rsidP="00BB12F5">
            <w:pPr>
              <w:rPr>
                <w:b/>
              </w:rPr>
            </w:pPr>
            <w:r w:rsidRPr="00F07FCB">
              <w:rPr>
                <w:b/>
                <w:lang w:val="en-US"/>
              </w:rPr>
              <w:t>Return</w:t>
            </w:r>
            <w:r w:rsidRPr="00F07FCB">
              <w:rPr>
                <w:b/>
              </w:rPr>
              <w:t xml:space="preserve"> </w:t>
            </w:r>
            <w:r w:rsidRPr="00F07FCB">
              <w:t>исполь</w:t>
            </w:r>
            <w:r>
              <w:t xml:space="preserve">зуется как оператор, возвращающий значение, для возвращения множества используется </w:t>
            </w:r>
            <w:r w:rsidRPr="00F07FCB">
              <w:rPr>
                <w:b/>
                <w:lang w:val="en-US"/>
              </w:rPr>
              <w:t>Return</w:t>
            </w:r>
            <w:r w:rsidRPr="00F07FCB">
              <w:rPr>
                <w:b/>
              </w:rPr>
              <w:t xml:space="preserve"> </w:t>
            </w:r>
            <w:r w:rsidRPr="00F07FCB">
              <w:rPr>
                <w:b/>
                <w:lang w:val="en-US"/>
              </w:rPr>
              <w:t>query</w:t>
            </w:r>
            <w:r w:rsidR="006E4FF8" w:rsidRPr="006E4FF8">
              <w:rPr>
                <w:b/>
              </w:rPr>
              <w:t xml:space="preserve"> </w:t>
            </w:r>
            <w:r w:rsidR="006E4FF8" w:rsidRPr="006E4FF8">
              <w:t>(</w:t>
            </w:r>
            <w:r w:rsidR="006E4FF8">
              <w:t>сразу возвращает результирующий набор</w:t>
            </w:r>
            <w:r w:rsidR="006E4FF8" w:rsidRPr="006E4FF8">
              <w:t>)</w:t>
            </w:r>
            <w:r w:rsidR="006E4FF8">
              <w:rPr>
                <w:b/>
              </w:rPr>
              <w:t xml:space="preserve"> или </w:t>
            </w:r>
            <w:r w:rsidR="006E4FF8">
              <w:rPr>
                <w:b/>
                <w:lang w:val="en-US"/>
              </w:rPr>
              <w:t>return</w:t>
            </w:r>
            <w:r w:rsidR="006E4FF8" w:rsidRPr="006E4FF8">
              <w:rPr>
                <w:b/>
              </w:rPr>
              <w:t xml:space="preserve"> </w:t>
            </w:r>
            <w:r w:rsidR="006E4FF8">
              <w:rPr>
                <w:b/>
                <w:lang w:val="en-US"/>
              </w:rPr>
              <w:t>next</w:t>
            </w:r>
            <w:r w:rsidR="006E4FF8" w:rsidRPr="006E4FF8">
              <w:rPr>
                <w:b/>
              </w:rPr>
              <w:t xml:space="preserve"> </w:t>
            </w:r>
            <w:r w:rsidR="006E4FF8" w:rsidRPr="006E4FF8">
              <w:t>(</w:t>
            </w:r>
            <w:r w:rsidR="006E4FF8">
              <w:t>последовательно добавляет строки в результирующий набор</w:t>
            </w:r>
            <w:r w:rsidR="006E4FF8" w:rsidRPr="006E4FF8">
              <w:t>)</w:t>
            </w:r>
          </w:p>
          <w:p w:rsidR="00F07FCB" w:rsidRPr="006E4FF8" w:rsidRDefault="00F07FCB" w:rsidP="00BB12F5">
            <w:pPr>
              <w:rPr>
                <w:b/>
              </w:rPr>
            </w:pPr>
          </w:p>
          <w:p w:rsidR="00F07FCB" w:rsidRPr="00F55DB1" w:rsidRDefault="00F07FCB" w:rsidP="00BB12F5">
            <w:pPr>
              <w:rPr>
                <w:lang w:val="en-US"/>
              </w:rPr>
            </w:pPr>
            <w:r w:rsidRPr="00F07FCB">
              <w:t>Пример</w:t>
            </w:r>
            <w:r w:rsidRPr="00F55DB1">
              <w:rPr>
                <w:lang w:val="en-US"/>
              </w:rPr>
              <w:t>:</w:t>
            </w:r>
          </w:p>
          <w:p w:rsidR="00F07FCB" w:rsidRDefault="00F07FCB" w:rsidP="00BB12F5">
            <w:pPr>
              <w:rPr>
                <w:lang w:val="en-US"/>
              </w:rPr>
            </w:pPr>
            <w:r w:rsidRPr="00F07FCB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F07FCB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avg_age</w:t>
            </w:r>
            <w:proofErr w:type="spellEnd"/>
            <w:r>
              <w:rPr>
                <w:lang w:val="en-US"/>
              </w:rPr>
              <w:t xml:space="preserve">() </w:t>
            </w:r>
            <w:r w:rsidRPr="00F07FCB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int </w:t>
            </w:r>
            <w:r w:rsidRPr="00F07FCB">
              <w:rPr>
                <w:b/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r w:rsidRPr="00F07FCB">
              <w:rPr>
                <w:b/>
                <w:lang w:val="en-US"/>
              </w:rPr>
              <w:t>$$</w:t>
            </w:r>
          </w:p>
          <w:p w:rsidR="00F07FCB" w:rsidRPr="00F07FCB" w:rsidRDefault="00F07FCB" w:rsidP="00BB12F5">
            <w:pPr>
              <w:rPr>
                <w:b/>
                <w:lang w:val="en-US"/>
              </w:rPr>
            </w:pPr>
            <w:r w:rsidRPr="00F07FCB">
              <w:rPr>
                <w:b/>
                <w:lang w:val="en-US"/>
              </w:rPr>
              <w:t>Begin</w:t>
            </w:r>
          </w:p>
          <w:p w:rsidR="00F07FCB" w:rsidRDefault="00F07FCB" w:rsidP="00BB12F5">
            <w:pPr>
              <w:rPr>
                <w:lang w:val="en-US"/>
              </w:rPr>
            </w:pPr>
            <w:r w:rsidRPr="00F07FCB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</w:t>
            </w:r>
            <w:proofErr w:type="spellStart"/>
            <w:r w:rsidRPr="00F07FCB">
              <w:rPr>
                <w:b/>
                <w:lang w:val="en-US"/>
              </w:rPr>
              <w:t>avg</w:t>
            </w:r>
            <w:proofErr w:type="spellEnd"/>
            <w:r>
              <w:rPr>
                <w:lang w:val="en-US"/>
              </w:rPr>
              <w:t xml:space="preserve">(age) </w:t>
            </w:r>
            <w:r w:rsidRPr="00F07FCB">
              <w:rPr>
                <w:b/>
                <w:lang w:val="en-US"/>
              </w:rPr>
              <w:t>from</w:t>
            </w:r>
            <w:r>
              <w:rPr>
                <w:lang w:val="en-US"/>
              </w:rPr>
              <w:t xml:space="preserve"> persons;</w:t>
            </w:r>
          </w:p>
          <w:p w:rsidR="00F07FCB" w:rsidRPr="00F55DB1" w:rsidRDefault="00F07FCB" w:rsidP="00BB12F5">
            <w:pPr>
              <w:rPr>
                <w:b/>
              </w:rPr>
            </w:pPr>
            <w:r w:rsidRPr="00F07FCB">
              <w:rPr>
                <w:b/>
                <w:lang w:val="en-US"/>
              </w:rPr>
              <w:t>End</w:t>
            </w:r>
            <w:r w:rsidRPr="00F55DB1">
              <w:rPr>
                <w:b/>
              </w:rPr>
              <w:t>;</w:t>
            </w:r>
          </w:p>
          <w:p w:rsidR="00F07FCB" w:rsidRPr="00F55DB1" w:rsidRDefault="00F07FCB" w:rsidP="00BB12F5">
            <w:r w:rsidRPr="00F55DB1">
              <w:rPr>
                <w:b/>
              </w:rPr>
              <w:t>$$</w:t>
            </w:r>
            <w:r w:rsidRPr="00F55DB1">
              <w:t xml:space="preserve"> </w:t>
            </w:r>
            <w:r w:rsidRPr="00F07FCB">
              <w:rPr>
                <w:b/>
                <w:lang w:val="en-US"/>
              </w:rPr>
              <w:t>language</w:t>
            </w:r>
            <w:r w:rsidRPr="00F55DB1">
              <w:t xml:space="preserve"> </w:t>
            </w:r>
            <w:proofErr w:type="spellStart"/>
            <w:r w:rsidRPr="00F07FCB">
              <w:rPr>
                <w:b/>
                <w:lang w:val="en-US"/>
              </w:rPr>
              <w:t>plpgSQL</w:t>
            </w:r>
            <w:proofErr w:type="spellEnd"/>
          </w:p>
          <w:p w:rsidR="00F07FCB" w:rsidRPr="00F55DB1" w:rsidRDefault="00F07FCB" w:rsidP="00BB12F5">
            <w:pPr>
              <w:rPr>
                <w:b/>
              </w:rPr>
            </w:pPr>
          </w:p>
          <w:p w:rsidR="00F07FCB" w:rsidRPr="00F07FCB" w:rsidRDefault="00F07FCB" w:rsidP="00BB12F5">
            <w:pPr>
              <w:rPr>
                <w:b/>
              </w:rPr>
            </w:pPr>
            <w:r w:rsidRPr="00F07FCB">
              <w:rPr>
                <w:b/>
              </w:rPr>
              <w:t>Декларирование переменных:</w:t>
            </w:r>
          </w:p>
          <w:p w:rsidR="00F07FCB" w:rsidRPr="00F55DB1" w:rsidRDefault="0093720A" w:rsidP="00BB12F5">
            <w:pPr>
              <w:rPr>
                <w:b/>
              </w:rPr>
            </w:pPr>
            <w:r w:rsidRPr="0093720A">
              <w:t>Осу</w:t>
            </w:r>
            <w:r>
              <w:t xml:space="preserve">ществляется в блоке </w:t>
            </w:r>
            <w:r w:rsidRPr="0093720A">
              <w:rPr>
                <w:b/>
                <w:lang w:val="en-US"/>
              </w:rPr>
              <w:t>declare</w:t>
            </w:r>
          </w:p>
          <w:p w:rsidR="0093720A" w:rsidRDefault="0093720A" w:rsidP="00BB12F5">
            <w:r w:rsidRPr="0093720A">
              <w:t>(</w:t>
            </w:r>
            <w:r>
              <w:t xml:space="preserve">Присвоение значений переменным с помощью </w:t>
            </w:r>
            <w:r w:rsidRPr="0093720A">
              <w:t xml:space="preserve">= </w:t>
            </w:r>
            <w:proofErr w:type="gramStart"/>
            <w:r>
              <w:t xml:space="preserve">или </w:t>
            </w:r>
            <w:r w:rsidRPr="0093720A">
              <w:t>:</w:t>
            </w:r>
            <w:proofErr w:type="gramEnd"/>
            <w:r w:rsidRPr="0093720A">
              <w:t>=)</w:t>
            </w:r>
          </w:p>
          <w:p w:rsidR="00880531" w:rsidRPr="00880531" w:rsidRDefault="00880531" w:rsidP="00BB12F5">
            <w:r>
              <w:t xml:space="preserve">Если переменные декларируются с помощью аргументов, то им должны быть явно присвоены значения, иначе они будут равны </w:t>
            </w:r>
            <w:r>
              <w:rPr>
                <w:lang w:val="en-US"/>
              </w:rPr>
              <w:t>null</w:t>
            </w:r>
            <w:r w:rsidRPr="00880531">
              <w:t>.</w:t>
            </w:r>
          </w:p>
          <w:p w:rsidR="0093720A" w:rsidRPr="0093720A" w:rsidRDefault="0093720A" w:rsidP="00BB12F5"/>
          <w:p w:rsidR="0093720A" w:rsidRDefault="0093720A" w:rsidP="0093720A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name(</w:t>
            </w:r>
            <w:proofErr w:type="spellStart"/>
            <w:r>
              <w:rPr>
                <w:lang w:val="en-US"/>
              </w:rPr>
              <w:t>parametrs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93720A" w:rsidRDefault="0093720A" w:rsidP="0093720A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data_tipe</w:t>
            </w:r>
            <w:proofErr w:type="spellEnd"/>
            <w:r>
              <w:rPr>
                <w:lang w:val="en-US"/>
              </w:rPr>
              <w:t xml:space="preserve"> AS $$</w:t>
            </w:r>
          </w:p>
          <w:p w:rsidR="0093720A" w:rsidRPr="0093720A" w:rsidRDefault="0093720A" w:rsidP="0093720A">
            <w:pPr>
              <w:rPr>
                <w:b/>
                <w:lang w:val="en-US"/>
              </w:rPr>
            </w:pPr>
            <w:r w:rsidRPr="0093720A">
              <w:rPr>
                <w:b/>
                <w:lang w:val="en-US"/>
              </w:rPr>
              <w:t>Declare</w:t>
            </w:r>
          </w:p>
          <w:p w:rsidR="0093720A" w:rsidRDefault="0093720A" w:rsidP="0093720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Name type;</w:t>
            </w:r>
          </w:p>
          <w:p w:rsidR="0093720A" w:rsidRPr="00F55DB1" w:rsidRDefault="0093720A" w:rsidP="0093720A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BEGIN</w:t>
            </w:r>
          </w:p>
          <w:p w:rsidR="0093720A" w:rsidRPr="00F55DB1" w:rsidRDefault="0093720A" w:rsidP="0093720A">
            <w:pPr>
              <w:rPr>
                <w:lang w:val="en-US"/>
              </w:rPr>
            </w:pPr>
            <w:r w:rsidRPr="00F55DB1">
              <w:rPr>
                <w:lang w:val="en-US"/>
              </w:rPr>
              <w:t>--</w:t>
            </w:r>
            <w:r>
              <w:t>тело</w:t>
            </w:r>
            <w:r w:rsidRPr="00F55DB1">
              <w:rPr>
                <w:lang w:val="en-US"/>
              </w:rPr>
              <w:t xml:space="preserve"> </w:t>
            </w:r>
            <w:r>
              <w:t>функции</w:t>
            </w:r>
          </w:p>
          <w:p w:rsidR="0093720A" w:rsidRPr="00F07FCB" w:rsidRDefault="0093720A" w:rsidP="0093720A">
            <w:r w:rsidRPr="00124D14">
              <w:rPr>
                <w:b/>
                <w:lang w:val="en-US"/>
              </w:rPr>
              <w:t>RETURN</w:t>
            </w:r>
            <w:r w:rsidRPr="00F07FCB">
              <w:t xml:space="preserve"> - -</w:t>
            </w:r>
            <w:r>
              <w:t>используется</w:t>
            </w:r>
            <w:r w:rsidRPr="00F07FCB">
              <w:t xml:space="preserve"> </w:t>
            </w:r>
            <w:r>
              <w:t>для явного возвращения значения.</w:t>
            </w:r>
          </w:p>
          <w:p w:rsidR="0093720A" w:rsidRPr="00124D14" w:rsidRDefault="0093720A" w:rsidP="0093720A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END</w:t>
            </w:r>
          </w:p>
          <w:p w:rsidR="00F07FCB" w:rsidRPr="00F55DB1" w:rsidRDefault="0093720A" w:rsidP="0093720A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$$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LANGUAGE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PLPGSQL</w:t>
            </w:r>
          </w:p>
          <w:p w:rsidR="00F07FCB" w:rsidRPr="00F55DB1" w:rsidRDefault="00F07FCB" w:rsidP="00BB12F5">
            <w:pPr>
              <w:rPr>
                <w:b/>
                <w:lang w:val="en-US"/>
              </w:rPr>
            </w:pPr>
          </w:p>
          <w:p w:rsidR="00880531" w:rsidRPr="00F55DB1" w:rsidRDefault="00880531" w:rsidP="00BB12F5">
            <w:pPr>
              <w:rPr>
                <w:b/>
                <w:lang w:val="en-US"/>
              </w:rPr>
            </w:pPr>
            <w:r>
              <w:rPr>
                <w:b/>
              </w:rPr>
              <w:t>Ветвление</w:t>
            </w:r>
            <w:r w:rsidRPr="00F55DB1">
              <w:rPr>
                <w:b/>
                <w:lang w:val="en-US"/>
              </w:rPr>
              <w:t>: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If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expression</w:t>
            </w:r>
            <w:r w:rsidRPr="0088053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action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Elsif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expression</w:t>
            </w:r>
            <w:r>
              <w:rPr>
                <w:b/>
                <w:lang w:val="en-US"/>
              </w:rPr>
              <w:t xml:space="preserve"> then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action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Else </w:t>
            </w:r>
            <w:r w:rsidRPr="00880531">
              <w:rPr>
                <w:lang w:val="en-US"/>
              </w:rPr>
              <w:t>action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if;</w:t>
            </w:r>
          </w:p>
          <w:p w:rsidR="00F07FCB" w:rsidRPr="00880531" w:rsidRDefault="00F07FCB" w:rsidP="00BB12F5">
            <w:pPr>
              <w:rPr>
                <w:b/>
                <w:lang w:val="en-US"/>
              </w:rPr>
            </w:pPr>
          </w:p>
          <w:p w:rsidR="006E4FF8" w:rsidRPr="00F55DB1" w:rsidRDefault="009A6F36" w:rsidP="006E4FF8">
            <w:pPr>
              <w:rPr>
                <w:b/>
                <w:lang w:val="en-US"/>
              </w:rPr>
            </w:pPr>
            <w:r w:rsidRPr="009A6F36">
              <w:rPr>
                <w:b/>
              </w:rPr>
              <w:t>Циклы</w:t>
            </w:r>
            <w:r w:rsidRPr="00F55DB1">
              <w:rPr>
                <w:b/>
                <w:lang w:val="en-US"/>
              </w:rPr>
              <w:t>:</w:t>
            </w:r>
          </w:p>
          <w:p w:rsidR="006E4FF8" w:rsidRPr="009A6F36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  <w:r w:rsidRPr="005365F8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  <w:p w:rsidR="006E4FF8" w:rsidRPr="005365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9A6F36">
              <w:rPr>
                <w:lang w:val="en-US"/>
              </w:rPr>
              <w:t xml:space="preserve"> </w:t>
            </w:r>
            <w:r>
              <w:t>тело</w:t>
            </w:r>
            <w:r w:rsidRPr="009A6F36">
              <w:rPr>
                <w:lang w:val="en-US"/>
              </w:rPr>
              <w:t xml:space="preserve"> </w:t>
            </w:r>
            <w:r>
              <w:t>цикла</w:t>
            </w:r>
          </w:p>
          <w:p w:rsidR="006E4FF8" w:rsidRPr="005365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  <w:r w:rsidRPr="005365F8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5365F8">
              <w:rPr>
                <w:b/>
                <w:lang w:val="en-US"/>
              </w:rPr>
              <w:t>;</w:t>
            </w:r>
          </w:p>
          <w:p w:rsidR="006E4FF8" w:rsidRPr="005365F8" w:rsidRDefault="006E4FF8" w:rsidP="006E4FF8">
            <w:pPr>
              <w:rPr>
                <w:b/>
                <w:lang w:val="en-US"/>
              </w:rPr>
            </w:pPr>
          </w:p>
          <w:p w:rsidR="006E4F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b/>
                <w:lang w:val="en-US"/>
              </w:rPr>
              <w:t>Exit</w:t>
            </w:r>
            <w:r w:rsidRPr="004B744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4B7447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9A6F36">
              <w:rPr>
                <w:lang w:val="en-US"/>
              </w:rPr>
              <w:t xml:space="preserve"> </w:t>
            </w:r>
            <w:r>
              <w:t>тело</w:t>
            </w:r>
            <w:r w:rsidRPr="009A6F36">
              <w:rPr>
                <w:lang w:val="en-US"/>
              </w:rPr>
              <w:t xml:space="preserve"> </w:t>
            </w:r>
            <w:r>
              <w:t>цикла</w:t>
            </w:r>
          </w:p>
          <w:p w:rsidR="006E4F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loop;</w:t>
            </w:r>
          </w:p>
          <w:p w:rsidR="006E4FF8" w:rsidRDefault="006E4FF8" w:rsidP="006E4FF8">
            <w:pPr>
              <w:rPr>
                <w:b/>
                <w:lang w:val="en-US"/>
              </w:rPr>
            </w:pPr>
          </w:p>
          <w:p w:rsidR="006E4FF8" w:rsidRPr="00F67CBC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счетчик</w:t>
            </w:r>
            <w:r w:rsidRPr="00F67CBC">
              <w:rPr>
                <w:b/>
                <w:lang w:val="en-US"/>
              </w:rPr>
              <w:t xml:space="preserve"> </w:t>
            </w:r>
            <w:proofErr w:type="gramStart"/>
            <w:r>
              <w:rPr>
                <w:b/>
                <w:lang w:val="en-US"/>
              </w:rPr>
              <w:t>in[</w:t>
            </w:r>
            <w:proofErr w:type="gramEnd"/>
            <w:r>
              <w:rPr>
                <w:b/>
                <w:lang w:val="en-US"/>
              </w:rPr>
              <w:t>Reverse]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rPr>
                <w:lang w:val="en-US"/>
              </w:rPr>
              <w:t>num1</w:t>
            </w:r>
            <w:r w:rsidRPr="00F67CBC">
              <w:rPr>
                <w:b/>
                <w:lang w:val="en-US"/>
              </w:rPr>
              <w:t>..</w:t>
            </w:r>
            <w:r w:rsidRPr="00F67CBC">
              <w:rPr>
                <w:lang w:val="en-US"/>
              </w:rPr>
              <w:t>num2</w:t>
            </w:r>
            <w:r w:rsidRPr="00F67CBC">
              <w:rPr>
                <w:b/>
                <w:lang w:val="en-US"/>
              </w:rPr>
              <w:t xml:space="preserve">  [</w:t>
            </w:r>
            <w:r>
              <w:rPr>
                <w:b/>
                <w:lang w:val="en-US"/>
              </w:rPr>
              <w:t>By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шаг</w:t>
            </w:r>
            <w:r w:rsidRPr="00F67CBC">
              <w:rPr>
                <w:b/>
                <w:lang w:val="en-US"/>
              </w:rPr>
              <w:t>]</w:t>
            </w:r>
          </w:p>
          <w:p w:rsidR="006E4FF8" w:rsidRPr="00F55DB1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9A6F36">
              <w:rPr>
                <w:lang w:val="en-US"/>
              </w:rPr>
              <w:t xml:space="preserve"> </w:t>
            </w:r>
            <w:r>
              <w:t>тело</w:t>
            </w:r>
            <w:r w:rsidRPr="009A6F36">
              <w:rPr>
                <w:lang w:val="en-US"/>
              </w:rPr>
              <w:t xml:space="preserve"> </w:t>
            </w:r>
            <w:r>
              <w:t>цикла</w:t>
            </w:r>
          </w:p>
          <w:p w:rsidR="006E4FF8" w:rsidRPr="00F55DB1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  <w:r w:rsidRPr="00F55DB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F55DB1">
              <w:rPr>
                <w:b/>
                <w:lang w:val="en-US"/>
              </w:rPr>
              <w:t>;</w:t>
            </w:r>
          </w:p>
          <w:p w:rsidR="006E4FF8" w:rsidRPr="00065EEE" w:rsidRDefault="006E4FF8" w:rsidP="006E4FF8">
            <w:pPr>
              <w:rPr>
                <w:b/>
                <w:lang w:val="en-US"/>
              </w:rPr>
            </w:pPr>
          </w:p>
          <w:p w:rsidR="006E4FF8" w:rsidRPr="005365F8" w:rsidRDefault="006E4FF8" w:rsidP="006E4FF8">
            <w:r>
              <w:rPr>
                <w:b/>
                <w:lang w:val="en-US"/>
              </w:rPr>
              <w:t>Continue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F67CBC">
              <w:rPr>
                <w:b/>
              </w:rPr>
              <w:t xml:space="preserve"> </w:t>
            </w:r>
            <w:r w:rsidRPr="00F67CBC">
              <w:t>выражение</w:t>
            </w:r>
            <w:r>
              <w:t xml:space="preserve"> – прерывает текущую итерацию</w:t>
            </w:r>
          </w:p>
          <w:p w:rsidR="006E4FF8" w:rsidRPr="009A6F36" w:rsidRDefault="006E4FF8" w:rsidP="006E4FF8">
            <w:pPr>
              <w:rPr>
                <w:b/>
              </w:rPr>
            </w:pPr>
            <w:r w:rsidRPr="00AD3E32">
              <w:rPr>
                <w:b/>
                <w:lang w:val="en-US"/>
              </w:rPr>
              <w:t>Exit</w:t>
            </w:r>
            <w:r>
              <w:rPr>
                <w:b/>
              </w:rPr>
              <w:t xml:space="preserve"> / </w:t>
            </w:r>
            <w:r>
              <w:rPr>
                <w:b/>
                <w:lang w:val="en-US"/>
              </w:rPr>
              <w:t>Exit</w:t>
            </w:r>
            <w:r w:rsidRPr="00C70E2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C70E2F">
              <w:t xml:space="preserve"> – </w:t>
            </w:r>
            <w:r>
              <w:t>выход из цикла</w:t>
            </w:r>
            <w:r w:rsidRPr="009A6F36">
              <w:t xml:space="preserve"> (</w:t>
            </w:r>
            <w:r>
              <w:t xml:space="preserve">работает как </w:t>
            </w:r>
            <w:r>
              <w:rPr>
                <w:lang w:val="en-US"/>
              </w:rPr>
              <w:t>break</w:t>
            </w:r>
            <w:r w:rsidRPr="009A6F36">
              <w:t>)</w:t>
            </w:r>
          </w:p>
          <w:p w:rsidR="009473CE" w:rsidRDefault="006E4FF8" w:rsidP="006E4FF8">
            <w:r>
              <w:rPr>
                <w:b/>
                <w:lang w:val="en-US"/>
              </w:rPr>
              <w:t>Return</w:t>
            </w:r>
            <w:r w:rsidRPr="00D841B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next</w:t>
            </w:r>
            <w:r w:rsidRPr="00D841B1">
              <w:rPr>
                <w:b/>
              </w:rPr>
              <w:t xml:space="preserve"> </w:t>
            </w:r>
            <w:r w:rsidRPr="00C70E2F">
              <w:t>Выражение</w:t>
            </w:r>
            <w:r w:rsidRPr="00D841B1">
              <w:t xml:space="preserve"> – </w:t>
            </w:r>
            <w:r>
              <w:t>используется с множеством, чтобы выводить его промежуточные результаты</w:t>
            </w:r>
          </w:p>
          <w:p w:rsidR="006E4FF8" w:rsidRDefault="006E4FF8" w:rsidP="006E4FF8"/>
          <w:p w:rsidR="006E4FF8" w:rsidRDefault="006E4FF8" w:rsidP="006E4FF8">
            <w:pPr>
              <w:rPr>
                <w:b/>
              </w:rPr>
            </w:pPr>
            <w:r>
              <w:t>Исключения:</w:t>
            </w:r>
            <w:r w:rsidRPr="006E4FF8">
              <w:rPr>
                <w:b/>
              </w:rPr>
              <w:t xml:space="preserve"> </w:t>
            </w:r>
          </w:p>
          <w:p w:rsidR="006E4FF8" w:rsidRDefault="006E4FF8" w:rsidP="006E4FF8">
            <w:pPr>
              <w:rPr>
                <w:b/>
              </w:rPr>
            </w:pPr>
            <w:r>
              <w:rPr>
                <w:b/>
                <w:lang w:val="en-US"/>
              </w:rPr>
              <w:t>RAISE</w:t>
            </w:r>
            <w:r w:rsidRPr="00D039D5">
              <w:rPr>
                <w:b/>
              </w:rPr>
              <w:t xml:space="preserve"> [</w:t>
            </w:r>
            <w:r>
              <w:rPr>
                <w:b/>
                <w:lang w:val="en-US"/>
              </w:rPr>
              <w:t>level</w:t>
            </w:r>
            <w:r w:rsidRPr="00D039D5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  <w:r w:rsidRPr="00D039D5">
              <w:rPr>
                <w:b/>
              </w:rPr>
              <w:t>‘</w:t>
            </w:r>
            <w:r>
              <w:rPr>
                <w:b/>
              </w:rPr>
              <w:t>Сообщение</w:t>
            </w:r>
            <w:r w:rsidRPr="00D039D5">
              <w:rPr>
                <w:b/>
              </w:rPr>
              <w:t xml:space="preserve">’, </w:t>
            </w:r>
            <w:r>
              <w:rPr>
                <w:b/>
              </w:rPr>
              <w:t>имя аргумента</w:t>
            </w:r>
          </w:p>
          <w:p w:rsidR="006E4FF8" w:rsidRDefault="006E4FF8" w:rsidP="006E4FF8">
            <w:r w:rsidRPr="00D039D5">
              <w:t xml:space="preserve">Уровень серьезности ошибки – </w:t>
            </w:r>
            <w:r w:rsidRPr="00D039D5">
              <w:rPr>
                <w:lang w:val="en-US"/>
              </w:rPr>
              <w:t>DEBUG</w:t>
            </w:r>
            <w:r w:rsidRPr="00D039D5">
              <w:t xml:space="preserve">, </w:t>
            </w:r>
            <w:r w:rsidRPr="00D039D5">
              <w:rPr>
                <w:lang w:val="en-US"/>
              </w:rPr>
              <w:t>LOG</w:t>
            </w:r>
            <w:r w:rsidRPr="00D039D5">
              <w:t xml:space="preserve">, </w:t>
            </w:r>
            <w:r w:rsidRPr="00D039D5">
              <w:rPr>
                <w:lang w:val="en-US"/>
              </w:rPr>
              <w:t>INFO</w:t>
            </w:r>
            <w:r w:rsidRPr="00D039D5">
              <w:t xml:space="preserve">, </w:t>
            </w:r>
            <w:r w:rsidRPr="00D039D5">
              <w:rPr>
                <w:lang w:val="en-US"/>
              </w:rPr>
              <w:t>NOTICE</w:t>
            </w:r>
            <w:r w:rsidRPr="00D039D5">
              <w:t xml:space="preserve">, </w:t>
            </w:r>
            <w:r w:rsidRPr="00D039D5">
              <w:rPr>
                <w:lang w:val="en-US"/>
              </w:rPr>
              <w:t>WARNING</w:t>
            </w:r>
            <w:r w:rsidRPr="00D039D5">
              <w:t xml:space="preserve">, </w:t>
            </w:r>
            <w:r w:rsidRPr="00D039D5">
              <w:rPr>
                <w:lang w:val="en-US"/>
              </w:rPr>
              <w:t>EXCEPTION</w:t>
            </w:r>
            <w:r>
              <w:t xml:space="preserve"> </w:t>
            </w:r>
            <w:r w:rsidRPr="00D039D5">
              <w:t>(абортирует транзакцию)</w:t>
            </w:r>
            <w:r>
              <w:t xml:space="preserve">, </w:t>
            </w:r>
            <w:r>
              <w:rPr>
                <w:lang w:val="en-US"/>
              </w:rPr>
              <w:t>warning</w:t>
            </w:r>
            <w:r w:rsidRPr="00D039D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exception</w:t>
            </w:r>
            <w:r w:rsidRPr="00D039D5">
              <w:t xml:space="preserve"> </w:t>
            </w:r>
            <w:r>
              <w:t xml:space="preserve">пишутся в </w:t>
            </w:r>
            <w:proofErr w:type="spellStart"/>
            <w:r>
              <w:t>логи</w:t>
            </w:r>
            <w:proofErr w:type="spellEnd"/>
            <w:r>
              <w:t xml:space="preserve"> сервера по умолчанию</w:t>
            </w:r>
            <w:r w:rsidR="000B1C3F">
              <w:t>.</w:t>
            </w:r>
          </w:p>
          <w:p w:rsidR="000B1C3F" w:rsidRPr="000B1C3F" w:rsidRDefault="000B1C3F" w:rsidP="006E4FF8"/>
          <w:p w:rsidR="006E4FF8" w:rsidRPr="009A6F36" w:rsidRDefault="006E4FF8" w:rsidP="006E4FF8">
            <w:pPr>
              <w:rPr>
                <w:b/>
              </w:rPr>
            </w:pPr>
            <w:r>
              <w:rPr>
                <w:b/>
                <w:lang w:val="en-US"/>
              </w:rPr>
              <w:t>EXCEPTION</w:t>
            </w:r>
            <w:r w:rsidRPr="00D039D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D039D5">
              <w:rPr>
                <w:b/>
              </w:rPr>
              <w:t xml:space="preserve"> </w:t>
            </w:r>
            <w:r w:rsidRPr="00D039D5">
              <w:t>условие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 w:rsidRPr="00D039D5">
              <w:rPr>
                <w:b/>
              </w:rPr>
              <w:t xml:space="preserve"> </w:t>
            </w:r>
            <w:r w:rsidRPr="00D039D5">
              <w:t>логика</w:t>
            </w:r>
            <w:r>
              <w:t xml:space="preserve"> – перехват исключения</w:t>
            </w:r>
          </w:p>
        </w:tc>
      </w:tr>
    </w:tbl>
    <w:p w:rsidR="00703CAA" w:rsidRDefault="00703CAA" w:rsidP="002E4B8E">
      <w:pPr>
        <w:rPr>
          <w:b/>
        </w:rPr>
      </w:pPr>
    </w:p>
    <w:p w:rsidR="0028272F" w:rsidRDefault="00BB12F5" w:rsidP="002E4B8E">
      <w:r>
        <w:rPr>
          <w:b/>
        </w:rPr>
        <w:t>Триггеры</w:t>
      </w:r>
      <w:r w:rsidRPr="00315289">
        <w:t xml:space="preserve"> </w:t>
      </w:r>
      <w:r w:rsidR="00D86007">
        <w:t>–</w:t>
      </w:r>
      <w:r w:rsidR="0028272F">
        <w:t xml:space="preserve"> объект </w:t>
      </w:r>
      <w:proofErr w:type="spellStart"/>
      <w:r w:rsidR="0028272F">
        <w:t>бд</w:t>
      </w:r>
      <w:proofErr w:type="spellEnd"/>
      <w:r w:rsidR="0028272F">
        <w:t>, с помощью которого назначаются действия в ответ на изменения в БД. Объект триггера всегда связан с функцией, т.к. именно она будет отвечать за «действие».</w:t>
      </w:r>
    </w:p>
    <w:p w:rsidR="0028272F" w:rsidRDefault="0028272F" w:rsidP="002E4B8E">
      <w:r>
        <w:tab/>
        <w:t>Общий синтаксис:</w:t>
      </w:r>
    </w:p>
    <w:p w:rsidR="0028272F" w:rsidRDefault="0028272F" w:rsidP="0028272F">
      <w:pPr>
        <w:ind w:left="1410"/>
        <w:rPr>
          <w:lang w:val="en-US"/>
        </w:rPr>
      </w:pPr>
      <w:r w:rsidRPr="0028272F">
        <w:rPr>
          <w:b/>
          <w:lang w:val="en-US"/>
        </w:rPr>
        <w:t>Create</w:t>
      </w:r>
      <w:r>
        <w:rPr>
          <w:lang w:val="en-US"/>
        </w:rPr>
        <w:t xml:space="preserve"> </w:t>
      </w:r>
      <w:r w:rsidRPr="0028272F">
        <w:rPr>
          <w:b/>
          <w:lang w:val="en-US"/>
        </w:rPr>
        <w:t>Trigger</w:t>
      </w:r>
      <w:r>
        <w:rPr>
          <w:lang w:val="en-US"/>
        </w:rPr>
        <w:t xml:space="preserve"> trigger_name [</w:t>
      </w:r>
      <w:r w:rsidRPr="0028272F">
        <w:rPr>
          <w:b/>
          <w:lang w:val="en-US"/>
        </w:rPr>
        <w:t>Condition</w:t>
      </w:r>
      <w:r>
        <w:rPr>
          <w:lang w:val="en-US"/>
        </w:rPr>
        <w:t xml:space="preserve">] </w:t>
      </w:r>
      <w:r>
        <w:rPr>
          <w:lang w:val="en-US"/>
        </w:rPr>
        <w:br/>
      </w:r>
      <w:r w:rsidRPr="0028272F">
        <w:rPr>
          <w:b/>
          <w:lang w:val="en-US"/>
        </w:rPr>
        <w:t>on</w:t>
      </w:r>
      <w:r>
        <w:rPr>
          <w:lang w:val="en-US"/>
        </w:rPr>
        <w:t xml:space="preserve"> table_name</w:t>
      </w:r>
      <w:r>
        <w:rPr>
          <w:lang w:val="en-US"/>
        </w:rPr>
        <w:br/>
      </w:r>
      <w:r w:rsidRPr="0028272F">
        <w:rPr>
          <w:b/>
          <w:lang w:val="en-US"/>
        </w:rPr>
        <w:t>for</w:t>
      </w:r>
      <w:r>
        <w:rPr>
          <w:lang w:val="en-US"/>
        </w:rPr>
        <w:t xml:space="preserve"> </w:t>
      </w:r>
      <w:r w:rsidRPr="0028272F">
        <w:rPr>
          <w:b/>
          <w:lang w:val="en-US"/>
        </w:rPr>
        <w:t>each</w:t>
      </w:r>
      <w:r>
        <w:rPr>
          <w:lang w:val="en-US"/>
        </w:rPr>
        <w:t xml:space="preserve"> [</w:t>
      </w:r>
      <w:r w:rsidRPr="0028272F">
        <w:rPr>
          <w:b/>
          <w:lang w:val="en-US"/>
        </w:rPr>
        <w:t>row/</w:t>
      </w:r>
      <w:r w:rsidR="006D748B" w:rsidRPr="0028272F">
        <w:rPr>
          <w:b/>
          <w:lang w:val="en-US"/>
        </w:rPr>
        <w:t>statement</w:t>
      </w:r>
      <w:proofErr w:type="gramStart"/>
      <w:r>
        <w:rPr>
          <w:lang w:val="en-US"/>
        </w:rPr>
        <w:t>]</w:t>
      </w:r>
      <w:proofErr w:type="gramEnd"/>
      <w:r>
        <w:rPr>
          <w:lang w:val="en-US"/>
        </w:rPr>
        <w:br/>
      </w:r>
      <w:r w:rsidRPr="0028272F">
        <w:rPr>
          <w:b/>
          <w:lang w:val="en-US"/>
        </w:rPr>
        <w:t>execute</w:t>
      </w:r>
      <w:r>
        <w:rPr>
          <w:lang w:val="en-US"/>
        </w:rPr>
        <w:t xml:space="preserve"> function_name()</w:t>
      </w:r>
    </w:p>
    <w:p w:rsidR="0028272F" w:rsidRPr="005B3BCE" w:rsidRDefault="0028272F" w:rsidP="0028272F">
      <w:pPr>
        <w:ind w:left="1410"/>
      </w:pPr>
      <w:r>
        <w:rPr>
          <w:b/>
          <w:lang w:val="en-US"/>
        </w:rPr>
        <w:t>Row</w:t>
      </w:r>
      <w:r w:rsidRPr="006D748B">
        <w:rPr>
          <w:b/>
        </w:rPr>
        <w:t>/</w:t>
      </w:r>
      <w:r>
        <w:rPr>
          <w:b/>
          <w:lang w:val="en-US"/>
        </w:rPr>
        <w:t>statement</w:t>
      </w:r>
      <w:r w:rsidRPr="006D748B">
        <w:rPr>
          <w:b/>
        </w:rPr>
        <w:t xml:space="preserve"> – </w:t>
      </w:r>
      <w:r w:rsidRPr="0028272F">
        <w:rPr>
          <w:lang w:val="en-US"/>
        </w:rPr>
        <w:t>row</w:t>
      </w:r>
      <w:r w:rsidRPr="006D748B">
        <w:t xml:space="preserve"> </w:t>
      </w:r>
      <w:r w:rsidR="006D748B">
        <w:t xml:space="preserve">сработает для каждой измененной строки, </w:t>
      </w:r>
      <w:r w:rsidR="006D748B">
        <w:rPr>
          <w:lang w:val="en-US"/>
        </w:rPr>
        <w:t>statement</w:t>
      </w:r>
      <w:r w:rsidR="006D748B" w:rsidRPr="006D748B">
        <w:t xml:space="preserve"> </w:t>
      </w:r>
      <w:r w:rsidR="006D748B">
        <w:t>сработает для операции.</w:t>
      </w:r>
      <w:r w:rsidR="00FC3A0C" w:rsidRPr="00FC3A0C">
        <w:t xml:space="preserve"> </w:t>
      </w:r>
      <w:r w:rsidR="00FC3A0C">
        <w:rPr>
          <w:lang w:val="en-US"/>
        </w:rPr>
        <w:t>Statement</w:t>
      </w:r>
      <w:r w:rsidR="00FC3A0C" w:rsidRPr="005B3BCE">
        <w:t xml:space="preserve"> </w:t>
      </w:r>
      <w:r w:rsidR="00FC3A0C">
        <w:t xml:space="preserve">требует указания таблицы с помощью </w:t>
      </w:r>
      <w:r w:rsidR="00FC3A0C">
        <w:rPr>
          <w:lang w:val="en-US"/>
        </w:rPr>
        <w:t>referencing</w:t>
      </w:r>
      <w:r w:rsidR="00FC3A0C" w:rsidRPr="005B3BCE">
        <w:t>.</w:t>
      </w:r>
    </w:p>
    <w:p w:rsidR="006D748B" w:rsidRPr="006D748B" w:rsidRDefault="006D748B" w:rsidP="0028272F">
      <w:pPr>
        <w:ind w:left="1410"/>
      </w:pPr>
      <w:r>
        <w:rPr>
          <w:b/>
          <w:lang w:val="en-US"/>
        </w:rPr>
        <w:lastRenderedPageBreak/>
        <w:t>Condition</w:t>
      </w:r>
      <w:r w:rsidRPr="006D748B">
        <w:rPr>
          <w:b/>
        </w:rPr>
        <w:t xml:space="preserve"> –</w:t>
      </w:r>
      <w:r w:rsidRPr="006D748B">
        <w:t xml:space="preserve"> </w:t>
      </w:r>
      <w:r>
        <w:t xml:space="preserve">указывает на то, когда триггер должен сработать по отношению к операции, примененной к таблице. Конфигурируется </w:t>
      </w:r>
      <w:r w:rsidRPr="006D748B">
        <w:t>[</w:t>
      </w:r>
      <w:r>
        <w:rPr>
          <w:lang w:val="en-US"/>
        </w:rPr>
        <w:t>Before</w:t>
      </w:r>
      <w:r w:rsidRPr="006D748B">
        <w:t xml:space="preserve">| </w:t>
      </w:r>
      <w:r>
        <w:rPr>
          <w:lang w:val="en-US"/>
        </w:rPr>
        <w:t>After</w:t>
      </w:r>
      <w:r w:rsidRPr="006D748B">
        <w:t xml:space="preserve"> | </w:t>
      </w:r>
      <w:r>
        <w:rPr>
          <w:lang w:val="en-US"/>
        </w:rPr>
        <w:t>Instead</w:t>
      </w:r>
      <w:r w:rsidRPr="006D748B">
        <w:t xml:space="preserve"> </w:t>
      </w:r>
      <w:r>
        <w:rPr>
          <w:lang w:val="en-US"/>
        </w:rPr>
        <w:t>of</w:t>
      </w:r>
      <w:r w:rsidRPr="006D748B">
        <w:t>]</w:t>
      </w:r>
      <w:r>
        <w:t xml:space="preserve"> и указанием операции </w:t>
      </w:r>
      <w:r w:rsidRPr="006D748B">
        <w:t>[</w:t>
      </w:r>
      <w:r>
        <w:rPr>
          <w:lang w:val="en-US"/>
        </w:rPr>
        <w:t>Insert</w:t>
      </w:r>
      <w:r w:rsidRPr="006D748B">
        <w:t xml:space="preserve"> | </w:t>
      </w:r>
      <w:r>
        <w:rPr>
          <w:lang w:val="en-US"/>
        </w:rPr>
        <w:t>Update</w:t>
      </w:r>
      <w:r w:rsidRPr="006D748B">
        <w:t xml:space="preserve"> | </w:t>
      </w:r>
      <w:r>
        <w:rPr>
          <w:lang w:val="en-US"/>
        </w:rPr>
        <w:t>Delete</w:t>
      </w:r>
      <w:r w:rsidRPr="006D748B">
        <w:t>].</w:t>
      </w:r>
    </w:p>
    <w:p w:rsidR="003B5BE9" w:rsidRDefault="006D748B" w:rsidP="002E4B8E">
      <w:r>
        <w:t xml:space="preserve">Триггеры требуют специально созданные функции с </w:t>
      </w:r>
      <w:r>
        <w:rPr>
          <w:lang w:val="en-US"/>
        </w:rPr>
        <w:t>Returns</w:t>
      </w:r>
      <w:r w:rsidRPr="006D748B">
        <w:t xml:space="preserve"> </w:t>
      </w:r>
      <w:r>
        <w:rPr>
          <w:lang w:val="en-US"/>
        </w:rPr>
        <w:t>trigger</w:t>
      </w:r>
      <w:r w:rsidR="00FC3A0C">
        <w:t xml:space="preserve">, языком </w:t>
      </w:r>
      <w:proofErr w:type="spellStart"/>
      <w:r w:rsidR="00FC3A0C">
        <w:rPr>
          <w:lang w:val="en-US"/>
        </w:rPr>
        <w:t>plpgsql</w:t>
      </w:r>
      <w:proofErr w:type="spellEnd"/>
      <w:r w:rsidRPr="006D748B">
        <w:t xml:space="preserve"> </w:t>
      </w:r>
      <w:r>
        <w:t xml:space="preserve">и </w:t>
      </w:r>
      <w:r w:rsidR="0085094C">
        <w:t xml:space="preserve">их реализация часто сопровождается обращением к переменным типа </w:t>
      </w:r>
      <w:r w:rsidR="0085094C" w:rsidRPr="0085094C">
        <w:t>[</w:t>
      </w:r>
      <w:r w:rsidR="0085094C">
        <w:rPr>
          <w:lang w:val="en-US"/>
        </w:rPr>
        <w:t>new</w:t>
      </w:r>
      <w:r w:rsidR="0085094C" w:rsidRPr="0085094C">
        <w:t xml:space="preserve"> | </w:t>
      </w:r>
      <w:r w:rsidR="0085094C">
        <w:rPr>
          <w:lang w:val="en-US"/>
        </w:rPr>
        <w:t>old</w:t>
      </w:r>
      <w:r w:rsidR="0085094C" w:rsidRPr="0085094C">
        <w:t xml:space="preserve"> | </w:t>
      </w:r>
      <w:proofErr w:type="spellStart"/>
      <w:r w:rsidR="0085094C">
        <w:rPr>
          <w:lang w:val="en-US"/>
        </w:rPr>
        <w:t>Tg</w:t>
      </w:r>
      <w:proofErr w:type="spellEnd"/>
      <w:r w:rsidR="0085094C" w:rsidRPr="0085094C">
        <w:t>_</w:t>
      </w:r>
      <w:r w:rsidR="0085094C">
        <w:rPr>
          <w:lang w:val="en-US"/>
        </w:rPr>
        <w:t>op</w:t>
      </w:r>
      <w:r w:rsidR="0085094C" w:rsidRPr="0085094C">
        <w:t xml:space="preserve">] </w:t>
      </w:r>
      <w:r w:rsidR="0085094C">
        <w:t>и др.</w:t>
      </w:r>
    </w:p>
    <w:p w:rsidR="005B3BCE" w:rsidRDefault="002E4B8E" w:rsidP="002E4B8E">
      <w:r>
        <w:rPr>
          <w:b/>
        </w:rPr>
        <w:t>Оконные</w:t>
      </w:r>
      <w:r w:rsidRPr="00315289">
        <w:rPr>
          <w:b/>
        </w:rPr>
        <w:t xml:space="preserve"> </w:t>
      </w:r>
      <w:r>
        <w:rPr>
          <w:b/>
        </w:rPr>
        <w:t>функции</w:t>
      </w:r>
      <w:r w:rsidRPr="00315289">
        <w:rPr>
          <w:b/>
        </w:rPr>
        <w:t xml:space="preserve"> </w:t>
      </w:r>
      <w:r w:rsidR="005D5DCC">
        <w:rPr>
          <w:b/>
        </w:rPr>
        <w:t>–</w:t>
      </w:r>
      <w:r w:rsidRPr="00315289">
        <w:rPr>
          <w:b/>
        </w:rPr>
        <w:t xml:space="preserve"> </w:t>
      </w:r>
      <w:r w:rsidR="005D5DCC" w:rsidRPr="005D5DCC">
        <w:t xml:space="preserve">функция, </w:t>
      </w:r>
      <w:r w:rsidR="00996792">
        <w:t xml:space="preserve">выполняющая вычисления по набору строк. </w:t>
      </w:r>
      <w:r w:rsidR="005B3BCE">
        <w:t>Позволяют обрабатывать группы строк без образования группировок в результирующем наборе</w:t>
      </w:r>
      <w:r w:rsidR="000E1294">
        <w:t>, т.е. оставляют все строки исходной таблицы и добавляют к ней результат вычислений для каждой строки.</w:t>
      </w:r>
    </w:p>
    <w:p w:rsidR="000E1294" w:rsidRPr="000E1294" w:rsidRDefault="000E1294" w:rsidP="002E4B8E">
      <w:r>
        <w:t>Для каждой строки вычисляется «</w:t>
      </w:r>
      <w:r w:rsidR="005C2BDC">
        <w:t>партиция</w:t>
      </w:r>
      <w:r>
        <w:t>» - набор строк, которые используются для исполнения вычислений (по принципу группировки), затем для каждой такой группы применяется указанная функция.</w:t>
      </w:r>
    </w:p>
    <w:p w:rsidR="00247DF0" w:rsidRDefault="00247DF0" w:rsidP="002E4B8E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1552575"/>
            <wp:positionH relativeFrom="column">
              <wp:align>left</wp:align>
            </wp:positionH>
            <wp:positionV relativeFrom="paragraph">
              <wp:align>top</wp:align>
            </wp:positionV>
            <wp:extent cx="3876675" cy="2482814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8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3BCE">
        <w:br w:type="textWrapping" w:clear="all"/>
      </w:r>
      <w:r w:rsidR="00CF69B7">
        <w:t xml:space="preserve">Оконные функции исполняются после всех операторов, кроме </w:t>
      </w:r>
      <w:r w:rsidR="00CF69B7">
        <w:rPr>
          <w:lang w:val="en-US"/>
        </w:rPr>
        <w:t>order</w:t>
      </w:r>
      <w:r w:rsidR="00CF69B7" w:rsidRPr="00CF69B7">
        <w:t xml:space="preserve"> </w:t>
      </w:r>
      <w:r w:rsidR="00CF69B7">
        <w:rPr>
          <w:lang w:val="en-US"/>
        </w:rPr>
        <w:t>by</w:t>
      </w:r>
      <w:r w:rsidR="00CF69B7" w:rsidRPr="00CF69B7">
        <w:t>.</w:t>
      </w:r>
    </w:p>
    <w:p w:rsidR="00CF69B7" w:rsidRDefault="00CF69B7" w:rsidP="002E4B8E">
      <w:r>
        <w:t>Синтаксис:</w:t>
      </w:r>
    </w:p>
    <w:p w:rsidR="00622E16" w:rsidRPr="0030631B" w:rsidRDefault="00622E16" w:rsidP="0030631B">
      <w:pPr>
        <w:ind w:left="708"/>
      </w:pPr>
      <w:r w:rsidRPr="00F73C98">
        <w:rPr>
          <w:b/>
          <w:lang w:val="en-US"/>
        </w:rPr>
        <w:t>Select</w:t>
      </w:r>
      <w:r w:rsidRPr="0030631B">
        <w:t xml:space="preserve"> </w:t>
      </w:r>
      <w:r>
        <w:t>функция</w:t>
      </w:r>
      <w:r w:rsidRPr="0030631B">
        <w:t xml:space="preserve"> </w:t>
      </w:r>
      <w:r w:rsidR="009274D9" w:rsidRPr="0030631B">
        <w:t>[</w:t>
      </w:r>
      <w:r w:rsidR="009274D9" w:rsidRPr="009274D9">
        <w:rPr>
          <w:b/>
          <w:lang w:val="en-US"/>
        </w:rPr>
        <w:t>filter</w:t>
      </w:r>
      <w:r w:rsidR="009274D9" w:rsidRPr="0030631B">
        <w:t xml:space="preserve"> (</w:t>
      </w:r>
      <w:r w:rsidR="009274D9" w:rsidRPr="009274D9">
        <w:rPr>
          <w:b/>
          <w:lang w:val="en-US"/>
        </w:rPr>
        <w:t>where</w:t>
      </w:r>
      <w:r w:rsidR="009274D9" w:rsidRPr="0030631B">
        <w:t xml:space="preserve"> </w:t>
      </w:r>
      <w:r w:rsidR="009274D9">
        <w:t>условие</w:t>
      </w:r>
      <w:r w:rsidR="009274D9" w:rsidRPr="0030631B">
        <w:t xml:space="preserve">)] </w:t>
      </w:r>
      <w:r w:rsidRPr="00F73C98">
        <w:rPr>
          <w:b/>
          <w:lang w:val="en-US"/>
        </w:rPr>
        <w:t>over</w:t>
      </w:r>
      <w:r w:rsidRPr="0030631B">
        <w:t xml:space="preserve"> (</w:t>
      </w:r>
      <w:r w:rsidRPr="00F73C98">
        <w:rPr>
          <w:b/>
          <w:lang w:val="en-US"/>
        </w:rPr>
        <w:t>partition</w:t>
      </w:r>
      <w:r w:rsidRPr="0030631B">
        <w:rPr>
          <w:b/>
        </w:rPr>
        <w:t xml:space="preserve"> </w:t>
      </w:r>
      <w:r w:rsidRPr="00F73C98">
        <w:rPr>
          <w:b/>
          <w:lang w:val="en-US"/>
        </w:rPr>
        <w:t>by</w:t>
      </w:r>
      <w:r w:rsidR="00F73C98" w:rsidRPr="0030631B">
        <w:rPr>
          <w:b/>
        </w:rPr>
        <w:t xml:space="preserve"> </w:t>
      </w:r>
      <w:r w:rsidR="00F73C98" w:rsidRPr="00F73C98">
        <w:t>атрибут</w:t>
      </w:r>
      <w:r w:rsidR="00F73C98" w:rsidRPr="0030631B">
        <w:t xml:space="preserve"> [</w:t>
      </w:r>
      <w:r w:rsidR="00F73C98" w:rsidRPr="00F73C98">
        <w:rPr>
          <w:b/>
          <w:lang w:val="en-US"/>
        </w:rPr>
        <w:t>order</w:t>
      </w:r>
      <w:r w:rsidR="00F73C98" w:rsidRPr="0030631B">
        <w:rPr>
          <w:b/>
        </w:rPr>
        <w:t xml:space="preserve"> </w:t>
      </w:r>
      <w:r w:rsidR="00F73C98" w:rsidRPr="00F73C98">
        <w:rPr>
          <w:b/>
          <w:lang w:val="en-US"/>
        </w:rPr>
        <w:t>by</w:t>
      </w:r>
      <w:r w:rsidR="00F73C98" w:rsidRPr="0030631B">
        <w:t xml:space="preserve"> </w:t>
      </w:r>
      <w:r w:rsidR="00F73C98">
        <w:t>атрибут</w:t>
      </w:r>
      <w:r w:rsidR="00F73C98" w:rsidRPr="0030631B">
        <w:t>]</w:t>
      </w:r>
      <w:r w:rsidR="0058705C" w:rsidRPr="0030631B">
        <w:t xml:space="preserve"> [</w:t>
      </w:r>
      <w:r w:rsidR="0058705C" w:rsidRPr="0058705C">
        <w:rPr>
          <w:b/>
          <w:lang w:val="en-US"/>
        </w:rPr>
        <w:t>rows</w:t>
      </w:r>
      <w:r w:rsidR="0058705C" w:rsidRPr="0030631B">
        <w:t>|</w:t>
      </w:r>
      <w:r w:rsidR="0058705C" w:rsidRPr="0058705C">
        <w:rPr>
          <w:b/>
          <w:lang w:val="en-US"/>
        </w:rPr>
        <w:t>range</w:t>
      </w:r>
      <w:r w:rsidR="0058705C" w:rsidRPr="0030631B">
        <w:rPr>
          <w:b/>
        </w:rPr>
        <w:t xml:space="preserve"> </w:t>
      </w:r>
      <w:r w:rsidR="0058705C">
        <w:t>диапазон</w:t>
      </w:r>
      <w:r w:rsidR="0058705C" w:rsidRPr="0030631B">
        <w:t xml:space="preserve"> </w:t>
      </w:r>
      <w:r w:rsidR="0058705C">
        <w:t>строк</w:t>
      </w:r>
      <w:r w:rsidR="0058705C" w:rsidRPr="0030631B">
        <w:t>]</w:t>
      </w:r>
      <w:r w:rsidRPr="0030631B">
        <w:t>)</w:t>
      </w:r>
    </w:p>
    <w:p w:rsidR="009274D9" w:rsidRPr="00F118CB" w:rsidRDefault="009274D9" w:rsidP="00D8348E">
      <w:r>
        <w:rPr>
          <w:lang w:val="en-US"/>
        </w:rPr>
        <w:t>Filter</w:t>
      </w:r>
      <w:r w:rsidRPr="00F118CB">
        <w:t xml:space="preserve"> </w:t>
      </w:r>
      <w:r w:rsidR="00F118CB" w:rsidRPr="00F118CB">
        <w:t>–</w:t>
      </w:r>
      <w:r w:rsidRPr="00F118CB">
        <w:t xml:space="preserve"> </w:t>
      </w:r>
      <w:r w:rsidR="000E1294">
        <w:t>фильтрует строки в каждом окне</w:t>
      </w:r>
      <w:r w:rsidR="0047098B">
        <w:t>,</w:t>
      </w:r>
      <w:r w:rsidR="000E1294">
        <w:t xml:space="preserve"> для </w:t>
      </w:r>
      <w:r w:rsidR="0047098B">
        <w:t>которых будет выполнена агрегатная функция</w:t>
      </w:r>
      <w:r w:rsidR="000E1294">
        <w:t>.</w:t>
      </w:r>
    </w:p>
    <w:p w:rsidR="008E740E" w:rsidRDefault="008E740E" w:rsidP="00D8348E">
      <w:r>
        <w:rPr>
          <w:lang w:val="en-US"/>
        </w:rPr>
        <w:t>Partition</w:t>
      </w:r>
      <w:r w:rsidRPr="008E740E">
        <w:t xml:space="preserve"> </w:t>
      </w:r>
      <w:r>
        <w:rPr>
          <w:lang w:val="en-US"/>
        </w:rPr>
        <w:t>by</w:t>
      </w:r>
      <w:r w:rsidRPr="008E740E">
        <w:t xml:space="preserve"> – </w:t>
      </w:r>
      <w:r>
        <w:t>атрибут, по которому будет производиться группировка для агрегирующей функции (</w:t>
      </w:r>
      <w:r>
        <w:rPr>
          <w:lang w:val="en-US"/>
        </w:rPr>
        <w:t>e</w:t>
      </w:r>
      <w:r>
        <w:t xml:space="preserve">сли </w:t>
      </w:r>
      <w:r>
        <w:rPr>
          <w:lang w:val="en-US"/>
        </w:rPr>
        <w:t>over</w:t>
      </w:r>
      <w:r w:rsidRPr="0058705C">
        <w:t xml:space="preserve"> без </w:t>
      </w:r>
      <w:r>
        <w:t xml:space="preserve">указания </w:t>
      </w:r>
      <w:r>
        <w:rPr>
          <w:lang w:val="en-US"/>
        </w:rPr>
        <w:t>partition</w:t>
      </w:r>
      <w:r w:rsidRPr="00AA3BB8">
        <w:t xml:space="preserve"> </w:t>
      </w:r>
      <w:r>
        <w:rPr>
          <w:lang w:val="en-US"/>
        </w:rPr>
        <w:t>by</w:t>
      </w:r>
      <w:r>
        <w:t>,</w:t>
      </w:r>
      <w:r w:rsidRPr="00AA3BB8">
        <w:t xml:space="preserve"> </w:t>
      </w:r>
      <w:r>
        <w:t>то вся таблица будет считаться как одна партиция)</w:t>
      </w:r>
    </w:p>
    <w:p w:rsidR="008E740E" w:rsidRPr="0030631B" w:rsidRDefault="008E740E" w:rsidP="00D8348E">
      <w:r>
        <w:rPr>
          <w:lang w:val="en-US"/>
        </w:rPr>
        <w:t>Order</w:t>
      </w:r>
      <w:r w:rsidRPr="00D8348E">
        <w:t xml:space="preserve"> </w:t>
      </w:r>
      <w:r>
        <w:rPr>
          <w:lang w:val="en-US"/>
        </w:rPr>
        <w:t>by</w:t>
      </w:r>
      <w:r w:rsidRPr="00D8348E">
        <w:t xml:space="preserve"> –</w:t>
      </w:r>
      <w:r w:rsidR="005D04BC" w:rsidRPr="00D8348E">
        <w:t xml:space="preserve"> </w:t>
      </w:r>
      <w:r w:rsidR="005D04BC">
        <w:t>упорядочивает</w:t>
      </w:r>
      <w:r w:rsidR="005D04BC" w:rsidRPr="00D8348E">
        <w:t xml:space="preserve"> </w:t>
      </w:r>
      <w:r w:rsidR="005D04BC">
        <w:t>строки</w:t>
      </w:r>
      <w:r w:rsidR="005D04BC" w:rsidRPr="00D8348E">
        <w:t xml:space="preserve"> </w:t>
      </w:r>
      <w:r w:rsidR="005D04BC">
        <w:t>внутри</w:t>
      </w:r>
      <w:r w:rsidR="005D04BC" w:rsidRPr="00D8348E">
        <w:t xml:space="preserve"> </w:t>
      </w:r>
      <w:r w:rsidR="005D04BC">
        <w:t>окна</w:t>
      </w:r>
      <w:r w:rsidR="00D8348E" w:rsidRPr="00D8348E">
        <w:t xml:space="preserve">, </w:t>
      </w:r>
      <w:r w:rsidR="00D8348E">
        <w:t>автоматически</w:t>
      </w:r>
      <w:r w:rsidR="00D8348E" w:rsidRPr="00D8348E">
        <w:t xml:space="preserve"> </w:t>
      </w:r>
      <w:r w:rsidR="00D8348E">
        <w:t>выставляется</w:t>
      </w:r>
      <w:r w:rsidR="00D8348E" w:rsidRPr="00D8348E">
        <w:t xml:space="preserve"> </w:t>
      </w:r>
      <w:r w:rsidR="00D8348E">
        <w:t>диапазон</w:t>
      </w:r>
      <w:r w:rsidR="00D8348E" w:rsidRPr="00D8348E">
        <w:t xml:space="preserve"> </w:t>
      </w:r>
      <w:r w:rsidR="00D8348E" w:rsidRPr="00402380">
        <w:rPr>
          <w:b/>
          <w:lang w:val="en-US"/>
        </w:rPr>
        <w:t>range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between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unbounded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preceding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and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current</w:t>
      </w:r>
      <w:r w:rsidR="00D8348E" w:rsidRPr="00D8348E">
        <w:rPr>
          <w:b/>
        </w:rPr>
        <w:t xml:space="preserve"> </w:t>
      </w:r>
      <w:r w:rsidR="00D8348E" w:rsidRPr="00402380">
        <w:rPr>
          <w:b/>
          <w:lang w:val="en-US"/>
        </w:rPr>
        <w:t>row</w:t>
      </w:r>
      <w:r w:rsidR="0030631B">
        <w:t>, если он явно не задан.</w:t>
      </w:r>
    </w:p>
    <w:p w:rsidR="00447320" w:rsidRDefault="00C04C2A" w:rsidP="002E4B8E">
      <w:r w:rsidRPr="00D753C5">
        <w:rPr>
          <w:b/>
          <w:lang w:val="en-US"/>
        </w:rPr>
        <w:t>Rows</w:t>
      </w:r>
      <w:r w:rsidRPr="00D753C5">
        <w:rPr>
          <w:b/>
        </w:rPr>
        <w:t>/</w:t>
      </w:r>
      <w:r w:rsidRPr="00D753C5">
        <w:rPr>
          <w:b/>
          <w:lang w:val="en-US"/>
        </w:rPr>
        <w:t>range</w:t>
      </w:r>
      <w:r w:rsidRPr="00C04C2A">
        <w:t xml:space="preserve"> –</w:t>
      </w:r>
      <w:r w:rsidR="00447320">
        <w:t xml:space="preserve"> параметры, задающие диапазон окна для расчётов в текущей </w:t>
      </w:r>
      <w:proofErr w:type="spellStart"/>
      <w:r w:rsidR="00447320">
        <w:t>партиции</w:t>
      </w:r>
      <w:proofErr w:type="spellEnd"/>
      <w:r w:rsidR="00447320">
        <w:t>,</w:t>
      </w:r>
      <w:r w:rsidRPr="00C04C2A">
        <w:t xml:space="preserve"> </w:t>
      </w:r>
      <w:r w:rsidR="00447320">
        <w:t xml:space="preserve">всегда используются с </w:t>
      </w:r>
      <w:r w:rsidR="00447320">
        <w:rPr>
          <w:lang w:val="en-US"/>
        </w:rPr>
        <w:t>order</w:t>
      </w:r>
      <w:r w:rsidR="00447320" w:rsidRPr="00C04C2A">
        <w:t xml:space="preserve"> </w:t>
      </w:r>
      <w:r w:rsidR="00447320">
        <w:rPr>
          <w:lang w:val="en-US"/>
        </w:rPr>
        <w:t>by</w:t>
      </w:r>
      <w:r w:rsidR="00447320">
        <w:t>.</w:t>
      </w:r>
    </w:p>
    <w:p w:rsidR="00950F61" w:rsidRPr="00D60E22" w:rsidRDefault="00D60E22" w:rsidP="00950F61">
      <w:pPr>
        <w:ind w:firstLine="708"/>
      </w:pPr>
      <w:r>
        <w:t>Общий</w:t>
      </w:r>
      <w:r w:rsidRPr="00D60E22">
        <w:t xml:space="preserve"> </w:t>
      </w:r>
      <w:r>
        <w:t>вид</w:t>
      </w:r>
      <w:r w:rsidRPr="00D60E22">
        <w:t xml:space="preserve">: </w:t>
      </w:r>
      <w:r w:rsidRPr="00D60E22">
        <w:rPr>
          <w:b/>
          <w:lang w:val="en-US"/>
        </w:rPr>
        <w:t>range</w:t>
      </w:r>
      <w:r w:rsidRPr="00D60E22">
        <w:rPr>
          <w:b/>
        </w:rPr>
        <w:t xml:space="preserve"> </w:t>
      </w:r>
      <w:r w:rsidRPr="00D60E22">
        <w:rPr>
          <w:b/>
          <w:lang w:val="en-US"/>
        </w:rPr>
        <w:t>between</w:t>
      </w:r>
      <w:r w:rsidRPr="00D60E22">
        <w:rPr>
          <w:b/>
        </w:rPr>
        <w:t xml:space="preserve"> </w:t>
      </w:r>
      <w:r w:rsidRPr="00D60E22">
        <w:t>&lt;1</w:t>
      </w:r>
      <w:r>
        <w:t xml:space="preserve"> граница</w:t>
      </w:r>
      <w:r w:rsidRPr="00D60E22">
        <w:t xml:space="preserve">&gt; </w:t>
      </w:r>
      <w:r w:rsidRPr="00D60E22">
        <w:rPr>
          <w:b/>
          <w:lang w:val="en-US"/>
        </w:rPr>
        <w:t>and</w:t>
      </w:r>
      <w:r w:rsidRPr="00D60E22">
        <w:t xml:space="preserve"> &lt;2</w:t>
      </w:r>
      <w:r>
        <w:t xml:space="preserve"> граница</w:t>
      </w:r>
      <w:r w:rsidRPr="00D60E22">
        <w:t>&gt;</w:t>
      </w:r>
    </w:p>
    <w:p w:rsidR="00447320" w:rsidRPr="00071701" w:rsidRDefault="00447320" w:rsidP="002E4B8E">
      <w:r>
        <w:rPr>
          <w:lang w:val="en-US"/>
        </w:rPr>
        <w:t>Row</w:t>
      </w:r>
      <w:r w:rsidRPr="00447320">
        <w:t xml:space="preserve"> – </w:t>
      </w:r>
      <w:r>
        <w:t xml:space="preserve">использует </w:t>
      </w:r>
      <w:r w:rsidR="00404DED" w:rsidRPr="002A7449">
        <w:rPr>
          <w:u w:val="single"/>
        </w:rPr>
        <w:t>физическое положение строки</w:t>
      </w:r>
      <w:r w:rsidR="00404DED">
        <w:t>, то есть каждая строка является уникальным диапазоном, независимо от уникальности ее значения (уникальность определяется по параметрам сортировки).</w:t>
      </w:r>
    </w:p>
    <w:p w:rsidR="00D60E22" w:rsidRPr="0070301D" w:rsidRDefault="00D60E22" w:rsidP="002E4B8E">
      <w:r>
        <w:t>Опции для границ:</w:t>
      </w:r>
    </w:p>
    <w:p w:rsidR="00D60E22" w:rsidRPr="00671388" w:rsidRDefault="00D60E22" w:rsidP="00D8348E">
      <w:pPr>
        <w:ind w:firstLine="708"/>
      </w:pPr>
      <w:r w:rsidRPr="00D60E22">
        <w:rPr>
          <w:b/>
        </w:rPr>
        <w:t>UNBOUNDED PRECEDING</w:t>
      </w:r>
      <w:r>
        <w:t xml:space="preserve"> -</w:t>
      </w:r>
      <w:r w:rsidRPr="00671388">
        <w:t xml:space="preserve"> все строки, предшествующие текущей</w:t>
      </w:r>
    </w:p>
    <w:p w:rsidR="00D60E22" w:rsidRPr="00AA46A0" w:rsidRDefault="00D60E22" w:rsidP="00D8348E">
      <w:pPr>
        <w:ind w:firstLine="708"/>
      </w:pPr>
      <w:r w:rsidRPr="00D60E22">
        <w:rPr>
          <w:b/>
        </w:rPr>
        <w:lastRenderedPageBreak/>
        <w:t>N PRECEDING</w:t>
      </w:r>
      <w:r>
        <w:t xml:space="preserve"> -</w:t>
      </w:r>
      <w:r w:rsidRPr="00671388">
        <w:t xml:space="preserve"> N строк до текущей строки</w:t>
      </w:r>
    </w:p>
    <w:p w:rsidR="00D60E22" w:rsidRPr="00671388" w:rsidRDefault="00D60E22" w:rsidP="00D8348E">
      <w:pPr>
        <w:ind w:firstLine="708"/>
      </w:pPr>
      <w:r w:rsidRPr="00D60E22">
        <w:rPr>
          <w:b/>
        </w:rPr>
        <w:t>CURRENT ROW</w:t>
      </w:r>
      <w:r>
        <w:t xml:space="preserve"> -</w:t>
      </w:r>
      <w:r w:rsidRPr="00671388">
        <w:t xml:space="preserve"> текущая строка</w:t>
      </w:r>
    </w:p>
    <w:p w:rsidR="00D60E22" w:rsidRPr="00671388" w:rsidRDefault="00D60E22" w:rsidP="00D8348E">
      <w:pPr>
        <w:ind w:firstLine="708"/>
      </w:pPr>
      <w:r w:rsidRPr="00D60E22">
        <w:rPr>
          <w:b/>
        </w:rPr>
        <w:t>N FOLLOWING</w:t>
      </w:r>
      <w:r>
        <w:t xml:space="preserve"> -</w:t>
      </w:r>
      <w:r w:rsidRPr="00671388">
        <w:t xml:space="preserve"> N строк после текущей строки</w:t>
      </w:r>
    </w:p>
    <w:p w:rsidR="00D60E22" w:rsidRPr="00404DED" w:rsidRDefault="00D60E22" w:rsidP="00D8348E">
      <w:pPr>
        <w:ind w:firstLine="708"/>
      </w:pPr>
      <w:r w:rsidRPr="00D60E22">
        <w:rPr>
          <w:b/>
        </w:rPr>
        <w:t>UNBOUNDED FOLLOWING</w:t>
      </w:r>
      <w:r>
        <w:t xml:space="preserve"> -</w:t>
      </w:r>
      <w:r w:rsidRPr="00671388">
        <w:t xml:space="preserve"> все последующие строки</w:t>
      </w:r>
    </w:p>
    <w:p w:rsidR="00447320" w:rsidRDefault="00447320" w:rsidP="002E4B8E">
      <w:r>
        <w:rPr>
          <w:lang w:val="en-US"/>
        </w:rPr>
        <w:t>Range</w:t>
      </w:r>
      <w:r w:rsidRPr="00447320">
        <w:t xml:space="preserve"> </w:t>
      </w:r>
      <w:r w:rsidR="00404DED">
        <w:t xml:space="preserve">– </w:t>
      </w:r>
      <w:r w:rsidR="009A4973">
        <w:t xml:space="preserve">использует </w:t>
      </w:r>
      <w:r w:rsidR="009A4973" w:rsidRPr="002A7449">
        <w:rPr>
          <w:u w:val="single"/>
        </w:rPr>
        <w:t>значения</w:t>
      </w:r>
      <w:r w:rsidR="009A4973">
        <w:t xml:space="preserve"> в качестве разделителя диапазонов, его формирует не одна строка, а совокупность</w:t>
      </w:r>
      <w:r w:rsidR="00BE506A" w:rsidRPr="00BE506A">
        <w:t xml:space="preserve"> </w:t>
      </w:r>
      <w:r w:rsidR="009A4973">
        <w:t>неуникальных</w:t>
      </w:r>
      <w:r w:rsidR="00404DED">
        <w:t xml:space="preserve"> </w:t>
      </w:r>
      <w:r w:rsidR="009A4973">
        <w:t>значений, сгруппированных в один диапазон.</w:t>
      </w:r>
      <w:r w:rsidR="00BE506A">
        <w:t xml:space="preserve"> </w:t>
      </w:r>
      <w:r w:rsidR="009A4973">
        <w:t>Результатом вычисления для такого диапазона будет агрегированное значение из всех включенных в него кортежей.</w:t>
      </w:r>
    </w:p>
    <w:p w:rsidR="00D60E22" w:rsidRPr="00D60E22" w:rsidRDefault="00D60E22" w:rsidP="00BA6415">
      <w:pPr>
        <w:ind w:left="708"/>
      </w:pPr>
      <w:r>
        <w:rPr>
          <w:lang w:val="en-US"/>
        </w:rPr>
        <w:t>N</w:t>
      </w:r>
      <w:r w:rsidRPr="00D60E22">
        <w:t xml:space="preserve"> </w:t>
      </w:r>
      <w:r>
        <w:rPr>
          <w:lang w:val="en-US"/>
        </w:rPr>
        <w:t>preceding</w:t>
      </w:r>
      <w:r w:rsidRPr="00D60E22">
        <w:t xml:space="preserve"> </w:t>
      </w:r>
      <w:r>
        <w:t>и</w:t>
      </w:r>
      <w:r w:rsidRPr="00D60E22">
        <w:t xml:space="preserve"> </w:t>
      </w:r>
      <w:r>
        <w:rPr>
          <w:lang w:val="en-US"/>
        </w:rPr>
        <w:t>N</w:t>
      </w:r>
      <w:r w:rsidRPr="00D60E22">
        <w:t xml:space="preserve"> </w:t>
      </w:r>
      <w:r>
        <w:rPr>
          <w:lang w:val="en-US"/>
        </w:rPr>
        <w:t>following</w:t>
      </w:r>
      <w:r w:rsidRPr="00D60E22">
        <w:t xml:space="preserve"> </w:t>
      </w:r>
      <w:r>
        <w:t>не работают при сортировке по тексту, с остальными типами задают диапазоны значений</w:t>
      </w:r>
      <w:r w:rsidR="00BE506A">
        <w:t>, а не строк</w:t>
      </w:r>
      <w:r>
        <w:t>, которые будут учитываться при расчётах</w:t>
      </w:r>
      <w:r w:rsidR="00BE506A">
        <w:t xml:space="preserve"> исходя из текущего значения</w:t>
      </w:r>
      <w:r>
        <w:t>.</w:t>
      </w:r>
    </w:p>
    <w:p w:rsidR="00BA6415" w:rsidRDefault="00BA6415" w:rsidP="00BA6415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35560</wp:posOffset>
            </wp:positionH>
            <wp:positionV relativeFrom="paragraph">
              <wp:posOffset>558165</wp:posOffset>
            </wp:positionV>
            <wp:extent cx="7516006" cy="1276350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006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320" w:rsidRPr="00D60E22">
        <w:t xml:space="preserve"> </w:t>
      </w:r>
    </w:p>
    <w:p w:rsidR="00BA6415" w:rsidRPr="00247DF0" w:rsidRDefault="00BA6415" w:rsidP="00BA6415">
      <w:r w:rsidRPr="00247DF0">
        <w:rPr>
          <w:b/>
          <w:lang w:val="en-US"/>
        </w:rPr>
        <w:t>window</w:t>
      </w:r>
      <w:r w:rsidRPr="00247DF0">
        <w:rPr>
          <w:b/>
        </w:rPr>
        <w:t xml:space="preserve"> </w:t>
      </w:r>
      <w:r w:rsidRPr="00622E16">
        <w:t>–</w:t>
      </w:r>
      <w:r>
        <w:t xml:space="preserve"> для сокращения синтаксиса, в случае, когда код после </w:t>
      </w:r>
      <w:r>
        <w:rPr>
          <w:lang w:val="en-US"/>
        </w:rPr>
        <w:t>over</w:t>
      </w:r>
      <w:r w:rsidRPr="00247DF0">
        <w:t xml:space="preserve"> </w:t>
      </w:r>
      <w:r>
        <w:t>повторяется.</w:t>
      </w:r>
    </w:p>
    <w:p w:rsidR="00BA6415" w:rsidRPr="00BA6415" w:rsidRDefault="00BA6415" w:rsidP="002E4B8E"/>
    <w:p w:rsidR="005D5DCC" w:rsidRPr="003468BA" w:rsidRDefault="005D5DCC" w:rsidP="002E4B8E">
      <w:r w:rsidRPr="00413060">
        <w:rPr>
          <w:i/>
        </w:rPr>
        <w:t>Агрегирующие</w:t>
      </w:r>
      <w:r>
        <w:t xml:space="preserve"> </w:t>
      </w:r>
      <w:r w:rsidR="00116A07">
        <w:t xml:space="preserve">– </w:t>
      </w:r>
      <w:r w:rsidR="003468BA">
        <w:t>выполняют арифметические операции. Такие же, как обычные агрегирующие функции.</w:t>
      </w:r>
    </w:p>
    <w:p w:rsidR="00622E16" w:rsidRPr="003468BA" w:rsidRDefault="00622E16" w:rsidP="002E4B8E">
      <w:r w:rsidRPr="00413060">
        <w:rPr>
          <w:i/>
        </w:rPr>
        <w:t>Ранжирующие</w:t>
      </w:r>
      <w:r>
        <w:t xml:space="preserve"> –</w:t>
      </w:r>
      <w:r w:rsidR="003468BA">
        <w:t xml:space="preserve"> </w:t>
      </w:r>
      <w:r w:rsidR="00A35251">
        <w:t xml:space="preserve">Присваивает </w:t>
      </w:r>
      <w:r w:rsidR="00247DF0">
        <w:t>«</w:t>
      </w:r>
      <w:r w:rsidR="00A35251">
        <w:t>ранг</w:t>
      </w:r>
      <w:r w:rsidR="00247DF0">
        <w:t>»</w:t>
      </w:r>
      <w:r w:rsidR="00A35251">
        <w:t xml:space="preserve"> каждому кортежу внутри партиции по определенному критерию</w:t>
      </w:r>
      <w:r w:rsidR="003468BA">
        <w:t>. Обязательно условие</w:t>
      </w:r>
      <w:r w:rsidR="007106C4">
        <w:t xml:space="preserve"> -</w:t>
      </w:r>
      <w:r w:rsidR="003468BA">
        <w:t xml:space="preserve"> </w:t>
      </w:r>
      <w:r w:rsidR="003468BA">
        <w:rPr>
          <w:lang w:val="en-US"/>
        </w:rPr>
        <w:t>order</w:t>
      </w:r>
      <w:r w:rsidR="003468BA" w:rsidRPr="003468BA">
        <w:t xml:space="preserve"> </w:t>
      </w:r>
      <w:r w:rsidR="003468BA">
        <w:rPr>
          <w:lang w:val="en-US"/>
        </w:rPr>
        <w:t>by</w:t>
      </w:r>
      <w:r w:rsidR="003468BA" w:rsidRPr="003468BA">
        <w:t>.</w:t>
      </w:r>
    </w:p>
    <w:p w:rsidR="003468BA" w:rsidRDefault="003468BA" w:rsidP="007106C4">
      <w:pPr>
        <w:ind w:firstLine="708"/>
      </w:pPr>
      <w:r>
        <w:rPr>
          <w:lang w:val="en-US"/>
        </w:rPr>
        <w:t>Row</w:t>
      </w:r>
      <w:r w:rsidRPr="003468BA">
        <w:t>_</w:t>
      </w:r>
      <w:r>
        <w:rPr>
          <w:lang w:val="en-US"/>
        </w:rPr>
        <w:t>number</w:t>
      </w:r>
      <w:r>
        <w:t>()</w:t>
      </w:r>
      <w:r w:rsidRPr="003468BA">
        <w:t xml:space="preserve"> – </w:t>
      </w:r>
      <w:r>
        <w:t>нумерует кортежи в рамках партиции.</w:t>
      </w:r>
    </w:p>
    <w:p w:rsidR="003468BA" w:rsidRDefault="003468BA" w:rsidP="007106C4">
      <w:pPr>
        <w:ind w:left="708"/>
      </w:pPr>
      <w:r>
        <w:rPr>
          <w:lang w:val="en-US"/>
        </w:rPr>
        <w:t>Rank</w:t>
      </w:r>
      <w:r w:rsidRPr="003468BA">
        <w:t>() –</w:t>
      </w:r>
      <w:r>
        <w:t xml:space="preserve"> Присваивает ранг каждой строке кортежа исходя из значения условия сортировки. Для одинаковых значений в строке сортировки будет присвоен одинаковый ранг, следующий ранг увеличивается на кол-во строк с одинаковым рангом.</w:t>
      </w:r>
    </w:p>
    <w:p w:rsidR="003468BA" w:rsidRPr="003468BA" w:rsidRDefault="003468BA" w:rsidP="007106C4">
      <w:pPr>
        <w:ind w:left="708"/>
      </w:pPr>
      <w:r>
        <w:rPr>
          <w:lang w:val="en-US"/>
        </w:rPr>
        <w:t>Dense</w:t>
      </w:r>
      <w:r w:rsidRPr="003468BA">
        <w:t>_</w:t>
      </w:r>
      <w:r>
        <w:rPr>
          <w:lang w:val="en-US"/>
        </w:rPr>
        <w:t>rank</w:t>
      </w:r>
      <w:r w:rsidRPr="003468BA">
        <w:t>() –</w:t>
      </w:r>
      <w:r>
        <w:t xml:space="preserve"> возвращает ранг каждой строки, одинаковые нумеруются одним рангом, следующий идет по порядку.</w:t>
      </w:r>
    </w:p>
    <w:p w:rsidR="007106C4" w:rsidRDefault="00622E16" w:rsidP="007106C4">
      <w:pPr>
        <w:ind w:firstLine="708"/>
      </w:pPr>
      <w:r w:rsidRPr="00413060">
        <w:rPr>
          <w:i/>
        </w:rPr>
        <w:t>Функции смещения</w:t>
      </w:r>
      <w:r>
        <w:t xml:space="preserve"> </w:t>
      </w:r>
      <w:r w:rsidR="00A35251">
        <w:t>–</w:t>
      </w:r>
      <w:r>
        <w:t xml:space="preserve"> </w:t>
      </w:r>
      <w:r w:rsidR="00A35251">
        <w:t>Получение значений из п</w:t>
      </w:r>
      <w:r w:rsidR="00413060">
        <w:t>редыдущих или последующих строк.</w:t>
      </w:r>
    </w:p>
    <w:p w:rsidR="00413060" w:rsidRDefault="00413060" w:rsidP="00325C59">
      <w:pPr>
        <w:ind w:left="1416"/>
      </w:pPr>
      <w:r>
        <w:rPr>
          <w:lang w:val="en-US"/>
        </w:rPr>
        <w:t>Lag</w:t>
      </w:r>
      <w:r w:rsidRPr="00413060">
        <w:t>(</w:t>
      </w:r>
      <w:r>
        <w:t xml:space="preserve">атрибут, шаг, значение, если </w:t>
      </w:r>
      <w:r>
        <w:rPr>
          <w:lang w:val="en-US"/>
        </w:rPr>
        <w:t>null</w:t>
      </w:r>
      <w:r w:rsidRPr="00413060">
        <w:t>)</w:t>
      </w:r>
      <w:r>
        <w:t xml:space="preserve"> – обращается к данным предыдущих строк окна.</w:t>
      </w:r>
    </w:p>
    <w:p w:rsidR="00413060" w:rsidRDefault="00413060" w:rsidP="00325C59">
      <w:pPr>
        <w:ind w:left="1416"/>
      </w:pPr>
      <w:r>
        <w:rPr>
          <w:lang w:val="en-US"/>
        </w:rPr>
        <w:t>Lead</w:t>
      </w:r>
      <w:r w:rsidRPr="00413060">
        <w:t>(</w:t>
      </w:r>
      <w:r>
        <w:t>атрибут, шаг,</w:t>
      </w:r>
      <w:r w:rsidRPr="00413060">
        <w:t xml:space="preserve"> </w:t>
      </w:r>
      <w:r>
        <w:t xml:space="preserve">значение, если </w:t>
      </w:r>
      <w:r>
        <w:rPr>
          <w:lang w:val="en-US"/>
        </w:rPr>
        <w:t>null</w:t>
      </w:r>
      <w:r w:rsidRPr="00413060">
        <w:t>)</w:t>
      </w:r>
      <w:r>
        <w:t xml:space="preserve"> - обращается к данным последующих строк окна.</w:t>
      </w:r>
    </w:p>
    <w:p w:rsidR="00413060" w:rsidRPr="00413060" w:rsidRDefault="00413060" w:rsidP="00325C59">
      <w:pPr>
        <w:ind w:left="708" w:firstLine="708"/>
      </w:pPr>
      <w:r>
        <w:rPr>
          <w:lang w:val="en-US"/>
        </w:rPr>
        <w:t>First</w:t>
      </w:r>
      <w:r w:rsidRPr="00413060">
        <w:t>_</w:t>
      </w:r>
      <w:r>
        <w:rPr>
          <w:lang w:val="en-US"/>
        </w:rPr>
        <w:t>value</w:t>
      </w:r>
      <w:r w:rsidRPr="00413060">
        <w:t>(</w:t>
      </w:r>
      <w:r>
        <w:t>атрибут</w:t>
      </w:r>
      <w:r w:rsidRPr="00413060">
        <w:t xml:space="preserve">) – </w:t>
      </w:r>
      <w:r>
        <w:t>Первое значение в окне</w:t>
      </w:r>
    </w:p>
    <w:p w:rsidR="00413060" w:rsidRPr="00413060" w:rsidRDefault="00413060" w:rsidP="00325C59">
      <w:pPr>
        <w:ind w:left="708" w:firstLine="708"/>
      </w:pPr>
      <w:r>
        <w:rPr>
          <w:lang w:val="en-US"/>
        </w:rPr>
        <w:t>Last</w:t>
      </w:r>
      <w:r w:rsidRPr="00413060">
        <w:t>_</w:t>
      </w:r>
      <w:r>
        <w:rPr>
          <w:lang w:val="en-US"/>
        </w:rPr>
        <w:t>value</w:t>
      </w:r>
      <w:r w:rsidRPr="00413060">
        <w:t>(</w:t>
      </w:r>
      <w:r>
        <w:t>атрибут</w:t>
      </w:r>
      <w:r w:rsidRPr="00413060">
        <w:t xml:space="preserve">) – </w:t>
      </w:r>
      <w:r>
        <w:t>Последнее значение в окне</w:t>
      </w:r>
    </w:p>
    <w:p w:rsidR="00BA6415" w:rsidRPr="00BA6415" w:rsidRDefault="00BA6415" w:rsidP="002E4B8E">
      <w:r>
        <w:t xml:space="preserve">Материалы </w:t>
      </w:r>
      <w:hyperlink r:id="rId11" w:history="1">
        <w:r w:rsidRPr="00BA6415">
          <w:rPr>
            <w:rStyle w:val="a3"/>
          </w:rPr>
          <w:t>1</w:t>
        </w:r>
      </w:hyperlink>
      <w:r>
        <w:t xml:space="preserve">, </w:t>
      </w:r>
      <w:hyperlink r:id="rId12" w:history="1">
        <w:r w:rsidRPr="00BA6415">
          <w:rPr>
            <w:rStyle w:val="a3"/>
          </w:rPr>
          <w:t>2</w:t>
        </w:r>
      </w:hyperlink>
      <w:r>
        <w:t>.</w:t>
      </w:r>
    </w:p>
    <w:p w:rsidR="002E4B8E" w:rsidRDefault="002E4B8E" w:rsidP="002E4B8E">
      <w:pPr>
        <w:rPr>
          <w:b/>
        </w:rPr>
      </w:pPr>
      <w:r>
        <w:rPr>
          <w:b/>
          <w:lang w:val="en-US"/>
        </w:rPr>
        <w:lastRenderedPageBreak/>
        <w:t>Sequences</w:t>
      </w:r>
      <w:r>
        <w:rPr>
          <w:b/>
        </w:rPr>
        <w:t xml:space="preserve"> – последовательности </w:t>
      </w:r>
    </w:p>
    <w:p w:rsidR="002E4B8E" w:rsidRDefault="002E4B8E" w:rsidP="002E4B8E">
      <w:r>
        <w:t xml:space="preserve">Использование типа данных </w:t>
      </w:r>
      <w:r>
        <w:rPr>
          <w:lang w:val="en-US"/>
        </w:rPr>
        <w:t>serial</w:t>
      </w:r>
      <w:r w:rsidRPr="00315289">
        <w:t xml:space="preserve"> </w:t>
      </w:r>
      <w:r>
        <w:t xml:space="preserve">приводит к автоматическому созданию последовательности и привязки ее к определенному атрибуту. То есть атрибуту присваивается </w:t>
      </w:r>
      <w:r>
        <w:rPr>
          <w:lang w:val="en-US"/>
        </w:rPr>
        <w:t>int</w:t>
      </w:r>
      <w:r w:rsidRPr="00315289">
        <w:t xml:space="preserve"> </w:t>
      </w:r>
      <w:r>
        <w:t xml:space="preserve">и привязывается </w:t>
      </w:r>
      <w:proofErr w:type="spellStart"/>
      <w:r>
        <w:rPr>
          <w:lang w:val="en-US"/>
        </w:rPr>
        <w:t>nextval</w:t>
      </w:r>
      <w:proofErr w:type="spellEnd"/>
      <w:r w:rsidRPr="00315289">
        <w:t xml:space="preserve"> </w:t>
      </w:r>
      <w:r>
        <w:t xml:space="preserve">значение созданной последовательности в качестве </w:t>
      </w:r>
      <w:r>
        <w:rPr>
          <w:lang w:val="en-US"/>
        </w:rPr>
        <w:t>default</w:t>
      </w:r>
      <w:r w:rsidRPr="00315289">
        <w:t xml:space="preserve"> </w:t>
      </w:r>
      <w:r>
        <w:rPr>
          <w:lang w:val="en-US"/>
        </w:rPr>
        <w:t>constraint</w:t>
      </w:r>
      <w:r>
        <w:t>.</w:t>
      </w:r>
    </w:p>
    <w:p w:rsidR="002E4B8E" w:rsidRDefault="002E4B8E" w:rsidP="002E4B8E">
      <w:r>
        <w:t xml:space="preserve">Если делать это вручную, то нужно при создании таблицы навесить </w:t>
      </w:r>
      <w:r>
        <w:rPr>
          <w:lang w:val="en-US"/>
        </w:rPr>
        <w:t>constraint</w:t>
      </w:r>
      <w:r w:rsidRPr="00315289">
        <w:t xml:space="preserve"> </w:t>
      </w:r>
      <w:r>
        <w:rPr>
          <w:lang w:val="en-US"/>
        </w:rPr>
        <w:t>DEFAULT</w:t>
      </w:r>
      <w:r w:rsidRPr="00315289">
        <w:t xml:space="preserve"> </w:t>
      </w:r>
      <w:proofErr w:type="spellStart"/>
      <w:proofErr w:type="gramStart"/>
      <w:r>
        <w:rPr>
          <w:lang w:val="en-US"/>
        </w:rPr>
        <w:t>nextval</w:t>
      </w:r>
      <w:proofErr w:type="spellEnd"/>
      <w:r>
        <w:t>(</w:t>
      </w:r>
      <w:proofErr w:type="gramEnd"/>
      <w:r>
        <w:t xml:space="preserve">‘имя </w:t>
      </w:r>
      <w:proofErr w:type="spellStart"/>
      <w:r>
        <w:t>последовательнсоти</w:t>
      </w:r>
      <w:proofErr w:type="spellEnd"/>
      <w:r>
        <w:t>’) – для того, чтобы он автоматически вставлялся, если значение не установлено.</w:t>
      </w:r>
    </w:p>
    <w:p w:rsidR="002E4B8E" w:rsidRPr="00680F2F" w:rsidRDefault="002E4B8E" w:rsidP="002E4B8E">
      <w:pPr>
        <w:rPr>
          <w:i/>
        </w:rPr>
      </w:pPr>
      <w:r w:rsidRPr="00680F2F">
        <w:rPr>
          <w:i/>
        </w:rPr>
        <w:t>Создание последовательности:</w:t>
      </w:r>
    </w:p>
    <w:p w:rsidR="002E4B8E" w:rsidRPr="005C25D1" w:rsidRDefault="002E4B8E" w:rsidP="005C25D1">
      <w:pPr>
        <w:ind w:left="708"/>
      </w:pPr>
      <w:r w:rsidRPr="005C25D1">
        <w:rPr>
          <w:lang w:val="en-US"/>
        </w:rPr>
        <w:t>CREATE</w:t>
      </w:r>
      <w:r w:rsidRPr="005C25D1">
        <w:t xml:space="preserve"> </w:t>
      </w:r>
      <w:r w:rsidRPr="005C25D1">
        <w:rPr>
          <w:lang w:val="en-US"/>
        </w:rPr>
        <w:t>SEQUENCE</w:t>
      </w:r>
      <w:r w:rsidRPr="005C25D1">
        <w:t xml:space="preserve"> [</w:t>
      </w:r>
      <w:r w:rsidRPr="00AA46A0">
        <w:t>имя</w:t>
      </w:r>
      <w:r w:rsidRPr="005C25D1">
        <w:t>_</w:t>
      </w:r>
      <w:r w:rsidRPr="00AA46A0">
        <w:t>последовательности</w:t>
      </w:r>
      <w:r w:rsidRPr="005C25D1">
        <w:t>]</w:t>
      </w:r>
      <w:r w:rsidR="005C25D1" w:rsidRPr="005C25D1">
        <w:br/>
      </w:r>
      <w:r w:rsidRPr="005C25D1">
        <w:rPr>
          <w:lang w:val="en-US"/>
        </w:rPr>
        <w:t>INCREMENT</w:t>
      </w:r>
      <w:r w:rsidRPr="005C25D1">
        <w:t xml:space="preserve"> </w:t>
      </w:r>
      <w:r w:rsidRPr="005C25D1">
        <w:rPr>
          <w:lang w:val="en-US"/>
        </w:rPr>
        <w:t>BY</w:t>
      </w:r>
      <w:r w:rsidRPr="005C25D1">
        <w:t xml:space="preserve"> </w:t>
      </w:r>
      <w:r w:rsidR="005C25D1" w:rsidRPr="005C25D1">
        <w:t>[</w:t>
      </w:r>
      <w:r w:rsidRPr="00AA46A0">
        <w:t>шаг</w:t>
      </w:r>
      <w:r w:rsidRPr="005C25D1">
        <w:t>]</w:t>
      </w:r>
      <w:r w:rsidR="005C25D1" w:rsidRPr="005C25D1">
        <w:br/>
      </w:r>
      <w:r w:rsidRPr="00AA46A0">
        <w:t xml:space="preserve">MINVALUE </w:t>
      </w:r>
      <w:r w:rsidR="005C25D1" w:rsidRPr="005C25D1">
        <w:t>[</w:t>
      </w:r>
      <w:r w:rsidRPr="00AA46A0">
        <w:t>минимальное_значение]</w:t>
      </w:r>
      <w:r w:rsidR="005C25D1">
        <w:br/>
      </w:r>
      <w:r w:rsidRPr="00AA46A0">
        <w:t xml:space="preserve">MAXVALUE </w:t>
      </w:r>
      <w:r w:rsidR="005C25D1" w:rsidRPr="005C25D1">
        <w:t>[</w:t>
      </w:r>
      <w:r w:rsidRPr="00AA46A0">
        <w:t>максимальное_значение]</w:t>
      </w:r>
      <w:r w:rsidR="005C25D1">
        <w:br/>
      </w:r>
      <w:r w:rsidRPr="00AA46A0">
        <w:t xml:space="preserve">START WITH </w:t>
      </w:r>
      <w:r w:rsidR="005C25D1" w:rsidRPr="005C25D1">
        <w:t>[</w:t>
      </w:r>
      <w:r w:rsidRPr="00AA46A0">
        <w:t>начальное_значение]</w:t>
      </w:r>
      <w:r w:rsidR="005C25D1">
        <w:br/>
      </w:r>
      <w:r w:rsidRPr="00AA46A0">
        <w:t xml:space="preserve">OWNED BY </w:t>
      </w:r>
      <w:r w:rsidR="005C25D1" w:rsidRPr="005C25D1">
        <w:t>[</w:t>
      </w:r>
      <w:r w:rsidRPr="00AA46A0">
        <w:t>связанный_атрибут]</w:t>
      </w:r>
      <w:r w:rsidR="005C25D1">
        <w:br/>
      </w:r>
      <w:r w:rsidRPr="00AA46A0">
        <w:t xml:space="preserve">CACHE </w:t>
      </w:r>
      <w:r w:rsidR="005C25D1" w:rsidRPr="005C25D1">
        <w:t>[</w:t>
      </w:r>
      <w:r w:rsidRPr="00AA46A0">
        <w:t>количество_значений_в_кэше]</w:t>
      </w:r>
      <w:r w:rsidR="005C25D1">
        <w:br/>
      </w:r>
      <w:r w:rsidRPr="005C25D1">
        <w:t>[</w:t>
      </w:r>
      <w:r w:rsidRPr="00AA46A0">
        <w:rPr>
          <w:lang w:val="en-US"/>
        </w:rPr>
        <w:t>CYCLE</w:t>
      </w:r>
      <w:r w:rsidRPr="005C25D1">
        <w:t xml:space="preserve"> | </w:t>
      </w:r>
      <w:r w:rsidRPr="00AA46A0">
        <w:rPr>
          <w:lang w:val="en-US"/>
        </w:rPr>
        <w:t>NO</w:t>
      </w:r>
      <w:r w:rsidRPr="005C25D1">
        <w:t xml:space="preserve"> </w:t>
      </w:r>
      <w:r w:rsidRPr="00AA46A0">
        <w:rPr>
          <w:lang w:val="en-US"/>
        </w:rPr>
        <w:t>CYCLE</w:t>
      </w:r>
      <w:r w:rsidRPr="005C25D1">
        <w:t>];</w:t>
      </w:r>
    </w:p>
    <w:p w:rsidR="002E4B8E" w:rsidRPr="005C25D1" w:rsidRDefault="002E4B8E" w:rsidP="002E4B8E"/>
    <w:p w:rsidR="002E4B8E" w:rsidRPr="000E502F" w:rsidRDefault="002E4B8E" w:rsidP="002E4B8E">
      <w:proofErr w:type="gramStart"/>
      <w:r>
        <w:rPr>
          <w:lang w:val="en-US"/>
        </w:rPr>
        <w:t>select</w:t>
      </w:r>
      <w:proofErr w:type="gramEnd"/>
      <w:r w:rsidRPr="000E502F">
        <w:t xml:space="preserve"> </w:t>
      </w:r>
      <w:proofErr w:type="spellStart"/>
      <w:r>
        <w:rPr>
          <w:lang w:val="en-US"/>
        </w:rPr>
        <w:t>nextval</w:t>
      </w:r>
      <w:proofErr w:type="spellEnd"/>
      <w:r w:rsidRPr="000E502F">
        <w:t>('</w:t>
      </w:r>
      <w:proofErr w:type="spellStart"/>
      <w:r>
        <w:rPr>
          <w:lang w:val="en-US"/>
        </w:rPr>
        <w:t>seq</w:t>
      </w:r>
      <w:proofErr w:type="spellEnd"/>
      <w:r w:rsidRPr="000E502F">
        <w:t xml:space="preserve">') </w:t>
      </w:r>
      <w:r w:rsidR="00AA46A0" w:rsidRPr="000E502F">
        <w:t xml:space="preserve">– </w:t>
      </w:r>
      <w:r w:rsidR="000E502F">
        <w:t>возвращает следующее значение последовательности</w:t>
      </w:r>
    </w:p>
    <w:p w:rsidR="002E4B8E" w:rsidRPr="000E502F" w:rsidRDefault="00AA46A0" w:rsidP="002E4B8E">
      <w:proofErr w:type="gramStart"/>
      <w:r>
        <w:rPr>
          <w:lang w:val="en-US"/>
        </w:rPr>
        <w:t>select</w:t>
      </w:r>
      <w:proofErr w:type="gramEnd"/>
      <w:r w:rsidRPr="000E502F">
        <w:t xml:space="preserve"> </w:t>
      </w:r>
      <w:proofErr w:type="spellStart"/>
      <w:r>
        <w:rPr>
          <w:lang w:val="en-US"/>
        </w:rPr>
        <w:t>currval</w:t>
      </w:r>
      <w:proofErr w:type="spellEnd"/>
      <w:r w:rsidRPr="000E502F">
        <w:t>('</w:t>
      </w:r>
      <w:proofErr w:type="spellStart"/>
      <w:r>
        <w:rPr>
          <w:lang w:val="en-US"/>
        </w:rPr>
        <w:t>seq</w:t>
      </w:r>
      <w:proofErr w:type="spellEnd"/>
      <w:r w:rsidRPr="000E502F">
        <w:t>') –</w:t>
      </w:r>
      <w:r w:rsidR="002E4B8E" w:rsidRPr="000E502F">
        <w:t xml:space="preserve"> </w:t>
      </w:r>
      <w:r w:rsidR="000E502F">
        <w:t>возвращает текущее значение последовательности</w:t>
      </w:r>
    </w:p>
    <w:p w:rsidR="002E4B8E" w:rsidRPr="00680F2F" w:rsidRDefault="00AA46A0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lastval</w:t>
      </w:r>
      <w:proofErr w:type="spellEnd"/>
      <w:r>
        <w:t>(</w:t>
      </w:r>
      <w:proofErr w:type="gramEnd"/>
      <w:r>
        <w:t xml:space="preserve">) </w:t>
      </w:r>
      <w:r w:rsidR="00680F2F">
        <w:t>–</w:t>
      </w:r>
      <w:r>
        <w:t xml:space="preserve"> </w:t>
      </w:r>
      <w:r w:rsidR="00680F2F" w:rsidRPr="00680F2F">
        <w:t xml:space="preserve">возвращает </w:t>
      </w:r>
      <w:r w:rsidR="00680F2F">
        <w:t>последнее значение любой последовательности в текущей сессии</w:t>
      </w:r>
    </w:p>
    <w:p w:rsidR="002E4B8E" w:rsidRPr="00680F2F" w:rsidRDefault="002E4B8E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>'</w:t>
      </w:r>
      <w:proofErr w:type="spellStart"/>
      <w:r>
        <w:t>seq</w:t>
      </w:r>
      <w:proofErr w:type="spellEnd"/>
      <w:r>
        <w:t xml:space="preserve">', 1, </w:t>
      </w:r>
      <w:proofErr w:type="spellStart"/>
      <w:r>
        <w:t>true</w:t>
      </w:r>
      <w:proofErr w:type="spellEnd"/>
      <w:r>
        <w:t>)</w:t>
      </w:r>
      <w:r w:rsidR="00680F2F">
        <w:t xml:space="preserve"> – установка текущего значения последовательности (</w:t>
      </w:r>
      <w:r w:rsidR="00680F2F">
        <w:rPr>
          <w:lang w:val="en-US"/>
        </w:rPr>
        <w:t>true</w:t>
      </w:r>
      <w:r w:rsidR="00680F2F" w:rsidRPr="00680F2F">
        <w:t xml:space="preserve"> </w:t>
      </w:r>
      <w:r w:rsidR="00680F2F">
        <w:t>–</w:t>
      </w:r>
      <w:r w:rsidR="00680F2F" w:rsidRPr="00680F2F">
        <w:t xml:space="preserve"> </w:t>
      </w:r>
      <w:r w:rsidR="00680F2F">
        <w:t xml:space="preserve">установленное значение становится текущим, </w:t>
      </w:r>
      <w:r w:rsidR="00680F2F">
        <w:rPr>
          <w:lang w:val="en-US"/>
        </w:rPr>
        <w:t>false</w:t>
      </w:r>
      <w:r w:rsidR="00680F2F" w:rsidRPr="00680F2F">
        <w:t xml:space="preserve"> </w:t>
      </w:r>
      <w:r w:rsidR="00680F2F">
        <w:t>–</w:t>
      </w:r>
      <w:r w:rsidR="00CB6611">
        <w:t xml:space="preserve"> сначала применить замененное, затем установленное</w:t>
      </w:r>
      <w:r w:rsidR="00680F2F">
        <w:t>)</w:t>
      </w:r>
      <w:r w:rsidR="00CB6611">
        <w:t>.</w:t>
      </w:r>
    </w:p>
    <w:p w:rsidR="002E4B8E" w:rsidRDefault="00AA46A0" w:rsidP="002E4B8E">
      <w:r>
        <w:t xml:space="preserve">Тип данных </w:t>
      </w:r>
      <w:r>
        <w:rPr>
          <w:lang w:val="en-US"/>
        </w:rPr>
        <w:t>serial</w:t>
      </w:r>
      <w:r w:rsidRPr="00AA46A0">
        <w:t xml:space="preserve"> – </w:t>
      </w:r>
      <w:r>
        <w:t xml:space="preserve">это сгенерированная БД последовательность, проблема </w:t>
      </w:r>
      <w:r>
        <w:rPr>
          <w:lang w:val="en-US"/>
        </w:rPr>
        <w:t>serial</w:t>
      </w:r>
      <w:r w:rsidRPr="00AA46A0">
        <w:t xml:space="preserve"> </w:t>
      </w:r>
      <w:r>
        <w:t>в том, что можно руками вставить значение и когда значение последовательности доберется до этого значения, то произойдет ошибка вставки, так же при ограничении прав доступа на последовательность так же произойдет ошибка вставки из-за невозможности получить следующее ее значение.</w:t>
      </w:r>
    </w:p>
    <w:p w:rsidR="00AA46A0" w:rsidRPr="000C073E" w:rsidRDefault="00AA46A0" w:rsidP="002E4B8E">
      <w:pPr>
        <w:rPr>
          <w:b/>
        </w:rPr>
      </w:pPr>
      <w:r>
        <w:t>Начиная</w:t>
      </w:r>
      <w:r w:rsidRPr="00AA46A0">
        <w:t xml:space="preserve"> </w:t>
      </w:r>
      <w:r>
        <w:t>с</w:t>
      </w:r>
      <w:r w:rsidRPr="00AA46A0">
        <w:t xml:space="preserve"> 10 </w:t>
      </w:r>
      <w:r>
        <w:t>версии</w:t>
      </w:r>
      <w:r w:rsidRPr="00AA46A0">
        <w:t xml:space="preserve"> </w:t>
      </w:r>
      <w:proofErr w:type="spellStart"/>
      <w:r w:rsidRPr="00AA46A0">
        <w:t>автоинкрементируемый</w:t>
      </w:r>
      <w:proofErr w:type="spellEnd"/>
      <w:r w:rsidRPr="00AA46A0">
        <w:t xml:space="preserve"> тип данных можно задать с помощью </w:t>
      </w:r>
      <w:r w:rsidRPr="00AA46A0">
        <w:rPr>
          <w:b/>
          <w:lang w:val="en-US"/>
        </w:rPr>
        <w:t>generated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always</w:t>
      </w:r>
      <w:r w:rsidRPr="00AA46A0">
        <w:rPr>
          <w:b/>
        </w:rPr>
        <w:t>/</w:t>
      </w:r>
      <w:r>
        <w:rPr>
          <w:b/>
          <w:lang w:val="en-US"/>
        </w:rPr>
        <w:t>by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default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as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identity</w:t>
      </w:r>
      <w:r w:rsidR="000C073E">
        <w:rPr>
          <w:b/>
        </w:rPr>
        <w:t xml:space="preserve"> </w:t>
      </w:r>
      <w:r w:rsidR="000C073E" w:rsidRPr="000C073E">
        <w:rPr>
          <w:b/>
        </w:rPr>
        <w:t>[</w:t>
      </w:r>
      <w:r w:rsidR="000C073E">
        <w:rPr>
          <w:b/>
        </w:rPr>
        <w:t>Опции как при создании последовательности</w:t>
      </w:r>
      <w:r w:rsidR="000C073E" w:rsidRPr="000C073E">
        <w:rPr>
          <w:b/>
        </w:rPr>
        <w:t xml:space="preserve">] </w:t>
      </w:r>
      <w:r w:rsidR="000C073E">
        <w:rPr>
          <w:b/>
        </w:rPr>
        <w:t>–</w:t>
      </w:r>
      <w:r w:rsidR="000C073E" w:rsidRPr="000C073E">
        <w:rPr>
          <w:b/>
        </w:rPr>
        <w:t xml:space="preserve"> </w:t>
      </w:r>
      <w:r w:rsidR="000C073E" w:rsidRPr="000C073E">
        <w:t>рекомендуется к использованию</w:t>
      </w:r>
      <w:r w:rsidR="000C073E">
        <w:t xml:space="preserve"> </w:t>
      </w:r>
      <w:r w:rsidR="000C073E" w:rsidRPr="000C073E">
        <w:t xml:space="preserve">(входит в стандарт </w:t>
      </w:r>
      <w:r w:rsidR="000C073E" w:rsidRPr="000C073E">
        <w:rPr>
          <w:lang w:val="en-US"/>
        </w:rPr>
        <w:t>SQL</w:t>
      </w:r>
      <w:r w:rsidR="000C073E">
        <w:t>).</w:t>
      </w:r>
    </w:p>
    <w:p w:rsidR="000C073E" w:rsidRPr="00071701" w:rsidRDefault="000C073E" w:rsidP="002E4B8E">
      <w:r>
        <w:rPr>
          <w:b/>
          <w:lang w:val="en-US"/>
        </w:rPr>
        <w:t>Always</w:t>
      </w:r>
      <w:r w:rsidRPr="000C073E">
        <w:rPr>
          <w:b/>
        </w:rPr>
        <w:t xml:space="preserve"> – </w:t>
      </w:r>
      <w:r w:rsidRPr="000C073E">
        <w:t>не дает вручную вставить данные в последовательность,</w:t>
      </w:r>
      <w:r>
        <w:rPr>
          <w:b/>
        </w:rPr>
        <w:t xml:space="preserve"> </w:t>
      </w:r>
      <w:r>
        <w:rPr>
          <w:b/>
          <w:lang w:val="en-US"/>
        </w:rPr>
        <w:t>default</w:t>
      </w:r>
      <w:r w:rsidRPr="000C073E">
        <w:rPr>
          <w:b/>
        </w:rPr>
        <w:t xml:space="preserve"> </w:t>
      </w:r>
      <w:r>
        <w:rPr>
          <w:b/>
        </w:rPr>
        <w:t>–</w:t>
      </w:r>
      <w:r w:rsidRPr="000C073E">
        <w:rPr>
          <w:b/>
        </w:rPr>
        <w:t xml:space="preserve"> </w:t>
      </w:r>
      <w:r w:rsidRPr="000C073E">
        <w:t>позволяет ручную вставку.</w:t>
      </w:r>
    </w:p>
    <w:p w:rsidR="0057717B" w:rsidRPr="0057717B" w:rsidRDefault="000C073E">
      <w:pPr>
        <w:rPr>
          <w:b/>
        </w:rPr>
      </w:pPr>
      <w:r>
        <w:rPr>
          <w:b/>
          <w:lang w:val="en-US"/>
        </w:rPr>
        <w:t>Insert</w:t>
      </w:r>
      <w:r w:rsidRPr="000C073E">
        <w:rPr>
          <w:b/>
        </w:rPr>
        <w:t xml:space="preserve"> </w:t>
      </w:r>
      <w:r>
        <w:rPr>
          <w:b/>
          <w:lang w:val="en-US"/>
        </w:rPr>
        <w:t>into</w:t>
      </w:r>
      <w:r w:rsidRPr="000C073E">
        <w:rPr>
          <w:b/>
        </w:rPr>
        <w:t xml:space="preserve"> </w:t>
      </w:r>
      <w:r w:rsidRPr="000C073E">
        <w:rPr>
          <w:lang w:val="en-US"/>
        </w:rPr>
        <w:t>table</w:t>
      </w:r>
      <w:r w:rsidRPr="000C073E">
        <w:t xml:space="preserve"> ()</w:t>
      </w:r>
      <w:r>
        <w:rPr>
          <w:b/>
        </w:rPr>
        <w:t xml:space="preserve"> </w:t>
      </w:r>
      <w:proofErr w:type="spellStart"/>
      <w:r w:rsidRPr="000C073E">
        <w:rPr>
          <w:b/>
        </w:rPr>
        <w:t>overriding</w:t>
      </w:r>
      <w:proofErr w:type="spellEnd"/>
      <w:r w:rsidRPr="000C073E">
        <w:rPr>
          <w:b/>
        </w:rPr>
        <w:t xml:space="preserve"> </w:t>
      </w:r>
      <w:proofErr w:type="spellStart"/>
      <w:r w:rsidRPr="000C073E">
        <w:rPr>
          <w:b/>
        </w:rPr>
        <w:t>system</w:t>
      </w:r>
      <w:proofErr w:type="spellEnd"/>
      <w:r w:rsidRPr="000C073E">
        <w:rPr>
          <w:b/>
        </w:rPr>
        <w:t xml:space="preserve"> </w:t>
      </w:r>
      <w:proofErr w:type="spellStart"/>
      <w:r w:rsidRPr="000C073E">
        <w:rPr>
          <w:b/>
        </w:rPr>
        <w:t>value</w:t>
      </w:r>
      <w:proofErr w:type="spellEnd"/>
      <w:r w:rsidRPr="000C073E">
        <w:rPr>
          <w:b/>
        </w:rPr>
        <w:t xml:space="preserve"> </w:t>
      </w:r>
      <w:r>
        <w:rPr>
          <w:b/>
          <w:lang w:val="en-US"/>
        </w:rPr>
        <w:t>values</w:t>
      </w:r>
      <w:r w:rsidRPr="000C073E">
        <w:t xml:space="preserve"> ()</w:t>
      </w:r>
      <w:r w:rsidRPr="000C073E">
        <w:rPr>
          <w:b/>
        </w:rPr>
        <w:t xml:space="preserve"> </w:t>
      </w:r>
      <w:r w:rsidRPr="000C073E">
        <w:t xml:space="preserve">– </w:t>
      </w:r>
      <w:r>
        <w:t xml:space="preserve">позволяет вставлять собственные значения в обход </w:t>
      </w:r>
      <w:r w:rsidRPr="000C073E">
        <w:rPr>
          <w:b/>
          <w:lang w:val="en-US"/>
        </w:rPr>
        <w:t>always</w:t>
      </w:r>
    </w:p>
    <w:sectPr w:rsidR="0057717B" w:rsidRPr="00577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81837"/>
    <w:multiLevelType w:val="hybridMultilevel"/>
    <w:tmpl w:val="60145D70"/>
    <w:lvl w:ilvl="0" w:tplc="240C44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A83521"/>
    <w:multiLevelType w:val="hybridMultilevel"/>
    <w:tmpl w:val="B7943852"/>
    <w:lvl w:ilvl="0" w:tplc="9EBAB62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D6920"/>
    <w:multiLevelType w:val="hybridMultilevel"/>
    <w:tmpl w:val="BA0CD028"/>
    <w:lvl w:ilvl="0" w:tplc="EE221D0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72301B8"/>
    <w:multiLevelType w:val="multilevel"/>
    <w:tmpl w:val="415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00F00"/>
    <w:multiLevelType w:val="multilevel"/>
    <w:tmpl w:val="617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E2"/>
    <w:rsid w:val="00016850"/>
    <w:rsid w:val="00022A05"/>
    <w:rsid w:val="00032E3A"/>
    <w:rsid w:val="00056A57"/>
    <w:rsid w:val="00065EEE"/>
    <w:rsid w:val="00071701"/>
    <w:rsid w:val="00081BB0"/>
    <w:rsid w:val="000B1C3F"/>
    <w:rsid w:val="000C073E"/>
    <w:rsid w:val="000E1294"/>
    <w:rsid w:val="000E502F"/>
    <w:rsid w:val="000F36BD"/>
    <w:rsid w:val="00116A07"/>
    <w:rsid w:val="001227CF"/>
    <w:rsid w:val="00124D14"/>
    <w:rsid w:val="001A5CD5"/>
    <w:rsid w:val="001E1500"/>
    <w:rsid w:val="00222C7B"/>
    <w:rsid w:val="00247DF0"/>
    <w:rsid w:val="00260D68"/>
    <w:rsid w:val="002728B0"/>
    <w:rsid w:val="00281384"/>
    <w:rsid w:val="0028272F"/>
    <w:rsid w:val="002900E2"/>
    <w:rsid w:val="002923A7"/>
    <w:rsid w:val="00297121"/>
    <w:rsid w:val="002A13A7"/>
    <w:rsid w:val="002A7449"/>
    <w:rsid w:val="002D1245"/>
    <w:rsid w:val="002E4B8E"/>
    <w:rsid w:val="0030631B"/>
    <w:rsid w:val="00315289"/>
    <w:rsid w:val="00325C59"/>
    <w:rsid w:val="00344BEA"/>
    <w:rsid w:val="003468BA"/>
    <w:rsid w:val="00352D89"/>
    <w:rsid w:val="003576FD"/>
    <w:rsid w:val="00383FA9"/>
    <w:rsid w:val="0038751A"/>
    <w:rsid w:val="003B5BE9"/>
    <w:rsid w:val="003F3431"/>
    <w:rsid w:val="00402380"/>
    <w:rsid w:val="00404DED"/>
    <w:rsid w:val="00413060"/>
    <w:rsid w:val="004344F9"/>
    <w:rsid w:val="00447320"/>
    <w:rsid w:val="0047098B"/>
    <w:rsid w:val="00474D81"/>
    <w:rsid w:val="00476BC0"/>
    <w:rsid w:val="0048119E"/>
    <w:rsid w:val="004B3A03"/>
    <w:rsid w:val="004B7447"/>
    <w:rsid w:val="004E4EFD"/>
    <w:rsid w:val="005215F3"/>
    <w:rsid w:val="005365F8"/>
    <w:rsid w:val="00537C63"/>
    <w:rsid w:val="0057717B"/>
    <w:rsid w:val="0058705C"/>
    <w:rsid w:val="005A33CA"/>
    <w:rsid w:val="005B0201"/>
    <w:rsid w:val="005B3BCE"/>
    <w:rsid w:val="005C25D1"/>
    <w:rsid w:val="005C2BDC"/>
    <w:rsid w:val="005D04BC"/>
    <w:rsid w:val="005D31BC"/>
    <w:rsid w:val="005D5DCC"/>
    <w:rsid w:val="00620F89"/>
    <w:rsid w:val="0062248A"/>
    <w:rsid w:val="00622E16"/>
    <w:rsid w:val="00671388"/>
    <w:rsid w:val="006805D6"/>
    <w:rsid w:val="00680F2F"/>
    <w:rsid w:val="006836E7"/>
    <w:rsid w:val="0068739E"/>
    <w:rsid w:val="00687DD4"/>
    <w:rsid w:val="006A5194"/>
    <w:rsid w:val="006B5AAC"/>
    <w:rsid w:val="006D748B"/>
    <w:rsid w:val="006E4FF8"/>
    <w:rsid w:val="0070301D"/>
    <w:rsid w:val="00703CAA"/>
    <w:rsid w:val="007106C4"/>
    <w:rsid w:val="007C51A7"/>
    <w:rsid w:val="007E6357"/>
    <w:rsid w:val="0085094C"/>
    <w:rsid w:val="00851442"/>
    <w:rsid w:val="00857F41"/>
    <w:rsid w:val="00880531"/>
    <w:rsid w:val="00886C85"/>
    <w:rsid w:val="008A2F49"/>
    <w:rsid w:val="008B6202"/>
    <w:rsid w:val="008E740E"/>
    <w:rsid w:val="008F7534"/>
    <w:rsid w:val="009274D9"/>
    <w:rsid w:val="0093720A"/>
    <w:rsid w:val="009473CE"/>
    <w:rsid w:val="00950CC1"/>
    <w:rsid w:val="00950F61"/>
    <w:rsid w:val="009531A7"/>
    <w:rsid w:val="00962DE5"/>
    <w:rsid w:val="0098606A"/>
    <w:rsid w:val="00994181"/>
    <w:rsid w:val="00994693"/>
    <w:rsid w:val="00996792"/>
    <w:rsid w:val="009A4973"/>
    <w:rsid w:val="009A6F36"/>
    <w:rsid w:val="009B5FE1"/>
    <w:rsid w:val="009D0F8D"/>
    <w:rsid w:val="00A131CA"/>
    <w:rsid w:val="00A215C5"/>
    <w:rsid w:val="00A34AD7"/>
    <w:rsid w:val="00A35251"/>
    <w:rsid w:val="00A45D3D"/>
    <w:rsid w:val="00A45E06"/>
    <w:rsid w:val="00A658D8"/>
    <w:rsid w:val="00A85081"/>
    <w:rsid w:val="00AA3BB8"/>
    <w:rsid w:val="00AA46A0"/>
    <w:rsid w:val="00AD3E32"/>
    <w:rsid w:val="00B007D6"/>
    <w:rsid w:val="00B016FB"/>
    <w:rsid w:val="00B06B94"/>
    <w:rsid w:val="00B14BE1"/>
    <w:rsid w:val="00B37D3E"/>
    <w:rsid w:val="00B44006"/>
    <w:rsid w:val="00B7040B"/>
    <w:rsid w:val="00B775AD"/>
    <w:rsid w:val="00BA6415"/>
    <w:rsid w:val="00BB12F5"/>
    <w:rsid w:val="00BE002A"/>
    <w:rsid w:val="00BE506A"/>
    <w:rsid w:val="00BF496C"/>
    <w:rsid w:val="00C04C2A"/>
    <w:rsid w:val="00C36062"/>
    <w:rsid w:val="00C51095"/>
    <w:rsid w:val="00C55B86"/>
    <w:rsid w:val="00C70E2F"/>
    <w:rsid w:val="00C922ED"/>
    <w:rsid w:val="00CB045C"/>
    <w:rsid w:val="00CB6611"/>
    <w:rsid w:val="00CE0391"/>
    <w:rsid w:val="00CF69B7"/>
    <w:rsid w:val="00D039D5"/>
    <w:rsid w:val="00D60E22"/>
    <w:rsid w:val="00D753C5"/>
    <w:rsid w:val="00D80207"/>
    <w:rsid w:val="00D8348E"/>
    <w:rsid w:val="00D841B1"/>
    <w:rsid w:val="00D86007"/>
    <w:rsid w:val="00DB2B2A"/>
    <w:rsid w:val="00DB70FA"/>
    <w:rsid w:val="00E07A63"/>
    <w:rsid w:val="00E17A35"/>
    <w:rsid w:val="00E27566"/>
    <w:rsid w:val="00E95B87"/>
    <w:rsid w:val="00EE4B20"/>
    <w:rsid w:val="00EE722D"/>
    <w:rsid w:val="00F07FCB"/>
    <w:rsid w:val="00F118CB"/>
    <w:rsid w:val="00F247EE"/>
    <w:rsid w:val="00F41A5F"/>
    <w:rsid w:val="00F424ED"/>
    <w:rsid w:val="00F55DB1"/>
    <w:rsid w:val="00F67CBC"/>
    <w:rsid w:val="00F708E9"/>
    <w:rsid w:val="00F73C98"/>
    <w:rsid w:val="00F744A4"/>
    <w:rsid w:val="00F81276"/>
    <w:rsid w:val="00F914B7"/>
    <w:rsid w:val="00FC1EA3"/>
    <w:rsid w:val="00FC3A0C"/>
    <w:rsid w:val="00FD4116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06960"/>
  <w15:chartTrackingRefBased/>
  <w15:docId w15:val="{5CA31569-527E-4F40-97BB-D2EEA76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1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B8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7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-code">
    <w:name w:val="sql-code"/>
    <w:basedOn w:val="a0"/>
    <w:rsid w:val="00671388"/>
  </w:style>
  <w:style w:type="paragraph" w:styleId="a5">
    <w:name w:val="Normal (Web)"/>
    <w:basedOn w:val="a"/>
    <w:uiPriority w:val="99"/>
    <w:semiHidden/>
    <w:unhideWhenUsed/>
    <w:rsid w:val="0041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37C6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B775AD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C55B86"/>
  </w:style>
  <w:style w:type="character" w:customStyle="1" w:styleId="hljs-builtin">
    <w:name w:val="hljs-built_in"/>
    <w:basedOn w:val="a0"/>
    <w:rsid w:val="00C55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4703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01NmrEFATI&amp;ab_channel=%D0%9F%D0%B0%D0%B2%D0%B5%D0%BB%D0%A1%D0%BE%D1%80%D0%BE%D0%BA%D0%B8%D0%BD" TargetMode="External"/><Relationship Id="rId12" Type="http://schemas.openxmlformats.org/officeDocument/2006/relationships/hyperlink" Target="https://sql-academy.org/ru/guide/parti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XXetwePSRk&amp;ab_channel=VolodyaMozhenkov" TargetMode="External"/><Relationship Id="rId11" Type="http://schemas.openxmlformats.org/officeDocument/2006/relationships/hyperlink" Target="https://habr.com/ru/companies/otus/articles/490296/" TargetMode="External"/><Relationship Id="rId5" Type="http://schemas.openxmlformats.org/officeDocument/2006/relationships/hyperlink" Target="https://www.youtube.com/watch?v=K1a2Bk8NrYQ&amp;ab_channel=SpanningTre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5177</TotalTime>
  <Pages>10</Pages>
  <Words>3401</Words>
  <Characters>19392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43</cp:revision>
  <dcterms:created xsi:type="dcterms:W3CDTF">2024-03-09T13:56:00Z</dcterms:created>
  <dcterms:modified xsi:type="dcterms:W3CDTF">2024-09-21T14:05:00Z</dcterms:modified>
</cp:coreProperties>
</file>