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Pr="00A073F6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Работа со </w:t>
      </w:r>
      <w:proofErr w:type="spellStart"/>
      <w:r w:rsidRPr="00A073F6">
        <w:rPr>
          <w:rFonts w:ascii="Times New Roman" w:hAnsi="Times New Roman" w:cs="Times New Roman"/>
          <w:sz w:val="32"/>
          <w:szCs w:val="32"/>
        </w:rPr>
        <w:t>стэком</w:t>
      </w:r>
      <w:proofErr w:type="spellEnd"/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</w:t>
      </w:r>
      <w:r w:rsidRPr="00A073F6">
        <w:rPr>
          <w:rFonts w:ascii="Times New Roman" w:hAnsi="Times New Roman" w:cs="Times New Roman"/>
          <w:sz w:val="28"/>
          <w:szCs w:val="28"/>
        </w:rPr>
        <w:t>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2F7904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</w:t>
      </w:r>
      <w:r w:rsidRPr="00761BA3">
        <w:rPr>
          <w:sz w:val="28"/>
          <w:szCs w:val="28"/>
        </w:rPr>
        <w:t>е</w:t>
      </w:r>
      <w:r w:rsidRPr="00761BA3">
        <w:rPr>
          <w:sz w:val="28"/>
          <w:szCs w:val="28"/>
        </w:rPr>
        <w:t>рации добавления и удаления элементов из стека и отображения текущего состояния стека. Реализовать стек: а) массивом; б) сп</w:t>
      </w:r>
      <w:r w:rsidRPr="00761BA3">
        <w:rPr>
          <w:sz w:val="28"/>
          <w:szCs w:val="28"/>
        </w:rPr>
        <w:t>и</w:t>
      </w:r>
      <w:r w:rsidRPr="00761BA3">
        <w:rPr>
          <w:sz w:val="28"/>
          <w:szCs w:val="28"/>
        </w:rPr>
        <w:t>ском.</w:t>
      </w:r>
    </w:p>
    <w:p w:rsidR="00761BA3" w:rsidRPr="00761BA3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</w:t>
      </w:r>
      <w:r w:rsidRPr="00761BA3">
        <w:rPr>
          <w:rFonts w:ascii="Times New Roman" w:hAnsi="Times New Roman" w:cs="Times New Roman"/>
          <w:sz w:val="28"/>
          <w:szCs w:val="28"/>
        </w:rPr>
        <w:t>и</w:t>
      </w:r>
      <w:r w:rsidRPr="00761BA3">
        <w:rPr>
          <w:rFonts w:ascii="Times New Roman" w:hAnsi="Times New Roman" w:cs="Times New Roman"/>
          <w:sz w:val="28"/>
          <w:szCs w:val="28"/>
        </w:rPr>
        <w:t>ска при отображении текущего состояния стека предусмотреть в</w:t>
      </w:r>
      <w:bookmarkStart w:id="0" w:name="_GoBack"/>
      <w:bookmarkEnd w:id="0"/>
      <w:r w:rsidRPr="00761BA3">
        <w:rPr>
          <w:rFonts w:ascii="Times New Roman" w:hAnsi="Times New Roman" w:cs="Times New Roman"/>
          <w:sz w:val="28"/>
          <w:szCs w:val="28"/>
        </w:rPr>
        <w:t>озможность просмотра адресов элементов стека и создания дополнительного собственного списка свобо</w:t>
      </w:r>
      <w:r w:rsidRPr="00761BA3">
        <w:rPr>
          <w:rFonts w:ascii="Times New Roman" w:hAnsi="Times New Roman" w:cs="Times New Roman"/>
          <w:sz w:val="28"/>
          <w:szCs w:val="28"/>
        </w:rPr>
        <w:t>д</w:t>
      </w:r>
      <w:r w:rsidRPr="00761BA3">
        <w:rPr>
          <w:rFonts w:ascii="Times New Roman" w:hAnsi="Times New Roman" w:cs="Times New Roman"/>
          <w:sz w:val="28"/>
          <w:szCs w:val="28"/>
        </w:rPr>
        <w:t>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sectPr w:rsidR="00761BA3" w:rsidRPr="0076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336B70"/>
    <w:rsid w:val="00373370"/>
    <w:rsid w:val="00761BA3"/>
    <w:rsid w:val="00A073F6"/>
    <w:rsid w:val="00A51F69"/>
    <w:rsid w:val="00B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3</cp:revision>
  <dcterms:created xsi:type="dcterms:W3CDTF">2017-10-29T17:16:00Z</dcterms:created>
  <dcterms:modified xsi:type="dcterms:W3CDTF">2017-10-29T18:22:00Z</dcterms:modified>
</cp:coreProperties>
</file>