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2262A9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F83987">
        <w:rPr>
          <w:rFonts w:ascii="Times New Roman" w:hAnsi="Times New Roman" w:cs="Times New Roman"/>
          <w:sz w:val="32"/>
          <w:szCs w:val="32"/>
        </w:rPr>
        <w:t>4</w:t>
      </w:r>
    </w:p>
    <w:p w:rsidR="00A073F6" w:rsidRPr="00A073F6" w:rsidRDefault="00F83987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Обработка очередей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</w:t>
      </w:r>
      <w:r w:rsidR="00F83987" w:rsidRPr="009914A2">
        <w:rPr>
          <w:rFonts w:ascii="Times New Roman" w:hAnsi="Times New Roman" w:cs="Times New Roman"/>
          <w:sz w:val="32"/>
          <w:szCs w:val="32"/>
        </w:rPr>
        <w:t xml:space="preserve">, </w:t>
      </w:r>
      <w:r w:rsidR="00F83987">
        <w:rPr>
          <w:rFonts w:ascii="Times New Roman" w:hAnsi="Times New Roman" w:cs="Times New Roman"/>
          <w:sz w:val="32"/>
          <w:szCs w:val="32"/>
        </w:rPr>
        <w:t>задание 6</w:t>
      </w:r>
      <w:r w:rsidRPr="00A073F6">
        <w:rPr>
          <w:rFonts w:ascii="Times New Roman" w:hAnsi="Times New Roman" w:cs="Times New Roman"/>
          <w:sz w:val="32"/>
          <w:szCs w:val="32"/>
        </w:rPr>
        <w:t>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>Заявки 1-го и 2-го типов поступают в "хвосты" своих очередей по случайному закону с интервалами времени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1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Т2, равномерно распределенными от 1 до 5  и от 0 до 3 единиц времени (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.) соответственно. В ОА они поступают из "головы" очереди по одной и обслуживаются также равновероятно за времена Т3 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4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, распределенные от 0 до 4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. и от 0 до 1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 соответственно, после чего покидают систему. (Все времена – вещественного типа)  В начале процесса в системе заявок нет.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прерывается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она возвращается в "хвост" своей очереди (система с абсолютным приоритетом и повторным обслуживанием).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Смоделировать процесс обслуживания первых 1000 заявок 1-го типа, выдавая после обслуживания каждых 100 заявок 1-го типа информацию о текущей и средней длине каждой очереди, а в конце процесса - общее время моделирования и количестве вошедших в систему и вышедших из нее заявок обоих типов, среднем времени пребывания заявок в очереди, количестве «выброшенных» заявок второго типа.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Обеспечить по 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lastRenderedPageBreak/>
        <w:t>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(добавление элемента) в заполненную очередь.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пустой очереди</w:t>
      </w:r>
    </w:p>
    <w:p w:rsidR="00F83987" w:rsidRP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выделении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записи.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удаления элемента.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некорректной команде.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заполнения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</w:t>
      </w:r>
      <w:r w:rsidR="00F83987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адресов элементов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свободных областей.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данных</w:t>
      </w:r>
    </w:p>
    <w:p w:rsidR="00F83987" w:rsidRP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динамическом массиве.</w:t>
      </w:r>
    </w:p>
    <w:p w:rsidR="00F83987" w:rsidRDefault="00F83987" w:rsidP="00F83987">
      <w:pPr>
        <w:spacing w:before="80" w:after="8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3000" cy="1346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списке</w:t>
      </w:r>
    </w:p>
    <w:p w:rsid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списка</w:t>
      </w:r>
    </w:p>
    <w:p w:rsidR="00F83987" w:rsidRP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8650" cy="9017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3E2874" w:rsidRPr="003E2874" w:rsidRDefault="003E2874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очереди-массива: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ADD8E6"/>
          <w:sz w:val="19"/>
          <w:szCs w:val="19"/>
          <w:highlight w:val="black"/>
          <w:lang w:val="en-US"/>
        </w:rPr>
        <w:t>aqcreate</w:t>
      </w:r>
      <w:proofErr w:type="spellEnd"/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287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aqueue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queue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size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Инициализация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очереди</w:t>
      </w:r>
    </w:p>
    <w:p w:rsidR="003E2874" w:rsidRPr="009914A2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874">
        <w:rPr>
          <w:rFonts w:ascii="Times New Roman" w:hAnsi="Times New Roman" w:cs="Times New Roman"/>
          <w:sz w:val="28"/>
          <w:szCs w:val="28"/>
        </w:rPr>
        <w:t>Для очереди-списка: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Default="003E2874" w:rsidP="003E287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lqcreate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Инициализация очереди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</w:t>
      </w:r>
      <w:r w:rsidR="003E2874">
        <w:rPr>
          <w:rFonts w:ascii="Times New Roman" w:hAnsi="Times New Roman" w:cs="Times New Roman"/>
          <w:sz w:val="28"/>
          <w:szCs w:val="28"/>
        </w:rPr>
        <w:t>ый ввод данных для добавления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</w:t>
      </w:r>
      <w:r w:rsidR="003E2874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элемента из пустых </w:t>
      </w:r>
      <w:r w:rsidR="003E2874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Pr="009914A2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Анализ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видов реализации</w:t>
      </w:r>
    </w:p>
    <w:p w:rsidR="003E2874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E">
        <w:rPr>
          <w:rFonts w:ascii="Times New Roman" w:hAnsi="Times New Roman" w:cs="Times New Roman"/>
          <w:sz w:val="28"/>
          <w:szCs w:val="28"/>
        </w:rPr>
        <w:t>Первы</w:t>
      </w:r>
      <w:r>
        <w:rPr>
          <w:rFonts w:ascii="Times New Roman" w:hAnsi="Times New Roman" w:cs="Times New Roman"/>
          <w:sz w:val="28"/>
          <w:szCs w:val="28"/>
        </w:rPr>
        <w:t>й вариант реализации – циклическая очередь на массиве с неизменяющимся размером, который можно задать при инициализации.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 – очередь на списке.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</w:t>
      </w:r>
      <w:r w:rsidR="000A7ED9">
        <w:rPr>
          <w:rFonts w:ascii="Times New Roman" w:hAnsi="Times New Roman" w:cs="Times New Roman"/>
          <w:sz w:val="28"/>
          <w:szCs w:val="28"/>
        </w:rPr>
        <w:t>внение времени выполнения и занимаемой памяти:</w:t>
      </w:r>
    </w:p>
    <w:p w:rsidR="000A7ED9" w:rsidRDefault="000A7ED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5800" cy="259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D3" w:rsidRPr="00EC3CD3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 первый вариант реализации значительно эффективнее второго. Однако, очередь-список не подвержена такому недостатку как переполнение, в отличие от кольцевой очереди-массива.</w:t>
      </w: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P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CD3">
        <w:rPr>
          <w:rFonts w:ascii="Times New Roman" w:hAnsi="Times New Roman" w:cs="Times New Roman"/>
          <w:b/>
          <w:sz w:val="28"/>
          <w:szCs w:val="28"/>
        </w:rPr>
        <w:lastRenderedPageBreak/>
        <w:t>Фрагментация памяти</w:t>
      </w: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562225" cy="52781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CD3" w:rsidRP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D3">
        <w:rPr>
          <w:rFonts w:ascii="Times New Roman" w:hAnsi="Times New Roman" w:cs="Times New Roman"/>
          <w:sz w:val="28"/>
          <w:szCs w:val="28"/>
        </w:rPr>
        <w:t>Из вы</w:t>
      </w:r>
      <w:r>
        <w:rPr>
          <w:rFonts w:ascii="Times New Roman" w:hAnsi="Times New Roman" w:cs="Times New Roman"/>
          <w:sz w:val="28"/>
          <w:szCs w:val="28"/>
        </w:rPr>
        <w:t xml:space="preserve">вода программы вино, что расстояния между элементами в результате выполнения операций изменяются. Если расстояние между указателями на элементы равно 72, </w:t>
      </w:r>
      <w:r w:rsidR="009A67FF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они располагаются последовательно. В противном случае наблюдается фрагментация памяти.</w:t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симуляции обрабатывающего автомата</w:t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по окончанию симуляции:</w:t>
      </w:r>
    </w:p>
    <w:p w:rsidR="00EA65A1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23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Рассчитаем теоретическое время моделирования. Время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типа лежит в диапазоне от 0 до 4, значит среднее время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е.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5039F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прихода этой заявки – 3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Оно больше времени обработки,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 будет работать с простоем. Общее время работы не зависит от обработки заявок второго типа, так как это автомат с абсолютным приоритетом для заявок первого типа. </w:t>
      </w:r>
      <w:r w:rsidR="0025039F">
        <w:rPr>
          <w:rFonts w:ascii="Times New Roman" w:hAnsi="Times New Roman" w:cs="Times New Roman"/>
          <w:sz w:val="28"/>
          <w:szCs w:val="28"/>
        </w:rPr>
        <w:t xml:space="preserve">Для 1000 заявок суммарное время обработки составит 2 * 1000 = 2000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е.в</w:t>
      </w:r>
      <w:proofErr w:type="spellEnd"/>
      <w:r w:rsidR="0025039F">
        <w:rPr>
          <w:rFonts w:ascii="Times New Roman" w:hAnsi="Times New Roman" w:cs="Times New Roman"/>
          <w:sz w:val="28"/>
          <w:szCs w:val="28"/>
        </w:rPr>
        <w:t xml:space="preserve">. Суммарное время прихода 1000 заявок равно 3 * 1000 = 3000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 числом и будет определяться время работы автомата. Время простоя вычисляется как разница между временем прихода и временем обработки 1000 заявок первого типа. Оно будет равно 3000 – 2000 = 1000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>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правильность работы программы по выходу.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заявок, которое должно было обработаться за полученное на практике время: </w:t>
      </w:r>
      <w:r w:rsidRPr="00AF13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3102</w:t>
      </w:r>
      <w:r w:rsidRPr="00AF138C">
        <w:rPr>
          <w:rFonts w:ascii="Times New Roman" w:hAnsi="Times New Roman" w:cs="Times New Roman"/>
          <w:sz w:val="28"/>
          <w:szCs w:val="28"/>
        </w:rPr>
        <w:t xml:space="preserve"> – 932)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8C">
        <w:rPr>
          <w:rFonts w:ascii="Times New Roman" w:hAnsi="Times New Roman" w:cs="Times New Roman"/>
          <w:sz w:val="28"/>
          <w:szCs w:val="28"/>
        </w:rPr>
        <w:t xml:space="preserve">/ 2 = 1085 </w:t>
      </w:r>
      <w:r>
        <w:rPr>
          <w:rFonts w:ascii="Times New Roman" w:hAnsi="Times New Roman" w:cs="Times New Roman"/>
          <w:sz w:val="28"/>
          <w:szCs w:val="28"/>
        </w:rPr>
        <w:t>заявок.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Вошло заявок 1076, тогда</w:t>
      </w:r>
    </w:p>
    <w:p w:rsidR="00AF138C" w:rsidRPr="009914A2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F13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100%(1085 – 1076)</w:t>
      </w:r>
      <w:r w:rsidRPr="00AF138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1076)</w:t>
      </w:r>
      <w:r w:rsidR="00D848E4" w:rsidRPr="009914A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0.83</w:t>
      </w:r>
      <w:r w:rsidRPr="00AF138C">
        <w:rPr>
          <w:rFonts w:ascii="Times New Roman" w:hAnsi="Times New Roman" w:cs="Times New Roman"/>
          <w:sz w:val="28"/>
          <w:szCs w:val="28"/>
        </w:rPr>
        <w:t>%</w:t>
      </w:r>
      <w:proofErr w:type="gramEnd"/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по входу:</w:t>
      </w:r>
    </w:p>
    <w:p w:rsidR="00AF138C" w:rsidRP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%(3102 – 3000)/3000 = 3.4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EA65A1" w:rsidRPr="00EA65A1" w:rsidRDefault="0025039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5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085" w:rsidRPr="002262A9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очередь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 – это последовательный список переменной длины, включение 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Элементов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который идет с одной стороны (с хвоста), а исключение – с другой стороны (с головы). Работает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FIFO.</w:t>
      </w:r>
    </w:p>
    <w:p w:rsidR="009914A2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образом, и какой объем памяти выделяется под хранение очереди при различной её реализации?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реализации в виде массива выделяется последовательная область памяти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мест по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байт, 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поля данных для одного элемента размещаемого типа.</w:t>
      </w:r>
    </w:p>
    <w:p w:rsidR="009914A2" w:rsidRP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в виде списка память выделяется отдельно для каждого элемента списка в размере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байт,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складывается из размера типа данных, которые требуется хранить и указателя на следующий элемент списка.</w:t>
      </w:r>
    </w:p>
    <w:p w:rsidR="009914A2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освобождается память при удалении элемента из очереди при её различной реализации?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массива память освобождается только при удалении последнего элемента очереди. В случае списка память под очередной элемент освобождается при его удалении.</w:t>
      </w:r>
    </w:p>
    <w:p w:rsid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4A2">
        <w:rPr>
          <w:rFonts w:ascii="Times New Roman" w:hAnsi="Times New Roman" w:cs="Times New Roman"/>
          <w:b/>
          <w:sz w:val="28"/>
          <w:szCs w:val="28"/>
        </w:rPr>
        <w:t>Что происходит с элементами очереди при её просмотре?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реализации в виде одномерного массива, при удалении элемента необходимо сдвинуть все элементы очереди в сторону головы, что требует дополнительных временных затрат. </w:t>
      </w:r>
      <w:r w:rsidR="00D2005B">
        <w:rPr>
          <w:rFonts w:ascii="Times New Roman" w:hAnsi="Times New Roman" w:cs="Times New Roman"/>
          <w:sz w:val="28"/>
          <w:szCs w:val="28"/>
        </w:rPr>
        <w:t>Эта проблема решается с помощью использования кольцевой очереди или очереди-списка.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эффективнее реализовать очередь?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Анализ, сравнение видов реализации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каком случае лучше реализовать очередь посредством указателей, а в каком массивом?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Очередь-массив быстрее и эффективнее по памяти. Однако ее недостаток в виде ограничения на объем не позволяет использовать этот вид реализации в случаях, когда количество данных заранее не известно или диапазон объемов слишком велик. В таком случае лучше будет реализовать очередь-список, которая не обладает этим недостатком.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2005B">
        <w:rPr>
          <w:rFonts w:ascii="Times New Roman" w:hAnsi="Times New Roman" w:cs="Times New Roman"/>
          <w:b/>
          <w:sz w:val="28"/>
          <w:szCs w:val="28"/>
        </w:rPr>
        <w:t>Каковы достоинства и недостатки различных реализаций очереди в зависимости от выполняемых  над ней операций?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Любые операции над очередью-массивом быстрее по времени и по памяти (см. Анализ, сравнение видов реализации). Однако во время инициализации выделяется большой блок памяти, поэтому инициализируется она медленнее, чем очередь-список. Так же при использовании линейного массива удаление элемента требует сдвига всех элементов в сторону головы, что снижает эффективность операции удаления. Это решается использованием кольцевой очереди, которая так же является массивом.</w:t>
      </w:r>
    </w:p>
    <w:p w:rsidR="00D2005B" w:rsidRPr="00370308" w:rsidRDefault="00370308" w:rsidP="00370308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фрагментация памяти?</w:t>
      </w:r>
    </w:p>
    <w:p w:rsidR="00370308" w:rsidRDefault="00370308" w:rsidP="00370308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Фрагментация памяти это явление, при котором блоки занятой памяти не образуют непрерывную область. </w:t>
      </w:r>
      <w:r w:rsidR="00EC3CD3">
        <w:rPr>
          <w:rFonts w:ascii="Times New Roman" w:hAnsi="Times New Roman" w:cs="Times New Roman"/>
          <w:sz w:val="28"/>
          <w:szCs w:val="28"/>
        </w:rPr>
        <w:t>В результате этого появляются области различной длины, которые не могут быть заняты большими типами данных, но в сумме дают сильное поглощение свободного места.</w:t>
      </w:r>
    </w:p>
    <w:p w:rsidR="00EC3CD3" w:rsidRDefault="00EC3CD3" w:rsidP="00EC3CD3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CD3">
        <w:rPr>
          <w:rFonts w:ascii="Times New Roman" w:hAnsi="Times New Roman" w:cs="Times New Roman"/>
          <w:b/>
          <w:sz w:val="28"/>
          <w:szCs w:val="28"/>
        </w:rPr>
        <w:t>На что необходимо обратить внимание при тестировании программы?</w:t>
      </w:r>
    </w:p>
    <w:p w:rsid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переполнение очереди-массива и на ошибки выделения памяти.</w:t>
      </w:r>
    </w:p>
    <w:p w:rsidR="00EC3CD3" w:rsidRPr="00EC3CD3" w:rsidRDefault="00EC3CD3" w:rsidP="00EC3CD3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Каким образом физически выделяется и освобождается память при динамических запросах?</w:t>
      </w:r>
    </w:p>
    <w:p w:rsid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выделении памяти программа ищет свободный непрерывный блок, помечает его как занятый и записывает в него данные. При невозможности найти такой блок (переполнение или фрагментация) программа может запросить у ОС дополнительную память.</w:t>
      </w:r>
    </w:p>
    <w:p w:rsidR="00EC3CD3" w:rsidRP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освобождении памяти программа помечает указанный блок как незанятый.</w:t>
      </w:r>
    </w:p>
    <w:p w:rsidR="009914A2" w:rsidRP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14A2" w:rsidRPr="0099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05026"/>
    <w:multiLevelType w:val="hybridMultilevel"/>
    <w:tmpl w:val="B02E6450"/>
    <w:lvl w:ilvl="0" w:tplc="AC5270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67AC8"/>
    <w:multiLevelType w:val="hybridMultilevel"/>
    <w:tmpl w:val="10783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0A7ED9"/>
    <w:rsid w:val="001A054D"/>
    <w:rsid w:val="001A65B1"/>
    <w:rsid w:val="002262A9"/>
    <w:rsid w:val="0025039F"/>
    <w:rsid w:val="00336B70"/>
    <w:rsid w:val="00344C22"/>
    <w:rsid w:val="00370308"/>
    <w:rsid w:val="00373370"/>
    <w:rsid w:val="003E2874"/>
    <w:rsid w:val="0041107E"/>
    <w:rsid w:val="00632638"/>
    <w:rsid w:val="006A7265"/>
    <w:rsid w:val="00761BA3"/>
    <w:rsid w:val="008145B1"/>
    <w:rsid w:val="009442C6"/>
    <w:rsid w:val="009914A2"/>
    <w:rsid w:val="009A67FF"/>
    <w:rsid w:val="00A073F6"/>
    <w:rsid w:val="00A35389"/>
    <w:rsid w:val="00A51F69"/>
    <w:rsid w:val="00AE0088"/>
    <w:rsid w:val="00AF138C"/>
    <w:rsid w:val="00B435D9"/>
    <w:rsid w:val="00B72B0D"/>
    <w:rsid w:val="00CA6A22"/>
    <w:rsid w:val="00CC46BF"/>
    <w:rsid w:val="00CC7113"/>
    <w:rsid w:val="00D2005B"/>
    <w:rsid w:val="00D848E4"/>
    <w:rsid w:val="00E640B6"/>
    <w:rsid w:val="00E67B20"/>
    <w:rsid w:val="00EA65A1"/>
    <w:rsid w:val="00EC3CD3"/>
    <w:rsid w:val="00F64085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8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Дмитрий</cp:lastModifiedBy>
  <cp:revision>10</cp:revision>
  <dcterms:created xsi:type="dcterms:W3CDTF">2017-10-29T17:16:00Z</dcterms:created>
  <dcterms:modified xsi:type="dcterms:W3CDTF">2017-11-28T11:36:00Z</dcterms:modified>
</cp:coreProperties>
</file>