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08" w:rsidRPr="0051154E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2262A9">
        <w:rPr>
          <w:rFonts w:ascii="Times New Roman" w:hAnsi="Times New Roman" w:cs="Times New Roman"/>
          <w:sz w:val="32"/>
          <w:szCs w:val="32"/>
        </w:rPr>
        <w:softHyphen/>
      </w:r>
      <w:r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51154E" w:rsidRPr="0051154E">
        <w:rPr>
          <w:rFonts w:ascii="Times New Roman" w:hAnsi="Times New Roman" w:cs="Times New Roman"/>
          <w:sz w:val="32"/>
          <w:szCs w:val="32"/>
        </w:rPr>
        <w:t>8</w:t>
      </w:r>
    </w:p>
    <w:p w:rsidR="009C5708" w:rsidRPr="009C5708" w:rsidRDefault="0051154E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Графы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  <w:r w:rsidR="0051154E">
        <w:rPr>
          <w:rFonts w:ascii="Times New Roman" w:hAnsi="Times New Roman" w:cs="Times New Roman"/>
          <w:sz w:val="32"/>
          <w:szCs w:val="32"/>
        </w:rPr>
        <w:t>, Вариант 13</w:t>
      </w:r>
    </w:p>
    <w:p w:rsidR="009C5708" w:rsidRPr="00A073F6" w:rsidRDefault="009C5708" w:rsidP="009C5708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 xml:space="preserve">Отчет 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51154E" w:rsidRDefault="0051154E" w:rsidP="009C5708">
      <w:pPr>
        <w:spacing w:before="80" w:after="8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1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все вершины заданного </w:t>
      </w:r>
      <w:proofErr w:type="spellStart"/>
      <w:proofErr w:type="gramStart"/>
      <w:r w:rsidRPr="0051154E">
        <w:rPr>
          <w:rFonts w:ascii="Times New Roman" w:eastAsia="Times New Roman" w:hAnsi="Times New Roman" w:cs="Times New Roman"/>
          <w:sz w:val="28"/>
          <w:szCs w:val="28"/>
          <w:lang w:eastAsia="ru-RU"/>
        </w:rPr>
        <w:t>op</w:t>
      </w:r>
      <w:proofErr w:type="gramEnd"/>
      <w:r w:rsidRPr="0051154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графа</w:t>
      </w:r>
      <w:proofErr w:type="spellEnd"/>
      <w:r w:rsidRPr="00511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недостижимые из заданной его вершины 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C5708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выделения памяти</w:t>
      </w:r>
    </w:p>
    <w:p w:rsidR="009C5708" w:rsidRPr="0051154E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Некорректное количество вершин графа</w:t>
      </w:r>
    </w:p>
    <w:p w:rsidR="0080237D" w:rsidRPr="0080237D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номер вершины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выделения памяти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 некорректно</w:t>
      </w:r>
      <w:r w:rsidR="0051154E">
        <w:rPr>
          <w:rFonts w:ascii="Times New Roman" w:hAnsi="Times New Roman" w:cs="Times New Roman"/>
          <w:sz w:val="28"/>
          <w:szCs w:val="28"/>
        </w:rPr>
        <w:t>м количестве вершин</w:t>
      </w:r>
    </w:p>
    <w:p w:rsidR="0080237D" w:rsidRDefault="0080237D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 недопустимом </w:t>
      </w:r>
      <w:r w:rsidR="0051154E">
        <w:rPr>
          <w:rFonts w:ascii="Times New Roman" w:hAnsi="Times New Roman" w:cs="Times New Roman"/>
          <w:sz w:val="28"/>
          <w:szCs w:val="28"/>
        </w:rPr>
        <w:t>номере вершины</w:t>
      </w:r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:rsidR="009C5708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достижимости орграфа</w:t>
      </w:r>
    </w:p>
    <w:p w:rsidR="0080237D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</w:t>
      </w:r>
    </w:p>
    <w:p w:rsidR="0051154E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вершины для поиска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недостижимых</w:t>
      </w:r>
      <w:proofErr w:type="gramEnd"/>
    </w:p>
    <w:p w:rsidR="009C5708" w:rsidRDefault="009C5708" w:rsidP="009C5708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:rsidR="009C5708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смежности орграфа</w:t>
      </w:r>
    </w:p>
    <w:p w:rsidR="0080237D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Недостижимые вершины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указанной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</w:t>
      </w:r>
    </w:p>
    <w:p w:rsidR="0051154E" w:rsidRPr="00CC0851" w:rsidRDefault="00CC0851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реализаций на матрице и списке по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ремени и по памяти</w:t>
      </w:r>
    </w:p>
    <w:p w:rsidR="005D2EA0" w:rsidRDefault="005D2EA0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D2EA0">
        <w:rPr>
          <w:rFonts w:ascii="Times New Roman" w:hAnsi="Times New Roman" w:cs="Times New Roman"/>
          <w:b/>
          <w:sz w:val="32"/>
          <w:szCs w:val="32"/>
        </w:rPr>
        <w:lastRenderedPageBreak/>
        <w:t>Структуры данных</w:t>
      </w:r>
    </w:p>
    <w:p w:rsidR="0051154E" w:rsidRPr="0051154E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</w:p>
    <w:p w:rsidR="0080237D" w:rsidRPr="0080237D" w:rsidRDefault="0051154E" w:rsidP="009C5708">
      <w:pPr>
        <w:spacing w:before="80" w:after="8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2435" cy="1113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A0" w:rsidRPr="0051154E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DC7B52" w:rsidRDefault="0051154E" w:rsidP="0051154E">
      <w:pPr>
        <w:pStyle w:val="a7"/>
        <w:numPr>
          <w:ilvl w:val="0"/>
          <w:numId w:val="5"/>
        </w:num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proofErr w:type="gramEnd"/>
      <w:r w:rsidRPr="0051154E">
        <w:rPr>
          <w:rFonts w:ascii="Times New Roman" w:hAnsi="Times New Roman" w:cs="Times New Roman"/>
          <w:sz w:val="32"/>
          <w:szCs w:val="32"/>
        </w:rPr>
        <w:t xml:space="preserve"> *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setup</w:t>
      </w:r>
      <w:r w:rsidRPr="0051154E">
        <w:rPr>
          <w:rFonts w:ascii="Times New Roman" w:hAnsi="Times New Roman" w:cs="Times New Roman"/>
          <w:sz w:val="32"/>
          <w:szCs w:val="32"/>
        </w:rPr>
        <w:t>_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51154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1154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1154E">
        <w:rPr>
          <w:rFonts w:ascii="Times New Roman" w:hAnsi="Times New Roman" w:cs="Times New Roman"/>
          <w:sz w:val="32"/>
          <w:szCs w:val="32"/>
        </w:rPr>
        <w:t xml:space="preserve"> 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nodes</w:t>
      </w:r>
      <w:r w:rsidRPr="0051154E">
        <w:rPr>
          <w:rFonts w:ascii="Times New Roman" w:hAnsi="Times New Roman" w:cs="Times New Roman"/>
          <w:sz w:val="32"/>
          <w:szCs w:val="32"/>
        </w:rPr>
        <w:t>_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count</w:t>
      </w:r>
      <w:r w:rsidRPr="0051154E">
        <w:rPr>
          <w:rFonts w:ascii="Times New Roman" w:hAnsi="Times New Roman" w:cs="Times New Roman"/>
          <w:sz w:val="32"/>
          <w:szCs w:val="32"/>
        </w:rPr>
        <w:t>) – строит таблицу смежности по данным с консоли.</w:t>
      </w:r>
    </w:p>
    <w:p w:rsidR="0051154E" w:rsidRPr="0051154E" w:rsidRDefault="0051154E" w:rsidP="0051154E">
      <w:pPr>
        <w:pStyle w:val="a7"/>
        <w:numPr>
          <w:ilvl w:val="0"/>
          <w:numId w:val="5"/>
        </w:numPr>
        <w:spacing w:before="80" w:after="8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154E">
        <w:rPr>
          <w:rFonts w:ascii="Times New Roman" w:hAnsi="Times New Roman" w:cs="Times New Roman"/>
          <w:sz w:val="32"/>
          <w:szCs w:val="32"/>
          <w:lang w:val="en-US"/>
        </w:rPr>
        <w:t xml:space="preserve">void Reach(graph *graph, </w:t>
      </w:r>
      <w:proofErr w:type="spellStart"/>
      <w:r w:rsidRPr="0051154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1154E">
        <w:rPr>
          <w:rFonts w:ascii="Times New Roman" w:hAnsi="Times New Roman" w:cs="Times New Roman"/>
          <w:sz w:val="32"/>
          <w:szCs w:val="32"/>
          <w:lang w:val="en-US"/>
        </w:rPr>
        <w:t xml:space="preserve"> v) – </w:t>
      </w:r>
      <w:r>
        <w:rPr>
          <w:rFonts w:ascii="Times New Roman" w:hAnsi="Times New Roman" w:cs="Times New Roman"/>
          <w:sz w:val="32"/>
          <w:szCs w:val="32"/>
        </w:rPr>
        <w:t>поиск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глубину</w:t>
      </w:r>
    </w:p>
    <w:p w:rsidR="0051154E" w:rsidRPr="0051154E" w:rsidRDefault="0051154E" w:rsidP="0051154E">
      <w:pPr>
        <w:pStyle w:val="a7"/>
        <w:numPr>
          <w:ilvl w:val="0"/>
          <w:numId w:val="5"/>
        </w:num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 w:rsidRPr="0051154E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51154E">
        <w:rPr>
          <w:rFonts w:ascii="Times New Roman" w:hAnsi="Times New Roman" w:cs="Times New Roman"/>
          <w:sz w:val="32"/>
          <w:szCs w:val="32"/>
        </w:rPr>
        <w:t xml:space="preserve"> 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Reachable</w:t>
      </w:r>
      <w:r w:rsidRPr="0051154E">
        <w:rPr>
          <w:rFonts w:ascii="Times New Roman" w:hAnsi="Times New Roman" w:cs="Times New Roman"/>
          <w:sz w:val="32"/>
          <w:szCs w:val="32"/>
        </w:rPr>
        <w:t>(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51154E">
        <w:rPr>
          <w:rFonts w:ascii="Times New Roman" w:hAnsi="Times New Roman" w:cs="Times New Roman"/>
          <w:sz w:val="32"/>
          <w:szCs w:val="32"/>
        </w:rPr>
        <w:t xml:space="preserve"> *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51154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1154E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51154E">
        <w:rPr>
          <w:rFonts w:ascii="Times New Roman" w:hAnsi="Times New Roman" w:cs="Times New Roman"/>
          <w:sz w:val="32"/>
          <w:szCs w:val="32"/>
        </w:rPr>
        <w:t xml:space="preserve"> 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51154E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– запускает поиск в глубину из указанной вершины</w:t>
      </w:r>
    </w:p>
    <w:p w:rsidR="0051154E" w:rsidRPr="0051154E" w:rsidRDefault="0051154E" w:rsidP="0051154E">
      <w:pPr>
        <w:pStyle w:val="a7"/>
        <w:numPr>
          <w:ilvl w:val="0"/>
          <w:numId w:val="5"/>
        </w:numPr>
        <w:spacing w:before="80" w:after="80" w:line="360" w:lineRule="auto"/>
        <w:rPr>
          <w:rFonts w:ascii="Times New Roman" w:hAnsi="Times New Roman" w:cs="Times New Roman"/>
          <w:sz w:val="32"/>
          <w:szCs w:val="32"/>
        </w:rPr>
      </w:pPr>
      <w:r w:rsidRPr="0051154E">
        <w:rPr>
          <w:rFonts w:ascii="Times New Roman" w:hAnsi="Times New Roman" w:cs="Times New Roman"/>
          <w:sz w:val="32"/>
          <w:szCs w:val="32"/>
          <w:lang w:val="en-US"/>
        </w:rPr>
        <w:t>void</w:t>
      </w:r>
      <w:r w:rsidRPr="0051154E">
        <w:rPr>
          <w:rFonts w:ascii="Times New Roman" w:hAnsi="Times New Roman" w:cs="Times New Roman"/>
          <w:sz w:val="32"/>
          <w:szCs w:val="32"/>
        </w:rPr>
        <w:t xml:space="preserve"> 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print</w:t>
      </w:r>
      <w:r w:rsidRPr="0051154E">
        <w:rPr>
          <w:rFonts w:ascii="Times New Roman" w:hAnsi="Times New Roman" w:cs="Times New Roman"/>
          <w:sz w:val="32"/>
          <w:szCs w:val="32"/>
        </w:rPr>
        <w:t>_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51154E">
        <w:rPr>
          <w:rFonts w:ascii="Times New Roman" w:hAnsi="Times New Roman" w:cs="Times New Roman"/>
          <w:sz w:val="32"/>
          <w:szCs w:val="32"/>
        </w:rPr>
        <w:t>(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graph</w:t>
      </w:r>
      <w:r w:rsidRPr="0051154E">
        <w:rPr>
          <w:rFonts w:ascii="Times New Roman" w:hAnsi="Times New Roman" w:cs="Times New Roman"/>
          <w:sz w:val="32"/>
          <w:szCs w:val="32"/>
        </w:rPr>
        <w:t xml:space="preserve"> *</w:t>
      </w:r>
      <w:r w:rsidRPr="0051154E"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51154E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– печатает граф в файл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DOT</w:t>
      </w:r>
    </w:p>
    <w:p w:rsidR="009C5708" w:rsidRDefault="00DC7B52" w:rsidP="009C5708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Тесты</w:t>
      </w:r>
    </w:p>
    <w:p w:rsidR="00DC7B52" w:rsidRDefault="0051154E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Некорректное количество вершин</w:t>
      </w:r>
    </w:p>
    <w:p w:rsidR="00DC7B52" w:rsidRDefault="0080237D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Недопустимый </w:t>
      </w:r>
      <w:r w:rsidR="0051154E">
        <w:rPr>
          <w:rFonts w:ascii="Times New Roman" w:hAnsi="Times New Roman" w:cs="Times New Roman"/>
          <w:sz w:val="28"/>
          <w:szCs w:val="28"/>
        </w:rPr>
        <w:t xml:space="preserve"> номер вершины</w:t>
      </w:r>
    </w:p>
    <w:p w:rsidR="00CC0851" w:rsidRPr="00CC0851" w:rsidRDefault="0051154E" w:rsidP="00DC7B52">
      <w:pPr>
        <w:pStyle w:val="a7"/>
        <w:numPr>
          <w:ilvl w:val="0"/>
          <w:numId w:val="2"/>
        </w:num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C0851">
        <w:rPr>
          <w:rFonts w:ascii="Times New Roman" w:hAnsi="Times New Roman" w:cs="Times New Roman"/>
          <w:sz w:val="28"/>
          <w:szCs w:val="28"/>
        </w:rPr>
        <w:t>Пои</w:t>
      </w:r>
      <w:proofErr w:type="gramStart"/>
      <w:r w:rsidRPr="00CC0851">
        <w:rPr>
          <w:rFonts w:ascii="Times New Roman" w:hAnsi="Times New Roman" w:cs="Times New Roman"/>
          <w:sz w:val="28"/>
          <w:szCs w:val="28"/>
        </w:rPr>
        <w:t>ск в гл</w:t>
      </w:r>
      <w:proofErr w:type="gramEnd"/>
      <w:r w:rsidRPr="00CC0851">
        <w:rPr>
          <w:rFonts w:ascii="Times New Roman" w:hAnsi="Times New Roman" w:cs="Times New Roman"/>
          <w:sz w:val="28"/>
          <w:szCs w:val="28"/>
        </w:rPr>
        <w:t>убину из изолированной вершины</w:t>
      </w:r>
    </w:p>
    <w:p w:rsidR="00CC0851" w:rsidRDefault="00CC0851" w:rsidP="00CC0851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</w:t>
      </w:r>
    </w:p>
    <w:p w:rsidR="00CC0851" w:rsidRDefault="00CC0851" w:rsidP="00CC0851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по времени и по памяти два варианта хранения графа: в виде таблицы смежности и в виде списка смежности.</w:t>
      </w:r>
    </w:p>
    <w:p w:rsidR="00CC0851" w:rsidRDefault="00CC0851" w:rsidP="00CC0851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CC0851" w:rsidRDefault="00CC0851" w:rsidP="00CC0851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1820" cy="788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851" w:rsidRPr="00CC0851" w:rsidRDefault="00CC0851" w:rsidP="00CC0851">
      <w:pPr>
        <w:spacing w:before="80" w:after="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граф на таблице смежности быстрее и эффективнее по памяти.</w:t>
      </w:r>
    </w:p>
    <w:p w:rsidR="00DC7B52" w:rsidRDefault="00E96BCD" w:rsidP="00DC7B52">
      <w:pPr>
        <w:spacing w:before="80" w:after="8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174FCB" w:rsidRDefault="00174FCB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6BCD">
        <w:rPr>
          <w:rFonts w:ascii="Times New Roman" w:hAnsi="Times New Roman" w:cs="Times New Roman"/>
          <w:sz w:val="28"/>
          <w:szCs w:val="28"/>
        </w:rPr>
        <w:t xml:space="preserve">В качестве представления графа была выбрана матрица смежности. Причиной тому послужила большая скорость работы с массивами и меньшая память по сравнению со списками. </w:t>
      </w:r>
    </w:p>
    <w:p w:rsidR="00E96BCD" w:rsidRPr="00174FCB" w:rsidRDefault="00E96BCD" w:rsidP="00174FCB">
      <w:pPr>
        <w:pStyle w:val="a7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выбран алгоритм поиска в глубину. Он прост в реализации, нечувствителен к наличию циклов и петель.</w:t>
      </w:r>
    </w:p>
    <w:sectPr w:rsidR="00E96BCD" w:rsidRPr="00174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0E0" w:rsidRDefault="001E60E0" w:rsidP="00832422">
      <w:pPr>
        <w:spacing w:after="0" w:line="240" w:lineRule="auto"/>
      </w:pPr>
      <w:r>
        <w:separator/>
      </w:r>
    </w:p>
  </w:endnote>
  <w:endnote w:type="continuationSeparator" w:id="0">
    <w:p w:rsidR="001E60E0" w:rsidRDefault="001E60E0" w:rsidP="0083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0E0" w:rsidRDefault="001E60E0" w:rsidP="00832422">
      <w:pPr>
        <w:spacing w:after="0" w:line="240" w:lineRule="auto"/>
      </w:pPr>
      <w:r>
        <w:separator/>
      </w:r>
    </w:p>
  </w:footnote>
  <w:footnote w:type="continuationSeparator" w:id="0">
    <w:p w:rsidR="001E60E0" w:rsidRDefault="001E60E0" w:rsidP="00832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C97"/>
    <w:multiLevelType w:val="hybridMultilevel"/>
    <w:tmpl w:val="003AF966"/>
    <w:lvl w:ilvl="0" w:tplc="C88E7738"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2A18B1"/>
    <w:multiLevelType w:val="hybridMultilevel"/>
    <w:tmpl w:val="9F0C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3138"/>
    <w:multiLevelType w:val="hybridMultilevel"/>
    <w:tmpl w:val="B5621DCC"/>
    <w:lvl w:ilvl="0" w:tplc="743CAE60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7A7"/>
    <w:multiLevelType w:val="hybridMultilevel"/>
    <w:tmpl w:val="6F32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A0FA8"/>
    <w:multiLevelType w:val="hybridMultilevel"/>
    <w:tmpl w:val="87C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8B"/>
    <w:rsid w:val="000636BE"/>
    <w:rsid w:val="0007230F"/>
    <w:rsid w:val="001067BB"/>
    <w:rsid w:val="00133595"/>
    <w:rsid w:val="00174FCB"/>
    <w:rsid w:val="001E60E0"/>
    <w:rsid w:val="00336B70"/>
    <w:rsid w:val="00373370"/>
    <w:rsid w:val="0051154E"/>
    <w:rsid w:val="005D2EA0"/>
    <w:rsid w:val="005D5872"/>
    <w:rsid w:val="005F6539"/>
    <w:rsid w:val="006C158B"/>
    <w:rsid w:val="0080237D"/>
    <w:rsid w:val="00832422"/>
    <w:rsid w:val="008C36A1"/>
    <w:rsid w:val="0094367E"/>
    <w:rsid w:val="009C5708"/>
    <w:rsid w:val="009C76DB"/>
    <w:rsid w:val="00A22798"/>
    <w:rsid w:val="00C24AA8"/>
    <w:rsid w:val="00C670E6"/>
    <w:rsid w:val="00CC0851"/>
    <w:rsid w:val="00DC2A37"/>
    <w:rsid w:val="00DC7B52"/>
    <w:rsid w:val="00E96BCD"/>
    <w:rsid w:val="00F8455E"/>
    <w:rsid w:val="00F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9C570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9C570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C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7B5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C7B5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2422"/>
  </w:style>
  <w:style w:type="paragraph" w:styleId="aa">
    <w:name w:val="footer"/>
    <w:basedOn w:val="a"/>
    <w:link w:val="ab"/>
    <w:uiPriority w:val="99"/>
    <w:unhideWhenUsed/>
    <w:rsid w:val="00832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Dietrich Mench</cp:lastModifiedBy>
  <cp:revision>11</cp:revision>
  <dcterms:created xsi:type="dcterms:W3CDTF">2017-12-11T17:13:00Z</dcterms:created>
  <dcterms:modified xsi:type="dcterms:W3CDTF">2017-12-24T19:08:00Z</dcterms:modified>
</cp:coreProperties>
</file>