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CFB4" w14:textId="7D794064" w:rsidR="002A5397" w:rsidRDefault="00495C38" w:rsidP="00D3208C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FA82E25" w14:textId="62ECA4BD" w:rsidR="00495C38" w:rsidRDefault="00495C38" w:rsidP="00D3208C">
      <w:pPr>
        <w:ind w:firstLine="0"/>
        <w:jc w:val="center"/>
      </w:pPr>
      <w:r>
        <w:t>Научно-исследовательский технологический университет «</w:t>
      </w:r>
      <w:proofErr w:type="spellStart"/>
      <w:r>
        <w:t>МИСиС</w:t>
      </w:r>
      <w:proofErr w:type="spellEnd"/>
      <w:r>
        <w:t>»</w:t>
      </w:r>
    </w:p>
    <w:p w14:paraId="2B78D568" w14:textId="5CDACE27" w:rsidR="00495C38" w:rsidRDefault="00495C38" w:rsidP="00D3208C">
      <w:pPr>
        <w:ind w:firstLine="0"/>
        <w:jc w:val="center"/>
      </w:pPr>
      <w:r>
        <w:t>Институт ИТАСУ</w:t>
      </w:r>
    </w:p>
    <w:p w14:paraId="51239831" w14:textId="1257DFB9" w:rsidR="00495C38" w:rsidRDefault="00495C38" w:rsidP="00D3208C">
      <w:pPr>
        <w:ind w:firstLine="0"/>
        <w:jc w:val="center"/>
      </w:pPr>
      <w:r>
        <w:t>Кафедра ЭИИС</w:t>
      </w:r>
    </w:p>
    <w:p w14:paraId="502E7BBF" w14:textId="129FF1F5" w:rsidR="00495C38" w:rsidRDefault="00495C38" w:rsidP="00495C38">
      <w:pPr>
        <w:ind w:firstLine="0"/>
      </w:pPr>
    </w:p>
    <w:p w14:paraId="1D121035" w14:textId="3A94FFBF" w:rsidR="009125B4" w:rsidRDefault="009125B4" w:rsidP="009125B4"/>
    <w:p w14:paraId="01240560" w14:textId="5DEEF62F" w:rsidR="002C52D0" w:rsidRDefault="002C52D0" w:rsidP="009125B4"/>
    <w:p w14:paraId="33675FC3" w14:textId="77777777" w:rsidR="002C52D0" w:rsidRPr="009125B4" w:rsidRDefault="002C52D0" w:rsidP="009125B4"/>
    <w:p w14:paraId="1F2F2B5F" w14:textId="6F9F8BEA" w:rsidR="009125B4" w:rsidRDefault="009125B4" w:rsidP="009125B4"/>
    <w:p w14:paraId="3B62EB64" w14:textId="07E988FB" w:rsidR="009125B4" w:rsidRPr="00C721C3" w:rsidRDefault="009125B4" w:rsidP="002C52D0">
      <w:pPr>
        <w:ind w:firstLine="0"/>
        <w:jc w:val="center"/>
      </w:pPr>
      <w:r w:rsidRPr="00C721C3">
        <w:t>Проект</w:t>
      </w:r>
      <w:r w:rsidR="00D3208C" w:rsidRPr="00C721C3">
        <w:t xml:space="preserve"> </w:t>
      </w:r>
      <w:r w:rsidRPr="00C721C3">
        <w:rPr>
          <w:b/>
        </w:rPr>
        <w:t>«Распознавание речи»</w:t>
      </w:r>
    </w:p>
    <w:p w14:paraId="69C8D0CD" w14:textId="47E5BA51" w:rsidR="009125B4" w:rsidRDefault="009125B4" w:rsidP="002C52D0">
      <w:pPr>
        <w:ind w:firstLine="0"/>
        <w:jc w:val="center"/>
      </w:pPr>
      <w:r>
        <w:t>по дисциплине</w:t>
      </w:r>
    </w:p>
    <w:p w14:paraId="53298586" w14:textId="7A80FE18" w:rsidR="009125B4" w:rsidRDefault="009125B4" w:rsidP="002C52D0">
      <w:pPr>
        <w:ind w:firstLine="0"/>
        <w:jc w:val="center"/>
      </w:pPr>
      <w:r>
        <w:t>«Интеллектуальные системы и технологии»</w:t>
      </w:r>
    </w:p>
    <w:p w14:paraId="4EAE2615" w14:textId="06101614" w:rsidR="009125B4" w:rsidRDefault="009125B4" w:rsidP="009125B4"/>
    <w:p w14:paraId="322BB7A3" w14:textId="5230AECC" w:rsidR="002C52D0" w:rsidRDefault="002C52D0" w:rsidP="009125B4"/>
    <w:p w14:paraId="30AEA5FF" w14:textId="3722F1F7" w:rsidR="002C52D0" w:rsidRDefault="002C52D0" w:rsidP="009125B4"/>
    <w:p w14:paraId="52A971C3" w14:textId="497E284C" w:rsidR="002C52D0" w:rsidRDefault="002C52D0" w:rsidP="009125B4"/>
    <w:p w14:paraId="07DCB904" w14:textId="39B273EB" w:rsidR="002C52D0" w:rsidRDefault="002C52D0" w:rsidP="009125B4"/>
    <w:p w14:paraId="0E15D152" w14:textId="77777777" w:rsidR="002C52D0" w:rsidRDefault="002C52D0" w:rsidP="009125B4"/>
    <w:p w14:paraId="041934AE" w14:textId="0CF8ECBA" w:rsidR="009125B4" w:rsidRDefault="009125B4" w:rsidP="009125B4">
      <w:pPr>
        <w:jc w:val="right"/>
      </w:pPr>
      <w:r>
        <w:t>Выполнил: Тютиков Д. Л.</w:t>
      </w:r>
    </w:p>
    <w:p w14:paraId="2955F134" w14:textId="3A99D213" w:rsidR="009125B4" w:rsidRDefault="009125B4" w:rsidP="002C52D0">
      <w:pPr>
        <w:jc w:val="right"/>
      </w:pPr>
      <w:r>
        <w:t xml:space="preserve">Проверил: </w:t>
      </w:r>
      <w:proofErr w:type="spellStart"/>
      <w:r>
        <w:t>Танцов</w:t>
      </w:r>
      <w:proofErr w:type="spellEnd"/>
      <w:r>
        <w:t xml:space="preserve"> П. Н</w:t>
      </w:r>
      <w:r w:rsidR="002C52D0">
        <w:t>.</w:t>
      </w:r>
    </w:p>
    <w:p w14:paraId="4681E4B8" w14:textId="00304183" w:rsidR="002C52D0" w:rsidRDefault="002C52D0" w:rsidP="009125B4"/>
    <w:p w14:paraId="564DE9D3" w14:textId="77777777" w:rsidR="002C52D0" w:rsidRPr="009125B4" w:rsidRDefault="002C52D0" w:rsidP="009125B4"/>
    <w:p w14:paraId="345153AE" w14:textId="2F04177F" w:rsidR="009125B4" w:rsidRPr="009125B4" w:rsidRDefault="009125B4" w:rsidP="009125B4"/>
    <w:p w14:paraId="4B064272" w14:textId="4A2FEB0D" w:rsidR="009125B4" w:rsidRPr="009125B4" w:rsidRDefault="009125B4" w:rsidP="009125B4"/>
    <w:p w14:paraId="2B59312F" w14:textId="17C09B4A" w:rsidR="009125B4" w:rsidRPr="009125B4" w:rsidRDefault="009125B4" w:rsidP="009125B4"/>
    <w:p w14:paraId="531216BC" w14:textId="77FF149E" w:rsidR="009125B4" w:rsidRPr="009125B4" w:rsidRDefault="009125B4" w:rsidP="009125B4"/>
    <w:p w14:paraId="0FC6E7F0" w14:textId="5CBCA373" w:rsidR="009125B4" w:rsidRPr="009125B4" w:rsidRDefault="009125B4" w:rsidP="009125B4"/>
    <w:p w14:paraId="4BD754A2" w14:textId="3A1D06B5" w:rsidR="009125B4" w:rsidRDefault="009125B4" w:rsidP="009125B4"/>
    <w:p w14:paraId="06972580" w14:textId="77777777" w:rsidR="002C52D0" w:rsidRPr="009125B4" w:rsidRDefault="002C52D0" w:rsidP="009125B4"/>
    <w:p w14:paraId="2CC09D3B" w14:textId="745CB061" w:rsidR="009125B4" w:rsidRPr="009125B4" w:rsidRDefault="009125B4" w:rsidP="009125B4"/>
    <w:p w14:paraId="22E7722D" w14:textId="2413E26B" w:rsidR="009125B4" w:rsidRPr="009125B4" w:rsidRDefault="009125B4" w:rsidP="009125B4"/>
    <w:p w14:paraId="29E1F3F2" w14:textId="5C5852EB" w:rsidR="009125B4" w:rsidRPr="009125B4" w:rsidRDefault="009125B4" w:rsidP="009125B4"/>
    <w:p w14:paraId="38BE6B1D" w14:textId="7C1FFD71" w:rsidR="009125B4" w:rsidRDefault="009125B4" w:rsidP="00D3208C">
      <w:pPr>
        <w:ind w:firstLine="0"/>
      </w:pPr>
    </w:p>
    <w:p w14:paraId="1FB23BBF" w14:textId="015E7920" w:rsidR="009125B4" w:rsidRDefault="009125B4" w:rsidP="002C52D0">
      <w:pPr>
        <w:ind w:firstLine="0"/>
        <w:jc w:val="center"/>
      </w:pPr>
      <w:r>
        <w:t>Москва 2019</w:t>
      </w:r>
    </w:p>
    <w:bookmarkStart w:id="0" w:name="_Toc24106297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1034155188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AB1EF4F" w14:textId="3CC1BA4A" w:rsidR="00D050E7" w:rsidRPr="00D050E7" w:rsidRDefault="00D050E7" w:rsidP="00D050E7">
          <w:pPr>
            <w:pStyle w:val="1"/>
          </w:pPr>
          <w:r>
            <w:t>Оглавление</w:t>
          </w:r>
          <w:bookmarkEnd w:id="0"/>
        </w:p>
        <w:p w14:paraId="7389B000" w14:textId="3CA84B60" w:rsidR="00E27647" w:rsidRPr="00E27647" w:rsidRDefault="00D050E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r w:rsidRPr="00E27647">
            <w:rPr>
              <w:rFonts w:ascii="Times New Roman" w:hAnsi="Times New Roman"/>
              <w:sz w:val="22"/>
            </w:rPr>
            <w:fldChar w:fldCharType="begin"/>
          </w:r>
          <w:r w:rsidRPr="00E27647">
            <w:rPr>
              <w:rFonts w:ascii="Times New Roman" w:hAnsi="Times New Roman"/>
              <w:sz w:val="22"/>
            </w:rPr>
            <w:instrText xml:space="preserve"> TOC \o "1-3" \h \z \u </w:instrText>
          </w:r>
          <w:r w:rsidRPr="00E27647">
            <w:rPr>
              <w:rFonts w:ascii="Times New Roman" w:hAnsi="Times New Roman"/>
              <w:sz w:val="22"/>
            </w:rPr>
            <w:fldChar w:fldCharType="separate"/>
          </w:r>
          <w:hyperlink w:anchor="_Toc24106297" w:history="1">
            <w:r w:rsidR="00E27647" w:rsidRPr="00E27647">
              <w:rPr>
                <w:rStyle w:val="a5"/>
                <w:rFonts w:ascii="Times New Roman" w:hAnsi="Times New Roman"/>
                <w:noProof/>
                <w:sz w:val="22"/>
              </w:rPr>
              <w:t>Оглавление</w:t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_Toc24106297 \h </w:instrText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  <w:t>2</w:t>
            </w:r>
            <w:r w:rsidR="00E27647"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0431D42F" w14:textId="44952038" w:rsidR="00E27647" w:rsidRPr="00E27647" w:rsidRDefault="00E276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298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1. Постановка задачи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_Toc24106298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3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06A5BD02" w14:textId="7C42520B" w:rsidR="00E27647" w:rsidRPr="00E27647" w:rsidRDefault="00E276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299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2. Исходные данные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_Toc24106299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4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1F50B678" w14:textId="698E30E8" w:rsidR="00E27647" w:rsidRPr="00E27647" w:rsidRDefault="00E2764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0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2.1. Создание выборки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_Toc24106300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4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7674CAAB" w14:textId="5BE2B4F4" w:rsidR="00E27647" w:rsidRPr="00E27647" w:rsidRDefault="00E2764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1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2.2. Расширение выборки программным способом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_Toc24106301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5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79900159" w14:textId="3055F4EC" w:rsidR="00E27647" w:rsidRPr="00E27647" w:rsidRDefault="00E2764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2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2.3. Понижение размерности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_Toc24106302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6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24909DA8" w14:textId="0DB83FC7" w:rsidR="00E27647" w:rsidRPr="00E27647" w:rsidRDefault="00E276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3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3. Работа с моделями МО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_Toc24106303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8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5AFD0647" w14:textId="21A58C27" w:rsidR="00E27647" w:rsidRPr="00E27647" w:rsidRDefault="00E2764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4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 xml:space="preserve">3.1. Логистическая регрессия, «наивный Баес» и метод </w:t>
            </w:r>
            <w:r w:rsidRPr="00E27647">
              <w:rPr>
                <w:rStyle w:val="a5"/>
                <w:rFonts w:ascii="Times New Roman" w:hAnsi="Times New Roman"/>
                <w:noProof/>
                <w:sz w:val="22"/>
                <w:lang w:val="en-US"/>
              </w:rPr>
              <w:t>N</w:t>
            </w:r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-ближайших соседей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_Toc24106304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8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37E6C03D" w14:textId="39DD4D25" w:rsidR="00E27647" w:rsidRPr="00E27647" w:rsidRDefault="00E2764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5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3.2. Деревья принятия решения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_Toc24106305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10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2A69B3F6" w14:textId="4FF49CC4" w:rsidR="00E27647" w:rsidRPr="00E27647" w:rsidRDefault="00E27647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6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Нейронные сети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_Toc24106306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13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3429A901" w14:textId="3641C9A5" w:rsidR="00E27647" w:rsidRPr="00E27647" w:rsidRDefault="00E27647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7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Нейронная сеть с одним скрытым слоем без нормализации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_Toc24106307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13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3D454D87" w14:textId="50BDEF69" w:rsidR="00E27647" w:rsidRPr="00E27647" w:rsidRDefault="00E27647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8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Нейронная сеть с одним скрытым слоем и отключением нейронов без нормализации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_Toc24106308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14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26BBF66E" w14:textId="6BC32C2D" w:rsidR="00E27647" w:rsidRPr="00E27647" w:rsidRDefault="00E27647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09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Нейронная сеть с несколькими скрытыми слоями без нормализации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_Toc24106309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15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13E9B141" w14:textId="533C1AA0" w:rsidR="00E27647" w:rsidRPr="00E27647" w:rsidRDefault="00E27647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10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Нейронная сеть с одним скрытым слоем после нормализации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_Toc24106310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16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0741D58C" w14:textId="44C2D393" w:rsidR="00E27647" w:rsidRPr="00E27647" w:rsidRDefault="00E27647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11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Нейронная сеть с одним скрытым слоем и отключением нейронов после нормализации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_Toc24106311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17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03AA018D" w14:textId="79025F36" w:rsidR="00E27647" w:rsidRPr="00E27647" w:rsidRDefault="00E27647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12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Нейронная сеть с несколькими скрытыми слоями после нормализации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_Toc24106312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17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2C0A3FB6" w14:textId="318C2CE1" w:rsidR="00E27647" w:rsidRPr="00E27647" w:rsidRDefault="00E27647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0"/>
            </w:rPr>
          </w:pPr>
          <w:hyperlink w:anchor="_Toc24106313" w:history="1">
            <w:r w:rsidRPr="00E27647">
              <w:rPr>
                <w:rStyle w:val="a5"/>
                <w:rFonts w:ascii="Times New Roman" w:hAnsi="Times New Roman"/>
                <w:noProof/>
                <w:sz w:val="22"/>
              </w:rPr>
              <w:t>Вывод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ab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begin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instrText xml:space="preserve"> PAGEREF _Toc24106313 \h </w:instrTex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separate"/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t>18</w:t>
            </w:r>
            <w:r w:rsidRPr="00E27647">
              <w:rPr>
                <w:rFonts w:ascii="Times New Roman" w:hAnsi="Times New Roman"/>
                <w:noProof/>
                <w:webHidden/>
                <w:sz w:val="22"/>
              </w:rPr>
              <w:fldChar w:fldCharType="end"/>
            </w:r>
          </w:hyperlink>
        </w:p>
        <w:p w14:paraId="411E165B" w14:textId="66DAD0D0" w:rsidR="00D050E7" w:rsidRDefault="00D050E7">
          <w:r w:rsidRPr="00E27647">
            <w:rPr>
              <w:rFonts w:cs="Times New Roman"/>
              <w:bCs/>
              <w:sz w:val="22"/>
            </w:rPr>
            <w:fldChar w:fldCharType="end"/>
          </w:r>
        </w:p>
      </w:sdtContent>
    </w:sdt>
    <w:p w14:paraId="115DE98C" w14:textId="77777777" w:rsidR="009125B4" w:rsidRDefault="009125B4">
      <w:pPr>
        <w:spacing w:before="0" w:after="160"/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71C1239" w14:textId="6274F76B" w:rsidR="00956444" w:rsidRDefault="00C105A4" w:rsidP="00956444">
      <w:pPr>
        <w:pStyle w:val="1"/>
      </w:pPr>
      <w:bookmarkStart w:id="1" w:name="_Toc24106298"/>
      <w:r>
        <w:lastRenderedPageBreak/>
        <w:t xml:space="preserve">1. </w:t>
      </w:r>
      <w:r w:rsidR="00956444">
        <w:t>Постановка задачи</w:t>
      </w:r>
      <w:bookmarkEnd w:id="1"/>
    </w:p>
    <w:p w14:paraId="654D0B7B" w14:textId="225D4C8F" w:rsidR="00956444" w:rsidRDefault="00956444" w:rsidP="00956444">
      <w:r>
        <w:t>В ходе выполнения данной проектной работы необходимо создать и обучить систему по распознаванию речи</w:t>
      </w:r>
      <w:r w:rsidR="00C662AD">
        <w:t>.</w:t>
      </w:r>
      <w:r w:rsidR="00D050E7">
        <w:t xml:space="preserve"> </w:t>
      </w:r>
    </w:p>
    <w:p w14:paraId="552AE441" w14:textId="427FD53D" w:rsidR="00C662AD" w:rsidRDefault="00C662AD" w:rsidP="00956444">
      <w:r>
        <w:t>Для этого необходимо:</w:t>
      </w:r>
    </w:p>
    <w:p w14:paraId="3D246080" w14:textId="7739607D" w:rsidR="00C662AD" w:rsidRDefault="00C662AD" w:rsidP="00D050E7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датасет</w:t>
      </w:r>
      <w:proofErr w:type="spellEnd"/>
    </w:p>
    <w:p w14:paraId="73034026" w14:textId="422055F4" w:rsidR="00C662AD" w:rsidRDefault="00C662AD" w:rsidP="00D050E7">
      <w:pPr>
        <w:pStyle w:val="a3"/>
        <w:numPr>
          <w:ilvl w:val="0"/>
          <w:numId w:val="1"/>
        </w:numPr>
      </w:pPr>
      <w:r>
        <w:t>снизить размерность</w:t>
      </w:r>
    </w:p>
    <w:p w14:paraId="1AB97553" w14:textId="3BC9BCA0" w:rsidR="00D050E7" w:rsidRDefault="00D050E7" w:rsidP="00D050E7">
      <w:pPr>
        <w:pStyle w:val="a3"/>
        <w:numPr>
          <w:ilvl w:val="0"/>
          <w:numId w:val="1"/>
        </w:numPr>
      </w:pPr>
      <w:r>
        <w:t>выбрать и обучить алгоритм МО</w:t>
      </w:r>
    </w:p>
    <w:p w14:paraId="45562582" w14:textId="64A14A1D" w:rsidR="00750530" w:rsidRDefault="00750530" w:rsidP="00750530">
      <w:r>
        <w:t xml:space="preserve">Более подробная схема </w:t>
      </w:r>
      <w:r w:rsidR="00333CDC">
        <w:t xml:space="preserve">выполнения проекта </w:t>
      </w:r>
      <w:r>
        <w:t xml:space="preserve">приведена </w:t>
      </w:r>
      <w:r w:rsidR="00333CDC">
        <w:t xml:space="preserve">на рисунке </w:t>
      </w:r>
      <w:r>
        <w:t>ниже</w:t>
      </w:r>
    </w:p>
    <w:p w14:paraId="431355E2" w14:textId="12691C79" w:rsidR="00750530" w:rsidRDefault="00750530" w:rsidP="00750530">
      <w:pPr>
        <w:ind w:firstLine="0"/>
        <w:jc w:val="center"/>
      </w:pPr>
      <w:r>
        <w:rPr>
          <w:noProof/>
        </w:rPr>
        <w:drawing>
          <wp:inline distT="0" distB="0" distL="0" distR="0" wp14:anchorId="69927B63" wp14:editId="6E8CF48B">
            <wp:extent cx="5935980" cy="56442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9" b="29154"/>
                    <a:stretch/>
                  </pic:blipFill>
                  <pic:spPr bwMode="auto">
                    <a:xfrm>
                      <a:off x="0" y="0"/>
                      <a:ext cx="5935980" cy="56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5F67E" w14:textId="79ACB68B" w:rsidR="00870E41" w:rsidRDefault="00870E41" w:rsidP="00750530">
      <w:pPr>
        <w:ind w:firstLine="0"/>
        <w:jc w:val="center"/>
      </w:pPr>
      <w:r>
        <w:t>Рис. 1.1. Схема выполнения проекта</w:t>
      </w:r>
    </w:p>
    <w:p w14:paraId="561E8B3D" w14:textId="69AD937D" w:rsidR="00333CDC" w:rsidRDefault="00870E41" w:rsidP="00333CDC">
      <w:pPr>
        <w:ind w:firstLine="708"/>
      </w:pPr>
      <w:r>
        <w:t>Все пункты, представленные на схеме выше, более подробно будут рассмотрены в дальнейшем.</w:t>
      </w:r>
    </w:p>
    <w:p w14:paraId="2DCB41F1" w14:textId="1619CD5D" w:rsidR="00870E41" w:rsidRDefault="00333CDC" w:rsidP="00333CDC">
      <w:pPr>
        <w:spacing w:before="0" w:after="160"/>
        <w:ind w:firstLine="0"/>
      </w:pPr>
      <w:r>
        <w:br w:type="page"/>
      </w:r>
    </w:p>
    <w:p w14:paraId="76E82673" w14:textId="33280539" w:rsidR="00333CDC" w:rsidRDefault="00333CDC" w:rsidP="00333CDC">
      <w:pPr>
        <w:pStyle w:val="1"/>
      </w:pPr>
      <w:bookmarkStart w:id="2" w:name="_Toc24106299"/>
      <w:r>
        <w:lastRenderedPageBreak/>
        <w:t>2. Исходные данные</w:t>
      </w:r>
      <w:bookmarkEnd w:id="2"/>
    </w:p>
    <w:p w14:paraId="215D3566" w14:textId="453B5751" w:rsidR="00333CDC" w:rsidRDefault="00333CDC" w:rsidP="00333CDC">
      <w:pPr>
        <w:pStyle w:val="2"/>
      </w:pPr>
      <w:bookmarkStart w:id="3" w:name="_Toc24106300"/>
      <w:r>
        <w:t>2.1. Создание выборки</w:t>
      </w:r>
      <w:bookmarkEnd w:id="3"/>
    </w:p>
    <w:p w14:paraId="4CA0BF03" w14:textId="69F7B301" w:rsidR="00923E7D" w:rsidRDefault="00333CDC" w:rsidP="009B508E">
      <w:r>
        <w:t>В качестве исходных данных мно</w:t>
      </w:r>
      <w:r w:rsidR="00590336">
        <w:t>ю</w:t>
      </w:r>
      <w:r>
        <w:t xml:space="preserve"> был</w:t>
      </w:r>
      <w:r w:rsidR="00590336">
        <w:t>а</w:t>
      </w:r>
      <w:r>
        <w:t xml:space="preserve"> выбран</w:t>
      </w:r>
      <w:r w:rsidR="00590336">
        <w:t>а небольшая коллекция произведений Михаила Жванецкого в исполнении автора.</w:t>
      </w:r>
      <w:r w:rsidR="004B6744">
        <w:t xml:space="preserve"> Данные аудиозаписи были представлены в формате </w:t>
      </w:r>
      <w:proofErr w:type="spellStart"/>
      <w:r w:rsidR="004B6744">
        <w:rPr>
          <w:lang w:val="en-US"/>
        </w:rPr>
        <w:t>mp</w:t>
      </w:r>
      <w:proofErr w:type="spellEnd"/>
      <w:r w:rsidR="004B6744" w:rsidRPr="004B6744">
        <w:t>3</w:t>
      </w:r>
      <w:r w:rsidR="00923E7D">
        <w:t>, вследствие</w:t>
      </w:r>
      <w:r w:rsidR="004B6744">
        <w:t xml:space="preserve"> </w:t>
      </w:r>
      <w:r w:rsidR="00923E7D">
        <w:t>чего была произведена конвертация при помощи стороннего ресурса</w:t>
      </w:r>
      <w:r w:rsidR="009B508E">
        <w:t xml:space="preserve"> в формат </w:t>
      </w:r>
      <w:r w:rsidR="009B508E">
        <w:rPr>
          <w:lang w:val="en-US"/>
        </w:rPr>
        <w:t>wav</w:t>
      </w:r>
      <w:r w:rsidR="009B508E" w:rsidRPr="009B508E">
        <w:t>.</w:t>
      </w:r>
    </w:p>
    <w:p w14:paraId="3786017A" w14:textId="31C2777A" w:rsidR="00C50AD6" w:rsidRDefault="00C50AD6" w:rsidP="00C50AD6">
      <w:r>
        <w:t xml:space="preserve">Адрес ресурса: </w:t>
      </w:r>
      <w:hyperlink r:id="rId7" w:history="1">
        <w:r w:rsidRPr="002866A0">
          <w:rPr>
            <w:rStyle w:val="a5"/>
            <w:lang w:val="en-US"/>
          </w:rPr>
          <w:t>https</w:t>
        </w:r>
        <w:r w:rsidRPr="002866A0">
          <w:rPr>
            <w:rStyle w:val="a5"/>
          </w:rPr>
          <w:t>://</w:t>
        </w:r>
        <w:proofErr w:type="spellStart"/>
        <w:r w:rsidRPr="002866A0">
          <w:rPr>
            <w:rStyle w:val="a5"/>
            <w:lang w:val="en-US"/>
          </w:rPr>
          <w:t>convertio</w:t>
        </w:r>
        <w:proofErr w:type="spellEnd"/>
        <w:r w:rsidRPr="002866A0">
          <w:rPr>
            <w:rStyle w:val="a5"/>
          </w:rPr>
          <w:t>.</w:t>
        </w:r>
        <w:r w:rsidRPr="002866A0">
          <w:rPr>
            <w:rStyle w:val="a5"/>
            <w:lang w:val="en-US"/>
          </w:rPr>
          <w:t>co</w:t>
        </w:r>
        <w:r w:rsidRPr="002866A0">
          <w:rPr>
            <w:rStyle w:val="a5"/>
          </w:rPr>
          <w:t>/</w:t>
        </w:r>
        <w:proofErr w:type="spellStart"/>
        <w:r w:rsidRPr="002866A0">
          <w:rPr>
            <w:rStyle w:val="a5"/>
            <w:lang w:val="en-US"/>
          </w:rPr>
          <w:t>ru</w:t>
        </w:r>
        <w:proofErr w:type="spellEnd"/>
        <w:r w:rsidRPr="002866A0">
          <w:rPr>
            <w:rStyle w:val="a5"/>
          </w:rPr>
          <w:t>/</w:t>
        </w:r>
        <w:proofErr w:type="spellStart"/>
        <w:r w:rsidRPr="002866A0">
          <w:rPr>
            <w:rStyle w:val="a5"/>
            <w:lang w:val="en-US"/>
          </w:rPr>
          <w:t>mp</w:t>
        </w:r>
        <w:proofErr w:type="spellEnd"/>
        <w:r w:rsidRPr="002866A0">
          <w:rPr>
            <w:rStyle w:val="a5"/>
          </w:rPr>
          <w:t>3-</w:t>
        </w:r>
        <w:r w:rsidRPr="002866A0">
          <w:rPr>
            <w:rStyle w:val="a5"/>
            <w:lang w:val="en-US"/>
          </w:rPr>
          <w:t>wav</w:t>
        </w:r>
        <w:r w:rsidRPr="002866A0">
          <w:rPr>
            <w:rStyle w:val="a5"/>
          </w:rPr>
          <w:t>/</w:t>
        </w:r>
      </w:hyperlink>
    </w:p>
    <w:p w14:paraId="79944506" w14:textId="466818C4" w:rsidR="00C50AD6" w:rsidRDefault="00C50AD6" w:rsidP="009B508E">
      <w:r>
        <w:t xml:space="preserve">Реализация данной функции имеется и в дополнительно подключаемых библиотеках </w:t>
      </w:r>
      <w:r>
        <w:rPr>
          <w:lang w:val="en-US"/>
        </w:rPr>
        <w:t>python</w:t>
      </w:r>
      <w:r>
        <w:t>, но в этом не было необходимости.</w:t>
      </w:r>
    </w:p>
    <w:p w14:paraId="3D4191BD" w14:textId="7510C40D" w:rsidR="00C67923" w:rsidRDefault="00C50AD6" w:rsidP="00C67923">
      <w:r>
        <w:t>Теперь, когда</w:t>
      </w:r>
      <w:r w:rsidR="00C67923">
        <w:t xml:space="preserve"> все данные в читаемом формате, мы можем перейти к созданию выборки из слов. Для нарезки данных аудиопотоков был создан специальный метод, который разбивает поток на сегменты при условии, что звук по амплитуде в течение определенного промежутка времени меньше минимально установленного значения. Этот метод хорошо разбивает поток на отдельные предложения, однако недостаточно гибок для разбиения на слова.</w:t>
      </w:r>
    </w:p>
    <w:p w14:paraId="42F530E7" w14:textId="14CDA1EA" w:rsidR="00C67923" w:rsidRDefault="00C67923" w:rsidP="00C67923">
      <w:r>
        <w:t>Данный метод по итогу не использовался при создании выборки, однако, он будет представлен в приложении.</w:t>
      </w:r>
    </w:p>
    <w:p w14:paraId="28B6F7A7" w14:textId="1FE52D9C" w:rsidR="003536F3" w:rsidRPr="003536F3" w:rsidRDefault="00C67923" w:rsidP="003536F3">
      <w:r>
        <w:t xml:space="preserve">Все разбиение в итоге производилось вручную при помощи методов языка </w:t>
      </w:r>
      <w:r>
        <w:rPr>
          <w:lang w:val="en-US"/>
        </w:rPr>
        <w:t>python</w:t>
      </w:r>
      <w:r w:rsidRPr="00C67923">
        <w:t>.</w:t>
      </w:r>
      <w:r w:rsidR="003536F3">
        <w:t xml:space="preserve"> Сохранение информации о слове происходит при помощи класса, представленного ниже. Поле</w:t>
      </w:r>
      <w:r w:rsidR="003536F3" w:rsidRPr="003536F3">
        <w:t xml:space="preserve"> </w:t>
      </w:r>
      <w:r w:rsidR="003536F3">
        <w:rPr>
          <w:lang w:val="en-US"/>
        </w:rPr>
        <w:t>text</w:t>
      </w:r>
      <w:r w:rsidR="003536F3">
        <w:t xml:space="preserve"> – текст слова. Поле </w:t>
      </w:r>
      <w:proofErr w:type="spellStart"/>
      <w:r w:rsidR="003536F3">
        <w:rPr>
          <w:lang w:val="en-US"/>
        </w:rPr>
        <w:t>massiv</w:t>
      </w:r>
      <w:proofErr w:type="spellEnd"/>
      <w:r w:rsidR="003536F3" w:rsidRPr="003536F3">
        <w:t xml:space="preserve"> </w:t>
      </w:r>
      <w:r w:rsidR="003536F3">
        <w:t>хранит массив значений из потока слова.</w:t>
      </w:r>
    </w:p>
    <w:p w14:paraId="252EFB5F" w14:textId="1453CE78" w:rsidR="003536F3" w:rsidRDefault="003536F3" w:rsidP="003536F3">
      <w:r>
        <w:rPr>
          <w:noProof/>
        </w:rPr>
        <w:drawing>
          <wp:inline distT="0" distB="0" distL="0" distR="0" wp14:anchorId="660C7212" wp14:editId="392770BB">
            <wp:extent cx="3124200" cy="95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891D" w14:textId="7EEB8B66" w:rsidR="003536F3" w:rsidRDefault="003536F3" w:rsidP="003536F3">
      <w:r>
        <w:rPr>
          <w:lang w:val="en-US"/>
        </w:rPr>
        <w:t>n</w:t>
      </w:r>
      <w:r w:rsidRPr="003536F3">
        <w:t>_</w:t>
      </w:r>
      <w:r>
        <w:rPr>
          <w:lang w:val="en-US"/>
        </w:rPr>
        <w:t>start</w:t>
      </w:r>
      <w:r w:rsidRPr="003536F3">
        <w:t xml:space="preserve">, </w:t>
      </w:r>
      <w:r>
        <w:rPr>
          <w:lang w:val="en-US"/>
        </w:rPr>
        <w:t>n</w:t>
      </w:r>
      <w:r w:rsidRPr="003536F3">
        <w:t>_</w:t>
      </w:r>
      <w:r>
        <w:rPr>
          <w:lang w:val="en-US"/>
        </w:rPr>
        <w:t>finish</w:t>
      </w:r>
      <w:r w:rsidRPr="003536F3">
        <w:t xml:space="preserve"> – </w:t>
      </w:r>
      <w:r>
        <w:t>индекс</w:t>
      </w:r>
      <w:r w:rsidRPr="003536F3">
        <w:t xml:space="preserve"> </w:t>
      </w:r>
      <w:r>
        <w:t>начала</w:t>
      </w:r>
      <w:r w:rsidRPr="003536F3">
        <w:t xml:space="preserve"> </w:t>
      </w:r>
      <w:r>
        <w:t>и индекс конца потока, между которыми хранится слово.</w:t>
      </w:r>
    </w:p>
    <w:p w14:paraId="2D4FB4A1" w14:textId="0B91DDEF" w:rsidR="003536F3" w:rsidRDefault="003536F3" w:rsidP="003536F3">
      <w:r>
        <w:rPr>
          <w:lang w:val="en-US"/>
        </w:rPr>
        <w:t>n</w:t>
      </w:r>
      <w:r w:rsidRPr="000E790C">
        <w:t>_</w:t>
      </w:r>
      <w:r>
        <w:rPr>
          <w:lang w:val="en-US"/>
        </w:rPr>
        <w:t>word</w:t>
      </w:r>
      <w:r w:rsidRPr="000E790C">
        <w:t xml:space="preserve"> – </w:t>
      </w:r>
      <w:r>
        <w:t>слово.</w:t>
      </w:r>
    </w:p>
    <w:p w14:paraId="75FBDDC8" w14:textId="2BB5D8A3" w:rsidR="00B41C10" w:rsidRPr="00B41C10" w:rsidRDefault="00B41C10" w:rsidP="003536F3">
      <w:r>
        <w:t xml:space="preserve">Метод </w:t>
      </w:r>
      <w:r>
        <w:rPr>
          <w:lang w:val="en-US"/>
        </w:rPr>
        <w:t>Audio</w:t>
      </w:r>
      <w:r w:rsidRPr="00B41C10">
        <w:t xml:space="preserve"> </w:t>
      </w:r>
      <w:r>
        <w:t xml:space="preserve">позволяет отобразить значения потока в виде звука. Для </w:t>
      </w:r>
      <w:r w:rsidR="00044C36">
        <w:t xml:space="preserve">выбора слова данные параметры подстраиваются. Проверка выбора осуществляется при </w:t>
      </w:r>
    </w:p>
    <w:p w14:paraId="42FCA0AE" w14:textId="70AD0149" w:rsidR="00B41C10" w:rsidRDefault="003536F3" w:rsidP="003536F3">
      <w:r>
        <w:rPr>
          <w:noProof/>
        </w:rPr>
        <w:drawing>
          <wp:inline distT="0" distB="0" distL="0" distR="0" wp14:anchorId="5113025E" wp14:editId="614EA3D7">
            <wp:extent cx="3678555" cy="13646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31B3" w14:textId="520A6D1C" w:rsidR="00B41C10" w:rsidRDefault="001244E4" w:rsidP="003536F3">
      <w:r>
        <w:t>Когда положение слова определено, оно добавляется в массив.</w:t>
      </w:r>
    </w:p>
    <w:p w14:paraId="424CE27C" w14:textId="7508B8CA" w:rsidR="003536F3" w:rsidRDefault="00B41C10" w:rsidP="003536F3">
      <w:r>
        <w:rPr>
          <w:noProof/>
        </w:rPr>
        <w:drawing>
          <wp:inline distT="0" distB="0" distL="0" distR="0" wp14:anchorId="05613C6F" wp14:editId="7E582970">
            <wp:extent cx="4246245" cy="2698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139E" w14:textId="3D515088" w:rsidR="001244E4" w:rsidRPr="00D513AD" w:rsidRDefault="001244E4" w:rsidP="003536F3">
      <w:r>
        <w:t xml:space="preserve">Если все слова записаны в массив, можно их записывать в виде файлов. </w:t>
      </w:r>
      <w:r w:rsidR="00615175">
        <w:t>Для этого используется</w:t>
      </w:r>
      <w:r w:rsidR="00D513AD">
        <w:t xml:space="preserve"> метод </w:t>
      </w:r>
      <w:r w:rsidR="00D513AD">
        <w:rPr>
          <w:lang w:val="en-US"/>
        </w:rPr>
        <w:t>write</w:t>
      </w:r>
      <w:r w:rsidR="00D513AD" w:rsidRPr="00D513AD">
        <w:t xml:space="preserve"> </w:t>
      </w:r>
      <w:r w:rsidR="00D513AD">
        <w:t xml:space="preserve">из класса </w:t>
      </w:r>
      <w:proofErr w:type="spellStart"/>
      <w:r w:rsidR="00D513AD">
        <w:rPr>
          <w:lang w:val="en-US"/>
        </w:rPr>
        <w:t>wavfile</w:t>
      </w:r>
      <w:proofErr w:type="spellEnd"/>
      <w:r w:rsidR="00D513AD">
        <w:t xml:space="preserve"> из</w:t>
      </w:r>
      <w:r w:rsidR="00D513AD" w:rsidRPr="00D513AD">
        <w:t xml:space="preserve"> </w:t>
      </w:r>
      <w:r w:rsidR="00D513AD">
        <w:t xml:space="preserve">библиотеки </w:t>
      </w:r>
      <w:proofErr w:type="spellStart"/>
      <w:r w:rsidR="00D513AD" w:rsidRPr="00D513AD">
        <w:t>scipy.i</w:t>
      </w:r>
      <w:proofErr w:type="spellEnd"/>
      <w:r w:rsidR="00D513AD">
        <w:rPr>
          <w:lang w:val="en-US"/>
        </w:rPr>
        <w:t>o</w:t>
      </w:r>
      <w:r w:rsidR="00D513AD">
        <w:t>.</w:t>
      </w:r>
    </w:p>
    <w:p w14:paraId="4CC9CED6" w14:textId="436AAF32" w:rsidR="00C67923" w:rsidRDefault="003536F3" w:rsidP="00D513AD">
      <w:r>
        <w:rPr>
          <w:noProof/>
        </w:rPr>
        <w:lastRenderedPageBreak/>
        <w:drawing>
          <wp:inline distT="0" distB="0" distL="0" distR="0" wp14:anchorId="72066A25" wp14:editId="46BDCBA8">
            <wp:extent cx="5209540" cy="630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27BC" w14:textId="1EA64B06" w:rsidR="0067234C" w:rsidRDefault="00281669" w:rsidP="00E26C5A">
      <w:r>
        <w:t>Все слова по итогу записаны отдельных файлах в формате «</w:t>
      </w:r>
      <w:proofErr w:type="spellStart"/>
      <w:proofErr w:type="gramStart"/>
      <w:r>
        <w:t>номер»_</w:t>
      </w:r>
      <w:proofErr w:type="gramEnd"/>
      <w:r>
        <w:t>«слово</w:t>
      </w:r>
      <w:proofErr w:type="spellEnd"/>
      <w:r>
        <w:t>».</w:t>
      </w:r>
      <w:r>
        <w:rPr>
          <w:lang w:val="en-US"/>
        </w:rPr>
        <w:t>wav</w:t>
      </w:r>
      <w:r w:rsidRPr="00281669">
        <w:t xml:space="preserve">. </w:t>
      </w:r>
      <w:r>
        <w:t xml:space="preserve">При помощи номеров в дальнейшем можно будет использовать помимо методов машинного обучения с учителем </w:t>
      </w:r>
      <w:r w:rsidR="0067234C">
        <w:t>также и рекуррентные методы, но об этом позже.</w:t>
      </w:r>
    </w:p>
    <w:p w14:paraId="1C6ACCC9" w14:textId="746C8A16" w:rsidR="00281669" w:rsidRDefault="00281669" w:rsidP="00822249">
      <w:pPr>
        <w:ind w:firstLine="0"/>
        <w:jc w:val="center"/>
      </w:pPr>
      <w:r>
        <w:rPr>
          <w:noProof/>
        </w:rPr>
        <w:drawing>
          <wp:inline distT="0" distB="0" distL="0" distR="0" wp14:anchorId="2D7B2ECB" wp14:editId="0794A9BE">
            <wp:extent cx="4922113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33" cy="34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A5699" w14:textId="3082D590" w:rsidR="00281669" w:rsidRDefault="00281669" w:rsidP="00281669">
      <w:pPr>
        <w:ind w:firstLine="0"/>
        <w:jc w:val="center"/>
      </w:pPr>
      <w:r>
        <w:t xml:space="preserve">Рис. 2.1. Слова в виде </w:t>
      </w:r>
      <w:r>
        <w:rPr>
          <w:lang w:val="en-US"/>
        </w:rPr>
        <w:t>wav</w:t>
      </w:r>
      <w:r w:rsidRPr="00281669">
        <w:t>-</w:t>
      </w:r>
      <w:r>
        <w:t>файлов</w:t>
      </w:r>
    </w:p>
    <w:p w14:paraId="2647D407" w14:textId="7D851E2C" w:rsidR="00246876" w:rsidRDefault="00246876" w:rsidP="00246876">
      <w:pPr>
        <w:pStyle w:val="2"/>
      </w:pPr>
      <w:r>
        <w:tab/>
      </w:r>
      <w:bookmarkStart w:id="4" w:name="_Toc24106301"/>
      <w:r>
        <w:t>2.2. Расширение выборки программным способом</w:t>
      </w:r>
      <w:bookmarkEnd w:id="4"/>
    </w:p>
    <w:p w14:paraId="64E27530" w14:textId="39C4ECB4" w:rsidR="00281669" w:rsidRDefault="0067234C" w:rsidP="00E26C5A">
      <w:r>
        <w:t xml:space="preserve">В данной выборке есть одна принципиальная проблема – ее малый размер. Особенно это принципиально, учитывая тот факт, что многие из элементов-слов имеются в единственном экземпляре. </w:t>
      </w:r>
      <w:r w:rsidR="00281669">
        <w:t>Для увеличения размера выборки программными методами можно использовать следующее:</w:t>
      </w:r>
    </w:p>
    <w:p w14:paraId="1BC6E21A" w14:textId="4080AE28" w:rsidR="00281669" w:rsidRDefault="00281669" w:rsidP="00281669">
      <w:pPr>
        <w:pStyle w:val="a3"/>
        <w:numPr>
          <w:ilvl w:val="0"/>
          <w:numId w:val="2"/>
        </w:numPr>
      </w:pPr>
      <w:r>
        <w:t>добавление шума</w:t>
      </w:r>
    </w:p>
    <w:p w14:paraId="008FBBBB" w14:textId="48366031" w:rsidR="00281669" w:rsidRDefault="00281669" w:rsidP="00281669">
      <w:pPr>
        <w:pStyle w:val="a3"/>
        <w:numPr>
          <w:ilvl w:val="0"/>
          <w:numId w:val="2"/>
        </w:numPr>
      </w:pPr>
      <w:r>
        <w:t xml:space="preserve">дублирование </w:t>
      </w:r>
      <w:r w:rsidR="0067234C">
        <w:t xml:space="preserve">(удаление) </w:t>
      </w:r>
      <w:r>
        <w:t>определенных значений для изменения АЧХ</w:t>
      </w:r>
    </w:p>
    <w:p w14:paraId="5EF72AE7" w14:textId="7FBABD32" w:rsidR="0067234C" w:rsidRDefault="00281669" w:rsidP="0067234C">
      <w:pPr>
        <w:pStyle w:val="a3"/>
        <w:numPr>
          <w:ilvl w:val="0"/>
          <w:numId w:val="2"/>
        </w:numPr>
      </w:pPr>
      <w:r>
        <w:t>изменение размера слова</w:t>
      </w:r>
      <w:r w:rsidR="0067234C">
        <w:t xml:space="preserve"> (добавление в начале и в конце зашумленных полей без информации)</w:t>
      </w:r>
    </w:p>
    <w:p w14:paraId="39F92A97" w14:textId="01CF48EF" w:rsidR="006F4BAF" w:rsidRDefault="006F4BAF" w:rsidP="00E26C5A">
      <w:r>
        <w:t>Реализуем данные идеи при помощи следующего алгоритма</w:t>
      </w:r>
    </w:p>
    <w:p w14:paraId="3ECF942F" w14:textId="6286C8CB" w:rsidR="00281669" w:rsidRPr="006F4BAF" w:rsidRDefault="00822249" w:rsidP="008400C5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15A908" wp14:editId="20905D91">
            <wp:extent cx="4272942" cy="2750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97" cy="27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0E35" w14:textId="77777777" w:rsidR="000E790C" w:rsidRDefault="006F4BAF" w:rsidP="000E790C">
      <w:r>
        <w:t>Метод</w:t>
      </w:r>
      <w:r w:rsidRPr="006F4BAF">
        <w:t xml:space="preserve"> </w:t>
      </w:r>
      <w:proofErr w:type="gramStart"/>
      <w:r>
        <w:rPr>
          <w:lang w:val="en-US"/>
        </w:rPr>
        <w:t>random</w:t>
      </w:r>
      <w:r w:rsidRPr="006F4BAF">
        <w:t>.</w:t>
      </w:r>
      <w:r>
        <w:rPr>
          <w:lang w:val="en-US"/>
        </w:rPr>
        <w:t>normal</w:t>
      </w:r>
      <w:proofErr w:type="gramEnd"/>
      <w:r w:rsidRPr="006F4BAF">
        <w:t xml:space="preserve"> </w:t>
      </w:r>
      <w:r>
        <w:t>из</w:t>
      </w:r>
      <w:r w:rsidRPr="006F4BAF">
        <w:t xml:space="preserve"> </w:t>
      </w:r>
      <w:r>
        <w:t>библиотеки</w:t>
      </w:r>
      <w:r w:rsidRPr="006F4BAF">
        <w:t xml:space="preserve"> </w:t>
      </w:r>
      <w:proofErr w:type="spellStart"/>
      <w:r>
        <w:rPr>
          <w:lang w:val="en-US"/>
        </w:rPr>
        <w:t>numpy</w:t>
      </w:r>
      <w:proofErr w:type="spellEnd"/>
      <w:r w:rsidRPr="006F4BAF">
        <w:t xml:space="preserve"> </w:t>
      </w:r>
      <w:r>
        <w:t>генерирует</w:t>
      </w:r>
      <w:r w:rsidRPr="006F4BAF">
        <w:t xml:space="preserve"> </w:t>
      </w:r>
      <w:r>
        <w:t xml:space="preserve">одномерный массив, размерность которого совпадает с длиной вырезанного сегмента потока слова. Данный метод </w:t>
      </w:r>
      <w:r w:rsidR="00822249">
        <w:t xml:space="preserve">создает </w:t>
      </w:r>
      <w:proofErr w:type="spellStart"/>
      <w:proofErr w:type="gramStart"/>
      <w:r w:rsidR="00822249">
        <w:rPr>
          <w:lang w:val="en-US"/>
        </w:rPr>
        <w:t>numpy</w:t>
      </w:r>
      <w:proofErr w:type="spellEnd"/>
      <w:r w:rsidR="00822249" w:rsidRPr="00822249">
        <w:t>-</w:t>
      </w:r>
      <w:r w:rsidR="00822249">
        <w:t>массив</w:t>
      </w:r>
      <w:proofErr w:type="gramEnd"/>
      <w:r w:rsidR="00822249">
        <w:t xml:space="preserve"> </w:t>
      </w:r>
      <w:r>
        <w:t>заполне</w:t>
      </w:r>
      <w:r w:rsidR="00822249">
        <w:t>н</w:t>
      </w:r>
      <w:r>
        <w:t>н</w:t>
      </w:r>
      <w:r w:rsidR="00822249">
        <w:t>ый</w:t>
      </w:r>
      <w:r>
        <w:t xml:space="preserve"> случайными значениями с нормальным законом распределения.</w:t>
      </w:r>
    </w:p>
    <w:p w14:paraId="4F8BC629" w14:textId="55E10837" w:rsidR="006F4BAF" w:rsidRDefault="006F4BAF" w:rsidP="000E790C">
      <w:r>
        <w:t xml:space="preserve">Затем </w:t>
      </w:r>
      <w:r w:rsidR="00822249">
        <w:t>через случайное количество символов (от 20 до 40) происходит дублирование символа. Сгенерируем при помощи данного метода новые значения выборки.</w:t>
      </w:r>
    </w:p>
    <w:p w14:paraId="42292F42" w14:textId="58C209DF" w:rsidR="004F704A" w:rsidRDefault="004F704A" w:rsidP="000E790C">
      <w:r>
        <w:rPr>
          <w:noProof/>
        </w:rPr>
        <w:drawing>
          <wp:inline distT="0" distB="0" distL="0" distR="0" wp14:anchorId="5549EF34" wp14:editId="2E8A28A2">
            <wp:extent cx="4135755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A846" w14:textId="6F8EA257" w:rsidR="004F704A" w:rsidRDefault="00246876" w:rsidP="000E790C">
      <w:r>
        <w:t>Это и будет обучающая выборка. Конечно, лучше использовать большое количество слов из разных источников, но имеем, что имеем.</w:t>
      </w:r>
    </w:p>
    <w:p w14:paraId="10E2A3CF" w14:textId="37607480" w:rsidR="00246876" w:rsidRDefault="00246876" w:rsidP="00246876">
      <w:pPr>
        <w:pStyle w:val="2"/>
      </w:pPr>
      <w:bookmarkStart w:id="5" w:name="_Toc24106302"/>
      <w:r>
        <w:t>2.3. Понижение размерности</w:t>
      </w:r>
      <w:bookmarkEnd w:id="5"/>
    </w:p>
    <w:p w14:paraId="0376A7BB" w14:textId="3D5D17A2" w:rsidR="00246876" w:rsidRDefault="00246876" w:rsidP="00246876">
      <w:r>
        <w:t xml:space="preserve">К сожалению, все слова, представленные в выборках, даже без учета преобразований, представленных ранее, имеют различную размерность. Насколько мне известно, имеются реализации методов МО, использующие </w:t>
      </w:r>
      <w:r w:rsidR="00E26C5A">
        <w:t>признаки переменной длины, однако при данной длине вектора признаков их использовать не целесообразно. К тому же количество признаков для корректной работы в условии имеющихся мощностей слишком велико.</w:t>
      </w:r>
    </w:p>
    <w:p w14:paraId="541A07F2" w14:textId="1DFED422" w:rsidR="000E790C" w:rsidRDefault="000E790C" w:rsidP="00246876">
      <w:r>
        <w:t>Для каждого сигнала можно выделить следующие характеристики:</w:t>
      </w:r>
    </w:p>
    <w:p w14:paraId="541CDDC3" w14:textId="70F7413D" w:rsidR="000E790C" w:rsidRDefault="000E790C" w:rsidP="000E790C">
      <w:pPr>
        <w:pStyle w:val="a3"/>
        <w:numPr>
          <w:ilvl w:val="0"/>
          <w:numId w:val="3"/>
        </w:numPr>
      </w:pPr>
      <w:r>
        <w:t>Длина слова в потоке</w:t>
      </w:r>
    </w:p>
    <w:p w14:paraId="588EC0C3" w14:textId="6D0925FF" w:rsidR="000E790C" w:rsidRDefault="000E790C" w:rsidP="000E790C">
      <w:pPr>
        <w:pStyle w:val="a3"/>
        <w:numPr>
          <w:ilvl w:val="0"/>
          <w:numId w:val="3"/>
        </w:numPr>
      </w:pPr>
      <w:r>
        <w:t>АЧХ (по модулю):</w:t>
      </w:r>
    </w:p>
    <w:p w14:paraId="56895C67" w14:textId="5C273C3E" w:rsidR="000E790C" w:rsidRDefault="000E790C" w:rsidP="000E790C">
      <w:pPr>
        <w:pStyle w:val="a3"/>
        <w:numPr>
          <w:ilvl w:val="1"/>
          <w:numId w:val="3"/>
        </w:numPr>
      </w:pPr>
      <w:r>
        <w:t>Значение пиковых значений АЧХ</w:t>
      </w:r>
    </w:p>
    <w:p w14:paraId="683F0052" w14:textId="729B0DD1" w:rsidR="000E790C" w:rsidRDefault="000E790C" w:rsidP="000E790C">
      <w:pPr>
        <w:pStyle w:val="a3"/>
        <w:numPr>
          <w:ilvl w:val="1"/>
          <w:numId w:val="3"/>
        </w:numPr>
      </w:pPr>
      <w:r>
        <w:t>Положение пиковых значений относительно частоты</w:t>
      </w:r>
    </w:p>
    <w:p w14:paraId="416E0AC1" w14:textId="7C81639B" w:rsidR="000E790C" w:rsidRDefault="000E790C" w:rsidP="000E790C">
      <w:pPr>
        <w:pStyle w:val="a3"/>
        <w:numPr>
          <w:ilvl w:val="1"/>
          <w:numId w:val="3"/>
        </w:numPr>
      </w:pPr>
      <w:r>
        <w:t>Среднее значение</w:t>
      </w:r>
    </w:p>
    <w:p w14:paraId="0AD7200E" w14:textId="627D3D4F" w:rsidR="000E790C" w:rsidRDefault="000E790C" w:rsidP="000E790C">
      <w:pPr>
        <w:pStyle w:val="a3"/>
        <w:numPr>
          <w:ilvl w:val="1"/>
          <w:numId w:val="3"/>
        </w:numPr>
      </w:pPr>
      <w:r>
        <w:t>Медианное значение</w:t>
      </w:r>
    </w:p>
    <w:p w14:paraId="7DA76DA7" w14:textId="60EF9C42" w:rsidR="000E790C" w:rsidRDefault="00E26C5A" w:rsidP="000E790C">
      <w:pPr>
        <w:pStyle w:val="a3"/>
        <w:numPr>
          <w:ilvl w:val="0"/>
          <w:numId w:val="3"/>
        </w:numPr>
      </w:pPr>
      <w:r>
        <w:t xml:space="preserve"> </w:t>
      </w:r>
      <w:r w:rsidR="000E790C">
        <w:tab/>
        <w:t>АЧХ (действительная часть):</w:t>
      </w:r>
    </w:p>
    <w:p w14:paraId="1B26AE1C" w14:textId="77777777" w:rsidR="000E790C" w:rsidRDefault="000E790C" w:rsidP="000E790C">
      <w:pPr>
        <w:pStyle w:val="a3"/>
        <w:numPr>
          <w:ilvl w:val="1"/>
          <w:numId w:val="3"/>
        </w:numPr>
      </w:pPr>
      <w:r>
        <w:t>Значение пиковых значений АЧХ</w:t>
      </w:r>
    </w:p>
    <w:p w14:paraId="35F22730" w14:textId="77777777" w:rsidR="000E790C" w:rsidRDefault="000E790C" w:rsidP="000E790C">
      <w:pPr>
        <w:pStyle w:val="a3"/>
        <w:numPr>
          <w:ilvl w:val="1"/>
          <w:numId w:val="3"/>
        </w:numPr>
      </w:pPr>
      <w:r>
        <w:t>Положение пиковых значений относительно частоты</w:t>
      </w:r>
    </w:p>
    <w:p w14:paraId="25D62D10" w14:textId="634A695D" w:rsidR="000E790C" w:rsidRDefault="000E790C" w:rsidP="000E790C">
      <w:pPr>
        <w:pStyle w:val="a3"/>
        <w:numPr>
          <w:ilvl w:val="1"/>
          <w:numId w:val="3"/>
        </w:numPr>
      </w:pPr>
      <w:r>
        <w:t>Среднее значение</w:t>
      </w:r>
    </w:p>
    <w:p w14:paraId="6B32CA22" w14:textId="0BD4D6CE" w:rsidR="000E790C" w:rsidRDefault="000E790C" w:rsidP="000E790C">
      <w:pPr>
        <w:pStyle w:val="a3"/>
        <w:numPr>
          <w:ilvl w:val="0"/>
          <w:numId w:val="3"/>
        </w:numPr>
      </w:pPr>
      <w:r>
        <w:t>АЧХ (мнимая часть):</w:t>
      </w:r>
    </w:p>
    <w:p w14:paraId="1681655A" w14:textId="77777777" w:rsidR="000E790C" w:rsidRDefault="000E790C" w:rsidP="000E790C">
      <w:pPr>
        <w:pStyle w:val="a3"/>
        <w:numPr>
          <w:ilvl w:val="1"/>
          <w:numId w:val="3"/>
        </w:numPr>
      </w:pPr>
      <w:r>
        <w:lastRenderedPageBreak/>
        <w:t>Значение пиковых значений АЧХ</w:t>
      </w:r>
    </w:p>
    <w:p w14:paraId="7D19EFDB" w14:textId="77777777" w:rsidR="000E790C" w:rsidRDefault="000E790C" w:rsidP="000E790C">
      <w:pPr>
        <w:pStyle w:val="a3"/>
        <w:numPr>
          <w:ilvl w:val="1"/>
          <w:numId w:val="3"/>
        </w:numPr>
      </w:pPr>
      <w:r>
        <w:t>Положение пиковых значений относительно частоты</w:t>
      </w:r>
    </w:p>
    <w:p w14:paraId="67138D4E" w14:textId="7F415BD9" w:rsidR="000E790C" w:rsidRDefault="000E790C" w:rsidP="000E790C">
      <w:pPr>
        <w:pStyle w:val="a3"/>
        <w:numPr>
          <w:ilvl w:val="1"/>
          <w:numId w:val="3"/>
        </w:numPr>
      </w:pPr>
      <w:r>
        <w:t>Среднее значение</w:t>
      </w:r>
    </w:p>
    <w:p w14:paraId="096D8AD2" w14:textId="5C8BF63F" w:rsidR="000E790C" w:rsidRDefault="000E790C" w:rsidP="000E790C">
      <w:r>
        <w:t xml:space="preserve">Как видно, в качестве «цензора» в нашем случае будет использоваться амплитудно-частотная характеристика. </w:t>
      </w:r>
      <w:r w:rsidR="004F7435">
        <w:t>Это вызвано тем, что звук представляет из себя совокупность гармонических колебаний, которые проще оценивать при помощи АЧХ. Также выборка по пиковым значениям снижает влияние шума.</w:t>
      </w:r>
    </w:p>
    <w:p w14:paraId="13DE0D9D" w14:textId="366C602D" w:rsidR="00A16270" w:rsidRPr="00A16270" w:rsidRDefault="00CC3FAA" w:rsidP="006877A1">
      <w:r>
        <w:t xml:space="preserve">Для получения спектра сигнала используется метод </w:t>
      </w:r>
      <w:proofErr w:type="spellStart"/>
      <w:r>
        <w:rPr>
          <w:lang w:val="en-US"/>
        </w:rPr>
        <w:t>fft</w:t>
      </w:r>
      <w:proofErr w:type="spellEnd"/>
      <w:r w:rsidRPr="00CC3FAA">
        <w:t xml:space="preserve"> </w:t>
      </w:r>
      <w:r w:rsidR="00627DF1">
        <w:t xml:space="preserve">из библиотеки </w:t>
      </w:r>
      <w:proofErr w:type="spellStart"/>
      <w:r w:rsidR="00627DF1">
        <w:rPr>
          <w:lang w:val="en-US"/>
        </w:rPr>
        <w:t>scipy</w:t>
      </w:r>
      <w:proofErr w:type="spellEnd"/>
      <w:r w:rsidR="00627DF1" w:rsidRPr="00627DF1">
        <w:t>.</w:t>
      </w:r>
      <w:r w:rsidR="006877A1">
        <w:t xml:space="preserve"> </w:t>
      </w:r>
      <w:r w:rsidR="00A16270">
        <w:t xml:space="preserve">Данный метод получает гармоники спектра сигнала в комплексном виде. </w:t>
      </w:r>
    </w:p>
    <w:p w14:paraId="000B212E" w14:textId="77777777" w:rsidR="006877A1" w:rsidRDefault="00CC3FAA" w:rsidP="00CC3FAA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A650F" wp14:editId="1AE3A23E">
            <wp:extent cx="6075342" cy="24460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41" cy="2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45E9" w14:textId="69D3DE7C" w:rsidR="0079547F" w:rsidRDefault="006877A1" w:rsidP="00CC3FAA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CEA911" wp14:editId="24CD5F9E">
            <wp:extent cx="4643933" cy="3764280"/>
            <wp:effectExtent l="0" t="0" r="444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73" cy="376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C5FB" w14:textId="408BA2E8" w:rsidR="004F7435" w:rsidRDefault="0079547F" w:rsidP="0079547F">
      <w:pPr>
        <w:pStyle w:val="1"/>
      </w:pPr>
      <w:bookmarkStart w:id="6" w:name="_Toc24106303"/>
      <w:r>
        <w:lastRenderedPageBreak/>
        <w:t xml:space="preserve">3. </w:t>
      </w:r>
      <w:r w:rsidR="001C6F11">
        <w:t>Работа с моделями МО</w:t>
      </w:r>
      <w:bookmarkEnd w:id="6"/>
    </w:p>
    <w:p w14:paraId="47F58070" w14:textId="7E621A2A" w:rsidR="001C6F11" w:rsidRPr="001C6F11" w:rsidRDefault="001C6F11" w:rsidP="001C6F11">
      <w:r>
        <w:t xml:space="preserve">Прежде чем приступить к обучению, создадим два тестовых набора: первый представляет из себя исходный звук, пропущенный через метод </w:t>
      </w:r>
      <w:proofErr w:type="spellStart"/>
      <w:r>
        <w:rPr>
          <w:lang w:val="en-US"/>
        </w:rPr>
        <w:t>fft</w:t>
      </w:r>
      <w:proofErr w:type="spellEnd"/>
      <w:r w:rsidRPr="001C6F11">
        <w:t>_</w:t>
      </w:r>
      <w:r>
        <w:rPr>
          <w:lang w:val="en-US"/>
        </w:rPr>
        <w:t>exp</w:t>
      </w:r>
      <w:r w:rsidRPr="001C6F11">
        <w:t xml:space="preserve">, </w:t>
      </w:r>
      <w:r>
        <w:t>второй – зашумленный, аналогично обучающей выборке.</w:t>
      </w:r>
    </w:p>
    <w:p w14:paraId="033DD99C" w14:textId="500925AC" w:rsidR="006877A1" w:rsidRPr="006877A1" w:rsidRDefault="001C6F11" w:rsidP="006877A1">
      <w:r>
        <w:t xml:space="preserve">Для обучения будет использоваться библиотека </w:t>
      </w:r>
      <w:proofErr w:type="spellStart"/>
      <w:r>
        <w:rPr>
          <w:lang w:val="en-US"/>
        </w:rPr>
        <w:t>scikit</w:t>
      </w:r>
      <w:proofErr w:type="spellEnd"/>
      <w:r w:rsidRPr="001C6F11">
        <w:t>-</w:t>
      </w:r>
      <w:r>
        <w:rPr>
          <w:lang w:val="en-US"/>
        </w:rPr>
        <w:t>learn</w:t>
      </w:r>
      <w:r w:rsidRPr="001C6F11">
        <w:t xml:space="preserve">. </w:t>
      </w:r>
      <w:r>
        <w:t xml:space="preserve">Данная библиотека представляет обширный стек оптимизированных методов МО. </w:t>
      </w:r>
      <w:r w:rsidR="006877A1">
        <w:t xml:space="preserve">Также в данной библиотеке представлены методы по нормализации и методы вывода информации о результатах обучения: последние расположены в классе </w:t>
      </w:r>
      <w:r w:rsidR="006877A1">
        <w:rPr>
          <w:lang w:val="en-US"/>
        </w:rPr>
        <w:t>metrics</w:t>
      </w:r>
      <w:r w:rsidR="006877A1" w:rsidRPr="006877A1">
        <w:t>.</w:t>
      </w:r>
    </w:p>
    <w:p w14:paraId="4ACE1AD5" w14:textId="07C9AACC" w:rsidR="001C6F11" w:rsidRDefault="005C3C25" w:rsidP="00C91CA8">
      <w:pPr>
        <w:pStyle w:val="2"/>
      </w:pPr>
      <w:bookmarkStart w:id="7" w:name="_Toc24106304"/>
      <w:r w:rsidRPr="005C3C25">
        <w:t xml:space="preserve">3.1. </w:t>
      </w:r>
      <w:r>
        <w:t>Л</w:t>
      </w:r>
      <w:r w:rsidR="001C6F11">
        <w:t>огистическая</w:t>
      </w:r>
      <w:r>
        <w:t xml:space="preserve"> регрессия, «наивный </w:t>
      </w:r>
      <w:proofErr w:type="spellStart"/>
      <w:r>
        <w:t>Баес</w:t>
      </w:r>
      <w:proofErr w:type="spellEnd"/>
      <w:r>
        <w:t xml:space="preserve">» и метод </w:t>
      </w:r>
      <w:r>
        <w:rPr>
          <w:lang w:val="en-US"/>
        </w:rPr>
        <w:t>N</w:t>
      </w:r>
      <w:r w:rsidRPr="005C3C25">
        <w:t>-</w:t>
      </w:r>
      <w:r>
        <w:t>ближайших соседей</w:t>
      </w:r>
      <w:bookmarkEnd w:id="7"/>
    </w:p>
    <w:p w14:paraId="47CB0A9A" w14:textId="77777777" w:rsidR="00D15360" w:rsidRDefault="006877A1" w:rsidP="006877A1">
      <w:r>
        <w:t>Код для обучения модели логистической регрессии приведен ниже. Он практически идентичен для всех используемых моделей</w:t>
      </w:r>
      <w:r w:rsidR="00CE3F5B">
        <w:t>.</w:t>
      </w:r>
    </w:p>
    <w:p w14:paraId="166EAF65" w14:textId="53628645" w:rsidR="006877A1" w:rsidRDefault="006877A1" w:rsidP="00D15360">
      <w:pPr>
        <w:ind w:firstLine="0"/>
      </w:pPr>
      <w:r>
        <w:rPr>
          <w:noProof/>
        </w:rPr>
        <w:drawing>
          <wp:inline distT="0" distB="0" distL="0" distR="0" wp14:anchorId="1D9F7A11" wp14:editId="5006D5F2">
            <wp:extent cx="3550920" cy="748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99" cy="7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55E2" w14:textId="70B9EEBD" w:rsidR="00816D1D" w:rsidRDefault="00816D1D" w:rsidP="006877A1">
      <w:r>
        <w:t>В данном пункте также использованы:</w:t>
      </w:r>
    </w:p>
    <w:p w14:paraId="2808B35C" w14:textId="04CCE34B" w:rsidR="00816D1D" w:rsidRDefault="00816D1D" w:rsidP="006877A1">
      <w:r>
        <w:t xml:space="preserve">- </w:t>
      </w:r>
      <w:proofErr w:type="spellStart"/>
      <w:r w:rsidR="000712D3" w:rsidRPr="000712D3">
        <w:t>GaussianNB</w:t>
      </w:r>
      <w:proofErr w:type="spellEnd"/>
      <w:r w:rsidR="000712D3">
        <w:t xml:space="preserve"> – наивный </w:t>
      </w:r>
      <w:proofErr w:type="spellStart"/>
      <w:r w:rsidR="000712D3">
        <w:t>баесовский</w:t>
      </w:r>
      <w:proofErr w:type="spellEnd"/>
      <w:r w:rsidR="000712D3">
        <w:t xml:space="preserve"> классификатор (</w:t>
      </w:r>
      <w:proofErr w:type="spellStart"/>
      <w:r w:rsidR="000712D3" w:rsidRPr="000712D3">
        <w:t>naive_bayes</w:t>
      </w:r>
      <w:proofErr w:type="spellEnd"/>
      <w:r w:rsidR="000712D3">
        <w:t>)</w:t>
      </w:r>
    </w:p>
    <w:p w14:paraId="43385C1C" w14:textId="3672F5C0" w:rsidR="000712D3" w:rsidRDefault="000712D3" w:rsidP="006877A1">
      <w:pPr>
        <w:rPr>
          <w:lang w:val="en-US"/>
        </w:rPr>
      </w:pPr>
      <w:r w:rsidRPr="000712D3">
        <w:rPr>
          <w:lang w:val="en-US"/>
        </w:rPr>
        <w:t xml:space="preserve">- </w:t>
      </w:r>
      <w:proofErr w:type="spellStart"/>
      <w:r w:rsidRPr="000712D3">
        <w:rPr>
          <w:lang w:val="en-US"/>
        </w:rPr>
        <w:t>KNeighborsClassifier</w:t>
      </w:r>
      <w:proofErr w:type="spellEnd"/>
      <w:r w:rsidRPr="000712D3">
        <w:rPr>
          <w:lang w:val="en-US"/>
        </w:rPr>
        <w:t xml:space="preserve"> – </w:t>
      </w:r>
      <w:r>
        <w:t>метод</w:t>
      </w:r>
      <w:r w:rsidRPr="000712D3">
        <w:rPr>
          <w:lang w:val="en-US"/>
        </w:rPr>
        <w:t xml:space="preserve"> </w:t>
      </w:r>
      <w:r>
        <w:rPr>
          <w:lang w:val="en-US"/>
        </w:rPr>
        <w:t>N-</w:t>
      </w:r>
      <w:r>
        <w:t>ближайших</w:t>
      </w:r>
      <w:r w:rsidRPr="000712D3">
        <w:rPr>
          <w:lang w:val="en-US"/>
        </w:rPr>
        <w:t xml:space="preserve"> </w:t>
      </w:r>
      <w:r>
        <w:t>соседей</w:t>
      </w:r>
      <w:r w:rsidRPr="000712D3">
        <w:rPr>
          <w:lang w:val="en-US"/>
        </w:rPr>
        <w:t xml:space="preserve"> (neighbors)</w:t>
      </w:r>
    </w:p>
    <w:p w14:paraId="734A86BC" w14:textId="46080219" w:rsidR="00AB7D64" w:rsidRPr="00AB7D64" w:rsidRDefault="00AB7D64" w:rsidP="006B6DBC">
      <w:r>
        <w:t xml:space="preserve">Логистическая регрессия – </w:t>
      </w:r>
      <w:r w:rsidR="006B6DBC" w:rsidRPr="006B6DBC">
        <w:t>это статистическая модель, используемая для прогнозирования вероятности возникновения некоторого события путём подгонки данных к логистической кривой. Логистическая регрессия применяется для прогнозирования вероятности возникновения некоторого события по значениям множества признаков.</w:t>
      </w:r>
    </w:p>
    <w:p w14:paraId="741E36A8" w14:textId="39B069C0" w:rsidR="00D15360" w:rsidRDefault="00F66D50" w:rsidP="006877A1">
      <w:r>
        <w:t xml:space="preserve">Байесовский классификатор </w:t>
      </w:r>
      <w:r w:rsidR="000A3F57">
        <w:t>– простой</w:t>
      </w:r>
      <w:r w:rsidRPr="00F66D50">
        <w:t xml:space="preserve"> вероятностный классификатор, основанный на применении теоремы Байеса со строгими (наивными) предположениями о независимости.</w:t>
      </w:r>
      <w:r w:rsidR="000A3F57">
        <w:t xml:space="preserve"> В связи с данным допущением получается, что вероятность того, что элемент принадлежит тому или иному классу прямо пропорционально произведению вероятностей признаков: вероятность того, что данное значение признака определяет данное значение класса.</w:t>
      </w:r>
    </w:p>
    <w:p w14:paraId="6E453E2E" w14:textId="7E548BC4" w:rsidR="000A3F57" w:rsidRPr="00D15360" w:rsidRDefault="000A3F57" w:rsidP="006877A1">
      <w:r>
        <w:t xml:space="preserve">Метод </w:t>
      </w:r>
      <w:r>
        <w:rPr>
          <w:lang w:val="en-US"/>
        </w:rPr>
        <w:t>N</w:t>
      </w:r>
      <w:r w:rsidRPr="000A3F57">
        <w:t>-</w:t>
      </w:r>
      <w:r>
        <w:t>ближайших</w:t>
      </w:r>
      <w:r w:rsidRPr="000A3F57">
        <w:t xml:space="preserve"> </w:t>
      </w:r>
      <w:r>
        <w:t>соседей: определяются ближайшие по признакам элементы из обучающей выборки, после чего элементу присваивается тот класс, к которому относится большее количество соседних элементов.</w:t>
      </w:r>
    </w:p>
    <w:p w14:paraId="60D42BF2" w14:textId="13A81DF0" w:rsidR="006877A1" w:rsidRDefault="00816D1D" w:rsidP="006877A1">
      <w:r>
        <w:t>Реализация п</w:t>
      </w:r>
      <w:r w:rsidR="00CE3F5B">
        <w:t>олучени</w:t>
      </w:r>
      <w:r>
        <w:t>я</w:t>
      </w:r>
      <w:r w:rsidR="00CE3F5B">
        <w:t xml:space="preserve"> предсказаний и оценк</w:t>
      </w:r>
      <w:r>
        <w:t>и</w:t>
      </w:r>
      <w:r w:rsidR="00CE3F5B">
        <w:t xml:space="preserve"> точности модели по данным предсказаниям</w:t>
      </w:r>
      <w:r>
        <w:t xml:space="preserve"> представлено</w:t>
      </w:r>
      <w:r w:rsidR="00CE3F5B">
        <w:t xml:space="preserve"> ниже.</w:t>
      </w:r>
    </w:p>
    <w:p w14:paraId="19FC708C" w14:textId="77777777" w:rsidR="00CE3F5B" w:rsidRDefault="00CE3F5B" w:rsidP="00CE3F5B">
      <w:pPr>
        <w:ind w:firstLine="0"/>
      </w:pPr>
      <w:r>
        <w:rPr>
          <w:noProof/>
        </w:rPr>
        <w:lastRenderedPageBreak/>
        <w:drawing>
          <wp:inline distT="0" distB="0" distL="0" distR="0" wp14:anchorId="25DE7284" wp14:editId="4E15E0EC">
            <wp:extent cx="4428165" cy="30022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458" cy="30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64DB" w14:textId="77777777" w:rsidR="00CE3F5B" w:rsidRDefault="00CE3F5B" w:rsidP="00CE3F5B">
      <w:pPr>
        <w:ind w:firstLine="0"/>
      </w:pPr>
      <w:r>
        <w:rPr>
          <w:noProof/>
        </w:rPr>
        <w:drawing>
          <wp:inline distT="0" distB="0" distL="0" distR="0" wp14:anchorId="3F6843F0" wp14:editId="39CDBB60">
            <wp:extent cx="4546710" cy="295656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25" cy="295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4E94" w14:textId="4A157CF8" w:rsidR="00D15360" w:rsidRPr="006877A1" w:rsidRDefault="00CE3F5B" w:rsidP="00D15360">
      <w:pPr>
        <w:ind w:firstLine="0"/>
      </w:pPr>
      <w:r>
        <w:rPr>
          <w:noProof/>
        </w:rPr>
        <w:drawing>
          <wp:inline distT="0" distB="0" distL="0" distR="0" wp14:anchorId="3527F7EE" wp14:editId="25662B1E">
            <wp:extent cx="4586210" cy="29718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844" cy="29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98AB" w14:textId="2DEFBB01" w:rsidR="00153EE9" w:rsidRPr="00246876" w:rsidRDefault="00816D1D" w:rsidP="000D48B9">
      <w:pPr>
        <w:ind w:firstLine="0"/>
        <w:jc w:val="right"/>
      </w:pPr>
      <w:r>
        <w:lastRenderedPageBreak/>
        <w:t>Таблица 1. Оценка качества работы обученных моделей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6"/>
        <w:gridCol w:w="1733"/>
        <w:gridCol w:w="1559"/>
        <w:gridCol w:w="1136"/>
        <w:gridCol w:w="1137"/>
        <w:gridCol w:w="1137"/>
      </w:tblGrid>
      <w:tr w:rsidR="004B1AC3" w14:paraId="2C21D502" w14:textId="77777777" w:rsidTr="004B1AC3">
        <w:trPr>
          <w:trHeight w:val="372"/>
        </w:trPr>
        <w:tc>
          <w:tcPr>
            <w:tcW w:w="2206" w:type="dxa"/>
            <w:vMerge w:val="restart"/>
          </w:tcPr>
          <w:p w14:paraId="2CE6DD94" w14:textId="77777777" w:rsidR="004B1AC3" w:rsidRDefault="004B1AC3" w:rsidP="007852A2">
            <w:pPr>
              <w:ind w:firstLine="0"/>
            </w:pPr>
          </w:p>
        </w:tc>
        <w:tc>
          <w:tcPr>
            <w:tcW w:w="1617" w:type="dxa"/>
            <w:vMerge w:val="restart"/>
          </w:tcPr>
          <w:p w14:paraId="2FCF52EE" w14:textId="5614CFB8" w:rsidR="004B1AC3" w:rsidRDefault="004B1AC3" w:rsidP="007852A2">
            <w:pPr>
              <w:ind w:firstLine="0"/>
            </w:pPr>
            <w:r>
              <w:t>Логистическая регрессия</w:t>
            </w:r>
          </w:p>
        </w:tc>
        <w:tc>
          <w:tcPr>
            <w:tcW w:w="1559" w:type="dxa"/>
            <w:vMerge w:val="restart"/>
          </w:tcPr>
          <w:p w14:paraId="3FAD37F9" w14:textId="5B8F71DA" w:rsidR="004B1AC3" w:rsidRDefault="004B1AC3" w:rsidP="007852A2">
            <w:pPr>
              <w:ind w:firstLine="0"/>
            </w:pPr>
            <w:r>
              <w:t xml:space="preserve">«Наивный </w:t>
            </w:r>
            <w:proofErr w:type="spellStart"/>
            <w:r>
              <w:t>Баес</w:t>
            </w:r>
            <w:proofErr w:type="spellEnd"/>
            <w:r>
              <w:t>»</w:t>
            </w:r>
          </w:p>
        </w:tc>
        <w:tc>
          <w:tcPr>
            <w:tcW w:w="3410" w:type="dxa"/>
            <w:gridSpan w:val="3"/>
          </w:tcPr>
          <w:p w14:paraId="7349182E" w14:textId="1FFDAF25" w:rsidR="004B1AC3" w:rsidRPr="007852A2" w:rsidRDefault="004B1AC3" w:rsidP="007852A2">
            <w:pPr>
              <w:ind w:firstLine="0"/>
            </w:pPr>
            <w:r>
              <w:t xml:space="preserve">Метод </w:t>
            </w:r>
            <w:r>
              <w:rPr>
                <w:lang w:val="en-US"/>
              </w:rPr>
              <w:t>N-</w:t>
            </w:r>
            <w:r>
              <w:t>ближайших соседей</w:t>
            </w:r>
          </w:p>
        </w:tc>
      </w:tr>
      <w:tr w:rsidR="004B1AC3" w14:paraId="695C2364" w14:textId="77777777" w:rsidTr="006877A1">
        <w:trPr>
          <w:trHeight w:val="113"/>
        </w:trPr>
        <w:tc>
          <w:tcPr>
            <w:tcW w:w="2206" w:type="dxa"/>
            <w:vMerge/>
          </w:tcPr>
          <w:p w14:paraId="6B629790" w14:textId="77777777" w:rsidR="004B1AC3" w:rsidRDefault="004B1AC3" w:rsidP="007852A2">
            <w:pPr>
              <w:ind w:firstLine="0"/>
            </w:pPr>
          </w:p>
        </w:tc>
        <w:tc>
          <w:tcPr>
            <w:tcW w:w="1617" w:type="dxa"/>
            <w:vMerge/>
          </w:tcPr>
          <w:p w14:paraId="405D6028" w14:textId="77777777" w:rsidR="004B1AC3" w:rsidRDefault="004B1AC3" w:rsidP="007852A2">
            <w:pPr>
              <w:ind w:firstLine="0"/>
            </w:pPr>
          </w:p>
        </w:tc>
        <w:tc>
          <w:tcPr>
            <w:tcW w:w="1559" w:type="dxa"/>
            <w:vMerge/>
          </w:tcPr>
          <w:p w14:paraId="593EA749" w14:textId="77777777" w:rsidR="004B1AC3" w:rsidRDefault="004B1AC3" w:rsidP="007852A2">
            <w:pPr>
              <w:ind w:firstLine="0"/>
            </w:pPr>
          </w:p>
        </w:tc>
        <w:tc>
          <w:tcPr>
            <w:tcW w:w="1136" w:type="dxa"/>
          </w:tcPr>
          <w:p w14:paraId="42A33F40" w14:textId="20731F1B" w:rsidR="004B1AC3" w:rsidRPr="004B1AC3" w:rsidRDefault="004B1AC3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7" w:type="dxa"/>
          </w:tcPr>
          <w:p w14:paraId="0BBE5943" w14:textId="7B7D1863" w:rsidR="004B1AC3" w:rsidRPr="004B1AC3" w:rsidRDefault="004B1AC3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7" w:type="dxa"/>
          </w:tcPr>
          <w:p w14:paraId="53A483AB" w14:textId="4A464303" w:rsidR="004B1AC3" w:rsidRPr="004B1AC3" w:rsidRDefault="004B1AC3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04D7E" w14:paraId="7CD876B5" w14:textId="77777777" w:rsidTr="00EC52BB">
        <w:trPr>
          <w:trHeight w:val="571"/>
        </w:trPr>
        <w:tc>
          <w:tcPr>
            <w:tcW w:w="8792" w:type="dxa"/>
            <w:gridSpan w:val="6"/>
          </w:tcPr>
          <w:p w14:paraId="40E3C3B9" w14:textId="108BC61D" w:rsidR="00E04D7E" w:rsidRPr="00E04D7E" w:rsidRDefault="00E04D7E" w:rsidP="007852A2">
            <w:pPr>
              <w:ind w:firstLine="0"/>
            </w:pPr>
            <w:r>
              <w:t>Проверка на обучающей выборке</w:t>
            </w:r>
          </w:p>
        </w:tc>
      </w:tr>
      <w:tr w:rsidR="00D233B2" w14:paraId="7D2B71ED" w14:textId="77777777" w:rsidTr="00153EE9">
        <w:trPr>
          <w:trHeight w:val="307"/>
        </w:trPr>
        <w:tc>
          <w:tcPr>
            <w:tcW w:w="2206" w:type="dxa"/>
          </w:tcPr>
          <w:p w14:paraId="718307EF" w14:textId="0F5D551A" w:rsidR="00D233B2" w:rsidRDefault="00D233B2" w:rsidP="00E04D7E">
            <w:pPr>
              <w:ind w:firstLine="0"/>
            </w:pPr>
            <w:r>
              <w:t>Точность</w:t>
            </w:r>
          </w:p>
        </w:tc>
        <w:tc>
          <w:tcPr>
            <w:tcW w:w="1617" w:type="dxa"/>
          </w:tcPr>
          <w:p w14:paraId="4AD45103" w14:textId="0C6F47A7" w:rsidR="00D233B2" w:rsidRPr="00E04D7E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1559" w:type="dxa"/>
          </w:tcPr>
          <w:p w14:paraId="4E34BD3A" w14:textId="4C7D7447" w:rsidR="00D233B2" w:rsidRPr="00E04D7E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36" w:type="dxa"/>
          </w:tcPr>
          <w:p w14:paraId="7AF4FC62" w14:textId="33D3500F" w:rsidR="00D233B2" w:rsidRPr="00D233B2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1137" w:type="dxa"/>
          </w:tcPr>
          <w:p w14:paraId="238343F9" w14:textId="27EF2CAA" w:rsidR="00D233B2" w:rsidRPr="00D12A84" w:rsidRDefault="00D12A84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1137" w:type="dxa"/>
          </w:tcPr>
          <w:p w14:paraId="584C2B71" w14:textId="2C6687E5" w:rsidR="00D233B2" w:rsidRPr="00153EE9" w:rsidRDefault="00153EE9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</w:tr>
      <w:tr w:rsidR="00D233B2" w14:paraId="623CECDF" w14:textId="77777777" w:rsidTr="00153EE9">
        <w:trPr>
          <w:trHeight w:val="131"/>
        </w:trPr>
        <w:tc>
          <w:tcPr>
            <w:tcW w:w="2206" w:type="dxa"/>
          </w:tcPr>
          <w:p w14:paraId="4DF2E1F1" w14:textId="0A967DBF" w:rsidR="00D233B2" w:rsidRDefault="00D233B2" w:rsidP="00E04D7E">
            <w:pPr>
              <w:ind w:firstLine="0"/>
            </w:pPr>
            <w:r>
              <w:t>Полнота</w:t>
            </w:r>
          </w:p>
        </w:tc>
        <w:tc>
          <w:tcPr>
            <w:tcW w:w="1617" w:type="dxa"/>
          </w:tcPr>
          <w:p w14:paraId="79D2ACBE" w14:textId="5BF1DDD7" w:rsidR="00D233B2" w:rsidRPr="00E04D7E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1559" w:type="dxa"/>
          </w:tcPr>
          <w:p w14:paraId="2239FF31" w14:textId="64351DDD" w:rsidR="00D233B2" w:rsidRPr="00E04D7E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136" w:type="dxa"/>
          </w:tcPr>
          <w:p w14:paraId="5C01C1A5" w14:textId="3EAFB8D9" w:rsidR="00D233B2" w:rsidRPr="00D233B2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1137" w:type="dxa"/>
          </w:tcPr>
          <w:p w14:paraId="4A6EACA9" w14:textId="11C66F8C" w:rsidR="00D233B2" w:rsidRPr="00D12A84" w:rsidRDefault="00D12A84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37" w:type="dxa"/>
          </w:tcPr>
          <w:p w14:paraId="25FFD28B" w14:textId="6A2791D4" w:rsidR="00D233B2" w:rsidRPr="00153EE9" w:rsidRDefault="00153EE9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D233B2" w14:paraId="58E96858" w14:textId="77777777" w:rsidTr="00153EE9">
        <w:trPr>
          <w:trHeight w:val="58"/>
        </w:trPr>
        <w:tc>
          <w:tcPr>
            <w:tcW w:w="2206" w:type="dxa"/>
          </w:tcPr>
          <w:p w14:paraId="578AC053" w14:textId="4A62C950" w:rsidR="00D233B2" w:rsidRDefault="00D233B2" w:rsidP="00E04D7E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617" w:type="dxa"/>
          </w:tcPr>
          <w:p w14:paraId="0101274B" w14:textId="0D4A6F83" w:rsidR="00D233B2" w:rsidRPr="00E04D7E" w:rsidRDefault="00D233B2" w:rsidP="00E04D7E">
            <w:pPr>
              <w:ind w:firstLine="0"/>
            </w:pPr>
            <w:r>
              <w:rPr>
                <w:lang w:val="en-US"/>
              </w:rPr>
              <w:t>0.94</w:t>
            </w:r>
          </w:p>
        </w:tc>
        <w:tc>
          <w:tcPr>
            <w:tcW w:w="1559" w:type="dxa"/>
          </w:tcPr>
          <w:p w14:paraId="244D1462" w14:textId="33CB7A00" w:rsidR="00D233B2" w:rsidRPr="004B1AC3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36" w:type="dxa"/>
          </w:tcPr>
          <w:p w14:paraId="26B78349" w14:textId="54DB95CF" w:rsidR="00D233B2" w:rsidRPr="00D233B2" w:rsidRDefault="00D233B2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1137" w:type="dxa"/>
          </w:tcPr>
          <w:p w14:paraId="69343F30" w14:textId="1D3DF413" w:rsidR="00D233B2" w:rsidRPr="00D12A84" w:rsidRDefault="00D12A84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37" w:type="dxa"/>
          </w:tcPr>
          <w:p w14:paraId="3C13A68E" w14:textId="333F5F23" w:rsidR="00D233B2" w:rsidRPr="00153EE9" w:rsidRDefault="00153EE9" w:rsidP="00E04D7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</w:tr>
      <w:tr w:rsidR="009D48ED" w14:paraId="6557D956" w14:textId="77777777" w:rsidTr="009D48ED">
        <w:trPr>
          <w:trHeight w:val="482"/>
        </w:trPr>
        <w:tc>
          <w:tcPr>
            <w:tcW w:w="8792" w:type="dxa"/>
            <w:gridSpan w:val="6"/>
          </w:tcPr>
          <w:p w14:paraId="799F4D61" w14:textId="1478DB7B" w:rsidR="009D48ED" w:rsidRDefault="009D48ED" w:rsidP="007852A2">
            <w:pPr>
              <w:ind w:firstLine="0"/>
            </w:pPr>
            <w:r>
              <w:t>Без шума</w:t>
            </w:r>
          </w:p>
        </w:tc>
      </w:tr>
      <w:tr w:rsidR="00D233B2" w14:paraId="61BED221" w14:textId="77777777" w:rsidTr="00EC52BB">
        <w:trPr>
          <w:trHeight w:val="482"/>
        </w:trPr>
        <w:tc>
          <w:tcPr>
            <w:tcW w:w="2206" w:type="dxa"/>
          </w:tcPr>
          <w:p w14:paraId="28F57B0E" w14:textId="75A4A50F" w:rsidR="00D233B2" w:rsidRPr="007852A2" w:rsidRDefault="00D233B2" w:rsidP="00D233B2">
            <w:pPr>
              <w:ind w:firstLine="0"/>
            </w:pPr>
            <w:r>
              <w:t>Точность</w:t>
            </w:r>
          </w:p>
        </w:tc>
        <w:tc>
          <w:tcPr>
            <w:tcW w:w="1617" w:type="dxa"/>
          </w:tcPr>
          <w:p w14:paraId="6C7E8CF1" w14:textId="23C40614" w:rsidR="00D233B2" w:rsidRDefault="00D233B2" w:rsidP="00D233B2">
            <w:pPr>
              <w:ind w:firstLine="0"/>
            </w:pPr>
            <w:r w:rsidRPr="00E04D7E">
              <w:t>0.63</w:t>
            </w:r>
          </w:p>
        </w:tc>
        <w:tc>
          <w:tcPr>
            <w:tcW w:w="1559" w:type="dxa"/>
          </w:tcPr>
          <w:p w14:paraId="4DF1F6FB" w14:textId="3A1FE144" w:rsidR="00D233B2" w:rsidRDefault="00D233B2" w:rsidP="00D233B2">
            <w:pPr>
              <w:ind w:firstLine="0"/>
            </w:pPr>
            <w:r>
              <w:rPr>
                <w:lang w:val="en-US"/>
              </w:rPr>
              <w:t>0.41</w:t>
            </w:r>
          </w:p>
        </w:tc>
        <w:tc>
          <w:tcPr>
            <w:tcW w:w="1136" w:type="dxa"/>
          </w:tcPr>
          <w:p w14:paraId="379CCCD8" w14:textId="77777777" w:rsidR="00D233B2" w:rsidRDefault="00D233B2" w:rsidP="00D233B2">
            <w:pPr>
              <w:ind w:firstLine="0"/>
            </w:pPr>
            <w:r>
              <w:rPr>
                <w:lang w:val="en-US"/>
              </w:rPr>
              <w:t>0.88</w:t>
            </w:r>
          </w:p>
        </w:tc>
        <w:tc>
          <w:tcPr>
            <w:tcW w:w="1137" w:type="dxa"/>
          </w:tcPr>
          <w:p w14:paraId="156B5D3A" w14:textId="74CA5C32" w:rsidR="00D233B2" w:rsidRPr="00D12A84" w:rsidRDefault="00D12A84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137" w:type="dxa"/>
          </w:tcPr>
          <w:p w14:paraId="569CD7B8" w14:textId="012AE420" w:rsidR="00D233B2" w:rsidRPr="00153EE9" w:rsidRDefault="00153EE9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</w:tr>
      <w:tr w:rsidR="00D233B2" w14:paraId="3F647FD9" w14:textId="77777777" w:rsidTr="00EC52BB">
        <w:trPr>
          <w:trHeight w:val="482"/>
        </w:trPr>
        <w:tc>
          <w:tcPr>
            <w:tcW w:w="2206" w:type="dxa"/>
          </w:tcPr>
          <w:p w14:paraId="70901DEB" w14:textId="6F151085" w:rsidR="00D233B2" w:rsidRDefault="00D233B2" w:rsidP="00D233B2">
            <w:pPr>
              <w:ind w:firstLine="0"/>
            </w:pPr>
            <w:r>
              <w:t>Полнота</w:t>
            </w:r>
          </w:p>
        </w:tc>
        <w:tc>
          <w:tcPr>
            <w:tcW w:w="1617" w:type="dxa"/>
          </w:tcPr>
          <w:p w14:paraId="63D8A9B8" w14:textId="1F735264" w:rsidR="00D233B2" w:rsidRDefault="00D233B2" w:rsidP="00D233B2">
            <w:pPr>
              <w:ind w:firstLine="0"/>
            </w:pPr>
            <w:r w:rsidRPr="00E04D7E">
              <w:t>0.65</w:t>
            </w:r>
          </w:p>
        </w:tc>
        <w:tc>
          <w:tcPr>
            <w:tcW w:w="1559" w:type="dxa"/>
          </w:tcPr>
          <w:p w14:paraId="09F3E0AC" w14:textId="7411CE5C" w:rsidR="00D233B2" w:rsidRDefault="00D233B2" w:rsidP="00D233B2">
            <w:pPr>
              <w:ind w:firstLine="0"/>
            </w:pPr>
            <w:r>
              <w:rPr>
                <w:lang w:val="en-US"/>
              </w:rPr>
              <w:t>0.46</w:t>
            </w:r>
          </w:p>
        </w:tc>
        <w:tc>
          <w:tcPr>
            <w:tcW w:w="1136" w:type="dxa"/>
          </w:tcPr>
          <w:p w14:paraId="6F7EC66A" w14:textId="77777777" w:rsidR="00D233B2" w:rsidRDefault="00D233B2" w:rsidP="00D233B2">
            <w:pPr>
              <w:ind w:firstLine="0"/>
            </w:pPr>
            <w:r>
              <w:rPr>
                <w:lang w:val="en-US"/>
              </w:rPr>
              <w:t>0.88</w:t>
            </w:r>
          </w:p>
        </w:tc>
        <w:tc>
          <w:tcPr>
            <w:tcW w:w="1137" w:type="dxa"/>
          </w:tcPr>
          <w:p w14:paraId="6D8EBA9B" w14:textId="20D69621" w:rsidR="00D233B2" w:rsidRPr="00D12A84" w:rsidRDefault="00D12A84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137" w:type="dxa"/>
          </w:tcPr>
          <w:p w14:paraId="6BFEDE61" w14:textId="589101CF" w:rsidR="00D233B2" w:rsidRPr="00153EE9" w:rsidRDefault="00153EE9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D233B2" w14:paraId="5F698B4D" w14:textId="77777777" w:rsidTr="00EC52BB">
        <w:trPr>
          <w:trHeight w:val="482"/>
        </w:trPr>
        <w:tc>
          <w:tcPr>
            <w:tcW w:w="2206" w:type="dxa"/>
          </w:tcPr>
          <w:p w14:paraId="6C10DD50" w14:textId="0B5A22E3" w:rsidR="00D233B2" w:rsidRPr="007852A2" w:rsidRDefault="00D233B2" w:rsidP="00D233B2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617" w:type="dxa"/>
          </w:tcPr>
          <w:p w14:paraId="5E0738A0" w14:textId="37BDBF91" w:rsidR="00D233B2" w:rsidRDefault="00D233B2" w:rsidP="00D233B2">
            <w:pPr>
              <w:ind w:firstLine="0"/>
            </w:pPr>
            <w:r w:rsidRPr="00E04D7E">
              <w:t>0.63</w:t>
            </w:r>
          </w:p>
        </w:tc>
        <w:tc>
          <w:tcPr>
            <w:tcW w:w="1559" w:type="dxa"/>
          </w:tcPr>
          <w:p w14:paraId="561447FC" w14:textId="75A76E4C" w:rsidR="00D233B2" w:rsidRPr="00E04D7E" w:rsidRDefault="00D233B2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0.40</w:t>
            </w:r>
          </w:p>
        </w:tc>
        <w:tc>
          <w:tcPr>
            <w:tcW w:w="1136" w:type="dxa"/>
          </w:tcPr>
          <w:p w14:paraId="6D2B879A" w14:textId="77777777" w:rsidR="00D233B2" w:rsidRDefault="00D233B2" w:rsidP="00D233B2">
            <w:pPr>
              <w:ind w:firstLine="0"/>
            </w:pPr>
            <w:r>
              <w:rPr>
                <w:lang w:val="en-US"/>
              </w:rPr>
              <w:t>0.87</w:t>
            </w:r>
          </w:p>
        </w:tc>
        <w:tc>
          <w:tcPr>
            <w:tcW w:w="1137" w:type="dxa"/>
          </w:tcPr>
          <w:p w14:paraId="39FE1555" w14:textId="7C86B393" w:rsidR="00D233B2" w:rsidRPr="00D12A84" w:rsidRDefault="00D12A84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137" w:type="dxa"/>
          </w:tcPr>
          <w:p w14:paraId="631A8408" w14:textId="66BC0A73" w:rsidR="00D233B2" w:rsidRPr="00153EE9" w:rsidRDefault="00153EE9" w:rsidP="00D233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</w:tr>
      <w:tr w:rsidR="009D48ED" w14:paraId="3D19E164" w14:textId="77777777" w:rsidTr="009D48ED">
        <w:trPr>
          <w:trHeight w:val="482"/>
        </w:trPr>
        <w:tc>
          <w:tcPr>
            <w:tcW w:w="8792" w:type="dxa"/>
            <w:gridSpan w:val="6"/>
          </w:tcPr>
          <w:p w14:paraId="674992C1" w14:textId="77777777" w:rsidR="009D48ED" w:rsidRDefault="009D48ED" w:rsidP="007852A2">
            <w:pPr>
              <w:ind w:firstLine="0"/>
            </w:pPr>
            <w:r>
              <w:t>С шумом</w:t>
            </w:r>
          </w:p>
        </w:tc>
      </w:tr>
      <w:tr w:rsidR="00D233B2" w14:paraId="63BEF689" w14:textId="77777777" w:rsidTr="00EC52BB">
        <w:trPr>
          <w:trHeight w:val="482"/>
        </w:trPr>
        <w:tc>
          <w:tcPr>
            <w:tcW w:w="2206" w:type="dxa"/>
          </w:tcPr>
          <w:p w14:paraId="39D4B5C0" w14:textId="32A7FC3F" w:rsidR="00D233B2" w:rsidRDefault="00D233B2" w:rsidP="007852A2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617" w:type="dxa"/>
          </w:tcPr>
          <w:p w14:paraId="304D5401" w14:textId="730F57DC" w:rsidR="00D233B2" w:rsidRDefault="00D233B2" w:rsidP="007852A2">
            <w:pPr>
              <w:ind w:firstLine="0"/>
            </w:pPr>
            <w:r w:rsidRPr="00E04D7E">
              <w:t>0.53</w:t>
            </w:r>
          </w:p>
        </w:tc>
        <w:tc>
          <w:tcPr>
            <w:tcW w:w="1559" w:type="dxa"/>
          </w:tcPr>
          <w:p w14:paraId="219C6842" w14:textId="3067A08E" w:rsidR="00D233B2" w:rsidRPr="004B1AC3" w:rsidRDefault="00D233B2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1136" w:type="dxa"/>
          </w:tcPr>
          <w:p w14:paraId="4A129EB9" w14:textId="28AB9261" w:rsidR="00D233B2" w:rsidRPr="00D12A84" w:rsidRDefault="00D12A84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137" w:type="dxa"/>
          </w:tcPr>
          <w:p w14:paraId="475FF8BF" w14:textId="123252A7" w:rsidR="00D233B2" w:rsidRPr="005C3950" w:rsidRDefault="005C3950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137" w:type="dxa"/>
          </w:tcPr>
          <w:p w14:paraId="085860CE" w14:textId="0A891CFE" w:rsidR="00D233B2" w:rsidRPr="00153EE9" w:rsidRDefault="00153EE9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</w:tr>
      <w:tr w:rsidR="00D233B2" w14:paraId="49ED21A5" w14:textId="77777777" w:rsidTr="00EC52BB">
        <w:trPr>
          <w:trHeight w:val="471"/>
        </w:trPr>
        <w:tc>
          <w:tcPr>
            <w:tcW w:w="2206" w:type="dxa"/>
          </w:tcPr>
          <w:p w14:paraId="68E1C781" w14:textId="2F8BF137" w:rsidR="00D233B2" w:rsidRDefault="00D233B2" w:rsidP="007852A2">
            <w:pPr>
              <w:ind w:firstLine="0"/>
              <w:rPr>
                <w:lang w:val="en-US"/>
              </w:rPr>
            </w:pPr>
            <w:r>
              <w:t>Полнота</w:t>
            </w:r>
          </w:p>
        </w:tc>
        <w:tc>
          <w:tcPr>
            <w:tcW w:w="1617" w:type="dxa"/>
          </w:tcPr>
          <w:p w14:paraId="38AF91E8" w14:textId="4095EB41" w:rsidR="00D233B2" w:rsidRDefault="00D233B2" w:rsidP="007852A2">
            <w:pPr>
              <w:ind w:firstLine="0"/>
            </w:pPr>
            <w:r w:rsidRPr="00E04D7E">
              <w:t>0.54</w:t>
            </w:r>
          </w:p>
        </w:tc>
        <w:tc>
          <w:tcPr>
            <w:tcW w:w="1559" w:type="dxa"/>
          </w:tcPr>
          <w:p w14:paraId="427D364A" w14:textId="5BA04A4E" w:rsidR="00D233B2" w:rsidRPr="004B1AC3" w:rsidRDefault="00D233B2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1136" w:type="dxa"/>
          </w:tcPr>
          <w:p w14:paraId="2577F9AC" w14:textId="551DACC9" w:rsidR="00D233B2" w:rsidRPr="00D12A84" w:rsidRDefault="00D12A84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1137" w:type="dxa"/>
          </w:tcPr>
          <w:p w14:paraId="06B20598" w14:textId="05943B89" w:rsidR="00D233B2" w:rsidRPr="005C3950" w:rsidRDefault="005C3950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137" w:type="dxa"/>
          </w:tcPr>
          <w:p w14:paraId="589899E3" w14:textId="05374A59" w:rsidR="00D233B2" w:rsidRPr="00153EE9" w:rsidRDefault="00153EE9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</w:tr>
      <w:tr w:rsidR="00D233B2" w14:paraId="3C6C3097" w14:textId="77777777" w:rsidTr="00EC52BB">
        <w:trPr>
          <w:trHeight w:val="482"/>
        </w:trPr>
        <w:tc>
          <w:tcPr>
            <w:tcW w:w="2206" w:type="dxa"/>
          </w:tcPr>
          <w:p w14:paraId="583F10CC" w14:textId="60D94DB6" w:rsidR="00D233B2" w:rsidRDefault="00D233B2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  <w:r>
              <w:t xml:space="preserve"> – оценка</w:t>
            </w:r>
          </w:p>
        </w:tc>
        <w:tc>
          <w:tcPr>
            <w:tcW w:w="1617" w:type="dxa"/>
          </w:tcPr>
          <w:p w14:paraId="067435A9" w14:textId="0FFAAB43" w:rsidR="00D233B2" w:rsidRDefault="00D233B2" w:rsidP="007852A2">
            <w:pPr>
              <w:ind w:firstLine="0"/>
            </w:pPr>
            <w:r w:rsidRPr="00E04D7E">
              <w:t>0.51</w:t>
            </w:r>
          </w:p>
        </w:tc>
        <w:tc>
          <w:tcPr>
            <w:tcW w:w="1559" w:type="dxa"/>
          </w:tcPr>
          <w:p w14:paraId="333B35D0" w14:textId="07C37794" w:rsidR="00D233B2" w:rsidRPr="004B1AC3" w:rsidRDefault="00D233B2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136" w:type="dxa"/>
          </w:tcPr>
          <w:p w14:paraId="48F03D1E" w14:textId="12CC7F12" w:rsidR="00D233B2" w:rsidRPr="00D12A84" w:rsidRDefault="00D12A84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137" w:type="dxa"/>
          </w:tcPr>
          <w:p w14:paraId="436587BB" w14:textId="7E1D845B" w:rsidR="00D233B2" w:rsidRPr="005C3950" w:rsidRDefault="005C3950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137" w:type="dxa"/>
          </w:tcPr>
          <w:p w14:paraId="018C46DB" w14:textId="03B67A93" w:rsidR="00D233B2" w:rsidRPr="00153EE9" w:rsidRDefault="00153EE9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9D48ED" w14:paraId="21F9455A" w14:textId="77777777" w:rsidTr="004B1AC3">
        <w:trPr>
          <w:trHeight w:val="58"/>
        </w:trPr>
        <w:tc>
          <w:tcPr>
            <w:tcW w:w="2206" w:type="dxa"/>
          </w:tcPr>
          <w:p w14:paraId="5FB4CD08" w14:textId="238519BF" w:rsidR="009D48ED" w:rsidRPr="007852A2" w:rsidRDefault="009D48ED" w:rsidP="007852A2">
            <w:pPr>
              <w:ind w:firstLine="0"/>
            </w:pPr>
            <w:r>
              <w:t>Время обучения</w:t>
            </w:r>
          </w:p>
        </w:tc>
        <w:tc>
          <w:tcPr>
            <w:tcW w:w="1617" w:type="dxa"/>
          </w:tcPr>
          <w:p w14:paraId="362AA78A" w14:textId="30075B61" w:rsidR="009D48ED" w:rsidRPr="009D48ED" w:rsidRDefault="009D48ED" w:rsidP="007852A2">
            <w:pPr>
              <w:ind w:firstLine="0"/>
            </w:pPr>
            <w:r>
              <w:rPr>
                <w:lang w:val="en-US"/>
              </w:rPr>
              <w:t xml:space="preserve">&gt; </w:t>
            </w:r>
            <w:r w:rsidR="00E04D7E">
              <w:t>20</w:t>
            </w:r>
            <w:r>
              <w:rPr>
                <w:lang w:val="en-US"/>
              </w:rPr>
              <w:t xml:space="preserve"> </w:t>
            </w:r>
            <w:r>
              <w:t>минут</w:t>
            </w:r>
          </w:p>
        </w:tc>
        <w:tc>
          <w:tcPr>
            <w:tcW w:w="1559" w:type="dxa"/>
          </w:tcPr>
          <w:p w14:paraId="1D6A27BC" w14:textId="198260A5" w:rsidR="009D48ED" w:rsidRPr="004B1AC3" w:rsidRDefault="004B1AC3" w:rsidP="0078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 c.</w:t>
            </w:r>
          </w:p>
        </w:tc>
        <w:tc>
          <w:tcPr>
            <w:tcW w:w="3410" w:type="dxa"/>
            <w:gridSpan w:val="3"/>
          </w:tcPr>
          <w:p w14:paraId="0C831F88" w14:textId="77BF71CC" w:rsidR="009D48ED" w:rsidRDefault="00153EE9" w:rsidP="007852A2">
            <w:pPr>
              <w:ind w:firstLine="0"/>
            </w:pPr>
            <w:r>
              <w:rPr>
                <w:lang w:val="en-US"/>
              </w:rPr>
              <w:t>0.5 c.</w:t>
            </w:r>
          </w:p>
        </w:tc>
      </w:tr>
    </w:tbl>
    <w:p w14:paraId="24B8D761" w14:textId="662CF8EF" w:rsidR="00A769F7" w:rsidRDefault="000712D3" w:rsidP="008400C5">
      <w:r>
        <w:t xml:space="preserve">Как можно видеть из таблицы, логистическая регрессия имеет лучшие показатели по обучающей выборке и одни из худших по тестовым, что, скорее всего, свидетельствует о переобучении. </w:t>
      </w:r>
    </w:p>
    <w:p w14:paraId="6882BAE0" w14:textId="622B748F" w:rsidR="000712D3" w:rsidRDefault="00A769F7" w:rsidP="008400C5">
      <w:r>
        <w:t xml:space="preserve">Также стоит заметить, что по методу </w:t>
      </w:r>
      <w:proofErr w:type="spellStart"/>
      <w:r>
        <w:t>Баеса</w:t>
      </w:r>
      <w:proofErr w:type="spellEnd"/>
      <w:r>
        <w:t xml:space="preserve"> распознавание слов без шума производится менее качественно, чем распознавание с шумом. Переобучение в данном случае не значительно, однако такая реакция на отсутствие шума говорит о том, что использование данного метода для представленных данных не совсем уместно.</w:t>
      </w:r>
    </w:p>
    <w:p w14:paraId="5CCC7AFE" w14:textId="332B5908" w:rsidR="00A769F7" w:rsidRDefault="00A769F7" w:rsidP="008400C5">
      <w:r>
        <w:t xml:space="preserve">Метод </w:t>
      </w:r>
      <w:r>
        <w:rPr>
          <w:lang w:val="en-US"/>
        </w:rPr>
        <w:t>N</w:t>
      </w:r>
      <w:r w:rsidRPr="00A769F7">
        <w:t>-</w:t>
      </w:r>
      <w:r>
        <w:t>ближайших соседей, являясь наиболее простым, показал самую высокую эффективность без учета влияния шума. Интересно, что увеличение соседей, по которым ведется оценка снижает не только скорость получения прогнозируемых классов, но и точность.</w:t>
      </w:r>
    </w:p>
    <w:p w14:paraId="2103474C" w14:textId="36544EB4" w:rsidR="004B1214" w:rsidRDefault="004B1214" w:rsidP="00C91CA8">
      <w:pPr>
        <w:pStyle w:val="2"/>
      </w:pPr>
      <w:bookmarkStart w:id="8" w:name="_Hlk18955834"/>
      <w:bookmarkStart w:id="9" w:name="_Toc24106305"/>
      <w:r>
        <w:t>3.2. Дерев</w:t>
      </w:r>
      <w:r w:rsidR="00C91CA8">
        <w:t>ья</w:t>
      </w:r>
      <w:r>
        <w:t xml:space="preserve"> принятия решения</w:t>
      </w:r>
      <w:bookmarkEnd w:id="8"/>
      <w:bookmarkEnd w:id="9"/>
    </w:p>
    <w:p w14:paraId="32185040" w14:textId="179B27D8" w:rsidR="008661D4" w:rsidRDefault="008661D4" w:rsidP="008661D4">
      <w:r>
        <w:t xml:space="preserve">Теперь остановимся на </w:t>
      </w:r>
      <w:r w:rsidR="008F0EAD">
        <w:t xml:space="preserve">древовидных структурах </w:t>
      </w:r>
      <w:r>
        <w:t xml:space="preserve">принятия решений. </w:t>
      </w:r>
    </w:p>
    <w:p w14:paraId="7ED124DF" w14:textId="47D1AC73" w:rsidR="008F0EAD" w:rsidRPr="008661D4" w:rsidRDefault="008F0EAD" w:rsidP="008400C5">
      <w:r>
        <w:t>Первым делом рассмотрим базовую структуру: дерево принятия решения.</w:t>
      </w:r>
      <w:r w:rsidR="002837FE">
        <w:t xml:space="preserve"> Практически любая модель любого типа имеет </w:t>
      </w:r>
      <w:proofErr w:type="spellStart"/>
      <w:r w:rsidR="002837FE">
        <w:t>гиперпараметры</w:t>
      </w:r>
      <w:proofErr w:type="spellEnd"/>
      <w:r w:rsidR="002837FE">
        <w:t xml:space="preserve">. В предыдущем пункте таким </w:t>
      </w:r>
      <w:proofErr w:type="spellStart"/>
      <w:r w:rsidR="002837FE">
        <w:t>гиперпараметром</w:t>
      </w:r>
      <w:proofErr w:type="spellEnd"/>
      <w:r w:rsidR="002837FE">
        <w:t xml:space="preserve"> было количество соседей.</w:t>
      </w:r>
      <w:r w:rsidR="000D48B9">
        <w:t xml:space="preserve"> В данном – глубина, на которой происходит обучение.</w:t>
      </w:r>
    </w:p>
    <w:p w14:paraId="528781AB" w14:textId="664F343E" w:rsidR="00F1654E" w:rsidRPr="00F1654E" w:rsidRDefault="00F1654E" w:rsidP="000D48B9">
      <w:pPr>
        <w:ind w:firstLine="0"/>
        <w:jc w:val="right"/>
      </w:pPr>
      <w:r>
        <w:lastRenderedPageBreak/>
        <w:t xml:space="preserve">Таблица </w:t>
      </w:r>
      <w:r w:rsidRPr="00F1654E">
        <w:t>2</w:t>
      </w:r>
      <w:r>
        <w:t>. Оценка качества работы деревьев принятия решения в зависимости от максимальной глубины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1333"/>
        <w:gridCol w:w="1276"/>
        <w:gridCol w:w="1276"/>
        <w:gridCol w:w="1275"/>
        <w:gridCol w:w="1426"/>
      </w:tblGrid>
      <w:tr w:rsidR="00BD3C65" w:rsidRPr="007852A2" w14:paraId="154ADA15" w14:textId="77777777" w:rsidTr="008400C5">
        <w:trPr>
          <w:trHeight w:val="372"/>
          <w:jc w:val="center"/>
        </w:trPr>
        <w:tc>
          <w:tcPr>
            <w:tcW w:w="2206" w:type="dxa"/>
            <w:vMerge w:val="restart"/>
          </w:tcPr>
          <w:p w14:paraId="7BEB9447" w14:textId="77777777" w:rsidR="00BD3C65" w:rsidRDefault="00BD3C65" w:rsidP="00EC52BB">
            <w:pPr>
              <w:ind w:firstLine="0"/>
            </w:pPr>
          </w:p>
        </w:tc>
        <w:tc>
          <w:tcPr>
            <w:tcW w:w="6586" w:type="dxa"/>
            <w:gridSpan w:val="5"/>
          </w:tcPr>
          <w:p w14:paraId="2A18D25C" w14:textId="3C9BE813" w:rsidR="00BD3C65" w:rsidRPr="007852A2" w:rsidRDefault="00BD3C65" w:rsidP="00EC52BB">
            <w:pPr>
              <w:ind w:firstLine="0"/>
            </w:pPr>
            <w:r>
              <w:t>Дерево принятия решения</w:t>
            </w:r>
          </w:p>
        </w:tc>
      </w:tr>
      <w:tr w:rsidR="00BD3C65" w:rsidRPr="004B1AC3" w14:paraId="0F0D8C2A" w14:textId="77777777" w:rsidTr="008400C5">
        <w:trPr>
          <w:trHeight w:val="113"/>
          <w:jc w:val="center"/>
        </w:trPr>
        <w:tc>
          <w:tcPr>
            <w:tcW w:w="2206" w:type="dxa"/>
            <w:vMerge/>
          </w:tcPr>
          <w:p w14:paraId="739D161E" w14:textId="77777777" w:rsidR="00BD3C65" w:rsidRDefault="00BD3C65" w:rsidP="00EC52BB">
            <w:pPr>
              <w:ind w:firstLine="0"/>
            </w:pPr>
          </w:p>
        </w:tc>
        <w:tc>
          <w:tcPr>
            <w:tcW w:w="1333" w:type="dxa"/>
          </w:tcPr>
          <w:p w14:paraId="6C666978" w14:textId="55D9D88D" w:rsidR="00BD3C65" w:rsidRDefault="00352684" w:rsidP="00EC52BB">
            <w:pPr>
              <w:ind w:firstLine="0"/>
            </w:pPr>
            <w:r>
              <w:t>5</w:t>
            </w:r>
          </w:p>
        </w:tc>
        <w:tc>
          <w:tcPr>
            <w:tcW w:w="1276" w:type="dxa"/>
          </w:tcPr>
          <w:p w14:paraId="2FE90214" w14:textId="4F6F0BC2" w:rsidR="00BD3C65" w:rsidRDefault="00352684" w:rsidP="00EC52BB">
            <w:pPr>
              <w:ind w:firstLine="0"/>
            </w:pPr>
            <w:r>
              <w:t>10</w:t>
            </w:r>
          </w:p>
        </w:tc>
        <w:tc>
          <w:tcPr>
            <w:tcW w:w="1276" w:type="dxa"/>
          </w:tcPr>
          <w:p w14:paraId="190178E2" w14:textId="3584A062" w:rsidR="00BD3C65" w:rsidRPr="00BD3C65" w:rsidRDefault="00352684" w:rsidP="00EC52BB">
            <w:pPr>
              <w:ind w:firstLine="0"/>
            </w:pPr>
            <w:r>
              <w:t>1</w:t>
            </w:r>
            <w:r w:rsidR="00BD3C65">
              <w:t>5</w:t>
            </w:r>
          </w:p>
        </w:tc>
        <w:tc>
          <w:tcPr>
            <w:tcW w:w="1275" w:type="dxa"/>
          </w:tcPr>
          <w:p w14:paraId="688731BE" w14:textId="17C54D56" w:rsidR="00BD3C65" w:rsidRPr="00BD3C65" w:rsidRDefault="00352684" w:rsidP="00EC52BB">
            <w:pPr>
              <w:ind w:firstLine="0"/>
            </w:pPr>
            <w:r>
              <w:t>20</w:t>
            </w:r>
          </w:p>
        </w:tc>
        <w:tc>
          <w:tcPr>
            <w:tcW w:w="1426" w:type="dxa"/>
          </w:tcPr>
          <w:p w14:paraId="258C3658" w14:textId="19C66CF0" w:rsidR="00BD3C65" w:rsidRPr="00BD3C65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D3C65" w:rsidRPr="00E04D7E" w14:paraId="07637FC0" w14:textId="77777777" w:rsidTr="008400C5">
        <w:trPr>
          <w:trHeight w:val="571"/>
          <w:jc w:val="center"/>
        </w:trPr>
        <w:tc>
          <w:tcPr>
            <w:tcW w:w="8792" w:type="dxa"/>
            <w:gridSpan w:val="6"/>
          </w:tcPr>
          <w:p w14:paraId="15C6D198" w14:textId="77777777" w:rsidR="00BD3C65" w:rsidRPr="00E04D7E" w:rsidRDefault="00BD3C65" w:rsidP="00EC52BB">
            <w:pPr>
              <w:ind w:firstLine="0"/>
            </w:pPr>
            <w:r>
              <w:t>Проверка на обучающей выборке</w:t>
            </w:r>
          </w:p>
        </w:tc>
      </w:tr>
      <w:tr w:rsidR="00BD3C65" w:rsidRPr="00153EE9" w14:paraId="1BC25132" w14:textId="77777777" w:rsidTr="008400C5">
        <w:trPr>
          <w:trHeight w:val="307"/>
          <w:jc w:val="center"/>
        </w:trPr>
        <w:tc>
          <w:tcPr>
            <w:tcW w:w="2206" w:type="dxa"/>
          </w:tcPr>
          <w:p w14:paraId="0F289FD3" w14:textId="77777777" w:rsidR="00BD3C65" w:rsidRDefault="00BD3C65" w:rsidP="00EC52BB">
            <w:pPr>
              <w:ind w:firstLine="0"/>
            </w:pPr>
            <w:r>
              <w:t>Точность</w:t>
            </w:r>
          </w:p>
        </w:tc>
        <w:tc>
          <w:tcPr>
            <w:tcW w:w="1333" w:type="dxa"/>
          </w:tcPr>
          <w:p w14:paraId="24882889" w14:textId="5B5BA847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11</w:t>
            </w:r>
          </w:p>
        </w:tc>
        <w:tc>
          <w:tcPr>
            <w:tcW w:w="1276" w:type="dxa"/>
          </w:tcPr>
          <w:p w14:paraId="1687E32B" w14:textId="3504382D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36</w:t>
            </w:r>
          </w:p>
        </w:tc>
        <w:tc>
          <w:tcPr>
            <w:tcW w:w="1276" w:type="dxa"/>
          </w:tcPr>
          <w:p w14:paraId="7622A276" w14:textId="1D5D014D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63</w:t>
            </w:r>
          </w:p>
        </w:tc>
        <w:tc>
          <w:tcPr>
            <w:tcW w:w="1275" w:type="dxa"/>
          </w:tcPr>
          <w:p w14:paraId="29BF91C3" w14:textId="16656AEF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0.8</w:t>
            </w:r>
            <w:r w:rsidR="00F1654E">
              <w:t>0</w:t>
            </w:r>
          </w:p>
        </w:tc>
        <w:tc>
          <w:tcPr>
            <w:tcW w:w="1426" w:type="dxa"/>
          </w:tcPr>
          <w:p w14:paraId="3547BA49" w14:textId="51B1BEA5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BD3C65" w:rsidRPr="00153EE9" w14:paraId="55455F48" w14:textId="77777777" w:rsidTr="008400C5">
        <w:trPr>
          <w:trHeight w:val="131"/>
          <w:jc w:val="center"/>
        </w:trPr>
        <w:tc>
          <w:tcPr>
            <w:tcW w:w="2206" w:type="dxa"/>
          </w:tcPr>
          <w:p w14:paraId="08B1BA5E" w14:textId="77777777" w:rsidR="00BD3C65" w:rsidRDefault="00BD3C65" w:rsidP="00EC52BB">
            <w:pPr>
              <w:ind w:firstLine="0"/>
            </w:pPr>
            <w:r>
              <w:t>Полнота</w:t>
            </w:r>
          </w:p>
        </w:tc>
        <w:tc>
          <w:tcPr>
            <w:tcW w:w="1333" w:type="dxa"/>
          </w:tcPr>
          <w:p w14:paraId="25475B67" w14:textId="532117D9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</w:t>
            </w:r>
            <w:r w:rsidR="00352684">
              <w:t>.12</w:t>
            </w:r>
          </w:p>
        </w:tc>
        <w:tc>
          <w:tcPr>
            <w:tcW w:w="1276" w:type="dxa"/>
          </w:tcPr>
          <w:p w14:paraId="3D8A3B2F" w14:textId="3606FEEC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33</w:t>
            </w:r>
          </w:p>
        </w:tc>
        <w:tc>
          <w:tcPr>
            <w:tcW w:w="1276" w:type="dxa"/>
          </w:tcPr>
          <w:p w14:paraId="7B0D5FD3" w14:textId="5C510611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58</w:t>
            </w:r>
          </w:p>
        </w:tc>
        <w:tc>
          <w:tcPr>
            <w:tcW w:w="1275" w:type="dxa"/>
          </w:tcPr>
          <w:p w14:paraId="4B22151E" w14:textId="456CE76A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73</w:t>
            </w:r>
          </w:p>
        </w:tc>
        <w:tc>
          <w:tcPr>
            <w:tcW w:w="1426" w:type="dxa"/>
          </w:tcPr>
          <w:p w14:paraId="7590F64A" w14:textId="2B1F6991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BD3C65" w:rsidRPr="00153EE9" w14:paraId="1F318A18" w14:textId="77777777" w:rsidTr="008400C5">
        <w:trPr>
          <w:trHeight w:val="58"/>
          <w:jc w:val="center"/>
        </w:trPr>
        <w:tc>
          <w:tcPr>
            <w:tcW w:w="2206" w:type="dxa"/>
          </w:tcPr>
          <w:p w14:paraId="6165244C" w14:textId="77777777" w:rsidR="00BD3C65" w:rsidRDefault="00BD3C65" w:rsidP="00EC52BB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333" w:type="dxa"/>
          </w:tcPr>
          <w:p w14:paraId="002E5AF8" w14:textId="02E20FCB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08</w:t>
            </w:r>
          </w:p>
        </w:tc>
        <w:tc>
          <w:tcPr>
            <w:tcW w:w="1276" w:type="dxa"/>
          </w:tcPr>
          <w:p w14:paraId="0D648A07" w14:textId="52727C8F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31</w:t>
            </w:r>
          </w:p>
        </w:tc>
        <w:tc>
          <w:tcPr>
            <w:tcW w:w="1276" w:type="dxa"/>
          </w:tcPr>
          <w:p w14:paraId="650FEF48" w14:textId="59A5906C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57</w:t>
            </w:r>
          </w:p>
        </w:tc>
        <w:tc>
          <w:tcPr>
            <w:tcW w:w="1275" w:type="dxa"/>
          </w:tcPr>
          <w:p w14:paraId="2F5B82F7" w14:textId="38E78D1B" w:rsidR="00BD3C65" w:rsidRPr="00F1654E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1654E">
              <w:t>74</w:t>
            </w:r>
          </w:p>
        </w:tc>
        <w:tc>
          <w:tcPr>
            <w:tcW w:w="1426" w:type="dxa"/>
          </w:tcPr>
          <w:p w14:paraId="64BC19AA" w14:textId="7B32F5FE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BD3C65" w14:paraId="61F28721" w14:textId="77777777" w:rsidTr="008400C5">
        <w:trPr>
          <w:trHeight w:val="482"/>
          <w:jc w:val="center"/>
        </w:trPr>
        <w:tc>
          <w:tcPr>
            <w:tcW w:w="8792" w:type="dxa"/>
            <w:gridSpan w:val="6"/>
          </w:tcPr>
          <w:p w14:paraId="4A8B6D72" w14:textId="77777777" w:rsidR="00BD3C65" w:rsidRDefault="00BD3C65" w:rsidP="00EC52BB">
            <w:pPr>
              <w:ind w:firstLine="0"/>
            </w:pPr>
            <w:r>
              <w:t>Без шума</w:t>
            </w:r>
          </w:p>
        </w:tc>
      </w:tr>
      <w:tr w:rsidR="00BD3C65" w:rsidRPr="00153EE9" w14:paraId="5E7647E4" w14:textId="77777777" w:rsidTr="008400C5">
        <w:trPr>
          <w:trHeight w:val="482"/>
          <w:jc w:val="center"/>
        </w:trPr>
        <w:tc>
          <w:tcPr>
            <w:tcW w:w="2206" w:type="dxa"/>
          </w:tcPr>
          <w:p w14:paraId="3036D93A" w14:textId="77777777" w:rsidR="00BD3C65" w:rsidRPr="007852A2" w:rsidRDefault="00BD3C65" w:rsidP="00EC52BB">
            <w:pPr>
              <w:ind w:firstLine="0"/>
            </w:pPr>
            <w:r>
              <w:t>Точность</w:t>
            </w:r>
          </w:p>
        </w:tc>
        <w:tc>
          <w:tcPr>
            <w:tcW w:w="1333" w:type="dxa"/>
          </w:tcPr>
          <w:p w14:paraId="4338508D" w14:textId="356EB117" w:rsidR="00BD3C65" w:rsidRDefault="00BD3C65" w:rsidP="00EC52BB">
            <w:pPr>
              <w:ind w:firstLine="0"/>
            </w:pPr>
            <w:r w:rsidRPr="00E04D7E">
              <w:t>0.</w:t>
            </w:r>
            <w:r w:rsidR="00352684">
              <w:t>08</w:t>
            </w:r>
          </w:p>
        </w:tc>
        <w:tc>
          <w:tcPr>
            <w:tcW w:w="1276" w:type="dxa"/>
          </w:tcPr>
          <w:p w14:paraId="6276F9D4" w14:textId="73002933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22</w:t>
            </w:r>
          </w:p>
        </w:tc>
        <w:tc>
          <w:tcPr>
            <w:tcW w:w="1276" w:type="dxa"/>
          </w:tcPr>
          <w:p w14:paraId="095B143C" w14:textId="07196D02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41</w:t>
            </w:r>
          </w:p>
        </w:tc>
        <w:tc>
          <w:tcPr>
            <w:tcW w:w="1275" w:type="dxa"/>
          </w:tcPr>
          <w:p w14:paraId="0623E996" w14:textId="11C66888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49</w:t>
            </w:r>
          </w:p>
        </w:tc>
        <w:tc>
          <w:tcPr>
            <w:tcW w:w="1426" w:type="dxa"/>
          </w:tcPr>
          <w:p w14:paraId="2AC4E447" w14:textId="337A3545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BD3C65" w:rsidRPr="00153EE9" w14:paraId="4BCD3556" w14:textId="77777777" w:rsidTr="008400C5">
        <w:trPr>
          <w:trHeight w:val="482"/>
          <w:jc w:val="center"/>
        </w:trPr>
        <w:tc>
          <w:tcPr>
            <w:tcW w:w="2206" w:type="dxa"/>
          </w:tcPr>
          <w:p w14:paraId="7AB0D655" w14:textId="77777777" w:rsidR="00BD3C65" w:rsidRDefault="00BD3C65" w:rsidP="00EC52BB">
            <w:pPr>
              <w:ind w:firstLine="0"/>
            </w:pPr>
            <w:r>
              <w:t>Полнота</w:t>
            </w:r>
          </w:p>
        </w:tc>
        <w:tc>
          <w:tcPr>
            <w:tcW w:w="1333" w:type="dxa"/>
          </w:tcPr>
          <w:p w14:paraId="6D1B7948" w14:textId="4270B71F" w:rsidR="00BD3C65" w:rsidRDefault="00BD3C65" w:rsidP="00EC52BB">
            <w:pPr>
              <w:ind w:firstLine="0"/>
            </w:pPr>
            <w:r w:rsidRPr="00E04D7E">
              <w:t>0.</w:t>
            </w:r>
            <w:r w:rsidR="00352684">
              <w:t>11</w:t>
            </w:r>
          </w:p>
        </w:tc>
        <w:tc>
          <w:tcPr>
            <w:tcW w:w="1276" w:type="dxa"/>
          </w:tcPr>
          <w:p w14:paraId="5208A97B" w14:textId="62A33638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21</w:t>
            </w:r>
          </w:p>
        </w:tc>
        <w:tc>
          <w:tcPr>
            <w:tcW w:w="1276" w:type="dxa"/>
          </w:tcPr>
          <w:p w14:paraId="315AA3EF" w14:textId="61E9190A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37</w:t>
            </w:r>
          </w:p>
        </w:tc>
        <w:tc>
          <w:tcPr>
            <w:tcW w:w="1275" w:type="dxa"/>
          </w:tcPr>
          <w:p w14:paraId="7D4FCFE7" w14:textId="15B9B15C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47</w:t>
            </w:r>
          </w:p>
        </w:tc>
        <w:tc>
          <w:tcPr>
            <w:tcW w:w="1426" w:type="dxa"/>
          </w:tcPr>
          <w:p w14:paraId="79E7C714" w14:textId="61CA0B2B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BD3C65" w:rsidRPr="00153EE9" w14:paraId="2D4BD13D" w14:textId="77777777" w:rsidTr="008400C5">
        <w:trPr>
          <w:trHeight w:val="482"/>
          <w:jc w:val="center"/>
        </w:trPr>
        <w:tc>
          <w:tcPr>
            <w:tcW w:w="2206" w:type="dxa"/>
          </w:tcPr>
          <w:p w14:paraId="1A8413D0" w14:textId="77777777" w:rsidR="00BD3C65" w:rsidRPr="007852A2" w:rsidRDefault="00BD3C65" w:rsidP="00EC52BB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333" w:type="dxa"/>
          </w:tcPr>
          <w:p w14:paraId="57F8D7CC" w14:textId="78A2DFBE" w:rsidR="00BD3C65" w:rsidRDefault="00BD3C65" w:rsidP="00EC52BB">
            <w:pPr>
              <w:ind w:firstLine="0"/>
            </w:pPr>
            <w:r w:rsidRPr="00E04D7E">
              <w:t>0.</w:t>
            </w:r>
            <w:r w:rsidR="00352684">
              <w:t>07</w:t>
            </w:r>
          </w:p>
        </w:tc>
        <w:tc>
          <w:tcPr>
            <w:tcW w:w="1276" w:type="dxa"/>
          </w:tcPr>
          <w:p w14:paraId="007B80A9" w14:textId="20AED18B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19</w:t>
            </w:r>
          </w:p>
        </w:tc>
        <w:tc>
          <w:tcPr>
            <w:tcW w:w="1276" w:type="dxa"/>
          </w:tcPr>
          <w:p w14:paraId="1D0374D1" w14:textId="42A718FF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35</w:t>
            </w:r>
          </w:p>
        </w:tc>
        <w:tc>
          <w:tcPr>
            <w:tcW w:w="1275" w:type="dxa"/>
          </w:tcPr>
          <w:p w14:paraId="28A529DB" w14:textId="36B14C96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45</w:t>
            </w:r>
          </w:p>
        </w:tc>
        <w:tc>
          <w:tcPr>
            <w:tcW w:w="1426" w:type="dxa"/>
          </w:tcPr>
          <w:p w14:paraId="634370D0" w14:textId="12C09A2D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</w:tr>
      <w:tr w:rsidR="00BD3C65" w14:paraId="2D3C2010" w14:textId="77777777" w:rsidTr="008400C5">
        <w:trPr>
          <w:trHeight w:val="482"/>
          <w:jc w:val="center"/>
        </w:trPr>
        <w:tc>
          <w:tcPr>
            <w:tcW w:w="8792" w:type="dxa"/>
            <w:gridSpan w:val="6"/>
          </w:tcPr>
          <w:p w14:paraId="50A6E215" w14:textId="77777777" w:rsidR="00BD3C65" w:rsidRDefault="00BD3C65" w:rsidP="00EC52BB">
            <w:pPr>
              <w:ind w:firstLine="0"/>
            </w:pPr>
            <w:r>
              <w:t>С шумом</w:t>
            </w:r>
          </w:p>
        </w:tc>
      </w:tr>
      <w:tr w:rsidR="00BD3C65" w:rsidRPr="00153EE9" w14:paraId="55514EF2" w14:textId="77777777" w:rsidTr="008400C5">
        <w:trPr>
          <w:trHeight w:val="482"/>
          <w:jc w:val="center"/>
        </w:trPr>
        <w:tc>
          <w:tcPr>
            <w:tcW w:w="2206" w:type="dxa"/>
          </w:tcPr>
          <w:p w14:paraId="76A6D6E2" w14:textId="77777777" w:rsidR="00BD3C65" w:rsidRDefault="00BD3C65" w:rsidP="00EC52BB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33" w:type="dxa"/>
          </w:tcPr>
          <w:p w14:paraId="798E8A78" w14:textId="48C4E8E7" w:rsidR="00BD3C65" w:rsidRDefault="00BD3C65" w:rsidP="00EC52BB">
            <w:pPr>
              <w:ind w:firstLine="0"/>
            </w:pPr>
            <w:r w:rsidRPr="00E04D7E">
              <w:t>0.</w:t>
            </w:r>
            <w:r w:rsidR="00352684">
              <w:t>11</w:t>
            </w:r>
          </w:p>
        </w:tc>
        <w:tc>
          <w:tcPr>
            <w:tcW w:w="1276" w:type="dxa"/>
          </w:tcPr>
          <w:p w14:paraId="6C630CDC" w14:textId="3F9E9A41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30</w:t>
            </w:r>
          </w:p>
        </w:tc>
        <w:tc>
          <w:tcPr>
            <w:tcW w:w="1276" w:type="dxa"/>
          </w:tcPr>
          <w:p w14:paraId="2EF14A16" w14:textId="0B87BC2C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51</w:t>
            </w:r>
          </w:p>
        </w:tc>
        <w:tc>
          <w:tcPr>
            <w:tcW w:w="1275" w:type="dxa"/>
          </w:tcPr>
          <w:p w14:paraId="79B3F2B3" w14:textId="77DEE019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65</w:t>
            </w:r>
          </w:p>
        </w:tc>
        <w:tc>
          <w:tcPr>
            <w:tcW w:w="1426" w:type="dxa"/>
          </w:tcPr>
          <w:p w14:paraId="0772AC86" w14:textId="6A400036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</w:tr>
      <w:tr w:rsidR="00BD3C65" w:rsidRPr="00153EE9" w14:paraId="2274619E" w14:textId="77777777" w:rsidTr="008400C5">
        <w:trPr>
          <w:trHeight w:val="471"/>
          <w:jc w:val="center"/>
        </w:trPr>
        <w:tc>
          <w:tcPr>
            <w:tcW w:w="2206" w:type="dxa"/>
          </w:tcPr>
          <w:p w14:paraId="2B4E7195" w14:textId="77777777" w:rsidR="00BD3C65" w:rsidRDefault="00BD3C65" w:rsidP="00EC52BB">
            <w:pPr>
              <w:ind w:firstLine="0"/>
              <w:rPr>
                <w:lang w:val="en-US"/>
              </w:rPr>
            </w:pPr>
            <w:r>
              <w:t>Полнота</w:t>
            </w:r>
          </w:p>
        </w:tc>
        <w:tc>
          <w:tcPr>
            <w:tcW w:w="1333" w:type="dxa"/>
          </w:tcPr>
          <w:p w14:paraId="7B682888" w14:textId="75C18011" w:rsidR="00BD3C65" w:rsidRDefault="00BD3C65" w:rsidP="00EC52BB">
            <w:pPr>
              <w:ind w:firstLine="0"/>
            </w:pPr>
            <w:r w:rsidRPr="00E04D7E">
              <w:t>0.</w:t>
            </w:r>
            <w:r w:rsidR="00352684">
              <w:t>12</w:t>
            </w:r>
          </w:p>
        </w:tc>
        <w:tc>
          <w:tcPr>
            <w:tcW w:w="1276" w:type="dxa"/>
          </w:tcPr>
          <w:p w14:paraId="65E7ED94" w14:textId="3841D3AE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30</w:t>
            </w:r>
          </w:p>
        </w:tc>
        <w:tc>
          <w:tcPr>
            <w:tcW w:w="1276" w:type="dxa"/>
          </w:tcPr>
          <w:p w14:paraId="0D92307E" w14:textId="1CD23D0C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49</w:t>
            </w:r>
          </w:p>
        </w:tc>
        <w:tc>
          <w:tcPr>
            <w:tcW w:w="1275" w:type="dxa"/>
          </w:tcPr>
          <w:p w14:paraId="3C5B1090" w14:textId="43CA9AA4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63</w:t>
            </w:r>
          </w:p>
        </w:tc>
        <w:tc>
          <w:tcPr>
            <w:tcW w:w="1426" w:type="dxa"/>
          </w:tcPr>
          <w:p w14:paraId="0C974666" w14:textId="5ECEA479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BD3C65" w:rsidRPr="00153EE9" w14:paraId="421380B7" w14:textId="77777777" w:rsidTr="008400C5">
        <w:trPr>
          <w:trHeight w:val="482"/>
          <w:jc w:val="center"/>
        </w:trPr>
        <w:tc>
          <w:tcPr>
            <w:tcW w:w="2206" w:type="dxa"/>
          </w:tcPr>
          <w:p w14:paraId="65D1A477" w14:textId="77777777" w:rsidR="00BD3C65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  <w:r>
              <w:t xml:space="preserve"> – оценка</w:t>
            </w:r>
          </w:p>
        </w:tc>
        <w:tc>
          <w:tcPr>
            <w:tcW w:w="1333" w:type="dxa"/>
          </w:tcPr>
          <w:p w14:paraId="369F60AB" w14:textId="729A691C" w:rsidR="00BD3C65" w:rsidRDefault="00BD3C65" w:rsidP="00EC52BB">
            <w:pPr>
              <w:ind w:firstLine="0"/>
            </w:pPr>
            <w:r w:rsidRPr="00E04D7E">
              <w:t>0</w:t>
            </w:r>
            <w:r w:rsidR="00352684">
              <w:t>.08</w:t>
            </w:r>
          </w:p>
        </w:tc>
        <w:tc>
          <w:tcPr>
            <w:tcW w:w="1276" w:type="dxa"/>
          </w:tcPr>
          <w:p w14:paraId="1B4C4821" w14:textId="3DD668B6" w:rsidR="00BD3C65" w:rsidRPr="00352684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352684">
              <w:t>27</w:t>
            </w:r>
          </w:p>
        </w:tc>
        <w:tc>
          <w:tcPr>
            <w:tcW w:w="1276" w:type="dxa"/>
          </w:tcPr>
          <w:p w14:paraId="5877E2D1" w14:textId="0F7245F3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47</w:t>
            </w:r>
          </w:p>
        </w:tc>
        <w:tc>
          <w:tcPr>
            <w:tcW w:w="1275" w:type="dxa"/>
          </w:tcPr>
          <w:p w14:paraId="0A455B0C" w14:textId="40271C1B" w:rsidR="00BD3C65" w:rsidRPr="00F1654E" w:rsidRDefault="00BD3C65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F1654E">
              <w:t>62</w:t>
            </w:r>
          </w:p>
        </w:tc>
        <w:tc>
          <w:tcPr>
            <w:tcW w:w="1426" w:type="dxa"/>
          </w:tcPr>
          <w:p w14:paraId="21C29D26" w14:textId="0B6B9BAD" w:rsidR="00BD3C65" w:rsidRPr="00153EE9" w:rsidRDefault="00BD3C65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</w:tr>
      <w:tr w:rsidR="00352684" w:rsidRPr="00153EE9" w14:paraId="2AFC9EB6" w14:textId="77777777" w:rsidTr="008400C5">
        <w:trPr>
          <w:trHeight w:val="482"/>
          <w:jc w:val="center"/>
        </w:trPr>
        <w:tc>
          <w:tcPr>
            <w:tcW w:w="2206" w:type="dxa"/>
          </w:tcPr>
          <w:p w14:paraId="7F2937FB" w14:textId="4668E1B1" w:rsidR="00352684" w:rsidRPr="00352684" w:rsidRDefault="00352684" w:rsidP="00EC52BB">
            <w:pPr>
              <w:ind w:firstLine="0"/>
            </w:pPr>
            <w:r>
              <w:t>Время обучения</w:t>
            </w:r>
          </w:p>
        </w:tc>
        <w:tc>
          <w:tcPr>
            <w:tcW w:w="1333" w:type="dxa"/>
          </w:tcPr>
          <w:p w14:paraId="6B558FFE" w14:textId="21A4A9D4" w:rsidR="00352684" w:rsidRPr="00E04D7E" w:rsidRDefault="00352684" w:rsidP="00EC52BB">
            <w:pPr>
              <w:ind w:firstLine="0"/>
            </w:pPr>
            <w:r>
              <w:t>8.36 с.</w:t>
            </w:r>
          </w:p>
        </w:tc>
        <w:tc>
          <w:tcPr>
            <w:tcW w:w="1276" w:type="dxa"/>
          </w:tcPr>
          <w:p w14:paraId="4C81EE32" w14:textId="3EFE7999" w:rsidR="00352684" w:rsidRPr="00352684" w:rsidRDefault="00352684" w:rsidP="00EC52BB">
            <w:pPr>
              <w:ind w:firstLine="0"/>
            </w:pPr>
            <w:r>
              <w:t>16.18</w:t>
            </w:r>
            <w:r w:rsidR="00F1654E">
              <w:t xml:space="preserve"> с.</w:t>
            </w:r>
          </w:p>
        </w:tc>
        <w:tc>
          <w:tcPr>
            <w:tcW w:w="1276" w:type="dxa"/>
          </w:tcPr>
          <w:p w14:paraId="2F9BD5CC" w14:textId="6117BF8D" w:rsidR="00352684" w:rsidRPr="00352684" w:rsidRDefault="00352684" w:rsidP="00EC52BB">
            <w:pPr>
              <w:ind w:firstLine="0"/>
            </w:pPr>
            <w:r>
              <w:t>22.</w:t>
            </w:r>
            <w:r w:rsidR="00F1654E">
              <w:t>71 с.</w:t>
            </w:r>
          </w:p>
        </w:tc>
        <w:tc>
          <w:tcPr>
            <w:tcW w:w="1275" w:type="dxa"/>
          </w:tcPr>
          <w:p w14:paraId="0865C097" w14:textId="5E846CE1" w:rsidR="00352684" w:rsidRPr="00F1654E" w:rsidRDefault="00F1654E" w:rsidP="00EC52BB">
            <w:pPr>
              <w:ind w:firstLine="0"/>
            </w:pPr>
            <w:r>
              <w:t>25.86 с.</w:t>
            </w:r>
          </w:p>
        </w:tc>
        <w:tc>
          <w:tcPr>
            <w:tcW w:w="1426" w:type="dxa"/>
          </w:tcPr>
          <w:p w14:paraId="429A0D4A" w14:textId="5E95A94A" w:rsidR="00352684" w:rsidRDefault="00F1654E" w:rsidP="00EC52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31.79</w:t>
            </w:r>
          </w:p>
        </w:tc>
      </w:tr>
    </w:tbl>
    <w:p w14:paraId="6C71DB6E" w14:textId="77777777" w:rsidR="0016744F" w:rsidRDefault="006E5187" w:rsidP="00646D98">
      <w:r>
        <w:t>Для снижения</w:t>
      </w:r>
      <w:r w:rsidR="0016744F">
        <w:t xml:space="preserve"> уровня переобучения вместо обычного дерева может применяться случайный. Если алгоритм первого включает разбиение при получении минимального значения функции ошибки: минимальное количество элементов классов должно быть отнесены к другим классам, то алгоритм случайного дерева производит разбиение случайным образом, присваивая тот класс, который встречается в данном сегменте наиболее часто.</w:t>
      </w:r>
    </w:p>
    <w:p w14:paraId="2760496C" w14:textId="1F305DD9" w:rsidR="0016744F" w:rsidRPr="00F1654E" w:rsidRDefault="0016744F" w:rsidP="0016744F">
      <w:pPr>
        <w:ind w:firstLine="0"/>
        <w:jc w:val="right"/>
      </w:pPr>
      <w:r>
        <w:t xml:space="preserve"> Таблица 3. Оценка качества работы случайных деревьев </w:t>
      </w:r>
      <w:r w:rsidR="00D15360">
        <w:br/>
      </w:r>
      <w:r>
        <w:t>принятия решения в зависимости</w:t>
      </w:r>
      <w:r w:rsidR="00D15360">
        <w:t xml:space="preserve"> </w:t>
      </w:r>
      <w:r>
        <w:t>от максимальной глубины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1333"/>
        <w:gridCol w:w="1276"/>
        <w:gridCol w:w="1276"/>
        <w:gridCol w:w="1275"/>
        <w:gridCol w:w="1426"/>
      </w:tblGrid>
      <w:tr w:rsidR="0016744F" w:rsidRPr="007852A2" w14:paraId="11B6003B" w14:textId="77777777" w:rsidTr="0016744F">
        <w:trPr>
          <w:trHeight w:val="372"/>
          <w:jc w:val="center"/>
        </w:trPr>
        <w:tc>
          <w:tcPr>
            <w:tcW w:w="2206" w:type="dxa"/>
            <w:vMerge w:val="restart"/>
          </w:tcPr>
          <w:p w14:paraId="33ED88FB" w14:textId="77777777" w:rsidR="0016744F" w:rsidRDefault="0016744F" w:rsidP="0016744F">
            <w:pPr>
              <w:ind w:firstLine="0"/>
            </w:pPr>
          </w:p>
        </w:tc>
        <w:tc>
          <w:tcPr>
            <w:tcW w:w="6586" w:type="dxa"/>
            <w:gridSpan w:val="5"/>
          </w:tcPr>
          <w:p w14:paraId="3AACC95E" w14:textId="77777777" w:rsidR="0016744F" w:rsidRPr="007852A2" w:rsidRDefault="0016744F" w:rsidP="0016744F">
            <w:pPr>
              <w:ind w:firstLine="0"/>
            </w:pPr>
            <w:r>
              <w:t>Дерево принятия решения</w:t>
            </w:r>
          </w:p>
        </w:tc>
      </w:tr>
      <w:tr w:rsidR="0016744F" w:rsidRPr="004B1AC3" w14:paraId="7326AB9F" w14:textId="77777777" w:rsidTr="0016744F">
        <w:trPr>
          <w:trHeight w:val="113"/>
          <w:jc w:val="center"/>
        </w:trPr>
        <w:tc>
          <w:tcPr>
            <w:tcW w:w="2206" w:type="dxa"/>
            <w:vMerge/>
          </w:tcPr>
          <w:p w14:paraId="0E338C30" w14:textId="77777777" w:rsidR="0016744F" w:rsidRDefault="0016744F" w:rsidP="0016744F">
            <w:pPr>
              <w:ind w:firstLine="0"/>
            </w:pPr>
          </w:p>
        </w:tc>
        <w:tc>
          <w:tcPr>
            <w:tcW w:w="1333" w:type="dxa"/>
          </w:tcPr>
          <w:p w14:paraId="6A95BC1E" w14:textId="77777777" w:rsidR="0016744F" w:rsidRDefault="0016744F" w:rsidP="0016744F">
            <w:pPr>
              <w:ind w:firstLine="0"/>
            </w:pPr>
            <w:r>
              <w:t>5</w:t>
            </w:r>
          </w:p>
        </w:tc>
        <w:tc>
          <w:tcPr>
            <w:tcW w:w="1276" w:type="dxa"/>
          </w:tcPr>
          <w:p w14:paraId="0D5EAAF6" w14:textId="77777777" w:rsidR="0016744F" w:rsidRDefault="0016744F" w:rsidP="0016744F">
            <w:pPr>
              <w:ind w:firstLine="0"/>
            </w:pPr>
            <w:r>
              <w:t>10</w:t>
            </w:r>
          </w:p>
        </w:tc>
        <w:tc>
          <w:tcPr>
            <w:tcW w:w="1276" w:type="dxa"/>
          </w:tcPr>
          <w:p w14:paraId="03D14D9A" w14:textId="77777777" w:rsidR="0016744F" w:rsidRPr="00BD3C65" w:rsidRDefault="0016744F" w:rsidP="0016744F">
            <w:pPr>
              <w:ind w:firstLine="0"/>
            </w:pPr>
            <w:r>
              <w:t>15</w:t>
            </w:r>
          </w:p>
        </w:tc>
        <w:tc>
          <w:tcPr>
            <w:tcW w:w="1275" w:type="dxa"/>
          </w:tcPr>
          <w:p w14:paraId="0F9AC332" w14:textId="77777777" w:rsidR="0016744F" w:rsidRPr="00BD3C65" w:rsidRDefault="0016744F" w:rsidP="0016744F">
            <w:pPr>
              <w:ind w:firstLine="0"/>
            </w:pPr>
            <w:r>
              <w:t>20</w:t>
            </w:r>
          </w:p>
        </w:tc>
        <w:tc>
          <w:tcPr>
            <w:tcW w:w="1426" w:type="dxa"/>
          </w:tcPr>
          <w:p w14:paraId="3F3F1C1F" w14:textId="77777777" w:rsidR="0016744F" w:rsidRPr="00BD3C65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6744F" w:rsidRPr="00E04D7E" w14:paraId="79D5FB98" w14:textId="77777777" w:rsidTr="0016744F">
        <w:trPr>
          <w:trHeight w:val="571"/>
          <w:jc w:val="center"/>
        </w:trPr>
        <w:tc>
          <w:tcPr>
            <w:tcW w:w="8792" w:type="dxa"/>
            <w:gridSpan w:val="6"/>
          </w:tcPr>
          <w:p w14:paraId="2D92F537" w14:textId="77777777" w:rsidR="0016744F" w:rsidRPr="00E04D7E" w:rsidRDefault="0016744F" w:rsidP="0016744F">
            <w:pPr>
              <w:ind w:firstLine="0"/>
            </w:pPr>
            <w:r>
              <w:t>Проверка на обучающей выборке</w:t>
            </w:r>
          </w:p>
        </w:tc>
      </w:tr>
      <w:tr w:rsidR="0016744F" w:rsidRPr="00153EE9" w14:paraId="1B4794A0" w14:textId="77777777" w:rsidTr="0016744F">
        <w:trPr>
          <w:trHeight w:val="307"/>
          <w:jc w:val="center"/>
        </w:trPr>
        <w:tc>
          <w:tcPr>
            <w:tcW w:w="2206" w:type="dxa"/>
          </w:tcPr>
          <w:p w14:paraId="2121F466" w14:textId="77777777" w:rsidR="0016744F" w:rsidRDefault="0016744F" w:rsidP="0016744F">
            <w:pPr>
              <w:ind w:firstLine="0"/>
            </w:pPr>
            <w:r>
              <w:t>Точность</w:t>
            </w:r>
          </w:p>
        </w:tc>
        <w:tc>
          <w:tcPr>
            <w:tcW w:w="1333" w:type="dxa"/>
          </w:tcPr>
          <w:p w14:paraId="2EA9C266" w14:textId="1B7E2EE4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1276" w:type="dxa"/>
          </w:tcPr>
          <w:p w14:paraId="4193989F" w14:textId="68E3F3A2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31</w:t>
            </w:r>
          </w:p>
        </w:tc>
        <w:tc>
          <w:tcPr>
            <w:tcW w:w="1276" w:type="dxa"/>
          </w:tcPr>
          <w:p w14:paraId="5652F63C" w14:textId="3CB00725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54</w:t>
            </w:r>
          </w:p>
        </w:tc>
        <w:tc>
          <w:tcPr>
            <w:tcW w:w="1275" w:type="dxa"/>
          </w:tcPr>
          <w:p w14:paraId="47BD39E8" w14:textId="3E2F5FD0" w:rsidR="0016744F" w:rsidRPr="00225F20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70</w:t>
            </w:r>
          </w:p>
        </w:tc>
        <w:tc>
          <w:tcPr>
            <w:tcW w:w="1426" w:type="dxa"/>
          </w:tcPr>
          <w:p w14:paraId="41635884" w14:textId="651657E5" w:rsidR="0016744F" w:rsidRPr="00153EE9" w:rsidRDefault="00225F20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</w:tr>
      <w:tr w:rsidR="0016744F" w:rsidRPr="00153EE9" w14:paraId="5C8BD45D" w14:textId="77777777" w:rsidTr="0016744F">
        <w:trPr>
          <w:trHeight w:val="131"/>
          <w:jc w:val="center"/>
        </w:trPr>
        <w:tc>
          <w:tcPr>
            <w:tcW w:w="2206" w:type="dxa"/>
          </w:tcPr>
          <w:p w14:paraId="241D7B58" w14:textId="77777777" w:rsidR="0016744F" w:rsidRDefault="0016744F" w:rsidP="0016744F">
            <w:pPr>
              <w:ind w:firstLine="0"/>
            </w:pPr>
            <w:r>
              <w:t>Полнота</w:t>
            </w:r>
          </w:p>
        </w:tc>
        <w:tc>
          <w:tcPr>
            <w:tcW w:w="1333" w:type="dxa"/>
          </w:tcPr>
          <w:p w14:paraId="1A11A1CF" w14:textId="03EC9A0A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</w:t>
            </w:r>
            <w:r>
              <w:t>.10</w:t>
            </w:r>
          </w:p>
        </w:tc>
        <w:tc>
          <w:tcPr>
            <w:tcW w:w="1276" w:type="dxa"/>
          </w:tcPr>
          <w:p w14:paraId="31793693" w14:textId="78563FB3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26</w:t>
            </w:r>
          </w:p>
        </w:tc>
        <w:tc>
          <w:tcPr>
            <w:tcW w:w="1276" w:type="dxa"/>
          </w:tcPr>
          <w:p w14:paraId="122F7DF9" w14:textId="3027B94D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48</w:t>
            </w:r>
          </w:p>
        </w:tc>
        <w:tc>
          <w:tcPr>
            <w:tcW w:w="1275" w:type="dxa"/>
          </w:tcPr>
          <w:p w14:paraId="43006165" w14:textId="2861DF41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63</w:t>
            </w:r>
          </w:p>
        </w:tc>
        <w:tc>
          <w:tcPr>
            <w:tcW w:w="1426" w:type="dxa"/>
          </w:tcPr>
          <w:p w14:paraId="00A5326B" w14:textId="175BF687" w:rsidR="0016744F" w:rsidRPr="00153EE9" w:rsidRDefault="00225F20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16744F" w:rsidRPr="00153EE9" w14:paraId="337F6277" w14:textId="77777777" w:rsidTr="0016744F">
        <w:trPr>
          <w:trHeight w:val="58"/>
          <w:jc w:val="center"/>
        </w:trPr>
        <w:tc>
          <w:tcPr>
            <w:tcW w:w="2206" w:type="dxa"/>
          </w:tcPr>
          <w:p w14:paraId="7B5ED50A" w14:textId="77777777" w:rsidR="0016744F" w:rsidRDefault="0016744F" w:rsidP="0016744F">
            <w:pPr>
              <w:ind w:firstLine="0"/>
            </w:pPr>
            <w:r>
              <w:rPr>
                <w:lang w:val="en-US"/>
              </w:rPr>
              <w:lastRenderedPageBreak/>
              <w:t>F1</w:t>
            </w:r>
            <w:r>
              <w:t xml:space="preserve"> – оценка </w:t>
            </w:r>
          </w:p>
        </w:tc>
        <w:tc>
          <w:tcPr>
            <w:tcW w:w="1333" w:type="dxa"/>
          </w:tcPr>
          <w:p w14:paraId="001FE376" w14:textId="35EE9611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1276" w:type="dxa"/>
          </w:tcPr>
          <w:p w14:paraId="6265DF09" w14:textId="32781020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24</w:t>
            </w:r>
          </w:p>
        </w:tc>
        <w:tc>
          <w:tcPr>
            <w:tcW w:w="1276" w:type="dxa"/>
          </w:tcPr>
          <w:p w14:paraId="792A4CCF" w14:textId="21D63AC8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48</w:t>
            </w:r>
          </w:p>
        </w:tc>
        <w:tc>
          <w:tcPr>
            <w:tcW w:w="1275" w:type="dxa"/>
          </w:tcPr>
          <w:p w14:paraId="66D1A90B" w14:textId="56D0B164" w:rsidR="0016744F" w:rsidRPr="00F1654E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25F20">
              <w:t>63</w:t>
            </w:r>
          </w:p>
        </w:tc>
        <w:tc>
          <w:tcPr>
            <w:tcW w:w="1426" w:type="dxa"/>
          </w:tcPr>
          <w:p w14:paraId="144EF0FA" w14:textId="7EE20FB9" w:rsidR="0016744F" w:rsidRPr="00153EE9" w:rsidRDefault="00225F20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</w:tr>
      <w:tr w:rsidR="0016744F" w14:paraId="192BA4A1" w14:textId="77777777" w:rsidTr="0016744F">
        <w:trPr>
          <w:trHeight w:val="482"/>
          <w:jc w:val="center"/>
        </w:trPr>
        <w:tc>
          <w:tcPr>
            <w:tcW w:w="8792" w:type="dxa"/>
            <w:gridSpan w:val="6"/>
          </w:tcPr>
          <w:p w14:paraId="38F1392F" w14:textId="77777777" w:rsidR="0016744F" w:rsidRDefault="0016744F" w:rsidP="0016744F">
            <w:pPr>
              <w:ind w:firstLine="0"/>
            </w:pPr>
            <w:r>
              <w:t>Без шума</w:t>
            </w:r>
          </w:p>
        </w:tc>
      </w:tr>
      <w:tr w:rsidR="0016744F" w:rsidRPr="00153EE9" w14:paraId="3BC49B9B" w14:textId="77777777" w:rsidTr="0016744F">
        <w:trPr>
          <w:trHeight w:val="482"/>
          <w:jc w:val="center"/>
        </w:trPr>
        <w:tc>
          <w:tcPr>
            <w:tcW w:w="2206" w:type="dxa"/>
          </w:tcPr>
          <w:p w14:paraId="3A578530" w14:textId="77777777" w:rsidR="0016744F" w:rsidRPr="007852A2" w:rsidRDefault="0016744F" w:rsidP="0016744F">
            <w:pPr>
              <w:ind w:firstLine="0"/>
            </w:pPr>
            <w:r>
              <w:t>Точность</w:t>
            </w:r>
          </w:p>
        </w:tc>
        <w:tc>
          <w:tcPr>
            <w:tcW w:w="1333" w:type="dxa"/>
          </w:tcPr>
          <w:p w14:paraId="4A9D4DF7" w14:textId="0A133E51" w:rsidR="0016744F" w:rsidRDefault="0016744F" w:rsidP="0016744F">
            <w:pPr>
              <w:ind w:firstLine="0"/>
            </w:pPr>
            <w:r w:rsidRPr="00E04D7E">
              <w:t>0.</w:t>
            </w:r>
            <w:r>
              <w:t>05</w:t>
            </w:r>
          </w:p>
        </w:tc>
        <w:tc>
          <w:tcPr>
            <w:tcW w:w="1276" w:type="dxa"/>
          </w:tcPr>
          <w:p w14:paraId="0FC4DA2B" w14:textId="0EF51A65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20</w:t>
            </w:r>
          </w:p>
        </w:tc>
        <w:tc>
          <w:tcPr>
            <w:tcW w:w="1276" w:type="dxa"/>
          </w:tcPr>
          <w:p w14:paraId="0DF26A82" w14:textId="1A37D06A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39</w:t>
            </w:r>
          </w:p>
        </w:tc>
        <w:tc>
          <w:tcPr>
            <w:tcW w:w="1275" w:type="dxa"/>
          </w:tcPr>
          <w:p w14:paraId="27ECAA43" w14:textId="0FB6D677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4</w:t>
            </w:r>
            <w:r w:rsidR="00225F20">
              <w:t>2</w:t>
            </w:r>
          </w:p>
        </w:tc>
        <w:tc>
          <w:tcPr>
            <w:tcW w:w="1426" w:type="dxa"/>
          </w:tcPr>
          <w:p w14:paraId="3D4C862F" w14:textId="544A90BD" w:rsidR="0016744F" w:rsidRPr="00153EE9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25F20">
              <w:rPr>
                <w:lang w:val="en-US"/>
              </w:rPr>
              <w:t>63</w:t>
            </w:r>
          </w:p>
        </w:tc>
      </w:tr>
      <w:tr w:rsidR="0016744F" w:rsidRPr="00153EE9" w14:paraId="16C172E0" w14:textId="77777777" w:rsidTr="0016744F">
        <w:trPr>
          <w:trHeight w:val="482"/>
          <w:jc w:val="center"/>
        </w:trPr>
        <w:tc>
          <w:tcPr>
            <w:tcW w:w="2206" w:type="dxa"/>
          </w:tcPr>
          <w:p w14:paraId="00925DAF" w14:textId="77777777" w:rsidR="0016744F" w:rsidRDefault="0016744F" w:rsidP="0016744F">
            <w:pPr>
              <w:ind w:firstLine="0"/>
            </w:pPr>
            <w:r>
              <w:t>Полнота</w:t>
            </w:r>
          </w:p>
        </w:tc>
        <w:tc>
          <w:tcPr>
            <w:tcW w:w="1333" w:type="dxa"/>
          </w:tcPr>
          <w:p w14:paraId="0A20A3EC" w14:textId="79A7DAAE" w:rsidR="0016744F" w:rsidRDefault="0016744F" w:rsidP="0016744F">
            <w:pPr>
              <w:ind w:firstLine="0"/>
            </w:pPr>
            <w:r w:rsidRPr="00E04D7E">
              <w:t>0.</w:t>
            </w:r>
            <w:r>
              <w:t>09</w:t>
            </w:r>
          </w:p>
        </w:tc>
        <w:tc>
          <w:tcPr>
            <w:tcW w:w="1276" w:type="dxa"/>
          </w:tcPr>
          <w:p w14:paraId="213D41B2" w14:textId="77777777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21</w:t>
            </w:r>
          </w:p>
        </w:tc>
        <w:tc>
          <w:tcPr>
            <w:tcW w:w="1276" w:type="dxa"/>
          </w:tcPr>
          <w:p w14:paraId="460E080B" w14:textId="2EBE7314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3</w:t>
            </w:r>
            <w:r w:rsidR="00225F20">
              <w:t>8</w:t>
            </w:r>
          </w:p>
        </w:tc>
        <w:tc>
          <w:tcPr>
            <w:tcW w:w="1275" w:type="dxa"/>
          </w:tcPr>
          <w:p w14:paraId="23575CEF" w14:textId="7A03FF09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4</w:t>
            </w:r>
            <w:r w:rsidR="00225F20">
              <w:t>2</w:t>
            </w:r>
          </w:p>
        </w:tc>
        <w:tc>
          <w:tcPr>
            <w:tcW w:w="1426" w:type="dxa"/>
          </w:tcPr>
          <w:p w14:paraId="69951131" w14:textId="77777777" w:rsidR="0016744F" w:rsidRPr="00153EE9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</w:tr>
      <w:tr w:rsidR="0016744F" w:rsidRPr="00153EE9" w14:paraId="2489EE19" w14:textId="77777777" w:rsidTr="0016744F">
        <w:trPr>
          <w:trHeight w:val="482"/>
          <w:jc w:val="center"/>
        </w:trPr>
        <w:tc>
          <w:tcPr>
            <w:tcW w:w="2206" w:type="dxa"/>
          </w:tcPr>
          <w:p w14:paraId="1660A856" w14:textId="77777777" w:rsidR="0016744F" w:rsidRPr="007852A2" w:rsidRDefault="0016744F" w:rsidP="0016744F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333" w:type="dxa"/>
          </w:tcPr>
          <w:p w14:paraId="15269E1F" w14:textId="5D7D926D" w:rsidR="0016744F" w:rsidRDefault="0016744F" w:rsidP="0016744F">
            <w:pPr>
              <w:ind w:firstLine="0"/>
            </w:pPr>
            <w:r w:rsidRPr="00E04D7E">
              <w:t>0.</w:t>
            </w:r>
            <w:r>
              <w:t>05</w:t>
            </w:r>
          </w:p>
        </w:tc>
        <w:tc>
          <w:tcPr>
            <w:tcW w:w="1276" w:type="dxa"/>
          </w:tcPr>
          <w:p w14:paraId="058CCB8E" w14:textId="31F5C47F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17</w:t>
            </w:r>
          </w:p>
        </w:tc>
        <w:tc>
          <w:tcPr>
            <w:tcW w:w="1276" w:type="dxa"/>
          </w:tcPr>
          <w:p w14:paraId="0569B439" w14:textId="65FC3788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3</w:t>
            </w:r>
            <w:r w:rsidR="00225F20">
              <w:t>6</w:t>
            </w:r>
          </w:p>
        </w:tc>
        <w:tc>
          <w:tcPr>
            <w:tcW w:w="1275" w:type="dxa"/>
          </w:tcPr>
          <w:p w14:paraId="43339392" w14:textId="3DFAAB56" w:rsidR="0016744F" w:rsidRPr="00225F20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25F20">
              <w:t>39</w:t>
            </w:r>
          </w:p>
        </w:tc>
        <w:tc>
          <w:tcPr>
            <w:tcW w:w="1426" w:type="dxa"/>
          </w:tcPr>
          <w:p w14:paraId="2CB12FF7" w14:textId="40610D35" w:rsidR="0016744F" w:rsidRPr="00153EE9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225F20">
              <w:rPr>
                <w:lang w:val="en-US"/>
              </w:rPr>
              <w:t>1</w:t>
            </w:r>
          </w:p>
        </w:tc>
      </w:tr>
      <w:tr w:rsidR="0016744F" w14:paraId="7C98931D" w14:textId="77777777" w:rsidTr="0016744F">
        <w:trPr>
          <w:trHeight w:val="482"/>
          <w:jc w:val="center"/>
        </w:trPr>
        <w:tc>
          <w:tcPr>
            <w:tcW w:w="8792" w:type="dxa"/>
            <w:gridSpan w:val="6"/>
          </w:tcPr>
          <w:p w14:paraId="5A8006FA" w14:textId="77777777" w:rsidR="0016744F" w:rsidRDefault="0016744F" w:rsidP="0016744F">
            <w:pPr>
              <w:ind w:firstLine="0"/>
            </w:pPr>
            <w:r>
              <w:t>С шумом</w:t>
            </w:r>
          </w:p>
        </w:tc>
      </w:tr>
      <w:tr w:rsidR="0016744F" w:rsidRPr="00153EE9" w14:paraId="5B266342" w14:textId="77777777" w:rsidTr="0016744F">
        <w:trPr>
          <w:trHeight w:val="482"/>
          <w:jc w:val="center"/>
        </w:trPr>
        <w:tc>
          <w:tcPr>
            <w:tcW w:w="2206" w:type="dxa"/>
          </w:tcPr>
          <w:p w14:paraId="0450A7C4" w14:textId="77777777" w:rsidR="0016744F" w:rsidRDefault="0016744F" w:rsidP="0016744F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33" w:type="dxa"/>
          </w:tcPr>
          <w:p w14:paraId="2540B0CB" w14:textId="37A71861" w:rsidR="0016744F" w:rsidRDefault="0016744F" w:rsidP="0016744F">
            <w:pPr>
              <w:ind w:firstLine="0"/>
            </w:pPr>
            <w:r w:rsidRPr="00E04D7E">
              <w:t>0.</w:t>
            </w:r>
            <w:r>
              <w:t>05</w:t>
            </w:r>
          </w:p>
        </w:tc>
        <w:tc>
          <w:tcPr>
            <w:tcW w:w="1276" w:type="dxa"/>
          </w:tcPr>
          <w:p w14:paraId="3DCB2421" w14:textId="42E57A51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21</w:t>
            </w:r>
          </w:p>
        </w:tc>
        <w:tc>
          <w:tcPr>
            <w:tcW w:w="1276" w:type="dxa"/>
          </w:tcPr>
          <w:p w14:paraId="3535CB4C" w14:textId="4F2994B7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38</w:t>
            </w:r>
          </w:p>
        </w:tc>
        <w:tc>
          <w:tcPr>
            <w:tcW w:w="1275" w:type="dxa"/>
          </w:tcPr>
          <w:p w14:paraId="6BC4FD1F" w14:textId="0FB114DC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45</w:t>
            </w:r>
          </w:p>
        </w:tc>
        <w:tc>
          <w:tcPr>
            <w:tcW w:w="1426" w:type="dxa"/>
          </w:tcPr>
          <w:p w14:paraId="7F2F7848" w14:textId="2399B83F" w:rsidR="0016744F" w:rsidRPr="00153EE9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25F20">
              <w:rPr>
                <w:lang w:val="en-US"/>
              </w:rPr>
              <w:t>64</w:t>
            </w:r>
          </w:p>
        </w:tc>
      </w:tr>
      <w:tr w:rsidR="0016744F" w:rsidRPr="00153EE9" w14:paraId="16417E30" w14:textId="77777777" w:rsidTr="0016744F">
        <w:trPr>
          <w:trHeight w:val="471"/>
          <w:jc w:val="center"/>
        </w:trPr>
        <w:tc>
          <w:tcPr>
            <w:tcW w:w="2206" w:type="dxa"/>
          </w:tcPr>
          <w:p w14:paraId="6ABAB39D" w14:textId="77777777" w:rsidR="0016744F" w:rsidRDefault="0016744F" w:rsidP="0016744F">
            <w:pPr>
              <w:ind w:firstLine="0"/>
              <w:rPr>
                <w:lang w:val="en-US"/>
              </w:rPr>
            </w:pPr>
            <w:r>
              <w:t>Полнота</w:t>
            </w:r>
          </w:p>
        </w:tc>
        <w:tc>
          <w:tcPr>
            <w:tcW w:w="1333" w:type="dxa"/>
          </w:tcPr>
          <w:p w14:paraId="178989AB" w14:textId="6A2FA066" w:rsidR="0016744F" w:rsidRDefault="0016744F" w:rsidP="0016744F">
            <w:pPr>
              <w:ind w:firstLine="0"/>
            </w:pPr>
            <w:r w:rsidRPr="00E04D7E">
              <w:t>0.</w:t>
            </w:r>
            <w:r>
              <w:t>08</w:t>
            </w:r>
          </w:p>
        </w:tc>
        <w:tc>
          <w:tcPr>
            <w:tcW w:w="1276" w:type="dxa"/>
          </w:tcPr>
          <w:p w14:paraId="127333B9" w14:textId="7CB7C30C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21</w:t>
            </w:r>
          </w:p>
        </w:tc>
        <w:tc>
          <w:tcPr>
            <w:tcW w:w="1276" w:type="dxa"/>
          </w:tcPr>
          <w:p w14:paraId="68940870" w14:textId="655BB715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38</w:t>
            </w:r>
          </w:p>
        </w:tc>
        <w:tc>
          <w:tcPr>
            <w:tcW w:w="1275" w:type="dxa"/>
          </w:tcPr>
          <w:p w14:paraId="12148E6D" w14:textId="52079200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45</w:t>
            </w:r>
          </w:p>
        </w:tc>
        <w:tc>
          <w:tcPr>
            <w:tcW w:w="1426" w:type="dxa"/>
          </w:tcPr>
          <w:p w14:paraId="39A8A7FE" w14:textId="1B39E66A" w:rsidR="0016744F" w:rsidRPr="00153EE9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25F20">
              <w:rPr>
                <w:lang w:val="en-US"/>
              </w:rPr>
              <w:t>66</w:t>
            </w:r>
          </w:p>
        </w:tc>
      </w:tr>
      <w:tr w:rsidR="0016744F" w:rsidRPr="00153EE9" w14:paraId="6518A950" w14:textId="77777777" w:rsidTr="0016744F">
        <w:trPr>
          <w:trHeight w:val="482"/>
          <w:jc w:val="center"/>
        </w:trPr>
        <w:tc>
          <w:tcPr>
            <w:tcW w:w="2206" w:type="dxa"/>
          </w:tcPr>
          <w:p w14:paraId="6992B2C7" w14:textId="77777777" w:rsidR="0016744F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  <w:r>
              <w:t xml:space="preserve"> – оценка</w:t>
            </w:r>
          </w:p>
        </w:tc>
        <w:tc>
          <w:tcPr>
            <w:tcW w:w="1333" w:type="dxa"/>
          </w:tcPr>
          <w:p w14:paraId="3BE1771A" w14:textId="0E30EC3D" w:rsidR="0016744F" w:rsidRDefault="0016744F" w:rsidP="0016744F">
            <w:pPr>
              <w:ind w:firstLine="0"/>
            </w:pPr>
            <w:r w:rsidRPr="00E04D7E">
              <w:t>0</w:t>
            </w:r>
            <w:r>
              <w:t>.05</w:t>
            </w:r>
          </w:p>
        </w:tc>
        <w:tc>
          <w:tcPr>
            <w:tcW w:w="1276" w:type="dxa"/>
          </w:tcPr>
          <w:p w14:paraId="53A2EF1F" w14:textId="57310089" w:rsidR="0016744F" w:rsidRPr="00352684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>
              <w:t>18</w:t>
            </w:r>
          </w:p>
        </w:tc>
        <w:tc>
          <w:tcPr>
            <w:tcW w:w="1276" w:type="dxa"/>
          </w:tcPr>
          <w:p w14:paraId="2CBC4776" w14:textId="34599532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35</w:t>
            </w:r>
          </w:p>
        </w:tc>
        <w:tc>
          <w:tcPr>
            <w:tcW w:w="1275" w:type="dxa"/>
          </w:tcPr>
          <w:p w14:paraId="4E0E537B" w14:textId="18785EE0" w:rsidR="0016744F" w:rsidRPr="00F1654E" w:rsidRDefault="0016744F" w:rsidP="0016744F">
            <w:pPr>
              <w:ind w:firstLine="0"/>
            </w:pPr>
            <w:r>
              <w:rPr>
                <w:lang w:val="en-US"/>
              </w:rPr>
              <w:t>0.</w:t>
            </w:r>
            <w:r w:rsidR="00225F20">
              <w:t>43</w:t>
            </w:r>
          </w:p>
        </w:tc>
        <w:tc>
          <w:tcPr>
            <w:tcW w:w="1426" w:type="dxa"/>
          </w:tcPr>
          <w:p w14:paraId="16A578D1" w14:textId="2D4CC016" w:rsidR="0016744F" w:rsidRPr="00153EE9" w:rsidRDefault="0016744F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25F20">
              <w:rPr>
                <w:lang w:val="en-US"/>
              </w:rPr>
              <w:t>63</w:t>
            </w:r>
          </w:p>
        </w:tc>
      </w:tr>
      <w:tr w:rsidR="0016744F" w:rsidRPr="00153EE9" w14:paraId="0EC446A2" w14:textId="77777777" w:rsidTr="0016744F">
        <w:trPr>
          <w:trHeight w:val="482"/>
          <w:jc w:val="center"/>
        </w:trPr>
        <w:tc>
          <w:tcPr>
            <w:tcW w:w="2206" w:type="dxa"/>
          </w:tcPr>
          <w:p w14:paraId="7E245586" w14:textId="77777777" w:rsidR="0016744F" w:rsidRPr="00352684" w:rsidRDefault="0016744F" w:rsidP="0016744F">
            <w:pPr>
              <w:ind w:firstLine="0"/>
            </w:pPr>
            <w:r>
              <w:t>Время обучения</w:t>
            </w:r>
          </w:p>
        </w:tc>
        <w:tc>
          <w:tcPr>
            <w:tcW w:w="1333" w:type="dxa"/>
          </w:tcPr>
          <w:p w14:paraId="52F1F25C" w14:textId="428386F4" w:rsidR="0016744F" w:rsidRPr="00E04D7E" w:rsidRDefault="0016744F" w:rsidP="0016744F">
            <w:pPr>
              <w:ind w:firstLine="0"/>
            </w:pPr>
            <w:r>
              <w:t>0.86 с.</w:t>
            </w:r>
          </w:p>
        </w:tc>
        <w:tc>
          <w:tcPr>
            <w:tcW w:w="1276" w:type="dxa"/>
          </w:tcPr>
          <w:p w14:paraId="26EB96DB" w14:textId="39518612" w:rsidR="0016744F" w:rsidRPr="00352684" w:rsidRDefault="0016744F" w:rsidP="0016744F">
            <w:pPr>
              <w:ind w:firstLine="0"/>
            </w:pPr>
            <w:r>
              <w:t>1.01 с.</w:t>
            </w:r>
          </w:p>
        </w:tc>
        <w:tc>
          <w:tcPr>
            <w:tcW w:w="1276" w:type="dxa"/>
          </w:tcPr>
          <w:p w14:paraId="37070475" w14:textId="4F9B8A76" w:rsidR="0016744F" w:rsidRPr="00352684" w:rsidRDefault="00225F20" w:rsidP="0016744F">
            <w:pPr>
              <w:ind w:firstLine="0"/>
            </w:pPr>
            <w:r>
              <w:t>1</w:t>
            </w:r>
            <w:r w:rsidR="0016744F">
              <w:t>.</w:t>
            </w:r>
            <w:r>
              <w:t>31</w:t>
            </w:r>
            <w:r w:rsidR="0016744F">
              <w:t xml:space="preserve"> с.</w:t>
            </w:r>
          </w:p>
        </w:tc>
        <w:tc>
          <w:tcPr>
            <w:tcW w:w="1275" w:type="dxa"/>
          </w:tcPr>
          <w:p w14:paraId="2342DF7C" w14:textId="36DB0B01" w:rsidR="0016744F" w:rsidRPr="00F1654E" w:rsidRDefault="00225F20" w:rsidP="0016744F">
            <w:pPr>
              <w:ind w:firstLine="0"/>
            </w:pPr>
            <w:r>
              <w:t>1</w:t>
            </w:r>
            <w:r w:rsidR="0016744F">
              <w:t>.</w:t>
            </w:r>
            <w:r>
              <w:t>33</w:t>
            </w:r>
            <w:r w:rsidR="0016744F">
              <w:t xml:space="preserve"> с.</w:t>
            </w:r>
          </w:p>
        </w:tc>
        <w:tc>
          <w:tcPr>
            <w:tcW w:w="1426" w:type="dxa"/>
          </w:tcPr>
          <w:p w14:paraId="57846FDD" w14:textId="2B6CA8B6" w:rsidR="0016744F" w:rsidRDefault="00225F20" w:rsidP="001674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</w:tbl>
    <w:p w14:paraId="7C5B0B9F" w14:textId="0F350A32" w:rsidR="00EC52BB" w:rsidRDefault="00225F20" w:rsidP="006E5187">
      <w:r>
        <w:t>Как можно заметить, данный метод выполняется гораздо быстрее аналога. «Случайное дерево» снижает переобучение от вносимого шума – как можно видеть результаты на тестовой выборке без шума и с шумом практически одинаковы. С другой стороны</w:t>
      </w:r>
      <w:r w:rsidR="00646D98">
        <w:t>,</w:t>
      </w:r>
      <w:r>
        <w:t xml:space="preserve"> обыкновенное «дерево принятия решения» имело лучший результат, как по исходной, так и по </w:t>
      </w:r>
      <w:r w:rsidR="00646D98">
        <w:t>зашумленной тестовой выборке.</w:t>
      </w:r>
      <w:r>
        <w:t xml:space="preserve"> </w:t>
      </w:r>
    </w:p>
    <w:p w14:paraId="39928E08" w14:textId="1376A924" w:rsidR="00225F20" w:rsidRPr="00225F20" w:rsidRDefault="00646D98" w:rsidP="006E5187">
      <w:r>
        <w:t>Для повышения эффективности часто используется метод «случайного леса»: в данном алгоритме производится обучение ансамбля «случайных деревьев». После обучения каждое дерево по каждому из элементов, относя его к тому или иному классу. По итогу выбирается тот класс, за который проголосовало большее число деревьев.</w:t>
      </w:r>
    </w:p>
    <w:p w14:paraId="2AC186C7" w14:textId="19C7472D" w:rsidR="00215D5E" w:rsidRDefault="00215D5E" w:rsidP="000D48B9">
      <w:pPr>
        <w:ind w:firstLine="0"/>
        <w:jc w:val="right"/>
      </w:pPr>
      <w:r>
        <w:t xml:space="preserve">Таблица </w:t>
      </w:r>
      <w:r w:rsidR="00646D98">
        <w:t>4</w:t>
      </w:r>
      <w:r>
        <w:t>. Оценка качества работы</w:t>
      </w:r>
      <w:r w:rsidRPr="00215D5E">
        <w:t xml:space="preserve"> </w:t>
      </w:r>
      <w:r>
        <w:t xml:space="preserve">случайного леса в зависимости от </w:t>
      </w:r>
      <w:r w:rsidR="000D48B9">
        <w:br/>
      </w:r>
      <w:r w:rsidR="00EC52BB">
        <w:t>количества деревьев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1333"/>
        <w:gridCol w:w="1276"/>
        <w:gridCol w:w="1276"/>
        <w:gridCol w:w="1275"/>
        <w:gridCol w:w="1426"/>
      </w:tblGrid>
      <w:tr w:rsidR="00EC52BB" w:rsidRPr="007852A2" w14:paraId="41757523" w14:textId="77777777" w:rsidTr="008400C5">
        <w:trPr>
          <w:trHeight w:val="372"/>
          <w:jc w:val="center"/>
        </w:trPr>
        <w:tc>
          <w:tcPr>
            <w:tcW w:w="2206" w:type="dxa"/>
            <w:vMerge w:val="restart"/>
          </w:tcPr>
          <w:p w14:paraId="4E246ACC" w14:textId="77777777" w:rsidR="00EC52BB" w:rsidRDefault="00EC52BB" w:rsidP="00EC52BB">
            <w:pPr>
              <w:ind w:firstLine="0"/>
            </w:pPr>
          </w:p>
        </w:tc>
        <w:tc>
          <w:tcPr>
            <w:tcW w:w="6586" w:type="dxa"/>
            <w:gridSpan w:val="5"/>
          </w:tcPr>
          <w:p w14:paraId="66220061" w14:textId="756014D2" w:rsidR="00EC52BB" w:rsidRPr="007852A2" w:rsidRDefault="00EC52BB" w:rsidP="00EC52BB">
            <w:pPr>
              <w:ind w:firstLine="0"/>
            </w:pPr>
            <w:r>
              <w:t>Случайный лес</w:t>
            </w:r>
          </w:p>
        </w:tc>
      </w:tr>
      <w:tr w:rsidR="00EC52BB" w:rsidRPr="00BD3C65" w14:paraId="59E64483" w14:textId="77777777" w:rsidTr="008400C5">
        <w:trPr>
          <w:trHeight w:val="113"/>
          <w:jc w:val="center"/>
        </w:trPr>
        <w:tc>
          <w:tcPr>
            <w:tcW w:w="2206" w:type="dxa"/>
            <w:vMerge/>
          </w:tcPr>
          <w:p w14:paraId="521B88C5" w14:textId="77777777" w:rsidR="00EC52BB" w:rsidRDefault="00EC52BB" w:rsidP="00EC52BB">
            <w:pPr>
              <w:ind w:firstLine="0"/>
            </w:pPr>
          </w:p>
        </w:tc>
        <w:tc>
          <w:tcPr>
            <w:tcW w:w="1333" w:type="dxa"/>
          </w:tcPr>
          <w:p w14:paraId="055ACB3B" w14:textId="159BD2EC" w:rsidR="00EC52BB" w:rsidRDefault="00EC52BB" w:rsidP="00EC52BB">
            <w:pPr>
              <w:ind w:firstLine="0"/>
            </w:pPr>
            <w:r>
              <w:t>2</w:t>
            </w:r>
          </w:p>
        </w:tc>
        <w:tc>
          <w:tcPr>
            <w:tcW w:w="1276" w:type="dxa"/>
          </w:tcPr>
          <w:p w14:paraId="07334BDC" w14:textId="4F13DC8A" w:rsidR="00EC52BB" w:rsidRDefault="00EC52BB" w:rsidP="00EC52BB">
            <w:pPr>
              <w:ind w:firstLine="0"/>
            </w:pPr>
            <w:r>
              <w:t>3</w:t>
            </w:r>
          </w:p>
        </w:tc>
        <w:tc>
          <w:tcPr>
            <w:tcW w:w="1276" w:type="dxa"/>
          </w:tcPr>
          <w:p w14:paraId="55F1FDF4" w14:textId="55709D7D" w:rsidR="00EC52BB" w:rsidRPr="00BD3C65" w:rsidRDefault="00EC52BB" w:rsidP="00EC52BB">
            <w:pPr>
              <w:ind w:firstLine="0"/>
            </w:pPr>
            <w:r>
              <w:t>5</w:t>
            </w:r>
          </w:p>
        </w:tc>
        <w:tc>
          <w:tcPr>
            <w:tcW w:w="1275" w:type="dxa"/>
          </w:tcPr>
          <w:p w14:paraId="3FA85AF9" w14:textId="03D939B7" w:rsidR="00EC52BB" w:rsidRPr="00BD3C65" w:rsidRDefault="00EC52BB" w:rsidP="00EC52BB">
            <w:pPr>
              <w:ind w:firstLine="0"/>
            </w:pPr>
            <w:r>
              <w:t>7</w:t>
            </w:r>
          </w:p>
        </w:tc>
        <w:tc>
          <w:tcPr>
            <w:tcW w:w="1426" w:type="dxa"/>
          </w:tcPr>
          <w:p w14:paraId="38B6DA6C" w14:textId="03C13978" w:rsidR="00EC52BB" w:rsidRPr="00EC52BB" w:rsidRDefault="00EC52BB" w:rsidP="00EC52BB">
            <w:pPr>
              <w:ind w:firstLine="0"/>
            </w:pPr>
            <w:r>
              <w:t>10</w:t>
            </w:r>
          </w:p>
        </w:tc>
      </w:tr>
      <w:tr w:rsidR="00EC52BB" w:rsidRPr="00E04D7E" w14:paraId="1E0B1405" w14:textId="77777777" w:rsidTr="008400C5">
        <w:trPr>
          <w:trHeight w:val="571"/>
          <w:jc w:val="center"/>
        </w:trPr>
        <w:tc>
          <w:tcPr>
            <w:tcW w:w="8792" w:type="dxa"/>
            <w:gridSpan w:val="6"/>
          </w:tcPr>
          <w:p w14:paraId="71DF4947" w14:textId="77777777" w:rsidR="00EC52BB" w:rsidRPr="00E04D7E" w:rsidRDefault="00EC52BB" w:rsidP="00EC52BB">
            <w:pPr>
              <w:ind w:firstLine="0"/>
            </w:pPr>
            <w:r>
              <w:t>Проверка на обучающей выборке</w:t>
            </w:r>
          </w:p>
        </w:tc>
      </w:tr>
      <w:tr w:rsidR="002C7F3C" w:rsidRPr="00153EE9" w14:paraId="7AF3B8E0" w14:textId="77777777" w:rsidTr="008400C5">
        <w:trPr>
          <w:trHeight w:val="307"/>
          <w:jc w:val="center"/>
        </w:trPr>
        <w:tc>
          <w:tcPr>
            <w:tcW w:w="2206" w:type="dxa"/>
          </w:tcPr>
          <w:p w14:paraId="2A0BB499" w14:textId="77777777" w:rsidR="002C7F3C" w:rsidRDefault="002C7F3C" w:rsidP="002C7F3C">
            <w:pPr>
              <w:ind w:firstLine="0"/>
            </w:pPr>
            <w:r>
              <w:t>Точность</w:t>
            </w:r>
          </w:p>
        </w:tc>
        <w:tc>
          <w:tcPr>
            <w:tcW w:w="1333" w:type="dxa"/>
          </w:tcPr>
          <w:p w14:paraId="1E1C0E93" w14:textId="056FD008" w:rsidR="002C7F3C" w:rsidRPr="00352684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88</w:t>
            </w:r>
          </w:p>
        </w:tc>
        <w:tc>
          <w:tcPr>
            <w:tcW w:w="1276" w:type="dxa"/>
          </w:tcPr>
          <w:p w14:paraId="3567F1B3" w14:textId="7EE7F54E" w:rsidR="002C7F3C" w:rsidRPr="00352684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96</w:t>
            </w:r>
          </w:p>
        </w:tc>
        <w:tc>
          <w:tcPr>
            <w:tcW w:w="1276" w:type="dxa"/>
          </w:tcPr>
          <w:p w14:paraId="6FB020C3" w14:textId="4FB4A5B2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99</w:t>
            </w:r>
          </w:p>
        </w:tc>
        <w:tc>
          <w:tcPr>
            <w:tcW w:w="1275" w:type="dxa"/>
          </w:tcPr>
          <w:p w14:paraId="52E5D6A5" w14:textId="7C2002A9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1.00</w:t>
            </w:r>
          </w:p>
        </w:tc>
        <w:tc>
          <w:tcPr>
            <w:tcW w:w="1426" w:type="dxa"/>
          </w:tcPr>
          <w:p w14:paraId="566850E1" w14:textId="77777777" w:rsidR="002C7F3C" w:rsidRPr="00153EE9" w:rsidRDefault="002C7F3C" w:rsidP="002C7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2C7F3C" w:rsidRPr="00153EE9" w14:paraId="1BDB47E9" w14:textId="77777777" w:rsidTr="008400C5">
        <w:trPr>
          <w:trHeight w:val="131"/>
          <w:jc w:val="center"/>
        </w:trPr>
        <w:tc>
          <w:tcPr>
            <w:tcW w:w="2206" w:type="dxa"/>
          </w:tcPr>
          <w:p w14:paraId="73087437" w14:textId="77777777" w:rsidR="002C7F3C" w:rsidRDefault="002C7F3C" w:rsidP="002C7F3C">
            <w:pPr>
              <w:ind w:firstLine="0"/>
            </w:pPr>
            <w:r>
              <w:t>Полнота</w:t>
            </w:r>
          </w:p>
        </w:tc>
        <w:tc>
          <w:tcPr>
            <w:tcW w:w="1333" w:type="dxa"/>
          </w:tcPr>
          <w:p w14:paraId="265F5226" w14:textId="2EFBEA1A" w:rsidR="002C7F3C" w:rsidRPr="00352684" w:rsidRDefault="002C7F3C" w:rsidP="002C7F3C">
            <w:pPr>
              <w:ind w:firstLine="0"/>
            </w:pPr>
            <w:r>
              <w:rPr>
                <w:lang w:val="en-US"/>
              </w:rPr>
              <w:t>0</w:t>
            </w:r>
            <w:r>
              <w:t>.87</w:t>
            </w:r>
          </w:p>
        </w:tc>
        <w:tc>
          <w:tcPr>
            <w:tcW w:w="1276" w:type="dxa"/>
          </w:tcPr>
          <w:p w14:paraId="31DF527F" w14:textId="4AC6FDA3" w:rsidR="002C7F3C" w:rsidRPr="00352684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96</w:t>
            </w:r>
          </w:p>
        </w:tc>
        <w:tc>
          <w:tcPr>
            <w:tcW w:w="1276" w:type="dxa"/>
          </w:tcPr>
          <w:p w14:paraId="5F6CB20B" w14:textId="5BDFB695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99</w:t>
            </w:r>
          </w:p>
        </w:tc>
        <w:tc>
          <w:tcPr>
            <w:tcW w:w="1275" w:type="dxa"/>
          </w:tcPr>
          <w:p w14:paraId="67F73D04" w14:textId="3B70CA2D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1.00</w:t>
            </w:r>
          </w:p>
        </w:tc>
        <w:tc>
          <w:tcPr>
            <w:tcW w:w="1426" w:type="dxa"/>
          </w:tcPr>
          <w:p w14:paraId="12ECA74F" w14:textId="77777777" w:rsidR="002C7F3C" w:rsidRPr="00153EE9" w:rsidRDefault="002C7F3C" w:rsidP="002C7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2C7F3C" w:rsidRPr="00153EE9" w14:paraId="61234BDF" w14:textId="77777777" w:rsidTr="008400C5">
        <w:trPr>
          <w:trHeight w:val="58"/>
          <w:jc w:val="center"/>
        </w:trPr>
        <w:tc>
          <w:tcPr>
            <w:tcW w:w="2206" w:type="dxa"/>
          </w:tcPr>
          <w:p w14:paraId="466270B0" w14:textId="77777777" w:rsidR="002C7F3C" w:rsidRDefault="002C7F3C" w:rsidP="002C7F3C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333" w:type="dxa"/>
          </w:tcPr>
          <w:p w14:paraId="4989EEDF" w14:textId="273FA4B3" w:rsidR="002C7F3C" w:rsidRPr="00352684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87</w:t>
            </w:r>
          </w:p>
        </w:tc>
        <w:tc>
          <w:tcPr>
            <w:tcW w:w="1276" w:type="dxa"/>
          </w:tcPr>
          <w:p w14:paraId="4B9DC02C" w14:textId="635CECEB" w:rsidR="002C7F3C" w:rsidRPr="00352684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96</w:t>
            </w:r>
          </w:p>
        </w:tc>
        <w:tc>
          <w:tcPr>
            <w:tcW w:w="1276" w:type="dxa"/>
          </w:tcPr>
          <w:p w14:paraId="7DE225AE" w14:textId="687BA7A8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99</w:t>
            </w:r>
          </w:p>
        </w:tc>
        <w:tc>
          <w:tcPr>
            <w:tcW w:w="1275" w:type="dxa"/>
          </w:tcPr>
          <w:p w14:paraId="67CC9246" w14:textId="006D155F" w:rsidR="002C7F3C" w:rsidRPr="00F1654E" w:rsidRDefault="002C7F3C" w:rsidP="002C7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426" w:type="dxa"/>
          </w:tcPr>
          <w:p w14:paraId="2E147041" w14:textId="77777777" w:rsidR="002C7F3C" w:rsidRPr="00153EE9" w:rsidRDefault="002C7F3C" w:rsidP="002C7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C52BB" w14:paraId="240EB281" w14:textId="77777777" w:rsidTr="008400C5">
        <w:trPr>
          <w:trHeight w:val="482"/>
          <w:jc w:val="center"/>
        </w:trPr>
        <w:tc>
          <w:tcPr>
            <w:tcW w:w="8792" w:type="dxa"/>
            <w:gridSpan w:val="6"/>
          </w:tcPr>
          <w:p w14:paraId="2222972F" w14:textId="77777777" w:rsidR="00EC52BB" w:rsidRDefault="00EC52BB" w:rsidP="00EC52BB">
            <w:pPr>
              <w:ind w:firstLine="0"/>
            </w:pPr>
            <w:r>
              <w:t>Без шума</w:t>
            </w:r>
          </w:p>
        </w:tc>
      </w:tr>
      <w:tr w:rsidR="00EC52BB" w:rsidRPr="00153EE9" w14:paraId="4F69385D" w14:textId="77777777" w:rsidTr="008400C5">
        <w:trPr>
          <w:trHeight w:val="482"/>
          <w:jc w:val="center"/>
        </w:trPr>
        <w:tc>
          <w:tcPr>
            <w:tcW w:w="2206" w:type="dxa"/>
          </w:tcPr>
          <w:p w14:paraId="62E2BCD4" w14:textId="77777777" w:rsidR="00EC52BB" w:rsidRPr="007852A2" w:rsidRDefault="00EC52BB" w:rsidP="00EC52BB">
            <w:pPr>
              <w:ind w:firstLine="0"/>
            </w:pPr>
            <w:r>
              <w:t>Точность</w:t>
            </w:r>
          </w:p>
        </w:tc>
        <w:tc>
          <w:tcPr>
            <w:tcW w:w="1333" w:type="dxa"/>
          </w:tcPr>
          <w:p w14:paraId="2F72F32C" w14:textId="3B774223" w:rsidR="00EC52BB" w:rsidRDefault="00EC52BB" w:rsidP="00EC52BB">
            <w:pPr>
              <w:ind w:firstLine="0"/>
            </w:pPr>
            <w:r w:rsidRPr="00E04D7E">
              <w:t>0.</w:t>
            </w:r>
            <w:r w:rsidR="002C7F3C">
              <w:t>61</w:t>
            </w:r>
          </w:p>
        </w:tc>
        <w:tc>
          <w:tcPr>
            <w:tcW w:w="1276" w:type="dxa"/>
          </w:tcPr>
          <w:p w14:paraId="67E7B6E0" w14:textId="6D94FBAA" w:rsidR="00EC52BB" w:rsidRPr="00352684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75</w:t>
            </w:r>
          </w:p>
        </w:tc>
        <w:tc>
          <w:tcPr>
            <w:tcW w:w="1276" w:type="dxa"/>
          </w:tcPr>
          <w:p w14:paraId="3F5F8BB0" w14:textId="63F81BB0" w:rsidR="00EC52BB" w:rsidRPr="00F1654E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86</w:t>
            </w:r>
          </w:p>
        </w:tc>
        <w:tc>
          <w:tcPr>
            <w:tcW w:w="1275" w:type="dxa"/>
          </w:tcPr>
          <w:p w14:paraId="4F7EB062" w14:textId="56103CAF" w:rsidR="00EC52BB" w:rsidRPr="00F1654E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90</w:t>
            </w:r>
          </w:p>
        </w:tc>
        <w:tc>
          <w:tcPr>
            <w:tcW w:w="1426" w:type="dxa"/>
          </w:tcPr>
          <w:p w14:paraId="4A418A73" w14:textId="642E24A7" w:rsidR="00EC52BB" w:rsidRPr="00EC52BB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>
              <w:t>93</w:t>
            </w:r>
          </w:p>
        </w:tc>
      </w:tr>
      <w:tr w:rsidR="00EC52BB" w:rsidRPr="00153EE9" w14:paraId="4F9EAA7D" w14:textId="77777777" w:rsidTr="008400C5">
        <w:trPr>
          <w:trHeight w:val="482"/>
          <w:jc w:val="center"/>
        </w:trPr>
        <w:tc>
          <w:tcPr>
            <w:tcW w:w="2206" w:type="dxa"/>
          </w:tcPr>
          <w:p w14:paraId="12A438C8" w14:textId="77777777" w:rsidR="00EC52BB" w:rsidRDefault="00EC52BB" w:rsidP="00EC52BB">
            <w:pPr>
              <w:ind w:firstLine="0"/>
            </w:pPr>
            <w:r>
              <w:t>Полнота</w:t>
            </w:r>
          </w:p>
        </w:tc>
        <w:tc>
          <w:tcPr>
            <w:tcW w:w="1333" w:type="dxa"/>
          </w:tcPr>
          <w:p w14:paraId="412300D6" w14:textId="01017FFF" w:rsidR="00EC52BB" w:rsidRDefault="00EC52BB" w:rsidP="00EC52BB">
            <w:pPr>
              <w:ind w:firstLine="0"/>
            </w:pPr>
            <w:r w:rsidRPr="00E04D7E">
              <w:t>0.</w:t>
            </w:r>
            <w:r w:rsidR="002C7F3C">
              <w:t>63</w:t>
            </w:r>
          </w:p>
        </w:tc>
        <w:tc>
          <w:tcPr>
            <w:tcW w:w="1276" w:type="dxa"/>
          </w:tcPr>
          <w:p w14:paraId="76E3E3B6" w14:textId="1236A161" w:rsidR="00EC52BB" w:rsidRPr="00352684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75</w:t>
            </w:r>
          </w:p>
        </w:tc>
        <w:tc>
          <w:tcPr>
            <w:tcW w:w="1276" w:type="dxa"/>
          </w:tcPr>
          <w:p w14:paraId="1FA3B262" w14:textId="4E3EA2FF" w:rsidR="00EC52BB" w:rsidRPr="00F1654E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84</w:t>
            </w:r>
          </w:p>
        </w:tc>
        <w:tc>
          <w:tcPr>
            <w:tcW w:w="1275" w:type="dxa"/>
          </w:tcPr>
          <w:p w14:paraId="65FF176A" w14:textId="00F0D29E" w:rsidR="00EC52BB" w:rsidRPr="00F1654E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88</w:t>
            </w:r>
          </w:p>
        </w:tc>
        <w:tc>
          <w:tcPr>
            <w:tcW w:w="1426" w:type="dxa"/>
          </w:tcPr>
          <w:p w14:paraId="06323818" w14:textId="40FB5821" w:rsidR="00EC52BB" w:rsidRPr="00EC52BB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>
              <w:t>90</w:t>
            </w:r>
          </w:p>
        </w:tc>
      </w:tr>
      <w:tr w:rsidR="00EC52BB" w:rsidRPr="00153EE9" w14:paraId="12C990CB" w14:textId="77777777" w:rsidTr="008400C5">
        <w:trPr>
          <w:trHeight w:val="482"/>
          <w:jc w:val="center"/>
        </w:trPr>
        <w:tc>
          <w:tcPr>
            <w:tcW w:w="2206" w:type="dxa"/>
          </w:tcPr>
          <w:p w14:paraId="14FF58FA" w14:textId="77777777" w:rsidR="00EC52BB" w:rsidRPr="007852A2" w:rsidRDefault="00EC52BB" w:rsidP="00EC52BB">
            <w:pPr>
              <w:ind w:firstLine="0"/>
            </w:pPr>
            <w:r>
              <w:rPr>
                <w:lang w:val="en-US"/>
              </w:rPr>
              <w:t>F1</w:t>
            </w:r>
            <w:r>
              <w:t xml:space="preserve"> – оценка </w:t>
            </w:r>
          </w:p>
        </w:tc>
        <w:tc>
          <w:tcPr>
            <w:tcW w:w="1333" w:type="dxa"/>
          </w:tcPr>
          <w:p w14:paraId="230520F3" w14:textId="43E8EA3A" w:rsidR="00EC52BB" w:rsidRDefault="00EC52BB" w:rsidP="00EC52BB">
            <w:pPr>
              <w:ind w:firstLine="0"/>
            </w:pPr>
            <w:r w:rsidRPr="00E04D7E">
              <w:t>0.</w:t>
            </w:r>
            <w:r w:rsidR="002C7F3C">
              <w:t>58</w:t>
            </w:r>
          </w:p>
        </w:tc>
        <w:tc>
          <w:tcPr>
            <w:tcW w:w="1276" w:type="dxa"/>
          </w:tcPr>
          <w:p w14:paraId="16CDD19D" w14:textId="003CFAD2" w:rsidR="00EC52BB" w:rsidRPr="00352684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73</w:t>
            </w:r>
          </w:p>
        </w:tc>
        <w:tc>
          <w:tcPr>
            <w:tcW w:w="1276" w:type="dxa"/>
          </w:tcPr>
          <w:p w14:paraId="70EF2483" w14:textId="5FB1DDE9" w:rsidR="00EC52BB" w:rsidRPr="00F1654E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83</w:t>
            </w:r>
          </w:p>
        </w:tc>
        <w:tc>
          <w:tcPr>
            <w:tcW w:w="1275" w:type="dxa"/>
          </w:tcPr>
          <w:p w14:paraId="2158A370" w14:textId="1FC8ACB5" w:rsidR="00EC52BB" w:rsidRPr="00F1654E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 w:rsidR="002C7F3C">
              <w:t>88</w:t>
            </w:r>
          </w:p>
        </w:tc>
        <w:tc>
          <w:tcPr>
            <w:tcW w:w="1426" w:type="dxa"/>
          </w:tcPr>
          <w:p w14:paraId="6082BE40" w14:textId="4A389124" w:rsidR="00EC52BB" w:rsidRPr="00EC52BB" w:rsidRDefault="00EC52BB" w:rsidP="00EC52BB">
            <w:pPr>
              <w:ind w:firstLine="0"/>
            </w:pPr>
            <w:r>
              <w:rPr>
                <w:lang w:val="en-US"/>
              </w:rPr>
              <w:t>0.</w:t>
            </w:r>
            <w:r>
              <w:t>90</w:t>
            </w:r>
          </w:p>
        </w:tc>
      </w:tr>
      <w:tr w:rsidR="00EC52BB" w14:paraId="606FE96E" w14:textId="77777777" w:rsidTr="008400C5">
        <w:trPr>
          <w:trHeight w:val="482"/>
          <w:jc w:val="center"/>
        </w:trPr>
        <w:tc>
          <w:tcPr>
            <w:tcW w:w="8792" w:type="dxa"/>
            <w:gridSpan w:val="6"/>
          </w:tcPr>
          <w:p w14:paraId="59C472AB" w14:textId="77777777" w:rsidR="00EC52BB" w:rsidRDefault="00EC52BB" w:rsidP="00EC52BB">
            <w:pPr>
              <w:ind w:firstLine="0"/>
            </w:pPr>
            <w:r>
              <w:lastRenderedPageBreak/>
              <w:t>С шумом</w:t>
            </w:r>
          </w:p>
        </w:tc>
      </w:tr>
      <w:tr w:rsidR="002C7F3C" w:rsidRPr="00153EE9" w14:paraId="0481D412" w14:textId="77777777" w:rsidTr="008400C5">
        <w:trPr>
          <w:trHeight w:val="482"/>
          <w:jc w:val="center"/>
        </w:trPr>
        <w:tc>
          <w:tcPr>
            <w:tcW w:w="2206" w:type="dxa"/>
          </w:tcPr>
          <w:p w14:paraId="405AFC99" w14:textId="77777777" w:rsidR="002C7F3C" w:rsidRDefault="002C7F3C" w:rsidP="002C7F3C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33" w:type="dxa"/>
          </w:tcPr>
          <w:p w14:paraId="7D99590A" w14:textId="0B309948" w:rsidR="002C7F3C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64</w:t>
            </w:r>
          </w:p>
        </w:tc>
        <w:tc>
          <w:tcPr>
            <w:tcW w:w="1276" w:type="dxa"/>
          </w:tcPr>
          <w:p w14:paraId="7EF9BE34" w14:textId="1E630788" w:rsidR="002C7F3C" w:rsidRPr="00352684" w:rsidRDefault="002C7F3C" w:rsidP="002C7F3C">
            <w:pPr>
              <w:ind w:firstLine="0"/>
            </w:pPr>
            <w:r>
              <w:t>0.73</w:t>
            </w:r>
          </w:p>
        </w:tc>
        <w:tc>
          <w:tcPr>
            <w:tcW w:w="1276" w:type="dxa"/>
          </w:tcPr>
          <w:p w14:paraId="4E02CE8B" w14:textId="5CDBCFBD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91</w:t>
            </w:r>
          </w:p>
        </w:tc>
        <w:tc>
          <w:tcPr>
            <w:tcW w:w="1275" w:type="dxa"/>
          </w:tcPr>
          <w:p w14:paraId="5CBA9BDC" w14:textId="0764C617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92</w:t>
            </w:r>
          </w:p>
        </w:tc>
        <w:tc>
          <w:tcPr>
            <w:tcW w:w="1426" w:type="dxa"/>
          </w:tcPr>
          <w:p w14:paraId="7DFA404D" w14:textId="6636E47C" w:rsidR="002C7F3C" w:rsidRPr="00EC52BB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96</w:t>
            </w:r>
          </w:p>
        </w:tc>
      </w:tr>
      <w:tr w:rsidR="002C7F3C" w:rsidRPr="00153EE9" w14:paraId="40A3901A" w14:textId="77777777" w:rsidTr="008400C5">
        <w:trPr>
          <w:trHeight w:val="471"/>
          <w:jc w:val="center"/>
        </w:trPr>
        <w:tc>
          <w:tcPr>
            <w:tcW w:w="2206" w:type="dxa"/>
          </w:tcPr>
          <w:p w14:paraId="03B16107" w14:textId="77777777" w:rsidR="002C7F3C" w:rsidRDefault="002C7F3C" w:rsidP="002C7F3C">
            <w:pPr>
              <w:ind w:firstLine="0"/>
              <w:rPr>
                <w:lang w:val="en-US"/>
              </w:rPr>
            </w:pPr>
            <w:r>
              <w:t>Полнота</w:t>
            </w:r>
          </w:p>
        </w:tc>
        <w:tc>
          <w:tcPr>
            <w:tcW w:w="1333" w:type="dxa"/>
          </w:tcPr>
          <w:p w14:paraId="46E3FCA5" w14:textId="415B56E2" w:rsidR="002C7F3C" w:rsidRDefault="002C7F3C" w:rsidP="002C7F3C">
            <w:pPr>
              <w:ind w:firstLine="0"/>
            </w:pPr>
            <w:r>
              <w:rPr>
                <w:lang w:val="en-US"/>
              </w:rPr>
              <w:t>0</w:t>
            </w:r>
            <w:r>
              <w:t>.66</w:t>
            </w:r>
          </w:p>
        </w:tc>
        <w:tc>
          <w:tcPr>
            <w:tcW w:w="1276" w:type="dxa"/>
          </w:tcPr>
          <w:p w14:paraId="33601B23" w14:textId="7B0A593E" w:rsidR="002C7F3C" w:rsidRPr="00352684" w:rsidRDefault="002C7F3C" w:rsidP="002C7F3C">
            <w:pPr>
              <w:ind w:firstLine="0"/>
            </w:pPr>
            <w:r>
              <w:t>0.75</w:t>
            </w:r>
          </w:p>
        </w:tc>
        <w:tc>
          <w:tcPr>
            <w:tcW w:w="1276" w:type="dxa"/>
          </w:tcPr>
          <w:p w14:paraId="08FDD55A" w14:textId="3BAB8DA2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91</w:t>
            </w:r>
          </w:p>
        </w:tc>
        <w:tc>
          <w:tcPr>
            <w:tcW w:w="1275" w:type="dxa"/>
          </w:tcPr>
          <w:p w14:paraId="0CEE83B0" w14:textId="17708B2A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92</w:t>
            </w:r>
          </w:p>
        </w:tc>
        <w:tc>
          <w:tcPr>
            <w:tcW w:w="1426" w:type="dxa"/>
          </w:tcPr>
          <w:p w14:paraId="353EADF0" w14:textId="41AC83F9" w:rsidR="002C7F3C" w:rsidRPr="00EC52BB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96</w:t>
            </w:r>
          </w:p>
        </w:tc>
      </w:tr>
      <w:tr w:rsidR="002C7F3C" w:rsidRPr="00153EE9" w14:paraId="466BFB7A" w14:textId="77777777" w:rsidTr="008400C5">
        <w:trPr>
          <w:trHeight w:val="482"/>
          <w:jc w:val="center"/>
        </w:trPr>
        <w:tc>
          <w:tcPr>
            <w:tcW w:w="2206" w:type="dxa"/>
          </w:tcPr>
          <w:p w14:paraId="5DDC0CF6" w14:textId="77777777" w:rsidR="002C7F3C" w:rsidRDefault="002C7F3C" w:rsidP="002C7F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  <w:r>
              <w:t xml:space="preserve"> – оценка</w:t>
            </w:r>
          </w:p>
        </w:tc>
        <w:tc>
          <w:tcPr>
            <w:tcW w:w="1333" w:type="dxa"/>
          </w:tcPr>
          <w:p w14:paraId="5DEA1933" w14:textId="555F5B03" w:rsidR="002C7F3C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62</w:t>
            </w:r>
          </w:p>
        </w:tc>
        <w:tc>
          <w:tcPr>
            <w:tcW w:w="1276" w:type="dxa"/>
          </w:tcPr>
          <w:p w14:paraId="78D59F94" w14:textId="4D84754D" w:rsidR="002C7F3C" w:rsidRPr="00352684" w:rsidRDefault="002C7F3C" w:rsidP="002C7F3C">
            <w:pPr>
              <w:ind w:firstLine="0"/>
            </w:pPr>
            <w:r>
              <w:t>0.72</w:t>
            </w:r>
          </w:p>
        </w:tc>
        <w:tc>
          <w:tcPr>
            <w:tcW w:w="1276" w:type="dxa"/>
          </w:tcPr>
          <w:p w14:paraId="3657D9BE" w14:textId="2B65CD0C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90</w:t>
            </w:r>
          </w:p>
        </w:tc>
        <w:tc>
          <w:tcPr>
            <w:tcW w:w="1275" w:type="dxa"/>
          </w:tcPr>
          <w:p w14:paraId="634913EE" w14:textId="2D5DCBAC" w:rsidR="002C7F3C" w:rsidRPr="00F1654E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91</w:t>
            </w:r>
          </w:p>
        </w:tc>
        <w:tc>
          <w:tcPr>
            <w:tcW w:w="1426" w:type="dxa"/>
          </w:tcPr>
          <w:p w14:paraId="058E7D5D" w14:textId="30430BCC" w:rsidR="002C7F3C" w:rsidRPr="00EC52BB" w:rsidRDefault="002C7F3C" w:rsidP="002C7F3C">
            <w:pPr>
              <w:ind w:firstLine="0"/>
            </w:pPr>
            <w:r>
              <w:rPr>
                <w:lang w:val="en-US"/>
              </w:rPr>
              <w:t>0.</w:t>
            </w:r>
            <w:r>
              <w:t>96</w:t>
            </w:r>
          </w:p>
        </w:tc>
      </w:tr>
      <w:tr w:rsidR="00EC52BB" w14:paraId="15A4F705" w14:textId="77777777" w:rsidTr="008400C5">
        <w:trPr>
          <w:trHeight w:val="482"/>
          <w:jc w:val="center"/>
        </w:trPr>
        <w:tc>
          <w:tcPr>
            <w:tcW w:w="2206" w:type="dxa"/>
          </w:tcPr>
          <w:p w14:paraId="379B54FB" w14:textId="77777777" w:rsidR="00EC52BB" w:rsidRPr="00352684" w:rsidRDefault="00EC52BB" w:rsidP="00EC52BB">
            <w:pPr>
              <w:ind w:firstLine="0"/>
            </w:pPr>
            <w:r>
              <w:t>Время обучения</w:t>
            </w:r>
          </w:p>
        </w:tc>
        <w:tc>
          <w:tcPr>
            <w:tcW w:w="1333" w:type="dxa"/>
          </w:tcPr>
          <w:p w14:paraId="5D17FCF8" w14:textId="7A1C4B68" w:rsidR="00EC52BB" w:rsidRPr="00E04D7E" w:rsidRDefault="00EC52BB" w:rsidP="00EC52BB">
            <w:pPr>
              <w:ind w:firstLine="0"/>
            </w:pPr>
            <w:r>
              <w:t>3.07 с.</w:t>
            </w:r>
          </w:p>
        </w:tc>
        <w:tc>
          <w:tcPr>
            <w:tcW w:w="1276" w:type="dxa"/>
          </w:tcPr>
          <w:p w14:paraId="7C50A37C" w14:textId="133D7258" w:rsidR="00EC52BB" w:rsidRPr="00352684" w:rsidRDefault="002C7F3C" w:rsidP="00EC52BB">
            <w:pPr>
              <w:ind w:firstLine="0"/>
            </w:pPr>
            <w:r>
              <w:t>4.54</w:t>
            </w:r>
            <w:r w:rsidR="00EC52BB">
              <w:t xml:space="preserve"> с.</w:t>
            </w:r>
          </w:p>
        </w:tc>
        <w:tc>
          <w:tcPr>
            <w:tcW w:w="1276" w:type="dxa"/>
          </w:tcPr>
          <w:p w14:paraId="3C9CD3BE" w14:textId="20130896" w:rsidR="00EC52BB" w:rsidRPr="00352684" w:rsidRDefault="002C7F3C" w:rsidP="00EC52BB">
            <w:pPr>
              <w:ind w:firstLine="0"/>
            </w:pPr>
            <w:r>
              <w:t>6</w:t>
            </w:r>
            <w:r w:rsidR="00EC52BB">
              <w:t>.</w:t>
            </w:r>
            <w:r>
              <w:t>97</w:t>
            </w:r>
            <w:r w:rsidR="00EC52BB">
              <w:t xml:space="preserve"> с.</w:t>
            </w:r>
          </w:p>
        </w:tc>
        <w:tc>
          <w:tcPr>
            <w:tcW w:w="1275" w:type="dxa"/>
          </w:tcPr>
          <w:p w14:paraId="6773F810" w14:textId="68D314DA" w:rsidR="00EC52BB" w:rsidRPr="00F1654E" w:rsidRDefault="002C7F3C" w:rsidP="00EC52BB">
            <w:pPr>
              <w:ind w:firstLine="0"/>
            </w:pPr>
            <w:r>
              <w:t>9</w:t>
            </w:r>
            <w:r w:rsidR="00EC52BB">
              <w:t>.</w:t>
            </w:r>
            <w:r>
              <w:t xml:space="preserve">79 </w:t>
            </w:r>
            <w:r w:rsidR="00EC52BB">
              <w:t>с.</w:t>
            </w:r>
          </w:p>
        </w:tc>
        <w:tc>
          <w:tcPr>
            <w:tcW w:w="1426" w:type="dxa"/>
          </w:tcPr>
          <w:p w14:paraId="6700680F" w14:textId="68FFF472" w:rsidR="00EC52BB" w:rsidRPr="00EC52BB" w:rsidRDefault="00EC52BB" w:rsidP="00EC52BB">
            <w:pPr>
              <w:ind w:firstLine="0"/>
            </w:pPr>
            <w:r>
              <w:t>13.10 с.</w:t>
            </w:r>
          </w:p>
        </w:tc>
      </w:tr>
    </w:tbl>
    <w:p w14:paraId="606B141E" w14:textId="72C30BD7" w:rsidR="00AB7D64" w:rsidRDefault="0001741F" w:rsidP="00AB7D64">
      <w:r>
        <w:t>По полученным результатам можно видеть, что случайный лес является более быстрым и эффективным способом машинного обучения, чем отдельные деревья решений. Также данный метод в меньшей степени подвержен переобучению</w:t>
      </w:r>
      <w:r w:rsidR="006E5187">
        <w:t>.</w:t>
      </w:r>
    </w:p>
    <w:p w14:paraId="3FAA3835" w14:textId="0000B8B9" w:rsidR="00AB7D64" w:rsidRDefault="00AB7D64" w:rsidP="00AB7D64">
      <w:pPr>
        <w:pStyle w:val="2"/>
      </w:pPr>
      <w:bookmarkStart w:id="10" w:name="_Toc24106306"/>
      <w:r>
        <w:t>Нейронные сети</w:t>
      </w:r>
      <w:bookmarkEnd w:id="10"/>
    </w:p>
    <w:p w14:paraId="4F07D6DA" w14:textId="3EC25980" w:rsidR="00F14BCD" w:rsidRDefault="00F14BCD" w:rsidP="00F14BCD">
      <w:r>
        <w:t>Теперь перейдем к искусственным нейронным сетям. Данный метод подразумевает построение однослойного или многослойного персептрона.</w:t>
      </w:r>
      <w:r w:rsidR="00031675">
        <w:t xml:space="preserve"> Для реализации </w:t>
      </w:r>
      <w:proofErr w:type="spellStart"/>
      <w:r w:rsidR="00031675">
        <w:t>искуственной</w:t>
      </w:r>
      <w:proofErr w:type="spellEnd"/>
      <w:r w:rsidR="00031675">
        <w:t xml:space="preserve"> нейронной сети используется библиотека </w:t>
      </w:r>
      <w:proofErr w:type="spellStart"/>
      <w:r w:rsidR="00031675">
        <w:rPr>
          <w:lang w:val="en-US"/>
        </w:rPr>
        <w:t>keras</w:t>
      </w:r>
      <w:proofErr w:type="spellEnd"/>
      <w:r w:rsidR="00031675">
        <w:rPr>
          <w:lang w:val="en-US"/>
        </w:rPr>
        <w:t>.</w:t>
      </w:r>
      <w:r w:rsidR="00031675">
        <w:t xml:space="preserve"> </w:t>
      </w:r>
    </w:p>
    <w:p w14:paraId="332C0A48" w14:textId="77777777" w:rsidR="00F14BCD" w:rsidRDefault="00F14BCD" w:rsidP="00F14BCD">
      <w:r>
        <w:t>В ходе обучения использованы следующие параметры:</w:t>
      </w:r>
    </w:p>
    <w:p w14:paraId="7A56CF46" w14:textId="61E59C59" w:rsidR="00F14BCD" w:rsidRPr="00F14BCD" w:rsidRDefault="00BA3812" w:rsidP="00F14BCD">
      <w:r>
        <w:t xml:space="preserve">– </w:t>
      </w:r>
      <w:r w:rsidR="00F14BCD">
        <w:t xml:space="preserve">оптимизатор: </w:t>
      </w:r>
      <w:r w:rsidR="00F14BCD">
        <w:rPr>
          <w:lang w:val="en-US"/>
        </w:rPr>
        <w:t>ADAM</w:t>
      </w:r>
      <w:r w:rsidR="00F14BCD">
        <w:t>;</w:t>
      </w:r>
    </w:p>
    <w:p w14:paraId="36BB30E7" w14:textId="3E8C114C" w:rsidR="00AB2FBD" w:rsidRDefault="00BA3812" w:rsidP="00F14BCD">
      <w:r>
        <w:t>–</w:t>
      </w:r>
      <w:r w:rsidR="00F14BCD" w:rsidRPr="00F14BCD">
        <w:t xml:space="preserve"> </w:t>
      </w:r>
      <w:r w:rsidR="00F14BCD">
        <w:t>функция ошибки: кросс-энтропия;</w:t>
      </w:r>
    </w:p>
    <w:p w14:paraId="338FF7B8" w14:textId="330A1085" w:rsidR="00BA3812" w:rsidRDefault="00BA3812" w:rsidP="00F14BCD">
      <w:r>
        <w:t>–</w:t>
      </w:r>
      <w:r>
        <w:t xml:space="preserve"> количество эпох: 4;</w:t>
      </w:r>
    </w:p>
    <w:p w14:paraId="24289563" w14:textId="3336E161" w:rsidR="003B2789" w:rsidRPr="003B2789" w:rsidRDefault="003B2789" w:rsidP="003B2789">
      <w:r w:rsidRPr="003B2789">
        <w:t xml:space="preserve">– </w:t>
      </w:r>
      <w:r>
        <w:t xml:space="preserve">функция активации: </w:t>
      </w:r>
      <w:proofErr w:type="spellStart"/>
      <w:r>
        <w:t>софтмакс</w:t>
      </w:r>
      <w:proofErr w:type="spellEnd"/>
      <w:r w:rsidRPr="003B2789">
        <w:t>;</w:t>
      </w:r>
    </w:p>
    <w:p w14:paraId="27CB02D8" w14:textId="26791545" w:rsidR="00BA3812" w:rsidRDefault="00BA3812" w:rsidP="00F14BCD">
      <w:r>
        <w:t>Данные параметры используются, если не указано другое.</w:t>
      </w:r>
    </w:p>
    <w:p w14:paraId="275E837F" w14:textId="4BE397C2" w:rsidR="00D362ED" w:rsidRDefault="00D362ED" w:rsidP="00D362ED">
      <w:r>
        <w:t>Для работы с нейронной сетью необходимо представить вектор слов-классов в виде матрицы</w:t>
      </w:r>
      <w:r w:rsidRPr="00D362ED">
        <w:t xml:space="preserve"> </w:t>
      </w:r>
      <w:r>
        <w:t>смежности.</w:t>
      </w:r>
    </w:p>
    <w:p w14:paraId="7976A9DA" w14:textId="44926D91" w:rsidR="00D362ED" w:rsidRDefault="00D362ED" w:rsidP="00D362ED">
      <w:pPr>
        <w:pStyle w:val="3"/>
      </w:pPr>
      <w:bookmarkStart w:id="11" w:name="_Toc24106307"/>
      <w:r>
        <w:t xml:space="preserve">Нейронная сеть с одним скрытым слоем </w:t>
      </w:r>
      <w:r>
        <w:t>без</w:t>
      </w:r>
      <w:r>
        <w:t xml:space="preserve"> нормализации</w:t>
      </w:r>
      <w:bookmarkEnd w:id="11"/>
    </w:p>
    <w:p w14:paraId="585EFDD0" w14:textId="03482D80" w:rsidR="00D362ED" w:rsidRPr="00066252" w:rsidRDefault="0079798B" w:rsidP="00D362ED">
      <w:r>
        <w:t xml:space="preserve">Первым будет использована модель с одним скрытым слоем. В качестве изменяющегося </w:t>
      </w:r>
      <w:proofErr w:type="spellStart"/>
      <w:r>
        <w:t>гиперпараметра</w:t>
      </w:r>
      <w:proofErr w:type="spellEnd"/>
      <w:r>
        <w:t xml:space="preserve"> в данном случае будем использовать количество нейронов в скрытом слое. На рисунке ниже представлена упрощенная схема данного алгоритма.</w:t>
      </w:r>
    </w:p>
    <w:p w14:paraId="4F3C0AE0" w14:textId="312CDDFC" w:rsidR="00D362ED" w:rsidRDefault="00B3008B" w:rsidP="00D362ED">
      <w:pPr>
        <w:ind w:firstLine="0"/>
        <w:jc w:val="center"/>
      </w:pPr>
      <w:r>
        <w:rPr>
          <w:noProof/>
        </w:rPr>
        <w:drawing>
          <wp:inline distT="0" distB="0" distL="0" distR="0" wp14:anchorId="7C64F5E4" wp14:editId="483A26B6">
            <wp:extent cx="3235036" cy="194435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29" r="58459"/>
                    <a:stretch/>
                  </pic:blipFill>
                  <pic:spPr bwMode="auto">
                    <a:xfrm>
                      <a:off x="0" y="0"/>
                      <a:ext cx="3267797" cy="19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129E7" w14:textId="6D77ADED" w:rsidR="0079798B" w:rsidRDefault="00D362ED" w:rsidP="0079798B">
      <w:pPr>
        <w:ind w:firstLine="0"/>
        <w:jc w:val="center"/>
      </w:pPr>
      <w:r>
        <w:t>Рис. 1. Структура алгоритма НС с одним</w:t>
      </w:r>
      <w:r>
        <w:br/>
        <w:t>скрытым слоем</w:t>
      </w:r>
    </w:p>
    <w:p w14:paraId="23584A0C" w14:textId="0D1D6609" w:rsidR="0079798B" w:rsidRDefault="0079798B" w:rsidP="0079798B">
      <w:pPr>
        <w:ind w:firstLine="0"/>
        <w:jc w:val="center"/>
      </w:pPr>
    </w:p>
    <w:p w14:paraId="7042E022" w14:textId="77777777" w:rsidR="0079798B" w:rsidRDefault="0079798B" w:rsidP="00031675">
      <w:pPr>
        <w:ind w:firstLine="0"/>
      </w:pPr>
    </w:p>
    <w:p w14:paraId="5D42F532" w14:textId="77777777" w:rsidR="00D362ED" w:rsidRDefault="00D362ED" w:rsidP="00D362ED">
      <w:pPr>
        <w:jc w:val="right"/>
      </w:pPr>
      <w:r>
        <w:lastRenderedPageBreak/>
        <w:t>Таблица 5. Оценка качества работы нейронной сети с одним</w:t>
      </w:r>
      <w:r>
        <w:br/>
        <w:t>внутренним слоем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321"/>
        <w:gridCol w:w="1323"/>
        <w:gridCol w:w="1324"/>
        <w:gridCol w:w="1324"/>
        <w:gridCol w:w="1324"/>
        <w:gridCol w:w="1324"/>
      </w:tblGrid>
      <w:tr w:rsidR="00D362ED" w14:paraId="6CEB10B1" w14:textId="77777777" w:rsidTr="007510BE">
        <w:tc>
          <w:tcPr>
            <w:tcW w:w="1405" w:type="dxa"/>
          </w:tcPr>
          <w:p w14:paraId="6CC568A9" w14:textId="77777777" w:rsidR="00D362ED" w:rsidRDefault="00D362ED" w:rsidP="007510BE">
            <w:pPr>
              <w:ind w:firstLine="0"/>
            </w:pPr>
            <w:r>
              <w:t>Кол-во нейронов</w:t>
            </w:r>
          </w:p>
        </w:tc>
        <w:tc>
          <w:tcPr>
            <w:tcW w:w="1321" w:type="dxa"/>
          </w:tcPr>
          <w:p w14:paraId="6C4D1201" w14:textId="77777777" w:rsidR="00D362ED" w:rsidRDefault="00D362ED" w:rsidP="007510BE">
            <w:pPr>
              <w:ind w:firstLine="0"/>
            </w:pPr>
            <w:r>
              <w:t>5</w:t>
            </w:r>
          </w:p>
        </w:tc>
        <w:tc>
          <w:tcPr>
            <w:tcW w:w="1323" w:type="dxa"/>
          </w:tcPr>
          <w:p w14:paraId="63B89EE1" w14:textId="77777777" w:rsidR="00D362ED" w:rsidRDefault="00D362ED" w:rsidP="007510BE">
            <w:pPr>
              <w:ind w:firstLine="0"/>
            </w:pPr>
            <w:r>
              <w:t>10</w:t>
            </w:r>
          </w:p>
        </w:tc>
        <w:tc>
          <w:tcPr>
            <w:tcW w:w="1324" w:type="dxa"/>
          </w:tcPr>
          <w:p w14:paraId="3CB41AF2" w14:textId="77777777" w:rsidR="00D362ED" w:rsidRDefault="00D362ED" w:rsidP="007510BE">
            <w:pPr>
              <w:ind w:firstLine="0"/>
            </w:pPr>
            <w:r>
              <w:t>20</w:t>
            </w:r>
          </w:p>
        </w:tc>
        <w:tc>
          <w:tcPr>
            <w:tcW w:w="1324" w:type="dxa"/>
          </w:tcPr>
          <w:p w14:paraId="647A7D65" w14:textId="77777777" w:rsidR="00D362ED" w:rsidRDefault="00D362ED" w:rsidP="007510BE">
            <w:pPr>
              <w:ind w:firstLine="0"/>
            </w:pPr>
            <w:r>
              <w:t>40</w:t>
            </w:r>
          </w:p>
        </w:tc>
        <w:tc>
          <w:tcPr>
            <w:tcW w:w="1324" w:type="dxa"/>
          </w:tcPr>
          <w:p w14:paraId="4A297078" w14:textId="77777777" w:rsidR="00D362ED" w:rsidRDefault="00D362ED" w:rsidP="007510BE">
            <w:pPr>
              <w:ind w:firstLine="0"/>
            </w:pPr>
            <w:r>
              <w:t>80</w:t>
            </w:r>
          </w:p>
        </w:tc>
        <w:tc>
          <w:tcPr>
            <w:tcW w:w="1324" w:type="dxa"/>
          </w:tcPr>
          <w:p w14:paraId="32CC9133" w14:textId="77777777" w:rsidR="00D362ED" w:rsidRDefault="00D362ED" w:rsidP="007510BE">
            <w:pPr>
              <w:ind w:firstLine="0"/>
            </w:pPr>
            <w:r>
              <w:t>160</w:t>
            </w:r>
          </w:p>
        </w:tc>
      </w:tr>
      <w:tr w:rsidR="00D362ED" w14:paraId="50B4BEC0" w14:textId="77777777" w:rsidTr="007510BE">
        <w:tc>
          <w:tcPr>
            <w:tcW w:w="9345" w:type="dxa"/>
            <w:gridSpan w:val="7"/>
          </w:tcPr>
          <w:p w14:paraId="10EC34DD" w14:textId="77777777" w:rsidR="00D362ED" w:rsidRDefault="00D362ED" w:rsidP="007510BE">
            <w:pPr>
              <w:ind w:firstLine="0"/>
            </w:pPr>
            <w:r>
              <w:t>Проверка на обучающей выборке</w:t>
            </w:r>
          </w:p>
        </w:tc>
      </w:tr>
      <w:tr w:rsidR="00D362ED" w14:paraId="626453CC" w14:textId="77777777" w:rsidTr="007510BE">
        <w:tc>
          <w:tcPr>
            <w:tcW w:w="1405" w:type="dxa"/>
          </w:tcPr>
          <w:p w14:paraId="4106BBFE" w14:textId="77777777" w:rsidR="00D362ED" w:rsidRDefault="00D362ED" w:rsidP="007510BE">
            <w:pPr>
              <w:ind w:firstLine="0"/>
            </w:pPr>
            <w:r>
              <w:t>Точность</w:t>
            </w:r>
          </w:p>
        </w:tc>
        <w:tc>
          <w:tcPr>
            <w:tcW w:w="1321" w:type="dxa"/>
          </w:tcPr>
          <w:p w14:paraId="3A66DCDC" w14:textId="3D1670E4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53</w:t>
            </w:r>
          </w:p>
        </w:tc>
        <w:tc>
          <w:tcPr>
            <w:tcW w:w="1323" w:type="dxa"/>
          </w:tcPr>
          <w:p w14:paraId="1733B8BE" w14:textId="5E4B4388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57</w:t>
            </w:r>
          </w:p>
        </w:tc>
        <w:tc>
          <w:tcPr>
            <w:tcW w:w="1324" w:type="dxa"/>
          </w:tcPr>
          <w:p w14:paraId="36431C2D" w14:textId="2FD8E225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66</w:t>
            </w:r>
          </w:p>
        </w:tc>
        <w:tc>
          <w:tcPr>
            <w:tcW w:w="1324" w:type="dxa"/>
          </w:tcPr>
          <w:p w14:paraId="479CCB4E" w14:textId="7B799956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79798B">
              <w:t>6</w:t>
            </w:r>
          </w:p>
        </w:tc>
        <w:tc>
          <w:tcPr>
            <w:tcW w:w="1324" w:type="dxa"/>
          </w:tcPr>
          <w:p w14:paraId="65304AD2" w14:textId="77777777" w:rsidR="00D362ED" w:rsidRPr="00CD7A88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324" w:type="dxa"/>
          </w:tcPr>
          <w:p w14:paraId="08B3522E" w14:textId="68A861DC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76</w:t>
            </w:r>
          </w:p>
        </w:tc>
      </w:tr>
      <w:tr w:rsidR="00D362ED" w14:paraId="3023A98E" w14:textId="77777777" w:rsidTr="007510BE">
        <w:tc>
          <w:tcPr>
            <w:tcW w:w="9345" w:type="dxa"/>
            <w:gridSpan w:val="7"/>
          </w:tcPr>
          <w:p w14:paraId="3DEFB5F1" w14:textId="77777777" w:rsidR="00D362ED" w:rsidRDefault="00D362ED" w:rsidP="007510BE">
            <w:pPr>
              <w:ind w:firstLine="0"/>
            </w:pPr>
            <w:r>
              <w:t>Без шума</w:t>
            </w:r>
          </w:p>
        </w:tc>
      </w:tr>
      <w:tr w:rsidR="00D362ED" w14:paraId="37005F59" w14:textId="77777777" w:rsidTr="007510BE">
        <w:tc>
          <w:tcPr>
            <w:tcW w:w="1405" w:type="dxa"/>
          </w:tcPr>
          <w:p w14:paraId="632C7F9B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21" w:type="dxa"/>
          </w:tcPr>
          <w:p w14:paraId="3D28410A" w14:textId="53380333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53</w:t>
            </w:r>
          </w:p>
        </w:tc>
        <w:tc>
          <w:tcPr>
            <w:tcW w:w="1323" w:type="dxa"/>
          </w:tcPr>
          <w:p w14:paraId="4C53ED68" w14:textId="2AA1A47F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55</w:t>
            </w:r>
          </w:p>
        </w:tc>
        <w:tc>
          <w:tcPr>
            <w:tcW w:w="1324" w:type="dxa"/>
          </w:tcPr>
          <w:p w14:paraId="4AC78147" w14:textId="753634E2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60</w:t>
            </w:r>
          </w:p>
        </w:tc>
        <w:tc>
          <w:tcPr>
            <w:tcW w:w="1324" w:type="dxa"/>
          </w:tcPr>
          <w:p w14:paraId="62B75A1B" w14:textId="2B1B59C9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79798B">
              <w:t>2</w:t>
            </w:r>
          </w:p>
        </w:tc>
        <w:tc>
          <w:tcPr>
            <w:tcW w:w="1324" w:type="dxa"/>
          </w:tcPr>
          <w:p w14:paraId="2F08AB6E" w14:textId="6A492FB9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72</w:t>
            </w:r>
          </w:p>
        </w:tc>
        <w:tc>
          <w:tcPr>
            <w:tcW w:w="1324" w:type="dxa"/>
          </w:tcPr>
          <w:p w14:paraId="7AA56AD5" w14:textId="6320FDC3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71</w:t>
            </w:r>
          </w:p>
        </w:tc>
      </w:tr>
      <w:tr w:rsidR="00D362ED" w14:paraId="28FCE082" w14:textId="77777777" w:rsidTr="007510BE">
        <w:tc>
          <w:tcPr>
            <w:tcW w:w="9345" w:type="dxa"/>
            <w:gridSpan w:val="7"/>
          </w:tcPr>
          <w:p w14:paraId="24569773" w14:textId="77777777" w:rsidR="00D362ED" w:rsidRDefault="00D362ED" w:rsidP="007510BE">
            <w:pPr>
              <w:ind w:firstLine="0"/>
            </w:pPr>
            <w:r>
              <w:t>С шумом</w:t>
            </w:r>
          </w:p>
        </w:tc>
      </w:tr>
      <w:tr w:rsidR="00D362ED" w14:paraId="6155B305" w14:textId="77777777" w:rsidTr="007510BE">
        <w:tc>
          <w:tcPr>
            <w:tcW w:w="1405" w:type="dxa"/>
          </w:tcPr>
          <w:p w14:paraId="083DAAE1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21" w:type="dxa"/>
          </w:tcPr>
          <w:p w14:paraId="40D13070" w14:textId="50ADEDF5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53</w:t>
            </w:r>
          </w:p>
        </w:tc>
        <w:tc>
          <w:tcPr>
            <w:tcW w:w="1323" w:type="dxa"/>
          </w:tcPr>
          <w:p w14:paraId="343C0318" w14:textId="19E6D2CA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56</w:t>
            </w:r>
          </w:p>
        </w:tc>
        <w:tc>
          <w:tcPr>
            <w:tcW w:w="1324" w:type="dxa"/>
          </w:tcPr>
          <w:p w14:paraId="7D4F715A" w14:textId="47650353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59</w:t>
            </w:r>
          </w:p>
        </w:tc>
        <w:tc>
          <w:tcPr>
            <w:tcW w:w="1324" w:type="dxa"/>
          </w:tcPr>
          <w:p w14:paraId="6BBC8E64" w14:textId="48639525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79798B">
              <w:t>0</w:t>
            </w:r>
          </w:p>
        </w:tc>
        <w:tc>
          <w:tcPr>
            <w:tcW w:w="1324" w:type="dxa"/>
          </w:tcPr>
          <w:p w14:paraId="3BAF868B" w14:textId="41E69C1F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79798B">
              <w:t>1</w:t>
            </w:r>
          </w:p>
        </w:tc>
        <w:tc>
          <w:tcPr>
            <w:tcW w:w="1324" w:type="dxa"/>
          </w:tcPr>
          <w:p w14:paraId="57C951D8" w14:textId="0057CF4A" w:rsidR="00D362ED" w:rsidRPr="007979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79798B">
              <w:t>71</w:t>
            </w:r>
          </w:p>
        </w:tc>
      </w:tr>
      <w:tr w:rsidR="00D362ED" w14:paraId="664C64D6" w14:textId="77777777" w:rsidTr="007510BE">
        <w:tc>
          <w:tcPr>
            <w:tcW w:w="1405" w:type="dxa"/>
          </w:tcPr>
          <w:p w14:paraId="2FC1A1B5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Время обучения</w:t>
            </w:r>
          </w:p>
        </w:tc>
        <w:tc>
          <w:tcPr>
            <w:tcW w:w="1321" w:type="dxa"/>
          </w:tcPr>
          <w:p w14:paraId="32655CE5" w14:textId="2DDC47AB" w:rsidR="00D362ED" w:rsidRPr="00CD7A88" w:rsidRDefault="00543DEA" w:rsidP="007510BE">
            <w:pPr>
              <w:ind w:firstLine="0"/>
              <w:rPr>
                <w:lang w:val="en-US"/>
              </w:rPr>
            </w:pPr>
            <w:r>
              <w:t>10</w:t>
            </w:r>
            <w:r w:rsidR="00D362ED">
              <w:rPr>
                <w:lang w:val="en-US"/>
              </w:rPr>
              <w:t xml:space="preserve"> c.</w:t>
            </w:r>
          </w:p>
        </w:tc>
        <w:tc>
          <w:tcPr>
            <w:tcW w:w="1323" w:type="dxa"/>
          </w:tcPr>
          <w:p w14:paraId="75A9833F" w14:textId="0359F1EB" w:rsidR="00D362ED" w:rsidRPr="00CD7A88" w:rsidRDefault="00543DEA" w:rsidP="007510BE">
            <w:pPr>
              <w:ind w:firstLine="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1324" w:type="dxa"/>
          </w:tcPr>
          <w:p w14:paraId="031D01B9" w14:textId="70132F0B" w:rsidR="00D362ED" w:rsidRDefault="00543DEA" w:rsidP="007510BE">
            <w:pPr>
              <w:ind w:firstLine="0"/>
            </w:pPr>
            <w:r>
              <w:t>10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1324" w:type="dxa"/>
          </w:tcPr>
          <w:p w14:paraId="0AD7D72C" w14:textId="55800EB1" w:rsidR="00D362ED" w:rsidRDefault="00543DEA" w:rsidP="007510BE">
            <w:pPr>
              <w:ind w:firstLine="0"/>
            </w:pPr>
            <w:r>
              <w:t>10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1324" w:type="dxa"/>
          </w:tcPr>
          <w:p w14:paraId="156678F9" w14:textId="6DDD3C1E" w:rsidR="00D362ED" w:rsidRDefault="00543DEA" w:rsidP="007510BE">
            <w:pPr>
              <w:ind w:firstLine="0"/>
            </w:pPr>
            <w:r>
              <w:t>10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1324" w:type="dxa"/>
          </w:tcPr>
          <w:p w14:paraId="173BA598" w14:textId="65E9CEBE" w:rsidR="00D362ED" w:rsidRDefault="00543DEA" w:rsidP="007510BE">
            <w:pPr>
              <w:ind w:firstLine="0"/>
            </w:pPr>
            <w:r>
              <w:t>10</w:t>
            </w:r>
            <w:r>
              <w:rPr>
                <w:lang w:val="en-US"/>
              </w:rPr>
              <w:t xml:space="preserve"> c.</w:t>
            </w:r>
          </w:p>
        </w:tc>
      </w:tr>
    </w:tbl>
    <w:p w14:paraId="1BC5592C" w14:textId="7ABB7DDC" w:rsidR="00D362ED" w:rsidRDefault="00B3008B" w:rsidP="00B3008B">
      <w:r>
        <w:t>Стоит отметить, что веса в нейронной сети устанавливаются случайным образом, в связи с чем разброс результатов после обучения достаточно высок.</w:t>
      </w:r>
    </w:p>
    <w:p w14:paraId="7CFAACAC" w14:textId="35938E35" w:rsidR="00D362ED" w:rsidRDefault="00D362ED" w:rsidP="00D362ED">
      <w:pPr>
        <w:pStyle w:val="3"/>
      </w:pPr>
      <w:bookmarkStart w:id="12" w:name="_Toc24106308"/>
      <w:r>
        <w:t xml:space="preserve">Нейронная сеть с одним скрытым слоем и отключением нейронов </w:t>
      </w:r>
      <w:r>
        <w:t>без</w:t>
      </w:r>
      <w:r>
        <w:t xml:space="preserve"> нормализации</w:t>
      </w:r>
      <w:bookmarkEnd w:id="12"/>
    </w:p>
    <w:p w14:paraId="37BF2B76" w14:textId="42E4CCE6" w:rsidR="00D362ED" w:rsidRPr="00A2387B" w:rsidRDefault="00B3008B" w:rsidP="00D362ED">
      <w:r>
        <w:t>В прошлом пункте можно заметить небольшое переобучение. Чтобы снизить уровень переобучения можно использовать отключение нейронов.</w:t>
      </w:r>
      <w:r w:rsidR="00543DEA">
        <w:t xml:space="preserve"> Отключение нейронов проводится случайным образом для каждой эпохи.</w:t>
      </w:r>
    </w:p>
    <w:p w14:paraId="3BF313C7" w14:textId="43C45E14" w:rsidR="00D362ED" w:rsidRDefault="00B3008B" w:rsidP="00D362ED">
      <w:pPr>
        <w:ind w:firstLine="0"/>
        <w:jc w:val="center"/>
      </w:pPr>
      <w:r>
        <w:rPr>
          <w:noProof/>
        </w:rPr>
        <w:drawing>
          <wp:inline distT="0" distB="0" distL="0" distR="0" wp14:anchorId="1EC4AEEA" wp14:editId="7D2BFFF1">
            <wp:extent cx="3844636" cy="194373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589" r="50616" b="52718"/>
                    <a:stretch/>
                  </pic:blipFill>
                  <pic:spPr bwMode="auto">
                    <a:xfrm>
                      <a:off x="0" y="0"/>
                      <a:ext cx="3884804" cy="196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A7ED3" w14:textId="4C4715CB" w:rsidR="00D362ED" w:rsidRDefault="00D362ED" w:rsidP="00D362ED">
      <w:pPr>
        <w:ind w:firstLine="0"/>
        <w:jc w:val="center"/>
      </w:pPr>
      <w:r>
        <w:t xml:space="preserve">Рис. </w:t>
      </w:r>
      <w:r w:rsidR="004622F5">
        <w:t>2</w:t>
      </w:r>
      <w:r>
        <w:t>. Структура алгоритма НС с одним</w:t>
      </w:r>
      <w:r>
        <w:br/>
        <w:t>скрытым слоем и отключением нейронов</w:t>
      </w:r>
    </w:p>
    <w:p w14:paraId="7FF05411" w14:textId="77777777" w:rsidR="00D362ED" w:rsidRDefault="00D362ED" w:rsidP="00D362ED">
      <w:pPr>
        <w:jc w:val="right"/>
      </w:pPr>
      <w:r>
        <w:t>Таблица 6. Оценка качества работы нейронной сети с одним</w:t>
      </w:r>
      <w:r>
        <w:br/>
        <w:t>внутренним слоем и отключением нейронов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7"/>
        <w:gridCol w:w="898"/>
        <w:gridCol w:w="934"/>
        <w:gridCol w:w="892"/>
        <w:gridCol w:w="772"/>
        <w:gridCol w:w="833"/>
        <w:gridCol w:w="833"/>
        <w:gridCol w:w="892"/>
        <w:gridCol w:w="892"/>
        <w:gridCol w:w="892"/>
      </w:tblGrid>
      <w:tr w:rsidR="00D362ED" w14:paraId="6B313921" w14:textId="77777777" w:rsidTr="007510BE">
        <w:tc>
          <w:tcPr>
            <w:tcW w:w="1507" w:type="dxa"/>
          </w:tcPr>
          <w:p w14:paraId="41D61446" w14:textId="77777777" w:rsidR="00D362ED" w:rsidRDefault="00D362ED" w:rsidP="007510BE">
            <w:pPr>
              <w:ind w:firstLine="0"/>
            </w:pPr>
            <w:r>
              <w:t>Кол-во нейронов</w:t>
            </w:r>
          </w:p>
        </w:tc>
        <w:tc>
          <w:tcPr>
            <w:tcW w:w="898" w:type="dxa"/>
          </w:tcPr>
          <w:p w14:paraId="4CD4A442" w14:textId="77777777" w:rsidR="00D362ED" w:rsidRPr="00D20399" w:rsidRDefault="00D362ED" w:rsidP="007510BE">
            <w:pPr>
              <w:ind w:firstLine="0"/>
              <w:rPr>
                <w:lang w:val="en-US"/>
              </w:rPr>
            </w:pPr>
            <w:r>
              <w:t>20</w:t>
            </w:r>
            <w:r>
              <w:br/>
            </w:r>
            <w:r>
              <w:rPr>
                <w:lang w:val="en-US"/>
              </w:rPr>
              <w:t>k=0.25</w:t>
            </w:r>
          </w:p>
        </w:tc>
        <w:tc>
          <w:tcPr>
            <w:tcW w:w="934" w:type="dxa"/>
          </w:tcPr>
          <w:p w14:paraId="14AE6839" w14:textId="77777777" w:rsidR="00D362ED" w:rsidRDefault="00D362ED" w:rsidP="007510BE">
            <w:pPr>
              <w:ind w:firstLine="0"/>
            </w:pPr>
            <w:r>
              <w:t>40</w:t>
            </w:r>
            <w:r>
              <w:br/>
            </w:r>
            <w:r>
              <w:rPr>
                <w:lang w:val="en-US"/>
              </w:rPr>
              <w:t>k=0.25</w:t>
            </w:r>
          </w:p>
        </w:tc>
        <w:tc>
          <w:tcPr>
            <w:tcW w:w="892" w:type="dxa"/>
          </w:tcPr>
          <w:p w14:paraId="01E109EF" w14:textId="77777777" w:rsidR="00D362ED" w:rsidRDefault="00D362ED" w:rsidP="007510BE">
            <w:pPr>
              <w:ind w:firstLine="0"/>
            </w:pPr>
            <w:r>
              <w:t>80</w:t>
            </w:r>
            <w:r>
              <w:br/>
            </w:r>
            <w:r>
              <w:rPr>
                <w:lang w:val="en-US"/>
              </w:rPr>
              <w:t>k=0.25</w:t>
            </w:r>
          </w:p>
        </w:tc>
        <w:tc>
          <w:tcPr>
            <w:tcW w:w="772" w:type="dxa"/>
          </w:tcPr>
          <w:p w14:paraId="3146C448" w14:textId="77777777" w:rsidR="00D362ED" w:rsidRDefault="00D362ED" w:rsidP="007510BE">
            <w:pPr>
              <w:ind w:firstLine="0"/>
            </w:pPr>
            <w:r>
              <w:t>20</w:t>
            </w:r>
            <w:r>
              <w:br/>
            </w:r>
            <w:r>
              <w:rPr>
                <w:lang w:val="en-US"/>
              </w:rPr>
              <w:t>k=0.5</w:t>
            </w:r>
          </w:p>
        </w:tc>
        <w:tc>
          <w:tcPr>
            <w:tcW w:w="833" w:type="dxa"/>
          </w:tcPr>
          <w:p w14:paraId="02E4C951" w14:textId="77777777" w:rsidR="00D362ED" w:rsidRDefault="00D362ED" w:rsidP="007510BE">
            <w:pPr>
              <w:ind w:firstLine="0"/>
            </w:pPr>
            <w:r>
              <w:t>40</w:t>
            </w:r>
            <w:r>
              <w:br/>
            </w:r>
            <w:r>
              <w:rPr>
                <w:lang w:val="en-US"/>
              </w:rPr>
              <w:t>k=0.5</w:t>
            </w:r>
          </w:p>
        </w:tc>
        <w:tc>
          <w:tcPr>
            <w:tcW w:w="833" w:type="dxa"/>
          </w:tcPr>
          <w:p w14:paraId="1E0BD3A9" w14:textId="77777777" w:rsidR="00D362ED" w:rsidRDefault="00D362ED" w:rsidP="007510BE">
            <w:pPr>
              <w:ind w:firstLine="0"/>
            </w:pPr>
            <w:r>
              <w:t>80</w:t>
            </w:r>
            <w:r>
              <w:br/>
            </w:r>
            <w:r>
              <w:rPr>
                <w:lang w:val="en-US"/>
              </w:rPr>
              <w:t>k=0.5</w:t>
            </w:r>
          </w:p>
        </w:tc>
        <w:tc>
          <w:tcPr>
            <w:tcW w:w="892" w:type="dxa"/>
          </w:tcPr>
          <w:p w14:paraId="46C3CCD1" w14:textId="77777777" w:rsidR="00D362ED" w:rsidRPr="00D20399" w:rsidRDefault="00D362ED" w:rsidP="007510BE">
            <w:pPr>
              <w:ind w:firstLine="0"/>
              <w:rPr>
                <w:lang w:val="en-US"/>
              </w:rPr>
            </w:pPr>
            <w:r>
              <w:t>20</w:t>
            </w:r>
            <w:r>
              <w:br/>
            </w:r>
            <w:r>
              <w:rPr>
                <w:lang w:val="en-US"/>
              </w:rPr>
              <w:t>k=0.75</w:t>
            </w:r>
          </w:p>
        </w:tc>
        <w:tc>
          <w:tcPr>
            <w:tcW w:w="892" w:type="dxa"/>
          </w:tcPr>
          <w:p w14:paraId="60955746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40</w:t>
            </w:r>
            <w:r>
              <w:br/>
            </w:r>
            <w:r>
              <w:rPr>
                <w:lang w:val="en-US"/>
              </w:rPr>
              <w:t>k=0.75</w:t>
            </w:r>
          </w:p>
        </w:tc>
        <w:tc>
          <w:tcPr>
            <w:tcW w:w="892" w:type="dxa"/>
          </w:tcPr>
          <w:p w14:paraId="5C42011A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80</w:t>
            </w:r>
            <w:r>
              <w:br/>
            </w:r>
            <w:r>
              <w:rPr>
                <w:lang w:val="en-US"/>
              </w:rPr>
              <w:t>k=0.75</w:t>
            </w:r>
          </w:p>
        </w:tc>
      </w:tr>
      <w:tr w:rsidR="00D362ED" w14:paraId="20A1E72C" w14:textId="77777777" w:rsidTr="007510BE">
        <w:tc>
          <w:tcPr>
            <w:tcW w:w="9345" w:type="dxa"/>
            <w:gridSpan w:val="10"/>
          </w:tcPr>
          <w:p w14:paraId="5A699C66" w14:textId="77777777" w:rsidR="00D362ED" w:rsidRDefault="00D362ED" w:rsidP="007510BE">
            <w:pPr>
              <w:ind w:firstLine="0"/>
            </w:pPr>
            <w:r>
              <w:t>Проверка на обучающей выборке</w:t>
            </w:r>
          </w:p>
        </w:tc>
      </w:tr>
      <w:tr w:rsidR="00D362ED" w14:paraId="564D3A0A" w14:textId="77777777" w:rsidTr="007510BE">
        <w:tc>
          <w:tcPr>
            <w:tcW w:w="1507" w:type="dxa"/>
          </w:tcPr>
          <w:p w14:paraId="7E2E4EF5" w14:textId="77777777" w:rsidR="00D362ED" w:rsidRPr="00D20399" w:rsidRDefault="00D362ED" w:rsidP="007510BE">
            <w:pPr>
              <w:ind w:firstLine="0"/>
              <w:jc w:val="left"/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51981440" w14:textId="163EC760" w:rsidR="00D362ED" w:rsidRPr="00B300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3008B">
              <w:t>54</w:t>
            </w:r>
          </w:p>
        </w:tc>
        <w:tc>
          <w:tcPr>
            <w:tcW w:w="934" w:type="dxa"/>
          </w:tcPr>
          <w:p w14:paraId="524DAFD8" w14:textId="738D5CC8" w:rsidR="00D362ED" w:rsidRPr="00B300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B3008B">
              <w:t>0</w:t>
            </w:r>
          </w:p>
        </w:tc>
        <w:tc>
          <w:tcPr>
            <w:tcW w:w="892" w:type="dxa"/>
          </w:tcPr>
          <w:p w14:paraId="095FCE15" w14:textId="455E630E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B7338B">
              <w:t>6</w:t>
            </w:r>
          </w:p>
        </w:tc>
        <w:tc>
          <w:tcPr>
            <w:tcW w:w="772" w:type="dxa"/>
          </w:tcPr>
          <w:p w14:paraId="3B71C296" w14:textId="58966FE8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B7338B">
              <w:t>2</w:t>
            </w:r>
          </w:p>
        </w:tc>
        <w:tc>
          <w:tcPr>
            <w:tcW w:w="833" w:type="dxa"/>
          </w:tcPr>
          <w:p w14:paraId="1642CEDC" w14:textId="1A1F8BC0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7338B">
              <w:t>62</w:t>
            </w:r>
          </w:p>
        </w:tc>
        <w:tc>
          <w:tcPr>
            <w:tcW w:w="833" w:type="dxa"/>
          </w:tcPr>
          <w:p w14:paraId="1C0683A6" w14:textId="1740D9E3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B7338B">
              <w:t>6</w:t>
            </w:r>
          </w:p>
        </w:tc>
        <w:tc>
          <w:tcPr>
            <w:tcW w:w="892" w:type="dxa"/>
          </w:tcPr>
          <w:p w14:paraId="40F533D9" w14:textId="6ED28D3E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543DEA">
              <w:t>3</w:t>
            </w:r>
          </w:p>
        </w:tc>
        <w:tc>
          <w:tcPr>
            <w:tcW w:w="892" w:type="dxa"/>
          </w:tcPr>
          <w:p w14:paraId="19D2DCAF" w14:textId="41D8B86A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543DEA">
              <w:t>7</w:t>
            </w:r>
          </w:p>
        </w:tc>
        <w:tc>
          <w:tcPr>
            <w:tcW w:w="892" w:type="dxa"/>
          </w:tcPr>
          <w:p w14:paraId="4968D8AD" w14:textId="5E956AB2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543DEA">
              <w:t>6</w:t>
            </w:r>
          </w:p>
        </w:tc>
      </w:tr>
      <w:tr w:rsidR="00D362ED" w14:paraId="20050FD8" w14:textId="77777777" w:rsidTr="007510BE">
        <w:tc>
          <w:tcPr>
            <w:tcW w:w="9345" w:type="dxa"/>
            <w:gridSpan w:val="10"/>
          </w:tcPr>
          <w:p w14:paraId="6BB87FA0" w14:textId="77777777" w:rsidR="00D362ED" w:rsidRPr="00F14BCD" w:rsidRDefault="00D362ED" w:rsidP="007510BE">
            <w:pPr>
              <w:ind w:firstLine="0"/>
              <w:rPr>
                <w:lang w:val="en-US"/>
              </w:rPr>
            </w:pPr>
            <w:r w:rsidRPr="00D20399">
              <w:lastRenderedPageBreak/>
              <w:t>Без шума</w:t>
            </w:r>
          </w:p>
        </w:tc>
      </w:tr>
      <w:tr w:rsidR="00D362ED" w14:paraId="7AE87BFE" w14:textId="77777777" w:rsidTr="007510BE">
        <w:tc>
          <w:tcPr>
            <w:tcW w:w="1507" w:type="dxa"/>
          </w:tcPr>
          <w:p w14:paraId="7D3D888A" w14:textId="77777777" w:rsidR="00D362ED" w:rsidRPr="00D20399" w:rsidRDefault="00D362ED" w:rsidP="007510BE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3CAC0361" w14:textId="555DC825" w:rsidR="00D362ED" w:rsidRPr="00B300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3008B">
              <w:t>54</w:t>
            </w:r>
          </w:p>
        </w:tc>
        <w:tc>
          <w:tcPr>
            <w:tcW w:w="934" w:type="dxa"/>
          </w:tcPr>
          <w:p w14:paraId="2E0A73C9" w14:textId="6C9166A7" w:rsidR="00D362ED" w:rsidRPr="00B300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3008B">
              <w:t>67</w:t>
            </w:r>
          </w:p>
        </w:tc>
        <w:tc>
          <w:tcPr>
            <w:tcW w:w="892" w:type="dxa"/>
          </w:tcPr>
          <w:p w14:paraId="6208ADCD" w14:textId="2883D461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B7338B">
              <w:t>3</w:t>
            </w:r>
          </w:p>
        </w:tc>
        <w:tc>
          <w:tcPr>
            <w:tcW w:w="772" w:type="dxa"/>
          </w:tcPr>
          <w:p w14:paraId="02006BC4" w14:textId="1E500461" w:rsidR="00D362ED" w:rsidRPr="00E31275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33" w:type="dxa"/>
          </w:tcPr>
          <w:p w14:paraId="6532ECF5" w14:textId="25F4F2E9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B7338B">
              <w:t>1</w:t>
            </w:r>
          </w:p>
        </w:tc>
        <w:tc>
          <w:tcPr>
            <w:tcW w:w="833" w:type="dxa"/>
          </w:tcPr>
          <w:p w14:paraId="6DB95A08" w14:textId="77429BE6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7338B">
              <w:t>72</w:t>
            </w:r>
          </w:p>
        </w:tc>
        <w:tc>
          <w:tcPr>
            <w:tcW w:w="892" w:type="dxa"/>
          </w:tcPr>
          <w:p w14:paraId="7ABFCC61" w14:textId="1E8188E6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543DEA">
              <w:t>5</w:t>
            </w:r>
          </w:p>
        </w:tc>
        <w:tc>
          <w:tcPr>
            <w:tcW w:w="892" w:type="dxa"/>
          </w:tcPr>
          <w:p w14:paraId="2B109F99" w14:textId="31A700B2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543DEA">
              <w:t>65</w:t>
            </w:r>
          </w:p>
        </w:tc>
        <w:tc>
          <w:tcPr>
            <w:tcW w:w="892" w:type="dxa"/>
          </w:tcPr>
          <w:p w14:paraId="37C77BE3" w14:textId="252B1205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543DEA">
              <w:t>3</w:t>
            </w:r>
          </w:p>
        </w:tc>
      </w:tr>
      <w:tr w:rsidR="00D362ED" w14:paraId="78668872" w14:textId="77777777" w:rsidTr="007510BE">
        <w:tc>
          <w:tcPr>
            <w:tcW w:w="9345" w:type="dxa"/>
            <w:gridSpan w:val="10"/>
          </w:tcPr>
          <w:p w14:paraId="43E9B8E2" w14:textId="77777777" w:rsidR="00D362ED" w:rsidRDefault="00D362ED" w:rsidP="007510BE">
            <w:pPr>
              <w:ind w:firstLine="0"/>
            </w:pPr>
            <w:r w:rsidRPr="00D20399">
              <w:t>С шумом</w:t>
            </w:r>
          </w:p>
        </w:tc>
      </w:tr>
      <w:tr w:rsidR="00D362ED" w14:paraId="31CF0990" w14:textId="77777777" w:rsidTr="007510BE">
        <w:tc>
          <w:tcPr>
            <w:tcW w:w="1507" w:type="dxa"/>
          </w:tcPr>
          <w:p w14:paraId="108D6F29" w14:textId="77777777" w:rsidR="00D362ED" w:rsidRPr="00D20399" w:rsidRDefault="00D362ED" w:rsidP="007510BE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1CEE212F" w14:textId="08BDD6B0" w:rsidR="00D362ED" w:rsidRPr="00B300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3008B">
              <w:t>53</w:t>
            </w:r>
          </w:p>
        </w:tc>
        <w:tc>
          <w:tcPr>
            <w:tcW w:w="934" w:type="dxa"/>
          </w:tcPr>
          <w:p w14:paraId="767BBEC5" w14:textId="62CEBFB9" w:rsidR="00D362ED" w:rsidRPr="00B300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3008B">
              <w:t>66</w:t>
            </w:r>
          </w:p>
        </w:tc>
        <w:tc>
          <w:tcPr>
            <w:tcW w:w="892" w:type="dxa"/>
          </w:tcPr>
          <w:p w14:paraId="04527C56" w14:textId="4F75ED15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0.7</w:t>
            </w:r>
            <w:r w:rsidR="00B7338B">
              <w:t>2</w:t>
            </w:r>
          </w:p>
        </w:tc>
        <w:tc>
          <w:tcPr>
            <w:tcW w:w="772" w:type="dxa"/>
          </w:tcPr>
          <w:p w14:paraId="6B78B0F4" w14:textId="0C99C8C7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7338B">
              <w:t>59</w:t>
            </w:r>
          </w:p>
        </w:tc>
        <w:tc>
          <w:tcPr>
            <w:tcW w:w="833" w:type="dxa"/>
          </w:tcPr>
          <w:p w14:paraId="102965F2" w14:textId="43FDE32F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B7338B">
              <w:t>1</w:t>
            </w:r>
          </w:p>
        </w:tc>
        <w:tc>
          <w:tcPr>
            <w:tcW w:w="833" w:type="dxa"/>
          </w:tcPr>
          <w:p w14:paraId="1F38BE92" w14:textId="62A44EC6" w:rsidR="00D362ED" w:rsidRPr="00B7338B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B7338B">
              <w:t>73</w:t>
            </w:r>
          </w:p>
        </w:tc>
        <w:tc>
          <w:tcPr>
            <w:tcW w:w="892" w:type="dxa"/>
          </w:tcPr>
          <w:p w14:paraId="5EF3AFB8" w14:textId="4B7DBC39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543DEA">
              <w:t>62</w:t>
            </w:r>
          </w:p>
        </w:tc>
        <w:tc>
          <w:tcPr>
            <w:tcW w:w="892" w:type="dxa"/>
          </w:tcPr>
          <w:p w14:paraId="45A90707" w14:textId="3ABDCB53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0.6</w:t>
            </w:r>
            <w:r w:rsidR="00543DEA">
              <w:t>5</w:t>
            </w:r>
          </w:p>
        </w:tc>
        <w:tc>
          <w:tcPr>
            <w:tcW w:w="892" w:type="dxa"/>
          </w:tcPr>
          <w:p w14:paraId="007F6194" w14:textId="3F0F6B8B" w:rsidR="00D362ED" w:rsidRPr="00543DEA" w:rsidRDefault="00D362ED" w:rsidP="007510BE">
            <w:pPr>
              <w:ind w:firstLine="0"/>
            </w:pPr>
            <w:r>
              <w:rPr>
                <w:lang w:val="en-US"/>
              </w:rPr>
              <w:t>0.</w:t>
            </w:r>
            <w:r w:rsidR="00543DEA">
              <w:t>65</w:t>
            </w:r>
          </w:p>
        </w:tc>
      </w:tr>
      <w:tr w:rsidR="00543DEA" w14:paraId="126C4E63" w14:textId="77777777" w:rsidTr="007510BE">
        <w:tc>
          <w:tcPr>
            <w:tcW w:w="1507" w:type="dxa"/>
          </w:tcPr>
          <w:p w14:paraId="6EAEA5E3" w14:textId="77777777" w:rsidR="00543DEA" w:rsidRPr="00D20399" w:rsidRDefault="00543DEA" w:rsidP="00543DEA">
            <w:pPr>
              <w:ind w:firstLine="0"/>
              <w:jc w:val="left"/>
              <w:rPr>
                <w:lang w:val="en-US"/>
              </w:rPr>
            </w:pPr>
            <w:r w:rsidRPr="00D20399">
              <w:t>Время обучения</w:t>
            </w:r>
          </w:p>
        </w:tc>
        <w:tc>
          <w:tcPr>
            <w:tcW w:w="898" w:type="dxa"/>
          </w:tcPr>
          <w:p w14:paraId="3D1EF33C" w14:textId="579C7DBA" w:rsidR="00543DEA" w:rsidRPr="00E31275" w:rsidRDefault="00543DEA" w:rsidP="00543DEA">
            <w:pPr>
              <w:ind w:firstLine="0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934" w:type="dxa"/>
          </w:tcPr>
          <w:p w14:paraId="6766071B" w14:textId="757CC991" w:rsidR="00543DEA" w:rsidRDefault="00543DEA" w:rsidP="00543DEA">
            <w:pPr>
              <w:ind w:firstLine="0"/>
            </w:pPr>
            <w:r>
              <w:t>15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92" w:type="dxa"/>
          </w:tcPr>
          <w:p w14:paraId="502B8D7F" w14:textId="3F9B9B60" w:rsidR="00543DEA" w:rsidRDefault="00543DEA" w:rsidP="00543DEA">
            <w:pPr>
              <w:ind w:firstLine="0"/>
            </w:pPr>
            <w:r>
              <w:t>1</w:t>
            </w:r>
            <w:r>
              <w:rPr>
                <w:lang w:val="en-US"/>
              </w:rPr>
              <w:t>6 c.</w:t>
            </w:r>
          </w:p>
        </w:tc>
        <w:tc>
          <w:tcPr>
            <w:tcW w:w="772" w:type="dxa"/>
          </w:tcPr>
          <w:p w14:paraId="31E01030" w14:textId="474EE566" w:rsidR="00543DEA" w:rsidRDefault="00543DEA" w:rsidP="00543DEA">
            <w:pPr>
              <w:ind w:firstLine="0"/>
            </w:pPr>
            <w:r>
              <w:t>15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33" w:type="dxa"/>
          </w:tcPr>
          <w:p w14:paraId="7BD9CD1D" w14:textId="385F4AE6" w:rsidR="00543DEA" w:rsidRDefault="00543DEA" w:rsidP="00543DEA">
            <w:pPr>
              <w:ind w:firstLine="0"/>
            </w:pPr>
            <w:r>
              <w:t>1</w:t>
            </w:r>
            <w:r>
              <w:rPr>
                <w:lang w:val="en-US"/>
              </w:rPr>
              <w:t>6 c.</w:t>
            </w:r>
          </w:p>
        </w:tc>
        <w:tc>
          <w:tcPr>
            <w:tcW w:w="833" w:type="dxa"/>
          </w:tcPr>
          <w:p w14:paraId="6D9EBCE8" w14:textId="3AC92D8D" w:rsidR="00543DEA" w:rsidRDefault="00543DEA" w:rsidP="00543DEA">
            <w:pPr>
              <w:ind w:firstLine="0"/>
            </w:pPr>
            <w:r>
              <w:t>1</w:t>
            </w:r>
            <w:r>
              <w:rPr>
                <w:lang w:val="en-US"/>
              </w:rPr>
              <w:t>6 c.</w:t>
            </w:r>
          </w:p>
        </w:tc>
        <w:tc>
          <w:tcPr>
            <w:tcW w:w="892" w:type="dxa"/>
          </w:tcPr>
          <w:p w14:paraId="7DC1F55B" w14:textId="52E54573" w:rsidR="00543DEA" w:rsidRDefault="00543DEA" w:rsidP="00543DEA">
            <w:pPr>
              <w:ind w:firstLine="0"/>
            </w:pPr>
            <w:r>
              <w:t>1</w:t>
            </w:r>
            <w:r>
              <w:rPr>
                <w:lang w:val="en-US"/>
              </w:rPr>
              <w:t>6 c.</w:t>
            </w:r>
          </w:p>
        </w:tc>
        <w:tc>
          <w:tcPr>
            <w:tcW w:w="892" w:type="dxa"/>
          </w:tcPr>
          <w:p w14:paraId="14EEA59D" w14:textId="12619110" w:rsidR="00543DEA" w:rsidRDefault="00543DEA" w:rsidP="00543DEA">
            <w:pPr>
              <w:ind w:firstLine="0"/>
            </w:pPr>
            <w:r>
              <w:t>17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92" w:type="dxa"/>
          </w:tcPr>
          <w:p w14:paraId="22542DC3" w14:textId="4406DFB0" w:rsidR="00543DEA" w:rsidRDefault="00543DEA" w:rsidP="00543DEA">
            <w:pPr>
              <w:ind w:firstLine="0"/>
            </w:pPr>
            <w:r>
              <w:t>1</w:t>
            </w:r>
            <w:r>
              <w:rPr>
                <w:lang w:val="en-US"/>
              </w:rPr>
              <w:t>6 c.</w:t>
            </w:r>
          </w:p>
        </w:tc>
      </w:tr>
    </w:tbl>
    <w:p w14:paraId="6007D673" w14:textId="131C066D" w:rsidR="00D362ED" w:rsidRDefault="00543DEA" w:rsidP="00543DEA">
      <w:r>
        <w:t xml:space="preserve">Точность стала меньше по сравнению с предыдущим пунктом. Результаты стали более случайны, что объясняется случайным отключением нейронов. </w:t>
      </w:r>
    </w:p>
    <w:p w14:paraId="27BAD33E" w14:textId="090E6087" w:rsidR="00D362ED" w:rsidRDefault="00D362ED" w:rsidP="00D362ED">
      <w:pPr>
        <w:pStyle w:val="3"/>
      </w:pPr>
      <w:bookmarkStart w:id="13" w:name="_Toc24106309"/>
      <w:r>
        <w:t xml:space="preserve">Нейронная сеть с несколькими скрытыми слоями </w:t>
      </w:r>
      <w:r>
        <w:t xml:space="preserve">без </w:t>
      </w:r>
      <w:r>
        <w:t>нормализации</w:t>
      </w:r>
      <w:bookmarkEnd w:id="13"/>
    </w:p>
    <w:p w14:paraId="4546C6B8" w14:textId="68B3C172" w:rsidR="00D362ED" w:rsidRPr="00211807" w:rsidRDefault="00543DEA" w:rsidP="00D362ED">
      <w:r>
        <w:t>От сетей с одним скрытым слоем перейдем к оценке эффективности сетей с несколькими скрытыми слоями.</w:t>
      </w:r>
    </w:p>
    <w:p w14:paraId="4742487A" w14:textId="69617CDB" w:rsidR="00D362ED" w:rsidRDefault="007B3C76" w:rsidP="00D362ED">
      <w:pPr>
        <w:ind w:firstLine="0"/>
        <w:jc w:val="center"/>
      </w:pPr>
      <w:r>
        <w:rPr>
          <w:noProof/>
        </w:rPr>
        <w:drawing>
          <wp:inline distT="0" distB="0" distL="0" distR="0" wp14:anchorId="755780ED" wp14:editId="266FEC1F">
            <wp:extent cx="3997036" cy="17413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15" t="52987" r="-825" b="-858"/>
                    <a:stretch/>
                  </pic:blipFill>
                  <pic:spPr bwMode="auto">
                    <a:xfrm>
                      <a:off x="0" y="0"/>
                      <a:ext cx="4093591" cy="178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33CAC" w14:textId="77777777" w:rsidR="00D362ED" w:rsidRPr="00D20399" w:rsidRDefault="00D362ED" w:rsidP="00D362ED">
      <w:pPr>
        <w:ind w:firstLine="0"/>
        <w:jc w:val="center"/>
      </w:pPr>
      <w:r>
        <w:t>Рис. 3. Структура алгоритма многослойной НС</w:t>
      </w:r>
    </w:p>
    <w:p w14:paraId="2C9B6FD9" w14:textId="77777777" w:rsidR="00D362ED" w:rsidRDefault="00D362ED" w:rsidP="00D362ED">
      <w:pPr>
        <w:jc w:val="right"/>
      </w:pPr>
      <w:r>
        <w:t>Таблица 7. Оценка качества работы нейронной</w:t>
      </w:r>
      <w:r>
        <w:br/>
        <w:t xml:space="preserve">сети с несколькими скрытыми слоями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7"/>
        <w:gridCol w:w="898"/>
        <w:gridCol w:w="934"/>
        <w:gridCol w:w="892"/>
        <w:gridCol w:w="772"/>
        <w:gridCol w:w="833"/>
        <w:gridCol w:w="833"/>
        <w:gridCol w:w="892"/>
        <w:gridCol w:w="892"/>
        <w:gridCol w:w="892"/>
      </w:tblGrid>
      <w:tr w:rsidR="00D362ED" w14:paraId="349A2242" w14:textId="77777777" w:rsidTr="007510BE">
        <w:tc>
          <w:tcPr>
            <w:tcW w:w="1507" w:type="dxa"/>
          </w:tcPr>
          <w:p w14:paraId="621E97BE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t>Кол-во слоев</w:t>
            </w:r>
          </w:p>
        </w:tc>
        <w:tc>
          <w:tcPr>
            <w:tcW w:w="898" w:type="dxa"/>
          </w:tcPr>
          <w:p w14:paraId="4AB051E7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t>2</w:t>
            </w:r>
            <w:r>
              <w:br/>
            </w:r>
          </w:p>
        </w:tc>
        <w:tc>
          <w:tcPr>
            <w:tcW w:w="934" w:type="dxa"/>
          </w:tcPr>
          <w:p w14:paraId="6942EAC0" w14:textId="77777777" w:rsidR="00D362ED" w:rsidRDefault="00D362ED" w:rsidP="007510BE">
            <w:pPr>
              <w:ind w:firstLine="0"/>
            </w:pPr>
            <w:r>
              <w:t>2</w:t>
            </w:r>
          </w:p>
        </w:tc>
        <w:tc>
          <w:tcPr>
            <w:tcW w:w="892" w:type="dxa"/>
          </w:tcPr>
          <w:p w14:paraId="4734ADCD" w14:textId="77777777" w:rsidR="00D362ED" w:rsidRDefault="00D362ED" w:rsidP="007510BE">
            <w:pPr>
              <w:ind w:firstLine="0"/>
            </w:pPr>
            <w:r>
              <w:t>2</w:t>
            </w:r>
          </w:p>
        </w:tc>
        <w:tc>
          <w:tcPr>
            <w:tcW w:w="772" w:type="dxa"/>
          </w:tcPr>
          <w:p w14:paraId="4AFC7A72" w14:textId="77777777" w:rsidR="00D362ED" w:rsidRDefault="00D362ED" w:rsidP="007510BE">
            <w:pPr>
              <w:ind w:firstLine="0"/>
            </w:pPr>
            <w:r>
              <w:t>3</w:t>
            </w:r>
          </w:p>
        </w:tc>
        <w:tc>
          <w:tcPr>
            <w:tcW w:w="833" w:type="dxa"/>
          </w:tcPr>
          <w:p w14:paraId="52F2539C" w14:textId="77777777" w:rsidR="00D362ED" w:rsidRDefault="00D362ED" w:rsidP="007510BE">
            <w:pPr>
              <w:ind w:firstLine="0"/>
            </w:pPr>
            <w:r>
              <w:t>3</w:t>
            </w:r>
          </w:p>
        </w:tc>
        <w:tc>
          <w:tcPr>
            <w:tcW w:w="833" w:type="dxa"/>
          </w:tcPr>
          <w:p w14:paraId="357E6C9A" w14:textId="77777777" w:rsidR="00D362ED" w:rsidRDefault="00D362ED" w:rsidP="007510BE">
            <w:pPr>
              <w:ind w:firstLine="0"/>
            </w:pPr>
            <w:r>
              <w:t>3</w:t>
            </w:r>
          </w:p>
        </w:tc>
        <w:tc>
          <w:tcPr>
            <w:tcW w:w="892" w:type="dxa"/>
          </w:tcPr>
          <w:p w14:paraId="4E191D1F" w14:textId="77777777" w:rsidR="00D362ED" w:rsidRPr="00D20399" w:rsidRDefault="00D362ED" w:rsidP="007510BE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892" w:type="dxa"/>
          </w:tcPr>
          <w:p w14:paraId="347F0B8C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892" w:type="dxa"/>
          </w:tcPr>
          <w:p w14:paraId="08EAD92C" w14:textId="77777777" w:rsidR="00D362ED" w:rsidRDefault="00D362ED" w:rsidP="007510BE">
            <w:pPr>
              <w:ind w:firstLine="0"/>
              <w:rPr>
                <w:lang w:val="en-US"/>
              </w:rPr>
            </w:pPr>
            <w:r>
              <w:t>5</w:t>
            </w:r>
          </w:p>
        </w:tc>
      </w:tr>
      <w:tr w:rsidR="00D362ED" w14:paraId="32F48605" w14:textId="77777777" w:rsidTr="007510BE">
        <w:tc>
          <w:tcPr>
            <w:tcW w:w="1507" w:type="dxa"/>
          </w:tcPr>
          <w:p w14:paraId="18211D70" w14:textId="77777777" w:rsidR="00D362ED" w:rsidRDefault="00D362ED" w:rsidP="007510BE">
            <w:pPr>
              <w:ind w:firstLine="0"/>
            </w:pPr>
            <w:r>
              <w:t>Размер слоя 1</w:t>
            </w:r>
          </w:p>
        </w:tc>
        <w:tc>
          <w:tcPr>
            <w:tcW w:w="898" w:type="dxa"/>
          </w:tcPr>
          <w:p w14:paraId="497314E6" w14:textId="77777777" w:rsidR="00D362ED" w:rsidRPr="009F10E6" w:rsidRDefault="00D362ED" w:rsidP="007510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34" w:type="dxa"/>
          </w:tcPr>
          <w:p w14:paraId="5EF592C5" w14:textId="77777777" w:rsidR="00D362ED" w:rsidRPr="009F10E6" w:rsidRDefault="00D362ED" w:rsidP="007510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2" w:type="dxa"/>
          </w:tcPr>
          <w:p w14:paraId="0E0C79E5" w14:textId="77777777" w:rsidR="00D362ED" w:rsidRPr="009F10E6" w:rsidRDefault="00D362ED" w:rsidP="007510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72" w:type="dxa"/>
          </w:tcPr>
          <w:p w14:paraId="0FACF001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78801779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33" w:type="dxa"/>
          </w:tcPr>
          <w:p w14:paraId="6511773D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92" w:type="dxa"/>
          </w:tcPr>
          <w:p w14:paraId="6A1849C8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" w:type="dxa"/>
          </w:tcPr>
          <w:p w14:paraId="40D369B4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098AF563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D362ED" w14:paraId="670357E3" w14:textId="77777777" w:rsidTr="007510BE">
        <w:tc>
          <w:tcPr>
            <w:tcW w:w="1507" w:type="dxa"/>
          </w:tcPr>
          <w:p w14:paraId="69C64A5A" w14:textId="77777777" w:rsidR="00D362ED" w:rsidRDefault="00D362ED" w:rsidP="007510BE">
            <w:pPr>
              <w:ind w:firstLine="0"/>
            </w:pPr>
            <w:r>
              <w:t>Размер слоя 2</w:t>
            </w:r>
          </w:p>
        </w:tc>
        <w:tc>
          <w:tcPr>
            <w:tcW w:w="898" w:type="dxa"/>
          </w:tcPr>
          <w:p w14:paraId="771F450B" w14:textId="77777777" w:rsidR="00D362ED" w:rsidRPr="009F10E6" w:rsidRDefault="00D362ED" w:rsidP="007510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34" w:type="dxa"/>
          </w:tcPr>
          <w:p w14:paraId="05A8BBD9" w14:textId="77777777" w:rsidR="00D362ED" w:rsidRPr="009F10E6" w:rsidRDefault="00D362ED" w:rsidP="007510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353B2942" w14:textId="77777777" w:rsidR="00D362ED" w:rsidRPr="009F10E6" w:rsidRDefault="00D362ED" w:rsidP="007510B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72" w:type="dxa"/>
          </w:tcPr>
          <w:p w14:paraId="39AA9002" w14:textId="77777777" w:rsidR="00D362ED" w:rsidRDefault="00D362ED" w:rsidP="007510BE">
            <w:pPr>
              <w:ind w:firstLine="0"/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5F637E0F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06E7DD6B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2" w:type="dxa"/>
          </w:tcPr>
          <w:p w14:paraId="08260ECB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" w:type="dxa"/>
          </w:tcPr>
          <w:p w14:paraId="371228B6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4EB092FA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D362ED" w14:paraId="63CF4F3E" w14:textId="77777777" w:rsidTr="007510BE">
        <w:tc>
          <w:tcPr>
            <w:tcW w:w="1507" w:type="dxa"/>
          </w:tcPr>
          <w:p w14:paraId="064F7BDB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t>Размер слоя 3</w:t>
            </w:r>
            <w:r>
              <w:rPr>
                <w:lang w:val="en-US"/>
              </w:rPr>
              <w:t>/4/5</w:t>
            </w:r>
          </w:p>
        </w:tc>
        <w:tc>
          <w:tcPr>
            <w:tcW w:w="898" w:type="dxa"/>
          </w:tcPr>
          <w:p w14:paraId="324F329D" w14:textId="77777777" w:rsidR="00D362ED" w:rsidRPr="009F10E6" w:rsidRDefault="00D362ED" w:rsidP="007510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934" w:type="dxa"/>
          </w:tcPr>
          <w:p w14:paraId="23557167" w14:textId="77777777" w:rsidR="00D362ED" w:rsidRDefault="00D362ED" w:rsidP="007510BE">
            <w:pPr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892" w:type="dxa"/>
          </w:tcPr>
          <w:p w14:paraId="1FEC3105" w14:textId="77777777" w:rsidR="00D362ED" w:rsidRDefault="00D362ED" w:rsidP="007510BE">
            <w:pPr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772" w:type="dxa"/>
          </w:tcPr>
          <w:p w14:paraId="432153EC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3" w:type="dxa"/>
          </w:tcPr>
          <w:p w14:paraId="709D6D08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3" w:type="dxa"/>
          </w:tcPr>
          <w:p w14:paraId="626CC61D" w14:textId="77777777" w:rsidR="00D362ED" w:rsidRPr="009F10E6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01F92A45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" w:type="dxa"/>
          </w:tcPr>
          <w:p w14:paraId="4ED7437A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334471D2" w14:textId="77777777" w:rsidR="00D362ED" w:rsidRPr="003E064E" w:rsidRDefault="00D362ED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362ED" w14:paraId="1930E9F7" w14:textId="77777777" w:rsidTr="007510BE">
        <w:tc>
          <w:tcPr>
            <w:tcW w:w="9345" w:type="dxa"/>
            <w:gridSpan w:val="10"/>
          </w:tcPr>
          <w:p w14:paraId="231FE214" w14:textId="77777777" w:rsidR="00D362ED" w:rsidRDefault="00D362ED" w:rsidP="007510BE">
            <w:pPr>
              <w:ind w:firstLine="0"/>
            </w:pPr>
            <w:r>
              <w:t>Проверка на обучающей выборке</w:t>
            </w:r>
          </w:p>
        </w:tc>
      </w:tr>
      <w:tr w:rsidR="003B2789" w14:paraId="3F96068C" w14:textId="77777777" w:rsidTr="007510BE">
        <w:tc>
          <w:tcPr>
            <w:tcW w:w="1507" w:type="dxa"/>
          </w:tcPr>
          <w:p w14:paraId="048C7443" w14:textId="77777777" w:rsidR="003B2789" w:rsidRPr="00D20399" w:rsidRDefault="003B2789" w:rsidP="003B2789">
            <w:pPr>
              <w:ind w:firstLine="0"/>
              <w:jc w:val="left"/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1B54E56A" w14:textId="4A84F9D5" w:rsidR="003B2789" w:rsidRDefault="003B2789" w:rsidP="003B2789">
            <w:pPr>
              <w:ind w:firstLine="0"/>
            </w:pPr>
            <w:r>
              <w:t>0.58</w:t>
            </w:r>
          </w:p>
        </w:tc>
        <w:tc>
          <w:tcPr>
            <w:tcW w:w="934" w:type="dxa"/>
          </w:tcPr>
          <w:p w14:paraId="22F1DA64" w14:textId="78C145C5" w:rsidR="003B2789" w:rsidRPr="00543DEA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0.59</w:t>
            </w:r>
          </w:p>
        </w:tc>
        <w:tc>
          <w:tcPr>
            <w:tcW w:w="892" w:type="dxa"/>
          </w:tcPr>
          <w:p w14:paraId="335401B9" w14:textId="792B68F6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772" w:type="dxa"/>
          </w:tcPr>
          <w:p w14:paraId="38D2F66A" w14:textId="0FF9E7E4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833" w:type="dxa"/>
          </w:tcPr>
          <w:p w14:paraId="1044230B" w14:textId="613B6FB9" w:rsidR="003B2789" w:rsidRDefault="003B2789" w:rsidP="003B2789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33" w:type="dxa"/>
          </w:tcPr>
          <w:p w14:paraId="21010B01" w14:textId="78AC52C4" w:rsidR="003B2789" w:rsidRDefault="003B2789" w:rsidP="003B2789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2</w:t>
            </w:r>
          </w:p>
        </w:tc>
        <w:tc>
          <w:tcPr>
            <w:tcW w:w="892" w:type="dxa"/>
          </w:tcPr>
          <w:p w14:paraId="400FED12" w14:textId="26C6C105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892" w:type="dxa"/>
          </w:tcPr>
          <w:p w14:paraId="3E069EDC" w14:textId="133BC78E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2" w:type="dxa"/>
          </w:tcPr>
          <w:p w14:paraId="1F09372A" w14:textId="2CC9B0A8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</w:tr>
      <w:tr w:rsidR="003B2789" w14:paraId="3C3D9D57" w14:textId="77777777" w:rsidTr="007510BE">
        <w:tc>
          <w:tcPr>
            <w:tcW w:w="9345" w:type="dxa"/>
            <w:gridSpan w:val="10"/>
          </w:tcPr>
          <w:p w14:paraId="02BD8901" w14:textId="77777777" w:rsidR="003B2789" w:rsidRDefault="003B2789" w:rsidP="003B2789">
            <w:pPr>
              <w:ind w:firstLine="0"/>
            </w:pPr>
            <w:r w:rsidRPr="00D20399">
              <w:t>Без шума</w:t>
            </w:r>
          </w:p>
        </w:tc>
      </w:tr>
      <w:tr w:rsidR="003B2789" w14:paraId="48042908" w14:textId="77777777" w:rsidTr="007510BE">
        <w:tc>
          <w:tcPr>
            <w:tcW w:w="1507" w:type="dxa"/>
          </w:tcPr>
          <w:p w14:paraId="22C9F25E" w14:textId="77777777" w:rsidR="003B2789" w:rsidRPr="00D20399" w:rsidRDefault="003B2789" w:rsidP="003B2789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3863CFDF" w14:textId="4F538620" w:rsidR="003B2789" w:rsidRDefault="003B2789" w:rsidP="003B2789">
            <w:pPr>
              <w:ind w:firstLine="0"/>
            </w:pPr>
            <w:r>
              <w:t>0.58</w:t>
            </w:r>
          </w:p>
        </w:tc>
        <w:tc>
          <w:tcPr>
            <w:tcW w:w="934" w:type="dxa"/>
          </w:tcPr>
          <w:p w14:paraId="682A820A" w14:textId="6495F727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892" w:type="dxa"/>
          </w:tcPr>
          <w:p w14:paraId="41CBA647" w14:textId="27EA89AD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772" w:type="dxa"/>
          </w:tcPr>
          <w:p w14:paraId="3CB6DA2B" w14:textId="4F31A06B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833" w:type="dxa"/>
          </w:tcPr>
          <w:p w14:paraId="4DDC7E6F" w14:textId="4039E812" w:rsidR="003B2789" w:rsidRDefault="003B2789" w:rsidP="003B2789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33" w:type="dxa"/>
          </w:tcPr>
          <w:p w14:paraId="1EEB47DC" w14:textId="2D417AF5" w:rsidR="003B2789" w:rsidRDefault="003B2789" w:rsidP="003B2789">
            <w:pPr>
              <w:ind w:firstLine="0"/>
            </w:pPr>
            <w:r>
              <w:rPr>
                <w:lang w:val="en-US"/>
              </w:rPr>
              <w:t>0.52</w:t>
            </w:r>
          </w:p>
        </w:tc>
        <w:tc>
          <w:tcPr>
            <w:tcW w:w="892" w:type="dxa"/>
          </w:tcPr>
          <w:p w14:paraId="43308D1A" w14:textId="31E79CCE" w:rsidR="003B2789" w:rsidRDefault="003B2789" w:rsidP="003B2789">
            <w:pPr>
              <w:ind w:firstLine="0"/>
            </w:pPr>
            <w:r>
              <w:rPr>
                <w:lang w:val="en-US"/>
              </w:rPr>
              <w:t>0.50</w:t>
            </w:r>
          </w:p>
        </w:tc>
        <w:tc>
          <w:tcPr>
            <w:tcW w:w="892" w:type="dxa"/>
          </w:tcPr>
          <w:p w14:paraId="38A1F18B" w14:textId="7E9BBA9F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892" w:type="dxa"/>
          </w:tcPr>
          <w:p w14:paraId="37BC25D5" w14:textId="3F868447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0.48</w:t>
            </w:r>
          </w:p>
        </w:tc>
      </w:tr>
      <w:tr w:rsidR="003B2789" w14:paraId="64BDED06" w14:textId="77777777" w:rsidTr="007510BE">
        <w:tc>
          <w:tcPr>
            <w:tcW w:w="9345" w:type="dxa"/>
            <w:gridSpan w:val="10"/>
          </w:tcPr>
          <w:p w14:paraId="475D6379" w14:textId="77777777" w:rsidR="003B2789" w:rsidRDefault="003B2789" w:rsidP="003B2789">
            <w:pPr>
              <w:ind w:firstLine="0"/>
            </w:pPr>
            <w:r w:rsidRPr="00D20399">
              <w:lastRenderedPageBreak/>
              <w:t>С шумом</w:t>
            </w:r>
          </w:p>
        </w:tc>
      </w:tr>
      <w:tr w:rsidR="003B2789" w14:paraId="73FA9967" w14:textId="77777777" w:rsidTr="007510BE">
        <w:tc>
          <w:tcPr>
            <w:tcW w:w="1507" w:type="dxa"/>
          </w:tcPr>
          <w:p w14:paraId="653AF7BD" w14:textId="77777777" w:rsidR="003B2789" w:rsidRPr="00D20399" w:rsidRDefault="003B2789" w:rsidP="003B2789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223EF177" w14:textId="4AE9E1CC" w:rsidR="003B2789" w:rsidRPr="00543DEA" w:rsidRDefault="003B2789" w:rsidP="003B2789">
            <w:pPr>
              <w:ind w:firstLine="0"/>
              <w:rPr>
                <w:lang w:val="en-US"/>
              </w:rPr>
            </w:pPr>
            <w:r>
              <w:t>0.58</w:t>
            </w:r>
          </w:p>
        </w:tc>
        <w:tc>
          <w:tcPr>
            <w:tcW w:w="934" w:type="dxa"/>
          </w:tcPr>
          <w:p w14:paraId="63C239F8" w14:textId="3D419E19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892" w:type="dxa"/>
          </w:tcPr>
          <w:p w14:paraId="2D36D3D5" w14:textId="49E47F41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772" w:type="dxa"/>
          </w:tcPr>
          <w:p w14:paraId="2B696C12" w14:textId="4C91D6A0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833" w:type="dxa"/>
          </w:tcPr>
          <w:p w14:paraId="0663B247" w14:textId="0888C88B" w:rsidR="003B2789" w:rsidRDefault="003B2789" w:rsidP="003B2789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33" w:type="dxa"/>
          </w:tcPr>
          <w:p w14:paraId="39BB0910" w14:textId="4416C16D" w:rsidR="003B2789" w:rsidRDefault="003B2789" w:rsidP="003B2789">
            <w:pPr>
              <w:ind w:firstLine="0"/>
            </w:pPr>
            <w:r>
              <w:rPr>
                <w:lang w:val="en-US"/>
              </w:rPr>
              <w:t>0.52</w:t>
            </w:r>
          </w:p>
        </w:tc>
        <w:tc>
          <w:tcPr>
            <w:tcW w:w="892" w:type="dxa"/>
          </w:tcPr>
          <w:p w14:paraId="5757784A" w14:textId="1D776953" w:rsidR="003B2789" w:rsidRDefault="003B2789" w:rsidP="003B2789">
            <w:pPr>
              <w:ind w:firstLine="0"/>
            </w:pPr>
            <w:r>
              <w:rPr>
                <w:lang w:val="en-US"/>
              </w:rPr>
              <w:t>0.50</w:t>
            </w:r>
          </w:p>
        </w:tc>
        <w:tc>
          <w:tcPr>
            <w:tcW w:w="892" w:type="dxa"/>
          </w:tcPr>
          <w:p w14:paraId="51AE81AE" w14:textId="44657E1E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892" w:type="dxa"/>
          </w:tcPr>
          <w:p w14:paraId="2EB1BF09" w14:textId="2804C08A" w:rsidR="003B2789" w:rsidRPr="003B2789" w:rsidRDefault="003B2789" w:rsidP="003B27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</w:tr>
      <w:tr w:rsidR="00D362ED" w14:paraId="1567D186" w14:textId="77777777" w:rsidTr="007510BE">
        <w:tc>
          <w:tcPr>
            <w:tcW w:w="1507" w:type="dxa"/>
          </w:tcPr>
          <w:p w14:paraId="4C6502EF" w14:textId="77777777" w:rsidR="00D362ED" w:rsidRPr="00D20399" w:rsidRDefault="00D362ED" w:rsidP="007510BE">
            <w:pPr>
              <w:ind w:firstLine="0"/>
              <w:jc w:val="left"/>
              <w:rPr>
                <w:lang w:val="en-US"/>
              </w:rPr>
            </w:pPr>
            <w:r w:rsidRPr="00D20399">
              <w:t>Время обучения</w:t>
            </w:r>
          </w:p>
        </w:tc>
        <w:tc>
          <w:tcPr>
            <w:tcW w:w="898" w:type="dxa"/>
          </w:tcPr>
          <w:p w14:paraId="5A2E58F9" w14:textId="027B8D43" w:rsidR="00D362ED" w:rsidRDefault="00543DEA" w:rsidP="007510BE">
            <w:pPr>
              <w:ind w:firstLine="0"/>
            </w:pPr>
            <w:r>
              <w:t>11 с.</w:t>
            </w:r>
          </w:p>
        </w:tc>
        <w:tc>
          <w:tcPr>
            <w:tcW w:w="934" w:type="dxa"/>
          </w:tcPr>
          <w:p w14:paraId="3F18339B" w14:textId="0DB6E6A8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 c.</w:t>
            </w:r>
          </w:p>
        </w:tc>
        <w:tc>
          <w:tcPr>
            <w:tcW w:w="892" w:type="dxa"/>
          </w:tcPr>
          <w:p w14:paraId="1E809169" w14:textId="19AA431C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 c.</w:t>
            </w:r>
          </w:p>
        </w:tc>
        <w:tc>
          <w:tcPr>
            <w:tcW w:w="772" w:type="dxa"/>
          </w:tcPr>
          <w:p w14:paraId="4557234A" w14:textId="6D54D760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 c.</w:t>
            </w:r>
          </w:p>
        </w:tc>
        <w:tc>
          <w:tcPr>
            <w:tcW w:w="833" w:type="dxa"/>
          </w:tcPr>
          <w:p w14:paraId="3AF1A5ED" w14:textId="12C73022" w:rsidR="00D362ED" w:rsidRDefault="003B2789" w:rsidP="007510BE">
            <w:pPr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 c.</w:t>
            </w:r>
          </w:p>
        </w:tc>
        <w:tc>
          <w:tcPr>
            <w:tcW w:w="833" w:type="dxa"/>
          </w:tcPr>
          <w:p w14:paraId="637738FB" w14:textId="1DB04439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 c.</w:t>
            </w:r>
          </w:p>
        </w:tc>
        <w:tc>
          <w:tcPr>
            <w:tcW w:w="892" w:type="dxa"/>
          </w:tcPr>
          <w:p w14:paraId="6FD1E4C0" w14:textId="3E822D6C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 c.</w:t>
            </w:r>
          </w:p>
        </w:tc>
        <w:tc>
          <w:tcPr>
            <w:tcW w:w="892" w:type="dxa"/>
          </w:tcPr>
          <w:p w14:paraId="62418558" w14:textId="6A434DBC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 c.</w:t>
            </w:r>
          </w:p>
        </w:tc>
        <w:tc>
          <w:tcPr>
            <w:tcW w:w="892" w:type="dxa"/>
          </w:tcPr>
          <w:p w14:paraId="06A57AE2" w14:textId="7DCD0196" w:rsidR="00D362ED" w:rsidRPr="003B2789" w:rsidRDefault="003B2789" w:rsidP="007510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 c.</w:t>
            </w:r>
          </w:p>
        </w:tc>
      </w:tr>
    </w:tbl>
    <w:p w14:paraId="7541D433" w14:textId="04FF916C" w:rsidR="00D362ED" w:rsidRPr="00031675" w:rsidRDefault="00031675" w:rsidP="00D362ED">
      <w:r>
        <w:t>Как можно видеть, увеличение количество слоев привело к снижению качества работы нейронной сети.</w:t>
      </w:r>
      <w:r w:rsidRPr="00031675">
        <w:t xml:space="preserve"> </w:t>
      </w:r>
      <w:r>
        <w:t xml:space="preserve">Увеличение количества эпох </w:t>
      </w:r>
      <w:r>
        <w:t xml:space="preserve">до 20 </w:t>
      </w:r>
      <w:r>
        <w:t>привело к незначительному увеличению эффективности (в среднем на 0.5 – 1 %).</w:t>
      </w:r>
    </w:p>
    <w:p w14:paraId="3851783E" w14:textId="68BD1FC4" w:rsidR="00D20399" w:rsidRDefault="00850A57" w:rsidP="00D20399">
      <w:pPr>
        <w:pStyle w:val="3"/>
      </w:pPr>
      <w:bookmarkStart w:id="14" w:name="_Toc24106310"/>
      <w:r>
        <w:t xml:space="preserve">Нейронная сеть с одним </w:t>
      </w:r>
      <w:r w:rsidR="00D20399">
        <w:t>скрытым</w:t>
      </w:r>
      <w:r>
        <w:t xml:space="preserve"> слоем</w:t>
      </w:r>
      <w:r w:rsidR="00D362ED">
        <w:t xml:space="preserve"> после нормализации</w:t>
      </w:r>
      <w:bookmarkEnd w:id="14"/>
    </w:p>
    <w:p w14:paraId="3D216E90" w14:textId="25A2DB72" w:rsidR="00066252" w:rsidRPr="00031675" w:rsidRDefault="00031675" w:rsidP="00066252">
      <w:r>
        <w:t xml:space="preserve">От работы с ненормализованной выборкой перейдем к работе с нормализованной. Нормализация выборки осуществлялась при помощи метода </w:t>
      </w:r>
      <w:proofErr w:type="spellStart"/>
      <w:r>
        <w:rPr>
          <w:lang w:val="en-US"/>
        </w:rPr>
        <w:t>MinMaxScaler</w:t>
      </w:r>
      <w:proofErr w:type="spellEnd"/>
      <w:r w:rsidRPr="00031675">
        <w:t xml:space="preserve"> </w:t>
      </w:r>
      <w:r>
        <w:t xml:space="preserve">из библиотеки </w:t>
      </w:r>
      <w:proofErr w:type="spellStart"/>
      <w:r>
        <w:rPr>
          <w:lang w:val="en-US"/>
        </w:rPr>
        <w:t>scikit</w:t>
      </w:r>
      <w:proofErr w:type="spellEnd"/>
      <w:r w:rsidRPr="00031675">
        <w:t xml:space="preserve"> </w:t>
      </w:r>
      <w:r>
        <w:rPr>
          <w:lang w:val="en-US"/>
        </w:rPr>
        <w:t>learn</w:t>
      </w:r>
      <w:r w:rsidRPr="00031675">
        <w:t xml:space="preserve">. </w:t>
      </w:r>
      <w:r>
        <w:t>Схема алгоритма примет следующий вид.</w:t>
      </w:r>
    </w:p>
    <w:p w14:paraId="21B48343" w14:textId="5BCC3880" w:rsidR="00850A57" w:rsidRDefault="00031675" w:rsidP="00D20399">
      <w:pPr>
        <w:ind w:firstLine="0"/>
        <w:jc w:val="center"/>
      </w:pPr>
      <w:r>
        <w:rPr>
          <w:noProof/>
        </w:rPr>
        <w:drawing>
          <wp:inline distT="0" distB="0" distL="0" distR="0" wp14:anchorId="4A1B5AB9" wp14:editId="10AA734E">
            <wp:extent cx="3557514" cy="1759527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67" r="56775"/>
                    <a:stretch/>
                  </pic:blipFill>
                  <pic:spPr bwMode="auto">
                    <a:xfrm>
                      <a:off x="0" y="0"/>
                      <a:ext cx="3597485" cy="17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B32FF" w14:textId="6AC60FC7" w:rsidR="00462FDE" w:rsidRDefault="00462FDE" w:rsidP="00D20399">
      <w:pPr>
        <w:ind w:firstLine="0"/>
        <w:jc w:val="center"/>
      </w:pPr>
      <w:r>
        <w:t xml:space="preserve">Рис. </w:t>
      </w:r>
      <w:r w:rsidR="004622F5">
        <w:t>4</w:t>
      </w:r>
      <w:r>
        <w:t>. Структура алгоритма НС с одним</w:t>
      </w:r>
      <w:r>
        <w:br/>
        <w:t>скрытым слоем</w:t>
      </w:r>
    </w:p>
    <w:p w14:paraId="086A1375" w14:textId="7B70E254" w:rsidR="00850A57" w:rsidRDefault="00850A57" w:rsidP="00850A57">
      <w:pPr>
        <w:jc w:val="right"/>
      </w:pPr>
      <w:r>
        <w:t>Таблица 5. Оценка качества работы нейронной сети с одним</w:t>
      </w:r>
      <w:r>
        <w:br/>
        <w:t>внутренним слоем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321"/>
        <w:gridCol w:w="1323"/>
        <w:gridCol w:w="1324"/>
        <w:gridCol w:w="1324"/>
        <w:gridCol w:w="1324"/>
        <w:gridCol w:w="1324"/>
      </w:tblGrid>
      <w:tr w:rsidR="00850A57" w14:paraId="3AC0E536" w14:textId="77777777" w:rsidTr="00850A57">
        <w:tc>
          <w:tcPr>
            <w:tcW w:w="1405" w:type="dxa"/>
          </w:tcPr>
          <w:p w14:paraId="228F1B34" w14:textId="3A2D9623" w:rsidR="00850A57" w:rsidRDefault="00850A57" w:rsidP="00850A57">
            <w:pPr>
              <w:ind w:firstLine="0"/>
            </w:pPr>
            <w:r>
              <w:t>Кол-во нейронов</w:t>
            </w:r>
          </w:p>
        </w:tc>
        <w:tc>
          <w:tcPr>
            <w:tcW w:w="1321" w:type="dxa"/>
          </w:tcPr>
          <w:p w14:paraId="67135C33" w14:textId="01E57D28" w:rsidR="00850A57" w:rsidRDefault="00850A57" w:rsidP="00850A57">
            <w:pPr>
              <w:ind w:firstLine="0"/>
            </w:pPr>
            <w:r>
              <w:t>5</w:t>
            </w:r>
          </w:p>
        </w:tc>
        <w:tc>
          <w:tcPr>
            <w:tcW w:w="1323" w:type="dxa"/>
          </w:tcPr>
          <w:p w14:paraId="6CC50736" w14:textId="65F25F6E" w:rsidR="00850A57" w:rsidRDefault="00850A57" w:rsidP="00850A57">
            <w:pPr>
              <w:ind w:firstLine="0"/>
            </w:pPr>
            <w:r>
              <w:t>10</w:t>
            </w:r>
          </w:p>
        </w:tc>
        <w:tc>
          <w:tcPr>
            <w:tcW w:w="1324" w:type="dxa"/>
          </w:tcPr>
          <w:p w14:paraId="5DB29807" w14:textId="69BB6509" w:rsidR="00850A57" w:rsidRDefault="00850A57" w:rsidP="00850A57">
            <w:pPr>
              <w:ind w:firstLine="0"/>
            </w:pPr>
            <w:r>
              <w:t>20</w:t>
            </w:r>
          </w:p>
        </w:tc>
        <w:tc>
          <w:tcPr>
            <w:tcW w:w="1324" w:type="dxa"/>
          </w:tcPr>
          <w:p w14:paraId="277F36A9" w14:textId="12D7CE19" w:rsidR="00850A57" w:rsidRDefault="00850A57" w:rsidP="00850A57">
            <w:pPr>
              <w:ind w:firstLine="0"/>
            </w:pPr>
            <w:r>
              <w:t>40</w:t>
            </w:r>
          </w:p>
        </w:tc>
        <w:tc>
          <w:tcPr>
            <w:tcW w:w="1324" w:type="dxa"/>
          </w:tcPr>
          <w:p w14:paraId="5660BD5F" w14:textId="60974346" w:rsidR="00850A57" w:rsidRDefault="00850A57" w:rsidP="00850A57">
            <w:pPr>
              <w:ind w:firstLine="0"/>
            </w:pPr>
            <w:r>
              <w:t>80</w:t>
            </w:r>
          </w:p>
        </w:tc>
        <w:tc>
          <w:tcPr>
            <w:tcW w:w="1324" w:type="dxa"/>
          </w:tcPr>
          <w:p w14:paraId="584DC665" w14:textId="4BE469C0" w:rsidR="00850A57" w:rsidRDefault="00850A57" w:rsidP="00850A57">
            <w:pPr>
              <w:ind w:firstLine="0"/>
            </w:pPr>
            <w:r>
              <w:t>160</w:t>
            </w:r>
          </w:p>
        </w:tc>
      </w:tr>
      <w:tr w:rsidR="00850A57" w14:paraId="70B26FE1" w14:textId="77777777" w:rsidTr="00850A57">
        <w:tc>
          <w:tcPr>
            <w:tcW w:w="9345" w:type="dxa"/>
            <w:gridSpan w:val="7"/>
          </w:tcPr>
          <w:p w14:paraId="605D271D" w14:textId="3CE6E22E" w:rsidR="00850A57" w:rsidRDefault="00850A57" w:rsidP="00850A57">
            <w:pPr>
              <w:ind w:firstLine="0"/>
            </w:pPr>
            <w:r>
              <w:t>Проверка на обучающей выборке</w:t>
            </w:r>
          </w:p>
        </w:tc>
      </w:tr>
      <w:tr w:rsidR="00850A57" w14:paraId="6016F604" w14:textId="77777777" w:rsidTr="00850A57">
        <w:tc>
          <w:tcPr>
            <w:tcW w:w="1405" w:type="dxa"/>
          </w:tcPr>
          <w:p w14:paraId="087AFD9B" w14:textId="48BAF3A5" w:rsidR="00850A57" w:rsidRDefault="00850A57" w:rsidP="00850A57">
            <w:pPr>
              <w:ind w:firstLine="0"/>
            </w:pPr>
            <w:r>
              <w:t>Точность</w:t>
            </w:r>
          </w:p>
        </w:tc>
        <w:tc>
          <w:tcPr>
            <w:tcW w:w="1321" w:type="dxa"/>
          </w:tcPr>
          <w:p w14:paraId="715FE851" w14:textId="477A9556" w:rsidR="00850A57" w:rsidRPr="00204BE5" w:rsidRDefault="00CD7A88" w:rsidP="00850A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323" w:type="dxa"/>
          </w:tcPr>
          <w:p w14:paraId="0760506F" w14:textId="74DA8DC3" w:rsidR="00850A57" w:rsidRPr="00CD7A88" w:rsidRDefault="00CD7A88" w:rsidP="00850A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1324" w:type="dxa"/>
          </w:tcPr>
          <w:p w14:paraId="14FA601C" w14:textId="08411AFC" w:rsidR="00850A57" w:rsidRPr="00CD7A88" w:rsidRDefault="00CD7A88" w:rsidP="00850A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324" w:type="dxa"/>
          </w:tcPr>
          <w:p w14:paraId="6445C4F9" w14:textId="62DB016B" w:rsidR="00850A57" w:rsidRPr="00CD7A88" w:rsidRDefault="00CD7A88" w:rsidP="00850A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324" w:type="dxa"/>
          </w:tcPr>
          <w:p w14:paraId="63A26423" w14:textId="0EF9E9B8" w:rsidR="00850A57" w:rsidRPr="00CD7A88" w:rsidRDefault="00CD7A88" w:rsidP="00850A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324" w:type="dxa"/>
          </w:tcPr>
          <w:p w14:paraId="67E89131" w14:textId="793065BA" w:rsidR="00850A57" w:rsidRPr="00CD7A88" w:rsidRDefault="00E31275" w:rsidP="00850A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</w:tr>
      <w:tr w:rsidR="00850A57" w14:paraId="5DDB2A49" w14:textId="77777777" w:rsidTr="00850A57">
        <w:tc>
          <w:tcPr>
            <w:tcW w:w="9345" w:type="dxa"/>
            <w:gridSpan w:val="7"/>
          </w:tcPr>
          <w:p w14:paraId="35000C0D" w14:textId="1B72C12D" w:rsidR="00850A57" w:rsidRDefault="00850A57" w:rsidP="00850A57">
            <w:pPr>
              <w:ind w:firstLine="0"/>
            </w:pPr>
            <w:r>
              <w:t>Без шума</w:t>
            </w:r>
          </w:p>
        </w:tc>
      </w:tr>
      <w:tr w:rsidR="00CD7A88" w14:paraId="24FD94AA" w14:textId="77777777" w:rsidTr="00850A57">
        <w:tc>
          <w:tcPr>
            <w:tcW w:w="1405" w:type="dxa"/>
          </w:tcPr>
          <w:p w14:paraId="1A3D3921" w14:textId="409C4C0E" w:rsidR="00CD7A88" w:rsidRDefault="00CD7A88" w:rsidP="00CD7A88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21" w:type="dxa"/>
          </w:tcPr>
          <w:p w14:paraId="39C55DC3" w14:textId="0E86EB03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323" w:type="dxa"/>
          </w:tcPr>
          <w:p w14:paraId="63AAD336" w14:textId="0850DB68" w:rsidR="00CD7A88" w:rsidRDefault="00CD7A88" w:rsidP="00CD7A88">
            <w:pPr>
              <w:ind w:firstLine="0"/>
            </w:pPr>
            <w:r>
              <w:rPr>
                <w:lang w:val="en-US"/>
              </w:rPr>
              <w:t>0.7</w:t>
            </w:r>
            <w:r>
              <w:rPr>
                <w:lang w:val="en-US"/>
              </w:rPr>
              <w:t>2</w:t>
            </w:r>
          </w:p>
        </w:tc>
        <w:tc>
          <w:tcPr>
            <w:tcW w:w="1324" w:type="dxa"/>
          </w:tcPr>
          <w:p w14:paraId="2B75A280" w14:textId="3A191EC8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324" w:type="dxa"/>
          </w:tcPr>
          <w:p w14:paraId="5AE7C0D8" w14:textId="4F2189E7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324" w:type="dxa"/>
          </w:tcPr>
          <w:p w14:paraId="07DE0F17" w14:textId="376902F5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1324" w:type="dxa"/>
          </w:tcPr>
          <w:p w14:paraId="6CF5990E" w14:textId="48FC5E49" w:rsidR="00CD7A88" w:rsidRDefault="00E31275" w:rsidP="00CD7A88">
            <w:pPr>
              <w:ind w:firstLine="0"/>
            </w:pPr>
            <w:r>
              <w:rPr>
                <w:lang w:val="en-US"/>
              </w:rPr>
              <w:t>0.81</w:t>
            </w:r>
          </w:p>
        </w:tc>
      </w:tr>
      <w:tr w:rsidR="00CD7A88" w14:paraId="134E9887" w14:textId="77777777" w:rsidTr="00850A57">
        <w:tc>
          <w:tcPr>
            <w:tcW w:w="9345" w:type="dxa"/>
            <w:gridSpan w:val="7"/>
          </w:tcPr>
          <w:p w14:paraId="3139D935" w14:textId="717EF853" w:rsidR="00CD7A88" w:rsidRDefault="00CD7A88" w:rsidP="00CD7A88">
            <w:pPr>
              <w:ind w:firstLine="0"/>
            </w:pPr>
            <w:r>
              <w:t>С шумом</w:t>
            </w:r>
          </w:p>
        </w:tc>
      </w:tr>
      <w:tr w:rsidR="00CD7A88" w14:paraId="4480AD01" w14:textId="77777777" w:rsidTr="00850A57">
        <w:tc>
          <w:tcPr>
            <w:tcW w:w="1405" w:type="dxa"/>
          </w:tcPr>
          <w:p w14:paraId="63E3E14E" w14:textId="2F0980CA" w:rsidR="00CD7A88" w:rsidRDefault="00CD7A88" w:rsidP="00CD7A88">
            <w:pPr>
              <w:ind w:firstLine="0"/>
              <w:rPr>
                <w:lang w:val="en-US"/>
              </w:rPr>
            </w:pPr>
            <w:r>
              <w:t>Точность</w:t>
            </w:r>
          </w:p>
        </w:tc>
        <w:tc>
          <w:tcPr>
            <w:tcW w:w="1321" w:type="dxa"/>
          </w:tcPr>
          <w:p w14:paraId="3847575C" w14:textId="136FEBC6" w:rsidR="00CD7A88" w:rsidRDefault="00CD7A88" w:rsidP="00CD7A88">
            <w:pPr>
              <w:ind w:firstLine="0"/>
            </w:pPr>
            <w:r>
              <w:rPr>
                <w:lang w:val="en-US"/>
              </w:rPr>
              <w:t>0.65</w:t>
            </w:r>
          </w:p>
        </w:tc>
        <w:tc>
          <w:tcPr>
            <w:tcW w:w="1323" w:type="dxa"/>
          </w:tcPr>
          <w:p w14:paraId="23EF3F16" w14:textId="0CF579B2" w:rsidR="00CD7A88" w:rsidRDefault="00CD7A88" w:rsidP="00CD7A88">
            <w:pPr>
              <w:ind w:firstLine="0"/>
            </w:pPr>
            <w:r>
              <w:rPr>
                <w:lang w:val="en-US"/>
              </w:rPr>
              <w:t>0.71</w:t>
            </w:r>
          </w:p>
        </w:tc>
        <w:tc>
          <w:tcPr>
            <w:tcW w:w="1324" w:type="dxa"/>
          </w:tcPr>
          <w:p w14:paraId="2C540097" w14:textId="6BB2EB89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324" w:type="dxa"/>
          </w:tcPr>
          <w:p w14:paraId="2DA77347" w14:textId="54B44B71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324" w:type="dxa"/>
          </w:tcPr>
          <w:p w14:paraId="0BFE3D25" w14:textId="72B02B14" w:rsidR="00CD7A88" w:rsidRPr="00CD7A88" w:rsidRDefault="00CD7A88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324" w:type="dxa"/>
          </w:tcPr>
          <w:p w14:paraId="337C5975" w14:textId="75FCC19D" w:rsidR="00CD7A88" w:rsidRPr="00E31275" w:rsidRDefault="00E31275" w:rsidP="00CD7A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</w:tr>
      <w:tr w:rsidR="00E31275" w14:paraId="7ED7B6D5" w14:textId="77777777" w:rsidTr="00850A57">
        <w:tc>
          <w:tcPr>
            <w:tcW w:w="1405" w:type="dxa"/>
          </w:tcPr>
          <w:p w14:paraId="07781492" w14:textId="497C9A95" w:rsidR="00E31275" w:rsidRDefault="00E31275" w:rsidP="00E31275">
            <w:pPr>
              <w:ind w:firstLine="0"/>
              <w:rPr>
                <w:lang w:val="en-US"/>
              </w:rPr>
            </w:pPr>
            <w:r>
              <w:t>Время обучения</w:t>
            </w:r>
          </w:p>
        </w:tc>
        <w:tc>
          <w:tcPr>
            <w:tcW w:w="1321" w:type="dxa"/>
          </w:tcPr>
          <w:p w14:paraId="24B9D658" w14:textId="0D107D75" w:rsidR="00E31275" w:rsidRPr="00CD7A88" w:rsidRDefault="00E31275" w:rsidP="00E312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c.</w:t>
            </w:r>
          </w:p>
        </w:tc>
        <w:tc>
          <w:tcPr>
            <w:tcW w:w="1323" w:type="dxa"/>
          </w:tcPr>
          <w:p w14:paraId="0860B561" w14:textId="434EF7A1" w:rsidR="00E31275" w:rsidRPr="00CD7A88" w:rsidRDefault="00E31275" w:rsidP="00E312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c.</w:t>
            </w:r>
          </w:p>
        </w:tc>
        <w:tc>
          <w:tcPr>
            <w:tcW w:w="1324" w:type="dxa"/>
          </w:tcPr>
          <w:p w14:paraId="011B01B0" w14:textId="634FA591" w:rsidR="00E31275" w:rsidRDefault="00E31275" w:rsidP="00E31275">
            <w:pPr>
              <w:ind w:firstLine="0"/>
            </w:pPr>
            <w:r>
              <w:rPr>
                <w:lang w:val="en-US"/>
              </w:rPr>
              <w:t>4 c.</w:t>
            </w:r>
          </w:p>
        </w:tc>
        <w:tc>
          <w:tcPr>
            <w:tcW w:w="1324" w:type="dxa"/>
          </w:tcPr>
          <w:p w14:paraId="041C804D" w14:textId="68F293F3" w:rsidR="00E31275" w:rsidRDefault="00E31275" w:rsidP="00E31275">
            <w:pPr>
              <w:ind w:firstLine="0"/>
            </w:pPr>
            <w:r>
              <w:rPr>
                <w:lang w:val="en-US"/>
              </w:rPr>
              <w:t>4 c.</w:t>
            </w:r>
          </w:p>
        </w:tc>
        <w:tc>
          <w:tcPr>
            <w:tcW w:w="1324" w:type="dxa"/>
          </w:tcPr>
          <w:p w14:paraId="5472C8C3" w14:textId="7FD448D4" w:rsidR="00E31275" w:rsidRDefault="00E31275" w:rsidP="00E31275">
            <w:pPr>
              <w:ind w:firstLine="0"/>
            </w:pPr>
            <w:r>
              <w:rPr>
                <w:lang w:val="en-US"/>
              </w:rPr>
              <w:t>4 c.</w:t>
            </w:r>
          </w:p>
        </w:tc>
        <w:tc>
          <w:tcPr>
            <w:tcW w:w="1324" w:type="dxa"/>
          </w:tcPr>
          <w:p w14:paraId="528CCE6B" w14:textId="331D80AF" w:rsidR="00E31275" w:rsidRDefault="00E31275" w:rsidP="00E31275">
            <w:pPr>
              <w:ind w:firstLine="0"/>
            </w:pPr>
            <w:r>
              <w:rPr>
                <w:lang w:val="en-US"/>
              </w:rPr>
              <w:t>4 c.</w:t>
            </w:r>
          </w:p>
        </w:tc>
      </w:tr>
    </w:tbl>
    <w:p w14:paraId="4B8031F6" w14:textId="625402C2" w:rsidR="00D20399" w:rsidRDefault="004622F5" w:rsidP="004622F5">
      <w:r>
        <w:t>Можно отметить, что результаты стали лучше. Также стоит отметить отсутствие переобучения.</w:t>
      </w:r>
    </w:p>
    <w:p w14:paraId="58BCEFF1" w14:textId="55C5F64C" w:rsidR="00D20399" w:rsidRDefault="00D20399" w:rsidP="00D20399">
      <w:pPr>
        <w:pStyle w:val="3"/>
      </w:pPr>
      <w:bookmarkStart w:id="15" w:name="_Toc24106311"/>
      <w:r>
        <w:lastRenderedPageBreak/>
        <w:t>Нейронная сеть с одним скрытым слоем и отключением нейронов</w:t>
      </w:r>
      <w:r w:rsidR="00D362ED">
        <w:t xml:space="preserve"> после нормализации</w:t>
      </w:r>
      <w:bookmarkEnd w:id="15"/>
    </w:p>
    <w:p w14:paraId="3205B63E" w14:textId="4A2B6FFF" w:rsidR="00D20399" w:rsidRDefault="004622F5" w:rsidP="00462FDE">
      <w:pPr>
        <w:ind w:firstLine="0"/>
        <w:jc w:val="center"/>
      </w:pPr>
      <w:r>
        <w:rPr>
          <w:noProof/>
        </w:rPr>
        <w:drawing>
          <wp:inline distT="0" distB="0" distL="0" distR="0" wp14:anchorId="2F995D56" wp14:editId="02F3485B">
            <wp:extent cx="4135582" cy="1758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" t="-516" r="49820" b="52983"/>
                    <a:stretch/>
                  </pic:blipFill>
                  <pic:spPr bwMode="auto">
                    <a:xfrm>
                      <a:off x="0" y="0"/>
                      <a:ext cx="4183419" cy="17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B281D" w14:textId="13131A9C" w:rsidR="00462FDE" w:rsidRDefault="00462FDE" w:rsidP="00462FDE">
      <w:pPr>
        <w:ind w:firstLine="0"/>
        <w:jc w:val="center"/>
      </w:pPr>
      <w:r>
        <w:t xml:space="preserve">Рис. </w:t>
      </w:r>
      <w:r w:rsidR="004622F5">
        <w:t>5</w:t>
      </w:r>
      <w:r>
        <w:t>. Структура алгоритма НС с одним</w:t>
      </w:r>
      <w:r>
        <w:br/>
        <w:t>скрытым слоем и отключением нейронов</w:t>
      </w:r>
    </w:p>
    <w:p w14:paraId="5A9F0BEC" w14:textId="6A4A39EB" w:rsidR="00D20399" w:rsidRDefault="00D20399" w:rsidP="00D20399">
      <w:pPr>
        <w:jc w:val="right"/>
      </w:pPr>
      <w:r>
        <w:t>Таблица 6. Оценка качества работы нейронной сети с одним</w:t>
      </w:r>
      <w:r>
        <w:br/>
        <w:t>внутренним слоем и отключением нейронов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7"/>
        <w:gridCol w:w="898"/>
        <w:gridCol w:w="934"/>
        <w:gridCol w:w="892"/>
        <w:gridCol w:w="772"/>
        <w:gridCol w:w="833"/>
        <w:gridCol w:w="833"/>
        <w:gridCol w:w="892"/>
        <w:gridCol w:w="892"/>
        <w:gridCol w:w="892"/>
      </w:tblGrid>
      <w:tr w:rsidR="00800B14" w14:paraId="7264AC71" w14:textId="157C5AA5" w:rsidTr="00800B14">
        <w:tc>
          <w:tcPr>
            <w:tcW w:w="1507" w:type="dxa"/>
          </w:tcPr>
          <w:p w14:paraId="22995585" w14:textId="77777777" w:rsidR="00D20399" w:rsidRDefault="00D20399" w:rsidP="00D20399">
            <w:pPr>
              <w:ind w:firstLine="0"/>
            </w:pPr>
            <w:r>
              <w:t>Кол-во нейронов</w:t>
            </w:r>
          </w:p>
        </w:tc>
        <w:tc>
          <w:tcPr>
            <w:tcW w:w="898" w:type="dxa"/>
          </w:tcPr>
          <w:p w14:paraId="6F72A1A9" w14:textId="5158B645" w:rsidR="00D20399" w:rsidRPr="00D20399" w:rsidRDefault="00D20399" w:rsidP="00D20399">
            <w:pPr>
              <w:ind w:firstLine="0"/>
              <w:rPr>
                <w:lang w:val="en-US"/>
              </w:rPr>
            </w:pPr>
            <w:r>
              <w:t>20</w:t>
            </w:r>
            <w:r>
              <w:br/>
            </w:r>
            <w:r>
              <w:rPr>
                <w:lang w:val="en-US"/>
              </w:rPr>
              <w:t>k=0.25</w:t>
            </w:r>
          </w:p>
        </w:tc>
        <w:tc>
          <w:tcPr>
            <w:tcW w:w="934" w:type="dxa"/>
          </w:tcPr>
          <w:p w14:paraId="1BB0C223" w14:textId="150CBE93" w:rsidR="00D20399" w:rsidRDefault="00D20399" w:rsidP="00D20399">
            <w:pPr>
              <w:ind w:firstLine="0"/>
            </w:pPr>
            <w:r>
              <w:t>40</w:t>
            </w:r>
            <w:r>
              <w:br/>
            </w:r>
            <w:r>
              <w:rPr>
                <w:lang w:val="en-US"/>
              </w:rPr>
              <w:t>k=0.25</w:t>
            </w:r>
          </w:p>
        </w:tc>
        <w:tc>
          <w:tcPr>
            <w:tcW w:w="892" w:type="dxa"/>
          </w:tcPr>
          <w:p w14:paraId="6714885D" w14:textId="0B452602" w:rsidR="00D20399" w:rsidRDefault="00D20399" w:rsidP="00D20399">
            <w:pPr>
              <w:ind w:firstLine="0"/>
            </w:pPr>
            <w:r>
              <w:t>80</w:t>
            </w:r>
            <w:r>
              <w:br/>
            </w:r>
            <w:r>
              <w:rPr>
                <w:lang w:val="en-US"/>
              </w:rPr>
              <w:t>k=0.25</w:t>
            </w:r>
          </w:p>
        </w:tc>
        <w:tc>
          <w:tcPr>
            <w:tcW w:w="772" w:type="dxa"/>
          </w:tcPr>
          <w:p w14:paraId="19C034D9" w14:textId="2F93756F" w:rsidR="00D20399" w:rsidRDefault="00D20399" w:rsidP="00D20399">
            <w:pPr>
              <w:ind w:firstLine="0"/>
            </w:pPr>
            <w:r>
              <w:t>20</w:t>
            </w:r>
            <w:r>
              <w:br/>
            </w:r>
            <w:r>
              <w:rPr>
                <w:lang w:val="en-US"/>
              </w:rPr>
              <w:t>k=0.5</w:t>
            </w:r>
          </w:p>
        </w:tc>
        <w:tc>
          <w:tcPr>
            <w:tcW w:w="833" w:type="dxa"/>
          </w:tcPr>
          <w:p w14:paraId="7DB8333B" w14:textId="1DFB6953" w:rsidR="00D20399" w:rsidRDefault="00D20399" w:rsidP="00D20399">
            <w:pPr>
              <w:ind w:firstLine="0"/>
            </w:pPr>
            <w:r>
              <w:t>40</w:t>
            </w:r>
            <w:r>
              <w:br/>
            </w:r>
            <w:r>
              <w:rPr>
                <w:lang w:val="en-US"/>
              </w:rPr>
              <w:t>k=0.5</w:t>
            </w:r>
          </w:p>
        </w:tc>
        <w:tc>
          <w:tcPr>
            <w:tcW w:w="833" w:type="dxa"/>
          </w:tcPr>
          <w:p w14:paraId="1E926CCD" w14:textId="41E2DFA4" w:rsidR="00D20399" w:rsidRDefault="00D20399" w:rsidP="00D20399">
            <w:pPr>
              <w:ind w:firstLine="0"/>
            </w:pPr>
            <w:r>
              <w:t>80</w:t>
            </w:r>
            <w:r>
              <w:br/>
            </w:r>
            <w:r>
              <w:rPr>
                <w:lang w:val="en-US"/>
              </w:rPr>
              <w:t>k=0.5</w:t>
            </w:r>
          </w:p>
        </w:tc>
        <w:tc>
          <w:tcPr>
            <w:tcW w:w="892" w:type="dxa"/>
          </w:tcPr>
          <w:p w14:paraId="275AF8F1" w14:textId="1D6B6F76" w:rsidR="00D20399" w:rsidRPr="00D20399" w:rsidRDefault="00D20399" w:rsidP="00D20399">
            <w:pPr>
              <w:ind w:firstLine="0"/>
              <w:rPr>
                <w:lang w:val="en-US"/>
              </w:rPr>
            </w:pPr>
            <w:r>
              <w:t>20</w:t>
            </w:r>
            <w:r>
              <w:br/>
            </w:r>
            <w:r>
              <w:rPr>
                <w:lang w:val="en-US"/>
              </w:rPr>
              <w:t>k=0.75</w:t>
            </w:r>
          </w:p>
        </w:tc>
        <w:tc>
          <w:tcPr>
            <w:tcW w:w="892" w:type="dxa"/>
          </w:tcPr>
          <w:p w14:paraId="78C02026" w14:textId="355E2739" w:rsidR="00D20399" w:rsidRDefault="00D20399" w:rsidP="00D20399">
            <w:pPr>
              <w:ind w:firstLine="0"/>
              <w:rPr>
                <w:lang w:val="en-US"/>
              </w:rPr>
            </w:pPr>
            <w:r>
              <w:t>40</w:t>
            </w:r>
            <w:r>
              <w:br/>
            </w:r>
            <w:r>
              <w:rPr>
                <w:lang w:val="en-US"/>
              </w:rPr>
              <w:t>k=0.75</w:t>
            </w:r>
          </w:p>
        </w:tc>
        <w:tc>
          <w:tcPr>
            <w:tcW w:w="892" w:type="dxa"/>
          </w:tcPr>
          <w:p w14:paraId="5EAE1BBE" w14:textId="22B2F14F" w:rsidR="00D20399" w:rsidRDefault="00D20399" w:rsidP="00D20399">
            <w:pPr>
              <w:ind w:firstLine="0"/>
              <w:rPr>
                <w:lang w:val="en-US"/>
              </w:rPr>
            </w:pPr>
            <w:r>
              <w:t>80</w:t>
            </w:r>
            <w:r>
              <w:br/>
            </w:r>
            <w:r>
              <w:rPr>
                <w:lang w:val="en-US"/>
              </w:rPr>
              <w:t>k=0.75</w:t>
            </w:r>
          </w:p>
        </w:tc>
      </w:tr>
      <w:tr w:rsidR="00D20399" w14:paraId="5CA8A341" w14:textId="586B43E1" w:rsidTr="00204BE5">
        <w:tc>
          <w:tcPr>
            <w:tcW w:w="9345" w:type="dxa"/>
            <w:gridSpan w:val="10"/>
          </w:tcPr>
          <w:p w14:paraId="2617F23F" w14:textId="3B3704C4" w:rsidR="00D20399" w:rsidRDefault="00D20399" w:rsidP="00204BE5">
            <w:pPr>
              <w:ind w:firstLine="0"/>
            </w:pPr>
            <w:r>
              <w:t>Проверка на обучающей выборке</w:t>
            </w:r>
          </w:p>
        </w:tc>
      </w:tr>
      <w:tr w:rsidR="00800B14" w14:paraId="7DEF523F" w14:textId="7FB516C0" w:rsidTr="00800B14">
        <w:tc>
          <w:tcPr>
            <w:tcW w:w="1507" w:type="dxa"/>
          </w:tcPr>
          <w:p w14:paraId="4C8BE741" w14:textId="77777777" w:rsidR="00D20399" w:rsidRPr="00D20399" w:rsidRDefault="00D20399" w:rsidP="00D20399">
            <w:pPr>
              <w:ind w:firstLine="0"/>
              <w:jc w:val="left"/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2E337F02" w14:textId="7E72FDA5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934" w:type="dxa"/>
          </w:tcPr>
          <w:p w14:paraId="089C33C4" w14:textId="7020F535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92" w:type="dxa"/>
          </w:tcPr>
          <w:p w14:paraId="6B7A96FB" w14:textId="55492C2A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772" w:type="dxa"/>
          </w:tcPr>
          <w:p w14:paraId="58FEFE8A" w14:textId="5F9CBFF4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33" w:type="dxa"/>
          </w:tcPr>
          <w:p w14:paraId="4977C894" w14:textId="427D945B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14BCD">
              <w:rPr>
                <w:lang w:val="en-US"/>
              </w:rPr>
              <w:t>68</w:t>
            </w:r>
          </w:p>
        </w:tc>
        <w:tc>
          <w:tcPr>
            <w:tcW w:w="833" w:type="dxa"/>
          </w:tcPr>
          <w:p w14:paraId="1356A472" w14:textId="28952D7F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892" w:type="dxa"/>
          </w:tcPr>
          <w:p w14:paraId="58499780" w14:textId="7F8DBE2C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92" w:type="dxa"/>
          </w:tcPr>
          <w:p w14:paraId="0C8481CB" w14:textId="47B9E96E" w:rsidR="00D20399" w:rsidRDefault="00F14BCD" w:rsidP="00204BE5">
            <w:pPr>
              <w:ind w:firstLine="0"/>
            </w:pPr>
            <w:r>
              <w:rPr>
                <w:lang w:val="en-US"/>
              </w:rPr>
              <w:t>0.6</w:t>
            </w:r>
          </w:p>
        </w:tc>
        <w:tc>
          <w:tcPr>
            <w:tcW w:w="892" w:type="dxa"/>
          </w:tcPr>
          <w:p w14:paraId="6136C8F9" w14:textId="0E582DFD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D20399" w14:paraId="2B54E3B6" w14:textId="38D69F3C" w:rsidTr="00204BE5">
        <w:tc>
          <w:tcPr>
            <w:tcW w:w="9345" w:type="dxa"/>
            <w:gridSpan w:val="10"/>
          </w:tcPr>
          <w:p w14:paraId="1CA7A521" w14:textId="66C58F98" w:rsidR="00D20399" w:rsidRPr="00F14BCD" w:rsidRDefault="00D20399" w:rsidP="00204BE5">
            <w:pPr>
              <w:ind w:firstLine="0"/>
              <w:rPr>
                <w:lang w:val="en-US"/>
              </w:rPr>
            </w:pPr>
            <w:r w:rsidRPr="00D20399">
              <w:t>Без шума</w:t>
            </w:r>
          </w:p>
        </w:tc>
      </w:tr>
      <w:tr w:rsidR="00800B14" w14:paraId="63547563" w14:textId="66769EC7" w:rsidTr="00800B14">
        <w:tc>
          <w:tcPr>
            <w:tcW w:w="1507" w:type="dxa"/>
          </w:tcPr>
          <w:p w14:paraId="72B081E6" w14:textId="77777777" w:rsidR="00D20399" w:rsidRPr="00D20399" w:rsidRDefault="00D20399" w:rsidP="00D20399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78744B03" w14:textId="5D0675B5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4" w:type="dxa"/>
          </w:tcPr>
          <w:p w14:paraId="206EB90A" w14:textId="3192CFED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92" w:type="dxa"/>
          </w:tcPr>
          <w:p w14:paraId="52BD6D5A" w14:textId="2E19919B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772" w:type="dxa"/>
          </w:tcPr>
          <w:p w14:paraId="481902CA" w14:textId="4185F1D3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33" w:type="dxa"/>
          </w:tcPr>
          <w:p w14:paraId="028CEB35" w14:textId="1608885F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833" w:type="dxa"/>
          </w:tcPr>
          <w:p w14:paraId="73281256" w14:textId="7FE30A7A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892" w:type="dxa"/>
          </w:tcPr>
          <w:p w14:paraId="1B00B217" w14:textId="3D65951A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92" w:type="dxa"/>
          </w:tcPr>
          <w:p w14:paraId="59F33163" w14:textId="37F330D6" w:rsidR="00D20399" w:rsidRDefault="00F14BCD" w:rsidP="00204BE5">
            <w:pPr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59</w:t>
            </w:r>
          </w:p>
        </w:tc>
        <w:tc>
          <w:tcPr>
            <w:tcW w:w="892" w:type="dxa"/>
          </w:tcPr>
          <w:p w14:paraId="6FB6368B" w14:textId="742D5018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D20399" w14:paraId="39DF0BC8" w14:textId="657AD203" w:rsidTr="00204BE5">
        <w:tc>
          <w:tcPr>
            <w:tcW w:w="9345" w:type="dxa"/>
            <w:gridSpan w:val="10"/>
          </w:tcPr>
          <w:p w14:paraId="33D7B0EE" w14:textId="22EB1BD6" w:rsidR="00D20399" w:rsidRDefault="00D20399" w:rsidP="00204BE5">
            <w:pPr>
              <w:ind w:firstLine="0"/>
            </w:pPr>
            <w:r w:rsidRPr="00D20399">
              <w:t>С шумом</w:t>
            </w:r>
          </w:p>
        </w:tc>
      </w:tr>
      <w:tr w:rsidR="00800B14" w14:paraId="0D0E0499" w14:textId="74AB6D41" w:rsidTr="00800B14">
        <w:tc>
          <w:tcPr>
            <w:tcW w:w="1507" w:type="dxa"/>
          </w:tcPr>
          <w:p w14:paraId="3CD3CFC6" w14:textId="77777777" w:rsidR="00D20399" w:rsidRPr="00D20399" w:rsidRDefault="00D20399" w:rsidP="00D20399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24D6A9C9" w14:textId="49805398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934" w:type="dxa"/>
          </w:tcPr>
          <w:p w14:paraId="5A3C491A" w14:textId="62490346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92" w:type="dxa"/>
          </w:tcPr>
          <w:p w14:paraId="55CD566A" w14:textId="052BFA3B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772" w:type="dxa"/>
          </w:tcPr>
          <w:p w14:paraId="417916E5" w14:textId="6064664C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14BCD">
              <w:rPr>
                <w:lang w:val="en-US"/>
              </w:rPr>
              <w:t>.</w:t>
            </w:r>
            <w:r>
              <w:rPr>
                <w:lang w:val="en-US"/>
              </w:rPr>
              <w:t>65</w:t>
            </w:r>
          </w:p>
        </w:tc>
        <w:tc>
          <w:tcPr>
            <w:tcW w:w="833" w:type="dxa"/>
          </w:tcPr>
          <w:p w14:paraId="5D7028BB" w14:textId="59C79ECD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833" w:type="dxa"/>
          </w:tcPr>
          <w:p w14:paraId="32D76A19" w14:textId="0125B4B1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892" w:type="dxa"/>
          </w:tcPr>
          <w:p w14:paraId="751B3A93" w14:textId="273E6D8B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892" w:type="dxa"/>
          </w:tcPr>
          <w:p w14:paraId="03EB3260" w14:textId="423CEAEA" w:rsidR="00D20399" w:rsidRDefault="00F14BCD" w:rsidP="00204BE5">
            <w:pPr>
              <w:ind w:firstLine="0"/>
            </w:pPr>
            <w:r>
              <w:rPr>
                <w:lang w:val="en-US"/>
              </w:rPr>
              <w:t>0.6</w:t>
            </w:r>
          </w:p>
        </w:tc>
        <w:tc>
          <w:tcPr>
            <w:tcW w:w="892" w:type="dxa"/>
          </w:tcPr>
          <w:p w14:paraId="6F8B4BCC" w14:textId="5A6A8C28" w:rsidR="00D20399" w:rsidRPr="00F14BCD" w:rsidRDefault="00F14BCD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</w:tr>
      <w:tr w:rsidR="00800B14" w14:paraId="46AD31C3" w14:textId="78BEB572" w:rsidTr="00800B14">
        <w:tc>
          <w:tcPr>
            <w:tcW w:w="1507" w:type="dxa"/>
          </w:tcPr>
          <w:p w14:paraId="6B6D62D8" w14:textId="77777777" w:rsidR="00D20399" w:rsidRPr="00D20399" w:rsidRDefault="00D20399" w:rsidP="00D20399">
            <w:pPr>
              <w:ind w:firstLine="0"/>
              <w:jc w:val="left"/>
              <w:rPr>
                <w:lang w:val="en-US"/>
              </w:rPr>
            </w:pPr>
            <w:r w:rsidRPr="00D20399">
              <w:t>Время обучения</w:t>
            </w:r>
          </w:p>
        </w:tc>
        <w:tc>
          <w:tcPr>
            <w:tcW w:w="898" w:type="dxa"/>
          </w:tcPr>
          <w:p w14:paraId="5E75E317" w14:textId="22F7F70E" w:rsidR="00D20399" w:rsidRPr="00E31275" w:rsidRDefault="00E31275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 c.</w:t>
            </w:r>
          </w:p>
        </w:tc>
        <w:tc>
          <w:tcPr>
            <w:tcW w:w="934" w:type="dxa"/>
          </w:tcPr>
          <w:p w14:paraId="6B95D57A" w14:textId="7334F5B2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892" w:type="dxa"/>
          </w:tcPr>
          <w:p w14:paraId="6E2B8747" w14:textId="51C293DE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772" w:type="dxa"/>
          </w:tcPr>
          <w:p w14:paraId="16F1A69B" w14:textId="30AF7C33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833" w:type="dxa"/>
          </w:tcPr>
          <w:p w14:paraId="4F914CDE" w14:textId="573C6E1E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833" w:type="dxa"/>
          </w:tcPr>
          <w:p w14:paraId="143EC235" w14:textId="44595A94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892" w:type="dxa"/>
          </w:tcPr>
          <w:p w14:paraId="53C0F77A" w14:textId="32F4A5E6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892" w:type="dxa"/>
          </w:tcPr>
          <w:p w14:paraId="6EE48949" w14:textId="6E8D42FE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  <w:tc>
          <w:tcPr>
            <w:tcW w:w="892" w:type="dxa"/>
          </w:tcPr>
          <w:p w14:paraId="4743D352" w14:textId="3C4FED54" w:rsidR="00D20399" w:rsidRDefault="00E31275" w:rsidP="00204BE5">
            <w:pPr>
              <w:ind w:firstLine="0"/>
            </w:pPr>
            <w:r>
              <w:rPr>
                <w:lang w:val="en-US"/>
              </w:rPr>
              <w:t>6 c.</w:t>
            </w:r>
          </w:p>
        </w:tc>
      </w:tr>
    </w:tbl>
    <w:p w14:paraId="2125163C" w14:textId="0B521E00" w:rsidR="00850A57" w:rsidRDefault="00850A57" w:rsidP="00D20399">
      <w:pPr>
        <w:ind w:firstLine="0"/>
      </w:pPr>
    </w:p>
    <w:p w14:paraId="1A731F55" w14:textId="3F676566" w:rsidR="009F10E6" w:rsidRDefault="009F10E6" w:rsidP="009F10E6">
      <w:pPr>
        <w:pStyle w:val="3"/>
      </w:pPr>
      <w:bookmarkStart w:id="16" w:name="_Toc24106312"/>
      <w:r>
        <w:t>Нейронная сеть с несколькими скрытыми слоями</w:t>
      </w:r>
      <w:r w:rsidR="00D362ED">
        <w:t xml:space="preserve"> после нормализации</w:t>
      </w:r>
      <w:bookmarkEnd w:id="16"/>
    </w:p>
    <w:p w14:paraId="6691A744" w14:textId="33CCC19D" w:rsidR="00211807" w:rsidRPr="00211807" w:rsidRDefault="00211807" w:rsidP="00211807">
      <w:r>
        <w:t>…</w:t>
      </w:r>
    </w:p>
    <w:p w14:paraId="4D85D18D" w14:textId="363D042B" w:rsidR="009F10E6" w:rsidRDefault="004622F5" w:rsidP="009F10E6">
      <w:pPr>
        <w:ind w:firstLine="0"/>
        <w:jc w:val="center"/>
      </w:pPr>
      <w:r>
        <w:rPr>
          <w:noProof/>
        </w:rPr>
        <w:drawing>
          <wp:inline distT="0" distB="0" distL="0" distR="0" wp14:anchorId="5DD5BC16" wp14:editId="0209B1A2">
            <wp:extent cx="4613564" cy="17589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43" t="52842" r="-619" b="-375"/>
                    <a:stretch/>
                  </pic:blipFill>
                  <pic:spPr bwMode="auto">
                    <a:xfrm>
                      <a:off x="0" y="0"/>
                      <a:ext cx="4667060" cy="17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D5C0" w14:textId="4E59BA54" w:rsidR="00A2387B" w:rsidRPr="00D20399" w:rsidRDefault="00A2387B" w:rsidP="00A2387B">
      <w:pPr>
        <w:ind w:firstLine="0"/>
        <w:jc w:val="center"/>
      </w:pPr>
      <w:r>
        <w:t xml:space="preserve">Рис. </w:t>
      </w:r>
      <w:r w:rsidR="004622F5">
        <w:t>6</w:t>
      </w:r>
      <w:r>
        <w:t>. Структура алгоритма многослойной НС</w:t>
      </w:r>
    </w:p>
    <w:p w14:paraId="21C4E79D" w14:textId="6E50E97C" w:rsidR="009F10E6" w:rsidRDefault="009F10E6" w:rsidP="009F10E6">
      <w:pPr>
        <w:jc w:val="right"/>
      </w:pPr>
      <w:r>
        <w:lastRenderedPageBreak/>
        <w:t xml:space="preserve">Таблица </w:t>
      </w:r>
      <w:r w:rsidR="003E064E">
        <w:t>7</w:t>
      </w:r>
      <w:r>
        <w:t>. Оценка качества работы нейронной</w:t>
      </w:r>
      <w:r w:rsidR="003E064E">
        <w:br/>
      </w:r>
      <w:r>
        <w:t xml:space="preserve">сети с </w:t>
      </w:r>
      <w:r w:rsidR="003E064E">
        <w:t>несколькими скрытыми</w:t>
      </w:r>
      <w:r>
        <w:t xml:space="preserve"> сло</w:t>
      </w:r>
      <w:r w:rsidR="003E064E">
        <w:t>ями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7"/>
        <w:gridCol w:w="898"/>
        <w:gridCol w:w="934"/>
        <w:gridCol w:w="892"/>
        <w:gridCol w:w="772"/>
        <w:gridCol w:w="833"/>
        <w:gridCol w:w="833"/>
        <w:gridCol w:w="892"/>
        <w:gridCol w:w="892"/>
        <w:gridCol w:w="892"/>
      </w:tblGrid>
      <w:tr w:rsidR="009F10E6" w14:paraId="3D9725C3" w14:textId="77777777" w:rsidTr="00204BE5">
        <w:tc>
          <w:tcPr>
            <w:tcW w:w="1507" w:type="dxa"/>
          </w:tcPr>
          <w:p w14:paraId="19F64043" w14:textId="6D543BC3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t>Кол-во слоев</w:t>
            </w:r>
          </w:p>
        </w:tc>
        <w:tc>
          <w:tcPr>
            <w:tcW w:w="898" w:type="dxa"/>
          </w:tcPr>
          <w:p w14:paraId="170C1618" w14:textId="5104546A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t>2</w:t>
            </w:r>
            <w:r>
              <w:br/>
            </w:r>
          </w:p>
        </w:tc>
        <w:tc>
          <w:tcPr>
            <w:tcW w:w="934" w:type="dxa"/>
          </w:tcPr>
          <w:p w14:paraId="45B862B2" w14:textId="3A6D87AA" w:rsidR="009F10E6" w:rsidRDefault="009F10E6" w:rsidP="00204BE5">
            <w:pPr>
              <w:ind w:firstLine="0"/>
            </w:pPr>
            <w:r>
              <w:t>2</w:t>
            </w:r>
          </w:p>
        </w:tc>
        <w:tc>
          <w:tcPr>
            <w:tcW w:w="892" w:type="dxa"/>
          </w:tcPr>
          <w:p w14:paraId="4DAF278C" w14:textId="1CEF520F" w:rsidR="009F10E6" w:rsidRDefault="009F10E6" w:rsidP="00204BE5">
            <w:pPr>
              <w:ind w:firstLine="0"/>
            </w:pPr>
            <w:r>
              <w:t>2</w:t>
            </w:r>
          </w:p>
        </w:tc>
        <w:tc>
          <w:tcPr>
            <w:tcW w:w="772" w:type="dxa"/>
          </w:tcPr>
          <w:p w14:paraId="538CFA61" w14:textId="40909884" w:rsidR="009F10E6" w:rsidRDefault="009F10E6" w:rsidP="00204BE5">
            <w:pPr>
              <w:ind w:firstLine="0"/>
            </w:pPr>
            <w:r>
              <w:t>3</w:t>
            </w:r>
          </w:p>
        </w:tc>
        <w:tc>
          <w:tcPr>
            <w:tcW w:w="833" w:type="dxa"/>
          </w:tcPr>
          <w:p w14:paraId="626E30E1" w14:textId="261004EA" w:rsidR="009F10E6" w:rsidRDefault="009F10E6" w:rsidP="00204BE5">
            <w:pPr>
              <w:ind w:firstLine="0"/>
            </w:pPr>
            <w:r>
              <w:t>3</w:t>
            </w:r>
          </w:p>
        </w:tc>
        <w:tc>
          <w:tcPr>
            <w:tcW w:w="833" w:type="dxa"/>
          </w:tcPr>
          <w:p w14:paraId="3856192E" w14:textId="461B4792" w:rsidR="009F10E6" w:rsidRDefault="009F10E6" w:rsidP="00204BE5">
            <w:pPr>
              <w:ind w:firstLine="0"/>
            </w:pPr>
            <w:r>
              <w:t>3</w:t>
            </w:r>
          </w:p>
        </w:tc>
        <w:tc>
          <w:tcPr>
            <w:tcW w:w="892" w:type="dxa"/>
          </w:tcPr>
          <w:p w14:paraId="5A10D3B3" w14:textId="44DC4A51" w:rsidR="009F10E6" w:rsidRPr="00D20399" w:rsidRDefault="009F10E6" w:rsidP="00204BE5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892" w:type="dxa"/>
          </w:tcPr>
          <w:p w14:paraId="529659A3" w14:textId="1379180F" w:rsidR="009F10E6" w:rsidRDefault="009F10E6" w:rsidP="00204BE5">
            <w:pPr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892" w:type="dxa"/>
          </w:tcPr>
          <w:p w14:paraId="6CF9935C" w14:textId="3FE5FCD0" w:rsidR="009F10E6" w:rsidRDefault="009F10E6" w:rsidP="00204BE5">
            <w:pPr>
              <w:ind w:firstLine="0"/>
              <w:rPr>
                <w:lang w:val="en-US"/>
              </w:rPr>
            </w:pPr>
            <w:r>
              <w:t>5</w:t>
            </w:r>
          </w:p>
        </w:tc>
      </w:tr>
      <w:tr w:rsidR="009F10E6" w14:paraId="1DB8A151" w14:textId="77777777" w:rsidTr="00204BE5">
        <w:tc>
          <w:tcPr>
            <w:tcW w:w="1507" w:type="dxa"/>
          </w:tcPr>
          <w:p w14:paraId="5C484206" w14:textId="75B480CF" w:rsidR="009F10E6" w:rsidRDefault="009F10E6" w:rsidP="00204BE5">
            <w:pPr>
              <w:ind w:firstLine="0"/>
            </w:pPr>
            <w:r>
              <w:t>Размер слоя 1</w:t>
            </w:r>
          </w:p>
        </w:tc>
        <w:tc>
          <w:tcPr>
            <w:tcW w:w="898" w:type="dxa"/>
          </w:tcPr>
          <w:p w14:paraId="5B19CBB3" w14:textId="7650782D" w:rsidR="009F10E6" w:rsidRPr="009F10E6" w:rsidRDefault="009F10E6" w:rsidP="009F10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34" w:type="dxa"/>
          </w:tcPr>
          <w:p w14:paraId="07A884F9" w14:textId="3C1B2605" w:rsidR="009F10E6" w:rsidRPr="009F10E6" w:rsidRDefault="009F10E6" w:rsidP="009F10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2" w:type="dxa"/>
          </w:tcPr>
          <w:p w14:paraId="6701E9FE" w14:textId="30636407" w:rsidR="009F10E6" w:rsidRPr="009F10E6" w:rsidRDefault="009F10E6" w:rsidP="009F10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72" w:type="dxa"/>
          </w:tcPr>
          <w:p w14:paraId="4F7AB58D" w14:textId="1D127BE1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3193BADD" w14:textId="6EE544DB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33" w:type="dxa"/>
          </w:tcPr>
          <w:p w14:paraId="0B74858F" w14:textId="18E76EC4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892" w:type="dxa"/>
          </w:tcPr>
          <w:p w14:paraId="10346730" w14:textId="0F021B30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" w:type="dxa"/>
          </w:tcPr>
          <w:p w14:paraId="456764AB" w14:textId="1C1018DE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2A8DD1DC" w14:textId="2E26C774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9F10E6" w14:paraId="27EC5EF6" w14:textId="77777777" w:rsidTr="00204BE5">
        <w:tc>
          <w:tcPr>
            <w:tcW w:w="1507" w:type="dxa"/>
          </w:tcPr>
          <w:p w14:paraId="267E027E" w14:textId="60B57A6D" w:rsidR="009F10E6" w:rsidRDefault="009F10E6" w:rsidP="00204BE5">
            <w:pPr>
              <w:ind w:firstLine="0"/>
            </w:pPr>
            <w:r>
              <w:t>Размер слоя 2</w:t>
            </w:r>
          </w:p>
        </w:tc>
        <w:tc>
          <w:tcPr>
            <w:tcW w:w="898" w:type="dxa"/>
          </w:tcPr>
          <w:p w14:paraId="4B325E62" w14:textId="34C9B6A9" w:rsidR="009F10E6" w:rsidRPr="009F10E6" w:rsidRDefault="009F10E6" w:rsidP="009F10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34" w:type="dxa"/>
          </w:tcPr>
          <w:p w14:paraId="665BC1CC" w14:textId="0AF1C0C8" w:rsidR="009F10E6" w:rsidRPr="009F10E6" w:rsidRDefault="009F10E6" w:rsidP="009F10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69269409" w14:textId="75D40531" w:rsidR="009F10E6" w:rsidRPr="009F10E6" w:rsidRDefault="009F10E6" w:rsidP="009F10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72" w:type="dxa"/>
          </w:tcPr>
          <w:p w14:paraId="080A10D0" w14:textId="04F58F9E" w:rsidR="009F10E6" w:rsidRDefault="009F10E6" w:rsidP="00204BE5">
            <w:pPr>
              <w:ind w:firstLine="0"/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0533B27D" w14:textId="58EBBCEF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3" w:type="dxa"/>
          </w:tcPr>
          <w:p w14:paraId="2B531E5B" w14:textId="37372828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2" w:type="dxa"/>
          </w:tcPr>
          <w:p w14:paraId="2EC064B3" w14:textId="5ED9ABAB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" w:type="dxa"/>
          </w:tcPr>
          <w:p w14:paraId="25E3E020" w14:textId="24285CAC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3219EED6" w14:textId="45AC7B1E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9F10E6" w14:paraId="6B1DA7F1" w14:textId="77777777" w:rsidTr="00204BE5">
        <w:tc>
          <w:tcPr>
            <w:tcW w:w="1507" w:type="dxa"/>
          </w:tcPr>
          <w:p w14:paraId="25B99327" w14:textId="6038B7F0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t>Размер слоя 3</w:t>
            </w:r>
            <w:r>
              <w:rPr>
                <w:lang w:val="en-US"/>
              </w:rPr>
              <w:t>/4/5</w:t>
            </w:r>
          </w:p>
        </w:tc>
        <w:tc>
          <w:tcPr>
            <w:tcW w:w="898" w:type="dxa"/>
          </w:tcPr>
          <w:p w14:paraId="5B4EFF9B" w14:textId="0321E21C" w:rsidR="009F10E6" w:rsidRPr="009F10E6" w:rsidRDefault="009F10E6" w:rsidP="009F10E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934" w:type="dxa"/>
          </w:tcPr>
          <w:p w14:paraId="00B0BF3E" w14:textId="3E908A25" w:rsidR="009F10E6" w:rsidRDefault="009F10E6" w:rsidP="009F10E6">
            <w:pPr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892" w:type="dxa"/>
          </w:tcPr>
          <w:p w14:paraId="17A57083" w14:textId="4A1081BC" w:rsidR="009F10E6" w:rsidRDefault="009F10E6" w:rsidP="009F10E6">
            <w:pPr>
              <w:ind w:firstLine="0"/>
              <w:jc w:val="center"/>
            </w:pPr>
            <w:r>
              <w:rPr>
                <w:lang w:val="en-US"/>
              </w:rPr>
              <w:t>–</w:t>
            </w:r>
          </w:p>
        </w:tc>
        <w:tc>
          <w:tcPr>
            <w:tcW w:w="772" w:type="dxa"/>
          </w:tcPr>
          <w:p w14:paraId="40DA13E7" w14:textId="3EE00038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3" w:type="dxa"/>
          </w:tcPr>
          <w:p w14:paraId="093A60BF" w14:textId="54EF9E0C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3" w:type="dxa"/>
          </w:tcPr>
          <w:p w14:paraId="1F9E36B0" w14:textId="20CC48CB" w:rsidR="009F10E6" w:rsidRPr="009F10E6" w:rsidRDefault="009F10E6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13A4B35D" w14:textId="5F9BB7E7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92" w:type="dxa"/>
          </w:tcPr>
          <w:p w14:paraId="3081BDD2" w14:textId="052D7878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92" w:type="dxa"/>
          </w:tcPr>
          <w:p w14:paraId="7C5BDC41" w14:textId="5479A70E" w:rsidR="009F10E6" w:rsidRPr="003E064E" w:rsidRDefault="003E064E" w:rsidP="00204B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F10E6" w14:paraId="41F3A018" w14:textId="77777777" w:rsidTr="00204BE5">
        <w:tc>
          <w:tcPr>
            <w:tcW w:w="9345" w:type="dxa"/>
            <w:gridSpan w:val="10"/>
          </w:tcPr>
          <w:p w14:paraId="6A906EB2" w14:textId="77777777" w:rsidR="009F10E6" w:rsidRDefault="009F10E6" w:rsidP="00204BE5">
            <w:pPr>
              <w:ind w:firstLine="0"/>
            </w:pPr>
            <w:r>
              <w:t>Проверка на обучающей выборке</w:t>
            </w:r>
          </w:p>
        </w:tc>
      </w:tr>
      <w:tr w:rsidR="004622F5" w14:paraId="28F2D6A5" w14:textId="77777777" w:rsidTr="00204BE5">
        <w:tc>
          <w:tcPr>
            <w:tcW w:w="1507" w:type="dxa"/>
          </w:tcPr>
          <w:p w14:paraId="3A51951B" w14:textId="77777777" w:rsidR="004622F5" w:rsidRPr="00D20399" w:rsidRDefault="004622F5" w:rsidP="004622F5">
            <w:pPr>
              <w:ind w:firstLine="0"/>
              <w:jc w:val="left"/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66D20539" w14:textId="6C24DA2A" w:rsidR="004622F5" w:rsidRPr="004622F5" w:rsidRDefault="004622F5" w:rsidP="004622F5">
            <w:pPr>
              <w:ind w:firstLine="0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221F4270" w14:textId="4D0A6F40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4</w:t>
            </w:r>
          </w:p>
        </w:tc>
        <w:tc>
          <w:tcPr>
            <w:tcW w:w="892" w:type="dxa"/>
          </w:tcPr>
          <w:p w14:paraId="2444774A" w14:textId="407EFE00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3</w:t>
            </w:r>
          </w:p>
        </w:tc>
        <w:tc>
          <w:tcPr>
            <w:tcW w:w="772" w:type="dxa"/>
          </w:tcPr>
          <w:p w14:paraId="71A118FD" w14:textId="1DA6453E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4C488A36" w14:textId="256C47B6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3</w:t>
            </w:r>
          </w:p>
        </w:tc>
        <w:tc>
          <w:tcPr>
            <w:tcW w:w="833" w:type="dxa"/>
          </w:tcPr>
          <w:p w14:paraId="15EB0D77" w14:textId="04DC64AB" w:rsidR="004622F5" w:rsidRDefault="004622F5" w:rsidP="004622F5">
            <w:pPr>
              <w:ind w:firstLine="0"/>
            </w:pPr>
            <w:r>
              <w:rPr>
                <w:lang w:val="en-US"/>
              </w:rPr>
              <w:t>0.52</w:t>
            </w:r>
          </w:p>
        </w:tc>
        <w:tc>
          <w:tcPr>
            <w:tcW w:w="892" w:type="dxa"/>
          </w:tcPr>
          <w:p w14:paraId="75704B85" w14:textId="160EA367" w:rsidR="004622F5" w:rsidRDefault="004622F5" w:rsidP="004622F5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92" w:type="dxa"/>
          </w:tcPr>
          <w:p w14:paraId="700E1D7B" w14:textId="4A9F717F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</w:p>
        </w:tc>
        <w:tc>
          <w:tcPr>
            <w:tcW w:w="892" w:type="dxa"/>
          </w:tcPr>
          <w:p w14:paraId="688DF4BD" w14:textId="61D1EF20" w:rsidR="004622F5" w:rsidRDefault="004622F5" w:rsidP="004622F5">
            <w:pPr>
              <w:ind w:firstLine="0"/>
            </w:pPr>
            <w:r>
              <w:rPr>
                <w:lang w:val="en-US"/>
              </w:rPr>
              <w:t>0.49</w:t>
            </w:r>
          </w:p>
        </w:tc>
      </w:tr>
      <w:tr w:rsidR="009F10E6" w14:paraId="34A848A7" w14:textId="77777777" w:rsidTr="00204BE5">
        <w:tc>
          <w:tcPr>
            <w:tcW w:w="9345" w:type="dxa"/>
            <w:gridSpan w:val="10"/>
          </w:tcPr>
          <w:p w14:paraId="29BF8D9B" w14:textId="77777777" w:rsidR="009F10E6" w:rsidRDefault="009F10E6" w:rsidP="00204BE5">
            <w:pPr>
              <w:ind w:firstLine="0"/>
            </w:pPr>
            <w:r w:rsidRPr="00D20399">
              <w:t>Без шума</w:t>
            </w:r>
          </w:p>
        </w:tc>
      </w:tr>
      <w:tr w:rsidR="004622F5" w14:paraId="14481CF7" w14:textId="77777777" w:rsidTr="00204BE5">
        <w:tc>
          <w:tcPr>
            <w:tcW w:w="1507" w:type="dxa"/>
          </w:tcPr>
          <w:p w14:paraId="36F8043D" w14:textId="77777777" w:rsidR="004622F5" w:rsidRPr="00D20399" w:rsidRDefault="004622F5" w:rsidP="004622F5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63C75C45" w14:textId="10945B85" w:rsidR="004622F5" w:rsidRPr="004622F5" w:rsidRDefault="004622F5" w:rsidP="004622F5">
            <w:pPr>
              <w:ind w:firstLine="0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722BA12C" w14:textId="0422DFA2" w:rsidR="004622F5" w:rsidRDefault="004622F5" w:rsidP="004622F5">
            <w:pPr>
              <w:ind w:firstLine="0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54</w:t>
            </w:r>
          </w:p>
        </w:tc>
        <w:tc>
          <w:tcPr>
            <w:tcW w:w="892" w:type="dxa"/>
          </w:tcPr>
          <w:p w14:paraId="0ED31A96" w14:textId="3F9C7D84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3</w:t>
            </w:r>
          </w:p>
        </w:tc>
        <w:tc>
          <w:tcPr>
            <w:tcW w:w="772" w:type="dxa"/>
          </w:tcPr>
          <w:p w14:paraId="53AF9ADF" w14:textId="3AD9320D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12D54790" w14:textId="1BDC48CC" w:rsidR="004622F5" w:rsidRDefault="004622F5" w:rsidP="004622F5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33" w:type="dxa"/>
          </w:tcPr>
          <w:p w14:paraId="1B271E08" w14:textId="6CE17C91" w:rsidR="004622F5" w:rsidRDefault="004622F5" w:rsidP="004622F5">
            <w:pPr>
              <w:ind w:firstLine="0"/>
            </w:pPr>
            <w:r>
              <w:rPr>
                <w:lang w:val="en-US"/>
              </w:rPr>
              <w:t>0.52</w:t>
            </w:r>
          </w:p>
        </w:tc>
        <w:tc>
          <w:tcPr>
            <w:tcW w:w="892" w:type="dxa"/>
          </w:tcPr>
          <w:p w14:paraId="46B7CDA8" w14:textId="4DE29E66" w:rsidR="004622F5" w:rsidRPr="00E27647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 w:rsidR="00E27647">
              <w:t>2</w:t>
            </w:r>
          </w:p>
        </w:tc>
        <w:tc>
          <w:tcPr>
            <w:tcW w:w="892" w:type="dxa"/>
          </w:tcPr>
          <w:p w14:paraId="14597B14" w14:textId="18A80FEF" w:rsidR="004622F5" w:rsidRDefault="004622F5" w:rsidP="004622F5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92" w:type="dxa"/>
          </w:tcPr>
          <w:p w14:paraId="47D367F6" w14:textId="0277F7D4" w:rsidR="004622F5" w:rsidRDefault="004622F5" w:rsidP="004622F5">
            <w:pPr>
              <w:ind w:firstLine="0"/>
            </w:pPr>
            <w:r>
              <w:rPr>
                <w:lang w:val="en-US"/>
              </w:rPr>
              <w:t>0.48</w:t>
            </w:r>
          </w:p>
        </w:tc>
      </w:tr>
      <w:tr w:rsidR="009F10E6" w14:paraId="54F15228" w14:textId="77777777" w:rsidTr="00204BE5">
        <w:tc>
          <w:tcPr>
            <w:tcW w:w="9345" w:type="dxa"/>
            <w:gridSpan w:val="10"/>
          </w:tcPr>
          <w:p w14:paraId="48E00374" w14:textId="77777777" w:rsidR="009F10E6" w:rsidRDefault="009F10E6" w:rsidP="00204BE5">
            <w:pPr>
              <w:ind w:firstLine="0"/>
            </w:pPr>
            <w:r w:rsidRPr="00D20399">
              <w:t>С шумом</w:t>
            </w:r>
          </w:p>
        </w:tc>
      </w:tr>
      <w:tr w:rsidR="004622F5" w14:paraId="51558423" w14:textId="77777777" w:rsidTr="00204BE5">
        <w:tc>
          <w:tcPr>
            <w:tcW w:w="1507" w:type="dxa"/>
          </w:tcPr>
          <w:p w14:paraId="48E99A47" w14:textId="77777777" w:rsidR="004622F5" w:rsidRPr="00D20399" w:rsidRDefault="004622F5" w:rsidP="004622F5">
            <w:pPr>
              <w:ind w:firstLine="0"/>
              <w:jc w:val="left"/>
              <w:rPr>
                <w:lang w:val="en-US"/>
              </w:rPr>
            </w:pPr>
            <w:r w:rsidRPr="00D20399">
              <w:t>Точность</w:t>
            </w:r>
          </w:p>
        </w:tc>
        <w:tc>
          <w:tcPr>
            <w:tcW w:w="898" w:type="dxa"/>
          </w:tcPr>
          <w:p w14:paraId="44D07627" w14:textId="3E2052B9" w:rsidR="004622F5" w:rsidRPr="004622F5" w:rsidRDefault="004622F5" w:rsidP="004622F5">
            <w:pPr>
              <w:ind w:firstLine="0"/>
              <w:rPr>
                <w:lang w:val="en-US"/>
              </w:rPr>
            </w:pPr>
            <w:r>
              <w:t>0.5</w:t>
            </w: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14:paraId="0C518047" w14:textId="51DF45C0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2</w:t>
            </w:r>
          </w:p>
        </w:tc>
        <w:tc>
          <w:tcPr>
            <w:tcW w:w="892" w:type="dxa"/>
          </w:tcPr>
          <w:p w14:paraId="2DB2C98F" w14:textId="0CDECABB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4</w:t>
            </w:r>
          </w:p>
        </w:tc>
        <w:tc>
          <w:tcPr>
            <w:tcW w:w="772" w:type="dxa"/>
          </w:tcPr>
          <w:p w14:paraId="3EEB3B68" w14:textId="7B79A3CC" w:rsidR="004622F5" w:rsidRDefault="004622F5" w:rsidP="004622F5">
            <w:pPr>
              <w:ind w:firstLine="0"/>
            </w:pPr>
            <w:r>
              <w:rPr>
                <w:lang w:val="en-US"/>
              </w:rPr>
              <w:t>0.5</w:t>
            </w:r>
            <w:r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6152D10E" w14:textId="11E5A0B0" w:rsidR="004622F5" w:rsidRDefault="004622F5" w:rsidP="004622F5">
            <w:pPr>
              <w:ind w:firstLine="0"/>
            </w:pPr>
            <w:r>
              <w:rPr>
                <w:lang w:val="en-US"/>
              </w:rPr>
              <w:t>0.51</w:t>
            </w:r>
          </w:p>
        </w:tc>
        <w:tc>
          <w:tcPr>
            <w:tcW w:w="833" w:type="dxa"/>
          </w:tcPr>
          <w:p w14:paraId="412B02D7" w14:textId="3152459F" w:rsidR="004622F5" w:rsidRDefault="004622F5" w:rsidP="004622F5">
            <w:pPr>
              <w:ind w:firstLine="0"/>
            </w:pPr>
            <w:r>
              <w:rPr>
                <w:lang w:val="en-US"/>
              </w:rPr>
              <w:t>0.52</w:t>
            </w:r>
          </w:p>
        </w:tc>
        <w:tc>
          <w:tcPr>
            <w:tcW w:w="892" w:type="dxa"/>
          </w:tcPr>
          <w:p w14:paraId="2A18DC81" w14:textId="3C45BBC1" w:rsidR="004622F5" w:rsidRDefault="004622F5" w:rsidP="004622F5">
            <w:pPr>
              <w:ind w:firstLine="0"/>
            </w:pPr>
            <w:r>
              <w:rPr>
                <w:lang w:val="en-US"/>
              </w:rPr>
              <w:t>0.50</w:t>
            </w:r>
          </w:p>
        </w:tc>
        <w:tc>
          <w:tcPr>
            <w:tcW w:w="892" w:type="dxa"/>
          </w:tcPr>
          <w:p w14:paraId="16D01802" w14:textId="5A40B088" w:rsidR="004622F5" w:rsidRDefault="004622F5" w:rsidP="004622F5">
            <w:pPr>
              <w:ind w:firstLine="0"/>
            </w:pPr>
            <w:r>
              <w:rPr>
                <w:lang w:val="en-US"/>
              </w:rPr>
              <w:t>0.50</w:t>
            </w:r>
          </w:p>
        </w:tc>
        <w:tc>
          <w:tcPr>
            <w:tcW w:w="892" w:type="dxa"/>
          </w:tcPr>
          <w:p w14:paraId="4835C1B8" w14:textId="7EC12DF0" w:rsidR="004622F5" w:rsidRDefault="004622F5" w:rsidP="004622F5">
            <w:pPr>
              <w:ind w:firstLine="0"/>
            </w:pPr>
            <w:r>
              <w:rPr>
                <w:lang w:val="en-US"/>
              </w:rPr>
              <w:t>0.49</w:t>
            </w:r>
          </w:p>
        </w:tc>
      </w:tr>
      <w:tr w:rsidR="004622F5" w14:paraId="5505BA02" w14:textId="77777777" w:rsidTr="00204BE5">
        <w:tc>
          <w:tcPr>
            <w:tcW w:w="1507" w:type="dxa"/>
          </w:tcPr>
          <w:p w14:paraId="30EF476A" w14:textId="77777777" w:rsidR="004622F5" w:rsidRPr="00D20399" w:rsidRDefault="004622F5" w:rsidP="004622F5">
            <w:pPr>
              <w:ind w:firstLine="0"/>
              <w:jc w:val="left"/>
              <w:rPr>
                <w:lang w:val="en-US"/>
              </w:rPr>
            </w:pPr>
            <w:r w:rsidRPr="00D20399">
              <w:t>Время обучения</w:t>
            </w:r>
          </w:p>
        </w:tc>
        <w:tc>
          <w:tcPr>
            <w:tcW w:w="898" w:type="dxa"/>
          </w:tcPr>
          <w:p w14:paraId="66938459" w14:textId="2C00615D" w:rsidR="004622F5" w:rsidRDefault="004622F5" w:rsidP="004622F5">
            <w:pPr>
              <w:ind w:firstLine="0"/>
            </w:pPr>
            <w:r>
              <w:t>1</w:t>
            </w:r>
            <w:r>
              <w:rPr>
                <w:lang w:val="en-US"/>
              </w:rPr>
              <w:t>2</w:t>
            </w:r>
            <w:r>
              <w:t xml:space="preserve"> с.</w:t>
            </w:r>
          </w:p>
        </w:tc>
        <w:tc>
          <w:tcPr>
            <w:tcW w:w="934" w:type="dxa"/>
          </w:tcPr>
          <w:p w14:paraId="4449382D" w14:textId="1C074EB2" w:rsidR="004622F5" w:rsidRDefault="004622F5" w:rsidP="004622F5">
            <w:pPr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92" w:type="dxa"/>
          </w:tcPr>
          <w:p w14:paraId="47FCFB20" w14:textId="688239CB" w:rsidR="004622F5" w:rsidRDefault="004622F5" w:rsidP="004622F5">
            <w:pPr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772" w:type="dxa"/>
          </w:tcPr>
          <w:p w14:paraId="4F3AE03A" w14:textId="2072B266" w:rsidR="004622F5" w:rsidRDefault="004622F5" w:rsidP="004622F5">
            <w:pPr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33" w:type="dxa"/>
          </w:tcPr>
          <w:p w14:paraId="20B8F69A" w14:textId="1264D2FC" w:rsidR="004622F5" w:rsidRDefault="004622F5" w:rsidP="004622F5">
            <w:pPr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33" w:type="dxa"/>
          </w:tcPr>
          <w:p w14:paraId="72D92A24" w14:textId="1B7118D8" w:rsidR="004622F5" w:rsidRDefault="004622F5" w:rsidP="004622F5">
            <w:pPr>
              <w:ind w:firstLine="0"/>
            </w:pPr>
            <w:r>
              <w:rPr>
                <w:lang w:val="en-US"/>
              </w:rPr>
              <w:t>17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92" w:type="dxa"/>
          </w:tcPr>
          <w:p w14:paraId="103289C3" w14:textId="1E3273BC" w:rsidR="004622F5" w:rsidRDefault="004622F5" w:rsidP="004622F5">
            <w:pPr>
              <w:ind w:firstLine="0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92" w:type="dxa"/>
          </w:tcPr>
          <w:p w14:paraId="7DDBB9DB" w14:textId="7E3821D2" w:rsidR="004622F5" w:rsidRDefault="004622F5" w:rsidP="004622F5">
            <w:pPr>
              <w:ind w:firstLine="0"/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 xml:space="preserve"> c.</w:t>
            </w:r>
          </w:p>
        </w:tc>
        <w:tc>
          <w:tcPr>
            <w:tcW w:w="892" w:type="dxa"/>
          </w:tcPr>
          <w:p w14:paraId="7175F35A" w14:textId="48CE190D" w:rsidR="004622F5" w:rsidRDefault="004622F5" w:rsidP="004622F5">
            <w:pPr>
              <w:ind w:firstLine="0"/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 xml:space="preserve"> c.</w:t>
            </w:r>
          </w:p>
        </w:tc>
      </w:tr>
    </w:tbl>
    <w:p w14:paraId="589136EA" w14:textId="77777777" w:rsidR="004622F5" w:rsidRDefault="00211807" w:rsidP="00211807">
      <w:r>
        <w:t xml:space="preserve">По итогу можно сказать, </w:t>
      </w:r>
      <w:r w:rsidR="004622F5">
        <w:t>следующее:</w:t>
      </w:r>
    </w:p>
    <w:p w14:paraId="1AAC524A" w14:textId="52EB9349" w:rsidR="00E27647" w:rsidRDefault="004622F5" w:rsidP="00211807">
      <w:r>
        <w:t xml:space="preserve">- самой эффективной НС </w:t>
      </w:r>
      <w:r w:rsidR="00E27647">
        <w:t>для данного набора данных является сеть с одним скрытым слоем,</w:t>
      </w:r>
    </w:p>
    <w:p w14:paraId="335DF19A" w14:textId="4926D8EF" w:rsidR="00E27647" w:rsidRDefault="00E27647" w:rsidP="00E27647">
      <w:r>
        <w:t xml:space="preserve">- увеличение слоев при обучении по исходному </w:t>
      </w:r>
      <w:proofErr w:type="spellStart"/>
      <w:r>
        <w:t>датасету</w:t>
      </w:r>
      <w:proofErr w:type="spellEnd"/>
      <w:r>
        <w:t xml:space="preserve"> ведет к снижению качества обучения</w:t>
      </w:r>
    </w:p>
    <w:p w14:paraId="725D347E" w14:textId="2B72DE84" w:rsidR="00E27647" w:rsidRPr="00AB2FBD" w:rsidRDefault="00E27647" w:rsidP="00E27647">
      <w:r>
        <w:t>- отключение нейронов ведет к снижению переобучения, однако также это может привести к снижению качества обучения.</w:t>
      </w:r>
    </w:p>
    <w:p w14:paraId="615D0E6C" w14:textId="7A86B7E3" w:rsidR="001D1D19" w:rsidRDefault="001D1D19" w:rsidP="001D1D19">
      <w:pPr>
        <w:pStyle w:val="1"/>
      </w:pPr>
      <w:bookmarkStart w:id="17" w:name="_Toc24106313"/>
      <w:r>
        <w:t>Вывод</w:t>
      </w:r>
      <w:bookmarkEnd w:id="17"/>
    </w:p>
    <w:p w14:paraId="0FB00473" w14:textId="77777777" w:rsidR="00E27647" w:rsidRDefault="001D1D19" w:rsidP="0050654D">
      <w:r>
        <w:t xml:space="preserve">В ходе данной работы был разработан алгоритм понижения размерности для аудиопотока и была проанализирована </w:t>
      </w:r>
      <w:r w:rsidR="0050654D">
        <w:t xml:space="preserve">эффективность различных методов машинного обучения. </w:t>
      </w:r>
    </w:p>
    <w:p w14:paraId="299CC380" w14:textId="281A89DC" w:rsidR="00E27647" w:rsidRDefault="00E27647" w:rsidP="0050654D">
      <w:r>
        <w:t>Наиболее эффективным методом для данной выборки является «случайный лес».</w:t>
      </w:r>
      <w:bookmarkStart w:id="18" w:name="_GoBack"/>
      <w:bookmarkEnd w:id="18"/>
    </w:p>
    <w:p w14:paraId="350A2B68" w14:textId="6EA77768" w:rsidR="0050654D" w:rsidRDefault="0050654D" w:rsidP="0050654D">
      <w:r>
        <w:t>Данная тематика предполагает более обширную область для работ, чем то, что реализовано и представлено в данном отчете.</w:t>
      </w:r>
    </w:p>
    <w:p w14:paraId="33A31DE8" w14:textId="5D0C1EE5" w:rsidR="008F0EAD" w:rsidRPr="00BD3C65" w:rsidRDefault="0050654D" w:rsidP="0050654D">
      <w:r>
        <w:t xml:space="preserve"> </w:t>
      </w:r>
    </w:p>
    <w:sectPr w:rsidR="008F0EAD" w:rsidRPr="00BD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614A"/>
    <w:multiLevelType w:val="hybridMultilevel"/>
    <w:tmpl w:val="2E5CD104"/>
    <w:lvl w:ilvl="0" w:tplc="6C660CCC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C5A"/>
    <w:multiLevelType w:val="hybridMultilevel"/>
    <w:tmpl w:val="E07CA4C0"/>
    <w:lvl w:ilvl="0" w:tplc="028E4E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7462F3"/>
    <w:multiLevelType w:val="hybridMultilevel"/>
    <w:tmpl w:val="836E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04316"/>
    <w:multiLevelType w:val="hybridMultilevel"/>
    <w:tmpl w:val="FE20BEEE"/>
    <w:lvl w:ilvl="0" w:tplc="48DCA276">
      <w:start w:val="20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0ED7D2F"/>
    <w:multiLevelType w:val="hybridMultilevel"/>
    <w:tmpl w:val="72E069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737837"/>
    <w:multiLevelType w:val="hybridMultilevel"/>
    <w:tmpl w:val="713466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2"/>
    <w:rsid w:val="0001741F"/>
    <w:rsid w:val="00031675"/>
    <w:rsid w:val="00044C36"/>
    <w:rsid w:val="00066252"/>
    <w:rsid w:val="000712D3"/>
    <w:rsid w:val="000A3F57"/>
    <w:rsid w:val="000D48B9"/>
    <w:rsid w:val="000E790C"/>
    <w:rsid w:val="001211CA"/>
    <w:rsid w:val="001244E4"/>
    <w:rsid w:val="00153EE9"/>
    <w:rsid w:val="0016744F"/>
    <w:rsid w:val="001C6F11"/>
    <w:rsid w:val="001D1D19"/>
    <w:rsid w:val="00204BE5"/>
    <w:rsid w:val="00211807"/>
    <w:rsid w:val="00215D5E"/>
    <w:rsid w:val="00225F20"/>
    <w:rsid w:val="00246876"/>
    <w:rsid w:val="00281669"/>
    <w:rsid w:val="002837FE"/>
    <w:rsid w:val="002A5397"/>
    <w:rsid w:val="002C52D0"/>
    <w:rsid w:val="002C7F3C"/>
    <w:rsid w:val="002F445A"/>
    <w:rsid w:val="00333CDC"/>
    <w:rsid w:val="00337C8D"/>
    <w:rsid w:val="00352684"/>
    <w:rsid w:val="003536F3"/>
    <w:rsid w:val="003B2789"/>
    <w:rsid w:val="003E064E"/>
    <w:rsid w:val="004622F5"/>
    <w:rsid w:val="00462FDE"/>
    <w:rsid w:val="00495C38"/>
    <w:rsid w:val="004B1214"/>
    <w:rsid w:val="004B1AC3"/>
    <w:rsid w:val="004B6744"/>
    <w:rsid w:val="004F704A"/>
    <w:rsid w:val="004F7435"/>
    <w:rsid w:val="0050654D"/>
    <w:rsid w:val="00533048"/>
    <w:rsid w:val="00543DEA"/>
    <w:rsid w:val="00590336"/>
    <w:rsid w:val="005C3950"/>
    <w:rsid w:val="005C3C25"/>
    <w:rsid w:val="00615175"/>
    <w:rsid w:val="00627DF1"/>
    <w:rsid w:val="00646D98"/>
    <w:rsid w:val="0067234C"/>
    <w:rsid w:val="006877A1"/>
    <w:rsid w:val="006B6DBC"/>
    <w:rsid w:val="006D1A9F"/>
    <w:rsid w:val="006E5187"/>
    <w:rsid w:val="006F4BAF"/>
    <w:rsid w:val="00707F36"/>
    <w:rsid w:val="0073469B"/>
    <w:rsid w:val="00750530"/>
    <w:rsid w:val="007659B2"/>
    <w:rsid w:val="007852A2"/>
    <w:rsid w:val="0079547F"/>
    <w:rsid w:val="0079798B"/>
    <w:rsid w:val="007B3C76"/>
    <w:rsid w:val="007F22B4"/>
    <w:rsid w:val="007F3684"/>
    <w:rsid w:val="00800B14"/>
    <w:rsid w:val="00816D1D"/>
    <w:rsid w:val="00822249"/>
    <w:rsid w:val="008400C5"/>
    <w:rsid w:val="00850A57"/>
    <w:rsid w:val="008661D4"/>
    <w:rsid w:val="00870E41"/>
    <w:rsid w:val="00887E73"/>
    <w:rsid w:val="008F0EAD"/>
    <w:rsid w:val="009125B4"/>
    <w:rsid w:val="00923E7D"/>
    <w:rsid w:val="00956444"/>
    <w:rsid w:val="009B508E"/>
    <w:rsid w:val="009D48ED"/>
    <w:rsid w:val="009F0762"/>
    <w:rsid w:val="009F10E6"/>
    <w:rsid w:val="00A16270"/>
    <w:rsid w:val="00A2387B"/>
    <w:rsid w:val="00A769F7"/>
    <w:rsid w:val="00A90127"/>
    <w:rsid w:val="00AB2FBD"/>
    <w:rsid w:val="00AB7D64"/>
    <w:rsid w:val="00B3008B"/>
    <w:rsid w:val="00B41C10"/>
    <w:rsid w:val="00B7338B"/>
    <w:rsid w:val="00BA3812"/>
    <w:rsid w:val="00BB68DA"/>
    <w:rsid w:val="00BD3C65"/>
    <w:rsid w:val="00C105A4"/>
    <w:rsid w:val="00C41CE5"/>
    <w:rsid w:val="00C50AD6"/>
    <w:rsid w:val="00C662AD"/>
    <w:rsid w:val="00C67923"/>
    <w:rsid w:val="00C721C3"/>
    <w:rsid w:val="00C91CA8"/>
    <w:rsid w:val="00CC3FAA"/>
    <w:rsid w:val="00CD7A88"/>
    <w:rsid w:val="00CE3F5B"/>
    <w:rsid w:val="00D050E7"/>
    <w:rsid w:val="00D12A84"/>
    <w:rsid w:val="00D15360"/>
    <w:rsid w:val="00D20399"/>
    <w:rsid w:val="00D233B2"/>
    <w:rsid w:val="00D3208C"/>
    <w:rsid w:val="00D362ED"/>
    <w:rsid w:val="00D513AD"/>
    <w:rsid w:val="00DD00E4"/>
    <w:rsid w:val="00E04D7E"/>
    <w:rsid w:val="00E26C5A"/>
    <w:rsid w:val="00E27647"/>
    <w:rsid w:val="00E31275"/>
    <w:rsid w:val="00EB5304"/>
    <w:rsid w:val="00EC52BB"/>
    <w:rsid w:val="00EE2E37"/>
    <w:rsid w:val="00EF776F"/>
    <w:rsid w:val="00F14BCD"/>
    <w:rsid w:val="00F1654E"/>
    <w:rsid w:val="00F211FA"/>
    <w:rsid w:val="00F66D50"/>
    <w:rsid w:val="00F7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9F52"/>
  <w15:chartTrackingRefBased/>
  <w15:docId w15:val="{3D229BE3-7959-42BB-B433-B13FEDD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0C5"/>
    <w:pPr>
      <w:spacing w:before="120" w:after="12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5304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CDC"/>
    <w:pPr>
      <w:keepNext/>
      <w:keepLines/>
      <w:spacing w:before="40" w:after="0"/>
      <w:outlineLvl w:val="1"/>
    </w:pPr>
    <w:rPr>
      <w:rFonts w:eastAsiaTheme="majorEastAsia" w:cstheme="majorBidi"/>
      <w:b/>
      <w:color w:val="C45911" w:themeColor="accent2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3C25"/>
    <w:pPr>
      <w:keepNext/>
      <w:keepLines/>
      <w:spacing w:before="40" w:after="0"/>
      <w:outlineLvl w:val="2"/>
    </w:pPr>
    <w:rPr>
      <w:rFonts w:eastAsiaTheme="majorEastAsia" w:cstheme="majorBidi"/>
      <w:b/>
      <w:color w:val="0070C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304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CDC"/>
    <w:rPr>
      <w:rFonts w:ascii="Times New Roman" w:eastAsiaTheme="majorEastAsia" w:hAnsi="Times New Roman" w:cstheme="majorBidi"/>
      <w:b/>
      <w:color w:val="C45911" w:themeColor="accent2" w:themeShade="BF"/>
      <w:sz w:val="28"/>
      <w:szCs w:val="26"/>
    </w:rPr>
  </w:style>
  <w:style w:type="paragraph" w:styleId="a3">
    <w:name w:val="List Paragraph"/>
    <w:basedOn w:val="a"/>
    <w:uiPriority w:val="34"/>
    <w:qFormat/>
    <w:rsid w:val="00D050E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050E7"/>
    <w:pPr>
      <w:outlineLvl w:val="9"/>
    </w:pPr>
    <w:rPr>
      <w:rFonts w:asciiTheme="majorHAnsi" w:hAnsiTheme="majorHAnsi"/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050E7"/>
    <w:pPr>
      <w:spacing w:before="0" w:after="100"/>
      <w:ind w:left="220" w:firstLine="0"/>
    </w:pPr>
    <w:rPr>
      <w:rFonts w:asciiTheme="minorHAnsi" w:eastAsiaTheme="minorEastAsia" w:hAnsiTheme="minorHAns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50E7"/>
    <w:pPr>
      <w:spacing w:before="0" w:after="100"/>
      <w:ind w:firstLine="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050E7"/>
    <w:pPr>
      <w:spacing w:before="0" w:after="100"/>
      <w:ind w:left="440" w:firstLine="0"/>
    </w:pPr>
    <w:rPr>
      <w:rFonts w:asciiTheme="minorHAnsi" w:eastAsiaTheme="minorEastAsia" w:hAnsiTheme="minorHAnsi" w:cs="Times New Roman"/>
      <w:lang w:eastAsia="ru-RU"/>
    </w:rPr>
  </w:style>
  <w:style w:type="character" w:styleId="a5">
    <w:name w:val="Hyperlink"/>
    <w:basedOn w:val="a0"/>
    <w:uiPriority w:val="99"/>
    <w:unhideWhenUsed/>
    <w:rsid w:val="00D050E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0AD6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C3C25"/>
    <w:rPr>
      <w:rFonts w:ascii="Times New Roman" w:eastAsiaTheme="majorEastAsia" w:hAnsi="Times New Roman" w:cstheme="majorBidi"/>
      <w:b/>
      <w:color w:val="0070C0"/>
      <w:sz w:val="24"/>
      <w:szCs w:val="24"/>
    </w:rPr>
  </w:style>
  <w:style w:type="character" w:styleId="a8">
    <w:name w:val="Placeholder Text"/>
    <w:basedOn w:val="a0"/>
    <w:uiPriority w:val="99"/>
    <w:semiHidden/>
    <w:rsid w:val="006B6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convertio.co/ru/mp3-wav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09F8-9E99-43FB-B0B2-D4E96356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3754</TotalTime>
  <Pages>18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Тютиков</dc:creator>
  <cp:keywords/>
  <dc:description/>
  <cp:lastModifiedBy>Дима Тютиков</cp:lastModifiedBy>
  <cp:revision>10</cp:revision>
  <dcterms:created xsi:type="dcterms:W3CDTF">2019-08-30T08:53:00Z</dcterms:created>
  <dcterms:modified xsi:type="dcterms:W3CDTF">2019-11-08T08:53:00Z</dcterms:modified>
</cp:coreProperties>
</file>