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F87" w:rsidRDefault="00BB0F87" w:rsidP="00BB0F87">
      <w:pPr>
        <w:spacing w:after="0"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Перелік скорочень</w:t>
      </w:r>
    </w:p>
    <w:p w:rsidR="00BB0F87" w:rsidRDefault="00BB0F87" w:rsidP="00BB0F8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СП – станція перешкод</w:t>
      </w:r>
    </w:p>
    <w:p w:rsidR="00BB0F87" w:rsidRDefault="00BB0F87" w:rsidP="00BB0F8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РЕО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радіоелектронна обстановка</w:t>
      </w:r>
    </w:p>
    <w:p w:rsidR="00BB0F87" w:rsidRDefault="00BB0F87" w:rsidP="00BB0F8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пульт управління</w:t>
      </w:r>
    </w:p>
    <w:p w:rsidR="00BB0F87" w:rsidRDefault="00BB0F87" w:rsidP="00BB0F8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РЕБ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радіоелектронна боротьба</w:t>
      </w:r>
    </w:p>
    <w:p w:rsidR="0007297E" w:rsidRDefault="0007297E" w:rsidP="00BB0F8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АФС - антенно-фідерна система</w:t>
      </w:r>
    </w:p>
    <w:p w:rsidR="001F3B02" w:rsidRDefault="001F3B02" w:rsidP="00BB0F8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ЄМУ - електромагнітний підсилювач</w:t>
      </w:r>
    </w:p>
    <w:p w:rsidR="00715371" w:rsidRPr="00BB0F87" w:rsidRDefault="00715371" w:rsidP="00BB0F8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D0815" w:rsidRPr="00BB0F87" w:rsidRDefault="00BB0F87" w:rsidP="00BB0F87">
      <w:pPr>
        <w:spacing w:after="0"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BB0F87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Початок роботи.</w:t>
      </w:r>
    </w:p>
    <w:p w:rsidR="00BB0F87" w:rsidRDefault="00BB0F87" w:rsidP="00BB0F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0F87">
        <w:rPr>
          <w:rFonts w:ascii="Times New Roman" w:hAnsi="Times New Roman" w:cs="Times New Roman"/>
          <w:sz w:val="28"/>
          <w:szCs w:val="28"/>
          <w:u w:val="single"/>
        </w:rPr>
        <w:t>Програмний імітатор бойової роботи станції перешкод СПН-30</w:t>
      </w:r>
      <w:r>
        <w:rPr>
          <w:rFonts w:ascii="Times New Roman" w:hAnsi="Times New Roman" w:cs="Times New Roman"/>
          <w:sz w:val="28"/>
          <w:szCs w:val="28"/>
        </w:rPr>
        <w:t xml:space="preserve"> (далі імітатор) призначений для тренування бойових розрахунків станції  радіоелектронної боротьби станції перешкод СПН-30 веденню бойової роботи по пошуку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подавлення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одиночних цілей в різних умовах радіоелектронної обстановки при автономній роботі. Імітатор також дає змогу контролю включення та виключення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основними органами управляння за винятком перевірки передавача. Контроль функціонування та перевірка апаратури станції при автономній роботі не передбачена.</w:t>
      </w:r>
    </w:p>
    <w:p w:rsidR="00BB0F87" w:rsidRDefault="00BB0F87" w:rsidP="00BB0F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запуску імітатора потрібно відкрити через браузер файл в кор</w:t>
      </w:r>
      <w:r w:rsidR="0030386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ні папки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Spn</w:t>
      </w:r>
      <w:proofErr w:type="spellEnd"/>
      <w:r w:rsidRPr="00BB0F87">
        <w:rPr>
          <w:rFonts w:ascii="Times New Roman" w:hAnsi="Times New Roman" w:cs="Times New Roman"/>
          <w:sz w:val="28"/>
          <w:szCs w:val="28"/>
        </w:rPr>
        <w:t>.</w:t>
      </w:r>
      <w:r w:rsidR="00303865">
        <w:rPr>
          <w:rFonts w:ascii="Times New Roman" w:hAnsi="Times New Roman" w:cs="Times New Roman"/>
          <w:sz w:val="28"/>
          <w:szCs w:val="28"/>
        </w:rPr>
        <w:t xml:space="preserve"> При виникненні проблем необхідно поглянути на таблицю </w:t>
      </w:r>
      <w:r w:rsidR="00303865" w:rsidRPr="00303865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303865">
        <w:rPr>
          <w:rFonts w:ascii="Times New Roman" w:hAnsi="Times New Roman" w:cs="Times New Roman"/>
          <w:sz w:val="28"/>
          <w:szCs w:val="28"/>
        </w:rPr>
        <w:t>Можливі проблеми роботи імітатора</w:t>
      </w:r>
      <w:r w:rsidR="00303865" w:rsidRPr="00303865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3038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B0F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3865" w:rsidRDefault="00303865" w:rsidP="00BB0F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запуску сторінки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038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038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екрані з’являється пульт імітатора (вкладка ПУЛЬТ), що представляє собою спрощений варіант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СПН-30. Основна робота операторів відбувається саме на цій вкладці. Інші дві вкладки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НАСТРОЙКИ необхідні викладачу (інструктору) для </w:t>
      </w:r>
      <w:r w:rsidR="00BC1CB6">
        <w:rPr>
          <w:rFonts w:ascii="Times New Roman" w:hAnsi="Times New Roman" w:cs="Times New Roman"/>
          <w:sz w:val="28"/>
          <w:szCs w:val="28"/>
        </w:rPr>
        <w:t>зміни</w:t>
      </w:r>
      <w:r>
        <w:rPr>
          <w:rFonts w:ascii="Times New Roman" w:hAnsi="Times New Roman" w:cs="Times New Roman"/>
          <w:sz w:val="28"/>
          <w:szCs w:val="28"/>
        </w:rPr>
        <w:t xml:space="preserve"> і контролю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зміни деяких часових показників включення імітатора.</w:t>
      </w:r>
    </w:p>
    <w:p w:rsidR="00402732" w:rsidRDefault="00402732" w:rsidP="00BB0F8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03865" w:rsidRDefault="00303865" w:rsidP="00303865">
      <w:pPr>
        <w:spacing w:after="0"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303865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Вкладка ПУЛЬТ</w:t>
      </w:r>
    </w:p>
    <w:p w:rsidR="00303865" w:rsidRPr="001D78A3" w:rsidRDefault="00A42997" w:rsidP="00B55CD5">
      <w:pPr>
        <w:spacing w:after="0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ru-RU"/>
        </w:rPr>
      </w:pPr>
      <w:r w:rsidRPr="001D78A3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Включення станції:</w:t>
      </w:r>
    </w:p>
    <w:p w:rsidR="00A42997" w:rsidRDefault="00A42997" w:rsidP="003038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2997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Перевести тумблер "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станция-откл</w:t>
      </w:r>
      <w:proofErr w:type="spellEnd"/>
      <w:r>
        <w:rPr>
          <w:rFonts w:ascii="Times New Roman" w:hAnsi="Times New Roman" w:cs="Times New Roman"/>
          <w:sz w:val="28"/>
          <w:szCs w:val="28"/>
        </w:rPr>
        <w:t>." в верхнє положення. З'являється шум роботи апаратури, загоряється лампочка "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низкое</w:t>
      </w:r>
      <w:proofErr w:type="spellEnd"/>
      <w:r>
        <w:rPr>
          <w:rFonts w:ascii="Times New Roman" w:hAnsi="Times New Roman" w:cs="Times New Roman"/>
          <w:sz w:val="28"/>
          <w:szCs w:val="28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колонки"</w:t>
      </w:r>
      <w:r w:rsidR="00FC72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(гасне через 4с).</w:t>
      </w:r>
      <w:r w:rsidR="00FC72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7253">
        <w:rPr>
          <w:rFonts w:ascii="Times New Roman" w:hAnsi="Times New Roman" w:cs="Times New Roman"/>
          <w:sz w:val="28"/>
          <w:szCs w:val="28"/>
        </w:rPr>
        <w:t>Також загоряються транспаранти "</w:t>
      </w:r>
      <w:proofErr w:type="spellStart"/>
      <w:r w:rsidR="00FC7253">
        <w:rPr>
          <w:rFonts w:ascii="Times New Roman" w:hAnsi="Times New Roman" w:cs="Times New Roman"/>
          <w:sz w:val="28"/>
          <w:szCs w:val="28"/>
        </w:rPr>
        <w:t>Работа</w:t>
      </w:r>
      <w:proofErr w:type="spellEnd"/>
      <w:r w:rsidR="00FC7253">
        <w:rPr>
          <w:rFonts w:ascii="Times New Roman" w:hAnsi="Times New Roman" w:cs="Times New Roman"/>
          <w:sz w:val="28"/>
          <w:szCs w:val="28"/>
        </w:rPr>
        <w:t xml:space="preserve"> автономно", "</w:t>
      </w:r>
      <w:proofErr w:type="spellStart"/>
      <w:r w:rsidR="00FC7253">
        <w:rPr>
          <w:rFonts w:ascii="Times New Roman" w:hAnsi="Times New Roman" w:cs="Times New Roman"/>
          <w:sz w:val="28"/>
          <w:szCs w:val="28"/>
        </w:rPr>
        <w:t>Полуавтомат</w:t>
      </w:r>
      <w:proofErr w:type="spellEnd"/>
      <w:r w:rsidR="00FC7253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="00FC7253">
        <w:rPr>
          <w:rFonts w:ascii="Times New Roman" w:hAnsi="Times New Roman" w:cs="Times New Roman"/>
          <w:sz w:val="28"/>
          <w:szCs w:val="28"/>
        </w:rPr>
        <w:t>Диаграмы</w:t>
      </w:r>
      <w:proofErr w:type="spellEnd"/>
      <w:r w:rsidR="00FC7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253">
        <w:rPr>
          <w:rFonts w:ascii="Times New Roman" w:hAnsi="Times New Roman" w:cs="Times New Roman"/>
          <w:sz w:val="28"/>
          <w:szCs w:val="28"/>
        </w:rPr>
        <w:t>широкие</w:t>
      </w:r>
      <w:proofErr w:type="spellEnd"/>
      <w:r w:rsidR="00FC7253">
        <w:rPr>
          <w:rFonts w:ascii="Times New Roman" w:hAnsi="Times New Roman" w:cs="Times New Roman"/>
          <w:sz w:val="28"/>
          <w:szCs w:val="28"/>
        </w:rPr>
        <w:t>"</w:t>
      </w:r>
      <w:r w:rsidR="00FC725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Потім через 15с загоряється </w:t>
      </w:r>
      <w:r w:rsidR="00FC7253">
        <w:rPr>
          <w:rFonts w:ascii="Times New Roman" w:hAnsi="Times New Roman" w:cs="Times New Roman"/>
          <w:sz w:val="28"/>
          <w:szCs w:val="28"/>
        </w:rPr>
        <w:t>лампочка "</w:t>
      </w:r>
      <w:r w:rsidR="00FC7253">
        <w:rPr>
          <w:rFonts w:ascii="Times New Roman" w:hAnsi="Times New Roman" w:cs="Times New Roman"/>
          <w:sz w:val="28"/>
          <w:szCs w:val="28"/>
          <w:lang w:val="ru-RU"/>
        </w:rPr>
        <w:t>высокое</w:t>
      </w:r>
      <w:r w:rsidR="00FC7253">
        <w:rPr>
          <w:rFonts w:ascii="Times New Roman" w:hAnsi="Times New Roman" w:cs="Times New Roman"/>
          <w:sz w:val="28"/>
          <w:szCs w:val="28"/>
        </w:rPr>
        <w:t>"</w:t>
      </w:r>
      <w:r w:rsidR="00FC72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7253" w:rsidRDefault="00FC7253" w:rsidP="003038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Включити ЄМУ азимута і кута місця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загоряться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однойменні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лампочки. Після цього можна вважати, що імітатор знаходиться в режимі </w:t>
      </w:r>
      <w:r>
        <w:rPr>
          <w:rFonts w:ascii="Times New Roman" w:hAnsi="Times New Roman" w:cs="Times New Roman"/>
          <w:sz w:val="28"/>
          <w:szCs w:val="28"/>
          <w:lang w:val="ru-RU"/>
        </w:rPr>
        <w:t>"Полуавтомат".</w:t>
      </w:r>
    </w:p>
    <w:p w:rsidR="00FC7253" w:rsidRPr="001D78A3" w:rsidRDefault="00FC7253" w:rsidP="00B55CD5">
      <w:pPr>
        <w:spacing w:after="0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proofErr w:type="spellStart"/>
      <w:r w:rsidRPr="001D78A3">
        <w:rPr>
          <w:rFonts w:ascii="Times New Roman" w:hAnsi="Times New Roman" w:cs="Times New Roman"/>
          <w:b/>
          <w:color w:val="1F497D" w:themeColor="text2"/>
          <w:sz w:val="28"/>
          <w:szCs w:val="28"/>
          <w:lang w:val="ru-RU"/>
        </w:rPr>
        <w:t>Ведення</w:t>
      </w:r>
      <w:proofErr w:type="spellEnd"/>
      <w:r w:rsidRPr="001D78A3">
        <w:rPr>
          <w:rFonts w:ascii="Times New Roman" w:hAnsi="Times New Roman" w:cs="Times New Roman"/>
          <w:b/>
          <w:color w:val="1F497D" w:themeColor="text2"/>
          <w:sz w:val="28"/>
          <w:szCs w:val="28"/>
          <w:lang w:val="ru-RU"/>
        </w:rPr>
        <w:t xml:space="preserve"> </w:t>
      </w:r>
      <w:proofErr w:type="spellStart"/>
      <w:r w:rsidRPr="001D78A3">
        <w:rPr>
          <w:rFonts w:ascii="Times New Roman" w:hAnsi="Times New Roman" w:cs="Times New Roman"/>
          <w:b/>
          <w:color w:val="1F497D" w:themeColor="text2"/>
          <w:sz w:val="28"/>
          <w:szCs w:val="28"/>
          <w:lang w:val="ru-RU"/>
        </w:rPr>
        <w:t>пошуку</w:t>
      </w:r>
      <w:proofErr w:type="spellEnd"/>
      <w:r w:rsidRPr="001D78A3">
        <w:rPr>
          <w:rFonts w:ascii="Times New Roman" w:hAnsi="Times New Roman" w:cs="Times New Roman"/>
          <w:b/>
          <w:color w:val="1F497D" w:themeColor="text2"/>
          <w:sz w:val="28"/>
          <w:szCs w:val="28"/>
          <w:lang w:val="ru-RU"/>
        </w:rPr>
        <w:t xml:space="preserve"> </w:t>
      </w:r>
      <w:proofErr w:type="spellStart"/>
      <w:r w:rsidRPr="001D78A3">
        <w:rPr>
          <w:rFonts w:ascii="Times New Roman" w:hAnsi="Times New Roman" w:cs="Times New Roman"/>
          <w:b/>
          <w:color w:val="1F497D" w:themeColor="text2"/>
          <w:sz w:val="28"/>
          <w:szCs w:val="28"/>
          <w:lang w:val="ru-RU"/>
        </w:rPr>
        <w:t>ц</w:t>
      </w:r>
      <w:r w:rsidRPr="001D78A3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ілей</w:t>
      </w:r>
      <w:proofErr w:type="spellEnd"/>
      <w:r w:rsidRPr="001D78A3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в режимі</w:t>
      </w:r>
      <w:r w:rsidR="004F77E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роботи</w:t>
      </w:r>
      <w:r w:rsidRPr="001D78A3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"</w:t>
      </w:r>
      <w:r w:rsidR="004F77E6" w:rsidRPr="001D78A3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ОБЗОР </w:t>
      </w:r>
      <w:r w:rsidR="00402732" w:rsidRPr="001D78A3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360°</w:t>
      </w:r>
      <w:r w:rsidRPr="001D78A3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"</w:t>
      </w:r>
      <w:r w:rsidR="00402732" w:rsidRPr="001D78A3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:</w:t>
      </w:r>
    </w:p>
    <w:p w:rsidR="00402732" w:rsidRPr="0007297E" w:rsidRDefault="00402732" w:rsidP="003038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32">
        <w:rPr>
          <w:rFonts w:ascii="Times New Roman" w:hAnsi="Times New Roman" w:cs="Times New Roman"/>
          <w:sz w:val="28"/>
          <w:szCs w:val="28"/>
        </w:rPr>
        <w:t>1.</w:t>
      </w:r>
      <w:r w:rsidR="0007297E">
        <w:rPr>
          <w:rFonts w:ascii="Times New Roman" w:hAnsi="Times New Roman" w:cs="Times New Roman"/>
          <w:sz w:val="28"/>
          <w:szCs w:val="28"/>
        </w:rPr>
        <w:t xml:space="preserve"> Натискаємо кнопки "РАБОТА - АВТОНОМНО", "РЕЖИМ РАБОТЫ - </w:t>
      </w:r>
      <w:r w:rsidR="0007297E">
        <w:rPr>
          <w:rFonts w:ascii="Times New Roman" w:hAnsi="Times New Roman" w:cs="Times New Roman"/>
          <w:sz w:val="28"/>
          <w:szCs w:val="28"/>
          <w:lang w:val="ru-RU"/>
        </w:rPr>
        <w:t>ПОЛУАВТОМАТ</w:t>
      </w:r>
      <w:r w:rsidR="0007297E">
        <w:rPr>
          <w:rFonts w:ascii="Times New Roman" w:hAnsi="Times New Roman" w:cs="Times New Roman"/>
          <w:sz w:val="28"/>
          <w:szCs w:val="28"/>
        </w:rPr>
        <w:t>"</w:t>
      </w:r>
      <w:r w:rsidR="000729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2732" w:rsidRDefault="00402732" w:rsidP="003038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1. Шляхом натискання кнопки "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вверх-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быстро</w:t>
      </w: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виводим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АФС по куту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місця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+25°. Для точного контролю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підйому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опускання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антени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шкалою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відображається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підказка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цифри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червоного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2732" w:rsidRPr="00402732" w:rsidRDefault="00402732" w:rsidP="003038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включення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імітатора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загорілися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лампи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"Каналы"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зовнішньому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внутрішньому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радіусі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азимутальної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шкали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натискаємо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кнопку "СБРОС общий", "СБРОС индикации".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Лампи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повині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погаснути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297E" w:rsidRDefault="00402732" w:rsidP="003038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4F7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F77E6">
        <w:rPr>
          <w:rFonts w:ascii="Times New Roman" w:hAnsi="Times New Roman" w:cs="Times New Roman"/>
          <w:sz w:val="28"/>
          <w:szCs w:val="28"/>
          <w:lang w:val="ru-RU"/>
        </w:rPr>
        <w:t>Натискаємо</w:t>
      </w:r>
      <w:proofErr w:type="spellEnd"/>
      <w:r w:rsidR="004F77E6">
        <w:rPr>
          <w:rFonts w:ascii="Times New Roman" w:hAnsi="Times New Roman" w:cs="Times New Roman"/>
          <w:sz w:val="28"/>
          <w:szCs w:val="28"/>
          <w:lang w:val="ru-RU"/>
        </w:rPr>
        <w:t xml:space="preserve"> кнопки</w:t>
      </w:r>
      <w:r w:rsidR="000729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77E6">
        <w:rPr>
          <w:rFonts w:ascii="Times New Roman" w:hAnsi="Times New Roman" w:cs="Times New Roman"/>
          <w:sz w:val="28"/>
          <w:szCs w:val="28"/>
          <w:lang w:val="ru-RU"/>
        </w:rPr>
        <w:t xml:space="preserve">"ШИРИНА СЕКТОРА - 360°", </w:t>
      </w:r>
      <w:r w:rsidR="0007297E">
        <w:rPr>
          <w:rFonts w:ascii="Times New Roman" w:hAnsi="Times New Roman" w:cs="Times New Roman"/>
          <w:sz w:val="28"/>
          <w:szCs w:val="28"/>
        </w:rPr>
        <w:t xml:space="preserve">"РЕЖИМ РАБОТЫ - </w:t>
      </w:r>
      <w:r w:rsidR="0007297E">
        <w:rPr>
          <w:rFonts w:ascii="Times New Roman" w:hAnsi="Times New Roman" w:cs="Times New Roman"/>
          <w:sz w:val="28"/>
          <w:szCs w:val="28"/>
          <w:lang w:val="ru-RU"/>
        </w:rPr>
        <w:t>ОБЗОР</w:t>
      </w:r>
      <w:r w:rsidR="0007297E">
        <w:rPr>
          <w:rFonts w:ascii="Times New Roman" w:hAnsi="Times New Roman" w:cs="Times New Roman"/>
          <w:sz w:val="28"/>
          <w:szCs w:val="28"/>
        </w:rPr>
        <w:t>". АФС починає крутитися за годинниковою стрілкою.</w:t>
      </w:r>
      <w:r w:rsidR="007B5E1B">
        <w:rPr>
          <w:rFonts w:ascii="Times New Roman" w:hAnsi="Times New Roman" w:cs="Times New Roman"/>
          <w:sz w:val="28"/>
          <w:szCs w:val="28"/>
        </w:rPr>
        <w:t xml:space="preserve"> Гасне транспарант "</w:t>
      </w:r>
      <w:proofErr w:type="spellStart"/>
      <w:r w:rsidR="007B5E1B">
        <w:rPr>
          <w:rFonts w:ascii="Times New Roman" w:hAnsi="Times New Roman" w:cs="Times New Roman"/>
          <w:sz w:val="28"/>
          <w:szCs w:val="28"/>
        </w:rPr>
        <w:t>Полуавтомат</w:t>
      </w:r>
      <w:proofErr w:type="spellEnd"/>
      <w:r w:rsidR="007B5E1B">
        <w:rPr>
          <w:rFonts w:ascii="Times New Roman" w:hAnsi="Times New Roman" w:cs="Times New Roman"/>
          <w:sz w:val="28"/>
          <w:szCs w:val="28"/>
        </w:rPr>
        <w:t>", загоряється - "</w:t>
      </w:r>
      <w:proofErr w:type="spellStart"/>
      <w:r w:rsidR="007B5E1B">
        <w:rPr>
          <w:rFonts w:ascii="Times New Roman" w:hAnsi="Times New Roman" w:cs="Times New Roman"/>
          <w:sz w:val="28"/>
          <w:szCs w:val="28"/>
        </w:rPr>
        <w:t>Обзор</w:t>
      </w:r>
      <w:proofErr w:type="spellEnd"/>
      <w:r w:rsidR="007B5E1B">
        <w:rPr>
          <w:rFonts w:ascii="Times New Roman" w:hAnsi="Times New Roman" w:cs="Times New Roman"/>
          <w:sz w:val="28"/>
          <w:szCs w:val="28"/>
        </w:rPr>
        <w:t>".</w:t>
      </w:r>
    </w:p>
    <w:p w:rsidR="007B5E1B" w:rsidRDefault="0007297E" w:rsidP="003038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Якщо стрілка здійснила повний оберт і ціль не знайдено (не загорілися лампи на азимутальній шкалі та в групі "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Каналы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7B5E1B">
        <w:rPr>
          <w:rFonts w:ascii="Times New Roman" w:hAnsi="Times New Roman" w:cs="Times New Roman"/>
          <w:sz w:val="28"/>
          <w:szCs w:val="28"/>
        </w:rPr>
        <w:t>), переводимо станцію в режим роботи "ПОЛУАВТОМАТ"</w:t>
      </w:r>
      <w:r w:rsidR="007B5E1B" w:rsidRPr="007B5E1B">
        <w:rPr>
          <w:rFonts w:ascii="Times New Roman" w:hAnsi="Times New Roman" w:cs="Times New Roman"/>
          <w:sz w:val="28"/>
          <w:szCs w:val="28"/>
        </w:rPr>
        <w:t xml:space="preserve">, опускаємо антену по куту місця до +15° і повторюємо </w:t>
      </w:r>
      <w:r w:rsidR="007B5E1B">
        <w:rPr>
          <w:rFonts w:ascii="Times New Roman" w:hAnsi="Times New Roman" w:cs="Times New Roman"/>
          <w:sz w:val="28"/>
          <w:szCs w:val="28"/>
        </w:rPr>
        <w:t>цикл пошуку цілей</w:t>
      </w:r>
      <w:r w:rsidR="007B5E1B" w:rsidRPr="007B5E1B">
        <w:rPr>
          <w:rFonts w:ascii="Times New Roman" w:hAnsi="Times New Roman" w:cs="Times New Roman"/>
          <w:sz w:val="28"/>
          <w:szCs w:val="28"/>
        </w:rPr>
        <w:t>. Якщо ціль знову не виявлено</w:t>
      </w:r>
      <w:r w:rsidR="007B5E1B">
        <w:rPr>
          <w:rFonts w:ascii="Times New Roman" w:hAnsi="Times New Roman" w:cs="Times New Roman"/>
          <w:sz w:val="28"/>
          <w:szCs w:val="28"/>
        </w:rPr>
        <w:t xml:space="preserve">, здійснюємо аналогічний пошук по куту місця </w:t>
      </w:r>
      <w:r w:rsidR="007B5E1B" w:rsidRPr="007B5E1B">
        <w:rPr>
          <w:rFonts w:ascii="Times New Roman" w:hAnsi="Times New Roman" w:cs="Times New Roman"/>
          <w:sz w:val="28"/>
          <w:szCs w:val="28"/>
        </w:rPr>
        <w:t>+5°</w:t>
      </w:r>
      <w:r w:rsidR="007B5E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2732" w:rsidRDefault="007B5E1B" w:rsidP="003038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5. Послідовний пошук цілей по кутах місця </w:t>
      </w:r>
      <w:r w:rsidRPr="007B5E1B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B5E1B">
        <w:rPr>
          <w:rFonts w:ascii="Times New Roman" w:hAnsi="Times New Roman" w:cs="Times New Roman"/>
          <w:sz w:val="28"/>
          <w:szCs w:val="28"/>
        </w:rPr>
        <w:t>5°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B5E1B">
        <w:rPr>
          <w:rFonts w:ascii="Times New Roman" w:hAnsi="Times New Roman" w:cs="Times New Roman"/>
          <w:sz w:val="28"/>
          <w:szCs w:val="28"/>
        </w:rPr>
        <w:t>+15°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B5E1B">
        <w:rPr>
          <w:rFonts w:ascii="Times New Roman" w:hAnsi="Times New Roman" w:cs="Times New Roman"/>
          <w:sz w:val="28"/>
          <w:szCs w:val="28"/>
        </w:rPr>
        <w:t>+5°</w:t>
      </w:r>
      <w:r>
        <w:rPr>
          <w:rFonts w:ascii="Times New Roman" w:hAnsi="Times New Roman" w:cs="Times New Roman"/>
          <w:sz w:val="28"/>
          <w:szCs w:val="28"/>
        </w:rPr>
        <w:t xml:space="preserve"> не дав результату  - значить в ближній зоні ("Зона 2" - до 100 км) цілей не виявлено. Потрібно здійснювати пошук в дальній зоні ("Зона 1" - понад 100км)</w:t>
      </w:r>
      <w:r w:rsidR="00D06621">
        <w:rPr>
          <w:rFonts w:ascii="Times New Roman" w:hAnsi="Times New Roman" w:cs="Times New Roman"/>
          <w:sz w:val="28"/>
          <w:szCs w:val="28"/>
        </w:rPr>
        <w:t>. П</w:t>
      </w:r>
      <w:r w:rsidRPr="007B5E1B">
        <w:rPr>
          <w:rFonts w:ascii="Times New Roman" w:hAnsi="Times New Roman" w:cs="Times New Roman"/>
          <w:sz w:val="28"/>
          <w:szCs w:val="28"/>
        </w:rPr>
        <w:t>ереводимо станцію в режим роботи "ПОЛУАВТОМАТ"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06621">
        <w:rPr>
          <w:rFonts w:ascii="Times New Roman" w:hAnsi="Times New Roman" w:cs="Times New Roman"/>
          <w:sz w:val="28"/>
          <w:szCs w:val="28"/>
        </w:rPr>
        <w:t>натискаємо кнопку "</w:t>
      </w:r>
      <w:r w:rsidR="00D06621">
        <w:rPr>
          <w:rFonts w:ascii="Times New Roman" w:hAnsi="Times New Roman" w:cs="Times New Roman"/>
          <w:sz w:val="28"/>
          <w:szCs w:val="28"/>
          <w:lang w:val="ru-RU"/>
        </w:rPr>
        <w:t>ДИАГРАМЫ узкие</w:t>
      </w:r>
      <w:r w:rsidR="00D06621">
        <w:rPr>
          <w:rFonts w:ascii="Times New Roman" w:hAnsi="Times New Roman" w:cs="Times New Roman"/>
          <w:sz w:val="28"/>
          <w:szCs w:val="28"/>
        </w:rPr>
        <w:t>", гасне транспарант "</w:t>
      </w:r>
      <w:proofErr w:type="spellStart"/>
      <w:r w:rsidR="00D06621">
        <w:rPr>
          <w:rFonts w:ascii="Times New Roman" w:hAnsi="Times New Roman" w:cs="Times New Roman"/>
          <w:sz w:val="28"/>
          <w:szCs w:val="28"/>
        </w:rPr>
        <w:t>Диаграмы</w:t>
      </w:r>
      <w:proofErr w:type="spellEnd"/>
      <w:r w:rsidR="00D06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621">
        <w:rPr>
          <w:rFonts w:ascii="Times New Roman" w:hAnsi="Times New Roman" w:cs="Times New Roman"/>
          <w:sz w:val="28"/>
          <w:szCs w:val="28"/>
        </w:rPr>
        <w:t>широкие</w:t>
      </w:r>
      <w:proofErr w:type="spellEnd"/>
      <w:r w:rsidR="00D06621">
        <w:rPr>
          <w:rFonts w:ascii="Times New Roman" w:hAnsi="Times New Roman" w:cs="Times New Roman"/>
          <w:sz w:val="28"/>
          <w:szCs w:val="28"/>
        </w:rPr>
        <w:t>"</w:t>
      </w:r>
      <w:r w:rsidR="00D0662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D06621">
        <w:rPr>
          <w:rFonts w:ascii="Times New Roman" w:hAnsi="Times New Roman" w:cs="Times New Roman"/>
          <w:sz w:val="28"/>
          <w:szCs w:val="28"/>
          <w:lang w:val="ru-RU"/>
        </w:rPr>
        <w:t>загоряється</w:t>
      </w:r>
      <w:proofErr w:type="spellEnd"/>
      <w:r w:rsidR="00D066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662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D06621">
        <w:rPr>
          <w:rFonts w:ascii="Times New Roman" w:hAnsi="Times New Roman" w:cs="Times New Roman"/>
          <w:sz w:val="28"/>
          <w:szCs w:val="28"/>
        </w:rPr>
        <w:t>Диаграмы</w:t>
      </w:r>
      <w:proofErr w:type="spellEnd"/>
      <w:r w:rsidR="00D06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621">
        <w:rPr>
          <w:rFonts w:ascii="Times New Roman" w:hAnsi="Times New Roman" w:cs="Times New Roman"/>
          <w:sz w:val="28"/>
          <w:szCs w:val="28"/>
        </w:rPr>
        <w:t>узкие</w:t>
      </w:r>
      <w:proofErr w:type="spellEnd"/>
      <w:r w:rsidR="00D06621">
        <w:rPr>
          <w:rFonts w:ascii="Times New Roman" w:hAnsi="Times New Roman" w:cs="Times New Roman"/>
          <w:sz w:val="28"/>
          <w:szCs w:val="28"/>
        </w:rPr>
        <w:t>"</w:t>
      </w:r>
      <w:r w:rsidR="00D066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06621" w:rsidRDefault="00D06621" w:rsidP="003038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аналогічно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проводим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кутам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місця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+9°,+6°,+3°,+1°.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тому,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вручну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піднімати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опускати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АФС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доцільніше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кнопками "вверх-вниз быстро", а "вверх-вниз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медлено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".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закінченню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циклу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виявлених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залишатися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дальній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продовжувати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кутам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місця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+9°,+6°,+3°,+1°.</w:t>
      </w:r>
    </w:p>
    <w:p w:rsidR="001D78A3" w:rsidRDefault="001D78A3" w:rsidP="00B55CD5">
      <w:pPr>
        <w:spacing w:after="0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ru-RU"/>
        </w:rPr>
      </w:pPr>
      <w:proofErr w:type="spellStart"/>
      <w:r w:rsidRPr="001D78A3">
        <w:rPr>
          <w:rFonts w:ascii="Times New Roman" w:hAnsi="Times New Roman" w:cs="Times New Roman"/>
          <w:b/>
          <w:color w:val="1F497D" w:themeColor="text2"/>
          <w:sz w:val="28"/>
          <w:szCs w:val="28"/>
          <w:lang w:val="ru-RU"/>
        </w:rPr>
        <w:t>Ведення</w:t>
      </w:r>
      <w:proofErr w:type="spellEnd"/>
      <w:r w:rsidRPr="001D78A3">
        <w:rPr>
          <w:rFonts w:ascii="Times New Roman" w:hAnsi="Times New Roman" w:cs="Times New Roman"/>
          <w:b/>
          <w:color w:val="1F497D" w:themeColor="text2"/>
          <w:sz w:val="28"/>
          <w:szCs w:val="28"/>
          <w:lang w:val="ru-RU"/>
        </w:rPr>
        <w:t xml:space="preserve"> </w:t>
      </w:r>
      <w:proofErr w:type="spellStart"/>
      <w:r w:rsidRPr="001D78A3">
        <w:rPr>
          <w:rFonts w:ascii="Times New Roman" w:hAnsi="Times New Roman" w:cs="Times New Roman"/>
          <w:b/>
          <w:color w:val="1F497D" w:themeColor="text2"/>
          <w:sz w:val="28"/>
          <w:szCs w:val="28"/>
          <w:lang w:val="ru-RU"/>
        </w:rPr>
        <w:t>пошуку</w:t>
      </w:r>
      <w:proofErr w:type="spellEnd"/>
      <w:r w:rsidRPr="001D78A3">
        <w:rPr>
          <w:rFonts w:ascii="Times New Roman" w:hAnsi="Times New Roman" w:cs="Times New Roman"/>
          <w:b/>
          <w:color w:val="1F497D" w:themeColor="text2"/>
          <w:sz w:val="28"/>
          <w:szCs w:val="28"/>
          <w:lang w:val="ru-RU"/>
        </w:rPr>
        <w:t xml:space="preserve"> </w:t>
      </w:r>
      <w:proofErr w:type="spellStart"/>
      <w:r w:rsidRPr="001D78A3">
        <w:rPr>
          <w:rFonts w:ascii="Times New Roman" w:hAnsi="Times New Roman" w:cs="Times New Roman"/>
          <w:b/>
          <w:color w:val="1F497D" w:themeColor="text2"/>
          <w:sz w:val="28"/>
          <w:szCs w:val="28"/>
          <w:lang w:val="ru-RU"/>
        </w:rPr>
        <w:t>ц</w:t>
      </w:r>
      <w:r w:rsidRPr="001D78A3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ілей</w:t>
      </w:r>
      <w:proofErr w:type="spellEnd"/>
      <w:r w:rsidRPr="001D78A3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в режимі</w:t>
      </w:r>
      <w:r w:rsidR="004F77E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роботи</w:t>
      </w:r>
      <w:r w:rsidRPr="001D78A3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"</w:t>
      </w:r>
      <w:r w:rsidR="004F77E6" w:rsidRPr="001D78A3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ОБЗОР</w:t>
      </w:r>
      <w:r w:rsidR="004F77E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ru-RU"/>
        </w:rPr>
        <w:t>12</w:t>
      </w:r>
      <w:r w:rsidRPr="001D78A3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0°</w:t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ru-RU"/>
        </w:rPr>
        <w:t>, 9</w:t>
      </w:r>
      <w:r w:rsidRPr="001D78A3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0°</w:t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ru-RU"/>
        </w:rPr>
        <w:t xml:space="preserve">, </w:t>
      </w:r>
      <w:r w:rsidR="004F77E6">
        <w:rPr>
          <w:rFonts w:ascii="Times New Roman" w:hAnsi="Times New Roman" w:cs="Times New Roman"/>
          <w:b/>
          <w:color w:val="1F497D" w:themeColor="text2"/>
          <w:sz w:val="28"/>
          <w:szCs w:val="28"/>
          <w:lang w:val="ru-RU"/>
        </w:rPr>
        <w:t>6</w:t>
      </w:r>
      <w:r w:rsidRPr="001D78A3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0°":</w:t>
      </w:r>
    </w:p>
    <w:p w:rsidR="004F77E6" w:rsidRDefault="004F77E6" w:rsidP="003038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F77E6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необхідності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кругову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секторі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використорувати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режими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7E6">
        <w:rPr>
          <w:rFonts w:ascii="Times New Roman" w:hAnsi="Times New Roman" w:cs="Times New Roman"/>
          <w:sz w:val="28"/>
          <w:szCs w:val="28"/>
        </w:rPr>
        <w:t xml:space="preserve">"ОБЗОР </w:t>
      </w:r>
      <w:r w:rsidRPr="004F77E6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4F77E6">
        <w:rPr>
          <w:rFonts w:ascii="Times New Roman" w:hAnsi="Times New Roman" w:cs="Times New Roman"/>
          <w:sz w:val="28"/>
          <w:szCs w:val="28"/>
        </w:rPr>
        <w:t>0°</w:t>
      </w:r>
      <w:r w:rsidRPr="004F77E6">
        <w:rPr>
          <w:rFonts w:ascii="Times New Roman" w:hAnsi="Times New Roman" w:cs="Times New Roman"/>
          <w:sz w:val="28"/>
          <w:szCs w:val="28"/>
          <w:lang w:val="ru-RU"/>
        </w:rPr>
        <w:t>, 9</w:t>
      </w:r>
      <w:r w:rsidRPr="004F77E6">
        <w:rPr>
          <w:rFonts w:ascii="Times New Roman" w:hAnsi="Times New Roman" w:cs="Times New Roman"/>
          <w:sz w:val="28"/>
          <w:szCs w:val="28"/>
        </w:rPr>
        <w:t>0°</w:t>
      </w:r>
      <w:r w:rsidRPr="004F77E6">
        <w:rPr>
          <w:rFonts w:ascii="Times New Roman" w:hAnsi="Times New Roman" w:cs="Times New Roman"/>
          <w:sz w:val="28"/>
          <w:szCs w:val="28"/>
          <w:lang w:val="ru-RU"/>
        </w:rPr>
        <w:t>, 6</w:t>
      </w:r>
      <w:r w:rsidRPr="004F77E6">
        <w:rPr>
          <w:rFonts w:ascii="Times New Roman" w:hAnsi="Times New Roman" w:cs="Times New Roman"/>
          <w:sz w:val="28"/>
          <w:szCs w:val="28"/>
        </w:rPr>
        <w:t>0°"</w:t>
      </w:r>
      <w:r>
        <w:rPr>
          <w:rFonts w:ascii="Times New Roman" w:hAnsi="Times New Roman" w:cs="Times New Roman"/>
          <w:sz w:val="28"/>
          <w:szCs w:val="28"/>
        </w:rPr>
        <w:t xml:space="preserve">. Для цього перед початком пошуку потрібно вивести антену по азимуту в середину заданого сектору і натиснути кнопку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"ШИРИНА СЕКТОРА - </w:t>
      </w:r>
      <w:r w:rsidRPr="004F77E6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4F77E6">
        <w:rPr>
          <w:rFonts w:ascii="Times New Roman" w:hAnsi="Times New Roman" w:cs="Times New Roman"/>
          <w:sz w:val="28"/>
          <w:szCs w:val="28"/>
        </w:rPr>
        <w:t>0°</w:t>
      </w:r>
      <w:r w:rsidRPr="004F77E6">
        <w:rPr>
          <w:rFonts w:ascii="Times New Roman" w:hAnsi="Times New Roman" w:cs="Times New Roman"/>
          <w:sz w:val="28"/>
          <w:szCs w:val="28"/>
          <w:lang w:val="ru-RU"/>
        </w:rPr>
        <w:t>, 9</w:t>
      </w:r>
      <w:r w:rsidRPr="004F77E6">
        <w:rPr>
          <w:rFonts w:ascii="Times New Roman" w:hAnsi="Times New Roman" w:cs="Times New Roman"/>
          <w:sz w:val="28"/>
          <w:szCs w:val="28"/>
        </w:rPr>
        <w:t>0°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4F77E6">
        <w:rPr>
          <w:rFonts w:ascii="Times New Roman" w:hAnsi="Times New Roman" w:cs="Times New Roman"/>
          <w:sz w:val="28"/>
          <w:szCs w:val="28"/>
          <w:lang w:val="ru-RU"/>
        </w:rPr>
        <w:t xml:space="preserve"> 6</w:t>
      </w:r>
      <w:r w:rsidRPr="004F77E6">
        <w:rPr>
          <w:rFonts w:ascii="Times New Roman" w:hAnsi="Times New Roman" w:cs="Times New Roman"/>
          <w:sz w:val="28"/>
          <w:szCs w:val="28"/>
        </w:rPr>
        <w:t>0°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".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аналогічно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7E6">
        <w:rPr>
          <w:rFonts w:ascii="Times New Roman" w:hAnsi="Times New Roman" w:cs="Times New Roman"/>
          <w:sz w:val="28"/>
          <w:szCs w:val="28"/>
        </w:rPr>
        <w:t>режиму роботи "ОБЗОР 360°"</w:t>
      </w:r>
      <w:r>
        <w:rPr>
          <w:rFonts w:ascii="Times New Roman" w:hAnsi="Times New Roman" w:cs="Times New Roman"/>
          <w:sz w:val="28"/>
          <w:szCs w:val="28"/>
        </w:rPr>
        <w:t xml:space="preserve"> за винятком наступного.</w:t>
      </w:r>
    </w:p>
    <w:p w:rsidR="004F77E6" w:rsidRPr="004F77E6" w:rsidRDefault="004F77E6" w:rsidP="003038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Піднімати (опускати) АФС слід після того, як антена повернеться на пів ширини заданого сектора вправо, далі на ширину сектору вліво, потім на пі</w:t>
      </w:r>
      <w:r w:rsidR="0089260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ширини сектора вправо.</w:t>
      </w:r>
      <w:r w:rsidR="0089260F">
        <w:rPr>
          <w:rFonts w:ascii="Times New Roman" w:hAnsi="Times New Roman" w:cs="Times New Roman"/>
          <w:sz w:val="28"/>
          <w:szCs w:val="28"/>
        </w:rPr>
        <w:t xml:space="preserve"> При цьому зупинка повинна статися якраз в середині заданого сектора.</w:t>
      </w:r>
    </w:p>
    <w:p w:rsidR="004F77E6" w:rsidRDefault="004F77E6" w:rsidP="003038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55CD5" w:rsidRDefault="00907ECA" w:rsidP="00B55CD5">
      <w:pPr>
        <w:spacing w:after="0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ru-RU"/>
        </w:rPr>
      </w:pPr>
      <w:proofErr w:type="spellStart"/>
      <w:r w:rsidRPr="00907ECA">
        <w:rPr>
          <w:rFonts w:ascii="Times New Roman" w:hAnsi="Times New Roman" w:cs="Times New Roman"/>
          <w:b/>
          <w:color w:val="1F497D" w:themeColor="text2"/>
          <w:sz w:val="28"/>
          <w:szCs w:val="28"/>
          <w:lang w:val="ru-RU"/>
        </w:rPr>
        <w:t>Пошук</w:t>
      </w:r>
      <w:proofErr w:type="spellEnd"/>
      <w:r w:rsidRPr="00907ECA">
        <w:rPr>
          <w:rFonts w:ascii="Times New Roman" w:hAnsi="Times New Roman" w:cs="Times New Roman"/>
          <w:b/>
          <w:color w:val="1F497D" w:themeColor="text2"/>
          <w:sz w:val="28"/>
          <w:szCs w:val="28"/>
          <w:lang w:val="ru-RU"/>
        </w:rPr>
        <w:t xml:space="preserve">, </w:t>
      </w:r>
      <w:proofErr w:type="spellStart"/>
      <w:r w:rsidRPr="00907ECA">
        <w:rPr>
          <w:rFonts w:ascii="Times New Roman" w:hAnsi="Times New Roman" w:cs="Times New Roman"/>
          <w:b/>
          <w:color w:val="1F497D" w:themeColor="text2"/>
          <w:sz w:val="28"/>
          <w:szCs w:val="28"/>
          <w:lang w:val="ru-RU"/>
        </w:rPr>
        <w:t>супроводження</w:t>
      </w:r>
      <w:proofErr w:type="spellEnd"/>
      <w:r w:rsidRPr="00907ECA">
        <w:rPr>
          <w:rFonts w:ascii="Times New Roman" w:hAnsi="Times New Roman" w:cs="Times New Roman"/>
          <w:b/>
          <w:color w:val="1F497D" w:themeColor="text2"/>
          <w:sz w:val="28"/>
          <w:szCs w:val="28"/>
          <w:lang w:val="ru-RU"/>
        </w:rPr>
        <w:t xml:space="preserve"> та </w:t>
      </w:r>
      <w:proofErr w:type="spellStart"/>
      <w:r w:rsidRPr="00907ECA">
        <w:rPr>
          <w:rFonts w:ascii="Times New Roman" w:hAnsi="Times New Roman" w:cs="Times New Roman"/>
          <w:b/>
          <w:color w:val="1F497D" w:themeColor="text2"/>
          <w:sz w:val="28"/>
          <w:szCs w:val="28"/>
          <w:lang w:val="ru-RU"/>
        </w:rPr>
        <w:t>подавлення</w:t>
      </w:r>
      <w:proofErr w:type="spellEnd"/>
      <w:r w:rsidRPr="00907ECA">
        <w:rPr>
          <w:rFonts w:ascii="Times New Roman" w:hAnsi="Times New Roman" w:cs="Times New Roman"/>
          <w:b/>
          <w:color w:val="1F497D" w:themeColor="text2"/>
          <w:sz w:val="28"/>
          <w:szCs w:val="28"/>
          <w:lang w:val="ru-RU"/>
        </w:rPr>
        <w:t xml:space="preserve"> </w:t>
      </w:r>
      <w:proofErr w:type="spellStart"/>
      <w:r w:rsidRPr="00907ECA">
        <w:rPr>
          <w:rFonts w:ascii="Times New Roman" w:hAnsi="Times New Roman" w:cs="Times New Roman"/>
          <w:b/>
          <w:color w:val="1F497D" w:themeColor="text2"/>
          <w:sz w:val="28"/>
          <w:szCs w:val="28"/>
          <w:lang w:val="ru-RU"/>
        </w:rPr>
        <w:t>цілей</w:t>
      </w:r>
      <w:proofErr w:type="spellEnd"/>
      <w:r w:rsidRPr="00907ECA">
        <w:rPr>
          <w:rFonts w:ascii="Times New Roman" w:hAnsi="Times New Roman" w:cs="Times New Roman"/>
          <w:b/>
          <w:color w:val="1F497D" w:themeColor="text2"/>
          <w:sz w:val="28"/>
          <w:szCs w:val="28"/>
          <w:lang w:val="ru-RU"/>
        </w:rPr>
        <w:t xml:space="preserve"> </w:t>
      </w:r>
    </w:p>
    <w:p w:rsidR="004F77E6" w:rsidRPr="00907ECA" w:rsidRDefault="00907ECA" w:rsidP="00B55CD5">
      <w:pPr>
        <w:spacing w:after="0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ru-RU"/>
        </w:rPr>
      </w:pPr>
      <w:r w:rsidRPr="00907ECA">
        <w:rPr>
          <w:rFonts w:ascii="Times New Roman" w:hAnsi="Times New Roman" w:cs="Times New Roman"/>
          <w:b/>
          <w:color w:val="1F497D" w:themeColor="text2"/>
          <w:sz w:val="28"/>
          <w:szCs w:val="28"/>
          <w:lang w:val="ru-RU"/>
        </w:rPr>
        <w:t xml:space="preserve">в </w:t>
      </w:r>
      <w:proofErr w:type="spellStart"/>
      <w:r w:rsidRPr="00907ECA">
        <w:rPr>
          <w:rFonts w:ascii="Times New Roman" w:hAnsi="Times New Roman" w:cs="Times New Roman"/>
          <w:b/>
          <w:color w:val="1F497D" w:themeColor="text2"/>
          <w:sz w:val="28"/>
          <w:szCs w:val="28"/>
          <w:lang w:val="ru-RU"/>
        </w:rPr>
        <w:t>режимі</w:t>
      </w:r>
      <w:proofErr w:type="spellEnd"/>
      <w:r w:rsidRPr="00907ECA">
        <w:rPr>
          <w:rFonts w:ascii="Times New Roman" w:hAnsi="Times New Roman" w:cs="Times New Roman"/>
          <w:b/>
          <w:color w:val="1F497D" w:themeColor="text2"/>
          <w:sz w:val="28"/>
          <w:szCs w:val="28"/>
          <w:lang w:val="ru-RU"/>
        </w:rPr>
        <w:t xml:space="preserve"> </w:t>
      </w:r>
      <w:proofErr w:type="spellStart"/>
      <w:r w:rsidRPr="00907ECA">
        <w:rPr>
          <w:rFonts w:ascii="Times New Roman" w:hAnsi="Times New Roman" w:cs="Times New Roman"/>
          <w:b/>
          <w:color w:val="1F497D" w:themeColor="text2"/>
          <w:sz w:val="28"/>
          <w:szCs w:val="28"/>
          <w:lang w:val="ru-RU"/>
        </w:rPr>
        <w:t>роботи</w:t>
      </w:r>
      <w:proofErr w:type="spellEnd"/>
      <w:r w:rsidRPr="00907ECA">
        <w:rPr>
          <w:rFonts w:ascii="Times New Roman" w:hAnsi="Times New Roman" w:cs="Times New Roman"/>
          <w:b/>
          <w:color w:val="1F497D" w:themeColor="text2"/>
          <w:sz w:val="28"/>
          <w:szCs w:val="28"/>
          <w:lang w:val="ru-RU"/>
        </w:rPr>
        <w:t xml:space="preserve"> "АВТОМАТ"</w:t>
      </w:r>
    </w:p>
    <w:p w:rsidR="00D06621" w:rsidRDefault="00B55CD5" w:rsidP="003038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06621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proofErr w:type="spellStart"/>
      <w:r w:rsidR="00D06621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="00D066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0662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="00D0662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="00D06621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1D78A3">
        <w:rPr>
          <w:rFonts w:ascii="Times New Roman" w:hAnsi="Times New Roman" w:cs="Times New Roman"/>
          <w:sz w:val="28"/>
          <w:szCs w:val="28"/>
          <w:lang w:val="ru-RU"/>
        </w:rPr>
        <w:t>ошуку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ціль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виявляється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загоряються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лампи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групі</w:t>
      </w:r>
      <w:proofErr w:type="spellEnd"/>
      <w:r w:rsidR="00D06621">
        <w:rPr>
          <w:rFonts w:ascii="Times New Roman" w:hAnsi="Times New Roman" w:cs="Times New Roman"/>
          <w:sz w:val="28"/>
          <w:szCs w:val="28"/>
          <w:lang w:val="ru-RU"/>
        </w:rPr>
        <w:t xml:space="preserve"> "Каналы"</w:t>
      </w:r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та на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азимутальній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шкалі</w:t>
      </w:r>
      <w:proofErr w:type="spellEnd"/>
      <w:r w:rsidR="00D066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D78A3">
        <w:rPr>
          <w:rFonts w:ascii="Times New Roman" w:hAnsi="Times New Roman" w:cs="Times New Roman"/>
          <w:sz w:val="28"/>
          <w:szCs w:val="28"/>
        </w:rPr>
        <w:t xml:space="preserve">Порядковий номер лампи </w:t>
      </w:r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групі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"Каналы"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свідчить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про номер частотного каналу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цілі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, лампа на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азимутальній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шкалі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про тип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цілі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зовнішній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радіус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- РЛС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наведення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зброї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внутрішній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радіус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- РЛС бокового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огляду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виявлення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цілі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оператор повинен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негайно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зупинити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(перевести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станцію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1D78A3" w:rsidRPr="007B5E1B">
        <w:rPr>
          <w:rFonts w:ascii="Times New Roman" w:hAnsi="Times New Roman" w:cs="Times New Roman"/>
          <w:sz w:val="28"/>
          <w:szCs w:val="28"/>
        </w:rPr>
        <w:t>режим роботи "ПОЛУАВТОМАТ"</w:t>
      </w:r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)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вручну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lastRenderedPageBreak/>
        <w:t>вивести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АФС в сектор, в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загорілася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лампа ( кнопки "влево - вправо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медлено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="001D78A3">
        <w:rPr>
          <w:rFonts w:ascii="Times New Roman" w:hAnsi="Times New Roman" w:cs="Times New Roman"/>
          <w:sz w:val="28"/>
          <w:szCs w:val="28"/>
          <w:lang w:val="ru-RU"/>
        </w:rPr>
        <w:t>влево-вправо</w:t>
      </w:r>
      <w:proofErr w:type="spellEnd"/>
      <w:r w:rsidR="001D78A3">
        <w:rPr>
          <w:rFonts w:ascii="Times New Roman" w:hAnsi="Times New Roman" w:cs="Times New Roman"/>
          <w:sz w:val="28"/>
          <w:szCs w:val="28"/>
          <w:lang w:val="ru-RU"/>
        </w:rPr>
        <w:t xml:space="preserve"> быстро").</w:t>
      </w:r>
    </w:p>
    <w:p w:rsidR="00B55CD5" w:rsidRPr="00CC4599" w:rsidRDefault="00B55CD5" w:rsidP="003038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натискаємо кнопку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"ШИРИНА СЕКТОРА - 20°х20°"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виявлена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ближній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широкими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спрямованості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натискаємо кнопку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"ШИРИНА СЕКТОРА - 12°х12°"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виявлена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дальній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вузькими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спрямованості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C4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4599">
        <w:rPr>
          <w:rFonts w:ascii="Times New Roman" w:hAnsi="Times New Roman" w:cs="Times New Roman"/>
          <w:sz w:val="28"/>
          <w:szCs w:val="28"/>
          <w:lang w:val="ru-RU"/>
        </w:rPr>
        <w:t>Далі</w:t>
      </w:r>
      <w:proofErr w:type="spellEnd"/>
      <w:r w:rsidR="00CC4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4599">
        <w:rPr>
          <w:rFonts w:ascii="Times New Roman" w:hAnsi="Times New Roman" w:cs="Times New Roman"/>
          <w:sz w:val="28"/>
          <w:szCs w:val="28"/>
          <w:lang w:val="ru-RU"/>
        </w:rPr>
        <w:t>задаємо</w:t>
      </w:r>
      <w:proofErr w:type="spellEnd"/>
      <w:r w:rsidR="00CC4599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="00CC4599">
        <w:rPr>
          <w:rFonts w:ascii="Times New Roman" w:hAnsi="Times New Roman" w:cs="Times New Roman"/>
          <w:sz w:val="28"/>
          <w:szCs w:val="28"/>
          <w:lang w:val="ru-RU"/>
        </w:rPr>
        <w:t>супроводження</w:t>
      </w:r>
      <w:proofErr w:type="spellEnd"/>
      <w:r w:rsidR="00CC4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4599">
        <w:rPr>
          <w:rFonts w:ascii="Times New Roman" w:hAnsi="Times New Roman" w:cs="Times New Roman"/>
          <w:sz w:val="28"/>
          <w:szCs w:val="28"/>
          <w:lang w:val="ru-RU"/>
        </w:rPr>
        <w:t>цілі</w:t>
      </w:r>
      <w:proofErr w:type="spellEnd"/>
      <w:r w:rsidR="00CC459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CC4599">
        <w:rPr>
          <w:rFonts w:ascii="Times New Roman" w:hAnsi="Times New Roman" w:cs="Times New Roman"/>
          <w:sz w:val="28"/>
          <w:szCs w:val="28"/>
          <w:lang w:val="ru-RU"/>
        </w:rPr>
        <w:t>натискаємо</w:t>
      </w:r>
      <w:proofErr w:type="spellEnd"/>
      <w:r w:rsidR="00CC4599">
        <w:rPr>
          <w:rFonts w:ascii="Times New Roman" w:hAnsi="Times New Roman" w:cs="Times New Roman"/>
          <w:sz w:val="28"/>
          <w:szCs w:val="28"/>
          <w:lang w:val="ru-RU"/>
        </w:rPr>
        <w:t xml:space="preserve"> одну </w:t>
      </w:r>
      <w:proofErr w:type="spellStart"/>
      <w:r w:rsidR="00CC4599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="00CC4599">
        <w:rPr>
          <w:rFonts w:ascii="Times New Roman" w:hAnsi="Times New Roman" w:cs="Times New Roman"/>
          <w:sz w:val="28"/>
          <w:szCs w:val="28"/>
          <w:lang w:val="ru-RU"/>
        </w:rPr>
        <w:t xml:space="preserve"> кнопок "Выдержка АС". При </w:t>
      </w:r>
      <w:proofErr w:type="spellStart"/>
      <w:r w:rsidR="00CC4599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="00CC4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4599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="00CC4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4599">
        <w:rPr>
          <w:rFonts w:ascii="Times New Roman" w:hAnsi="Times New Roman" w:cs="Times New Roman"/>
          <w:sz w:val="28"/>
          <w:szCs w:val="28"/>
          <w:lang w:val="ru-RU"/>
        </w:rPr>
        <w:t>натиснути</w:t>
      </w:r>
      <w:proofErr w:type="spellEnd"/>
      <w:r w:rsidR="00CC4599">
        <w:rPr>
          <w:rFonts w:ascii="Times New Roman" w:hAnsi="Times New Roman" w:cs="Times New Roman"/>
          <w:sz w:val="28"/>
          <w:szCs w:val="28"/>
          <w:lang w:val="ru-RU"/>
        </w:rPr>
        <w:t xml:space="preserve"> кнопку "Выдержка АС" в </w:t>
      </w:r>
      <w:proofErr w:type="spellStart"/>
      <w:r w:rsidR="00CC4599">
        <w:rPr>
          <w:rFonts w:ascii="Times New Roman" w:hAnsi="Times New Roman" w:cs="Times New Roman"/>
          <w:sz w:val="28"/>
          <w:szCs w:val="28"/>
          <w:lang w:val="ru-RU"/>
        </w:rPr>
        <w:t>положенні</w:t>
      </w:r>
      <w:proofErr w:type="spellEnd"/>
      <w:r w:rsidR="00CC4599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="00CC4599">
        <w:rPr>
          <w:rFonts w:ascii="Times New Roman" w:hAnsi="Times New Roman" w:cs="Times New Roman"/>
          <w:sz w:val="28"/>
          <w:szCs w:val="28"/>
          <w:lang w:val="ru-RU"/>
        </w:rPr>
        <w:t>Откл</w:t>
      </w:r>
      <w:proofErr w:type="spellEnd"/>
      <w:r w:rsidR="00CC4599">
        <w:rPr>
          <w:rFonts w:ascii="Times New Roman" w:hAnsi="Times New Roman" w:cs="Times New Roman"/>
          <w:sz w:val="28"/>
          <w:szCs w:val="28"/>
          <w:lang w:val="ru-RU"/>
        </w:rPr>
        <w:t xml:space="preserve">.", час </w:t>
      </w:r>
      <w:proofErr w:type="spellStart"/>
      <w:r w:rsidR="00CC4599">
        <w:rPr>
          <w:rFonts w:ascii="Times New Roman" w:hAnsi="Times New Roman" w:cs="Times New Roman"/>
          <w:sz w:val="28"/>
          <w:szCs w:val="28"/>
          <w:lang w:val="ru-RU"/>
        </w:rPr>
        <w:t>супроводження</w:t>
      </w:r>
      <w:proofErr w:type="spellEnd"/>
      <w:r w:rsidR="00CC4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4599">
        <w:rPr>
          <w:rFonts w:ascii="Times New Roman" w:hAnsi="Times New Roman" w:cs="Times New Roman"/>
          <w:sz w:val="28"/>
          <w:szCs w:val="28"/>
          <w:lang w:val="ru-RU"/>
        </w:rPr>
        <w:t>цілі</w:t>
      </w:r>
      <w:proofErr w:type="spellEnd"/>
      <w:r w:rsidR="00CC4599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="00CC4599">
        <w:rPr>
          <w:rFonts w:ascii="Times New Roman" w:hAnsi="Times New Roman" w:cs="Times New Roman"/>
          <w:sz w:val="28"/>
          <w:szCs w:val="28"/>
          <w:lang w:val="ru-RU"/>
        </w:rPr>
        <w:t>максимальним</w:t>
      </w:r>
      <w:proofErr w:type="spellEnd"/>
      <w:r w:rsidR="00CC45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55CD5" w:rsidRDefault="00B55CD5" w:rsidP="003038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Натискаємо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кнопку режим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"АВТОМАТ". </w:t>
      </w:r>
      <w:r>
        <w:rPr>
          <w:rFonts w:ascii="Times New Roman" w:hAnsi="Times New Roman" w:cs="Times New Roman"/>
          <w:sz w:val="28"/>
          <w:szCs w:val="28"/>
        </w:rPr>
        <w:t>Гасне транспарант "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Полуавтомат</w:t>
      </w:r>
      <w:proofErr w:type="spellEnd"/>
      <w:r>
        <w:rPr>
          <w:rFonts w:ascii="Times New Roman" w:hAnsi="Times New Roman" w:cs="Times New Roman"/>
          <w:sz w:val="28"/>
          <w:szCs w:val="28"/>
        </w:rPr>
        <w:t>", загоряється - "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Поиск</w:t>
      </w:r>
      <w:proofErr w:type="spellEnd"/>
      <w:r>
        <w:rPr>
          <w:rFonts w:ascii="Times New Roman" w:hAnsi="Times New Roman" w:cs="Times New Roman"/>
          <w:sz w:val="28"/>
          <w:szCs w:val="28"/>
        </w:rPr>
        <w:t>". Станція веде пошук цілі в заданому секторі як по азимуту, так і по куту місця.</w:t>
      </w:r>
    </w:p>
    <w:p w:rsidR="00B55CD5" w:rsidRDefault="00B55CD5" w:rsidP="003038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4. При виявленні цілі в режимі роботи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"АВТОМАТ" </w:t>
      </w:r>
      <w:r>
        <w:rPr>
          <w:rFonts w:ascii="Times New Roman" w:hAnsi="Times New Roman" w:cs="Times New Roman"/>
          <w:sz w:val="28"/>
          <w:szCs w:val="28"/>
        </w:rPr>
        <w:t>гасне транспарант "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Поиск</w:t>
      </w:r>
      <w:proofErr w:type="spellEnd"/>
      <w:r>
        <w:rPr>
          <w:rFonts w:ascii="Times New Roman" w:hAnsi="Times New Roman" w:cs="Times New Roman"/>
          <w:sz w:val="28"/>
          <w:szCs w:val="28"/>
        </w:rPr>
        <w:t>", загоряється - "</w:t>
      </w:r>
      <w:proofErr w:type="spellStart"/>
      <w:r w:rsidR="00CC4599">
        <w:rPr>
          <w:rFonts w:ascii="Times New Roman" w:hAnsi="Times New Roman" w:cs="Times New Roman"/>
          <w:sz w:val="28"/>
          <w:szCs w:val="28"/>
        </w:rPr>
        <w:t>Сопровождение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="003E397A">
        <w:rPr>
          <w:rFonts w:ascii="Times New Roman" w:hAnsi="Times New Roman" w:cs="Times New Roman"/>
          <w:sz w:val="28"/>
          <w:szCs w:val="28"/>
        </w:rPr>
        <w:t>,"</w:t>
      </w:r>
      <w:proofErr w:type="spellStart"/>
      <w:r w:rsidR="003E397A">
        <w:rPr>
          <w:rFonts w:ascii="Times New Roman" w:hAnsi="Times New Roman" w:cs="Times New Roman"/>
          <w:sz w:val="28"/>
          <w:szCs w:val="28"/>
        </w:rPr>
        <w:t>Одиночная</w:t>
      </w:r>
      <w:proofErr w:type="spellEnd"/>
      <w:r w:rsidR="003E397A">
        <w:rPr>
          <w:rFonts w:ascii="Times New Roman" w:hAnsi="Times New Roman" w:cs="Times New Roman"/>
          <w:sz w:val="28"/>
          <w:szCs w:val="28"/>
        </w:rPr>
        <w:t>" (на даний момент групові цілі в імітаторі не реалізовані)</w:t>
      </w:r>
      <w:r w:rsidR="00CC4599">
        <w:rPr>
          <w:rFonts w:ascii="Times New Roman" w:hAnsi="Times New Roman" w:cs="Times New Roman"/>
          <w:sz w:val="28"/>
          <w:szCs w:val="28"/>
        </w:rPr>
        <w:t xml:space="preserve">. Імітатор починає супроводжувати ціль, поки вона не зникне або не пройде час, заданий в кнопках </w:t>
      </w:r>
      <w:r w:rsidR="00CC4599">
        <w:rPr>
          <w:rFonts w:ascii="Times New Roman" w:hAnsi="Times New Roman" w:cs="Times New Roman"/>
          <w:sz w:val="28"/>
          <w:szCs w:val="28"/>
          <w:lang w:val="ru-RU"/>
        </w:rPr>
        <w:t>"Выдержка АС".</w:t>
      </w:r>
    </w:p>
    <w:p w:rsidR="00CC4599" w:rsidRDefault="00CC4599" w:rsidP="003038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супроводження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командою начальника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станції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подавлення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переводим тумблер "ПЕРЕДАТЧИК"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верхнє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E39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E397A">
        <w:rPr>
          <w:rFonts w:ascii="Times New Roman" w:hAnsi="Times New Roman" w:cs="Times New Roman"/>
          <w:sz w:val="28"/>
          <w:szCs w:val="28"/>
          <w:lang w:val="ru-RU"/>
        </w:rPr>
        <w:t>Загоряється</w:t>
      </w:r>
      <w:proofErr w:type="spellEnd"/>
      <w:r w:rsidR="003E397A">
        <w:rPr>
          <w:rFonts w:ascii="Times New Roman" w:hAnsi="Times New Roman" w:cs="Times New Roman"/>
          <w:sz w:val="28"/>
          <w:szCs w:val="28"/>
          <w:lang w:val="ru-RU"/>
        </w:rPr>
        <w:t xml:space="preserve"> транспарант "Мощность", а </w:t>
      </w:r>
      <w:proofErr w:type="spellStart"/>
      <w:r w:rsidR="003E397A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3E397A">
        <w:rPr>
          <w:rFonts w:ascii="Times New Roman" w:hAnsi="Times New Roman" w:cs="Times New Roman"/>
          <w:sz w:val="28"/>
          <w:szCs w:val="28"/>
          <w:lang w:val="ru-RU"/>
        </w:rPr>
        <w:t xml:space="preserve"> лампочки "передатчик" та "+3кВ". В </w:t>
      </w:r>
      <w:proofErr w:type="spellStart"/>
      <w:r w:rsidR="003E397A">
        <w:rPr>
          <w:rFonts w:ascii="Times New Roman" w:hAnsi="Times New Roman" w:cs="Times New Roman"/>
          <w:sz w:val="28"/>
          <w:szCs w:val="28"/>
          <w:lang w:val="ru-RU"/>
        </w:rPr>
        <w:t>подальшому</w:t>
      </w:r>
      <w:proofErr w:type="spellEnd"/>
      <w:r w:rsidR="003E39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E397A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="003E39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E397A">
        <w:rPr>
          <w:rFonts w:ascii="Times New Roman" w:hAnsi="Times New Roman" w:cs="Times New Roman"/>
          <w:sz w:val="28"/>
          <w:szCs w:val="28"/>
          <w:lang w:val="ru-RU"/>
        </w:rPr>
        <w:t>відбулась</w:t>
      </w:r>
      <w:proofErr w:type="spellEnd"/>
      <w:r w:rsidR="003E39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E397A">
        <w:rPr>
          <w:rFonts w:ascii="Times New Roman" w:hAnsi="Times New Roman" w:cs="Times New Roman"/>
          <w:sz w:val="28"/>
          <w:szCs w:val="28"/>
          <w:lang w:val="ru-RU"/>
        </w:rPr>
        <w:t>втрата</w:t>
      </w:r>
      <w:proofErr w:type="spellEnd"/>
      <w:r w:rsidR="003E39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E397A">
        <w:rPr>
          <w:rFonts w:ascii="Times New Roman" w:hAnsi="Times New Roman" w:cs="Times New Roman"/>
          <w:sz w:val="28"/>
          <w:szCs w:val="28"/>
          <w:lang w:val="ru-RU"/>
        </w:rPr>
        <w:t>супроводження</w:t>
      </w:r>
      <w:proofErr w:type="spellEnd"/>
      <w:r w:rsidR="003E39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E397A">
        <w:rPr>
          <w:rFonts w:ascii="Times New Roman" w:hAnsi="Times New Roman" w:cs="Times New Roman"/>
          <w:sz w:val="28"/>
          <w:szCs w:val="28"/>
          <w:lang w:val="ru-RU"/>
        </w:rPr>
        <w:t>цілі</w:t>
      </w:r>
      <w:proofErr w:type="spellEnd"/>
      <w:r w:rsidR="003E397A">
        <w:rPr>
          <w:rFonts w:ascii="Times New Roman" w:hAnsi="Times New Roman" w:cs="Times New Roman"/>
          <w:sz w:val="28"/>
          <w:szCs w:val="28"/>
          <w:lang w:val="ru-RU"/>
        </w:rPr>
        <w:t xml:space="preserve">, гаснуть </w:t>
      </w:r>
      <w:proofErr w:type="spellStart"/>
      <w:r w:rsidR="003E397A">
        <w:rPr>
          <w:rFonts w:ascii="Times New Roman" w:hAnsi="Times New Roman" w:cs="Times New Roman"/>
          <w:sz w:val="28"/>
          <w:szCs w:val="28"/>
          <w:lang w:val="ru-RU"/>
        </w:rPr>
        <w:t>транспаранти</w:t>
      </w:r>
      <w:proofErr w:type="spellEnd"/>
      <w:r w:rsidR="003E397A">
        <w:rPr>
          <w:rFonts w:ascii="Times New Roman" w:hAnsi="Times New Roman" w:cs="Times New Roman"/>
          <w:sz w:val="28"/>
          <w:szCs w:val="28"/>
          <w:lang w:val="ru-RU"/>
        </w:rPr>
        <w:t xml:space="preserve"> "Мощность", "Сопровождение", "Одиночная", лампа "+3кВ", а </w:t>
      </w:r>
      <w:proofErr w:type="spellStart"/>
      <w:r w:rsidR="003E397A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3E39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E397A">
        <w:rPr>
          <w:rFonts w:ascii="Times New Roman" w:hAnsi="Times New Roman" w:cs="Times New Roman"/>
          <w:sz w:val="28"/>
          <w:szCs w:val="28"/>
          <w:lang w:val="ru-RU"/>
        </w:rPr>
        <w:t>загоряється</w:t>
      </w:r>
      <w:proofErr w:type="spellEnd"/>
      <w:r w:rsidR="003E39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E397A">
        <w:rPr>
          <w:rFonts w:ascii="Times New Roman" w:hAnsi="Times New Roman" w:cs="Times New Roman"/>
          <w:sz w:val="28"/>
          <w:szCs w:val="28"/>
          <w:lang w:val="ru-RU"/>
        </w:rPr>
        <w:t>сигнальна</w:t>
      </w:r>
      <w:proofErr w:type="spellEnd"/>
      <w:r w:rsidR="003E397A">
        <w:rPr>
          <w:rFonts w:ascii="Times New Roman" w:hAnsi="Times New Roman" w:cs="Times New Roman"/>
          <w:sz w:val="28"/>
          <w:szCs w:val="28"/>
          <w:lang w:val="ru-RU"/>
        </w:rPr>
        <w:t xml:space="preserve"> лампа "</w:t>
      </w:r>
      <w:proofErr w:type="spellStart"/>
      <w:r w:rsidR="003E397A">
        <w:rPr>
          <w:rFonts w:ascii="Times New Roman" w:hAnsi="Times New Roman" w:cs="Times New Roman"/>
          <w:sz w:val="28"/>
          <w:szCs w:val="28"/>
          <w:lang w:val="ru-RU"/>
        </w:rPr>
        <w:t>Аварія</w:t>
      </w:r>
      <w:proofErr w:type="spellEnd"/>
      <w:r w:rsidR="003E397A">
        <w:rPr>
          <w:rFonts w:ascii="Times New Roman" w:hAnsi="Times New Roman" w:cs="Times New Roman"/>
          <w:sz w:val="28"/>
          <w:szCs w:val="28"/>
          <w:lang w:val="ru-RU"/>
        </w:rPr>
        <w:t xml:space="preserve"> ВЗС"</w:t>
      </w:r>
      <w:r w:rsidR="002377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377C7">
        <w:rPr>
          <w:rFonts w:ascii="Times New Roman" w:hAnsi="Times New Roman" w:cs="Times New Roman"/>
          <w:sz w:val="28"/>
          <w:szCs w:val="28"/>
          <w:lang w:val="ru-RU"/>
        </w:rPr>
        <w:t>розпочинається</w:t>
      </w:r>
      <w:proofErr w:type="spellEnd"/>
      <w:r w:rsidR="002377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377C7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="002377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377C7">
        <w:rPr>
          <w:rFonts w:ascii="Times New Roman" w:hAnsi="Times New Roman" w:cs="Times New Roman"/>
          <w:sz w:val="28"/>
          <w:szCs w:val="28"/>
          <w:lang w:val="ru-RU"/>
        </w:rPr>
        <w:t>цілі</w:t>
      </w:r>
      <w:proofErr w:type="spellEnd"/>
      <w:r w:rsidR="002377C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2377C7">
        <w:rPr>
          <w:rFonts w:ascii="Times New Roman" w:hAnsi="Times New Roman" w:cs="Times New Roman"/>
          <w:sz w:val="28"/>
          <w:szCs w:val="28"/>
          <w:lang w:val="ru-RU"/>
        </w:rPr>
        <w:t>заданому</w:t>
      </w:r>
      <w:proofErr w:type="spellEnd"/>
      <w:r w:rsidR="002377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377C7">
        <w:rPr>
          <w:rFonts w:ascii="Times New Roman" w:hAnsi="Times New Roman" w:cs="Times New Roman"/>
          <w:sz w:val="28"/>
          <w:szCs w:val="28"/>
          <w:lang w:val="ru-RU"/>
        </w:rPr>
        <w:t>секторі</w:t>
      </w:r>
      <w:proofErr w:type="spellEnd"/>
      <w:r w:rsidR="002377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377C7" w:rsidRDefault="002377C7" w:rsidP="002377C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імітаторі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передбачена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екстраполяції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протягом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10 с.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початку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супроводження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натиснути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кнопку "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Екстраполяція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". 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подальшій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втраті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загоряється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транспарант "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Екстраполяція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станція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продовжує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антени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траекторії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супроводження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82829" w:rsidRPr="00B82829" w:rsidRDefault="00B82829" w:rsidP="002377C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8282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Додаткова</w:t>
      </w:r>
      <w:proofErr w:type="spellEnd"/>
      <w:r w:rsidRPr="00B8282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8282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інформація</w:t>
      </w:r>
      <w:proofErr w:type="spellEnd"/>
      <w:r w:rsidRPr="00B8282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про </w:t>
      </w:r>
      <w:proofErr w:type="spellStart"/>
      <w:r w:rsidRPr="00B8282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передавач</w:t>
      </w:r>
      <w:proofErr w:type="spellEnd"/>
      <w:r w:rsidRPr="00B8282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8282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перешкод</w:t>
      </w:r>
      <w:proofErr w:type="spellEnd"/>
      <w:r w:rsidRPr="00B8282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8282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імітатора</w:t>
      </w:r>
      <w:proofErr w:type="spellEnd"/>
      <w:r w:rsidRPr="00B8282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  <w:r w:rsidRPr="00B8282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B82829" w:rsidRDefault="00B82829" w:rsidP="002377C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1.Без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включення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високих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напруг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імітатор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заборонить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включення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передавача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82829" w:rsidRPr="006C0047" w:rsidRDefault="00B82829" w:rsidP="002377C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2.Включення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передавача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супроводження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режимах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"ПОЛУАВТОМАТ" та "ОБЗОР")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завжди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спричинить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загоряння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ламп "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передавач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" та "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аварія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ВЗС",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лампа "+3кВ" та транспарант "Мощность"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горіти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спільне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загоряння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сигналізує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роботу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станції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випромінення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C0047" w:rsidRDefault="006C0047" w:rsidP="006C004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C004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Подавлення</w:t>
      </w:r>
      <w:proofErr w:type="spellEnd"/>
      <w:r w:rsidRPr="006C004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6C004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маловисотних</w:t>
      </w:r>
      <w:proofErr w:type="spellEnd"/>
      <w:r w:rsidRPr="006C004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6C004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цілей</w:t>
      </w:r>
      <w:proofErr w:type="spellEnd"/>
      <w:r w:rsidRPr="006C004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C0047" w:rsidRPr="00005982" w:rsidRDefault="006C0047" w:rsidP="006C004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подавлення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маловисотних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6C0047">
        <w:rPr>
          <w:rFonts w:ascii="Times New Roman" w:hAnsi="Times New Roman" w:cs="Times New Roman"/>
          <w:sz w:val="28"/>
          <w:szCs w:val="28"/>
          <w:lang w:val="ru-RU"/>
        </w:rPr>
        <w:t>ілей</w:t>
      </w:r>
      <w:proofErr w:type="spellEnd"/>
      <w:r w:rsidRPr="006C00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0047">
        <w:rPr>
          <w:rFonts w:ascii="Times New Roman" w:hAnsi="Times New Roman" w:cs="Times New Roman"/>
          <w:sz w:val="28"/>
          <w:szCs w:val="28"/>
          <w:lang w:val="ru-RU"/>
        </w:rPr>
        <w:t>станція</w:t>
      </w:r>
      <w:proofErr w:type="spellEnd"/>
      <w:r w:rsidRPr="006C00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0047">
        <w:rPr>
          <w:rFonts w:ascii="Times New Roman" w:hAnsi="Times New Roman" w:cs="Times New Roman"/>
          <w:sz w:val="28"/>
          <w:szCs w:val="28"/>
          <w:lang w:val="ru-RU"/>
        </w:rPr>
        <w:t>виводиться</w:t>
      </w:r>
      <w:proofErr w:type="spellEnd"/>
      <w:r w:rsidRPr="006C0047">
        <w:rPr>
          <w:rFonts w:ascii="Times New Roman" w:hAnsi="Times New Roman" w:cs="Times New Roman"/>
          <w:sz w:val="28"/>
          <w:szCs w:val="28"/>
          <w:lang w:val="ru-RU"/>
        </w:rPr>
        <w:t xml:space="preserve"> на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° по куту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місця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напрямку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імовірного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нальоту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Вибирається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сектор 120°, 90°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60°</w:t>
      </w:r>
      <w:r w:rsidR="000059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05982">
        <w:rPr>
          <w:rFonts w:ascii="Times New Roman" w:hAnsi="Times New Roman" w:cs="Times New Roman"/>
          <w:sz w:val="28"/>
          <w:szCs w:val="28"/>
          <w:lang w:val="ru-RU"/>
        </w:rPr>
        <w:t>вмикається</w:t>
      </w:r>
      <w:proofErr w:type="spellEnd"/>
      <w:r w:rsidR="000059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5982">
        <w:rPr>
          <w:rFonts w:ascii="Times New Roman" w:hAnsi="Times New Roman" w:cs="Times New Roman"/>
          <w:sz w:val="28"/>
          <w:szCs w:val="28"/>
          <w:lang w:val="ru-RU"/>
        </w:rPr>
        <w:t>передавач</w:t>
      </w:r>
      <w:proofErr w:type="spellEnd"/>
      <w:r w:rsidR="0000598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05982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="000059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5982">
        <w:rPr>
          <w:rFonts w:ascii="Times New Roman" w:hAnsi="Times New Roman" w:cs="Times New Roman"/>
          <w:sz w:val="28"/>
          <w:szCs w:val="28"/>
          <w:lang w:val="ru-RU"/>
        </w:rPr>
        <w:t>станція</w:t>
      </w:r>
      <w:proofErr w:type="spellEnd"/>
      <w:r w:rsidR="00005982">
        <w:rPr>
          <w:rFonts w:ascii="Times New Roman" w:hAnsi="Times New Roman" w:cs="Times New Roman"/>
          <w:sz w:val="28"/>
          <w:szCs w:val="28"/>
          <w:lang w:val="ru-RU"/>
        </w:rPr>
        <w:t xml:space="preserve"> переводиться в режим </w:t>
      </w:r>
      <w:proofErr w:type="spellStart"/>
      <w:r w:rsidR="0000598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005982">
        <w:rPr>
          <w:rFonts w:ascii="Times New Roman" w:hAnsi="Times New Roman" w:cs="Times New Roman"/>
          <w:sz w:val="28"/>
          <w:szCs w:val="28"/>
          <w:lang w:val="ru-RU"/>
        </w:rPr>
        <w:t xml:space="preserve"> "АВТОМАТ".  </w:t>
      </w:r>
      <w:r w:rsidR="00005982">
        <w:rPr>
          <w:rFonts w:ascii="Times New Roman" w:hAnsi="Times New Roman" w:cs="Times New Roman"/>
          <w:sz w:val="28"/>
          <w:szCs w:val="28"/>
        </w:rPr>
        <w:t xml:space="preserve">Таким чином при виявленні та супроводженні цілі станція автоматично ввімкнеться на </w:t>
      </w:r>
      <w:r w:rsidR="00005982">
        <w:rPr>
          <w:rFonts w:ascii="Times New Roman" w:hAnsi="Times New Roman" w:cs="Times New Roman"/>
          <w:sz w:val="28"/>
          <w:szCs w:val="28"/>
        </w:rPr>
        <w:lastRenderedPageBreak/>
        <w:t xml:space="preserve">випромінювання перешкоди. Загоряння транспарантів і сигнальних ламп аналогічне режиму роботи "АВТОМАТ" в секторах </w:t>
      </w:r>
      <w:r w:rsidR="00005982">
        <w:rPr>
          <w:rFonts w:ascii="Times New Roman" w:hAnsi="Times New Roman" w:cs="Times New Roman"/>
          <w:sz w:val="28"/>
          <w:szCs w:val="28"/>
          <w:lang w:val="ru-RU"/>
        </w:rPr>
        <w:t>20°х20°, 12°х12°, 6°х6°.</w:t>
      </w:r>
    </w:p>
    <w:p w:rsidR="006C0047" w:rsidRPr="006C0047" w:rsidRDefault="006C0047" w:rsidP="002377C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0047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B82829" w:rsidRPr="001D78A3" w:rsidRDefault="00B82829" w:rsidP="00B82829">
      <w:pPr>
        <w:spacing w:after="0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ru-RU"/>
        </w:rPr>
      </w:pPr>
      <w:r w:rsidRPr="001D78A3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В</w:t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и</w:t>
      </w:r>
      <w:r w:rsidRPr="001D78A3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ключення станції:</w:t>
      </w:r>
    </w:p>
    <w:p w:rsidR="00A42997" w:rsidRDefault="00B82829" w:rsidP="003038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Вимкнути передавач станції - для цього перевести тумблер "Передатчик" в нижнє положення.</w:t>
      </w:r>
    </w:p>
    <w:p w:rsidR="00B82829" w:rsidRDefault="00B82829" w:rsidP="003038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1F3B02">
        <w:rPr>
          <w:rFonts w:ascii="Times New Roman" w:hAnsi="Times New Roman" w:cs="Times New Roman"/>
          <w:sz w:val="28"/>
          <w:szCs w:val="28"/>
        </w:rPr>
        <w:t xml:space="preserve"> Перевести станцію в режим  роботи "</w:t>
      </w:r>
      <w:proofErr w:type="spellStart"/>
      <w:r w:rsidR="001F3B02">
        <w:rPr>
          <w:rFonts w:ascii="Times New Roman" w:hAnsi="Times New Roman" w:cs="Times New Roman"/>
          <w:sz w:val="28"/>
          <w:szCs w:val="28"/>
        </w:rPr>
        <w:t>Полуавтомат</w:t>
      </w:r>
      <w:proofErr w:type="spellEnd"/>
      <w:r w:rsidR="001F3B02">
        <w:rPr>
          <w:rFonts w:ascii="Times New Roman" w:hAnsi="Times New Roman" w:cs="Times New Roman"/>
          <w:sz w:val="28"/>
          <w:szCs w:val="28"/>
        </w:rPr>
        <w:t xml:space="preserve">", натиснувши кнопку "РЕЖИМ РАБОТЫ - </w:t>
      </w:r>
      <w:r w:rsidR="001F3B02">
        <w:rPr>
          <w:rFonts w:ascii="Times New Roman" w:hAnsi="Times New Roman" w:cs="Times New Roman"/>
          <w:sz w:val="28"/>
          <w:szCs w:val="28"/>
          <w:lang w:val="ru-RU"/>
        </w:rPr>
        <w:t>ПОЛУАВТОМАТ</w:t>
      </w:r>
      <w:r w:rsidR="001F3B02">
        <w:rPr>
          <w:rFonts w:ascii="Times New Roman" w:hAnsi="Times New Roman" w:cs="Times New Roman"/>
          <w:sz w:val="28"/>
          <w:szCs w:val="28"/>
        </w:rPr>
        <w:t>".</w:t>
      </w:r>
    </w:p>
    <w:p w:rsidR="001F3B02" w:rsidRDefault="001F3B02" w:rsidP="003038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Вимкнути ЄМУ по азимуту і куту місця - натиснути однойменні кнопки.</w:t>
      </w:r>
    </w:p>
    <w:p w:rsidR="001F3B02" w:rsidRDefault="001F3B02" w:rsidP="003038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Вимкнути станцію - перевести тумблер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"станция"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нижн</w:t>
      </w:r>
      <w:proofErr w:type="spellEnd"/>
      <w:r>
        <w:rPr>
          <w:rFonts w:ascii="Times New Roman" w:hAnsi="Times New Roman" w:cs="Times New Roman"/>
          <w:sz w:val="28"/>
          <w:szCs w:val="28"/>
        </w:rPr>
        <w:t>є положення. Зверніть увагу, що імітатор не дозволить вимкнути станцію з увімкнутим передавачем та працюючими ЄМУ.</w:t>
      </w:r>
    </w:p>
    <w:p w:rsidR="00715371" w:rsidRDefault="00715371" w:rsidP="003038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5371" w:rsidRDefault="00715371" w:rsidP="00715371">
      <w:pPr>
        <w:spacing w:after="0"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 xml:space="preserve">Вкладка </w:t>
      </w:r>
      <w:proofErr w:type="spellStart"/>
      <w:r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РЕО</w:t>
      </w:r>
      <w:proofErr w:type="spellEnd"/>
    </w:p>
    <w:p w:rsidR="00715371" w:rsidRDefault="00715371" w:rsidP="007153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цій вкладці відображається азимутальна шкала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існуючими в даний момент цілями . Ціль позначається квадратом із цифрою - номером цілі. Якщо колір цілі червоний - ціль активна (існує в даний момент), але не подавлена. Якщо колір цілі сірий - ціль не активна (вона або має в майбутньому з'явитися, або час її активності вже пройшов). Не активні цілі імітатор не виявляє. І нарешті, оранжеві цілі - це подавлені оператором цілі (в імітаторі ціль вважається подавленою, якщо відбулося її супроводження, під час якого передавач вмикався на випромінювання).</w:t>
      </w:r>
    </w:p>
    <w:p w:rsidR="00715371" w:rsidRDefault="00715371" w:rsidP="007153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шкалі </w:t>
      </w:r>
      <w:r w:rsidR="00FA7CE3">
        <w:rPr>
          <w:rFonts w:ascii="Times New Roman" w:hAnsi="Times New Roman" w:cs="Times New Roman"/>
          <w:sz w:val="28"/>
          <w:szCs w:val="28"/>
        </w:rPr>
        <w:t>червоною лінією також позначається поточний азимут станції. При роботі імітатора на випромінювання ця лінія стає дещо товстішою і міняє колір на оранжевий.</w:t>
      </w:r>
    </w:p>
    <w:p w:rsidR="00FA7CE3" w:rsidRDefault="00FA7CE3" w:rsidP="007153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як на азимутальній шкалі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відображається не вся інформація про цілі, під нею текстом виводиться повна інформація.</w:t>
      </w:r>
    </w:p>
    <w:p w:rsidR="00FA7CE3" w:rsidRDefault="00FA7CE3" w:rsidP="007153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Особливістю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імітаторі є те, що цілі статичні. Вони не рухаються. Лише з'являються в хаотичному порядку в певній точці простору.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створюється під час запуску імітатора. </w:t>
      </w:r>
    </w:p>
    <w:p w:rsidR="00FA7CE3" w:rsidRPr="00715371" w:rsidRDefault="00FA7CE3" w:rsidP="007153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A7CE3" w:rsidRDefault="00FA7CE3" w:rsidP="00FA7CE3">
      <w:pPr>
        <w:spacing w:after="0"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Вкладка НАСТРОЙКИ</w:t>
      </w:r>
    </w:p>
    <w:p w:rsidR="00FA7CE3" w:rsidRDefault="00FA7CE3" w:rsidP="00FA7C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Незважаючи на те, 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створюється автоматично, викладач (інструктор) має змогу  вплинути  на поведінку виникнення та зникнення нових цілей. Ці операції проводяться на вкладці НАСТРОЙКИ.</w:t>
      </w:r>
    </w:p>
    <w:p w:rsidR="003A0683" w:rsidRDefault="003A0683" w:rsidP="00FA7C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Кнопкою "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Сохранить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ми повністю міняємо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заданими над нею параметрами. Також тут змінюються деякі показники включення  станції.</w:t>
      </w:r>
    </w:p>
    <w:p w:rsidR="003A0683" w:rsidRDefault="003A0683" w:rsidP="00FA7C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Кнопкою "Добавить" ми можемо додати одиночну ціль з заданими характеристиками до існуючої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A0683" w:rsidRPr="00715371" w:rsidRDefault="003A0683" w:rsidP="00FA7C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Зверніть увагу, в полях вводу на вкладці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потрібно вводити  тільки цілі  цифри, інакше імітатор може працювати неправильно.</w:t>
      </w:r>
    </w:p>
    <w:p w:rsidR="001F3B02" w:rsidRPr="001F3B02" w:rsidRDefault="001F3B02" w:rsidP="003038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B0F87" w:rsidRDefault="00BB0F87" w:rsidP="00BB0F87">
      <w:pPr>
        <w:spacing w:after="0"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 w:rsidRPr="00BB0F87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Можливі проблеми роботи імітатора</w:t>
      </w:r>
    </w:p>
    <w:p w:rsidR="00BB0F87" w:rsidRDefault="00BB0F87" w:rsidP="00BB0F87">
      <w:pPr>
        <w:spacing w:after="0"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4644"/>
        <w:gridCol w:w="5211"/>
      </w:tblGrid>
      <w:tr w:rsidR="00BB0F87" w:rsidRPr="00BB0F87" w:rsidTr="00BB0F87">
        <w:tc>
          <w:tcPr>
            <w:tcW w:w="4644" w:type="dxa"/>
          </w:tcPr>
          <w:p w:rsidR="00BB0F87" w:rsidRPr="00BB0F87" w:rsidRDefault="00BB0F87" w:rsidP="00BB0F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0F87">
              <w:rPr>
                <w:rFonts w:ascii="Times New Roman" w:hAnsi="Times New Roman" w:cs="Times New Roman"/>
                <w:b/>
                <w:sz w:val="24"/>
                <w:szCs w:val="24"/>
              </w:rPr>
              <w:t>Проблема</w:t>
            </w:r>
          </w:p>
        </w:tc>
        <w:tc>
          <w:tcPr>
            <w:tcW w:w="5211" w:type="dxa"/>
          </w:tcPr>
          <w:p w:rsidR="00BB0F87" w:rsidRPr="00BB0F87" w:rsidRDefault="00BB0F87" w:rsidP="00BB0F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0F87">
              <w:rPr>
                <w:rFonts w:ascii="Times New Roman" w:hAnsi="Times New Roman" w:cs="Times New Roman"/>
                <w:b/>
                <w:sz w:val="24"/>
                <w:szCs w:val="24"/>
              </w:rPr>
              <w:t>Шлях вирішення</w:t>
            </w:r>
          </w:p>
        </w:tc>
      </w:tr>
      <w:tr w:rsidR="00BB0F87" w:rsidRPr="00BB0F87" w:rsidTr="00BB0F87">
        <w:tc>
          <w:tcPr>
            <w:tcW w:w="4644" w:type="dxa"/>
          </w:tcPr>
          <w:p w:rsidR="00BB0F87" w:rsidRPr="00BB0F87" w:rsidRDefault="00BB0F87" w:rsidP="001F3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Під час запуску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0F8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main</w:t>
            </w:r>
            <w:r w:rsidRPr="00BB0F8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Pr="00BB0F8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виникають проблеми відображення графічних елементів (шкали азимута чи кута місця)</w:t>
            </w:r>
          </w:p>
        </w:tc>
        <w:tc>
          <w:tcPr>
            <w:tcW w:w="5211" w:type="dxa"/>
          </w:tcPr>
          <w:p w:rsidR="00BB0F87" w:rsidRPr="00BB0F87" w:rsidRDefault="00BB0F87" w:rsidP="001F3B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Застарілий браузер, не підтримує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BB0F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Потрібно оновити браузер.</w:t>
            </w:r>
          </w:p>
        </w:tc>
      </w:tr>
      <w:tr w:rsidR="00BB0F87" w:rsidRPr="00BB0F87" w:rsidTr="00BB0F87">
        <w:tc>
          <w:tcPr>
            <w:tcW w:w="4644" w:type="dxa"/>
          </w:tcPr>
          <w:p w:rsidR="00BB0F87" w:rsidRPr="00BB0F87" w:rsidRDefault="00BB0F87" w:rsidP="00BB0F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Під час запуску не відображаються лампи </w:t>
            </w:r>
            <w:r w:rsidRPr="00BB0F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Канали</w:t>
            </w:r>
            <w:r w:rsidRPr="00BB0F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  <w:r w:rsid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</w:t>
            </w:r>
            <w:proofErr w:type="spellEnd"/>
            <w:r w:rsidR="003038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або</w:t>
            </w:r>
            <w:proofErr w:type="spellEnd"/>
            <w:r w:rsid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лампи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індикації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виявлених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цілей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шкалі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B0F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Азимут</w:t>
            </w:r>
            <w:r w:rsidRPr="00BB0F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</w:p>
        </w:tc>
        <w:tc>
          <w:tcPr>
            <w:tcW w:w="5211" w:type="dxa"/>
          </w:tcPr>
          <w:p w:rsidR="00303865" w:rsidRPr="00303865" w:rsidRDefault="00BB0F87" w:rsidP="00BB0F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Змінені чи пошкоджені файли в папках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</w:t>
            </w:r>
            <w:r w:rsidRPr="00BB0F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303865"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03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sounds</w:t>
            </w:r>
            <w:r w:rsidR="00303865"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303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images</w:t>
            </w:r>
            <w:r w:rsidR="00303865"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303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styles</w:t>
            </w:r>
            <w:r w:rsidR="00303865"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303865">
              <w:rPr>
                <w:rFonts w:ascii="Times New Roman" w:hAnsi="Times New Roman" w:cs="Times New Roman"/>
                <w:sz w:val="24"/>
                <w:szCs w:val="24"/>
              </w:rPr>
              <w:t xml:space="preserve"> Зокрема, якщо пошкоджені файли </w:t>
            </w:r>
            <w:r w:rsidR="00303865" w:rsidRPr="00303865">
              <w:rPr>
                <w:rFonts w:ascii="Times New Roman" w:hAnsi="Times New Roman" w:cs="Times New Roman"/>
                <w:sz w:val="24"/>
                <w:szCs w:val="24"/>
              </w:rPr>
              <w:t>*.</w:t>
            </w:r>
            <w:proofErr w:type="spellStart"/>
            <w:r w:rsidR="00303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  <w:r w:rsidR="00303865">
              <w:rPr>
                <w:rFonts w:ascii="Times New Roman" w:hAnsi="Times New Roman" w:cs="Times New Roman"/>
                <w:sz w:val="24"/>
                <w:szCs w:val="24"/>
              </w:rPr>
              <w:t xml:space="preserve"> (та інші)</w:t>
            </w:r>
            <w:r w:rsidR="00303865" w:rsidRPr="0030386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03865">
              <w:rPr>
                <w:rFonts w:ascii="Times New Roman" w:hAnsi="Times New Roman" w:cs="Times New Roman"/>
                <w:sz w:val="24"/>
                <w:szCs w:val="24"/>
              </w:rPr>
              <w:t xml:space="preserve"> це можна перевірити, зайшовши в консоль браузера, де будуть відображатися помилки. В цих випадках потрібно завантажити нову папку </w:t>
            </w:r>
            <w:proofErr w:type="spellStart"/>
            <w:r w:rsidR="003038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spn</w:t>
            </w:r>
            <w:proofErr w:type="spellEnd"/>
            <w:r w:rsidR="00303865"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03865">
              <w:rPr>
                <w:rFonts w:ascii="Times New Roman" w:hAnsi="Times New Roman" w:cs="Times New Roman"/>
                <w:sz w:val="24"/>
                <w:szCs w:val="24"/>
              </w:rPr>
              <w:t xml:space="preserve">з </w:t>
            </w:r>
            <w:hyperlink r:id="rId5" w:history="1">
              <w:r w:rsidR="00303865" w:rsidRPr="007C24E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http</w:t>
              </w:r>
              <w:r w:rsidR="007C24EB" w:rsidRPr="007C24E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s</w:t>
              </w:r>
              <w:r w:rsidR="00303865" w:rsidRPr="007C24E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ru-RU"/>
                </w:rPr>
                <w:t>://</w:t>
              </w:r>
              <w:proofErr w:type="spellStart"/>
              <w:r w:rsidR="00303865" w:rsidRPr="007C24E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github</w:t>
              </w:r>
              <w:proofErr w:type="spellEnd"/>
              <w:r w:rsidR="00303865" w:rsidRPr="007C24E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ru-RU"/>
                </w:rPr>
                <w:t>.</w:t>
              </w:r>
              <w:r w:rsidR="00303865" w:rsidRPr="007C24E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  <w:r w:rsidR="00303865" w:rsidRPr="007C24E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ru-RU"/>
                </w:rPr>
                <w:t>/</w:t>
              </w:r>
              <w:proofErr w:type="spellStart"/>
              <w:r w:rsidR="00303865" w:rsidRPr="007C24E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Dima</w:t>
              </w:r>
              <w:proofErr w:type="spellEnd"/>
              <w:r w:rsidR="00303865" w:rsidRPr="007C24E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ru-RU"/>
                </w:rPr>
                <w:t>-</w:t>
              </w:r>
              <w:r w:rsidR="00303865" w:rsidRPr="007C24E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F</w:t>
              </w:r>
              <w:r w:rsidR="00303865" w:rsidRPr="007C24E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ru-RU"/>
                </w:rPr>
                <w:t>/</w:t>
              </w:r>
              <w:proofErr w:type="spellStart"/>
              <w:r w:rsidR="00303865" w:rsidRPr="007C24EB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spn</w:t>
              </w:r>
              <w:proofErr w:type="spellEnd"/>
            </w:hyperlink>
          </w:p>
        </w:tc>
      </w:tr>
      <w:tr w:rsidR="00BB0F87" w:rsidRPr="00BB0F87" w:rsidTr="00BB0F87">
        <w:tc>
          <w:tcPr>
            <w:tcW w:w="4644" w:type="dxa"/>
          </w:tcPr>
          <w:p w:rsidR="00BB0F87" w:rsidRPr="00303865" w:rsidRDefault="00303865" w:rsidP="00BB0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Неправильно працюють кнопки </w:t>
            </w:r>
            <w:r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вправо</w:t>
            </w:r>
            <w:r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вліво</w:t>
            </w:r>
            <w:r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вверх</w:t>
            </w:r>
            <w:r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вниз</w:t>
            </w:r>
            <w:r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використанні імітатора на планшетах чи мобільних пристроях.</w:t>
            </w:r>
          </w:p>
        </w:tc>
        <w:tc>
          <w:tcPr>
            <w:tcW w:w="5211" w:type="dxa"/>
          </w:tcPr>
          <w:p w:rsidR="00BB0F87" w:rsidRPr="00303865" w:rsidRDefault="00303865" w:rsidP="00BB0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Імітатор працює правильно. Можливо в майбутньому автор усуне даний недолік </w:t>
            </w:r>
            <w:r w:rsidRPr="00303865">
              <w:rPr>
                <w:rFonts w:ascii="Times New Roman" w:hAnsi="Times New Roman" w:cs="Times New Roman"/>
                <w:sz w:val="24"/>
                <w:szCs w:val="24"/>
              </w:rPr>
              <w:sym w:font="Wingdings" w:char="F04A"/>
            </w:r>
          </w:p>
        </w:tc>
      </w:tr>
      <w:tr w:rsidR="00BB0F87" w:rsidRPr="00BB0F87" w:rsidTr="00BB0F87">
        <w:tc>
          <w:tcPr>
            <w:tcW w:w="4644" w:type="dxa"/>
          </w:tcPr>
          <w:p w:rsidR="00BB0F87" w:rsidRPr="00303865" w:rsidRDefault="00303865" w:rsidP="00BB0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Ломається</w:t>
            </w:r>
            <w:proofErr w:type="spellEnd"/>
            <w:r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 (“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Пливе</w:t>
            </w:r>
            <w:proofErr w:type="spellEnd"/>
            <w:r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структура блоків, відбувається зміщення вниз кнопок, зображень та рамок.</w:t>
            </w:r>
          </w:p>
        </w:tc>
        <w:tc>
          <w:tcPr>
            <w:tcW w:w="5211" w:type="dxa"/>
          </w:tcPr>
          <w:p w:rsidR="00BB0F87" w:rsidRPr="00303865" w:rsidRDefault="00303865" w:rsidP="00BB0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Необхідно збільшити масштаб відображення сторінки браузером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Ctrl</w:t>
            </w:r>
            <w:r w:rsidRPr="003038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колесо миші).</w:t>
            </w:r>
          </w:p>
        </w:tc>
      </w:tr>
    </w:tbl>
    <w:p w:rsidR="00BB0F87" w:rsidRDefault="00BB0F87" w:rsidP="00BB0F87">
      <w:pPr>
        <w:spacing w:after="0"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3A0683" w:rsidRDefault="003A0683" w:rsidP="00BB0F87">
      <w:pPr>
        <w:spacing w:after="0"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Програмістам</w:t>
      </w:r>
    </w:p>
    <w:p w:rsidR="003A0683" w:rsidRDefault="003A0683" w:rsidP="003A06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Імітатор </w:t>
      </w:r>
      <w:r w:rsidR="007C24EB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Spn</w:t>
      </w:r>
      <w:proofErr w:type="spellEnd"/>
      <w:r w:rsidR="007C24E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написаний з використанням мови гіпертекстової розмітки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A0683">
        <w:rPr>
          <w:rFonts w:ascii="Times New Roman" w:hAnsi="Times New Roman" w:cs="Times New Roman"/>
          <w:sz w:val="28"/>
          <w:szCs w:val="28"/>
        </w:rPr>
        <w:t xml:space="preserve">5, таблиць </w:t>
      </w:r>
      <w:r w:rsidR="007C24EB" w:rsidRPr="003A0683">
        <w:rPr>
          <w:rFonts w:ascii="Times New Roman" w:hAnsi="Times New Roman" w:cs="Times New Roman"/>
          <w:sz w:val="28"/>
          <w:szCs w:val="28"/>
        </w:rPr>
        <w:t>стилів</w:t>
      </w:r>
      <w:r w:rsidRPr="003A0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3 та мови програмування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7C24EB" w:rsidRPr="007C24EB">
        <w:rPr>
          <w:rFonts w:ascii="Times New Roman" w:hAnsi="Times New Roman" w:cs="Times New Roman"/>
          <w:sz w:val="28"/>
          <w:szCs w:val="28"/>
        </w:rPr>
        <w:t xml:space="preserve"> (</w:t>
      </w:r>
      <w:r w:rsidR="007C24EB">
        <w:rPr>
          <w:rFonts w:ascii="Times New Roman" w:hAnsi="Times New Roman" w:cs="Times New Roman"/>
          <w:sz w:val="28"/>
          <w:szCs w:val="28"/>
        </w:rPr>
        <w:t xml:space="preserve">стандарту </w:t>
      </w:r>
      <w:proofErr w:type="spellStart"/>
      <w:r w:rsidR="007C24EB">
        <w:rPr>
          <w:rFonts w:ascii="Times New Roman" w:hAnsi="Times New Roman" w:cs="Times New Roman"/>
          <w:sz w:val="28"/>
          <w:szCs w:val="28"/>
          <w:lang w:val="en-US"/>
        </w:rPr>
        <w:t>ECMAScript</w:t>
      </w:r>
      <w:proofErr w:type="spellEnd"/>
      <w:r w:rsidR="007C24EB" w:rsidRPr="007C24EB">
        <w:rPr>
          <w:rFonts w:ascii="Times New Roman" w:hAnsi="Times New Roman" w:cs="Times New Roman"/>
          <w:sz w:val="28"/>
          <w:szCs w:val="28"/>
        </w:rPr>
        <w:t xml:space="preserve"> 5)</w:t>
      </w:r>
      <w:r w:rsidRPr="003A0683">
        <w:rPr>
          <w:rFonts w:ascii="Times New Roman" w:hAnsi="Times New Roman" w:cs="Times New Roman"/>
          <w:sz w:val="28"/>
          <w:szCs w:val="28"/>
        </w:rPr>
        <w:t xml:space="preserve"> </w:t>
      </w:r>
      <w:r w:rsidR="007C24EB">
        <w:rPr>
          <w:rFonts w:ascii="Times New Roman" w:hAnsi="Times New Roman" w:cs="Times New Roman"/>
          <w:sz w:val="28"/>
          <w:szCs w:val="28"/>
        </w:rPr>
        <w:t>. Сирцевий код імітатора відкритий для використання та удосконалення.</w:t>
      </w:r>
    </w:p>
    <w:p w:rsidR="007C24EB" w:rsidRPr="007C24EB" w:rsidRDefault="007C24EB" w:rsidP="006B68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Під час розробки використовувалась система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версійного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контролю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C24E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проекту можна завжди завантажити за адресою: </w:t>
      </w:r>
      <w:hyperlink r:id="rId6" w:history="1">
        <w:r w:rsidRPr="007C24E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7C24EB">
          <w:rPr>
            <w:rStyle w:val="a5"/>
            <w:rFonts w:ascii="Times New Roman" w:hAnsi="Times New Roman" w:cs="Times New Roman"/>
            <w:sz w:val="24"/>
            <w:szCs w:val="24"/>
          </w:rPr>
          <w:t>s</w:t>
        </w:r>
        <w:r w:rsidRPr="007C24E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7C24E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Pr="007C24E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7C24E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7C24E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7C24E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Dima</w:t>
        </w:r>
        <w:proofErr w:type="spellEnd"/>
        <w:r w:rsidRPr="007C24E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7C24E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F</w:t>
        </w:r>
        <w:r w:rsidRPr="007C24EB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7C24EB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spn</w:t>
        </w:r>
        <w:proofErr w:type="spellEnd"/>
      </w:hyperlink>
      <w:r w:rsidRPr="007C24E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7C24EB" w:rsidRPr="007C24EB" w:rsidSect="00AD0815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02A33"/>
    <w:multiLevelType w:val="hybridMultilevel"/>
    <w:tmpl w:val="07F6D4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64BCC"/>
    <w:multiLevelType w:val="hybridMultilevel"/>
    <w:tmpl w:val="4614D56A"/>
    <w:lvl w:ilvl="0" w:tplc="33F6F63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BB0F87"/>
    <w:rsid w:val="00005982"/>
    <w:rsid w:val="0007297E"/>
    <w:rsid w:val="001D78A3"/>
    <w:rsid w:val="001F3B02"/>
    <w:rsid w:val="002377C7"/>
    <w:rsid w:val="00303865"/>
    <w:rsid w:val="003A0683"/>
    <w:rsid w:val="003E397A"/>
    <w:rsid w:val="00402732"/>
    <w:rsid w:val="004F77E6"/>
    <w:rsid w:val="00621417"/>
    <w:rsid w:val="006B687A"/>
    <w:rsid w:val="006C0047"/>
    <w:rsid w:val="00715371"/>
    <w:rsid w:val="007837DB"/>
    <w:rsid w:val="007B5E1B"/>
    <w:rsid w:val="007C24EB"/>
    <w:rsid w:val="0089260F"/>
    <w:rsid w:val="00907ECA"/>
    <w:rsid w:val="00A42997"/>
    <w:rsid w:val="00AD0815"/>
    <w:rsid w:val="00B55CD5"/>
    <w:rsid w:val="00B82829"/>
    <w:rsid w:val="00BB0F87"/>
    <w:rsid w:val="00BC1CB6"/>
    <w:rsid w:val="00CC4599"/>
    <w:rsid w:val="00D06621"/>
    <w:rsid w:val="00FA7CE3"/>
    <w:rsid w:val="00FC7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8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F87"/>
    <w:pPr>
      <w:ind w:left="720"/>
      <w:contextualSpacing/>
    </w:pPr>
  </w:style>
  <w:style w:type="table" w:styleId="a4">
    <w:name w:val="Table Grid"/>
    <w:basedOn w:val="a1"/>
    <w:uiPriority w:val="59"/>
    <w:rsid w:val="00BB0F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C24E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C24E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a-F/spn" TargetMode="External"/><Relationship Id="rId5" Type="http://schemas.openxmlformats.org/officeDocument/2006/relationships/hyperlink" Target="https://github.com/Dima-F/sp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Dimik</dc:creator>
  <cp:keywords/>
  <dc:description/>
  <cp:lastModifiedBy>Dima</cp:lastModifiedBy>
  <cp:revision>5</cp:revision>
  <dcterms:created xsi:type="dcterms:W3CDTF">2017-06-02T20:04:00Z</dcterms:created>
  <dcterms:modified xsi:type="dcterms:W3CDTF">2017-06-03T14:55:00Z</dcterms:modified>
</cp:coreProperties>
</file>