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2BE" w:rsidRDefault="00786330" w:rsidP="00403215">
      <w:pPr>
        <w:pStyle w:val="a3"/>
        <w:numPr>
          <w:ilvl w:val="0"/>
          <w:numId w:val="2"/>
        </w:numPr>
      </w:pPr>
      <w:r>
        <w:t>Титульный слайд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>Автоматическое оглавление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>Постановка задачи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 xml:space="preserve">Функциональный анализ (диаграмма вариантов использования, дерево функций, таблица входных выходных данных, </w:t>
      </w:r>
      <w:proofErr w:type="spellStart"/>
      <w:r>
        <w:t>органиограмма</w:t>
      </w:r>
      <w:proofErr w:type="spellEnd"/>
      <w:r>
        <w:t>)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 xml:space="preserve">Технология </w:t>
      </w:r>
      <w:r w:rsidRPr="00403215">
        <w:rPr>
          <w:lang w:val="en-US"/>
        </w:rPr>
        <w:t>IDF</w:t>
      </w:r>
      <w:r w:rsidRPr="00786330">
        <w:t>-0</w:t>
      </w:r>
      <w:r>
        <w:t xml:space="preserve">(детализация) или технология </w:t>
      </w:r>
      <w:r w:rsidRPr="00403215">
        <w:rPr>
          <w:lang w:val="en-US"/>
        </w:rPr>
        <w:t>UML</w:t>
      </w:r>
      <w:r>
        <w:t xml:space="preserve"> (диаграмма 1 бизнес процесса)</w:t>
      </w:r>
    </w:p>
    <w:p w:rsidR="00786330" w:rsidRDefault="00403215" w:rsidP="00403215">
      <w:pPr>
        <w:pStyle w:val="a3"/>
        <w:numPr>
          <w:ilvl w:val="0"/>
          <w:numId w:val="2"/>
        </w:numPr>
      </w:pPr>
      <w:r w:rsidRPr="00403215">
        <w:rPr>
          <w:lang w:val="en-US"/>
        </w:rPr>
        <w:t>ER-</w:t>
      </w:r>
      <w:r>
        <w:t>модель БД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Написание запросов по работе с данными (по 1 примеру: группировка, подзапрос, соединение таблиц)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Работа с хранимыми процедурами/функциями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Триггеры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403215">
        <w:rPr>
          <w:rFonts w:cs="Times New Roman"/>
          <w:szCs w:val="28"/>
        </w:rPr>
        <w:t>Работа с пользователями и исключениями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t xml:space="preserve">Проектирование и разработка </w:t>
      </w:r>
      <w:proofErr w:type="spellStart"/>
      <w:r w:rsidRPr="00403215">
        <w:t>графовой</w:t>
      </w:r>
      <w:proofErr w:type="spellEnd"/>
      <w:r w:rsidRPr="00403215">
        <w:t xml:space="preserve"> базы данных (Разработка реальной базы данных предметной области)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t>Выполнение запросов к данным (Любые примеры)</w:t>
      </w:r>
      <w:bookmarkStart w:id="0" w:name="_GoBack"/>
      <w:bookmarkEnd w:id="0"/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>Анализ и аналитика данных (Создание визуализаций)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 xml:space="preserve">Создание </w:t>
      </w:r>
      <w:proofErr w:type="spellStart"/>
      <w:r w:rsidRPr="00403215">
        <w:rPr>
          <w:szCs w:val="24"/>
          <w:lang w:eastAsia="ru-RU"/>
        </w:rPr>
        <w:t>дашборда</w:t>
      </w:r>
      <w:proofErr w:type="spellEnd"/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>Работа с параметрами и расчетами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rPr>
          <w:szCs w:val="24"/>
          <w:lang w:eastAsia="ru-RU"/>
        </w:rPr>
        <w:t>Заключение (подвести итоги по всей практике)</w:t>
      </w:r>
    </w:p>
    <w:sectPr w:rsidR="00403215" w:rsidRPr="00403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D1842"/>
    <w:multiLevelType w:val="hybridMultilevel"/>
    <w:tmpl w:val="69D6B736"/>
    <w:lvl w:ilvl="0" w:tplc="6FCA1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D186050"/>
    <w:multiLevelType w:val="hybridMultilevel"/>
    <w:tmpl w:val="4156F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F1"/>
    <w:rsid w:val="00403215"/>
    <w:rsid w:val="006228F5"/>
    <w:rsid w:val="00786330"/>
    <w:rsid w:val="009329F1"/>
    <w:rsid w:val="00995413"/>
    <w:rsid w:val="00AB4BC5"/>
    <w:rsid w:val="00D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E1538"/>
  <w15:chartTrackingRefBased/>
  <w15:docId w15:val="{AE0C66AA-9D04-4AA7-BAD8-ADFB6826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4BC5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33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2026-04-20T08:23:00Z</dcterms:created>
  <dcterms:modified xsi:type="dcterms:W3CDTF">2026-04-21T11:31:00Z</dcterms:modified>
</cp:coreProperties>
</file>