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05B32" w14:textId="77777777" w:rsidR="005B1E82" w:rsidRPr="005B1E82" w:rsidRDefault="005B1E82" w:rsidP="005B1E82">
      <w:pPr>
        <w:pStyle w:val="2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B1E82">
        <w:rPr>
          <w:sz w:val="28"/>
          <w:szCs w:val="28"/>
        </w:rPr>
        <w:t>Введение</w:t>
      </w:r>
    </w:p>
    <w:p w14:paraId="44379F58" w14:textId="77777777" w:rsidR="00A94D25" w:rsidRPr="00A94D25" w:rsidRDefault="00A94D25" w:rsidP="00A94D25">
      <w:pPr>
        <w:pStyle w:val="x1yc453h"/>
        <w:spacing w:before="0" w:line="360" w:lineRule="auto"/>
        <w:contextualSpacing/>
        <w:jc w:val="both"/>
        <w:rPr>
          <w:sz w:val="28"/>
          <w:szCs w:val="28"/>
        </w:rPr>
      </w:pPr>
      <w:r w:rsidRPr="00A94D25">
        <w:rPr>
          <w:sz w:val="28"/>
          <w:szCs w:val="28"/>
        </w:rPr>
        <w:t>В настоящее время цифровые технологии активно применяются в сфере образования. Электронный учёт успеваемости, централизованное хранение данных о студентах и автоматизированный контроль выполнения учебных работ становятся важной частью организации учебного процесса. Использование информационных систем позволяет упростить доступ к сведениям об успеваемости и сделать работу с ними более наглядной.</w:t>
      </w:r>
    </w:p>
    <w:p w14:paraId="24E8D6ED" w14:textId="77777777" w:rsidR="00A94D25" w:rsidRPr="00A94D25" w:rsidRDefault="00A94D25" w:rsidP="00A94D25">
      <w:pPr>
        <w:pStyle w:val="x1yc453h"/>
        <w:spacing w:before="0" w:line="360" w:lineRule="auto"/>
        <w:contextualSpacing/>
        <w:jc w:val="both"/>
        <w:rPr>
          <w:sz w:val="28"/>
          <w:szCs w:val="28"/>
        </w:rPr>
      </w:pPr>
      <w:r w:rsidRPr="00A94D25">
        <w:rPr>
          <w:sz w:val="28"/>
          <w:szCs w:val="28"/>
        </w:rPr>
        <w:t>Одним из решений данной задачи является десктопное приложение для визуализации данных о задолженностях студентов. Преподаватель, как и прежде, ведёт учёт успеваемости в Excel-файле, однако при помощи приложения он может быстро и наглядно показать студенту его текущее состояние: какие работы выполнены, какие остаются задолженностями, какова статистика по группе. При отсутствии такого инструмента преподавателю приходится вручную искать нужные строки в таблице, что затрудняет объяснение и снижает наглядность.</w:t>
      </w:r>
    </w:p>
    <w:p w14:paraId="138A016A" w14:textId="77777777" w:rsidR="00A94D25" w:rsidRPr="00A94D25" w:rsidRDefault="00A94D25" w:rsidP="00A94D25">
      <w:pPr>
        <w:pStyle w:val="x1yc453h"/>
        <w:spacing w:before="0" w:line="360" w:lineRule="auto"/>
        <w:contextualSpacing/>
        <w:jc w:val="both"/>
        <w:rPr>
          <w:sz w:val="28"/>
          <w:szCs w:val="28"/>
        </w:rPr>
      </w:pPr>
      <w:r w:rsidRPr="00A94D25">
        <w:rPr>
          <w:sz w:val="28"/>
          <w:szCs w:val="28"/>
        </w:rPr>
        <w:t>Актуальность разработки приложения связана с необходимостью повышения наглядности данных об успеваемости при сохранении привычного для преподавателя формата работы с Excel. Такое решение особенно полезно при проведении консультаций и бесед со студентами, поскольку позволяет быстро продемонстрировать текущую картину успеваемости без ручного поиска и подсчётов.</w:t>
      </w:r>
    </w:p>
    <w:p w14:paraId="306505A4" w14:textId="77777777" w:rsidR="00A94D25" w:rsidRPr="00A94D25" w:rsidRDefault="00A94D25" w:rsidP="00A94D25">
      <w:pPr>
        <w:pStyle w:val="x1yc453h"/>
        <w:spacing w:before="0" w:line="360" w:lineRule="auto"/>
        <w:contextualSpacing/>
        <w:jc w:val="both"/>
        <w:rPr>
          <w:sz w:val="28"/>
          <w:szCs w:val="28"/>
        </w:rPr>
      </w:pPr>
      <w:r w:rsidRPr="00A94D25">
        <w:rPr>
          <w:sz w:val="28"/>
          <w:szCs w:val="28"/>
        </w:rPr>
        <w:t>Таким образом, разработка приложения для визуализации данных о задолженностях студентов является актуальной задачей, позволяющей повысить удобство представления учебной информации и сократить объём ручной работы преподавателя при её демонстрации.</w:t>
      </w:r>
    </w:p>
    <w:p w14:paraId="2E963F05" w14:textId="77777777" w:rsidR="00A94D25" w:rsidRPr="00A94D25" w:rsidRDefault="00A94D25" w:rsidP="00A94D25">
      <w:pPr>
        <w:pStyle w:val="x1yc453h"/>
        <w:spacing w:before="0" w:line="360" w:lineRule="auto"/>
        <w:contextualSpacing/>
        <w:jc w:val="both"/>
        <w:rPr>
          <w:sz w:val="28"/>
          <w:szCs w:val="28"/>
        </w:rPr>
      </w:pPr>
      <w:r w:rsidRPr="00A94D25">
        <w:rPr>
          <w:b/>
          <w:bCs/>
          <w:sz w:val="28"/>
          <w:szCs w:val="28"/>
        </w:rPr>
        <w:t>Объектом</w:t>
      </w:r>
      <w:r w:rsidRPr="00A94D25">
        <w:rPr>
          <w:sz w:val="28"/>
          <w:szCs w:val="28"/>
        </w:rPr>
        <w:t xml:space="preserve"> курсовой работы является процесс представления и анализа данных об успеваемости и задолженностях студентов.</w:t>
      </w:r>
    </w:p>
    <w:p w14:paraId="54FC5F82" w14:textId="77777777" w:rsidR="00A94D25" w:rsidRPr="00A94D25" w:rsidRDefault="00A94D25" w:rsidP="00A94D25">
      <w:pPr>
        <w:pStyle w:val="x1yc453h"/>
        <w:spacing w:before="0" w:line="360" w:lineRule="auto"/>
        <w:contextualSpacing/>
        <w:jc w:val="both"/>
        <w:rPr>
          <w:sz w:val="28"/>
          <w:szCs w:val="28"/>
        </w:rPr>
      </w:pPr>
      <w:r w:rsidRPr="00A94D25">
        <w:rPr>
          <w:b/>
          <w:bCs/>
          <w:sz w:val="28"/>
          <w:szCs w:val="28"/>
        </w:rPr>
        <w:t>Предметом</w:t>
      </w:r>
      <w:r w:rsidRPr="00A94D25">
        <w:rPr>
          <w:sz w:val="28"/>
          <w:szCs w:val="28"/>
        </w:rPr>
        <w:t xml:space="preserve"> курсовой работы являются программные средства визуализации данных о задолженностях студентов на основе Excel-файлов.</w:t>
      </w:r>
    </w:p>
    <w:p w14:paraId="70E8DD02" w14:textId="77777777" w:rsidR="00A94D25" w:rsidRPr="00A94D25" w:rsidRDefault="00A94D25" w:rsidP="00A94D25">
      <w:pPr>
        <w:pStyle w:val="x1yc453h"/>
        <w:spacing w:before="0" w:line="360" w:lineRule="auto"/>
        <w:contextualSpacing/>
        <w:jc w:val="both"/>
        <w:rPr>
          <w:sz w:val="28"/>
          <w:szCs w:val="28"/>
        </w:rPr>
      </w:pPr>
      <w:r w:rsidRPr="00A94D25">
        <w:rPr>
          <w:b/>
          <w:bCs/>
          <w:sz w:val="28"/>
          <w:szCs w:val="28"/>
        </w:rPr>
        <w:lastRenderedPageBreak/>
        <w:t>Целью</w:t>
      </w:r>
      <w:r w:rsidRPr="00A94D25">
        <w:rPr>
          <w:sz w:val="28"/>
          <w:szCs w:val="28"/>
        </w:rPr>
        <w:t xml:space="preserve"> курсовой работы является разработка десктопного приложения на языке Python для импорта Excel-файла с данными об успеваемости и наглядной визуализации информации о задолженностях студентов.</w:t>
      </w:r>
    </w:p>
    <w:p w14:paraId="30738D50" w14:textId="77777777" w:rsidR="00A94D25" w:rsidRPr="00A94D25" w:rsidRDefault="00A94D25" w:rsidP="00A94D25">
      <w:pPr>
        <w:pStyle w:val="x1yc453h"/>
        <w:spacing w:before="0" w:line="360" w:lineRule="auto"/>
        <w:contextualSpacing/>
        <w:jc w:val="both"/>
        <w:rPr>
          <w:sz w:val="28"/>
          <w:szCs w:val="28"/>
        </w:rPr>
      </w:pPr>
      <w:r w:rsidRPr="00A94D25">
        <w:rPr>
          <w:sz w:val="28"/>
          <w:szCs w:val="28"/>
        </w:rPr>
        <w:t>Для достижения поставленной цели необходимо решить следующие задачи:</w:t>
      </w:r>
    </w:p>
    <w:p w14:paraId="5C010C01" w14:textId="77777777" w:rsidR="00A94D25" w:rsidRPr="00A94D25" w:rsidRDefault="00A94D25" w:rsidP="00A94D25">
      <w:pPr>
        <w:pStyle w:val="x1yc453h"/>
        <w:numPr>
          <w:ilvl w:val="0"/>
          <w:numId w:val="7"/>
        </w:numPr>
        <w:spacing w:line="360" w:lineRule="auto"/>
        <w:contextualSpacing/>
        <w:jc w:val="both"/>
        <w:rPr>
          <w:sz w:val="28"/>
          <w:szCs w:val="28"/>
        </w:rPr>
      </w:pPr>
      <w:r w:rsidRPr="00A94D25">
        <w:rPr>
          <w:sz w:val="28"/>
          <w:szCs w:val="28"/>
        </w:rPr>
        <w:t>Изучить особенности организации учёта успеваемости студентов и форматы его ведения в Excel.</w:t>
      </w:r>
    </w:p>
    <w:p w14:paraId="2F366951" w14:textId="77777777" w:rsidR="00A94D25" w:rsidRPr="00A94D25" w:rsidRDefault="00A94D25" w:rsidP="00A94D25">
      <w:pPr>
        <w:pStyle w:val="x1yc453h"/>
        <w:numPr>
          <w:ilvl w:val="0"/>
          <w:numId w:val="7"/>
        </w:numPr>
        <w:spacing w:line="360" w:lineRule="auto"/>
        <w:contextualSpacing/>
        <w:jc w:val="both"/>
        <w:rPr>
          <w:sz w:val="28"/>
          <w:szCs w:val="28"/>
        </w:rPr>
      </w:pPr>
      <w:r w:rsidRPr="00A94D25">
        <w:rPr>
          <w:sz w:val="28"/>
          <w:szCs w:val="28"/>
        </w:rPr>
        <w:t>Определить требования к разрабатываемому приложению.</w:t>
      </w:r>
    </w:p>
    <w:p w14:paraId="557311EE" w14:textId="77777777" w:rsidR="00A94D25" w:rsidRPr="00A94D25" w:rsidRDefault="00A94D25" w:rsidP="00A94D25">
      <w:pPr>
        <w:pStyle w:val="x1yc453h"/>
        <w:numPr>
          <w:ilvl w:val="0"/>
          <w:numId w:val="7"/>
        </w:numPr>
        <w:spacing w:line="360" w:lineRule="auto"/>
        <w:contextualSpacing/>
        <w:jc w:val="both"/>
        <w:rPr>
          <w:sz w:val="28"/>
          <w:szCs w:val="28"/>
        </w:rPr>
      </w:pPr>
      <w:r w:rsidRPr="00A94D25">
        <w:rPr>
          <w:sz w:val="28"/>
          <w:szCs w:val="28"/>
        </w:rPr>
        <w:t>Спроектировать структуру приложения и схему обработки импортируемых данных.</w:t>
      </w:r>
    </w:p>
    <w:p w14:paraId="3A83B892" w14:textId="77777777" w:rsidR="00A94D25" w:rsidRPr="00A94D25" w:rsidRDefault="00A94D25" w:rsidP="00A94D25">
      <w:pPr>
        <w:pStyle w:val="x1yc453h"/>
        <w:numPr>
          <w:ilvl w:val="0"/>
          <w:numId w:val="7"/>
        </w:numPr>
        <w:spacing w:line="360" w:lineRule="auto"/>
        <w:contextualSpacing/>
        <w:jc w:val="both"/>
        <w:rPr>
          <w:sz w:val="28"/>
          <w:szCs w:val="28"/>
        </w:rPr>
      </w:pPr>
      <w:r w:rsidRPr="00A94D25">
        <w:rPr>
          <w:sz w:val="28"/>
          <w:szCs w:val="28"/>
        </w:rPr>
        <w:t>Разработать программное приложение на языке Python.</w:t>
      </w:r>
    </w:p>
    <w:p w14:paraId="6A4C7C19" w14:textId="77777777" w:rsidR="00A94D25" w:rsidRPr="00A94D25" w:rsidRDefault="00A94D25" w:rsidP="00A94D25">
      <w:pPr>
        <w:pStyle w:val="x1yc453h"/>
        <w:numPr>
          <w:ilvl w:val="0"/>
          <w:numId w:val="7"/>
        </w:numPr>
        <w:spacing w:line="360" w:lineRule="auto"/>
        <w:contextualSpacing/>
        <w:jc w:val="both"/>
        <w:rPr>
          <w:sz w:val="28"/>
          <w:szCs w:val="28"/>
        </w:rPr>
      </w:pPr>
      <w:r w:rsidRPr="00A94D25">
        <w:rPr>
          <w:sz w:val="28"/>
          <w:szCs w:val="28"/>
        </w:rPr>
        <w:t>Реализовать импорт данных из Excel-файла.</w:t>
      </w:r>
    </w:p>
    <w:p w14:paraId="1341BABA" w14:textId="77777777" w:rsidR="00A94D25" w:rsidRPr="00A94D25" w:rsidRDefault="00A94D25" w:rsidP="00A94D25">
      <w:pPr>
        <w:pStyle w:val="x1yc453h"/>
        <w:numPr>
          <w:ilvl w:val="0"/>
          <w:numId w:val="7"/>
        </w:numPr>
        <w:spacing w:line="360" w:lineRule="auto"/>
        <w:contextualSpacing/>
        <w:jc w:val="both"/>
        <w:rPr>
          <w:sz w:val="28"/>
          <w:szCs w:val="28"/>
        </w:rPr>
      </w:pPr>
      <w:r w:rsidRPr="00A94D25">
        <w:rPr>
          <w:sz w:val="28"/>
          <w:szCs w:val="28"/>
        </w:rPr>
        <w:t>Реализовать визуализацию данных о выполнении работ и задолженностях по студенту и по группе.</w:t>
      </w:r>
    </w:p>
    <w:p w14:paraId="5BA53DC5" w14:textId="77777777" w:rsidR="00A94D25" w:rsidRPr="00A94D25" w:rsidRDefault="00A94D25" w:rsidP="00A94D25">
      <w:pPr>
        <w:pStyle w:val="x1yc453h"/>
        <w:numPr>
          <w:ilvl w:val="0"/>
          <w:numId w:val="7"/>
        </w:numPr>
        <w:spacing w:line="360" w:lineRule="auto"/>
        <w:contextualSpacing/>
        <w:jc w:val="both"/>
        <w:rPr>
          <w:sz w:val="28"/>
          <w:szCs w:val="28"/>
        </w:rPr>
      </w:pPr>
      <w:r w:rsidRPr="00A94D25">
        <w:rPr>
          <w:sz w:val="28"/>
          <w:szCs w:val="28"/>
        </w:rPr>
        <w:t>Провести тестирование разработанного программного продукта.</w:t>
      </w:r>
    </w:p>
    <w:p w14:paraId="6D3FA45A" w14:textId="77777777" w:rsidR="00A94D25" w:rsidRPr="00A94D25" w:rsidRDefault="00A94D25" w:rsidP="00A94D25">
      <w:pPr>
        <w:pStyle w:val="x1yc453h"/>
        <w:spacing w:before="0" w:line="360" w:lineRule="auto"/>
        <w:contextualSpacing/>
        <w:jc w:val="both"/>
        <w:rPr>
          <w:sz w:val="28"/>
          <w:szCs w:val="28"/>
        </w:rPr>
      </w:pPr>
      <w:r w:rsidRPr="00A94D25">
        <w:rPr>
          <w:sz w:val="28"/>
          <w:szCs w:val="28"/>
        </w:rPr>
        <w:t xml:space="preserve">Для разработки приложения используются следующие программные средства: </w:t>
      </w:r>
      <w:r w:rsidRPr="00A94D25">
        <w:rPr>
          <w:b/>
          <w:bCs/>
          <w:sz w:val="28"/>
          <w:szCs w:val="28"/>
        </w:rPr>
        <w:t>Python</w:t>
      </w:r>
      <w:r w:rsidRPr="00A94D25">
        <w:rPr>
          <w:sz w:val="28"/>
          <w:szCs w:val="28"/>
        </w:rPr>
        <w:t xml:space="preserve"> — для реализации логики приложения и обработки данных; </w:t>
      </w:r>
      <w:r w:rsidRPr="00A94D25">
        <w:rPr>
          <w:b/>
          <w:bCs/>
          <w:sz w:val="28"/>
          <w:szCs w:val="28"/>
        </w:rPr>
        <w:t>библиотеки для работы с Excel</w:t>
      </w:r>
      <w:r w:rsidRPr="00A94D25">
        <w:rPr>
          <w:sz w:val="28"/>
          <w:szCs w:val="28"/>
        </w:rPr>
        <w:t xml:space="preserve"> (например, openpyxl, pandas) — для чтения таблиц; </w:t>
      </w:r>
      <w:r w:rsidRPr="00A94D25">
        <w:rPr>
          <w:b/>
          <w:bCs/>
          <w:sz w:val="28"/>
          <w:szCs w:val="28"/>
        </w:rPr>
        <w:t>библиотеки для визуализации</w:t>
      </w:r>
      <w:r w:rsidRPr="00A94D25">
        <w:rPr>
          <w:sz w:val="28"/>
          <w:szCs w:val="28"/>
        </w:rPr>
        <w:t xml:space="preserve"> (например, matplotlib) — для построения диаграмм; </w:t>
      </w:r>
      <w:r w:rsidRPr="00A94D25">
        <w:rPr>
          <w:b/>
          <w:bCs/>
          <w:sz w:val="28"/>
          <w:szCs w:val="28"/>
        </w:rPr>
        <w:t>библиотека для создания графического интерфейса</w:t>
      </w:r>
      <w:r w:rsidRPr="00A94D25">
        <w:rPr>
          <w:sz w:val="28"/>
          <w:szCs w:val="28"/>
        </w:rPr>
        <w:t xml:space="preserve"> (например, Tkinter) — для реализации десктопного окна; </w:t>
      </w:r>
      <w:hyperlink r:id="rId5" w:tgtFrame="_blank" w:history="1">
        <w:r w:rsidRPr="00A94D25">
          <w:rPr>
            <w:rStyle w:val="a4"/>
            <w:b/>
            <w:bCs/>
            <w:color w:val="000000" w:themeColor="text1"/>
            <w:sz w:val="28"/>
            <w:szCs w:val="28"/>
            <w:u w:val="none"/>
          </w:rPr>
          <w:t>Draw.io</w:t>
        </w:r>
      </w:hyperlink>
      <w:r w:rsidRPr="00A94D25">
        <w:rPr>
          <w:sz w:val="28"/>
          <w:szCs w:val="28"/>
        </w:rPr>
        <w:t xml:space="preserve"> — для проектирования структуры приложения; </w:t>
      </w:r>
      <w:r w:rsidRPr="00A94D25">
        <w:rPr>
          <w:b/>
          <w:bCs/>
          <w:sz w:val="28"/>
          <w:szCs w:val="28"/>
        </w:rPr>
        <w:t>Microsoft Word</w:t>
      </w:r>
      <w:r w:rsidRPr="00A94D25">
        <w:rPr>
          <w:sz w:val="28"/>
          <w:szCs w:val="28"/>
        </w:rPr>
        <w:t xml:space="preserve"> — для подготовки документации и оформления курсовой работы.</w:t>
      </w:r>
    </w:p>
    <w:p w14:paraId="3D90FF37" w14:textId="77777777" w:rsidR="00A94D25" w:rsidRPr="00A94D25" w:rsidRDefault="00A94D25" w:rsidP="00A94D25">
      <w:pPr>
        <w:pStyle w:val="x1yc453h"/>
        <w:spacing w:before="0" w:line="360" w:lineRule="auto"/>
        <w:contextualSpacing/>
        <w:jc w:val="both"/>
        <w:rPr>
          <w:sz w:val="28"/>
          <w:szCs w:val="28"/>
        </w:rPr>
      </w:pPr>
      <w:r w:rsidRPr="00A94D25">
        <w:rPr>
          <w:sz w:val="28"/>
          <w:szCs w:val="28"/>
        </w:rPr>
        <w:t>Разрабатываемое приложение предусматривает работу пользователя (преподавателя) со следующим сценарием: при запуске приложение предлагает выбрать Excel-файл с данными об успеваемости; после загрузки файла данные обрабатываются и отображаются в наглядном виде — списки студентов, статусы выполнения работ, диаграммы и сводная статистика по группе и по отдельному студенту.</w:t>
      </w:r>
    </w:p>
    <w:p w14:paraId="36E7E123" w14:textId="2014CD33" w:rsidR="00A94D25" w:rsidRPr="00A94D25" w:rsidRDefault="00A94D25" w:rsidP="00A94D25">
      <w:pPr>
        <w:pStyle w:val="x1yc453h"/>
        <w:spacing w:before="0" w:line="360" w:lineRule="auto"/>
        <w:contextualSpacing/>
        <w:jc w:val="both"/>
        <w:rPr>
          <w:sz w:val="28"/>
          <w:szCs w:val="28"/>
        </w:rPr>
      </w:pPr>
      <w:r w:rsidRPr="00A94D25">
        <w:rPr>
          <w:sz w:val="28"/>
          <w:szCs w:val="28"/>
        </w:rPr>
        <w:t xml:space="preserve">Практическая значимость работы заключается в создании программного продукта, который позволяет наглядно представить данные о задолженностях </w:t>
      </w:r>
      <w:r w:rsidRPr="00A94D25">
        <w:rPr>
          <w:sz w:val="28"/>
          <w:szCs w:val="28"/>
        </w:rPr>
        <w:lastRenderedPageBreak/>
        <w:t>студентов, упростить их демонстрацию при работе со студентами и снизить затраты времени преподавателя на подготовку такой информации. Разработанное приложение может использоваться как основа для дальнейшего расширения функциональности.</w:t>
      </w:r>
    </w:p>
    <w:p w14:paraId="78B4BA47" w14:textId="77777777" w:rsidR="00A94D25" w:rsidRPr="00A94D25" w:rsidRDefault="00A94D25" w:rsidP="00A94D25">
      <w:pPr>
        <w:pStyle w:val="x1yc453h"/>
        <w:spacing w:before="0" w:line="360" w:lineRule="auto"/>
        <w:contextualSpacing/>
        <w:rPr>
          <w:sz w:val="28"/>
          <w:szCs w:val="28"/>
        </w:rPr>
      </w:pPr>
      <w:r w:rsidRPr="00A94D25">
        <w:rPr>
          <w:b/>
          <w:bCs/>
          <w:sz w:val="28"/>
          <w:szCs w:val="28"/>
        </w:rPr>
        <w:t>1.1 Назначение разработки</w:t>
      </w:r>
    </w:p>
    <w:p w14:paraId="485B2955" w14:textId="77777777" w:rsidR="00A94D25" w:rsidRPr="00A94D25" w:rsidRDefault="00A94D25" w:rsidP="00A94D25">
      <w:pPr>
        <w:pStyle w:val="x1yc453h"/>
        <w:spacing w:before="0" w:line="360" w:lineRule="auto"/>
        <w:contextualSpacing/>
        <w:rPr>
          <w:sz w:val="28"/>
          <w:szCs w:val="28"/>
        </w:rPr>
      </w:pPr>
      <w:r w:rsidRPr="00A94D25">
        <w:rPr>
          <w:sz w:val="28"/>
          <w:szCs w:val="28"/>
        </w:rPr>
        <w:t>Разрабатываемое приложение предназначено для:</w:t>
      </w:r>
      <w:r w:rsidRPr="00A94D25">
        <w:rPr>
          <w:sz w:val="28"/>
          <w:szCs w:val="28"/>
        </w:rPr>
        <w:br/>
        <w:t>• Импорта данных об успеваемости студентов из Excel-файла;</w:t>
      </w:r>
      <w:r w:rsidRPr="00A94D25">
        <w:rPr>
          <w:sz w:val="28"/>
          <w:szCs w:val="28"/>
        </w:rPr>
        <w:br/>
        <w:t>• Обработки и структурирования импортированных данных;</w:t>
      </w:r>
      <w:r w:rsidRPr="00A94D25">
        <w:rPr>
          <w:sz w:val="28"/>
          <w:szCs w:val="28"/>
        </w:rPr>
        <w:br/>
        <w:t>• Наглядной визуализации информации о выполнении работ и задолженностях;</w:t>
      </w:r>
      <w:r w:rsidRPr="00A94D25">
        <w:rPr>
          <w:sz w:val="28"/>
          <w:szCs w:val="28"/>
        </w:rPr>
        <w:br/>
        <w:t>• Отображения сводной статистики по группе и по отдельному студенту;</w:t>
      </w:r>
      <w:r w:rsidRPr="00A94D25">
        <w:rPr>
          <w:sz w:val="28"/>
          <w:szCs w:val="28"/>
        </w:rPr>
        <w:br/>
        <w:t>• Представления данных в удобном для демонстрации студентам виде.</w:t>
      </w:r>
    </w:p>
    <w:p w14:paraId="6C4D7F50" w14:textId="77777777" w:rsidR="00A94D25" w:rsidRPr="00A94D25" w:rsidRDefault="00A94D25" w:rsidP="00A94D25">
      <w:pPr>
        <w:pStyle w:val="x1yc453h"/>
        <w:spacing w:before="0" w:line="360" w:lineRule="auto"/>
        <w:contextualSpacing/>
        <w:rPr>
          <w:sz w:val="28"/>
          <w:szCs w:val="28"/>
        </w:rPr>
      </w:pPr>
      <w:r w:rsidRPr="00A94D25">
        <w:rPr>
          <w:sz w:val="28"/>
          <w:szCs w:val="28"/>
        </w:rPr>
        <w:t>Эксплуатационное назначение — использование преподавателем при проведении консультаций, бесед и иных форм работы со студентами для наглядного отображения текущей успеваемости и задолженностей. Приложение ориентировано на преподавателей и сотрудников учебного офиса. Система может применяться на платформах ПК.</w:t>
      </w:r>
    </w:p>
    <w:p w14:paraId="741A0D4E" w14:textId="77777777" w:rsidR="00A94D25" w:rsidRPr="00A94D25" w:rsidRDefault="00A94D25" w:rsidP="00A94D25">
      <w:pPr>
        <w:pStyle w:val="x1yc453h"/>
        <w:spacing w:before="0" w:line="360" w:lineRule="auto"/>
        <w:contextualSpacing/>
        <w:rPr>
          <w:sz w:val="28"/>
          <w:szCs w:val="28"/>
        </w:rPr>
      </w:pPr>
      <w:r w:rsidRPr="00A94D25">
        <w:rPr>
          <w:b/>
          <w:bCs/>
          <w:sz w:val="28"/>
          <w:szCs w:val="28"/>
        </w:rPr>
        <w:t>1.2 Требования к функциональным характеристикам</w:t>
      </w:r>
    </w:p>
    <w:p w14:paraId="267D633F" w14:textId="77777777" w:rsidR="00A94D25" w:rsidRPr="00A94D25" w:rsidRDefault="00A94D25" w:rsidP="00A94D25">
      <w:pPr>
        <w:pStyle w:val="x1yc453h"/>
        <w:spacing w:before="0" w:line="360" w:lineRule="auto"/>
        <w:contextualSpacing/>
        <w:rPr>
          <w:sz w:val="28"/>
          <w:szCs w:val="28"/>
        </w:rPr>
      </w:pPr>
      <w:r w:rsidRPr="00A94D25">
        <w:rPr>
          <w:b/>
          <w:bCs/>
          <w:sz w:val="28"/>
          <w:szCs w:val="28"/>
        </w:rPr>
        <w:t>1.2.1 Требования к составу выполняемых функций:</w:t>
      </w:r>
      <w:r w:rsidRPr="00A94D25">
        <w:rPr>
          <w:sz w:val="28"/>
          <w:szCs w:val="28"/>
        </w:rPr>
        <w:br/>
        <w:t>• Выбор Excel-файла с данными об успеваемости через диалоговое окно.</w:t>
      </w:r>
      <w:r w:rsidRPr="00A94D25">
        <w:rPr>
          <w:sz w:val="28"/>
          <w:szCs w:val="28"/>
        </w:rPr>
        <w:br/>
        <w:t>• Чтение и разбор структуры Excel-файла.</w:t>
      </w:r>
      <w:r w:rsidRPr="00A94D25">
        <w:rPr>
          <w:sz w:val="28"/>
          <w:szCs w:val="28"/>
        </w:rPr>
        <w:br/>
        <w:t>• Обработка данных о студентах, работах и отметках о выполнении.</w:t>
      </w:r>
      <w:r w:rsidRPr="00A94D25">
        <w:rPr>
          <w:sz w:val="28"/>
          <w:szCs w:val="28"/>
        </w:rPr>
        <w:br/>
        <w:t>• Формирование списка задолженностей по студенту и по группе.</w:t>
      </w:r>
      <w:r w:rsidRPr="00A94D25">
        <w:rPr>
          <w:sz w:val="28"/>
          <w:szCs w:val="28"/>
        </w:rPr>
        <w:br/>
        <w:t>• Визуализация данных в виде таблиц, диаграмм и сводок.</w:t>
      </w:r>
      <w:r w:rsidRPr="00A94D25">
        <w:rPr>
          <w:sz w:val="28"/>
          <w:szCs w:val="28"/>
        </w:rPr>
        <w:br/>
        <w:t>• Отображение статистики по группе и по отдельному студенту.</w:t>
      </w:r>
    </w:p>
    <w:p w14:paraId="33552FBE" w14:textId="77777777" w:rsidR="00A94D25" w:rsidRPr="00A94D25" w:rsidRDefault="00A94D25" w:rsidP="00A94D25">
      <w:pPr>
        <w:pStyle w:val="x1yc453h"/>
        <w:spacing w:before="0" w:line="360" w:lineRule="auto"/>
        <w:contextualSpacing/>
        <w:rPr>
          <w:sz w:val="28"/>
          <w:szCs w:val="28"/>
        </w:rPr>
      </w:pPr>
      <w:r w:rsidRPr="00A94D25">
        <w:rPr>
          <w:b/>
          <w:bCs/>
          <w:sz w:val="28"/>
          <w:szCs w:val="28"/>
        </w:rPr>
        <w:t>1.2.2 Требования к организации входных данных:</w:t>
      </w:r>
      <w:r w:rsidRPr="00A94D25">
        <w:rPr>
          <w:sz w:val="28"/>
          <w:szCs w:val="28"/>
        </w:rPr>
        <w:br/>
        <w:t>• Входные данные: Excel-файл с таблицей успеваемости (ФИО студентов, перечень работ, отметки о выполнении, итоговые баллы).</w:t>
      </w:r>
    </w:p>
    <w:p w14:paraId="66156D47" w14:textId="77777777" w:rsidR="00A94D25" w:rsidRPr="00A94D25" w:rsidRDefault="00A94D25" w:rsidP="00A94D25">
      <w:pPr>
        <w:pStyle w:val="x1yc453h"/>
        <w:spacing w:before="0" w:line="360" w:lineRule="auto"/>
        <w:contextualSpacing/>
        <w:rPr>
          <w:sz w:val="28"/>
          <w:szCs w:val="28"/>
        </w:rPr>
      </w:pPr>
      <w:r w:rsidRPr="00A94D25">
        <w:rPr>
          <w:b/>
          <w:bCs/>
          <w:sz w:val="28"/>
          <w:szCs w:val="28"/>
        </w:rPr>
        <w:t>1.2.3 Требования к организации выходных данных:</w:t>
      </w:r>
      <w:r w:rsidRPr="00A94D25">
        <w:rPr>
          <w:sz w:val="28"/>
          <w:szCs w:val="28"/>
        </w:rPr>
        <w:br/>
        <w:t xml:space="preserve">• Отображение на экране списков студентов, статусов выполнения работ и </w:t>
      </w:r>
      <w:r w:rsidRPr="00A94D25">
        <w:rPr>
          <w:sz w:val="28"/>
          <w:szCs w:val="28"/>
        </w:rPr>
        <w:lastRenderedPageBreak/>
        <w:t>задолженностей.</w:t>
      </w:r>
      <w:r w:rsidRPr="00A94D25">
        <w:rPr>
          <w:sz w:val="28"/>
          <w:szCs w:val="28"/>
        </w:rPr>
        <w:br/>
        <w:t>• Отображение диаграмм и сводной статистики по группе и по студенту.</w:t>
      </w:r>
    </w:p>
    <w:p w14:paraId="5F0E3427" w14:textId="77777777" w:rsidR="00A94D25" w:rsidRPr="00A94D25" w:rsidRDefault="00A94D25" w:rsidP="00A94D25">
      <w:pPr>
        <w:pStyle w:val="x1yc453h"/>
        <w:spacing w:before="0" w:line="360" w:lineRule="auto"/>
        <w:contextualSpacing/>
        <w:jc w:val="both"/>
        <w:rPr>
          <w:sz w:val="28"/>
          <w:szCs w:val="28"/>
        </w:rPr>
      </w:pPr>
      <w:r w:rsidRPr="00A94D25">
        <w:rPr>
          <w:b/>
          <w:bCs/>
          <w:sz w:val="28"/>
          <w:szCs w:val="28"/>
        </w:rPr>
        <w:t>1.3 Требования к надежности и безопасности</w:t>
      </w:r>
    </w:p>
    <w:p w14:paraId="54DE3552" w14:textId="4DC3FA43" w:rsidR="00FA0C3F" w:rsidRDefault="00A94D25" w:rsidP="00A94D25">
      <w:pPr>
        <w:pStyle w:val="x1yc453h"/>
        <w:spacing w:before="0" w:line="360" w:lineRule="auto"/>
        <w:contextualSpacing/>
        <w:rPr>
          <w:sz w:val="28"/>
          <w:szCs w:val="28"/>
        </w:rPr>
      </w:pPr>
      <w:r w:rsidRPr="00A94D25">
        <w:rPr>
          <w:sz w:val="28"/>
          <w:szCs w:val="28"/>
        </w:rPr>
        <w:t>• Программный модуль должен корректно обрабатывать исключения при чтении Excel-файла и обработке данных.</w:t>
      </w:r>
      <w:r w:rsidRPr="00A94D25">
        <w:rPr>
          <w:sz w:val="28"/>
          <w:szCs w:val="28"/>
        </w:rPr>
        <w:br/>
        <w:t>• Система не должна аварийно завершаться при возникновении исключительных ситуаций.</w:t>
      </w:r>
      <w:r w:rsidRPr="00A94D25">
        <w:rPr>
          <w:sz w:val="28"/>
          <w:szCs w:val="28"/>
        </w:rPr>
        <w:br/>
        <w:t>• При некорректной структуре файла должно выводиться понятное сообщение об ошибке.</w:t>
      </w:r>
      <w:r w:rsidRPr="00A94D25">
        <w:rPr>
          <w:sz w:val="28"/>
          <w:szCs w:val="28"/>
        </w:rPr>
        <w:br/>
        <w:t>• Приложение не должно изменять исходный Excel-файл.</w:t>
      </w:r>
      <w:r w:rsidRPr="00A94D25">
        <w:rPr>
          <w:sz w:val="28"/>
          <w:szCs w:val="28"/>
        </w:rPr>
        <w:br/>
        <w:t>• Данные, полученные из файла, не должны передаваться во внешние сети.</w:t>
      </w:r>
    </w:p>
    <w:p w14:paraId="69E8DC75" w14:textId="29B262DC" w:rsidR="00FA0C3F" w:rsidRPr="00EF2454" w:rsidRDefault="00BC266C" w:rsidP="00FA0C3F">
      <w:pPr>
        <w:pStyle w:val="x1yc453h"/>
        <w:spacing w:before="0" w:line="360" w:lineRule="auto"/>
        <w:contextualSpacing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1</w:t>
      </w:r>
      <w:r w:rsidRPr="00BC266C">
        <w:rPr>
          <w:b/>
          <w:bCs/>
          <w:sz w:val="28"/>
          <w:szCs w:val="28"/>
        </w:rPr>
        <w:t>.4 Требования к составу и параметрам технических средств</w:t>
      </w:r>
    </w:p>
    <w:p w14:paraId="371E1694" w14:textId="7347DFA9" w:rsidR="000A4D2B" w:rsidRPr="00BC266C" w:rsidRDefault="00BC266C" w:rsidP="00BC266C">
      <w:pPr>
        <w:spacing w:after="0" w:line="36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BC266C">
        <w:rPr>
          <w:rFonts w:ascii="Times New Roman" w:hAnsi="Times New Roman" w:cs="Times New Roman"/>
          <w:sz w:val="24"/>
          <w:szCs w:val="24"/>
        </w:rPr>
        <w:t>Таблица №1 «Требования к составу и параметрам технических средств»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C266C" w14:paraId="23106108" w14:textId="77777777" w:rsidTr="008671EB">
        <w:tc>
          <w:tcPr>
            <w:tcW w:w="4672" w:type="dxa"/>
            <w:vAlign w:val="center"/>
          </w:tcPr>
          <w:p w14:paraId="65FA1F29" w14:textId="09DB89F5" w:rsidR="00BC266C" w:rsidRPr="00BC266C" w:rsidRDefault="00BC266C" w:rsidP="00BC266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266C">
              <w:rPr>
                <w:rFonts w:ascii="Times New Roman" w:hAnsi="Times New Roman" w:cs="Times New Roman"/>
                <w:b/>
                <w:bCs/>
                <w:color w:val="0F1115"/>
                <w:sz w:val="23"/>
                <w:szCs w:val="23"/>
              </w:rPr>
              <w:t>Компонент</w:t>
            </w:r>
          </w:p>
        </w:tc>
        <w:tc>
          <w:tcPr>
            <w:tcW w:w="4673" w:type="dxa"/>
            <w:vAlign w:val="center"/>
          </w:tcPr>
          <w:p w14:paraId="478A634D" w14:textId="4648322D" w:rsidR="00BC266C" w:rsidRPr="00BC266C" w:rsidRDefault="00BC266C" w:rsidP="00BC266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266C">
              <w:rPr>
                <w:rFonts w:ascii="Times New Roman" w:hAnsi="Times New Roman" w:cs="Times New Roman"/>
                <w:b/>
                <w:bCs/>
                <w:color w:val="0F1115"/>
                <w:sz w:val="23"/>
                <w:szCs w:val="23"/>
              </w:rPr>
              <w:t>Характеристика</w:t>
            </w:r>
          </w:p>
        </w:tc>
      </w:tr>
      <w:tr w:rsidR="00BC266C" w14:paraId="779F827D" w14:textId="77777777" w:rsidTr="008671EB">
        <w:tc>
          <w:tcPr>
            <w:tcW w:w="4672" w:type="dxa"/>
            <w:vAlign w:val="center"/>
          </w:tcPr>
          <w:p w14:paraId="46674480" w14:textId="5AB9CEB3" w:rsidR="00BC266C" w:rsidRPr="00BC266C" w:rsidRDefault="00BC266C" w:rsidP="00BC266C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BC266C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Процессор</w:t>
            </w:r>
          </w:p>
        </w:tc>
        <w:tc>
          <w:tcPr>
            <w:tcW w:w="4673" w:type="dxa"/>
            <w:vAlign w:val="center"/>
          </w:tcPr>
          <w:p w14:paraId="02BBBF1E" w14:textId="253B8784" w:rsidR="00BC266C" w:rsidRPr="00BC266C" w:rsidRDefault="00BC266C" w:rsidP="00BC266C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BC266C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Intel Core i3-6100 или аналогичный AMD</w:t>
            </w:r>
          </w:p>
        </w:tc>
      </w:tr>
      <w:tr w:rsidR="00BC266C" w14:paraId="3B748B8C" w14:textId="77777777" w:rsidTr="008671EB">
        <w:tc>
          <w:tcPr>
            <w:tcW w:w="4672" w:type="dxa"/>
            <w:vAlign w:val="center"/>
          </w:tcPr>
          <w:p w14:paraId="3D5DF624" w14:textId="77CA884D" w:rsidR="00BC266C" w:rsidRPr="00BC266C" w:rsidRDefault="00BC266C" w:rsidP="00BC266C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BC266C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Оперативная память</w:t>
            </w:r>
          </w:p>
        </w:tc>
        <w:tc>
          <w:tcPr>
            <w:tcW w:w="4673" w:type="dxa"/>
            <w:vAlign w:val="center"/>
          </w:tcPr>
          <w:p w14:paraId="58B88FE1" w14:textId="2FDBD867" w:rsidR="00BC266C" w:rsidRPr="00BC266C" w:rsidRDefault="00BC266C" w:rsidP="00BC266C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BC266C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8 ГБ DDR4</w:t>
            </w:r>
          </w:p>
        </w:tc>
      </w:tr>
      <w:tr w:rsidR="00BC266C" w14:paraId="6FBC9559" w14:textId="77777777" w:rsidTr="008671EB">
        <w:tc>
          <w:tcPr>
            <w:tcW w:w="4672" w:type="dxa"/>
            <w:vAlign w:val="center"/>
          </w:tcPr>
          <w:p w14:paraId="011A476A" w14:textId="2009A696" w:rsidR="00BC266C" w:rsidRPr="00BC266C" w:rsidRDefault="00BC266C" w:rsidP="00BC266C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BC266C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Видеокарта</w:t>
            </w:r>
          </w:p>
        </w:tc>
        <w:tc>
          <w:tcPr>
            <w:tcW w:w="4673" w:type="dxa"/>
            <w:vAlign w:val="center"/>
          </w:tcPr>
          <w:p w14:paraId="683260E8" w14:textId="2D4880B1" w:rsidR="00BC266C" w:rsidRPr="00BC266C" w:rsidRDefault="00BC266C" w:rsidP="00BC266C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BC266C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Встроенная или дискретная (для работы браузера и интерфейса)</w:t>
            </w:r>
          </w:p>
        </w:tc>
      </w:tr>
      <w:tr w:rsidR="00BC266C" w14:paraId="15723235" w14:textId="77777777" w:rsidTr="008671EB">
        <w:tc>
          <w:tcPr>
            <w:tcW w:w="4672" w:type="dxa"/>
            <w:vAlign w:val="center"/>
          </w:tcPr>
          <w:p w14:paraId="30BA604F" w14:textId="517DC29E" w:rsidR="00BC266C" w:rsidRPr="00BC266C" w:rsidRDefault="00BC266C" w:rsidP="00BC266C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BC266C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Разрешение экрана</w:t>
            </w:r>
          </w:p>
        </w:tc>
        <w:tc>
          <w:tcPr>
            <w:tcW w:w="4673" w:type="dxa"/>
            <w:vAlign w:val="center"/>
          </w:tcPr>
          <w:p w14:paraId="790D7C9B" w14:textId="60A009B4" w:rsidR="00BC266C" w:rsidRPr="00BC266C" w:rsidRDefault="00BC266C" w:rsidP="00BC266C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BC266C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1920x1080</w:t>
            </w:r>
          </w:p>
        </w:tc>
      </w:tr>
      <w:tr w:rsidR="00BC266C" w14:paraId="4CAF0D35" w14:textId="77777777" w:rsidTr="008671EB">
        <w:tc>
          <w:tcPr>
            <w:tcW w:w="4672" w:type="dxa"/>
            <w:vAlign w:val="center"/>
          </w:tcPr>
          <w:p w14:paraId="58FCE44F" w14:textId="76A12437" w:rsidR="00BC266C" w:rsidRPr="00BC266C" w:rsidRDefault="00BC266C" w:rsidP="00BC266C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BC266C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Устройства ввода</w:t>
            </w:r>
          </w:p>
        </w:tc>
        <w:tc>
          <w:tcPr>
            <w:tcW w:w="4673" w:type="dxa"/>
            <w:vAlign w:val="center"/>
          </w:tcPr>
          <w:p w14:paraId="78CF885B" w14:textId="1EF74C6A" w:rsidR="00BC266C" w:rsidRPr="00BC266C" w:rsidRDefault="00BC266C" w:rsidP="00BC266C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BC266C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Клавиатура, мышь</w:t>
            </w:r>
          </w:p>
        </w:tc>
      </w:tr>
      <w:tr w:rsidR="00BC266C" w14:paraId="03F8E99B" w14:textId="77777777" w:rsidTr="008671EB">
        <w:tc>
          <w:tcPr>
            <w:tcW w:w="4672" w:type="dxa"/>
            <w:vAlign w:val="center"/>
          </w:tcPr>
          <w:p w14:paraId="38F22774" w14:textId="103B50DB" w:rsidR="00BC266C" w:rsidRPr="00BC266C" w:rsidRDefault="00BC266C" w:rsidP="00BC266C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BC266C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Дисковое пространство</w:t>
            </w:r>
          </w:p>
        </w:tc>
        <w:tc>
          <w:tcPr>
            <w:tcW w:w="4673" w:type="dxa"/>
            <w:vAlign w:val="center"/>
          </w:tcPr>
          <w:p w14:paraId="3CE04D0E" w14:textId="4E99ACF0" w:rsidR="00BC266C" w:rsidRPr="00BC266C" w:rsidRDefault="00BC266C" w:rsidP="00BC266C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BC266C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1 ГБ</w:t>
            </w:r>
          </w:p>
        </w:tc>
      </w:tr>
      <w:tr w:rsidR="00BC266C" w14:paraId="78512518" w14:textId="77777777" w:rsidTr="008671EB">
        <w:tc>
          <w:tcPr>
            <w:tcW w:w="4672" w:type="dxa"/>
            <w:vAlign w:val="center"/>
          </w:tcPr>
          <w:p w14:paraId="0C744919" w14:textId="788C42AF" w:rsidR="00BC266C" w:rsidRPr="00BC266C" w:rsidRDefault="00BC266C" w:rsidP="00BC266C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BC266C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Операционная система</w:t>
            </w:r>
          </w:p>
        </w:tc>
        <w:tc>
          <w:tcPr>
            <w:tcW w:w="4673" w:type="dxa"/>
            <w:vAlign w:val="center"/>
          </w:tcPr>
          <w:p w14:paraId="6424F17D" w14:textId="37E72910" w:rsidR="00BC266C" w:rsidRPr="00BC266C" w:rsidRDefault="00BC266C" w:rsidP="00BC266C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BC266C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Windows 10 и выше</w:t>
            </w:r>
          </w:p>
        </w:tc>
      </w:tr>
    </w:tbl>
    <w:p w14:paraId="58BE1E18" w14:textId="77777777" w:rsidR="00F85C2D" w:rsidRDefault="00F85C2D" w:rsidP="00F85C2D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408B10CA" w14:textId="77777777" w:rsidR="00A94D25" w:rsidRPr="00A94D25" w:rsidRDefault="00A94D25" w:rsidP="00A94D25">
      <w:pPr>
        <w:spacing w:after="0" w:line="36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A94D25">
        <w:rPr>
          <w:rFonts w:ascii="Times New Roman" w:hAnsi="Times New Roman" w:cs="Times New Roman"/>
          <w:b/>
          <w:bCs/>
          <w:sz w:val="28"/>
          <w:szCs w:val="28"/>
        </w:rPr>
        <w:t>1.5 Требования к информационной и программной совместимости</w:t>
      </w:r>
    </w:p>
    <w:p w14:paraId="320FF7C4" w14:textId="77777777" w:rsidR="00A94D25" w:rsidRPr="00A94D25" w:rsidRDefault="00A94D25" w:rsidP="00A94D25">
      <w:pPr>
        <w:spacing w:after="0" w:line="36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A94D25">
        <w:rPr>
          <w:rFonts w:ascii="Times New Roman" w:hAnsi="Times New Roman" w:cs="Times New Roman"/>
          <w:b/>
          <w:bCs/>
          <w:sz w:val="28"/>
          <w:szCs w:val="28"/>
        </w:rPr>
        <w:t>1.5.1 Требования к информационным структурам</w:t>
      </w:r>
    </w:p>
    <w:p w14:paraId="29A0E0A3" w14:textId="77777777" w:rsidR="00A94D25" w:rsidRPr="00A94D25" w:rsidRDefault="00A94D25" w:rsidP="00A94D25">
      <w:pPr>
        <w:spacing w:after="0" w:line="36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A94D25">
        <w:rPr>
          <w:rFonts w:ascii="Times New Roman" w:hAnsi="Times New Roman" w:cs="Times New Roman"/>
          <w:b/>
          <w:bCs/>
          <w:sz w:val="28"/>
          <w:szCs w:val="28"/>
        </w:rPr>
        <w:t>Входные данные:</w:t>
      </w:r>
      <w:r w:rsidRPr="00A94D25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A94D25">
        <w:rPr>
          <w:rFonts w:ascii="Times New Roman" w:hAnsi="Times New Roman" w:cs="Times New Roman"/>
          <w:sz w:val="28"/>
          <w:szCs w:val="28"/>
        </w:rPr>
        <w:t>• Excel-файл с таблицей успеваемости.</w:t>
      </w:r>
      <w:r w:rsidRPr="00A94D25">
        <w:rPr>
          <w:rFonts w:ascii="Times New Roman" w:hAnsi="Times New Roman" w:cs="Times New Roman"/>
          <w:sz w:val="28"/>
          <w:szCs w:val="28"/>
        </w:rPr>
        <w:br/>
        <w:t>• Структура файла: строки — студенты, столбцы — работы и даты, ячейки — баллы или отметки о выполнении.</w:t>
      </w:r>
    </w:p>
    <w:p w14:paraId="1BD69D2A" w14:textId="77777777" w:rsidR="00A94D25" w:rsidRPr="00A94D25" w:rsidRDefault="00A94D25" w:rsidP="00A94D25">
      <w:pPr>
        <w:spacing w:after="0" w:line="36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A94D25">
        <w:rPr>
          <w:rFonts w:ascii="Times New Roman" w:hAnsi="Times New Roman" w:cs="Times New Roman"/>
          <w:b/>
          <w:bCs/>
          <w:sz w:val="28"/>
          <w:szCs w:val="28"/>
        </w:rPr>
        <w:t>Выходные данные:</w:t>
      </w:r>
      <w:r w:rsidRPr="00A94D25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A94D25">
        <w:rPr>
          <w:rFonts w:ascii="Times New Roman" w:hAnsi="Times New Roman" w:cs="Times New Roman"/>
          <w:sz w:val="28"/>
          <w:szCs w:val="28"/>
        </w:rPr>
        <w:t>• Списки студентов с их задолженностями.</w:t>
      </w:r>
      <w:r w:rsidRPr="00A94D25">
        <w:rPr>
          <w:rFonts w:ascii="Times New Roman" w:hAnsi="Times New Roman" w:cs="Times New Roman"/>
          <w:sz w:val="28"/>
          <w:szCs w:val="28"/>
        </w:rPr>
        <w:br/>
      </w:r>
      <w:r w:rsidRPr="00A94D25">
        <w:rPr>
          <w:rFonts w:ascii="Times New Roman" w:hAnsi="Times New Roman" w:cs="Times New Roman"/>
          <w:sz w:val="28"/>
          <w:szCs w:val="28"/>
        </w:rPr>
        <w:lastRenderedPageBreak/>
        <w:t>• Статусы выполнения работ.</w:t>
      </w:r>
      <w:r w:rsidRPr="00A94D25">
        <w:rPr>
          <w:rFonts w:ascii="Times New Roman" w:hAnsi="Times New Roman" w:cs="Times New Roman"/>
          <w:sz w:val="28"/>
          <w:szCs w:val="28"/>
        </w:rPr>
        <w:br/>
        <w:t>• Диаграммы и сводная статистика по группе и по студенту.</w:t>
      </w:r>
    </w:p>
    <w:p w14:paraId="135826D5" w14:textId="77777777" w:rsidR="00A94D25" w:rsidRPr="00A94D25" w:rsidRDefault="00A94D25" w:rsidP="00A94D25">
      <w:pPr>
        <w:spacing w:after="0" w:line="36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A94D25">
        <w:rPr>
          <w:rFonts w:ascii="Times New Roman" w:hAnsi="Times New Roman" w:cs="Times New Roman"/>
          <w:b/>
          <w:bCs/>
          <w:sz w:val="28"/>
          <w:szCs w:val="28"/>
        </w:rPr>
        <w:t>1.5.2 Требования к методам решения</w:t>
      </w:r>
      <w:r w:rsidRPr="00A94D25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A94D25">
        <w:rPr>
          <w:rFonts w:ascii="Times New Roman" w:hAnsi="Times New Roman" w:cs="Times New Roman"/>
          <w:sz w:val="28"/>
          <w:szCs w:val="28"/>
        </w:rPr>
        <w:t>• Использование объектно-ориентированного подхода на языке Python.</w:t>
      </w:r>
      <w:r w:rsidRPr="00A94D25">
        <w:rPr>
          <w:rFonts w:ascii="Times New Roman" w:hAnsi="Times New Roman" w:cs="Times New Roman"/>
          <w:sz w:val="28"/>
          <w:szCs w:val="28"/>
        </w:rPr>
        <w:br/>
        <w:t>• Применение библиотек для чтения Excel-файлов (openpyxl, pandas).</w:t>
      </w:r>
      <w:r w:rsidRPr="00A94D25">
        <w:rPr>
          <w:rFonts w:ascii="Times New Roman" w:hAnsi="Times New Roman" w:cs="Times New Roman"/>
          <w:sz w:val="28"/>
          <w:szCs w:val="28"/>
        </w:rPr>
        <w:br/>
        <w:t>• Реализация десктопного интерфейса с использованием Tkinter.</w:t>
      </w:r>
      <w:r w:rsidRPr="00A94D25">
        <w:rPr>
          <w:rFonts w:ascii="Times New Roman" w:hAnsi="Times New Roman" w:cs="Times New Roman"/>
          <w:sz w:val="28"/>
          <w:szCs w:val="28"/>
        </w:rPr>
        <w:br/>
        <w:t>• Построение диаграмм с использованием matplotlib.</w:t>
      </w:r>
    </w:p>
    <w:p w14:paraId="37D6734D" w14:textId="77777777" w:rsidR="00A94D25" w:rsidRPr="00A94D25" w:rsidRDefault="00A94D25" w:rsidP="00A94D25">
      <w:pPr>
        <w:spacing w:after="0" w:line="36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A94D25">
        <w:rPr>
          <w:rFonts w:ascii="Times New Roman" w:hAnsi="Times New Roman" w:cs="Times New Roman"/>
          <w:b/>
          <w:bCs/>
          <w:sz w:val="28"/>
          <w:szCs w:val="28"/>
        </w:rPr>
        <w:t>1.5.3 Требования к исходным кодам</w:t>
      </w:r>
      <w:r w:rsidRPr="00A94D25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A94D25">
        <w:rPr>
          <w:rFonts w:ascii="Times New Roman" w:hAnsi="Times New Roman" w:cs="Times New Roman"/>
          <w:sz w:val="28"/>
          <w:szCs w:val="28"/>
        </w:rPr>
        <w:t>• Исходный код должен быть написан на языке Python в соответствии с соглашениями по именованию и структурой проекта.</w:t>
      </w:r>
      <w:r w:rsidRPr="00A94D25">
        <w:rPr>
          <w:rFonts w:ascii="Times New Roman" w:hAnsi="Times New Roman" w:cs="Times New Roman"/>
          <w:sz w:val="28"/>
          <w:szCs w:val="28"/>
        </w:rPr>
        <w:br/>
        <w:t>• Код должен быть модульным, с разделением на логические компоненты:</w:t>
      </w:r>
      <w:r w:rsidRPr="00A94D25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A94D25">
        <w:rPr>
          <w:rFonts w:ascii="Times New Roman" w:hAnsi="Times New Roman" w:cs="Times New Roman"/>
          <w:sz w:val="28"/>
          <w:szCs w:val="28"/>
        </w:rPr>
        <w:t>o Импорт и чтение Excel-файла</w:t>
      </w:r>
      <w:r w:rsidRPr="00A94D25">
        <w:rPr>
          <w:rFonts w:ascii="Times New Roman" w:hAnsi="Times New Roman" w:cs="Times New Roman"/>
          <w:sz w:val="28"/>
          <w:szCs w:val="28"/>
        </w:rPr>
        <w:br/>
        <w:t>o Обработка и структурирование данных</w:t>
      </w:r>
      <w:r w:rsidRPr="00A94D25">
        <w:rPr>
          <w:rFonts w:ascii="Times New Roman" w:hAnsi="Times New Roman" w:cs="Times New Roman"/>
          <w:sz w:val="28"/>
          <w:szCs w:val="28"/>
        </w:rPr>
        <w:br/>
        <w:t>o Визуализация данных</w:t>
      </w:r>
      <w:r w:rsidRPr="00A94D25">
        <w:rPr>
          <w:rFonts w:ascii="Times New Roman" w:hAnsi="Times New Roman" w:cs="Times New Roman"/>
          <w:sz w:val="28"/>
          <w:szCs w:val="28"/>
        </w:rPr>
        <w:br/>
        <w:t>o Графический интерфейс пользователя</w:t>
      </w:r>
    </w:p>
    <w:p w14:paraId="3912141C" w14:textId="77777777" w:rsidR="00A94D25" w:rsidRPr="00A94D25" w:rsidRDefault="00A94D25" w:rsidP="00A94D25">
      <w:pPr>
        <w:spacing w:after="0" w:line="36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A94D25">
        <w:rPr>
          <w:rFonts w:ascii="Times New Roman" w:hAnsi="Times New Roman" w:cs="Times New Roman"/>
          <w:b/>
          <w:bCs/>
          <w:sz w:val="28"/>
          <w:szCs w:val="28"/>
        </w:rPr>
        <w:t>1.5.4 Требования к языкам программирования и программным средствам</w:t>
      </w:r>
    </w:p>
    <w:p w14:paraId="059A466D" w14:textId="77777777" w:rsidR="00A94D25" w:rsidRPr="00A94D25" w:rsidRDefault="00A94D25" w:rsidP="00A94D25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A94D25">
        <w:rPr>
          <w:rFonts w:ascii="Times New Roman" w:hAnsi="Times New Roman" w:cs="Times New Roman"/>
          <w:sz w:val="28"/>
          <w:szCs w:val="28"/>
        </w:rPr>
        <w:t>Язык программирования: Python</w:t>
      </w:r>
    </w:p>
    <w:p w14:paraId="0A8C6552" w14:textId="77777777" w:rsidR="00A94D25" w:rsidRPr="00A94D25" w:rsidRDefault="00A94D25" w:rsidP="00A94D25">
      <w:pPr>
        <w:spacing w:after="0" w:line="36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A94D25">
        <w:rPr>
          <w:rFonts w:ascii="Times New Roman" w:hAnsi="Times New Roman" w:cs="Times New Roman"/>
          <w:b/>
          <w:bCs/>
          <w:sz w:val="28"/>
          <w:szCs w:val="28"/>
        </w:rPr>
        <w:t>Программные средства:</w:t>
      </w:r>
      <w:r w:rsidRPr="00A94D25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A94D25">
        <w:rPr>
          <w:rFonts w:ascii="Times New Roman" w:hAnsi="Times New Roman" w:cs="Times New Roman"/>
          <w:sz w:val="28"/>
          <w:szCs w:val="28"/>
        </w:rPr>
        <w:t>• Среда разработки: Visual Studio Code или аналогичная</w:t>
      </w:r>
      <w:r w:rsidRPr="00A94D25">
        <w:rPr>
          <w:rFonts w:ascii="Times New Roman" w:hAnsi="Times New Roman" w:cs="Times New Roman"/>
          <w:sz w:val="28"/>
          <w:szCs w:val="28"/>
        </w:rPr>
        <w:br/>
        <w:t>• Дополнительные библиотеки:</w:t>
      </w:r>
      <w:r w:rsidRPr="00A94D25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A94D25">
        <w:rPr>
          <w:rFonts w:ascii="Times New Roman" w:hAnsi="Times New Roman" w:cs="Times New Roman"/>
          <w:sz w:val="28"/>
          <w:szCs w:val="28"/>
        </w:rPr>
        <w:t>o Tkinter — для графического интерфейса</w:t>
      </w:r>
      <w:r w:rsidRPr="00A94D25">
        <w:rPr>
          <w:rFonts w:ascii="Times New Roman" w:hAnsi="Times New Roman" w:cs="Times New Roman"/>
          <w:sz w:val="28"/>
          <w:szCs w:val="28"/>
        </w:rPr>
        <w:br/>
        <w:t>o openpyxl / pandas — для чтения Excel-файлов</w:t>
      </w:r>
      <w:r w:rsidRPr="00A94D25">
        <w:rPr>
          <w:rFonts w:ascii="Times New Roman" w:hAnsi="Times New Roman" w:cs="Times New Roman"/>
          <w:sz w:val="28"/>
          <w:szCs w:val="28"/>
        </w:rPr>
        <w:br/>
        <w:t>o matplotlib — для построения диаграмм</w:t>
      </w:r>
    </w:p>
    <w:p w14:paraId="4717A439" w14:textId="77777777" w:rsidR="00A94D25" w:rsidRPr="00A94D25" w:rsidRDefault="00A94D25" w:rsidP="00A94D25">
      <w:pPr>
        <w:spacing w:after="0" w:line="36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A94D25">
        <w:rPr>
          <w:rFonts w:ascii="Times New Roman" w:hAnsi="Times New Roman" w:cs="Times New Roman"/>
          <w:b/>
          <w:bCs/>
          <w:sz w:val="28"/>
          <w:szCs w:val="28"/>
        </w:rPr>
        <w:t>1.5.6 Совместимость</w:t>
      </w:r>
      <w:r w:rsidRPr="00A94D25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A94D25">
        <w:rPr>
          <w:rFonts w:ascii="Times New Roman" w:hAnsi="Times New Roman" w:cs="Times New Roman"/>
          <w:sz w:val="28"/>
          <w:szCs w:val="28"/>
        </w:rPr>
        <w:t>• Совместимость с платформами: Windows</w:t>
      </w:r>
      <w:r w:rsidRPr="00A94D25">
        <w:rPr>
          <w:rFonts w:ascii="Times New Roman" w:hAnsi="Times New Roman" w:cs="Times New Roman"/>
          <w:sz w:val="28"/>
          <w:szCs w:val="28"/>
        </w:rPr>
        <w:br/>
        <w:t>• Совместимость с форматами Excel (.xlsx)</w:t>
      </w:r>
      <w:r w:rsidRPr="00A94D25">
        <w:rPr>
          <w:rFonts w:ascii="Times New Roman" w:hAnsi="Times New Roman" w:cs="Times New Roman"/>
          <w:sz w:val="28"/>
          <w:szCs w:val="28"/>
        </w:rPr>
        <w:br/>
        <w:t>• Поддержка различных разрешений экрана</w:t>
      </w:r>
    </w:p>
    <w:p w14:paraId="0E1E5434" w14:textId="0D563DBC" w:rsidR="00F85C2D" w:rsidRPr="00A94D25" w:rsidRDefault="00F85C2D" w:rsidP="00F85C2D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4BB2A049" w14:textId="77777777" w:rsidR="00F85C2D" w:rsidRPr="00F85C2D" w:rsidRDefault="00F85C2D" w:rsidP="00F85C2D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sectPr w:rsidR="00F85C2D" w:rsidRPr="00F85C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643D16"/>
    <w:multiLevelType w:val="multilevel"/>
    <w:tmpl w:val="82AED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301287"/>
    <w:multiLevelType w:val="multilevel"/>
    <w:tmpl w:val="FF1A2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C14B67"/>
    <w:multiLevelType w:val="multilevel"/>
    <w:tmpl w:val="CB52B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885909"/>
    <w:multiLevelType w:val="multilevel"/>
    <w:tmpl w:val="D3282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9E754C"/>
    <w:multiLevelType w:val="multilevel"/>
    <w:tmpl w:val="5734C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B077A7"/>
    <w:multiLevelType w:val="multilevel"/>
    <w:tmpl w:val="070CB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8D7609"/>
    <w:multiLevelType w:val="multilevel"/>
    <w:tmpl w:val="06CAD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6859386">
    <w:abstractNumId w:val="4"/>
  </w:num>
  <w:num w:numId="2" w16cid:durableId="859855781">
    <w:abstractNumId w:val="0"/>
  </w:num>
  <w:num w:numId="3" w16cid:durableId="1463113585">
    <w:abstractNumId w:val="5"/>
  </w:num>
  <w:num w:numId="4" w16cid:durableId="714932431">
    <w:abstractNumId w:val="2"/>
  </w:num>
  <w:num w:numId="5" w16cid:durableId="1429043762">
    <w:abstractNumId w:val="3"/>
  </w:num>
  <w:num w:numId="6" w16cid:durableId="550851739">
    <w:abstractNumId w:val="1"/>
  </w:num>
  <w:num w:numId="7" w16cid:durableId="20434813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652"/>
    <w:rsid w:val="000230F9"/>
    <w:rsid w:val="000A4D2B"/>
    <w:rsid w:val="002B03E9"/>
    <w:rsid w:val="003C151F"/>
    <w:rsid w:val="00445E3E"/>
    <w:rsid w:val="005B1E82"/>
    <w:rsid w:val="00735BC2"/>
    <w:rsid w:val="00754676"/>
    <w:rsid w:val="00A54652"/>
    <w:rsid w:val="00A94D25"/>
    <w:rsid w:val="00BC266C"/>
    <w:rsid w:val="00EF2454"/>
    <w:rsid w:val="00F85C2D"/>
    <w:rsid w:val="00FA0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EE205"/>
  <w15:chartTrackingRefBased/>
  <w15:docId w15:val="{12CEB82A-B062-4C2F-8EE9-6AFD2BB64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B1E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B1E8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x1yc453h">
    <w:name w:val="x1yc453h"/>
    <w:basedOn w:val="a"/>
    <w:rsid w:val="005B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B1E82"/>
    <w:rPr>
      <w:b/>
      <w:bCs/>
    </w:rPr>
  </w:style>
  <w:style w:type="character" w:styleId="a4">
    <w:name w:val="Hyperlink"/>
    <w:basedOn w:val="a0"/>
    <w:uiPriority w:val="99"/>
    <w:unhideWhenUsed/>
    <w:rsid w:val="00EF2454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F2454"/>
    <w:rPr>
      <w:color w:val="605E5C"/>
      <w:shd w:val="clear" w:color="auto" w:fill="E1DFDD"/>
    </w:rPr>
  </w:style>
  <w:style w:type="table" w:styleId="a6">
    <w:name w:val="Table Grid"/>
    <w:basedOn w:val="a1"/>
    <w:uiPriority w:val="39"/>
    <w:rsid w:val="00BC26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678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5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7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aw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1153</Words>
  <Characters>6574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Студент</cp:lastModifiedBy>
  <cp:revision>7</cp:revision>
  <dcterms:created xsi:type="dcterms:W3CDTF">2026-10-05T08:15:00Z</dcterms:created>
  <dcterms:modified xsi:type="dcterms:W3CDTF">2026-10-07T10:41:00Z</dcterms:modified>
</cp:coreProperties>
</file>