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48" w:rsidRPr="00897076" w:rsidRDefault="00DD1348" w:rsidP="008970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DD1348" w:rsidRPr="00897076" w:rsidRDefault="00DD1348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D1348" w:rsidRPr="00897076" w:rsidRDefault="00DD1348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1. Тип производства</w:t>
      </w:r>
    </w:p>
    <w:p w:rsidR="00DD1348" w:rsidRPr="00897076" w:rsidRDefault="00DD1348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1.1. Служебное назначение детали</w:t>
      </w:r>
    </w:p>
    <w:p w:rsidR="00DD1348" w:rsidRPr="00897076" w:rsidRDefault="00DD1348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1.2. Анализ технологичности</w:t>
      </w:r>
    </w:p>
    <w:p w:rsidR="00DD1348" w:rsidRPr="00897076" w:rsidRDefault="00DD1348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1.3. Определение типа производства</w:t>
      </w:r>
    </w:p>
    <w:p w:rsidR="00362F8B" w:rsidRPr="00897076" w:rsidRDefault="00362F8B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2. Выбор заготовки</w:t>
      </w:r>
    </w:p>
    <w:p w:rsidR="00362F8B" w:rsidRPr="00897076" w:rsidRDefault="00362F8B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2.1. Определения вида заготовки</w:t>
      </w:r>
    </w:p>
    <w:p w:rsidR="00362F8B" w:rsidRPr="00897076" w:rsidRDefault="00362F8B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2.2. Расчёт припусков заготовки</w:t>
      </w:r>
    </w:p>
    <w:p w:rsidR="006D22E9" w:rsidRPr="00897076" w:rsidRDefault="006D22E9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3. Оборудование</w:t>
      </w:r>
    </w:p>
    <w:p w:rsidR="006D22E9" w:rsidRPr="00897076" w:rsidRDefault="006D22E9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3.1. Выбор оборудования</w:t>
      </w:r>
    </w:p>
    <w:p w:rsidR="006D22E9" w:rsidRPr="00897076" w:rsidRDefault="006D22E9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="00BE0CA6" w:rsidRPr="00897076">
        <w:rPr>
          <w:rFonts w:ascii="Times New Roman" w:hAnsi="Times New Roman" w:cs="Times New Roman"/>
          <w:b/>
          <w:sz w:val="28"/>
          <w:szCs w:val="28"/>
        </w:rPr>
        <w:t>Уточнение схемы базирования</w:t>
      </w:r>
    </w:p>
    <w:p w:rsidR="00362F8B" w:rsidRPr="00897076" w:rsidRDefault="00E86EEF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4.1. Выбор инструмента</w:t>
      </w:r>
    </w:p>
    <w:p w:rsidR="00E86EEF" w:rsidRPr="00897076" w:rsidRDefault="00E86EEF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t>4.2. Выбор метода контроля</w:t>
      </w:r>
    </w:p>
    <w:p w:rsidR="00DD1348" w:rsidRPr="00897076" w:rsidRDefault="00897076" w:rsidP="008970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D1348" w:rsidRPr="00897076" w:rsidRDefault="00DD1348" w:rsidP="008970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D1348" w:rsidRPr="00897076" w:rsidRDefault="00DD1348" w:rsidP="008970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97076">
        <w:rPr>
          <w:rFonts w:ascii="Times New Roman" w:hAnsi="Times New Roman" w:cs="Times New Roman"/>
          <w:sz w:val="28"/>
          <w:shd w:val="clear" w:color="auto" w:fill="FFFFFF"/>
        </w:rPr>
        <w:t>Технология машиностроения ХХI века – это комплексная наука, изучающая действующие при изготовлении машин закономерности для их использования в производстве новых деталей и машин заданного качества на основе применения компьютерной техники и компьютерных систем автоматизированного проектирования. Машиностроение – самая распространенная и универсальная специальность, необходимая на любых предприятиях машиностроения, приборостроения, ремонтных и многих других отраслей промышленности.</w:t>
      </w:r>
    </w:p>
    <w:p w:rsidR="00DD1348" w:rsidRPr="00897076" w:rsidRDefault="00DD1348" w:rsidP="008970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076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В настоящее время в машиностроительной промышленности разработаны теоретические основы технологии машиностроения, научно обоснованы типовые технологии прогрессивной обработки различных деталей машин, сформированы основные принципы проектирования технологических процессов наиболее производительной обработки деталей и сборки из них узлов и механизмов. Разработаны системы автоматизированного проектирования технологической подготовки производства (САПР ТПП) для различных типов производств, в том числе для гибких производственных систем (ГПС). </w:t>
      </w:r>
      <w:r w:rsidRPr="00897076">
        <w:rPr>
          <w:rFonts w:ascii="Times New Roman" w:hAnsi="Times New Roman" w:cs="Times New Roman"/>
          <w:sz w:val="28"/>
          <w:szCs w:val="28"/>
        </w:rPr>
        <w:t>Внедрение новых технологий и современной техники в производство невозможно без высококвалифицированных специалистов, обладающих передовыми знаниями и навыками, для приобретения которых и служит курсовое проектирование, как первая ступень применения полученных знаний на практике.</w:t>
      </w:r>
    </w:p>
    <w:p w:rsidR="00DD1348" w:rsidRPr="00897076" w:rsidRDefault="00DD1348" w:rsidP="008970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7076">
        <w:rPr>
          <w:rFonts w:ascii="Times New Roman" w:hAnsi="Times New Roman" w:cs="Times New Roman"/>
          <w:sz w:val="28"/>
          <w:szCs w:val="28"/>
        </w:rPr>
        <w:t>Объектом курсового проектирования является технологический процесс, используемый для изготовления детали среднего машиностроения с максимальным внедрением станков с ЧПУ.</w:t>
      </w:r>
    </w:p>
    <w:p w:rsidR="00DD1348" w:rsidRPr="00897076" w:rsidRDefault="00DD1348" w:rsidP="008970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7076">
        <w:rPr>
          <w:rFonts w:ascii="Times New Roman" w:hAnsi="Times New Roman" w:cs="Times New Roman"/>
          <w:sz w:val="28"/>
          <w:szCs w:val="28"/>
        </w:rPr>
        <w:t xml:space="preserve">Целью курсового проектирования является разработка технологического процесса изготовления детали типа «Вал» с использованием </w:t>
      </w:r>
      <w:r w:rsidRPr="00897076">
        <w:rPr>
          <w:rFonts w:ascii="Times New Roman" w:hAnsi="Times New Roman" w:cs="Times New Roman"/>
          <w:sz w:val="28"/>
          <w:szCs w:val="28"/>
        </w:rPr>
        <w:lastRenderedPageBreak/>
        <w:t>компьютерных систем, применение станков с ЧПУ; закрепление полученных знаний и умений в ходе изучения дисциплины «Технология машиностроения».</w:t>
      </w:r>
    </w:p>
    <w:p w:rsidR="00DD1348" w:rsidRPr="00897076" w:rsidRDefault="00DD1348" w:rsidP="008970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7076">
        <w:rPr>
          <w:rFonts w:ascii="Times New Roman" w:hAnsi="Times New Roman" w:cs="Times New Roman"/>
          <w:sz w:val="28"/>
          <w:szCs w:val="28"/>
        </w:rPr>
        <w:t>Предметом курсового проекта является разработка и оформление технической документации для изготовления детали КДК 500.03.01.001 «Вал шнекового транспортёра».</w:t>
      </w:r>
    </w:p>
    <w:p w:rsidR="00DD1348" w:rsidRPr="00897076" w:rsidRDefault="00DD1348" w:rsidP="008970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7076">
        <w:rPr>
          <w:rFonts w:ascii="Times New Roman" w:hAnsi="Times New Roman" w:cs="Times New Roman"/>
          <w:sz w:val="28"/>
          <w:szCs w:val="28"/>
        </w:rPr>
        <w:t>Курсовой проект состоит из разделов, в котором рассмотрены следующие вопросы:</w:t>
      </w:r>
    </w:p>
    <w:p w:rsidR="00DD1348" w:rsidRPr="00897076" w:rsidRDefault="00DD1348" w:rsidP="008970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7076">
        <w:rPr>
          <w:rFonts w:ascii="Times New Roman" w:hAnsi="Times New Roman" w:cs="Times New Roman"/>
          <w:sz w:val="28"/>
          <w:szCs w:val="28"/>
        </w:rPr>
        <w:t>-</w:t>
      </w:r>
      <w:r w:rsidRPr="00897076">
        <w:rPr>
          <w:rFonts w:ascii="Times New Roman" w:hAnsi="Times New Roman" w:cs="Times New Roman"/>
          <w:sz w:val="28"/>
          <w:szCs w:val="28"/>
        </w:rPr>
        <w:tab/>
        <w:t>анализ технологичности конструкции детали и определение соответствующего типа производства;</w:t>
      </w:r>
    </w:p>
    <w:p w:rsidR="00DD1348" w:rsidRPr="00897076" w:rsidRDefault="00DD1348" w:rsidP="008970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7076">
        <w:rPr>
          <w:rFonts w:ascii="Times New Roman" w:hAnsi="Times New Roman" w:cs="Times New Roman"/>
          <w:sz w:val="28"/>
          <w:szCs w:val="28"/>
        </w:rPr>
        <w:t>-</w:t>
      </w:r>
      <w:r w:rsidRPr="00897076">
        <w:rPr>
          <w:rFonts w:ascii="Times New Roman" w:hAnsi="Times New Roman" w:cs="Times New Roman"/>
          <w:sz w:val="28"/>
          <w:szCs w:val="28"/>
        </w:rPr>
        <w:tab/>
        <w:t>определение возможных и наиболее эффективных методов получения заготовки;</w:t>
      </w:r>
    </w:p>
    <w:p w:rsidR="00DD1348" w:rsidRPr="00897076" w:rsidRDefault="00DD1348" w:rsidP="008970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7076">
        <w:rPr>
          <w:rFonts w:ascii="Times New Roman" w:hAnsi="Times New Roman" w:cs="Times New Roman"/>
          <w:sz w:val="28"/>
          <w:szCs w:val="28"/>
        </w:rPr>
        <w:t>-</w:t>
      </w:r>
      <w:r w:rsidRPr="00897076">
        <w:rPr>
          <w:rFonts w:ascii="Times New Roman" w:hAnsi="Times New Roman" w:cs="Times New Roman"/>
          <w:sz w:val="28"/>
          <w:szCs w:val="28"/>
        </w:rPr>
        <w:tab/>
        <w:t>разработка операционного технологического процесса изготовления детали и выбор соответствующего оснащения для его реализации;</w:t>
      </w:r>
    </w:p>
    <w:p w:rsidR="00DD1348" w:rsidRPr="00897076" w:rsidRDefault="00DD1348" w:rsidP="008970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7076">
        <w:rPr>
          <w:rFonts w:ascii="Times New Roman" w:hAnsi="Times New Roman" w:cs="Times New Roman"/>
          <w:sz w:val="28"/>
          <w:szCs w:val="28"/>
        </w:rPr>
        <w:t>-</w:t>
      </w:r>
      <w:r w:rsidRPr="00897076">
        <w:rPr>
          <w:rFonts w:ascii="Times New Roman" w:hAnsi="Times New Roman" w:cs="Times New Roman"/>
          <w:sz w:val="28"/>
          <w:szCs w:val="28"/>
        </w:rPr>
        <w:tab/>
        <w:t>определение режимов резания и норм времени на операции механической обработки и разработка управляющей программы для станков ЧПУ.</w:t>
      </w:r>
    </w:p>
    <w:p w:rsidR="00DD1348" w:rsidRPr="00897076" w:rsidRDefault="00DD1348" w:rsidP="008970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7076">
        <w:rPr>
          <w:rFonts w:ascii="Times New Roman" w:hAnsi="Times New Roman" w:cs="Times New Roman"/>
          <w:sz w:val="28"/>
          <w:szCs w:val="28"/>
        </w:rPr>
        <w:t>Машиностроения является главным технологом всех отраслей народного хозяйства. В связи с этим оно должно на базе новейших достижений науки и техники разрабатывать новые технологические процессы, для осуществления которых нужно создавать и выпускать необходимые для промышленности изделия, отвечающие своему служебному назначению при наименьшей себестоимости.</w:t>
      </w:r>
    </w:p>
    <w:p w:rsidR="00DD1348" w:rsidRPr="00897076" w:rsidRDefault="00DD1348" w:rsidP="00897076">
      <w:pPr>
        <w:spacing w:after="0" w:line="360" w:lineRule="auto"/>
        <w:rPr>
          <w:rFonts w:ascii="Times New Roman" w:hAnsi="Times New Roman" w:cs="Times New Roman"/>
        </w:rPr>
      </w:pPr>
      <w:r w:rsidRPr="00897076">
        <w:rPr>
          <w:rFonts w:ascii="Times New Roman" w:hAnsi="Times New Roman" w:cs="Times New Roman"/>
        </w:rPr>
        <w:br w:type="page"/>
      </w:r>
    </w:p>
    <w:p w:rsidR="00625522" w:rsidRPr="00897076" w:rsidRDefault="00DD1348" w:rsidP="0089707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897076">
        <w:rPr>
          <w:rFonts w:ascii="Times New Roman" w:hAnsi="Times New Roman" w:cs="Times New Roman"/>
          <w:b/>
          <w:sz w:val="28"/>
        </w:rPr>
        <w:lastRenderedPageBreak/>
        <w:t>1. Тип производства.</w:t>
      </w:r>
    </w:p>
    <w:p w:rsidR="00DD1348" w:rsidRPr="00897076" w:rsidRDefault="00DD1348" w:rsidP="0089707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897076">
        <w:rPr>
          <w:rFonts w:ascii="Times New Roman" w:hAnsi="Times New Roman" w:cs="Times New Roman"/>
          <w:b/>
          <w:sz w:val="28"/>
        </w:rPr>
        <w:t>1.1. Служебное назначение детали</w:t>
      </w:r>
    </w:p>
    <w:p w:rsidR="00DD1348" w:rsidRPr="00897076" w:rsidRDefault="00DD1348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</w:r>
      <w:r w:rsidR="00074292" w:rsidRPr="00897076">
        <w:rPr>
          <w:rFonts w:ascii="Times New Roman" w:hAnsi="Times New Roman" w:cs="Times New Roman"/>
          <w:sz w:val="28"/>
        </w:rPr>
        <w:t>Во многих отраслях производства различн</w:t>
      </w:r>
      <w:r w:rsidR="007C32BE" w:rsidRPr="00897076">
        <w:rPr>
          <w:rFonts w:ascii="Times New Roman" w:hAnsi="Times New Roman" w:cs="Times New Roman"/>
          <w:sz w:val="28"/>
        </w:rPr>
        <w:t>ых сыпучих, мелкококсовых, пылевидных и порошкообразных материалов</w:t>
      </w:r>
      <w:r w:rsidR="00074292" w:rsidRPr="00897076">
        <w:rPr>
          <w:rFonts w:ascii="Times New Roman" w:hAnsi="Times New Roman" w:cs="Times New Roman"/>
          <w:sz w:val="28"/>
        </w:rPr>
        <w:t xml:space="preserve"> появляется необходимость транспортировки этого сырья </w:t>
      </w:r>
      <w:r w:rsidR="00914F42" w:rsidRPr="00897076">
        <w:rPr>
          <w:rFonts w:ascii="Times New Roman" w:hAnsi="Times New Roman" w:cs="Times New Roman"/>
          <w:sz w:val="28"/>
        </w:rPr>
        <w:t>на дальние расстояния и в</w:t>
      </w:r>
      <w:r w:rsidR="00074292" w:rsidRPr="00897076">
        <w:rPr>
          <w:rFonts w:ascii="Times New Roman" w:hAnsi="Times New Roman" w:cs="Times New Roman"/>
          <w:sz w:val="28"/>
        </w:rPr>
        <w:t xml:space="preserve"> больших количествах. </w:t>
      </w:r>
      <w:r w:rsidR="00914F42" w:rsidRPr="00897076">
        <w:rPr>
          <w:rFonts w:ascii="Times New Roman" w:hAnsi="Times New Roman" w:cs="Times New Roman"/>
          <w:sz w:val="28"/>
        </w:rPr>
        <w:t xml:space="preserve">С данной задачей хорошо справляется шнековый транспортёр. Шнек – это рабочая деталь механизма, предназначенная для транспортировки груза перемещением вдоль вращающейся винтовой поверхности внутри трубы. Это стержень со сплошной винтовой поверхностью вдоль оси. К положительным свойствам шнеков относиться их несложность обслуживания, простота, небольшие габариты, герметичность. К отрицательным свойствам относят значительное истирание и измельчение груза, высокий расход энергии и повышенный износ желоба и винта. Но всё же шнековый транспортёр достаточно технологичен, так как ему находят применение не только в транспортировке сырья. </w:t>
      </w:r>
    </w:p>
    <w:p w:rsidR="00914F42" w:rsidRPr="00897076" w:rsidRDefault="00914F42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 xml:space="preserve">Из-за того, что у шнека идёт повышенный износ </w:t>
      </w:r>
      <w:r w:rsidR="00C06EA7" w:rsidRPr="00897076">
        <w:rPr>
          <w:rFonts w:ascii="Times New Roman" w:hAnsi="Times New Roman" w:cs="Times New Roman"/>
          <w:sz w:val="28"/>
        </w:rPr>
        <w:t xml:space="preserve">его винтовой части, целесообразным является изготавливать эту часть отдельно от ведущего вала, для </w:t>
      </w:r>
      <w:r w:rsidR="001762C7" w:rsidRPr="00897076">
        <w:rPr>
          <w:rFonts w:ascii="Times New Roman" w:hAnsi="Times New Roman" w:cs="Times New Roman"/>
          <w:sz w:val="28"/>
        </w:rPr>
        <w:t>быстрой и недорогостоящей замены</w:t>
      </w:r>
      <w:r w:rsidR="00C06EA7" w:rsidRPr="00897076">
        <w:rPr>
          <w:rFonts w:ascii="Times New Roman" w:hAnsi="Times New Roman" w:cs="Times New Roman"/>
          <w:sz w:val="28"/>
        </w:rPr>
        <w:t xml:space="preserve"> при износе. Как раз этот вал и является деталью данного курсового проекта. К нему есть технологические требования. Он должен обладать повышенной прочностью для выдерживания высокого крутящего момента и иметь повышенную точность поверхности, сопрягаемой со шнеком для обеспечения надёжности фиксации и герметичности. </w:t>
      </w:r>
    </w:p>
    <w:p w:rsidR="00C06EA7" w:rsidRPr="00897076" w:rsidRDefault="00C06EA7" w:rsidP="008970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897076">
        <w:rPr>
          <w:rFonts w:ascii="Times New Roman" w:hAnsi="Times New Roman" w:cs="Times New Roman"/>
          <w:b/>
          <w:sz w:val="28"/>
        </w:rPr>
        <w:t>1.2. Анализ технологичности</w:t>
      </w:r>
    </w:p>
    <w:p w:rsidR="002D4D51" w:rsidRPr="00897076" w:rsidRDefault="00C06EA7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>Деталь «Вал шнекового транспортёра»</w:t>
      </w:r>
      <w:r w:rsidR="0098327E" w:rsidRPr="00897076">
        <w:rPr>
          <w:rFonts w:ascii="Times New Roman" w:hAnsi="Times New Roman" w:cs="Times New Roman"/>
          <w:sz w:val="28"/>
        </w:rPr>
        <w:t xml:space="preserve"> является промежуточной и очень важной частью рабочего механизма, передающей крутящий мо</w:t>
      </w:r>
      <w:r w:rsidR="002D4D51" w:rsidRPr="00897076">
        <w:rPr>
          <w:rFonts w:ascii="Times New Roman" w:hAnsi="Times New Roman" w:cs="Times New Roman"/>
          <w:sz w:val="28"/>
        </w:rPr>
        <w:t>мент электродвигателя к шнеку.</w:t>
      </w:r>
    </w:p>
    <w:p w:rsidR="00C06EA7" w:rsidRPr="00897076" w:rsidRDefault="0098327E" w:rsidP="008970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lastRenderedPageBreak/>
        <w:t xml:space="preserve">Необходимое сопряжение со шнеком достигается за счёт точной посадки и наличия двух шпонок. Это </w:t>
      </w:r>
      <w:r w:rsidR="00014822" w:rsidRPr="00897076">
        <w:rPr>
          <w:rFonts w:ascii="Times New Roman" w:hAnsi="Times New Roman" w:cs="Times New Roman"/>
          <w:sz w:val="28"/>
        </w:rPr>
        <w:t>значит,</w:t>
      </w:r>
      <w:r w:rsidRPr="00897076">
        <w:rPr>
          <w:rFonts w:ascii="Times New Roman" w:hAnsi="Times New Roman" w:cs="Times New Roman"/>
          <w:sz w:val="28"/>
        </w:rPr>
        <w:t xml:space="preserve"> что мы должны получить высокую точность и чистоту </w:t>
      </w:r>
      <w:r w:rsidR="005E400D" w:rsidRPr="00897076">
        <w:rPr>
          <w:rFonts w:ascii="Times New Roman" w:hAnsi="Times New Roman" w:cs="Times New Roman"/>
          <w:sz w:val="28"/>
        </w:rPr>
        <w:t xml:space="preserve">наружной </w:t>
      </w:r>
      <w:r w:rsidRPr="00897076">
        <w:rPr>
          <w:rFonts w:ascii="Times New Roman" w:hAnsi="Times New Roman" w:cs="Times New Roman"/>
          <w:sz w:val="28"/>
        </w:rPr>
        <w:t>цилиндрической</w:t>
      </w:r>
      <w:r w:rsidR="005E400D" w:rsidRPr="00897076">
        <w:rPr>
          <w:rFonts w:ascii="Times New Roman" w:hAnsi="Times New Roman" w:cs="Times New Roman"/>
          <w:sz w:val="28"/>
        </w:rPr>
        <w:t xml:space="preserve"> </w:t>
      </w:r>
      <w:r w:rsidRPr="00897076">
        <w:rPr>
          <w:rFonts w:ascii="Times New Roman" w:hAnsi="Times New Roman" w:cs="Times New Roman"/>
          <w:sz w:val="28"/>
        </w:rPr>
        <w:t>поверхности вала, так же будет необходимо фрезеровать два открытых</w:t>
      </w:r>
      <w:r w:rsidR="002D4D51" w:rsidRPr="00897076">
        <w:rPr>
          <w:rFonts w:ascii="Times New Roman" w:hAnsi="Times New Roman" w:cs="Times New Roman"/>
          <w:sz w:val="28"/>
        </w:rPr>
        <w:t xml:space="preserve"> паза</w:t>
      </w:r>
      <w:r w:rsidRPr="00897076">
        <w:rPr>
          <w:rFonts w:ascii="Times New Roman" w:hAnsi="Times New Roman" w:cs="Times New Roman"/>
          <w:sz w:val="28"/>
        </w:rPr>
        <w:t>.</w:t>
      </w:r>
      <w:r w:rsidR="002D4D51" w:rsidRPr="00897076">
        <w:rPr>
          <w:rFonts w:ascii="Times New Roman" w:hAnsi="Times New Roman" w:cs="Times New Roman"/>
          <w:sz w:val="28"/>
        </w:rPr>
        <w:t xml:space="preserve"> На наружной поверхности детали находятся две канавки, одна из них имеет специальный профиль</w:t>
      </w:r>
      <w:r w:rsidR="00014822" w:rsidRPr="00897076">
        <w:rPr>
          <w:rFonts w:ascii="Times New Roman" w:hAnsi="Times New Roman" w:cs="Times New Roman"/>
          <w:sz w:val="28"/>
        </w:rPr>
        <w:t>, что необходимо учитывать при выборе инструмента</w:t>
      </w:r>
      <w:r w:rsidR="002D4D51" w:rsidRPr="00897076">
        <w:rPr>
          <w:rFonts w:ascii="Times New Roman" w:hAnsi="Times New Roman" w:cs="Times New Roman"/>
          <w:sz w:val="28"/>
        </w:rPr>
        <w:t xml:space="preserve">. </w:t>
      </w:r>
      <w:r w:rsidR="005E400D" w:rsidRPr="00897076">
        <w:rPr>
          <w:rFonts w:ascii="Times New Roman" w:hAnsi="Times New Roman" w:cs="Times New Roman"/>
          <w:sz w:val="28"/>
        </w:rPr>
        <w:t xml:space="preserve">Из наружных цилиндрических поверхностей деталь ещё имеет посадку под подшипник </w:t>
      </w:r>
      <w:r w:rsidR="00014822" w:rsidRPr="00897076">
        <w:rPr>
          <w:rFonts w:ascii="Times New Roman" w:hAnsi="Times New Roman" w:cs="Times New Roman"/>
          <w:sz w:val="28"/>
        </w:rPr>
        <w:t xml:space="preserve">и на последней шейке необходимо </w:t>
      </w:r>
      <w:r w:rsidR="005E400D" w:rsidRPr="00897076">
        <w:rPr>
          <w:rFonts w:ascii="Times New Roman" w:hAnsi="Times New Roman" w:cs="Times New Roman"/>
          <w:sz w:val="28"/>
        </w:rPr>
        <w:t>фрезеровать квадрат</w:t>
      </w:r>
      <w:r w:rsidR="00327ABC" w:rsidRPr="00897076">
        <w:rPr>
          <w:rFonts w:ascii="Times New Roman" w:hAnsi="Times New Roman" w:cs="Times New Roman"/>
          <w:sz w:val="28"/>
        </w:rPr>
        <w:t>, который в дальнейшей обработке можно будет использовать для базирования</w:t>
      </w:r>
      <w:r w:rsidR="005E400D" w:rsidRPr="00897076">
        <w:rPr>
          <w:rFonts w:ascii="Times New Roman" w:hAnsi="Times New Roman" w:cs="Times New Roman"/>
          <w:sz w:val="28"/>
        </w:rPr>
        <w:t>.</w:t>
      </w:r>
      <w:r w:rsidR="00772C8E" w:rsidRPr="00897076">
        <w:rPr>
          <w:rFonts w:ascii="Times New Roman" w:hAnsi="Times New Roman" w:cs="Times New Roman"/>
          <w:sz w:val="28"/>
        </w:rPr>
        <w:t xml:space="preserve"> Диаметры шеек вала убывают слева направо, соответственного все </w:t>
      </w:r>
      <w:r w:rsidR="00327ABC" w:rsidRPr="00897076">
        <w:rPr>
          <w:rFonts w:ascii="Times New Roman" w:hAnsi="Times New Roman" w:cs="Times New Roman"/>
          <w:sz w:val="28"/>
        </w:rPr>
        <w:t xml:space="preserve">наружные </w:t>
      </w:r>
      <w:r w:rsidR="00772C8E" w:rsidRPr="00897076">
        <w:rPr>
          <w:rFonts w:ascii="Times New Roman" w:hAnsi="Times New Roman" w:cs="Times New Roman"/>
          <w:sz w:val="28"/>
        </w:rPr>
        <w:t>поверхности можно проточить проходным правым резцом не меняя инструмент.</w:t>
      </w:r>
    </w:p>
    <w:p w:rsidR="00772C8E" w:rsidRPr="00897076" w:rsidRDefault="00772C8E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>В месте крепления с электродвигателем, через редуктор, имеется посадочное отверстие под</w:t>
      </w:r>
      <w:r w:rsidR="00327ABC" w:rsidRPr="00897076">
        <w:rPr>
          <w:rFonts w:ascii="Times New Roman" w:hAnsi="Times New Roman" w:cs="Times New Roman"/>
          <w:sz w:val="28"/>
        </w:rPr>
        <w:t xml:space="preserve"> двухступенчатый</w:t>
      </w:r>
      <w:r w:rsidRPr="00897076">
        <w:rPr>
          <w:rFonts w:ascii="Times New Roman" w:hAnsi="Times New Roman" w:cs="Times New Roman"/>
          <w:sz w:val="28"/>
        </w:rPr>
        <w:t xml:space="preserve"> вал со шпонкой</w:t>
      </w:r>
      <w:r w:rsidR="00327ABC" w:rsidRPr="00897076">
        <w:rPr>
          <w:rFonts w:ascii="Times New Roman" w:hAnsi="Times New Roman" w:cs="Times New Roman"/>
          <w:sz w:val="28"/>
        </w:rPr>
        <w:t xml:space="preserve">, а </w:t>
      </w:r>
      <w:r w:rsidR="00014822" w:rsidRPr="00897076">
        <w:rPr>
          <w:rFonts w:ascii="Times New Roman" w:hAnsi="Times New Roman" w:cs="Times New Roman"/>
          <w:sz w:val="28"/>
        </w:rPr>
        <w:t>также</w:t>
      </w:r>
      <w:r w:rsidR="00327ABC" w:rsidRPr="00897076">
        <w:rPr>
          <w:rFonts w:ascii="Times New Roman" w:hAnsi="Times New Roman" w:cs="Times New Roman"/>
          <w:sz w:val="28"/>
        </w:rPr>
        <w:t xml:space="preserve"> для более надёжной и точной фиксации четыре резьбовых отверстия по окружности. Наличие на валу</w:t>
      </w:r>
      <w:r w:rsidR="00014822" w:rsidRPr="00897076">
        <w:rPr>
          <w:rFonts w:ascii="Times New Roman" w:hAnsi="Times New Roman" w:cs="Times New Roman"/>
          <w:sz w:val="28"/>
        </w:rPr>
        <w:t xml:space="preserve"> редуктора</w:t>
      </w:r>
      <w:r w:rsidR="00327ABC" w:rsidRPr="00897076">
        <w:rPr>
          <w:rFonts w:ascii="Times New Roman" w:hAnsi="Times New Roman" w:cs="Times New Roman"/>
          <w:sz w:val="28"/>
        </w:rPr>
        <w:t xml:space="preserve"> двух шеек разных диаметров усложняет процесс доводки поверхностей </w:t>
      </w:r>
      <w:r w:rsidR="00014822" w:rsidRPr="00897076">
        <w:rPr>
          <w:rFonts w:ascii="Times New Roman" w:hAnsi="Times New Roman" w:cs="Times New Roman"/>
          <w:sz w:val="28"/>
        </w:rPr>
        <w:t xml:space="preserve">нашей детали </w:t>
      </w:r>
      <w:r w:rsidR="00327ABC" w:rsidRPr="00897076">
        <w:rPr>
          <w:rFonts w:ascii="Times New Roman" w:hAnsi="Times New Roman" w:cs="Times New Roman"/>
          <w:sz w:val="28"/>
        </w:rPr>
        <w:t>до необходимой чистоты, так как придётся закладывать дополнительную операцию. Наличие внутренней шпонки так же усложня</w:t>
      </w:r>
      <w:r w:rsidR="00014822" w:rsidRPr="00897076">
        <w:rPr>
          <w:rFonts w:ascii="Times New Roman" w:hAnsi="Times New Roman" w:cs="Times New Roman"/>
          <w:sz w:val="28"/>
        </w:rPr>
        <w:t>ет процесс добавлением ещё одной</w:t>
      </w:r>
      <w:r w:rsidR="00327ABC" w:rsidRPr="00897076">
        <w:rPr>
          <w:rFonts w:ascii="Times New Roman" w:hAnsi="Times New Roman" w:cs="Times New Roman"/>
          <w:sz w:val="28"/>
        </w:rPr>
        <w:t xml:space="preserve"> операции. Четыре отверстия по окружности предполагают использование </w:t>
      </w:r>
      <w:r w:rsidR="002D4D51" w:rsidRPr="00897076">
        <w:rPr>
          <w:rFonts w:ascii="Times New Roman" w:hAnsi="Times New Roman" w:cs="Times New Roman"/>
          <w:sz w:val="28"/>
        </w:rPr>
        <w:t>высокоэффективных многошпиндельных головок как для сверления, так и для нарезания резьбы. Торцевая поверхность имеет завышенную шероховатость и из-за большого диаметра, а соответственно разности угловых скоростей при токарной обработке, доводку поверхности придётся осуществлять на фрезерном станке.</w:t>
      </w:r>
    </w:p>
    <w:p w:rsidR="002D4D51" w:rsidRPr="00897076" w:rsidRDefault="002D4D51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>Деталь имеет паз с двумя резьбовыми отверстиями для крепления планки, но он не имеет высоких требований к обработке.</w:t>
      </w:r>
    </w:p>
    <w:p w:rsidR="00014822" w:rsidRPr="00897076" w:rsidRDefault="00014822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lastRenderedPageBreak/>
        <w:tab/>
        <w:t>По ходу всего технологического процесса важной частью будет контроль ключевых параметров готового изделия. Не лишним будет назначить в самом конце приёмочный контроль, так как для достижения заложенной прочности необходимо будет проводить термообработку.</w:t>
      </w:r>
    </w:p>
    <w:p w:rsidR="00014822" w:rsidRPr="00897076" w:rsidRDefault="00014822" w:rsidP="008970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897076">
        <w:rPr>
          <w:rFonts w:ascii="Times New Roman" w:hAnsi="Times New Roman" w:cs="Times New Roman"/>
          <w:b/>
          <w:sz w:val="28"/>
        </w:rPr>
        <w:t>1.3. Определение типа производства</w:t>
      </w:r>
      <w:r w:rsidR="001762C7" w:rsidRPr="00897076">
        <w:rPr>
          <w:rFonts w:ascii="Times New Roman" w:hAnsi="Times New Roman" w:cs="Times New Roman"/>
          <w:b/>
          <w:sz w:val="28"/>
        </w:rPr>
        <w:t>.</w:t>
      </w:r>
    </w:p>
    <w:p w:rsidR="00663B76" w:rsidRPr="00897076" w:rsidRDefault="00014822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 xml:space="preserve">Годовой объём поставляемой продукции составляет 20 000 </w:t>
      </w:r>
      <w:r w:rsidR="00897076">
        <w:rPr>
          <w:rFonts w:ascii="Times New Roman" w:hAnsi="Times New Roman" w:cs="Times New Roman"/>
          <w:sz w:val="28"/>
        </w:rPr>
        <w:t>дет.</w:t>
      </w:r>
      <w:r w:rsidR="00897076" w:rsidRPr="00897076">
        <w:rPr>
          <w:rFonts w:ascii="Times New Roman" w:hAnsi="Times New Roman" w:cs="Times New Roman"/>
          <w:sz w:val="28"/>
        </w:rPr>
        <w:t>/</w:t>
      </w:r>
      <w:r w:rsidRPr="00897076">
        <w:rPr>
          <w:rFonts w:ascii="Times New Roman" w:hAnsi="Times New Roman" w:cs="Times New Roman"/>
          <w:sz w:val="28"/>
        </w:rPr>
        <w:t>год. Деталь по чертежу имеет массу 8,13 кг.</w:t>
      </w:r>
      <w:r w:rsidR="00663B76" w:rsidRPr="00897076">
        <w:rPr>
          <w:rFonts w:ascii="Times New Roman" w:hAnsi="Times New Roman" w:cs="Times New Roman"/>
          <w:sz w:val="28"/>
        </w:rPr>
        <w:t xml:space="preserve"> Выбираем тип производства в соответствии с таблицей 1.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1535"/>
        <w:gridCol w:w="1241"/>
        <w:gridCol w:w="1701"/>
        <w:gridCol w:w="1842"/>
        <w:gridCol w:w="1276"/>
      </w:tblGrid>
      <w:tr w:rsidR="00663B76" w:rsidRPr="00897076" w:rsidTr="00663B76">
        <w:tc>
          <w:tcPr>
            <w:tcW w:w="16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 детали,</w:t>
            </w:r>
          </w:p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кг.</w:t>
            </w:r>
          </w:p>
        </w:tc>
        <w:tc>
          <w:tcPr>
            <w:tcW w:w="759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производства</w:t>
            </w:r>
          </w:p>
        </w:tc>
      </w:tr>
      <w:tr w:rsidR="00663B76" w:rsidRPr="00897076" w:rsidTr="00663B76">
        <w:tc>
          <w:tcPr>
            <w:tcW w:w="161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Единичное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Мелко-</w:t>
            </w:r>
          </w:p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серийное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8970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Среднесерийное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Крупно-</w:t>
            </w:r>
          </w:p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серийное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Массовое</w:t>
            </w:r>
          </w:p>
        </w:tc>
      </w:tr>
      <w:tr w:rsidR="00663B76" w:rsidRPr="00897076" w:rsidTr="00663B76">
        <w:trPr>
          <w:trHeight w:val="270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1,0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10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10 - 2000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1500 - 100000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75000 - 200000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200000</w:t>
            </w:r>
          </w:p>
        </w:tc>
      </w:tr>
      <w:tr w:rsidR="00663B76" w:rsidRPr="00897076" w:rsidTr="00663B76">
        <w:trPr>
          <w:trHeight w:val="270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1,0 - 2,5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10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10 - 1000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1000 - 5000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50000 - 100000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</w:t>
            </w:r>
          </w:p>
        </w:tc>
      </w:tr>
      <w:tr w:rsidR="00663B76" w:rsidRPr="00897076" w:rsidTr="00663B76">
        <w:trPr>
          <w:trHeight w:val="210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2,5 - 5,0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10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10 - 500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500 - 35000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35000 - 75000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75000</w:t>
            </w:r>
          </w:p>
        </w:tc>
      </w:tr>
      <w:tr w:rsidR="00663B76" w:rsidRPr="00897076" w:rsidTr="00663B76">
        <w:trPr>
          <w:trHeight w:val="285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5,0 - 10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10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10 - 300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300 - 25000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25000 - 50000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50000</w:t>
            </w:r>
          </w:p>
        </w:tc>
      </w:tr>
      <w:tr w:rsidR="00663B76" w:rsidRPr="00897076" w:rsidTr="00663B76">
        <w:trPr>
          <w:trHeight w:val="330"/>
        </w:trPr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 10</w:t>
            </w:r>
          </w:p>
        </w:tc>
        <w:tc>
          <w:tcPr>
            <w:tcW w:w="1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10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10 - 200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200 - 10000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10000 - 25000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63B76" w:rsidRPr="00897076" w:rsidRDefault="00663B76" w:rsidP="0089707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0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25000</w:t>
            </w:r>
          </w:p>
        </w:tc>
      </w:tr>
    </w:tbl>
    <w:p w:rsidR="00663B76" w:rsidRPr="00897076" w:rsidRDefault="00663B76" w:rsidP="00897076">
      <w:pPr>
        <w:spacing w:after="0" w:line="360" w:lineRule="auto"/>
        <w:jc w:val="right"/>
        <w:rPr>
          <w:rFonts w:ascii="Times New Roman" w:hAnsi="Times New Roman" w:cs="Times New Roman"/>
          <w:i/>
          <w:sz w:val="28"/>
        </w:rPr>
      </w:pPr>
      <w:r w:rsidRPr="00897076">
        <w:rPr>
          <w:rFonts w:ascii="Times New Roman" w:hAnsi="Times New Roman" w:cs="Times New Roman"/>
          <w:i/>
          <w:sz w:val="28"/>
        </w:rPr>
        <w:t>Табл. 1</w:t>
      </w:r>
    </w:p>
    <w:p w:rsidR="00663B76" w:rsidRPr="00897076" w:rsidRDefault="00663B76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>По данной таблице необходимо выбрат</w:t>
      </w:r>
      <w:r w:rsidR="00303FD7" w:rsidRPr="00897076">
        <w:rPr>
          <w:rFonts w:ascii="Times New Roman" w:hAnsi="Times New Roman" w:cs="Times New Roman"/>
          <w:sz w:val="28"/>
        </w:rPr>
        <w:t>ь средне</w:t>
      </w:r>
      <w:r w:rsidR="00CC63BF" w:rsidRPr="00897076">
        <w:rPr>
          <w:rFonts w:ascii="Times New Roman" w:hAnsi="Times New Roman" w:cs="Times New Roman"/>
          <w:sz w:val="28"/>
        </w:rPr>
        <w:t xml:space="preserve">серийное производство. </w:t>
      </w:r>
      <w:r w:rsidRPr="00897076">
        <w:rPr>
          <w:rFonts w:ascii="Times New Roman" w:hAnsi="Times New Roman" w:cs="Times New Roman"/>
          <w:sz w:val="28"/>
        </w:rPr>
        <w:t xml:space="preserve">Но я </w:t>
      </w:r>
      <w:r w:rsidR="00303FD7" w:rsidRPr="00897076">
        <w:rPr>
          <w:rFonts w:ascii="Times New Roman" w:hAnsi="Times New Roman" w:cs="Times New Roman"/>
          <w:sz w:val="28"/>
        </w:rPr>
        <w:t>считаю,</w:t>
      </w:r>
      <w:r w:rsidRPr="00897076">
        <w:rPr>
          <w:rFonts w:ascii="Times New Roman" w:hAnsi="Times New Roman" w:cs="Times New Roman"/>
          <w:sz w:val="28"/>
        </w:rPr>
        <w:t xml:space="preserve"> что в данном случае необходимо выбирать </w:t>
      </w:r>
      <w:r w:rsidR="001762C7" w:rsidRPr="00897076">
        <w:rPr>
          <w:rFonts w:ascii="Times New Roman" w:hAnsi="Times New Roman" w:cs="Times New Roman"/>
          <w:sz w:val="28"/>
        </w:rPr>
        <w:t>крупносерийное</w:t>
      </w:r>
      <w:r w:rsidRPr="00897076">
        <w:rPr>
          <w:rFonts w:ascii="Times New Roman" w:hAnsi="Times New Roman" w:cs="Times New Roman"/>
          <w:sz w:val="28"/>
        </w:rPr>
        <w:t xml:space="preserve"> производство из-за высокой сложности изготовления детали. Если взять годовой объём и поделить на количество рабочих дней в году, получим:</w:t>
      </w:r>
    </w:p>
    <w:p w:rsidR="00663B76" w:rsidRPr="00897076" w:rsidRDefault="00663B76" w:rsidP="0089707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897076">
        <w:rPr>
          <w:rFonts w:ascii="Times New Roman" w:hAnsi="Times New Roman" w:cs="Times New Roman"/>
          <w:i/>
          <w:sz w:val="28"/>
        </w:rPr>
        <w:t xml:space="preserve">20 000 </w:t>
      </w:r>
      <w:r w:rsidR="00CC63BF" w:rsidRPr="00897076">
        <w:rPr>
          <w:rFonts w:ascii="Times New Roman" w:hAnsi="Times New Roman" w:cs="Times New Roman"/>
          <w:i/>
          <w:sz w:val="28"/>
        </w:rPr>
        <w:t xml:space="preserve">дет. в </w:t>
      </w:r>
      <w:r w:rsidRPr="00897076">
        <w:rPr>
          <w:rFonts w:ascii="Times New Roman" w:hAnsi="Times New Roman" w:cs="Times New Roman"/>
          <w:i/>
          <w:sz w:val="28"/>
        </w:rPr>
        <w:t>год / 250 раб. дней = 80 дет. в день</w:t>
      </w:r>
      <w:r w:rsidR="00CC63BF" w:rsidRPr="00897076">
        <w:rPr>
          <w:rFonts w:ascii="Times New Roman" w:hAnsi="Times New Roman" w:cs="Times New Roman"/>
          <w:i/>
          <w:sz w:val="28"/>
        </w:rPr>
        <w:t>;</w:t>
      </w:r>
    </w:p>
    <w:p w:rsidR="00CC63BF" w:rsidRPr="00897076" w:rsidRDefault="00CC63BF" w:rsidP="0089707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>если брать работу в две смены, то есть 16 часов</w:t>
      </w:r>
      <w:r w:rsidR="001762C7" w:rsidRPr="00897076">
        <w:rPr>
          <w:rFonts w:ascii="Times New Roman" w:hAnsi="Times New Roman" w:cs="Times New Roman"/>
          <w:sz w:val="28"/>
        </w:rPr>
        <w:t xml:space="preserve"> в сутки</w:t>
      </w:r>
      <w:r w:rsidRPr="00897076">
        <w:rPr>
          <w:rFonts w:ascii="Times New Roman" w:hAnsi="Times New Roman" w:cs="Times New Roman"/>
          <w:sz w:val="28"/>
        </w:rPr>
        <w:t xml:space="preserve"> то получим:</w:t>
      </w:r>
    </w:p>
    <w:p w:rsidR="00CC63BF" w:rsidRPr="00897076" w:rsidRDefault="00CC63BF" w:rsidP="0089707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897076">
        <w:rPr>
          <w:rFonts w:ascii="Times New Roman" w:hAnsi="Times New Roman" w:cs="Times New Roman"/>
          <w:i/>
          <w:sz w:val="28"/>
        </w:rPr>
        <w:t>80 дет. в день / 16 ч = 5 дет. в час;</w:t>
      </w:r>
    </w:p>
    <w:p w:rsidR="00CC63BF" w:rsidRPr="00897076" w:rsidRDefault="00CC63BF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>получается, что для выполнения годового плана, нам необходим</w:t>
      </w:r>
      <w:r w:rsidR="001762C7" w:rsidRPr="00897076">
        <w:rPr>
          <w:rFonts w:ascii="Times New Roman" w:hAnsi="Times New Roman" w:cs="Times New Roman"/>
          <w:sz w:val="28"/>
        </w:rPr>
        <w:t>о изготавливать в час 5 деталей</w:t>
      </w:r>
      <w:r w:rsidRPr="00897076">
        <w:rPr>
          <w:rFonts w:ascii="Times New Roman" w:hAnsi="Times New Roman" w:cs="Times New Roman"/>
          <w:sz w:val="28"/>
        </w:rPr>
        <w:t>.</w:t>
      </w:r>
    </w:p>
    <w:p w:rsidR="001762C7" w:rsidRPr="00897076" w:rsidRDefault="001762C7" w:rsidP="008970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 xml:space="preserve">Крупносерийное - относительно постоянный выпуск продукции большими сериями, либо изготовлением изделий, производство которых часто </w:t>
      </w:r>
      <w:r w:rsidRPr="00897076">
        <w:rPr>
          <w:rFonts w:ascii="Times New Roman" w:hAnsi="Times New Roman" w:cs="Times New Roman"/>
          <w:sz w:val="28"/>
        </w:rPr>
        <w:lastRenderedPageBreak/>
        <w:t>повторяется. По характеру ближе остальных к массовому. При выборе технологического оборудования специального и специализированного, дорогостоящего приспособления или вспомогательного приспособления и инструмента необходимо производить расчёт затрат и сроков окупаемости, а также ожидаемый экономический эффект от использования оборудования и технологического оснащения.</w:t>
      </w:r>
    </w:p>
    <w:p w:rsidR="001762C7" w:rsidRPr="00897076" w:rsidRDefault="0061462A" w:rsidP="008970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>По ГОСТ 3.1121-84 для крупносе</w:t>
      </w:r>
      <w:bookmarkStart w:id="0" w:name="_GoBack"/>
      <w:bookmarkEnd w:id="0"/>
      <w:r w:rsidRPr="00897076">
        <w:rPr>
          <w:rFonts w:ascii="Times New Roman" w:hAnsi="Times New Roman" w:cs="Times New Roman"/>
          <w:sz w:val="28"/>
        </w:rPr>
        <w:t xml:space="preserve">рийного производства </w:t>
      </w:r>
      <w:r w:rsidR="00ED1310" w:rsidRPr="00897076">
        <w:rPr>
          <w:rFonts w:ascii="Times New Roman" w:hAnsi="Times New Roman" w:cs="Times New Roman"/>
          <w:sz w:val="28"/>
        </w:rPr>
        <w:t xml:space="preserve">принимаем </w:t>
      </w:r>
      <w:r w:rsidR="00ED1310">
        <w:rPr>
          <w:rFonts w:ascii="Times New Roman" w:hAnsi="Times New Roman" w:cs="Times New Roman"/>
          <w:sz w:val="28"/>
        </w:rPr>
        <w:t xml:space="preserve"> Кз.о.</w:t>
      </w:r>
      <w:r w:rsidRPr="00897076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897076">
        <w:rPr>
          <w:rFonts w:ascii="Times New Roman" w:hAnsi="Times New Roman" w:cs="Times New Roman"/>
          <w:sz w:val="28"/>
        </w:rPr>
        <w:t>= &lt;10.</w:t>
      </w:r>
    </w:p>
    <w:p w:rsidR="0061462A" w:rsidRPr="00897076" w:rsidRDefault="0061462A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97076">
        <w:rPr>
          <w:rFonts w:ascii="Times New Roman" w:hAnsi="Times New Roman" w:cs="Times New Roman"/>
          <w:b/>
          <w:sz w:val="28"/>
        </w:rPr>
        <w:t>2. Заготовка</w:t>
      </w:r>
    </w:p>
    <w:p w:rsidR="0061462A" w:rsidRPr="00897076" w:rsidRDefault="0061462A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97076">
        <w:rPr>
          <w:rFonts w:ascii="Times New Roman" w:hAnsi="Times New Roman" w:cs="Times New Roman"/>
          <w:b/>
          <w:sz w:val="28"/>
        </w:rPr>
        <w:t>2.1. Выбор заготовки.</w:t>
      </w:r>
    </w:p>
    <w:p w:rsidR="0061462A" w:rsidRPr="00897076" w:rsidRDefault="0061462A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b/>
          <w:sz w:val="28"/>
        </w:rPr>
        <w:tab/>
      </w:r>
      <w:r w:rsidRPr="00897076">
        <w:rPr>
          <w:rFonts w:ascii="Times New Roman" w:hAnsi="Times New Roman" w:cs="Times New Roman"/>
          <w:sz w:val="28"/>
        </w:rPr>
        <w:t xml:space="preserve">Исходя из того, что было выбрано крупносерийное производство нам необходимо добиться минимального количества стружки после обработки. Деталь «Вал шнекового транспортёра» имеет высокую разницу диаметров на наружной поверхности, а </w:t>
      </w:r>
      <w:r w:rsidR="007B0E63" w:rsidRPr="00897076">
        <w:rPr>
          <w:rFonts w:ascii="Times New Roman" w:hAnsi="Times New Roman" w:cs="Times New Roman"/>
          <w:sz w:val="28"/>
        </w:rPr>
        <w:t>также</w:t>
      </w:r>
      <w:r w:rsidR="00F3525B" w:rsidRPr="00897076">
        <w:rPr>
          <w:rFonts w:ascii="Times New Roman" w:hAnsi="Times New Roman" w:cs="Times New Roman"/>
          <w:sz w:val="28"/>
        </w:rPr>
        <w:t xml:space="preserve"> </w:t>
      </w:r>
      <w:r w:rsidR="007B0E63" w:rsidRPr="00897076">
        <w:rPr>
          <w:rFonts w:ascii="Times New Roman" w:hAnsi="Times New Roman" w:cs="Times New Roman"/>
          <w:sz w:val="28"/>
        </w:rPr>
        <w:t xml:space="preserve">сквозное отверстие </w:t>
      </w:r>
      <w:r w:rsidRPr="00897076">
        <w:rPr>
          <w:rFonts w:ascii="Times New Roman" w:hAnsi="Times New Roman" w:cs="Times New Roman"/>
          <w:sz w:val="28"/>
        </w:rPr>
        <w:t>большого диаметра</w:t>
      </w:r>
      <w:r w:rsidR="007B0E63" w:rsidRPr="00897076">
        <w:rPr>
          <w:rFonts w:ascii="Times New Roman" w:hAnsi="Times New Roman" w:cs="Times New Roman"/>
          <w:sz w:val="28"/>
        </w:rPr>
        <w:t xml:space="preserve"> что увеличивает расход материала при обработке из заготовки прокатного типа. </w:t>
      </w:r>
    </w:p>
    <w:p w:rsidR="007B0E63" w:rsidRPr="00897076" w:rsidRDefault="007B0E63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</w:r>
      <w:r w:rsidR="00F3525B" w:rsidRPr="00897076">
        <w:rPr>
          <w:rFonts w:ascii="Times New Roman" w:hAnsi="Times New Roman" w:cs="Times New Roman"/>
          <w:sz w:val="28"/>
        </w:rPr>
        <w:t>Поэтому з</w:t>
      </w:r>
      <w:r w:rsidRPr="00897076">
        <w:rPr>
          <w:rFonts w:ascii="Times New Roman" w:hAnsi="Times New Roman" w:cs="Times New Roman"/>
          <w:sz w:val="28"/>
        </w:rPr>
        <w:t xml:space="preserve">а метод изготовления заготовки принимаем горячую объёмную штамповку на горизонтально-ковочных машинах. Эти машины имеют высокую эффективность и доступны такие переходы, как высадка, прошивка и пробивка. </w:t>
      </w:r>
      <w:r w:rsidR="00F3525B" w:rsidRPr="00897076">
        <w:rPr>
          <w:rFonts w:ascii="Times New Roman" w:hAnsi="Times New Roman" w:cs="Times New Roman"/>
          <w:sz w:val="28"/>
        </w:rPr>
        <w:t xml:space="preserve">На них можно получать заготовки необходимой точности для дальнейшей механической обработки с минимальными затратами. </w:t>
      </w:r>
    </w:p>
    <w:p w:rsidR="00E1308C" w:rsidRPr="00897076" w:rsidRDefault="00E1308C" w:rsidP="008970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897076">
        <w:rPr>
          <w:rFonts w:ascii="Times New Roman" w:hAnsi="Times New Roman" w:cs="Times New Roman"/>
          <w:b/>
          <w:sz w:val="28"/>
        </w:rPr>
        <w:t xml:space="preserve">2.2. Расчёт припусков. </w:t>
      </w:r>
    </w:p>
    <w:p w:rsidR="00E1308C" w:rsidRPr="00897076" w:rsidRDefault="00E1308C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b/>
          <w:sz w:val="28"/>
        </w:rPr>
        <w:tab/>
      </w:r>
      <w:r w:rsidRPr="00897076">
        <w:rPr>
          <w:rFonts w:ascii="Times New Roman" w:hAnsi="Times New Roman" w:cs="Times New Roman"/>
          <w:sz w:val="28"/>
        </w:rPr>
        <w:t xml:space="preserve">Припуски на механическую обработку для поковки определяем по ГОСТ 7505-89. </w:t>
      </w:r>
    </w:p>
    <w:p w:rsidR="00E1308C" w:rsidRPr="00897076" w:rsidRDefault="00E1308C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</w:r>
      <w:r w:rsidR="00F5682E" w:rsidRPr="00897076">
        <w:rPr>
          <w:rFonts w:ascii="Times New Roman" w:hAnsi="Times New Roman" w:cs="Times New Roman"/>
          <w:sz w:val="28"/>
        </w:rPr>
        <w:t xml:space="preserve">1. Расчёт начинаем с исходных данных чертежа: </w:t>
      </w:r>
    </w:p>
    <w:p w:rsidR="00F5682E" w:rsidRPr="00897076" w:rsidRDefault="00F5682E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>1.1. Материал детали – Сталь 40Х ГОСТ 4543-71;</w:t>
      </w:r>
    </w:p>
    <w:p w:rsidR="00F5682E" w:rsidRPr="00897076" w:rsidRDefault="00F5682E" w:rsidP="00897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076">
        <w:rPr>
          <w:rFonts w:ascii="Times New Roman" w:hAnsi="Times New Roman" w:cs="Times New Roman"/>
          <w:sz w:val="28"/>
        </w:rPr>
        <w:tab/>
      </w:r>
      <w:r w:rsidRPr="00897076">
        <w:rPr>
          <w:rFonts w:ascii="Times New Roman" w:hAnsi="Times New Roman" w:cs="Times New Roman"/>
          <w:sz w:val="28"/>
          <w:szCs w:val="28"/>
        </w:rPr>
        <w:t xml:space="preserve">1.2. Масса детали – </w:t>
      </w:r>
      <w:r w:rsidRPr="0089707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97076">
        <w:rPr>
          <w:rFonts w:ascii="Times New Roman" w:hAnsi="Times New Roman" w:cs="Times New Roman"/>
          <w:i/>
          <w:sz w:val="28"/>
          <w:szCs w:val="28"/>
          <w:vertAlign w:val="subscript"/>
        </w:rPr>
        <w:t>д</w:t>
      </w:r>
      <w:r w:rsidRPr="00897076">
        <w:rPr>
          <w:rFonts w:ascii="Times New Roman" w:hAnsi="Times New Roman" w:cs="Times New Roman"/>
          <w:sz w:val="28"/>
          <w:szCs w:val="28"/>
        </w:rPr>
        <w:t xml:space="preserve"> = 8,13 кг;</w:t>
      </w:r>
    </w:p>
    <w:p w:rsidR="00F5682E" w:rsidRPr="00897076" w:rsidRDefault="00F5682E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lastRenderedPageBreak/>
        <w:tab/>
        <w:t>2. Далее определяем исходные данные для расчёта:</w:t>
      </w:r>
    </w:p>
    <w:p w:rsidR="00F5682E" w:rsidRPr="00897076" w:rsidRDefault="00F5682E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 xml:space="preserve">2.1. Масса поковки (расчётная) – </w:t>
      </w:r>
      <w:r w:rsidRPr="00897076">
        <w:rPr>
          <w:rFonts w:ascii="Times New Roman" w:hAnsi="Times New Roman" w:cs="Times New Roman"/>
          <w:i/>
          <w:sz w:val="28"/>
          <w:lang w:val="en-US"/>
        </w:rPr>
        <w:t>m</w:t>
      </w:r>
      <w:r w:rsidRPr="00897076">
        <w:rPr>
          <w:rFonts w:ascii="Times New Roman" w:hAnsi="Times New Roman" w:cs="Times New Roman"/>
          <w:i/>
          <w:sz w:val="28"/>
          <w:vertAlign w:val="subscript"/>
        </w:rPr>
        <w:t>з</w:t>
      </w:r>
      <w:r w:rsidRPr="00897076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897076">
        <w:rPr>
          <w:rFonts w:ascii="Times New Roman" w:hAnsi="Times New Roman" w:cs="Times New Roman"/>
          <w:sz w:val="28"/>
        </w:rPr>
        <w:t>= 13 кг;</w:t>
      </w:r>
    </w:p>
    <w:p w:rsidR="00F5682E" w:rsidRPr="00897076" w:rsidRDefault="00F5682E" w:rsidP="0089707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97076">
        <w:rPr>
          <w:rFonts w:ascii="Times New Roman" w:hAnsi="Times New Roman" w:cs="Times New Roman"/>
          <w:sz w:val="28"/>
        </w:rPr>
        <w:tab/>
        <w:t xml:space="preserve">расчётный коэффициент </w:t>
      </w:r>
      <w:r w:rsidRPr="00897076">
        <w:rPr>
          <w:rFonts w:ascii="Times New Roman" w:hAnsi="Times New Roman" w:cs="Times New Roman"/>
          <w:i/>
          <w:sz w:val="28"/>
        </w:rPr>
        <w:t>К</w:t>
      </w:r>
      <w:r w:rsidRPr="00897076">
        <w:rPr>
          <w:rFonts w:ascii="Times New Roman" w:hAnsi="Times New Roman" w:cs="Times New Roman"/>
          <w:i/>
          <w:sz w:val="24"/>
        </w:rPr>
        <w:t xml:space="preserve">р </w:t>
      </w:r>
      <w:r w:rsidRPr="00897076">
        <w:rPr>
          <w:rFonts w:ascii="Times New Roman" w:hAnsi="Times New Roman" w:cs="Times New Roman"/>
          <w:sz w:val="24"/>
        </w:rPr>
        <w:t>= 1,6;</w:t>
      </w:r>
    </w:p>
    <w:p w:rsidR="00F5682E" w:rsidRPr="00897076" w:rsidRDefault="00F5682E" w:rsidP="00897076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897076">
        <w:rPr>
          <w:rFonts w:ascii="Times New Roman" w:hAnsi="Times New Roman" w:cs="Times New Roman"/>
          <w:sz w:val="24"/>
        </w:rPr>
        <w:tab/>
      </w:r>
      <w:r w:rsidRPr="0089707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97076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д </w:t>
      </w:r>
      <w:r w:rsidRPr="00897076">
        <w:rPr>
          <w:rFonts w:ascii="Times New Roman" w:hAnsi="Times New Roman" w:cs="Times New Roman"/>
          <w:i/>
          <w:sz w:val="28"/>
          <w:szCs w:val="28"/>
        </w:rPr>
        <w:t xml:space="preserve">* </w:t>
      </w:r>
      <w:r w:rsidRPr="00897076">
        <w:rPr>
          <w:rFonts w:ascii="Times New Roman" w:hAnsi="Times New Roman" w:cs="Times New Roman"/>
          <w:i/>
          <w:sz w:val="28"/>
        </w:rPr>
        <w:t>К</w:t>
      </w:r>
      <w:r w:rsidRPr="00897076">
        <w:rPr>
          <w:rFonts w:ascii="Times New Roman" w:hAnsi="Times New Roman" w:cs="Times New Roman"/>
          <w:i/>
          <w:sz w:val="24"/>
        </w:rPr>
        <w:t xml:space="preserve">р = </w:t>
      </w:r>
      <w:r w:rsidRPr="00897076">
        <w:rPr>
          <w:rFonts w:ascii="Times New Roman" w:hAnsi="Times New Roman" w:cs="Times New Roman"/>
          <w:i/>
          <w:sz w:val="28"/>
          <w:lang w:val="en-US"/>
        </w:rPr>
        <w:t>m</w:t>
      </w:r>
      <w:r w:rsidRPr="00897076">
        <w:rPr>
          <w:rFonts w:ascii="Times New Roman" w:hAnsi="Times New Roman" w:cs="Times New Roman"/>
          <w:i/>
          <w:sz w:val="28"/>
          <w:vertAlign w:val="subscript"/>
        </w:rPr>
        <w:t>з</w:t>
      </w:r>
      <w:r w:rsidR="00F578BE" w:rsidRPr="00897076">
        <w:rPr>
          <w:rFonts w:ascii="Times New Roman" w:hAnsi="Times New Roman" w:cs="Times New Roman"/>
          <w:i/>
          <w:sz w:val="28"/>
        </w:rPr>
        <w:t xml:space="preserve">;     8,13 </w:t>
      </w:r>
      <w:r w:rsidRPr="00897076">
        <w:rPr>
          <w:rFonts w:ascii="Times New Roman" w:hAnsi="Times New Roman" w:cs="Times New Roman"/>
          <w:i/>
          <w:sz w:val="28"/>
        </w:rPr>
        <w:t xml:space="preserve"> * 1,6 = 13 кг;</w:t>
      </w:r>
    </w:p>
    <w:p w:rsidR="00F5682E" w:rsidRPr="00897076" w:rsidRDefault="00F5682E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>2.2. Класс точности – Т5;</w:t>
      </w:r>
    </w:p>
    <w:p w:rsidR="00F5682E" w:rsidRPr="00897076" w:rsidRDefault="00F5682E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 xml:space="preserve">Для выбранной горизонтально-ковочной машины (ГКМ) </w:t>
      </w:r>
      <w:r w:rsidR="00A870D1" w:rsidRPr="00897076">
        <w:rPr>
          <w:rFonts w:ascii="Times New Roman" w:hAnsi="Times New Roman" w:cs="Times New Roman"/>
          <w:sz w:val="28"/>
        </w:rPr>
        <w:t>доступные классы точности Т4, Т5;</w:t>
      </w:r>
    </w:p>
    <w:p w:rsidR="00A870D1" w:rsidRPr="00897076" w:rsidRDefault="00A870D1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>2.3. Группа стали – М2;</w:t>
      </w:r>
    </w:p>
    <w:p w:rsidR="00A870D1" w:rsidRPr="00897076" w:rsidRDefault="00A870D1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</w:r>
      <w:r w:rsidR="00904C29" w:rsidRPr="00897076">
        <w:rPr>
          <w:rFonts w:ascii="Times New Roman" w:hAnsi="Times New Roman" w:cs="Times New Roman"/>
          <w:sz w:val="28"/>
        </w:rPr>
        <w:t>Химический состав Сталь 40Х в процентах (%)</w:t>
      </w:r>
      <w:r w:rsidRPr="00897076">
        <w:rPr>
          <w:rFonts w:ascii="Times New Roman" w:hAnsi="Times New Roman" w:cs="Times New Roman"/>
          <w:sz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904C29" w:rsidRPr="00897076" w:rsidTr="00904C29">
        <w:trPr>
          <w:trHeight w:val="340"/>
        </w:trPr>
        <w:tc>
          <w:tcPr>
            <w:tcW w:w="1038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Fe</w:t>
            </w:r>
          </w:p>
        </w:tc>
        <w:tc>
          <w:tcPr>
            <w:tcW w:w="1038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1038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Cr</w:t>
            </w:r>
          </w:p>
        </w:tc>
        <w:tc>
          <w:tcPr>
            <w:tcW w:w="1038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Si</w:t>
            </w:r>
          </w:p>
        </w:tc>
        <w:tc>
          <w:tcPr>
            <w:tcW w:w="1038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Mn</w:t>
            </w:r>
          </w:p>
        </w:tc>
        <w:tc>
          <w:tcPr>
            <w:tcW w:w="1038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Ni</w:t>
            </w:r>
          </w:p>
        </w:tc>
        <w:tc>
          <w:tcPr>
            <w:tcW w:w="1039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Cu</w:t>
            </w:r>
          </w:p>
        </w:tc>
        <w:tc>
          <w:tcPr>
            <w:tcW w:w="1039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S</w:t>
            </w:r>
          </w:p>
        </w:tc>
        <w:tc>
          <w:tcPr>
            <w:tcW w:w="1039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97076">
              <w:rPr>
                <w:rFonts w:ascii="Times New Roman" w:hAnsi="Times New Roman" w:cs="Times New Roman"/>
                <w:b/>
                <w:sz w:val="24"/>
                <w:lang w:val="en-US"/>
              </w:rPr>
              <w:t>P</w:t>
            </w:r>
          </w:p>
        </w:tc>
      </w:tr>
      <w:tr w:rsidR="00904C29" w:rsidRPr="00897076" w:rsidTr="00897076">
        <w:trPr>
          <w:trHeight w:val="721"/>
        </w:trPr>
        <w:tc>
          <w:tcPr>
            <w:tcW w:w="1038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~97</w:t>
            </w:r>
          </w:p>
        </w:tc>
        <w:tc>
          <w:tcPr>
            <w:tcW w:w="1038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0,36-0,44</w:t>
            </w:r>
          </w:p>
        </w:tc>
        <w:tc>
          <w:tcPr>
            <w:tcW w:w="1038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0,8-1,1</w:t>
            </w:r>
          </w:p>
        </w:tc>
        <w:tc>
          <w:tcPr>
            <w:tcW w:w="1038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0,17-0,37</w:t>
            </w:r>
          </w:p>
        </w:tc>
        <w:tc>
          <w:tcPr>
            <w:tcW w:w="1038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0,5-0,8</w:t>
            </w:r>
          </w:p>
        </w:tc>
        <w:tc>
          <w:tcPr>
            <w:tcW w:w="1038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до 0,3</w:t>
            </w:r>
          </w:p>
        </w:tc>
        <w:tc>
          <w:tcPr>
            <w:tcW w:w="1039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до 0,3</w:t>
            </w:r>
          </w:p>
        </w:tc>
        <w:tc>
          <w:tcPr>
            <w:tcW w:w="1039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до 0,035</w:t>
            </w:r>
          </w:p>
        </w:tc>
        <w:tc>
          <w:tcPr>
            <w:tcW w:w="1039" w:type="dxa"/>
            <w:vAlign w:val="center"/>
          </w:tcPr>
          <w:p w:rsidR="00904C29" w:rsidRPr="00897076" w:rsidRDefault="00904C2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97076">
              <w:rPr>
                <w:rFonts w:ascii="Times New Roman" w:hAnsi="Times New Roman" w:cs="Times New Roman"/>
                <w:sz w:val="24"/>
              </w:rPr>
              <w:t>до 0,035</w:t>
            </w:r>
          </w:p>
        </w:tc>
      </w:tr>
    </w:tbl>
    <w:p w:rsidR="00897076" w:rsidRDefault="00897076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870D1" w:rsidRPr="00897076">
        <w:rPr>
          <w:rFonts w:ascii="Times New Roman" w:hAnsi="Times New Roman" w:cs="Times New Roman"/>
          <w:sz w:val="28"/>
        </w:rPr>
        <w:tab/>
      </w:r>
    </w:p>
    <w:p w:rsidR="00A870D1" w:rsidRPr="00897076" w:rsidRDefault="00A870D1" w:rsidP="0089707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>С(углерод) – 0,4 %;</w:t>
      </w:r>
    </w:p>
    <w:p w:rsidR="00A870D1" w:rsidRPr="00897076" w:rsidRDefault="00A870D1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</w:r>
      <w:r w:rsidRPr="00897076">
        <w:rPr>
          <w:rFonts w:ascii="Times New Roman" w:hAnsi="Times New Roman" w:cs="Times New Roman"/>
          <w:sz w:val="28"/>
        </w:rPr>
        <w:tab/>
        <w:t>Легирующие элементы – 2 %;</w:t>
      </w:r>
    </w:p>
    <w:p w:rsidR="00A870D1" w:rsidRPr="00897076" w:rsidRDefault="00A870D1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>2.4. Степень сложности –</w:t>
      </w:r>
      <w:r w:rsidR="00F578BE" w:rsidRPr="00897076">
        <w:rPr>
          <w:rFonts w:ascii="Times New Roman" w:hAnsi="Times New Roman" w:cs="Times New Roman"/>
          <w:sz w:val="28"/>
        </w:rPr>
        <w:t xml:space="preserve"> С3</w:t>
      </w:r>
      <w:r w:rsidRPr="00897076">
        <w:rPr>
          <w:rFonts w:ascii="Times New Roman" w:hAnsi="Times New Roman" w:cs="Times New Roman"/>
          <w:sz w:val="28"/>
        </w:rPr>
        <w:t>;</w:t>
      </w:r>
    </w:p>
    <w:p w:rsidR="00A870D1" w:rsidRPr="00897076" w:rsidRDefault="00A870D1" w:rsidP="008970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076">
        <w:rPr>
          <w:rFonts w:ascii="Times New Roman" w:hAnsi="Times New Roman" w:cs="Times New Roman"/>
          <w:sz w:val="28"/>
        </w:rPr>
        <w:tab/>
        <w:t>Размеры описывающей деталь фигуры (цилиндр) умножаем на поправочный коэффициент:</w:t>
      </w:r>
    </w:p>
    <w:p w:rsidR="00A870D1" w:rsidRPr="00897076" w:rsidRDefault="00A870D1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sz w:val="28"/>
        </w:rPr>
        <w:tab/>
      </w:r>
      <w:r w:rsidRPr="00897076">
        <w:rPr>
          <w:rFonts w:ascii="Times New Roman" w:hAnsi="Times New Roman" w:cs="Times New Roman"/>
          <w:sz w:val="28"/>
        </w:rPr>
        <w:tab/>
      </w:r>
      <w:r w:rsidRPr="00897076">
        <w:rPr>
          <w:rFonts w:ascii="Cambria Math" w:hAnsi="Cambria Math" w:cs="Cambria Math"/>
          <w:bCs/>
          <w:i/>
          <w:sz w:val="28"/>
          <w:szCs w:val="28"/>
          <w:shd w:val="clear" w:color="auto" w:fill="FFFFFF"/>
        </w:rPr>
        <w:t>⌀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="00016E96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170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* 1,05 = </w:t>
      </w:r>
      <w:r w:rsidR="00016E96" w:rsidRPr="00897076">
        <w:rPr>
          <w:rFonts w:ascii="Cambria Math" w:hAnsi="Cambria Math" w:cs="Cambria Math"/>
          <w:bCs/>
          <w:i/>
          <w:sz w:val="28"/>
          <w:szCs w:val="28"/>
          <w:shd w:val="clear" w:color="auto" w:fill="FFFFFF"/>
        </w:rPr>
        <w:t>⌀</w:t>
      </w:r>
      <w:r w:rsidR="00016E96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178,5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A870D1" w:rsidRPr="00897076" w:rsidRDefault="00A870D1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 w:rsidR="00016E96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206 * 1,05 = 216,3;</w:t>
      </w:r>
    </w:p>
    <w:p w:rsidR="00016E96" w:rsidRPr="00897076" w:rsidRDefault="00016E96" w:rsidP="008970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Находим массу фигуры через объём:</w:t>
      </w:r>
    </w:p>
    <w:p w:rsidR="00016E96" w:rsidRPr="00897076" w:rsidRDefault="00016E96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V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*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p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;    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V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π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*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2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*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l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;  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p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7,820 г/см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3;</w:t>
      </w:r>
    </w:p>
    <w:p w:rsidR="00016E96" w:rsidRPr="00897076" w:rsidRDefault="00016E96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ab/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ab/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3,14 * 89,25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2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* 216,3 * 7,820 / 1000 = </w:t>
      </w:r>
      <w:r w:rsidR="00F578BE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42,31 кг</w:t>
      </w:r>
    </w:p>
    <w:p w:rsidR="00F578BE" w:rsidRPr="00897076" w:rsidRDefault="00F578BE" w:rsidP="008970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Вычисляем отношение масса поковки к массе фигуры:</w:t>
      </w:r>
    </w:p>
    <w:p w:rsidR="00F578BE" w:rsidRPr="00897076" w:rsidRDefault="00F578BE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13 / 42,31 = 0,30;</w:t>
      </w:r>
    </w:p>
    <w:p w:rsidR="00F578BE" w:rsidRDefault="00F578BE" w:rsidP="008970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2.5. Определяем исходный индекс </w:t>
      </w:r>
      <w:r w:rsidR="00AD1B77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18</w:t>
      </w:r>
    </w:p>
    <w:p w:rsidR="00897076" w:rsidRDefault="00897076" w:rsidP="008970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897076" w:rsidRPr="00897076" w:rsidRDefault="00897076" w:rsidP="008970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8E79DB" w:rsidRPr="00897076" w:rsidRDefault="00AD1B77" w:rsidP="008970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ab/>
        <w:t xml:space="preserve">3.1. Определяем </w:t>
      </w:r>
      <w:r w:rsidR="00C607D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основные 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припуски на размеры поковки (рис. 1):</w:t>
      </w:r>
    </w:p>
    <w:p w:rsidR="00C607D8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а – 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170 (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Ra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6,3)</w:t>
      </w:r>
      <w:r w:rsidR="00C607D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3,5 мм;</w:t>
      </w: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  <w:t xml:space="preserve">б – 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26 (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Ra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3,2) </w:t>
      </w:r>
      <w:r w:rsidR="00C607D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– 2,7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мм;</w:t>
      </w: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  <w:t xml:space="preserve">в – 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106 (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Ra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6,3) </w:t>
      </w:r>
      <w:r w:rsidR="00C607D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– 3,2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мм;</w:t>
      </w: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  <w:t xml:space="preserve">г – 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80 (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Ra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0,8)</w:t>
      </w:r>
      <w:r w:rsidR="00C607D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3,3 мм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  <w:t xml:space="preserve">д – 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40 (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Ra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6,3) – 3 мм;</w:t>
      </w:r>
    </w:p>
    <w:p w:rsidR="008E79DB" w:rsidRPr="00897076" w:rsidRDefault="00897076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807720</wp:posOffset>
            </wp:positionH>
            <wp:positionV relativeFrom="paragraph">
              <wp:posOffset>255905</wp:posOffset>
            </wp:positionV>
            <wp:extent cx="5940425" cy="428629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9DB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  <w:t xml:space="preserve">е – 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206 (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Ra</w:t>
      </w:r>
      <w:r w:rsidR="001613F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3,2) </w:t>
      </w:r>
      <w:r w:rsidR="00C607D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– 3,5 мм;</w:t>
      </w: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8E79DB" w:rsidRPr="00897076" w:rsidRDefault="008E79DB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8E79DB" w:rsidRPr="00897076" w:rsidRDefault="008E79DB" w:rsidP="00897076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897076" w:rsidRDefault="00897076" w:rsidP="00897076">
      <w:pPr>
        <w:spacing w:after="0" w:line="360" w:lineRule="auto"/>
        <w:jc w:val="right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897076" w:rsidRDefault="00897076" w:rsidP="00897076">
      <w:pPr>
        <w:spacing w:after="0" w:line="360" w:lineRule="auto"/>
        <w:jc w:val="right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8E79DB" w:rsidRPr="00897076" w:rsidRDefault="008E79DB" w:rsidP="00897076">
      <w:pPr>
        <w:spacing w:after="0" w:line="360" w:lineRule="auto"/>
        <w:jc w:val="right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Рисунок 1</w:t>
      </w:r>
    </w:p>
    <w:p w:rsidR="00897076" w:rsidRDefault="00897076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1613F8" w:rsidRPr="00897076" w:rsidRDefault="00C607D8" w:rsidP="00897076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3.2. Дополнительные припуски – 1,1 мм:</w:t>
      </w:r>
    </w:p>
    <w:p w:rsidR="00C607D8" w:rsidRPr="00897076" w:rsidRDefault="00C607D8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Смещение по поверхности разъёма штампа – 0,5 мм;</w:t>
      </w:r>
    </w:p>
    <w:p w:rsidR="00C607D8" w:rsidRPr="00897076" w:rsidRDefault="00C607D8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Отклонение от плоскостности и прямолинейности – 0,6 мм;</w:t>
      </w:r>
    </w:p>
    <w:p w:rsidR="00E851FD" w:rsidRPr="00897076" w:rsidRDefault="00E851FD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3.3. Штамповочные уклоны:</w:t>
      </w:r>
    </w:p>
    <w:p w:rsidR="00E851FD" w:rsidRPr="00897076" w:rsidRDefault="00E851FD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Для наружных поверхностей – не более 5°;</w:t>
      </w:r>
    </w:p>
    <w:p w:rsidR="00E851FD" w:rsidRPr="00897076" w:rsidRDefault="00E851FD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Для внутренних поверхностей – не более 7°;</w:t>
      </w:r>
    </w:p>
    <w:p w:rsidR="00C607D8" w:rsidRPr="00897076" w:rsidRDefault="00C607D8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ab/>
        <w:t>4.1. Рассчитываем размеры поковки и их допуски:</w:t>
      </w:r>
    </w:p>
    <w:p w:rsidR="00C607D8" w:rsidRPr="00897076" w:rsidRDefault="00C607D8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а – 170 + 3,5*2 + 1,1 ≈ 178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+4,2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-2,1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мм;</w:t>
      </w:r>
    </w:p>
    <w:p w:rsidR="00C607D8" w:rsidRPr="00897076" w:rsidRDefault="00C607D8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  <w:t>б – 26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+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2,7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*2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+ 1,1 ≈ 32,5 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+2,7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-1,3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мм;</w:t>
      </w:r>
    </w:p>
    <w:p w:rsidR="00C607D8" w:rsidRPr="00897076" w:rsidRDefault="00C607D8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  <w:t xml:space="preserve">в – 106 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+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3,2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*2 + 1,1 ≈ 113,5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+3,3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-1,7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мм;</w:t>
      </w:r>
    </w:p>
    <w:p w:rsidR="00C607D8" w:rsidRPr="00897076" w:rsidRDefault="00C607D8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  <w:t xml:space="preserve">г – 80 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+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3,3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*2 + 1,1 ≈ 87,5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+3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-1,5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мм;</w:t>
      </w:r>
    </w:p>
    <w:p w:rsidR="00C607D8" w:rsidRPr="00897076" w:rsidRDefault="00C607D8" w:rsidP="00897076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  <w:t xml:space="preserve">д – 40 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–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3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*2 – 1,1 ≈ 33 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+1,3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-2,7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мм;</w:t>
      </w:r>
    </w:p>
    <w:p w:rsidR="00C607D8" w:rsidRPr="00897076" w:rsidRDefault="00C607D8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  <w:t xml:space="preserve">е – 206 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+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3,5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*2 + 1,1 ≈ 214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perscript"/>
        </w:rPr>
        <w:t>+4,2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-2,1</w:t>
      </w:r>
      <w:r w:rsidR="002B77BA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мм.</w:t>
      </w:r>
    </w:p>
    <w:p w:rsidR="002D586B" w:rsidRPr="00897076" w:rsidRDefault="002D586B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 w:rsidR="00E851FD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4.2. Радиусы скруглений – 3 </w:t>
      </w:r>
      <w:r w:rsidR="00280E7C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мм.</w:t>
      </w:r>
    </w:p>
    <w:p w:rsidR="00E851FD" w:rsidRPr="00897076" w:rsidRDefault="00E851FD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 </w:t>
      </w:r>
    </w:p>
    <w:p w:rsidR="006D22E9" w:rsidRPr="00897076" w:rsidRDefault="006D22E9" w:rsidP="00897076">
      <w:pPr>
        <w:spacing w:after="0" w:line="360" w:lineRule="auto"/>
        <w:rPr>
          <w:rFonts w:ascii="Times New Roman" w:hAnsi="Times New Roman" w:cs="Times New Roman"/>
        </w:rPr>
      </w:pPr>
      <w:r w:rsidRPr="00897076">
        <w:rPr>
          <w:rFonts w:ascii="Times New Roman" w:hAnsi="Times New Roman" w:cs="Times New Roman"/>
        </w:rPr>
        <w:br w:type="page"/>
      </w:r>
    </w:p>
    <w:p w:rsidR="00C607D8" w:rsidRPr="00897076" w:rsidRDefault="006D22E9" w:rsidP="00897076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3. Оборудование</w:t>
      </w:r>
    </w:p>
    <w:p w:rsidR="006D22E9" w:rsidRPr="00897076" w:rsidRDefault="006D22E9" w:rsidP="0089707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3.1. Выбор оборудования</w:t>
      </w:r>
    </w:p>
    <w:p w:rsidR="006D22E9" w:rsidRPr="00897076" w:rsidRDefault="00D47A60" w:rsidP="008970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="00406F2F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Так как мы приняли крупносерийное производство, необходимо выбирать специализированные станки, и станки с высокой производительностью, например, станки с ЧПУ.</w:t>
      </w:r>
    </w:p>
    <w:p w:rsidR="00BD5A91" w:rsidRPr="00897076" w:rsidRDefault="00406F2F" w:rsidP="008970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Основной операцией будет токарная обработка наружных и внутренних поверхностей. Для снижения времени обработки целесообразно заложить два токарный станка с ЧПУ.</w:t>
      </w:r>
      <w:r w:rsidR="00F5616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Для обработки наружных поверхностей берём </w:t>
      </w:r>
      <w:r w:rsidR="00F5616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HAAS</w:t>
      </w:r>
      <w:r w:rsidR="00F5616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5616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TL</w:t>
      </w:r>
      <w:r w:rsidR="00F5616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-1</w:t>
      </w:r>
      <w:r w:rsidR="00BD5A91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(см. прил. 1)</w:t>
      </w:r>
      <w:r w:rsidR="00F5616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а для расточки внутреннего отверстия </w:t>
      </w:r>
      <w:r w:rsidR="00F5616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HAAS</w:t>
      </w:r>
      <w:r w:rsidR="00F5616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5616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ST</w:t>
      </w:r>
      <w:r w:rsidR="00F5616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-10</w:t>
      </w:r>
      <w:r w:rsidR="00BD5A91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(см. прил. 2)</w:t>
      </w:r>
      <w:r w:rsidR="00F5616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0443B8" w:rsidRPr="00897076" w:rsidRDefault="000443B8" w:rsidP="008970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Вторая по важности и сложности операция, это обработка резьбовых отверстий и фрезерование пазов. Для этих задач подойдём 5-ти осевой обрабатывающий центр 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HAAS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UMC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-750 (см. прил. 3).</w:t>
      </w:r>
      <w:r w:rsidR="00FF2535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Для фрезеровки квадрата на обратной стороне используем консольный фрезерный станок 6Р13 (см. прил. 4)</w:t>
      </w:r>
    </w:p>
    <w:p w:rsidR="00BD5A91" w:rsidRPr="00897076" w:rsidRDefault="00BD5A91" w:rsidP="008970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Из специализированных станков </w:t>
      </w:r>
      <w:r w:rsidR="000443B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нам необходим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0443B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фрезерно-центровальный для сокращения времени обработки при подрезании торцов и предварительной расточке центрального отверстия детали. Выбираем полуавтоматический фрезерно-центровальный-об</w:t>
      </w:r>
      <w:r w:rsidR="00FF2535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точной станок 2Г943 (см. прил. 5</w:t>
      </w:r>
      <w:r w:rsidR="000443B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).</w:t>
      </w:r>
    </w:p>
    <w:p w:rsidR="006D1A70" w:rsidRPr="00897076" w:rsidRDefault="006D1A70" w:rsidP="008970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Так как деталь имеет наружную цилиндрическую поверхность высокой точности и качества поверхности, необходимо закладывать шлифовку этих поверхностей. Для данной задачи подойдёт кругло-шлифовальный универсальный полуавтомат </w:t>
      </w:r>
      <w:r w:rsidR="00FF2535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3М151. (см. прил. 6</w:t>
      </w:r>
      <w:r w:rsidR="003012F9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</w:p>
    <w:p w:rsidR="00B93167" w:rsidRPr="00897076" w:rsidRDefault="003012F9" w:rsidP="008970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Из дополнительный операция потребуется термообработка и мойка деталей</w:t>
      </w:r>
      <w:r w:rsidR="001A48D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3012F9" w:rsidRPr="00897076" w:rsidRDefault="00D25CFB" w:rsidP="0089707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Материал детали – конструкционная легированная сталь 40Х, поэтому охлаждение при закалке необходимо проводить в масле. Для нагрева выбираем печь шахтного тип ПШЗ 5.10/12 И1.</w:t>
      </w:r>
    </w:p>
    <w:p w:rsidR="00897076" w:rsidRPr="00897076" w:rsidRDefault="00B93167" w:rsidP="0089707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Мойку деталей необходимо будет проводить</w:t>
      </w:r>
      <w:r w:rsidR="00455F25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после завершения всех операций. Так как </w:t>
      </w:r>
      <w:r w:rsidR="00DB411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выбрано крупносерийное производство, эффективней будет производить мойку партиями по несколько деталей, для этого выбираем моечную машину </w:t>
      </w:r>
      <w:r w:rsidR="00DB411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AM</w:t>
      </w:r>
      <w:r w:rsidR="00DB411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800 </w:t>
      </w:r>
      <w:r w:rsidR="00DB411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BC</w:t>
      </w:r>
      <w:r w:rsidR="00DB411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DB4118" w:rsidRPr="00897076" w:rsidRDefault="00BE0CA6" w:rsidP="0089707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3.2. Уточнение схемы базирования.</w:t>
      </w:r>
    </w:p>
    <w:p w:rsidR="007A0343" w:rsidRPr="00897076" w:rsidRDefault="002C2DD2" w:rsidP="0089707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3.2.1. Фрезерно-центровальный станок</w:t>
      </w:r>
    </w:p>
    <w:p w:rsidR="007A0343" w:rsidRPr="00897076" w:rsidRDefault="00BE0CA6" w:rsidP="00D912C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="00BC33D6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Первым станком по маршруту обработки детали будет фрезерно-центровальный. На данной операции начинается обработка заготовки, поэтому нет возможности точно забазировать деталь из-за отсутствия чистовых поверхностей, хотя в этом нет необходимости. Станок сможет выдержать относительную параллельность торцов детали и перпендикулярность центрального отверстия относительно них, потому что обработка происходит за один установ, однако необходимо добиться соосности детали и </w:t>
      </w:r>
      <w:r w:rsidR="00313BFF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шпинделей станка. Для достижения данного параметра можно использовать призму, за счёт достаточной длины заготовки будет достигаться минимальное отклонения от неровности черновой поверхности. Для исключения перемещений по оси </w:t>
      </w:r>
      <w:r w:rsidR="007A0343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использовать </w:t>
      </w:r>
      <w:r w:rsidR="00313BFF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вн</w:t>
      </w:r>
      <w:r w:rsidR="007A0343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утреннюю торцевую поверхность</w:t>
      </w:r>
      <w:r w:rsidR="00313BFF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  <w:r w:rsidR="007A0343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Схема бази</w:t>
      </w:r>
      <w:r w:rsidR="0024098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рования показана на рис. 3.2.1.</w:t>
      </w:r>
    </w:p>
    <w:p w:rsidR="007A0343" w:rsidRPr="00897076" w:rsidRDefault="00240988" w:rsidP="00897076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DB122AF" wp14:editId="5F8C4ACB">
            <wp:extent cx="3727013" cy="3207223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Тех\Тех маш\ТП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13" cy="320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</w:t>
      </w:r>
      <w:r w:rsidR="007A0343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Рисунок 3.2.1</w:t>
      </w:r>
    </w:p>
    <w:p w:rsidR="002C2DD2" w:rsidRPr="00897076" w:rsidRDefault="007A0343" w:rsidP="00897076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двойная направляющая база;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II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опорная </w:t>
      </w:r>
      <w:r w:rsidR="0024098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база; 1-5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опорные точки.</w:t>
      </w:r>
    </w:p>
    <w:p w:rsidR="002C2DD2" w:rsidRPr="00897076" w:rsidRDefault="002C2DD2" w:rsidP="0089707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3.2.2. Токарный с ЧПУ (</w:t>
      </w: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HAAS</w:t>
      </w: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Tl</w:t>
      </w: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-1)</w:t>
      </w:r>
    </w:p>
    <w:p w:rsidR="00D32CA5" w:rsidRPr="00897076" w:rsidRDefault="002C2DD2" w:rsidP="00D912C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На данном станке производиться наружное черновое и чистовое обтачивание поверхностей, точение канавок. С предыдущей операции имеются чистовые поверхности центрального отверстия и торцов заготовки</w:t>
      </w:r>
      <w:r w:rsidR="00D32CA5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д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ля ба</w:t>
      </w:r>
      <w:r w:rsidR="00D32CA5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зирования используем их. В качестве приспособления берём цангу с упором. Схема базирования показана на рис. 3.2.2.</w:t>
      </w:r>
    </w:p>
    <w:p w:rsidR="00D32CA5" w:rsidRPr="00897076" w:rsidRDefault="00D32CA5" w:rsidP="00897076">
      <w:pPr>
        <w:spacing w:after="0" w:line="360" w:lineRule="auto"/>
        <w:jc w:val="right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710763" cy="2487930"/>
            <wp:effectExtent l="0" t="0" r="4445" b="7620"/>
            <wp:docPr id="10" name="Рисунок 10" descr="E:\Тех\Тех маш\ТП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Тех\Тех маш\ТП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23" cy="250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98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 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Рисунок 3.2.2.</w:t>
      </w:r>
    </w:p>
    <w:p w:rsidR="00D32CA5" w:rsidRPr="00897076" w:rsidRDefault="00D32CA5" w:rsidP="00897076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двойная направляющая база;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II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опорная </w:t>
      </w:r>
      <w:r w:rsidR="0024098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база; 1-5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опорные точки.</w:t>
      </w:r>
    </w:p>
    <w:p w:rsidR="00D32CA5" w:rsidRPr="00897076" w:rsidRDefault="00D32CA5" w:rsidP="0089707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3.2.3. Токарный с ЧПУ (</w:t>
      </w: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HAAS</w:t>
      </w: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ST</w:t>
      </w: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-10).</w:t>
      </w:r>
    </w:p>
    <w:p w:rsidR="00114695" w:rsidRPr="00897076" w:rsidRDefault="00D32CA5" w:rsidP="00D912C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На данном станке производиться расточка внутренних отверстий и канавок</w:t>
      </w:r>
      <w:r w:rsidR="0091648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 С предыдущей операции есть чистовые наружные цилиндрические поверхности</w:t>
      </w:r>
      <w:r w:rsidR="00114695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их и можно использовать в качестве базы, зажав в трёхкулачковом патроне с упором в торец. Схема базирования показана на рис. 3.2.3.</w:t>
      </w:r>
    </w:p>
    <w:p w:rsidR="00114695" w:rsidRPr="00897076" w:rsidRDefault="00114695" w:rsidP="00897076">
      <w:pPr>
        <w:spacing w:after="0" w:line="360" w:lineRule="auto"/>
        <w:jc w:val="right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113506" cy="3002508"/>
            <wp:effectExtent l="0" t="0" r="1905" b="7620"/>
            <wp:docPr id="12" name="Рисунок 12" descr="E:\Тех\Тех маш\ТП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Тех\Тех маш\ТП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16" cy="301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98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      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Рисунок 3.2.3.</w:t>
      </w:r>
    </w:p>
    <w:p w:rsidR="00114695" w:rsidRPr="00897076" w:rsidRDefault="00114695" w:rsidP="00897076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двойная направляющая база;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II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опорная </w:t>
      </w:r>
      <w:r w:rsidR="0024098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база; 1-5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опорные точки.</w:t>
      </w:r>
    </w:p>
    <w:p w:rsidR="00114695" w:rsidRPr="00897076" w:rsidRDefault="00114695" w:rsidP="0089707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3.2.4. Вертикально-фрезерный станок.</w:t>
      </w:r>
    </w:p>
    <w:p w:rsidR="00240988" w:rsidRPr="00897076" w:rsidRDefault="00114695" w:rsidP="00D912C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На данном станке необходимо фрезеровать квадрат на крайней шейке вала, поэтому есть доступ с торца и фрезеровку можно произвести на один установ на противоположный торец, использовав его в качестве установочной базы. Для </w:t>
      </w:r>
      <w:r w:rsidR="00962FDA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позиционирования заготовки на станке используем </w:t>
      </w:r>
      <w:r w:rsidR="0024098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установочный палец. Схема базирования показана на рис. 3.2.4.</w:t>
      </w:r>
    </w:p>
    <w:p w:rsidR="00114695" w:rsidRPr="00897076" w:rsidRDefault="00240988" w:rsidP="00897076">
      <w:pPr>
        <w:spacing w:after="0" w:line="360" w:lineRule="auto"/>
        <w:jc w:val="right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3316406" cy="4282248"/>
            <wp:effectExtent l="0" t="0" r="0" b="4445"/>
            <wp:docPr id="14" name="Рисунок 14" descr="E:\Тех\Тех маш\ТП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Тех\Тех маш\ТП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59" cy="429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          Рисунок 3.2.4.</w:t>
      </w:r>
    </w:p>
    <w:p w:rsidR="00240988" w:rsidRPr="00897076" w:rsidRDefault="00240988" w:rsidP="00897076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установочная база;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II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двойная опорная база; 1-5 – опорные точки.</w:t>
      </w:r>
    </w:p>
    <w:p w:rsidR="00240988" w:rsidRPr="00897076" w:rsidRDefault="00240988" w:rsidP="00D912CD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3.2.5. Обрабатывающий центр.</w:t>
      </w:r>
    </w:p>
    <w:p w:rsidR="00240988" w:rsidRPr="00897076" w:rsidRDefault="00240988" w:rsidP="00D912C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обрабатывающем центре выполняется множество видов операций, которые требуют точность базирован</w:t>
      </w:r>
      <w:r w:rsidR="00364A0E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ия детали. Для позиционирования можно использовать квадрат, фрезерованный на прошлой операции, установив его в ответное квадратное отверстие приспособления. Схема ба</w:t>
      </w:r>
      <w:r w:rsidR="00184D75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зирования показана на рис. 3.2.5</w:t>
      </w:r>
      <w:r w:rsidR="00364A0E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364A0E" w:rsidRPr="00897076" w:rsidRDefault="00364A0E" w:rsidP="00897076">
      <w:pPr>
        <w:spacing w:after="0" w:line="360" w:lineRule="auto"/>
        <w:jc w:val="right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2940142" cy="3270263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Тех\Тех маш\ТП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42" cy="327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2DBB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      </w:t>
      </w:r>
      <w:r w:rsidR="00BD3888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   </w:t>
      </w:r>
      <w:r w:rsidR="00D82DBB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Рисунок 3.2.</w:t>
      </w:r>
      <w:r w:rsidR="00184D75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5.</w:t>
      </w:r>
    </w:p>
    <w:p w:rsidR="00184D75" w:rsidRPr="00897076" w:rsidRDefault="00184D75" w:rsidP="00897076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</w:t>
      </w:r>
      <w:r w:rsidR="00325D52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двойная направляющая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;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II</w:t>
      </w:r>
      <w:r w:rsidR="00325D52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,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II</w:t>
      </w:r>
      <w:r w:rsidR="00D82DBB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</w:t>
      </w:r>
      <w:r w:rsidR="00325D52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опорная база; 1-6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опорные точки.</w:t>
      </w:r>
    </w:p>
    <w:p w:rsidR="00184D75" w:rsidRPr="00897076" w:rsidRDefault="00D82DBB" w:rsidP="008970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3.2.6. Кругло-шлифовальный станок.</w:t>
      </w:r>
    </w:p>
    <w:p w:rsidR="00D82DBB" w:rsidRPr="00897076" w:rsidRDefault="00D82DBB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При обработке на кругло-шлифовальном станке необходимо добиться соосности детали и станка, поэтому будем зажимать деталь в </w:t>
      </w:r>
      <w:r w:rsidR="00524026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рифлёных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центра</w:t>
      </w:r>
      <w:r w:rsidR="00524026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х</w:t>
      </w:r>
      <w:r w:rsidR="00BD388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 Схема базирования показана на рис. 3.2.6.</w:t>
      </w:r>
    </w:p>
    <w:p w:rsidR="00BD3888" w:rsidRPr="00897076" w:rsidRDefault="00BD3888" w:rsidP="00897076">
      <w:pPr>
        <w:spacing w:after="0" w:line="360" w:lineRule="auto"/>
        <w:jc w:val="right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790315" cy="2913321"/>
            <wp:effectExtent l="0" t="0" r="63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Тех\Тех маш\ТП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34" cy="292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     Рисунок 3.2.6.</w:t>
      </w:r>
    </w:p>
    <w:p w:rsidR="003F5A14" w:rsidRPr="00897076" w:rsidRDefault="00BD3888" w:rsidP="00092D7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</w:t>
      </w:r>
      <w:r w:rsidR="00A859E6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двойная направляющая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база; </w:t>
      </w:r>
      <w:r w:rsidR="00C71211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II</w:t>
      </w:r>
      <w:r w:rsidR="00C71211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– опорная база;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1-5 – опорные точки.</w:t>
      </w:r>
    </w:p>
    <w:p w:rsidR="003F5A14" w:rsidRPr="00897076" w:rsidRDefault="003F5A14" w:rsidP="00092D7C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4.1. Выбор режущего инструмента.</w:t>
      </w:r>
    </w:p>
    <w:p w:rsidR="003F5A14" w:rsidRPr="00897076" w:rsidRDefault="003F5A14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 принятом серийном типе производства целесообразно применять высокоэффективный и универсальный режущий инструмент, чтобы минимизировать его количество, для сокращения времени смены инструмента. Так же для станков с ЧПУ необходимо выбирать инструмент со сменными многогранными пластинами (СМП)</w:t>
      </w:r>
      <w:r w:rsidR="00B132D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из твёрдого сплава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для быстрой смены инструмента без последующей переналадки, высокой жёсткости, точности и производительности</w:t>
      </w:r>
      <w:r w:rsidR="00B132D8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:rsidR="00B132D8" w:rsidRPr="00897076" w:rsidRDefault="00B132D8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Выбранный режущий инструмент для соответствующего станка и типов технологических переходов представлен в таблице 4.1.</w:t>
      </w:r>
    </w:p>
    <w:p w:rsidR="00B132D8" w:rsidRPr="00897076" w:rsidRDefault="00B132D8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Таблица 4.1. Ведомость режущего инструмента по станкам и типам технологических переходов.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1962"/>
        <w:gridCol w:w="2825"/>
        <w:gridCol w:w="1470"/>
        <w:gridCol w:w="1296"/>
      </w:tblGrid>
      <w:tr w:rsidR="00B132D8" w:rsidRPr="00897076" w:rsidTr="00092D7C">
        <w:trPr>
          <w:cantSplit/>
          <w:tblHeader/>
        </w:trPr>
        <w:tc>
          <w:tcPr>
            <w:tcW w:w="2061" w:type="dxa"/>
            <w:vMerge w:val="restart"/>
            <w:vAlign w:val="center"/>
          </w:tcPr>
          <w:p w:rsidR="00B132D8" w:rsidRPr="00897076" w:rsidRDefault="00B132D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Станок</w:t>
            </w:r>
          </w:p>
        </w:tc>
        <w:tc>
          <w:tcPr>
            <w:tcW w:w="1950" w:type="dxa"/>
            <w:vMerge w:val="restart"/>
            <w:vAlign w:val="center"/>
          </w:tcPr>
          <w:p w:rsidR="00B132D8" w:rsidRPr="00897076" w:rsidRDefault="00B132D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Тип тех. перехода</w:t>
            </w:r>
          </w:p>
        </w:tc>
        <w:tc>
          <w:tcPr>
            <w:tcW w:w="2808" w:type="dxa"/>
            <w:vMerge w:val="restart"/>
            <w:vAlign w:val="center"/>
          </w:tcPr>
          <w:p w:rsidR="00B132D8" w:rsidRPr="00897076" w:rsidRDefault="00B132D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Монолитный инструмент</w:t>
            </w:r>
          </w:p>
        </w:tc>
        <w:tc>
          <w:tcPr>
            <w:tcW w:w="2751" w:type="dxa"/>
            <w:gridSpan w:val="2"/>
            <w:vAlign w:val="center"/>
          </w:tcPr>
          <w:p w:rsidR="00B132D8" w:rsidRPr="00897076" w:rsidRDefault="00B132D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Сборный инструмент</w:t>
            </w:r>
          </w:p>
        </w:tc>
      </w:tr>
      <w:tr w:rsidR="00B132D8" w:rsidRPr="00897076" w:rsidTr="00092D7C">
        <w:trPr>
          <w:cantSplit/>
          <w:tblHeader/>
        </w:trPr>
        <w:tc>
          <w:tcPr>
            <w:tcW w:w="2061" w:type="dxa"/>
            <w:vMerge/>
            <w:vAlign w:val="center"/>
          </w:tcPr>
          <w:p w:rsidR="00B132D8" w:rsidRPr="00897076" w:rsidRDefault="00B132D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Merge/>
            <w:vAlign w:val="center"/>
          </w:tcPr>
          <w:p w:rsidR="00B132D8" w:rsidRPr="00897076" w:rsidRDefault="00B132D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2808" w:type="dxa"/>
            <w:vMerge/>
            <w:vAlign w:val="center"/>
          </w:tcPr>
          <w:p w:rsidR="00B132D8" w:rsidRPr="00897076" w:rsidRDefault="00B132D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462" w:type="dxa"/>
            <w:vAlign w:val="center"/>
          </w:tcPr>
          <w:p w:rsidR="00B132D8" w:rsidRPr="00897076" w:rsidRDefault="00B132D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Державка</w:t>
            </w:r>
          </w:p>
        </w:tc>
        <w:tc>
          <w:tcPr>
            <w:tcW w:w="1289" w:type="dxa"/>
            <w:vAlign w:val="center"/>
          </w:tcPr>
          <w:p w:rsidR="00B132D8" w:rsidRPr="00897076" w:rsidRDefault="00B132D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СМП</w:t>
            </w:r>
          </w:p>
        </w:tc>
      </w:tr>
      <w:tr w:rsidR="002E0642" w:rsidRPr="00897076" w:rsidTr="00092D7C">
        <w:trPr>
          <w:cantSplit/>
        </w:trPr>
        <w:tc>
          <w:tcPr>
            <w:tcW w:w="2061" w:type="dxa"/>
            <w:vMerge w:val="restart"/>
            <w:vAlign w:val="center"/>
          </w:tcPr>
          <w:p w:rsidR="002E0642" w:rsidRPr="00897076" w:rsidRDefault="002E0642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Фрезерно-центровальный 2Г943</w:t>
            </w:r>
          </w:p>
        </w:tc>
        <w:tc>
          <w:tcPr>
            <w:tcW w:w="1950" w:type="dxa"/>
            <w:vAlign w:val="center"/>
          </w:tcPr>
          <w:p w:rsidR="002E0642" w:rsidRPr="00897076" w:rsidRDefault="002E0642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Фрезерование торцов</w:t>
            </w:r>
          </w:p>
        </w:tc>
        <w:tc>
          <w:tcPr>
            <w:tcW w:w="2808" w:type="dxa"/>
            <w:vAlign w:val="center"/>
          </w:tcPr>
          <w:p w:rsidR="002E0642" w:rsidRPr="00897076" w:rsidRDefault="002E0642" w:rsidP="00092D7C">
            <w:pPr>
              <w:pStyle w:val="1"/>
              <w:shd w:val="clear" w:color="auto" w:fill="FFFFFF"/>
              <w:spacing w:before="120" w:beforeAutospacing="0" w:after="120" w:afterAutospacing="0"/>
              <w:jc w:val="center"/>
              <w:textAlignment w:val="baseline"/>
              <w:outlineLvl w:val="0"/>
              <w:rPr>
                <w:b w:val="0"/>
                <w:bCs w:val="0"/>
                <w:sz w:val="24"/>
                <w:szCs w:val="28"/>
                <w:shd w:val="clear" w:color="auto" w:fill="FFFFFF"/>
              </w:rPr>
            </w:pPr>
            <w:r w:rsidRPr="00897076">
              <w:rPr>
                <w:b w:val="0"/>
                <w:bCs w:val="0"/>
                <w:sz w:val="24"/>
                <w:szCs w:val="28"/>
                <w:shd w:val="clear" w:color="auto" w:fill="FFFFFF"/>
              </w:rPr>
              <w:t>Фреза торцевая 2214-0388</w:t>
            </w:r>
          </w:p>
          <w:p w:rsidR="002E0642" w:rsidRPr="00897076" w:rsidRDefault="002E0642" w:rsidP="00092D7C">
            <w:pPr>
              <w:pStyle w:val="1"/>
              <w:shd w:val="clear" w:color="auto" w:fill="FFFFFF"/>
              <w:spacing w:before="120" w:beforeAutospacing="0" w:after="120" w:afterAutospacing="0"/>
              <w:jc w:val="center"/>
              <w:textAlignment w:val="baseline"/>
              <w:outlineLvl w:val="0"/>
              <w:rPr>
                <w:b w:val="0"/>
                <w:color w:val="2D2D2D"/>
                <w:spacing w:val="2"/>
                <w:sz w:val="46"/>
                <w:szCs w:val="46"/>
              </w:rPr>
            </w:pPr>
            <w:r w:rsidRPr="00897076">
              <w:rPr>
                <w:b w:val="0"/>
                <w:bCs w:val="0"/>
                <w:sz w:val="24"/>
                <w:szCs w:val="28"/>
                <w:shd w:val="clear" w:color="auto" w:fill="FFFFFF"/>
              </w:rPr>
              <w:t>ГОСТ 26595-85</w:t>
            </w:r>
          </w:p>
        </w:tc>
        <w:tc>
          <w:tcPr>
            <w:tcW w:w="1462" w:type="dxa"/>
            <w:vAlign w:val="center"/>
          </w:tcPr>
          <w:p w:rsidR="002E0642" w:rsidRPr="00897076" w:rsidRDefault="002E0642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89" w:type="dxa"/>
            <w:vAlign w:val="center"/>
          </w:tcPr>
          <w:p w:rsidR="002E0642" w:rsidRPr="00897076" w:rsidRDefault="002E0642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2E0642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2E0642" w:rsidRPr="00897076" w:rsidRDefault="002E0642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2E0642" w:rsidRPr="00897076" w:rsidRDefault="002E0642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Расточка отверстия</w:t>
            </w:r>
          </w:p>
        </w:tc>
        <w:tc>
          <w:tcPr>
            <w:tcW w:w="2808" w:type="dxa"/>
            <w:vAlign w:val="center"/>
          </w:tcPr>
          <w:p w:rsidR="002E0642" w:rsidRPr="00897076" w:rsidRDefault="00446934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Зенковка</w:t>
            </w:r>
          </w:p>
        </w:tc>
        <w:tc>
          <w:tcPr>
            <w:tcW w:w="1462" w:type="dxa"/>
            <w:vAlign w:val="center"/>
          </w:tcPr>
          <w:p w:rsidR="002E0642" w:rsidRPr="00897076" w:rsidRDefault="00446934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89" w:type="dxa"/>
            <w:vAlign w:val="center"/>
          </w:tcPr>
          <w:p w:rsidR="002E0642" w:rsidRPr="00897076" w:rsidRDefault="00446934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495D2E" w:rsidRPr="00897076" w:rsidTr="00092D7C">
        <w:trPr>
          <w:cantSplit/>
        </w:trPr>
        <w:tc>
          <w:tcPr>
            <w:tcW w:w="2061" w:type="dxa"/>
            <w:vMerge w:val="restart"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Токарный с ЧПУ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HAAS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TL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-1</w:t>
            </w:r>
          </w:p>
        </w:tc>
        <w:tc>
          <w:tcPr>
            <w:tcW w:w="1950" w:type="dxa"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Черновая обточка поверхностей</w:t>
            </w:r>
          </w:p>
        </w:tc>
        <w:tc>
          <w:tcPr>
            <w:tcW w:w="2808" w:type="dxa"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462" w:type="dxa"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PSSNR/L 2525M12</w:t>
            </w:r>
          </w:p>
        </w:tc>
        <w:tc>
          <w:tcPr>
            <w:tcW w:w="1289" w:type="dxa"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SNMG 120412</w:t>
            </w:r>
          </w:p>
        </w:tc>
      </w:tr>
      <w:tr w:rsidR="00495D2E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Чистовая обточка поверхностей</w:t>
            </w:r>
          </w:p>
        </w:tc>
        <w:tc>
          <w:tcPr>
            <w:tcW w:w="2808" w:type="dxa"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462" w:type="dxa"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PDJNR/L 2020K11</w:t>
            </w:r>
          </w:p>
        </w:tc>
        <w:tc>
          <w:tcPr>
            <w:tcW w:w="1289" w:type="dxa"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DNMG 110408</w:t>
            </w:r>
          </w:p>
        </w:tc>
      </w:tr>
      <w:tr w:rsidR="00495D2E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Точение канавки</w:t>
            </w:r>
          </w:p>
        </w:tc>
        <w:tc>
          <w:tcPr>
            <w:tcW w:w="2808" w:type="dxa"/>
            <w:vAlign w:val="center"/>
          </w:tcPr>
          <w:p w:rsidR="00495D2E" w:rsidRPr="00897076" w:rsidRDefault="00F74E7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462" w:type="dxa"/>
            <w:vAlign w:val="center"/>
          </w:tcPr>
          <w:p w:rsidR="00495D2E" w:rsidRPr="00897076" w:rsidRDefault="00F74E7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Державка для точения канавок 12/2 мм</w:t>
            </w:r>
          </w:p>
        </w:tc>
        <w:tc>
          <w:tcPr>
            <w:tcW w:w="1289" w:type="dxa"/>
            <w:vAlign w:val="center"/>
          </w:tcPr>
          <w:p w:rsidR="00495D2E" w:rsidRPr="00897076" w:rsidRDefault="00F74E7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Отрезная пластина 5</w:t>
            </w:r>
            <w:r w:rsidRPr="00897076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 xml:space="preserve">°,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 мм</w:t>
            </w:r>
          </w:p>
        </w:tc>
      </w:tr>
      <w:tr w:rsidR="00495D2E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495D2E" w:rsidRPr="00897076" w:rsidRDefault="00495D2E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Точение технологической канавки</w:t>
            </w:r>
          </w:p>
        </w:tc>
        <w:tc>
          <w:tcPr>
            <w:tcW w:w="2808" w:type="dxa"/>
            <w:vAlign w:val="center"/>
          </w:tcPr>
          <w:p w:rsidR="00495D2E" w:rsidRPr="00897076" w:rsidRDefault="00F74E7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462" w:type="dxa"/>
            <w:vAlign w:val="center"/>
          </w:tcPr>
          <w:p w:rsidR="00495D2E" w:rsidRPr="00897076" w:rsidRDefault="00F74E7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Державка для точения канавок 45</w:t>
            </w:r>
            <w:r w:rsidRPr="00897076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 xml:space="preserve">°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16/3 мм</w:t>
            </w:r>
          </w:p>
        </w:tc>
        <w:tc>
          <w:tcPr>
            <w:tcW w:w="1289" w:type="dxa"/>
            <w:vAlign w:val="center"/>
          </w:tcPr>
          <w:p w:rsidR="00495D2E" w:rsidRPr="00897076" w:rsidRDefault="00F74E78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Прорезная пластина радиусная 3 мм</w:t>
            </w:r>
          </w:p>
        </w:tc>
      </w:tr>
      <w:tr w:rsidR="00912287" w:rsidRPr="00897076" w:rsidTr="00092D7C">
        <w:trPr>
          <w:cantSplit/>
        </w:trPr>
        <w:tc>
          <w:tcPr>
            <w:tcW w:w="2061" w:type="dxa"/>
            <w:vMerge w:val="restart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Токарный с ЧПУ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HAAS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ST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-10</w:t>
            </w:r>
          </w:p>
        </w:tc>
        <w:tc>
          <w:tcPr>
            <w:tcW w:w="1950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Черновое растачивание отверстия</w:t>
            </w:r>
          </w:p>
        </w:tc>
        <w:tc>
          <w:tcPr>
            <w:tcW w:w="2808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462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A20Q SSKCR/L09</w:t>
            </w:r>
          </w:p>
        </w:tc>
        <w:tc>
          <w:tcPr>
            <w:tcW w:w="1289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SC.T 09T304</w:t>
            </w:r>
          </w:p>
        </w:tc>
      </w:tr>
      <w:tr w:rsidR="00912287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Чистовое растачивание отверстия</w:t>
            </w:r>
          </w:p>
        </w:tc>
        <w:tc>
          <w:tcPr>
            <w:tcW w:w="2808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462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E16R SDUCR/L07</w:t>
            </w:r>
          </w:p>
        </w:tc>
        <w:tc>
          <w:tcPr>
            <w:tcW w:w="1289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DCMT 070204</w:t>
            </w:r>
          </w:p>
        </w:tc>
      </w:tr>
      <w:tr w:rsidR="00912287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Растачивание канавки</w:t>
            </w:r>
          </w:p>
        </w:tc>
        <w:tc>
          <w:tcPr>
            <w:tcW w:w="2808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Резец расточной канавочный правый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DIN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263 16 мм</w:t>
            </w:r>
          </w:p>
        </w:tc>
        <w:tc>
          <w:tcPr>
            <w:tcW w:w="1462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89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F74E78" w:rsidRPr="00897076" w:rsidTr="00092D7C">
        <w:trPr>
          <w:cantSplit/>
        </w:trPr>
        <w:tc>
          <w:tcPr>
            <w:tcW w:w="2061" w:type="dxa"/>
            <w:vAlign w:val="center"/>
          </w:tcPr>
          <w:p w:rsidR="00F74E78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Вертикально-фрезерный 6Р12</w:t>
            </w:r>
          </w:p>
        </w:tc>
        <w:tc>
          <w:tcPr>
            <w:tcW w:w="1950" w:type="dxa"/>
            <w:vAlign w:val="center"/>
          </w:tcPr>
          <w:p w:rsidR="00F74E78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Фрезерование поверхностей квадрата</w:t>
            </w:r>
          </w:p>
        </w:tc>
        <w:tc>
          <w:tcPr>
            <w:tcW w:w="2808" w:type="dxa"/>
            <w:vAlign w:val="center"/>
          </w:tcPr>
          <w:p w:rsidR="00912287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Фреза концевая 2220-0017</w:t>
            </w:r>
          </w:p>
          <w:p w:rsidR="00F74E78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ГОСТ 17025-71</w:t>
            </w:r>
          </w:p>
        </w:tc>
        <w:tc>
          <w:tcPr>
            <w:tcW w:w="1462" w:type="dxa"/>
            <w:vAlign w:val="center"/>
          </w:tcPr>
          <w:p w:rsidR="00F74E78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89" w:type="dxa"/>
            <w:vAlign w:val="center"/>
          </w:tcPr>
          <w:p w:rsidR="00F74E78" w:rsidRPr="00897076" w:rsidRDefault="00912287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546305" w:rsidRPr="00897076" w:rsidTr="00092D7C">
        <w:trPr>
          <w:cantSplit/>
        </w:trPr>
        <w:tc>
          <w:tcPr>
            <w:tcW w:w="2061" w:type="dxa"/>
            <w:vMerge w:val="restart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Обрабатывающий центр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UMC-750</w:t>
            </w:r>
          </w:p>
        </w:tc>
        <w:tc>
          <w:tcPr>
            <w:tcW w:w="1950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Фрезерование 2-х пазов</w:t>
            </w:r>
          </w:p>
        </w:tc>
        <w:tc>
          <w:tcPr>
            <w:tcW w:w="2808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Фреза концевая 2220-0007</w:t>
            </w:r>
          </w:p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ГОСТ 17025-71</w:t>
            </w:r>
          </w:p>
        </w:tc>
        <w:tc>
          <w:tcPr>
            <w:tcW w:w="1462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89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546305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Фрезерование паза </w:t>
            </w:r>
          </w:p>
        </w:tc>
        <w:tc>
          <w:tcPr>
            <w:tcW w:w="2808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Фреза концевая 2220-0017</w:t>
            </w:r>
          </w:p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ГОСТ 17025-71</w:t>
            </w:r>
          </w:p>
        </w:tc>
        <w:tc>
          <w:tcPr>
            <w:tcW w:w="1462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89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546305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Фрезерование торца</w:t>
            </w:r>
          </w:p>
        </w:tc>
        <w:tc>
          <w:tcPr>
            <w:tcW w:w="2808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462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Торцевая фреза 43</w:t>
            </w:r>
            <w:r w:rsidRPr="00897076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°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 </w:t>
            </w:r>
            <w:r w:rsidR="00324C0B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60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/</w:t>
            </w:r>
            <w:r w:rsidR="00324C0B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6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мм</w:t>
            </w:r>
          </w:p>
        </w:tc>
        <w:tc>
          <w:tcPr>
            <w:tcW w:w="1289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OFMT 050405 TR</w:t>
            </w:r>
          </w:p>
        </w:tc>
      </w:tr>
      <w:tr w:rsidR="00546305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Сверление отверстия 5 мм</w:t>
            </w:r>
          </w:p>
        </w:tc>
        <w:tc>
          <w:tcPr>
            <w:tcW w:w="2808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Сверло высокопроизводительное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DIN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6535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HA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5 мм</w:t>
            </w:r>
          </w:p>
        </w:tc>
        <w:tc>
          <w:tcPr>
            <w:tcW w:w="1462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89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546305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Сверление отверстия 10 мм</w:t>
            </w:r>
          </w:p>
        </w:tc>
        <w:tc>
          <w:tcPr>
            <w:tcW w:w="2808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Сверло высокопроизводительное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DIN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6535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HA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10 мм</w:t>
            </w:r>
          </w:p>
        </w:tc>
        <w:tc>
          <w:tcPr>
            <w:tcW w:w="1462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89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092D7C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092D7C" w:rsidRPr="00897076" w:rsidRDefault="00092D7C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092D7C" w:rsidRPr="00897076" w:rsidRDefault="00092D7C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Зенковка отверстия 5 мм</w:t>
            </w:r>
          </w:p>
        </w:tc>
        <w:tc>
          <w:tcPr>
            <w:tcW w:w="2808" w:type="dxa"/>
            <w:vMerge w:val="restart"/>
            <w:vAlign w:val="center"/>
          </w:tcPr>
          <w:p w:rsidR="00092D7C" w:rsidRPr="00897076" w:rsidRDefault="00092D7C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Прецизионная зенковка</w:t>
            </w:r>
          </w:p>
          <w:p w:rsidR="00092D7C" w:rsidRPr="00897076" w:rsidRDefault="00092D7C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lastRenderedPageBreak/>
              <w:t>DIN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335-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C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23 мм</w:t>
            </w:r>
          </w:p>
        </w:tc>
        <w:tc>
          <w:tcPr>
            <w:tcW w:w="1462" w:type="dxa"/>
            <w:vMerge w:val="restart"/>
            <w:vAlign w:val="center"/>
          </w:tcPr>
          <w:p w:rsidR="00092D7C" w:rsidRPr="00897076" w:rsidRDefault="00092D7C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lastRenderedPageBreak/>
              <w:t>-</w:t>
            </w:r>
          </w:p>
        </w:tc>
        <w:tc>
          <w:tcPr>
            <w:tcW w:w="1289" w:type="dxa"/>
            <w:vMerge w:val="restart"/>
            <w:vAlign w:val="center"/>
          </w:tcPr>
          <w:p w:rsidR="00092D7C" w:rsidRPr="00897076" w:rsidRDefault="00092D7C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092D7C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092D7C" w:rsidRPr="00897076" w:rsidRDefault="00092D7C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092D7C" w:rsidRPr="00897076" w:rsidRDefault="00092D7C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Зенковка отверстия 10 мм</w:t>
            </w:r>
          </w:p>
        </w:tc>
        <w:tc>
          <w:tcPr>
            <w:tcW w:w="2808" w:type="dxa"/>
            <w:vMerge/>
            <w:vAlign w:val="center"/>
          </w:tcPr>
          <w:p w:rsidR="00092D7C" w:rsidRPr="00897076" w:rsidRDefault="00092D7C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462" w:type="dxa"/>
            <w:vMerge/>
            <w:vAlign w:val="center"/>
          </w:tcPr>
          <w:p w:rsidR="00092D7C" w:rsidRPr="00897076" w:rsidRDefault="00092D7C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289" w:type="dxa"/>
            <w:vMerge/>
            <w:vAlign w:val="center"/>
          </w:tcPr>
          <w:p w:rsidR="00092D7C" w:rsidRPr="00897076" w:rsidRDefault="00092D7C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</w:tr>
      <w:tr w:rsidR="00546305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Нарезание резьбы М6 </w:t>
            </w:r>
          </w:p>
        </w:tc>
        <w:tc>
          <w:tcPr>
            <w:tcW w:w="2808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Метчик машинный</w:t>
            </w:r>
          </w:p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DIN 371 M6</w:t>
            </w:r>
          </w:p>
        </w:tc>
        <w:tc>
          <w:tcPr>
            <w:tcW w:w="1462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89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546305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Нарезание резьбы М12</w:t>
            </w:r>
          </w:p>
        </w:tc>
        <w:tc>
          <w:tcPr>
            <w:tcW w:w="2808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Метчик машинный</w:t>
            </w:r>
          </w:p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DIN 371 M12</w:t>
            </w:r>
          </w:p>
        </w:tc>
        <w:tc>
          <w:tcPr>
            <w:tcW w:w="1462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289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546305" w:rsidRPr="00897076" w:rsidTr="00092D7C">
        <w:trPr>
          <w:cantSplit/>
        </w:trPr>
        <w:tc>
          <w:tcPr>
            <w:tcW w:w="2061" w:type="dxa"/>
            <w:vMerge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950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Долбление закрытого паза</w:t>
            </w:r>
          </w:p>
        </w:tc>
        <w:tc>
          <w:tcPr>
            <w:tcW w:w="2808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462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Державка головки для долбления канавок 4 мм</w:t>
            </w:r>
          </w:p>
        </w:tc>
        <w:tc>
          <w:tcPr>
            <w:tcW w:w="1289" w:type="dxa"/>
            <w:vAlign w:val="center"/>
          </w:tcPr>
          <w:p w:rsidR="00546305" w:rsidRPr="00897076" w:rsidRDefault="00546305" w:rsidP="00092D7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Режущая головка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 xml:space="preserve">H7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4 мм</w:t>
            </w:r>
          </w:p>
        </w:tc>
      </w:tr>
    </w:tbl>
    <w:p w:rsidR="00B132D8" w:rsidRPr="00897076" w:rsidRDefault="00B132D8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546305" w:rsidRPr="00897076" w:rsidRDefault="00546305" w:rsidP="00092D7C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4.2. Выбор метода контроля.</w:t>
      </w:r>
    </w:p>
    <w:p w:rsidR="00546305" w:rsidRPr="00897076" w:rsidRDefault="00546305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="00325C1D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Контроль – это самая важная вспомогательная операция, в следствии которой отсеивается или отправляется на доработку негодная продукция (брак) который в дальнейшем на предприятии потребителя мог бы привести к нарушению сборки, работоспособности, ресурса машины, а также может быть угрозой безопасности для человека, что крайне запрещено. Так же межоперационный контроль может помочь избежать лишних работ по обработке заготовки, заведомо являющейся негодной, а для крупносерийного производства это не рекомендуется. </w:t>
      </w:r>
    </w:p>
    <w:p w:rsidR="00132B11" w:rsidRPr="00897076" w:rsidRDefault="00325C1D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При крупносерийном производстве, когда цикл производства детали мал, для контроля целесообразно использовать специальные или специализированные измерительные приспособления</w:t>
      </w:r>
      <w:r w:rsidR="00D353E9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калибр-пробки, калибр-скобы, приспособления для контроля.</w:t>
      </w:r>
      <w:r w:rsidR="00132B11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325C1D" w:rsidRPr="00897076" w:rsidRDefault="00132B11" w:rsidP="00092D7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Параметры, подлежащие постоянному контролю, это размеры, на которые стоят свои допуска, размеры на элементы с повышенной чистотой 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поверхности, либо параметры, указанные в технических требованиях как важные и ключевые. </w:t>
      </w:r>
      <w:r w:rsidR="0078411D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Остальные размеры проверяются однократно при наладке оборудования. 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Ниже в таблице 4.2.</w:t>
      </w:r>
      <w:r w:rsidR="00092D7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приведён перечень </w:t>
      </w:r>
      <w:r w:rsidR="006C2C0D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ключевых характеристик</w:t>
      </w:r>
      <w:r w:rsidR="004652B5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которые отмечены на рисунке 4.2</w:t>
      </w:r>
      <w:r w:rsidR="00092D7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.1.</w:t>
      </w:r>
    </w:p>
    <w:p w:rsidR="00CA1BFB" w:rsidRPr="00897076" w:rsidRDefault="00CA1BFB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Таблица </w:t>
      </w:r>
      <w:r w:rsidR="006C2C0D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4.2.1.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Перечень </w:t>
      </w:r>
      <w:r w:rsidR="006C2C0D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ключевых характеристик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2041"/>
        <w:gridCol w:w="2041"/>
        <w:gridCol w:w="2041"/>
        <w:gridCol w:w="2438"/>
      </w:tblGrid>
      <w:tr w:rsidR="00CA1BFB" w:rsidRPr="00897076" w:rsidTr="00CA1BFB">
        <w:trPr>
          <w:cantSplit/>
          <w:trHeight w:val="454"/>
          <w:tblHeader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№ п/п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Параметр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Допуск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Шероховатость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Средство измерения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Cambria Math" w:hAnsi="Cambria Math" w:cs="Cambria Math"/>
                <w:bCs/>
                <w:sz w:val="24"/>
                <w:szCs w:val="24"/>
                <w:shd w:val="clear" w:color="auto" w:fill="FFFFFF"/>
              </w:rPr>
              <w:t>⌀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80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6 (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</w:rPr>
              <w:t>+0.021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bscript"/>
              </w:rPr>
              <w:t>+0.002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0,80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МКЦ – 75 0.001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Cambria Math" w:hAnsi="Cambria Math" w:cs="Cambria Math"/>
                <w:bCs/>
                <w:sz w:val="24"/>
                <w:szCs w:val="24"/>
                <w:shd w:val="clear" w:color="auto" w:fill="FFFFFF"/>
              </w:rPr>
              <w:t>⌀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50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H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 (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</w:rPr>
              <w:t>+0.062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1,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6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ШЦЦ-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-150-0,01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Cambria Math" w:hAnsi="Cambria Math" w:cs="Cambria Math"/>
                <w:bCs/>
                <w:sz w:val="24"/>
                <w:szCs w:val="24"/>
                <w:shd w:val="clear" w:color="auto" w:fill="FFFFFF"/>
              </w:rPr>
              <w:t>⌀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70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H8 (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  <w:lang w:val="en-US"/>
              </w:rPr>
              <w:t>+0.046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1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,6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ШЦЦ-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-150-0,01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10 </w:t>
            </w:r>
          </w:p>
        </w:tc>
        <w:tc>
          <w:tcPr>
            <w:tcW w:w="2041" w:type="dxa"/>
            <w:vAlign w:val="center"/>
          </w:tcPr>
          <w:p w:rsidR="00CA1BFB" w:rsidRPr="00092D7C" w:rsidRDefault="003B7492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±</w:t>
            </w:r>
            <w:r w:rsidR="00CA1BFB"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0,18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1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,6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ШЦЦ-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-150-0,01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Cambria Math" w:hAnsi="Cambria Math" w:cs="Cambria Math"/>
                <w:bCs/>
                <w:sz w:val="24"/>
                <w:szCs w:val="24"/>
                <w:shd w:val="clear" w:color="auto" w:fill="FFFFFF"/>
              </w:rPr>
              <w:t>⌀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74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h9 (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bscript"/>
                <w:lang w:val="en-US"/>
              </w:rPr>
              <w:t>-0.074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3,2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ШЦЦ-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-150-0,01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2,8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  <w:lang w:val="en-US"/>
              </w:rPr>
              <w:t>+0,125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6,3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Калибр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пробка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2,8 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12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25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  <w:lang w:val="en-US"/>
              </w:rPr>
              <w:t>+0,26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12,6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ШЦЦ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-I-150-0,01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41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  <w:lang w:val="en-US"/>
              </w:rPr>
              <w:t>+0,31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6,3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ШЦЦ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-I-150-0,01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Segoe UI Symbol" w:hAnsi="Segoe UI Symbol" w:cs="Segoe UI Symbol"/>
                <w:bCs/>
                <w:sz w:val="24"/>
                <w:szCs w:val="24"/>
                <w:shd w:val="clear" w:color="auto" w:fill="FFFFFF"/>
                <w:lang w:val="en-US"/>
              </w:rPr>
              <w:t>☐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60 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d11 (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  <w:lang w:val="en-US"/>
              </w:rPr>
              <w:t>-0.1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bscript"/>
                <w:lang w:val="en-US"/>
              </w:rPr>
              <w:t>-0.29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6,3</w:t>
            </w:r>
          </w:p>
        </w:tc>
        <w:tc>
          <w:tcPr>
            <w:tcW w:w="2438" w:type="dxa"/>
            <w:vAlign w:val="center"/>
          </w:tcPr>
          <w:p w:rsidR="00CA1BFB" w:rsidRPr="00092D7C" w:rsidRDefault="003B7492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Приспособление для контроля №1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6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d10 (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  <w:lang w:val="en-US"/>
              </w:rPr>
              <w:t>-0.03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bscript"/>
                <w:lang w:val="en-US"/>
              </w:rPr>
              <w:t>-0.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bscript"/>
              </w:rPr>
              <w:t>078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6,3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Калибр-пробка 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6 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d10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16</w:t>
            </w:r>
          </w:p>
        </w:tc>
        <w:tc>
          <w:tcPr>
            <w:tcW w:w="2041" w:type="dxa"/>
            <w:vAlign w:val="center"/>
          </w:tcPr>
          <w:p w:rsidR="00CA1BFB" w:rsidRPr="00092D7C" w:rsidRDefault="003B7492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±</w:t>
            </w:r>
            <w:r w:rsidR="00CA1BFB"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0,1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3,2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ШЦ-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I-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100-0,1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d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10 (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</w:rPr>
              <w:t>-0.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  <w:lang w:val="en-US"/>
              </w:rPr>
              <w:t>03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bscript"/>
              </w:rPr>
              <w:t>-0.078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6,3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Калибр-пробка 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4 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d10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H12 (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  <w:lang w:val="en-US"/>
              </w:rPr>
              <w:t>+0.3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6,3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ШЦ-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I-</w:t>
            </w: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100-0,1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М12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7Н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6,3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Калибр-пробка резьбовой М12-7Н</w:t>
            </w:r>
          </w:p>
        </w:tc>
      </w:tr>
      <w:tr w:rsidR="00CA1BFB" w:rsidRPr="00897076" w:rsidTr="00CA1BFB">
        <w:trPr>
          <w:trHeight w:val="340"/>
        </w:trPr>
        <w:tc>
          <w:tcPr>
            <w:tcW w:w="704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М6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7Н</w:t>
            </w:r>
          </w:p>
        </w:tc>
        <w:tc>
          <w:tcPr>
            <w:tcW w:w="2041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6,3</w:t>
            </w:r>
          </w:p>
        </w:tc>
        <w:tc>
          <w:tcPr>
            <w:tcW w:w="2438" w:type="dxa"/>
            <w:vAlign w:val="center"/>
          </w:tcPr>
          <w:p w:rsidR="00CA1BFB" w:rsidRPr="00092D7C" w:rsidRDefault="00CA1BFB" w:rsidP="00092D7C">
            <w:pPr>
              <w:spacing w:before="80" w:after="8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092D7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Калибр-пробка резьбовой М6-7Н</w:t>
            </w:r>
          </w:p>
        </w:tc>
      </w:tr>
    </w:tbl>
    <w:p w:rsidR="004652B5" w:rsidRPr="00897076" w:rsidRDefault="004652B5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132B11" w:rsidRPr="00897076" w:rsidRDefault="004652B5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691850" cy="4023360"/>
            <wp:effectExtent l="0" t="0" r="4445" b="0"/>
            <wp:docPr id="7" name="Рисунок 7" descr="E:\Тех\Тех маш\ТП\Контро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\Тех маш\ТП\Контроль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188" cy="403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B5" w:rsidRPr="00897076" w:rsidRDefault="004652B5" w:rsidP="00897076">
      <w:pPr>
        <w:spacing w:after="0" w:line="360" w:lineRule="auto"/>
        <w:jc w:val="right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Рисунок 4.2.</w:t>
      </w:r>
    </w:p>
    <w:p w:rsidR="006C2C0D" w:rsidRPr="00897076" w:rsidRDefault="006C2C0D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Таблица 4.2.2. Перечень средств измерения.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1"/>
        <w:gridCol w:w="3170"/>
        <w:gridCol w:w="2453"/>
        <w:gridCol w:w="1950"/>
        <w:gridCol w:w="1499"/>
      </w:tblGrid>
      <w:tr w:rsidR="003B7492" w:rsidRPr="00897076" w:rsidTr="003B7492">
        <w:tc>
          <w:tcPr>
            <w:tcW w:w="62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№ п/п</w:t>
            </w:r>
          </w:p>
        </w:tc>
        <w:tc>
          <w:tcPr>
            <w:tcW w:w="3446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Наименование средства измерения</w:t>
            </w:r>
          </w:p>
        </w:tc>
        <w:tc>
          <w:tcPr>
            <w:tcW w:w="216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Назначение</w:t>
            </w:r>
          </w:p>
        </w:tc>
        <w:tc>
          <w:tcPr>
            <w:tcW w:w="184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Тип измерения</w:t>
            </w:r>
          </w:p>
        </w:tc>
        <w:tc>
          <w:tcPr>
            <w:tcW w:w="1270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 xml:space="preserve">Количество </w:t>
            </w:r>
          </w:p>
        </w:tc>
      </w:tr>
      <w:tr w:rsidR="003B7492" w:rsidRPr="00897076" w:rsidTr="003B7492">
        <w:tc>
          <w:tcPr>
            <w:tcW w:w="62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  <w:tc>
          <w:tcPr>
            <w:tcW w:w="3446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МКЦ – 75 0.001</w:t>
            </w:r>
          </w:p>
        </w:tc>
        <w:tc>
          <w:tcPr>
            <w:tcW w:w="2163" w:type="dxa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Универсальный</w:t>
            </w:r>
          </w:p>
        </w:tc>
        <w:tc>
          <w:tcPr>
            <w:tcW w:w="184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Качественный</w:t>
            </w:r>
          </w:p>
        </w:tc>
        <w:tc>
          <w:tcPr>
            <w:tcW w:w="1270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</w:tr>
      <w:tr w:rsidR="003B7492" w:rsidRPr="00897076" w:rsidTr="003B7492">
        <w:tc>
          <w:tcPr>
            <w:tcW w:w="62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</w:t>
            </w:r>
          </w:p>
        </w:tc>
        <w:tc>
          <w:tcPr>
            <w:tcW w:w="3446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ШЦЦ-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I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-150-0,01</w:t>
            </w:r>
          </w:p>
        </w:tc>
        <w:tc>
          <w:tcPr>
            <w:tcW w:w="2163" w:type="dxa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Универсальный</w:t>
            </w:r>
          </w:p>
        </w:tc>
        <w:tc>
          <w:tcPr>
            <w:tcW w:w="184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Качественный</w:t>
            </w:r>
          </w:p>
        </w:tc>
        <w:tc>
          <w:tcPr>
            <w:tcW w:w="1270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3</w:t>
            </w:r>
          </w:p>
        </w:tc>
      </w:tr>
      <w:tr w:rsidR="003B7492" w:rsidRPr="00897076" w:rsidTr="003B7492">
        <w:tc>
          <w:tcPr>
            <w:tcW w:w="62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3</w:t>
            </w:r>
          </w:p>
        </w:tc>
        <w:tc>
          <w:tcPr>
            <w:tcW w:w="3446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ШЦ-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I-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100-0,1</w:t>
            </w:r>
          </w:p>
        </w:tc>
        <w:tc>
          <w:tcPr>
            <w:tcW w:w="2163" w:type="dxa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Универсальный</w:t>
            </w:r>
          </w:p>
        </w:tc>
        <w:tc>
          <w:tcPr>
            <w:tcW w:w="184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Качественный</w:t>
            </w:r>
          </w:p>
        </w:tc>
        <w:tc>
          <w:tcPr>
            <w:tcW w:w="1270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</w:t>
            </w:r>
          </w:p>
        </w:tc>
      </w:tr>
      <w:tr w:rsidR="003B7492" w:rsidRPr="00897076" w:rsidTr="003B7492">
        <w:tc>
          <w:tcPr>
            <w:tcW w:w="62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4</w:t>
            </w:r>
          </w:p>
        </w:tc>
        <w:tc>
          <w:tcPr>
            <w:tcW w:w="3446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Калибр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-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пробка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 xml:space="preserve"> 2,8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Н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12</w:t>
            </w:r>
          </w:p>
        </w:tc>
        <w:tc>
          <w:tcPr>
            <w:tcW w:w="2163" w:type="dxa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Специализированный</w:t>
            </w:r>
          </w:p>
        </w:tc>
        <w:tc>
          <w:tcPr>
            <w:tcW w:w="184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Альтернативный</w:t>
            </w:r>
          </w:p>
        </w:tc>
        <w:tc>
          <w:tcPr>
            <w:tcW w:w="1270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</w:tr>
      <w:tr w:rsidR="003B7492" w:rsidRPr="00897076" w:rsidTr="003B7492">
        <w:tc>
          <w:tcPr>
            <w:tcW w:w="62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5</w:t>
            </w:r>
          </w:p>
        </w:tc>
        <w:tc>
          <w:tcPr>
            <w:tcW w:w="3446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Приспособление для контроля №1</w:t>
            </w:r>
          </w:p>
        </w:tc>
        <w:tc>
          <w:tcPr>
            <w:tcW w:w="2163" w:type="dxa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Специальный</w:t>
            </w:r>
          </w:p>
        </w:tc>
        <w:tc>
          <w:tcPr>
            <w:tcW w:w="184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Альтернативный</w:t>
            </w:r>
          </w:p>
        </w:tc>
        <w:tc>
          <w:tcPr>
            <w:tcW w:w="1270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</w:tr>
      <w:tr w:rsidR="003B7492" w:rsidRPr="00897076" w:rsidTr="003B7492">
        <w:tc>
          <w:tcPr>
            <w:tcW w:w="62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6</w:t>
            </w:r>
          </w:p>
        </w:tc>
        <w:tc>
          <w:tcPr>
            <w:tcW w:w="3446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Калибр-пробка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 xml:space="preserve">6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d10</w:t>
            </w:r>
          </w:p>
        </w:tc>
        <w:tc>
          <w:tcPr>
            <w:tcW w:w="2163" w:type="dxa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Специализированный</w:t>
            </w:r>
          </w:p>
        </w:tc>
        <w:tc>
          <w:tcPr>
            <w:tcW w:w="184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Альтернативный</w:t>
            </w:r>
          </w:p>
        </w:tc>
        <w:tc>
          <w:tcPr>
            <w:tcW w:w="1270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</w:tr>
      <w:tr w:rsidR="003B7492" w:rsidRPr="00897076" w:rsidTr="003B7492">
        <w:tc>
          <w:tcPr>
            <w:tcW w:w="62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7</w:t>
            </w:r>
          </w:p>
        </w:tc>
        <w:tc>
          <w:tcPr>
            <w:tcW w:w="3446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Калибр-пробка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 xml:space="preserve">4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d10</w:t>
            </w:r>
          </w:p>
        </w:tc>
        <w:tc>
          <w:tcPr>
            <w:tcW w:w="2163" w:type="dxa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Специализированный</w:t>
            </w:r>
          </w:p>
        </w:tc>
        <w:tc>
          <w:tcPr>
            <w:tcW w:w="184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Альтернативный</w:t>
            </w:r>
          </w:p>
        </w:tc>
        <w:tc>
          <w:tcPr>
            <w:tcW w:w="1270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</w:tr>
      <w:tr w:rsidR="003B7492" w:rsidRPr="00897076" w:rsidTr="003B7492">
        <w:tc>
          <w:tcPr>
            <w:tcW w:w="62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8</w:t>
            </w:r>
          </w:p>
        </w:tc>
        <w:tc>
          <w:tcPr>
            <w:tcW w:w="3446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Калибр-пробка резьбовой М12-7Н</w:t>
            </w:r>
          </w:p>
        </w:tc>
        <w:tc>
          <w:tcPr>
            <w:tcW w:w="2163" w:type="dxa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Специализированный</w:t>
            </w:r>
          </w:p>
        </w:tc>
        <w:tc>
          <w:tcPr>
            <w:tcW w:w="184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Альтернативный</w:t>
            </w:r>
          </w:p>
        </w:tc>
        <w:tc>
          <w:tcPr>
            <w:tcW w:w="1270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</w:t>
            </w:r>
          </w:p>
        </w:tc>
      </w:tr>
      <w:tr w:rsidR="003B7492" w:rsidRPr="00897076" w:rsidTr="003B7492">
        <w:tc>
          <w:tcPr>
            <w:tcW w:w="62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9</w:t>
            </w:r>
          </w:p>
        </w:tc>
        <w:tc>
          <w:tcPr>
            <w:tcW w:w="3446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Калибр-пробка резьбовой М6-7Н</w:t>
            </w:r>
          </w:p>
        </w:tc>
        <w:tc>
          <w:tcPr>
            <w:tcW w:w="2163" w:type="dxa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Специализированный</w:t>
            </w:r>
          </w:p>
        </w:tc>
        <w:tc>
          <w:tcPr>
            <w:tcW w:w="1843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Альтернативный</w:t>
            </w:r>
          </w:p>
        </w:tc>
        <w:tc>
          <w:tcPr>
            <w:tcW w:w="1270" w:type="dxa"/>
            <w:vAlign w:val="center"/>
          </w:tcPr>
          <w:p w:rsidR="003B7492" w:rsidRPr="00897076" w:rsidRDefault="003B7492" w:rsidP="00092D7C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</w:t>
            </w:r>
          </w:p>
        </w:tc>
      </w:tr>
    </w:tbl>
    <w:p w:rsidR="00092D7C" w:rsidRDefault="00092D7C" w:rsidP="008970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092D7C" w:rsidRDefault="00092D7C" w:rsidP="008970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132B11" w:rsidRPr="00897076" w:rsidRDefault="00E86EEF" w:rsidP="0089707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5.1. Составление маршрута обработки детали</w:t>
      </w:r>
    </w:p>
    <w:p w:rsidR="00E86EEF" w:rsidRPr="00897076" w:rsidRDefault="00E86EEF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Для составления маршрута технологического процесса, составим план обработки элементарных поверхностей.</w:t>
      </w:r>
    </w:p>
    <w:p w:rsidR="002F42A6" w:rsidRPr="00897076" w:rsidRDefault="002F42A6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2805" cy="3562350"/>
            <wp:effectExtent l="0" t="0" r="0" b="0"/>
            <wp:docPr id="8" name="Рисунок 8" descr="E:\Тех\Тех маш\ТП\Вал шнекового транспортё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\Тех маш\ТП\Вал шнекового транспортёра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E28" w:rsidRPr="00897076" w:rsidRDefault="00335E28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Таблица 5.1.</w:t>
      </w:r>
      <w:r w:rsidR="00BD1809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1.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План обработки элементарных поверхностей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128"/>
        <w:gridCol w:w="1255"/>
        <w:gridCol w:w="1919"/>
        <w:gridCol w:w="746"/>
        <w:gridCol w:w="746"/>
        <w:gridCol w:w="719"/>
      </w:tblGrid>
      <w:tr w:rsidR="00335E28" w:rsidRPr="00897076" w:rsidTr="002123CA">
        <w:trPr>
          <w:cantSplit/>
          <w:tblHeader/>
        </w:trPr>
        <w:tc>
          <w:tcPr>
            <w:tcW w:w="1284" w:type="dxa"/>
            <w:vMerge w:val="restart"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Номер поверхности</w:t>
            </w:r>
          </w:p>
        </w:tc>
        <w:tc>
          <w:tcPr>
            <w:tcW w:w="1546" w:type="dxa"/>
            <w:vMerge w:val="restart"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Вид поверхности</w:t>
            </w:r>
          </w:p>
        </w:tc>
        <w:tc>
          <w:tcPr>
            <w:tcW w:w="1029" w:type="dxa"/>
            <w:vMerge w:val="restart"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Размер, мм</w:t>
            </w:r>
          </w:p>
        </w:tc>
        <w:tc>
          <w:tcPr>
            <w:tcW w:w="1188" w:type="dxa"/>
            <w:vMerge w:val="restart"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Квалитет точности</w:t>
            </w:r>
          </w:p>
        </w:tc>
        <w:tc>
          <w:tcPr>
            <w:tcW w:w="1763" w:type="dxa"/>
            <w:vMerge w:val="restart"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Шероховатость</w:t>
            </w:r>
          </w:p>
        </w:tc>
        <w:tc>
          <w:tcPr>
            <w:tcW w:w="2399" w:type="dxa"/>
            <w:gridSpan w:val="3"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Этапы обработки поверхностей</w:t>
            </w:r>
          </w:p>
        </w:tc>
      </w:tr>
      <w:tr w:rsidR="00335E28" w:rsidRPr="00897076" w:rsidTr="002123CA">
        <w:trPr>
          <w:cantSplit/>
          <w:tblHeader/>
        </w:trPr>
        <w:tc>
          <w:tcPr>
            <w:tcW w:w="1284" w:type="dxa"/>
            <w:vMerge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46" w:type="dxa"/>
            <w:vMerge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29" w:type="dxa"/>
            <w:vMerge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88" w:type="dxa"/>
            <w:vMerge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63" w:type="dxa"/>
            <w:vMerge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9" w:type="dxa"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vertAlign w:val="subscript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Э</w:t>
            </w: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vertAlign w:val="subscript"/>
              </w:rPr>
              <w:t>чр</w:t>
            </w:r>
          </w:p>
        </w:tc>
        <w:tc>
          <w:tcPr>
            <w:tcW w:w="800" w:type="dxa"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vertAlign w:val="subscript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Э</w:t>
            </w: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vertAlign w:val="subscript"/>
              </w:rPr>
              <w:t>пч</w:t>
            </w:r>
          </w:p>
        </w:tc>
        <w:tc>
          <w:tcPr>
            <w:tcW w:w="800" w:type="dxa"/>
            <w:vAlign w:val="center"/>
          </w:tcPr>
          <w:p w:rsidR="00335E28" w:rsidRPr="00897076" w:rsidRDefault="00335E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vertAlign w:val="subscript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Э</w:t>
            </w: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vertAlign w:val="subscript"/>
              </w:rPr>
              <w:t>ч</w:t>
            </w:r>
          </w:p>
        </w:tc>
      </w:tr>
      <w:tr w:rsidR="00335E28" w:rsidRPr="00897076" w:rsidTr="002123CA">
        <w:tc>
          <w:tcPr>
            <w:tcW w:w="1284" w:type="dxa"/>
            <w:vAlign w:val="center"/>
          </w:tcPr>
          <w:p w:rsidR="00335E28" w:rsidRPr="00897076" w:rsidRDefault="002F42A6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46" w:type="dxa"/>
            <w:vAlign w:val="center"/>
          </w:tcPr>
          <w:p w:rsidR="00335E28" w:rsidRPr="00897076" w:rsidRDefault="002F42A6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НЦП</w:t>
            </w:r>
          </w:p>
        </w:tc>
        <w:tc>
          <w:tcPr>
            <w:tcW w:w="1029" w:type="dxa"/>
            <w:vAlign w:val="center"/>
          </w:tcPr>
          <w:p w:rsidR="00335E28" w:rsidRPr="00897076" w:rsidRDefault="002123CA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80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k6</w:t>
            </w:r>
          </w:p>
        </w:tc>
        <w:tc>
          <w:tcPr>
            <w:tcW w:w="1188" w:type="dxa"/>
            <w:vAlign w:val="center"/>
          </w:tcPr>
          <w:p w:rsidR="00335E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763" w:type="dxa"/>
            <w:vAlign w:val="center"/>
          </w:tcPr>
          <w:p w:rsidR="00335E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 0,80</w:t>
            </w:r>
          </w:p>
        </w:tc>
        <w:tc>
          <w:tcPr>
            <w:tcW w:w="799" w:type="dxa"/>
            <w:vAlign w:val="center"/>
          </w:tcPr>
          <w:p w:rsidR="00335E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35E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35E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Ш</w:t>
            </w: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НТП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170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  <w:lang w:val="en-US"/>
              </w:rPr>
              <w:t>+0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</w:rPr>
              <w:t>,4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0,80</w:t>
            </w:r>
          </w:p>
        </w:tc>
        <w:tc>
          <w:tcPr>
            <w:tcW w:w="799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Ш</w:t>
            </w: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НСП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R8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12,5</w:t>
            </w:r>
          </w:p>
        </w:tc>
        <w:tc>
          <w:tcPr>
            <w:tcW w:w="799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НТП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12,5</w:t>
            </w:r>
          </w:p>
        </w:tc>
        <w:tc>
          <w:tcPr>
            <w:tcW w:w="799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Фаска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8х45</w:t>
            </w:r>
            <w:r w:rsidRPr="00897076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°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12,5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НЦП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170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12,5</w:t>
            </w:r>
          </w:p>
        </w:tc>
        <w:tc>
          <w:tcPr>
            <w:tcW w:w="799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НТП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206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3,2</w:t>
            </w:r>
          </w:p>
        </w:tc>
        <w:tc>
          <w:tcPr>
            <w:tcW w:w="799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Ф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Ф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CC673C">
        <w:trPr>
          <w:trHeight w:val="175"/>
        </w:trPr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Фаска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1,6х45</w:t>
            </w:r>
            <w:r w:rsidRPr="00897076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°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12,5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ВЦП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70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H8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1,6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</w:t>
            </w: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ВТП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10±0,18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1,6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</w:t>
            </w: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lastRenderedPageBreak/>
              <w:t>11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Закрытый паз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d10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*3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3,2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Д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ВЦП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50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H9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1,6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</w:t>
            </w: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Внутренняя канавка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8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12,5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Канавка 45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,5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12,5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Шпоночный паз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6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d10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*10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6,3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Ф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Канавка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2,8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</w:rPr>
              <w:t>+0,125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6,3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НТП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36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6,3</w:t>
            </w:r>
          </w:p>
        </w:tc>
        <w:tc>
          <w:tcPr>
            <w:tcW w:w="799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НЦП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74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h9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3,2</w:t>
            </w:r>
          </w:p>
        </w:tc>
        <w:tc>
          <w:tcPr>
            <w:tcW w:w="799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Ш</w:t>
            </w: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НТП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25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  <w:lang w:val="en-US"/>
              </w:rPr>
              <w:t>+0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</w:rPr>
              <w:t>,26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12,5</w:t>
            </w:r>
          </w:p>
        </w:tc>
        <w:tc>
          <w:tcPr>
            <w:tcW w:w="799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НЦП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70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12,5</w:t>
            </w:r>
          </w:p>
        </w:tc>
        <w:tc>
          <w:tcPr>
            <w:tcW w:w="799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НТП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206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12,5</w:t>
            </w:r>
          </w:p>
        </w:tc>
        <w:tc>
          <w:tcPr>
            <w:tcW w:w="799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Ф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ВЦП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40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12,5</w:t>
            </w:r>
          </w:p>
        </w:tc>
        <w:tc>
          <w:tcPr>
            <w:tcW w:w="799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23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Квадрат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60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d11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6,3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Ф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24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Фаска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,6 х 45</w:t>
            </w:r>
            <w:r w:rsidRPr="00897076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°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12,5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Т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Паз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16±0,1*6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3,2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6C676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Ф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Отверстие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6,3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7D60E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С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27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Резьба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М12-7Н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6,3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7D60E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</w:t>
            </w: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Зенковка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1х45</w:t>
            </w:r>
            <w:r w:rsidRPr="00897076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°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6,3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З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Отверстие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6,3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7D60E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С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Резьба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М6-7Н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6,3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7D60E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Н</w:t>
            </w:r>
          </w:p>
        </w:tc>
      </w:tr>
      <w:tr w:rsidR="00343A28" w:rsidRPr="00897076" w:rsidTr="00343A28">
        <w:tc>
          <w:tcPr>
            <w:tcW w:w="1284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</w:t>
            </w:r>
          </w:p>
        </w:tc>
        <w:tc>
          <w:tcPr>
            <w:tcW w:w="1546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Зенковка</w:t>
            </w:r>
          </w:p>
        </w:tc>
        <w:tc>
          <w:tcPr>
            <w:tcW w:w="102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1х45</w:t>
            </w:r>
            <w:r w:rsidRPr="00897076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°</w:t>
            </w:r>
          </w:p>
        </w:tc>
        <w:tc>
          <w:tcPr>
            <w:tcW w:w="1188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63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Ra</w:t>
            </w:r>
            <w:r w:rsidR="006C6768"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6,3</w:t>
            </w:r>
          </w:p>
        </w:tc>
        <w:tc>
          <w:tcPr>
            <w:tcW w:w="799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00" w:type="dxa"/>
            <w:vAlign w:val="center"/>
          </w:tcPr>
          <w:p w:rsidR="00343A28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З</w:t>
            </w:r>
          </w:p>
        </w:tc>
        <w:tc>
          <w:tcPr>
            <w:tcW w:w="800" w:type="dxa"/>
            <w:vAlign w:val="center"/>
          </w:tcPr>
          <w:p w:rsidR="00343A28" w:rsidRPr="00897076" w:rsidRDefault="00343A2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</w:p>
        </w:tc>
      </w:tr>
    </w:tbl>
    <w:p w:rsidR="00BD1809" w:rsidRPr="00897076" w:rsidRDefault="00BD1809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НЦП – наружная цилиндрическая поверхность, НТП – наружная торцевая поверхность, ВЦП – внутренняя цилиндрическая поверхность, ВТП – внутренняя торцевая поверхность, НСП – наружная сферическая поверхность, Т – точение, Р – растачивание, Ш – шлифование, Ф –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lastRenderedPageBreak/>
        <w:t xml:space="preserve">фрезерование, С – сверление, Н – нарезание резьбы, З – </w:t>
      </w:r>
      <w:r w:rsidR="00CC673C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зенковка, Д – долбление.</w:t>
      </w:r>
    </w:p>
    <w:p w:rsidR="00BD1809" w:rsidRPr="00897076" w:rsidRDefault="00BD1809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Таблица 5.1.2. Потенциальные операции обработки деталей.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3"/>
        <w:gridCol w:w="1548"/>
        <w:gridCol w:w="2074"/>
        <w:gridCol w:w="1523"/>
        <w:gridCol w:w="1501"/>
        <w:gridCol w:w="1514"/>
      </w:tblGrid>
      <w:tr w:rsidR="00BD1809" w:rsidRPr="00897076" w:rsidTr="00CC673C">
        <w:trPr>
          <w:cantSplit/>
          <w:tblHeader/>
        </w:trPr>
        <w:tc>
          <w:tcPr>
            <w:tcW w:w="1540" w:type="dxa"/>
            <w:vAlign w:val="center"/>
          </w:tcPr>
          <w:p w:rsidR="00BD1809" w:rsidRPr="00897076" w:rsidRDefault="00BD180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Этап обработки</w:t>
            </w:r>
          </w:p>
        </w:tc>
        <w:tc>
          <w:tcPr>
            <w:tcW w:w="1544" w:type="dxa"/>
            <w:vAlign w:val="center"/>
          </w:tcPr>
          <w:p w:rsidR="00BD1809" w:rsidRPr="00897076" w:rsidRDefault="00BD180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Содержание операции</w:t>
            </w:r>
          </w:p>
        </w:tc>
        <w:tc>
          <w:tcPr>
            <w:tcW w:w="1646" w:type="dxa"/>
            <w:vAlign w:val="center"/>
          </w:tcPr>
          <w:p w:rsidR="00BD1809" w:rsidRPr="00897076" w:rsidRDefault="00BD180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Оборудование</w:t>
            </w:r>
          </w:p>
        </w:tc>
        <w:tc>
          <w:tcPr>
            <w:tcW w:w="1542" w:type="dxa"/>
            <w:vAlign w:val="center"/>
          </w:tcPr>
          <w:p w:rsidR="00BD1809" w:rsidRPr="00897076" w:rsidRDefault="00BD180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Кол-во установов</w:t>
            </w:r>
          </w:p>
        </w:tc>
        <w:tc>
          <w:tcPr>
            <w:tcW w:w="1535" w:type="dxa"/>
            <w:vAlign w:val="center"/>
          </w:tcPr>
          <w:p w:rsidR="00BD1809" w:rsidRPr="00897076" w:rsidRDefault="00BD180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Установ</w:t>
            </w:r>
          </w:p>
        </w:tc>
        <w:tc>
          <w:tcPr>
            <w:tcW w:w="1538" w:type="dxa"/>
            <w:vAlign w:val="center"/>
          </w:tcPr>
          <w:p w:rsidR="00BD1809" w:rsidRPr="00897076" w:rsidRDefault="00BD1809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№ операции</w:t>
            </w:r>
          </w:p>
        </w:tc>
      </w:tr>
      <w:tr w:rsidR="002E637C" w:rsidRPr="00897076" w:rsidTr="00CC673C">
        <w:tc>
          <w:tcPr>
            <w:tcW w:w="1540" w:type="dxa"/>
            <w:vMerge w:val="restart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vertAlign w:val="subscript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Э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vertAlign w:val="subscript"/>
              </w:rPr>
              <w:t>чр</w:t>
            </w:r>
          </w:p>
        </w:tc>
        <w:tc>
          <w:tcPr>
            <w:tcW w:w="1544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Ф7, Ф21, Р22</w:t>
            </w:r>
          </w:p>
        </w:tc>
        <w:tc>
          <w:tcPr>
            <w:tcW w:w="1646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Фрезерно-центровальное</w:t>
            </w:r>
          </w:p>
        </w:tc>
        <w:tc>
          <w:tcPr>
            <w:tcW w:w="1542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  <w:tc>
          <w:tcPr>
            <w:tcW w:w="1535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</w:t>
            </w:r>
          </w:p>
        </w:tc>
        <w:tc>
          <w:tcPr>
            <w:tcW w:w="1538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005</w:t>
            </w:r>
          </w:p>
        </w:tc>
      </w:tr>
      <w:tr w:rsidR="002E637C" w:rsidRPr="00897076" w:rsidTr="00CC673C">
        <w:tc>
          <w:tcPr>
            <w:tcW w:w="1540" w:type="dxa"/>
            <w:vMerge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544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Т1, Т2, Т3, Т4, Т5, Т6, Т17, Т18, Т19, Т20</w:t>
            </w:r>
          </w:p>
        </w:tc>
        <w:tc>
          <w:tcPr>
            <w:tcW w:w="1646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Токарная с ЧПУ (наружная)</w:t>
            </w:r>
          </w:p>
        </w:tc>
        <w:tc>
          <w:tcPr>
            <w:tcW w:w="1542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  <w:tc>
          <w:tcPr>
            <w:tcW w:w="1535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</w:t>
            </w:r>
          </w:p>
        </w:tc>
        <w:tc>
          <w:tcPr>
            <w:tcW w:w="1538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010</w:t>
            </w:r>
          </w:p>
        </w:tc>
      </w:tr>
      <w:tr w:rsidR="002E637C" w:rsidRPr="00897076" w:rsidTr="00CC673C">
        <w:tc>
          <w:tcPr>
            <w:tcW w:w="1540" w:type="dxa"/>
            <w:vMerge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544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Р9, Р10, Р12, </w:t>
            </w:r>
          </w:p>
        </w:tc>
        <w:tc>
          <w:tcPr>
            <w:tcW w:w="1646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Токарная с ЧПУ (внутренняя)</w:t>
            </w:r>
          </w:p>
        </w:tc>
        <w:tc>
          <w:tcPr>
            <w:tcW w:w="1542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  <w:tc>
          <w:tcPr>
            <w:tcW w:w="1535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</w:t>
            </w:r>
          </w:p>
        </w:tc>
        <w:tc>
          <w:tcPr>
            <w:tcW w:w="1538" w:type="dxa"/>
            <w:vAlign w:val="center"/>
          </w:tcPr>
          <w:p w:rsidR="002E637C" w:rsidRPr="00897076" w:rsidRDefault="002E637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015</w:t>
            </w:r>
          </w:p>
        </w:tc>
      </w:tr>
      <w:tr w:rsidR="00CC673C" w:rsidRPr="00897076" w:rsidTr="00CC673C">
        <w:tc>
          <w:tcPr>
            <w:tcW w:w="1540" w:type="dxa"/>
            <w:vMerge w:val="restart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vertAlign w:val="subscript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Э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vertAlign w:val="subscript"/>
              </w:rPr>
              <w:t>пч</w:t>
            </w:r>
          </w:p>
        </w:tc>
        <w:tc>
          <w:tcPr>
            <w:tcW w:w="1544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Т1, Т2, Т3, Т4, Т5, Т6, Т14, Т16, Т17, Т18, Т19, Т20, Т24</w:t>
            </w:r>
          </w:p>
        </w:tc>
        <w:tc>
          <w:tcPr>
            <w:tcW w:w="1646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Токарная с ЧПУ (наружная)</w:t>
            </w:r>
          </w:p>
        </w:tc>
        <w:tc>
          <w:tcPr>
            <w:tcW w:w="1542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  <w:tc>
          <w:tcPr>
            <w:tcW w:w="1535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</w:t>
            </w:r>
          </w:p>
        </w:tc>
        <w:tc>
          <w:tcPr>
            <w:tcW w:w="1538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010</w:t>
            </w:r>
          </w:p>
        </w:tc>
      </w:tr>
      <w:tr w:rsidR="00CC673C" w:rsidRPr="00897076" w:rsidTr="00CC673C">
        <w:tc>
          <w:tcPr>
            <w:tcW w:w="1540" w:type="dxa"/>
            <w:vMerge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544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Р8, Р9, Р10, Р12, Р13</w:t>
            </w:r>
          </w:p>
        </w:tc>
        <w:tc>
          <w:tcPr>
            <w:tcW w:w="1646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Токарная с ЧПУ (внутренняя)</w:t>
            </w:r>
          </w:p>
        </w:tc>
        <w:tc>
          <w:tcPr>
            <w:tcW w:w="1542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  <w:tc>
          <w:tcPr>
            <w:tcW w:w="1535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</w:t>
            </w:r>
          </w:p>
        </w:tc>
        <w:tc>
          <w:tcPr>
            <w:tcW w:w="1538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015</w:t>
            </w:r>
          </w:p>
        </w:tc>
      </w:tr>
      <w:tr w:rsidR="00CC673C" w:rsidRPr="00897076" w:rsidTr="00CC673C">
        <w:tc>
          <w:tcPr>
            <w:tcW w:w="1540" w:type="dxa"/>
            <w:vMerge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544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Ф23</w:t>
            </w:r>
          </w:p>
        </w:tc>
        <w:tc>
          <w:tcPr>
            <w:tcW w:w="1646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Вертикально-фрезерная</w:t>
            </w:r>
          </w:p>
        </w:tc>
        <w:tc>
          <w:tcPr>
            <w:tcW w:w="1542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  <w:tc>
          <w:tcPr>
            <w:tcW w:w="1535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</w:t>
            </w:r>
          </w:p>
        </w:tc>
        <w:tc>
          <w:tcPr>
            <w:tcW w:w="1538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020</w:t>
            </w:r>
          </w:p>
        </w:tc>
      </w:tr>
      <w:tr w:rsidR="00CC673C" w:rsidRPr="00897076" w:rsidTr="00CC673C">
        <w:tc>
          <w:tcPr>
            <w:tcW w:w="1540" w:type="dxa"/>
            <w:vMerge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544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Ф7, Ф15, Ф25, С26, С29, Д11</w:t>
            </w:r>
            <w:r w:rsidR="008F15EF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, З28, З31</w:t>
            </w:r>
          </w:p>
        </w:tc>
        <w:tc>
          <w:tcPr>
            <w:tcW w:w="1646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Обрабатывающий центр</w:t>
            </w:r>
          </w:p>
        </w:tc>
        <w:tc>
          <w:tcPr>
            <w:tcW w:w="1542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  <w:tc>
          <w:tcPr>
            <w:tcW w:w="1535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</w:t>
            </w:r>
          </w:p>
        </w:tc>
        <w:tc>
          <w:tcPr>
            <w:tcW w:w="1538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025</w:t>
            </w:r>
          </w:p>
        </w:tc>
      </w:tr>
      <w:tr w:rsidR="00CC673C" w:rsidRPr="00897076" w:rsidTr="00CC673C">
        <w:tc>
          <w:tcPr>
            <w:tcW w:w="1540" w:type="dxa"/>
            <w:vMerge w:val="restart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vertAlign w:val="subscript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Э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vertAlign w:val="subscript"/>
              </w:rPr>
              <w:t>ч</w:t>
            </w:r>
          </w:p>
        </w:tc>
        <w:tc>
          <w:tcPr>
            <w:tcW w:w="1544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Р9, Р10, Р12</w:t>
            </w:r>
          </w:p>
        </w:tc>
        <w:tc>
          <w:tcPr>
            <w:tcW w:w="1646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Токарная с ЧПУ (внутренняя)</w:t>
            </w:r>
          </w:p>
        </w:tc>
        <w:tc>
          <w:tcPr>
            <w:tcW w:w="1542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  <w:tc>
          <w:tcPr>
            <w:tcW w:w="1535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</w:t>
            </w:r>
          </w:p>
        </w:tc>
        <w:tc>
          <w:tcPr>
            <w:tcW w:w="1538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015</w:t>
            </w:r>
          </w:p>
        </w:tc>
      </w:tr>
      <w:tr w:rsidR="00CC673C" w:rsidRPr="00897076" w:rsidTr="00CC673C">
        <w:tc>
          <w:tcPr>
            <w:tcW w:w="1540" w:type="dxa"/>
            <w:vMerge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544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Н27, Н30</w:t>
            </w:r>
          </w:p>
        </w:tc>
        <w:tc>
          <w:tcPr>
            <w:tcW w:w="1646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Обрабатывающий центр</w:t>
            </w:r>
          </w:p>
        </w:tc>
        <w:tc>
          <w:tcPr>
            <w:tcW w:w="1542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  <w:tc>
          <w:tcPr>
            <w:tcW w:w="1535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</w:t>
            </w:r>
          </w:p>
        </w:tc>
        <w:tc>
          <w:tcPr>
            <w:tcW w:w="1538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025</w:t>
            </w:r>
          </w:p>
        </w:tc>
      </w:tr>
      <w:tr w:rsidR="00CC673C" w:rsidRPr="00897076" w:rsidTr="00CC673C">
        <w:tc>
          <w:tcPr>
            <w:tcW w:w="1540" w:type="dxa"/>
            <w:vMerge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544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Ш1, Ш2, Ш18</w:t>
            </w:r>
          </w:p>
        </w:tc>
        <w:tc>
          <w:tcPr>
            <w:tcW w:w="1646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Кругло-шлифовальный</w:t>
            </w:r>
          </w:p>
        </w:tc>
        <w:tc>
          <w:tcPr>
            <w:tcW w:w="1542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</w:t>
            </w:r>
          </w:p>
        </w:tc>
        <w:tc>
          <w:tcPr>
            <w:tcW w:w="1535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А</w:t>
            </w:r>
          </w:p>
        </w:tc>
        <w:tc>
          <w:tcPr>
            <w:tcW w:w="1538" w:type="dxa"/>
            <w:vAlign w:val="center"/>
          </w:tcPr>
          <w:p w:rsidR="00CC673C" w:rsidRPr="00897076" w:rsidRDefault="00CC673C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030</w:t>
            </w:r>
          </w:p>
        </w:tc>
      </w:tr>
    </w:tbl>
    <w:p w:rsidR="00BD1809" w:rsidRPr="00897076" w:rsidRDefault="00BD1809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CB7E6F" w:rsidRPr="00897076" w:rsidRDefault="00CB7E6F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Проанализировав данные из таблиц выше, составим маршрут обработки детали с добавлением вспомогательных операций. </w:t>
      </w:r>
    </w:p>
    <w:p w:rsidR="00BD1809" w:rsidRPr="00897076" w:rsidRDefault="00CB7E6F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Таблица 5.1.3. Маршрут обработки детали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50"/>
        <w:gridCol w:w="2074"/>
        <w:gridCol w:w="3570"/>
        <w:gridCol w:w="985"/>
        <w:gridCol w:w="1804"/>
      </w:tblGrid>
      <w:tr w:rsidR="00CB7E6F" w:rsidRPr="00897076" w:rsidTr="008F15EF">
        <w:trPr>
          <w:cantSplit/>
          <w:tblHeader/>
        </w:trPr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№ операции</w:t>
            </w:r>
          </w:p>
        </w:tc>
        <w:tc>
          <w:tcPr>
            <w:tcW w:w="1646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Операция</w:t>
            </w:r>
          </w:p>
        </w:tc>
        <w:tc>
          <w:tcPr>
            <w:tcW w:w="389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План обработки</w:t>
            </w:r>
          </w:p>
        </w:tc>
        <w:tc>
          <w:tcPr>
            <w:tcW w:w="1019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Базы</w:t>
            </w:r>
          </w:p>
        </w:tc>
        <w:tc>
          <w:tcPr>
            <w:tcW w:w="181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Оборудование</w:t>
            </w:r>
          </w:p>
        </w:tc>
      </w:tr>
      <w:tr w:rsidR="00CB7E6F" w:rsidRPr="00897076" w:rsidTr="008F15EF"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005</w:t>
            </w:r>
          </w:p>
        </w:tc>
        <w:tc>
          <w:tcPr>
            <w:tcW w:w="1646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Фрезерно-центровальная</w:t>
            </w:r>
          </w:p>
        </w:tc>
        <w:tc>
          <w:tcPr>
            <w:tcW w:w="3890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Подрезание торцов 7, 21</w:t>
            </w:r>
            <w:r w:rsidR="008F15EF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;</w:t>
            </w:r>
          </w:p>
          <w:p w:rsidR="008F15E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Растачивание отверстия 22.</w:t>
            </w:r>
          </w:p>
        </w:tc>
        <w:tc>
          <w:tcPr>
            <w:tcW w:w="1019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1,4</w:t>
            </w:r>
          </w:p>
        </w:tc>
        <w:tc>
          <w:tcPr>
            <w:tcW w:w="181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2Г943</w:t>
            </w:r>
          </w:p>
        </w:tc>
      </w:tr>
      <w:tr w:rsidR="00CB7E6F" w:rsidRPr="00897076" w:rsidTr="008F15EF"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010</w:t>
            </w:r>
          </w:p>
        </w:tc>
        <w:tc>
          <w:tcPr>
            <w:tcW w:w="1646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Токарная с ЧПУ (наружная)</w:t>
            </w:r>
          </w:p>
        </w:tc>
        <w:tc>
          <w:tcPr>
            <w:tcW w:w="3890" w:type="dxa"/>
            <w:vAlign w:val="center"/>
          </w:tcPr>
          <w:p w:rsidR="00CB7E6F" w:rsidRPr="00897076" w:rsidRDefault="0072287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Черновое точение </w:t>
            </w:r>
            <w:r w:rsidR="008F15EF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поверхностей 1, 2, 3, 4, 5, 6, 17, 18, 19, 20;</w:t>
            </w:r>
          </w:p>
          <w:p w:rsidR="008F15E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Чистовое точение поверхностей 1, 2, 3, 4, 5, 6, 17, 18, 19;</w:t>
            </w:r>
          </w:p>
          <w:p w:rsidR="008F15E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Снятие фаски 24;</w:t>
            </w:r>
          </w:p>
          <w:p w:rsidR="008F15E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Точение канавок 14, 16.</w:t>
            </w:r>
          </w:p>
        </w:tc>
        <w:tc>
          <w:tcPr>
            <w:tcW w:w="1019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12, 7</w:t>
            </w:r>
          </w:p>
        </w:tc>
        <w:tc>
          <w:tcPr>
            <w:tcW w:w="1810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HAAS TL-1</w:t>
            </w:r>
          </w:p>
        </w:tc>
      </w:tr>
      <w:tr w:rsidR="00CB7E6F" w:rsidRPr="00897076" w:rsidTr="008F15EF"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015</w:t>
            </w:r>
          </w:p>
        </w:tc>
        <w:tc>
          <w:tcPr>
            <w:tcW w:w="1646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Токарная с ЧПУ (внутренняя)</w:t>
            </w:r>
          </w:p>
        </w:tc>
        <w:tc>
          <w:tcPr>
            <w:tcW w:w="3890" w:type="dxa"/>
            <w:vAlign w:val="center"/>
          </w:tcPr>
          <w:p w:rsidR="008F15E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Черновое растачивание поверхностей 9, 10, 12;</w:t>
            </w:r>
          </w:p>
          <w:p w:rsidR="008F15E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Чистовое растачивание поверхностей 9, 10, 12;</w:t>
            </w:r>
          </w:p>
          <w:p w:rsidR="008F15E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Снятие фаски 8;</w:t>
            </w:r>
          </w:p>
          <w:p w:rsidR="00CB7E6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Растачивание канавки 13. </w:t>
            </w:r>
          </w:p>
        </w:tc>
        <w:tc>
          <w:tcPr>
            <w:tcW w:w="1019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1, 21</w:t>
            </w:r>
          </w:p>
        </w:tc>
        <w:tc>
          <w:tcPr>
            <w:tcW w:w="1810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HAAS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ST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-10</w:t>
            </w:r>
          </w:p>
        </w:tc>
      </w:tr>
      <w:tr w:rsidR="00CB7E6F" w:rsidRPr="00897076" w:rsidTr="008F15EF"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020</w:t>
            </w:r>
          </w:p>
        </w:tc>
        <w:tc>
          <w:tcPr>
            <w:tcW w:w="1646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Контрольная</w:t>
            </w:r>
          </w:p>
        </w:tc>
        <w:tc>
          <w:tcPr>
            <w:tcW w:w="3890" w:type="dxa"/>
            <w:vAlign w:val="center"/>
          </w:tcPr>
          <w:p w:rsidR="00CB7E6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Контроль размеров </w:t>
            </w:r>
          </w:p>
        </w:tc>
        <w:tc>
          <w:tcPr>
            <w:tcW w:w="1019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810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CB7E6F" w:rsidRPr="00897076" w:rsidTr="008F15EF"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025</w:t>
            </w:r>
          </w:p>
        </w:tc>
        <w:tc>
          <w:tcPr>
            <w:tcW w:w="1646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Вертикально-фрезерная</w:t>
            </w:r>
          </w:p>
        </w:tc>
        <w:tc>
          <w:tcPr>
            <w:tcW w:w="3890" w:type="dxa"/>
            <w:vAlign w:val="center"/>
          </w:tcPr>
          <w:p w:rsidR="00CB7E6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Фрезерование квадрата 23</w:t>
            </w:r>
          </w:p>
        </w:tc>
        <w:tc>
          <w:tcPr>
            <w:tcW w:w="1019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7, 12</w:t>
            </w:r>
          </w:p>
        </w:tc>
        <w:tc>
          <w:tcPr>
            <w:tcW w:w="1810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6Р12</w:t>
            </w:r>
          </w:p>
        </w:tc>
      </w:tr>
      <w:tr w:rsidR="00CB7E6F" w:rsidRPr="00897076" w:rsidTr="008F15EF"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030</w:t>
            </w:r>
          </w:p>
        </w:tc>
        <w:tc>
          <w:tcPr>
            <w:tcW w:w="1646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Контрольная</w:t>
            </w:r>
          </w:p>
        </w:tc>
        <w:tc>
          <w:tcPr>
            <w:tcW w:w="3890" w:type="dxa"/>
            <w:vAlign w:val="center"/>
          </w:tcPr>
          <w:p w:rsidR="00CB7E6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Контроль размеров</w:t>
            </w:r>
          </w:p>
        </w:tc>
        <w:tc>
          <w:tcPr>
            <w:tcW w:w="1019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810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CB7E6F" w:rsidRPr="00897076" w:rsidTr="008F15EF"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035</w:t>
            </w:r>
          </w:p>
        </w:tc>
        <w:tc>
          <w:tcPr>
            <w:tcW w:w="1646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Обрабатывающий центр</w:t>
            </w:r>
          </w:p>
        </w:tc>
        <w:tc>
          <w:tcPr>
            <w:tcW w:w="3890" w:type="dxa"/>
            <w:vAlign w:val="center"/>
          </w:tcPr>
          <w:p w:rsidR="00CB7E6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Фрезерование торца 7;</w:t>
            </w:r>
          </w:p>
          <w:p w:rsidR="008F15E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Фрезерование пазов 15, 25;</w:t>
            </w:r>
          </w:p>
          <w:p w:rsidR="008F15E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Долбление паза 11;</w:t>
            </w:r>
          </w:p>
          <w:p w:rsidR="008F15E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lastRenderedPageBreak/>
              <w:t>Сверление отверстий 26, 29;</w:t>
            </w:r>
          </w:p>
          <w:p w:rsidR="008F15E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Зенковка отверстий 28, 31;</w:t>
            </w:r>
          </w:p>
          <w:p w:rsidR="008F15EF" w:rsidRPr="00897076" w:rsidRDefault="008F15E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Нарезание резьбы 27, 30.</w:t>
            </w:r>
          </w:p>
        </w:tc>
        <w:tc>
          <w:tcPr>
            <w:tcW w:w="1019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lastRenderedPageBreak/>
              <w:t>21, 23</w:t>
            </w:r>
          </w:p>
        </w:tc>
        <w:tc>
          <w:tcPr>
            <w:tcW w:w="1810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HAAS UMC-750</w:t>
            </w:r>
          </w:p>
        </w:tc>
      </w:tr>
      <w:tr w:rsidR="00CB7E6F" w:rsidRPr="00897076" w:rsidTr="008F15EF"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040</w:t>
            </w:r>
          </w:p>
        </w:tc>
        <w:tc>
          <w:tcPr>
            <w:tcW w:w="1646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Контрольная</w:t>
            </w:r>
          </w:p>
        </w:tc>
        <w:tc>
          <w:tcPr>
            <w:tcW w:w="3890" w:type="dxa"/>
            <w:vAlign w:val="center"/>
          </w:tcPr>
          <w:p w:rsidR="00CB7E6F" w:rsidRPr="00897076" w:rsidRDefault="006D19A5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Контроль размеров</w:t>
            </w:r>
          </w:p>
        </w:tc>
        <w:tc>
          <w:tcPr>
            <w:tcW w:w="1019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810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  <w:tr w:rsidR="00CB7E6F" w:rsidRPr="00897076" w:rsidTr="008F15EF"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045</w:t>
            </w:r>
          </w:p>
        </w:tc>
        <w:tc>
          <w:tcPr>
            <w:tcW w:w="1646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Термообработка</w:t>
            </w:r>
          </w:p>
        </w:tc>
        <w:tc>
          <w:tcPr>
            <w:tcW w:w="3890" w:type="dxa"/>
            <w:vAlign w:val="center"/>
          </w:tcPr>
          <w:p w:rsidR="00CB7E6F" w:rsidRPr="00897076" w:rsidRDefault="004F1A2E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Закалка </w:t>
            </w:r>
            <w:r w:rsidR="006D19A5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стали.</w:t>
            </w:r>
          </w:p>
        </w:tc>
        <w:tc>
          <w:tcPr>
            <w:tcW w:w="1019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810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ПШЗ 5.10/12 И1</w:t>
            </w:r>
          </w:p>
        </w:tc>
      </w:tr>
      <w:tr w:rsidR="00CB7E6F" w:rsidRPr="00897076" w:rsidTr="008F15EF"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050</w:t>
            </w:r>
          </w:p>
        </w:tc>
        <w:tc>
          <w:tcPr>
            <w:tcW w:w="1646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Кругло-шлифовальная</w:t>
            </w:r>
          </w:p>
        </w:tc>
        <w:tc>
          <w:tcPr>
            <w:tcW w:w="3890" w:type="dxa"/>
            <w:vAlign w:val="center"/>
          </w:tcPr>
          <w:p w:rsidR="00CB7E6F" w:rsidRPr="00897076" w:rsidRDefault="006D19A5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Шлифование поверхностей 1, 2, 18.</w:t>
            </w:r>
          </w:p>
        </w:tc>
        <w:tc>
          <w:tcPr>
            <w:tcW w:w="1019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8, 22</w:t>
            </w:r>
          </w:p>
        </w:tc>
        <w:tc>
          <w:tcPr>
            <w:tcW w:w="1810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3М151</w:t>
            </w:r>
          </w:p>
        </w:tc>
      </w:tr>
      <w:tr w:rsidR="00CB7E6F" w:rsidRPr="00897076" w:rsidTr="008F15EF"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055</w:t>
            </w:r>
          </w:p>
        </w:tc>
        <w:tc>
          <w:tcPr>
            <w:tcW w:w="1646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Моечная</w:t>
            </w:r>
          </w:p>
        </w:tc>
        <w:tc>
          <w:tcPr>
            <w:tcW w:w="3890" w:type="dxa"/>
            <w:vAlign w:val="center"/>
          </w:tcPr>
          <w:p w:rsidR="00CB7E6F" w:rsidRPr="00897076" w:rsidRDefault="006D19A5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Мойка деталей.</w:t>
            </w:r>
          </w:p>
        </w:tc>
        <w:tc>
          <w:tcPr>
            <w:tcW w:w="1019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810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AM800 BC</w:t>
            </w:r>
          </w:p>
        </w:tc>
      </w:tr>
      <w:tr w:rsidR="00CB7E6F" w:rsidRPr="00897076" w:rsidTr="008F15EF">
        <w:tc>
          <w:tcPr>
            <w:tcW w:w="980" w:type="dxa"/>
            <w:vAlign w:val="center"/>
          </w:tcPr>
          <w:p w:rsidR="00CB7E6F" w:rsidRPr="00897076" w:rsidRDefault="00CB7E6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060</w:t>
            </w:r>
          </w:p>
        </w:tc>
        <w:tc>
          <w:tcPr>
            <w:tcW w:w="1646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Контрольная</w:t>
            </w:r>
          </w:p>
        </w:tc>
        <w:tc>
          <w:tcPr>
            <w:tcW w:w="3890" w:type="dxa"/>
            <w:vAlign w:val="center"/>
          </w:tcPr>
          <w:p w:rsidR="00CB7E6F" w:rsidRPr="00897076" w:rsidRDefault="006D19A5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Контроль размеров </w:t>
            </w:r>
          </w:p>
        </w:tc>
        <w:tc>
          <w:tcPr>
            <w:tcW w:w="1019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1810" w:type="dxa"/>
            <w:vAlign w:val="center"/>
          </w:tcPr>
          <w:p w:rsidR="00CB7E6F" w:rsidRPr="00897076" w:rsidRDefault="0002012F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</w:tr>
    </w:tbl>
    <w:p w:rsidR="008D5DD9" w:rsidRPr="00897076" w:rsidRDefault="008D5DD9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</w:p>
    <w:p w:rsidR="008D5DD9" w:rsidRPr="00897076" w:rsidRDefault="008D5DD9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br w:type="page"/>
      </w:r>
    </w:p>
    <w:p w:rsidR="00CB7E6F" w:rsidRPr="00897076" w:rsidRDefault="004B2856" w:rsidP="00092D7C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6.1. Проектирование технолог</w:t>
      </w:r>
      <w:r w:rsidR="00092D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ической</w:t>
      </w: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операции.</w:t>
      </w:r>
    </w:p>
    <w:p w:rsidR="004B2856" w:rsidRPr="00897076" w:rsidRDefault="004B2856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Одни из самых важных и сложных в технологическом процессе обработки детали, являются операции на станках с ЧПУ. На данных операциях необходимо подобрать оптимальные режимы резания, чтобы увеличить срок службы оборудования, не перегружать его, чтобы уменьшить износ режущего инструмента, увеличив этим время между сменами СМП и переточкой, чтобы сократить время обработки детали на данной операции, повысить производительность станка. </w:t>
      </w:r>
      <w:r w:rsidR="001F672C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Поэтому первоочередной задачей необходимо поставить расчёт режимов резания на операции со станками с ЧПУ.</w:t>
      </w:r>
    </w:p>
    <w:p w:rsidR="001F672C" w:rsidRPr="00897076" w:rsidRDefault="001F672C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В данном технологическом процессе заложены три такие операции:</w:t>
      </w:r>
    </w:p>
    <w:p w:rsidR="001F672C" w:rsidRPr="00897076" w:rsidRDefault="001F672C" w:rsidP="00897076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010 Токарная с ЧПУ (наружное точение);</w:t>
      </w:r>
    </w:p>
    <w:p w:rsidR="001F672C" w:rsidRPr="00897076" w:rsidRDefault="001F672C" w:rsidP="00897076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015 Токарная с ЧПУ (внутренняя расточка);</w:t>
      </w:r>
    </w:p>
    <w:p w:rsidR="001F672C" w:rsidRPr="00897076" w:rsidRDefault="001F672C" w:rsidP="00897076">
      <w:pPr>
        <w:pStyle w:val="a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035 Обрабатывающий центр с ЧПУ.</w:t>
      </w:r>
    </w:p>
    <w:p w:rsidR="001F672C" w:rsidRPr="00897076" w:rsidRDefault="001F672C" w:rsidP="00092D7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Самой важной является 010 </w:t>
      </w:r>
      <w:r w:rsidR="007777F6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операция, наружное обтачивание, и 015 операция, внутренняя расточка, 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так как</w:t>
      </w:r>
      <w:r w:rsidR="007777F6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присутствуют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диаметр</w:t>
      </w:r>
      <w:r w:rsidR="007777F6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ы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 высоким</w:t>
      </w:r>
      <w:r w:rsidR="007777F6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 квалитетами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точности, и </w:t>
      </w:r>
      <w:r w:rsidR="007777F6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их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обработка идёт в три этапа: Э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чер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Э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пч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Э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ч</w:t>
      </w:r>
      <w:r w:rsidR="00941222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 На каждый этап необходимо подобрать оптимальный межоперационный припуск на обработку, чтобы за минимальное количество проходов доб</w:t>
      </w:r>
      <w:r w:rsidR="007777F6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иться нужной чистоты и точности поверхности.</w:t>
      </w:r>
    </w:p>
    <w:p w:rsidR="007777F6" w:rsidRDefault="007777F6" w:rsidP="00092D7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Самой сложной и разнообразной операцией является 035, обработка на обрабатывающем центре. Производить фрезерование торца, нескольких пазов, сверление отверстий, зенкерование, нарезание резьбы, долбление паза. Важно правильно написать программу обработки, чтобы минимизировать холостые перемещения и максимально использовать мощность оборудования для максимальной производительности.</w:t>
      </w:r>
    </w:p>
    <w:p w:rsidR="00092D7C" w:rsidRPr="00897076" w:rsidRDefault="00092D7C" w:rsidP="00092D7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7777F6" w:rsidRPr="00897076" w:rsidRDefault="007777F6" w:rsidP="00092D7C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6.1.1. Расчёт межоперационных припусков.</w:t>
      </w:r>
    </w:p>
    <w:p w:rsidR="00907C8B" w:rsidRPr="00897076" w:rsidRDefault="00F72257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="00907C8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Расчёт межоперационных припусков будем производить на примере обработки поверхности </w:t>
      </w:r>
      <w:r w:rsidR="00907C8B" w:rsidRPr="00897076">
        <w:rPr>
          <w:rFonts w:ascii="Cambria Math" w:hAnsi="Cambria Math" w:cs="Cambria Math"/>
          <w:bCs/>
          <w:sz w:val="28"/>
          <w:szCs w:val="28"/>
          <w:shd w:val="clear" w:color="auto" w:fill="FFFFFF"/>
        </w:rPr>
        <w:t>⌀</w:t>
      </w:r>
      <w:r w:rsidR="00907C8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80k6. </w:t>
      </w:r>
    </w:p>
    <w:p w:rsidR="00907C8B" w:rsidRPr="00897076" w:rsidRDefault="00907C8B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К основным факторам, определяющим величину припуска относят:</w:t>
      </w:r>
    </w:p>
    <w:p w:rsidR="00907C8B" w:rsidRPr="00897076" w:rsidRDefault="00907C8B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1. Высоту неровностей 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  <w:lang w:val="en-US"/>
        </w:rPr>
        <w:t>zi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-1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полученную на предыдущей операции или переходе. Она зависит от метода получения поверхности и режимов резания.</w:t>
      </w:r>
    </w:p>
    <w:p w:rsidR="00907C8B" w:rsidRPr="00897076" w:rsidRDefault="00907C8B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2. Состояние и глубина поверхностного дефектного слоя 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  <w:lang w:val="en-US"/>
        </w:rPr>
        <w:t>i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-1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полученного на предыдущей операции или переходе. </w:t>
      </w:r>
      <w:r w:rsidR="00F3453E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Этот слой необходимо удалять в любом случае, так как обычно в нём присутствуют остаточные напряжения, и он имеет отличительную структуру. 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Определяется по таблицам.</w:t>
      </w:r>
    </w:p>
    <w:p w:rsidR="00F3453E" w:rsidRPr="00897076" w:rsidRDefault="00F3453E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3. Суммарное значение пространственных отклонений Δ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  <w:lang w:val="en-US"/>
        </w:rPr>
        <w:t>i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-1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 расположении обрабатываемой поверхности относительно базовых поверхностей заготовки. Это может быть кривизна вала, коробление, смещение, увод, непараллельность, неперпендикулярность и подобные отклонения формы и поверхностей.</w:t>
      </w:r>
    </w:p>
    <w:p w:rsidR="00F3453E" w:rsidRPr="00897076" w:rsidRDefault="00F3453E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>4. Погрешность установки Ɛ</w:t>
      </w:r>
      <w:r w:rsidR="005030A4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у</w:t>
      </w:r>
      <w:r w:rsidR="005030A4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которая зависит от погрешности базирования Ɛ</w:t>
      </w:r>
      <w:r w:rsidR="005030A4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б</w:t>
      </w:r>
      <w:r w:rsidR="005030A4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несоответствие технологической и измерительной баз, и от погрешности закрепления Ɛ</w:t>
      </w:r>
      <w:r w:rsidR="005030A4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vertAlign w:val="subscript"/>
        </w:rPr>
        <w:t>з</w:t>
      </w:r>
      <w:r w:rsidR="005030A4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отклонение заготовки за счёт деформации материала при действии зажимной силы.</w:t>
      </w:r>
    </w:p>
    <w:p w:rsidR="005030A4" w:rsidRPr="00897076" w:rsidRDefault="005030A4" w:rsidP="00092D7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После расчёта </w:t>
      </w:r>
      <w:r w:rsidR="009A45E9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всех показателей необходимо занести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их в расчётную таблицу, для подсчёта припуска на обработку</w:t>
      </w:r>
      <w:r w:rsidR="00456E3B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456E3B" w:rsidRPr="00897076" w:rsidRDefault="00456E3B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="000C2931"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1. 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Начинаем с подбора высоты шероховатости и дефектного слоя:</w:t>
      </w:r>
    </w:p>
    <w:p w:rsidR="00456E3B" w:rsidRPr="00897076" w:rsidRDefault="00456E3B" w:rsidP="00897076">
      <w:pPr>
        <w:spacing w:after="0" w:line="360" w:lineRule="auto"/>
        <w:ind w:firstLine="708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заг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= 240 мкм,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заг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250 мкм;</w:t>
      </w:r>
    </w:p>
    <w:p w:rsidR="00456E3B" w:rsidRPr="00897076" w:rsidRDefault="00456E3B" w:rsidP="00897076">
      <w:pPr>
        <w:spacing w:after="0" w:line="360" w:lineRule="auto"/>
        <w:ind w:firstLine="708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1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= 120 мкм,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1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5272E0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0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мкм;</w:t>
      </w:r>
    </w:p>
    <w:p w:rsidR="00456E3B" w:rsidRPr="00897076" w:rsidRDefault="00456E3B" w:rsidP="00897076">
      <w:pPr>
        <w:spacing w:after="0" w:line="360" w:lineRule="auto"/>
        <w:ind w:firstLine="708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2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= 40 мкм,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2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5272E0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0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мкм;</w:t>
      </w:r>
    </w:p>
    <w:p w:rsidR="00456E3B" w:rsidRPr="00897076" w:rsidRDefault="00456E3B" w:rsidP="00897076">
      <w:pPr>
        <w:spacing w:after="0" w:line="360" w:lineRule="auto"/>
        <w:ind w:firstLine="708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R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3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= 10 мкм,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3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0C2931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0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мкм;</w:t>
      </w:r>
    </w:p>
    <w:p w:rsidR="00456E3B" w:rsidRPr="00897076" w:rsidRDefault="00456E3B" w:rsidP="00897076">
      <w:pPr>
        <w:spacing w:after="0" w:line="360" w:lineRule="auto"/>
        <w:ind w:firstLine="708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lastRenderedPageBreak/>
        <w:t>R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4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= </w:t>
      </w:r>
      <w:r w:rsidR="000C2931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0,5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мкм,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4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0C2931"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0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мкм.</w:t>
      </w:r>
    </w:p>
    <w:p w:rsidR="00456E3B" w:rsidRPr="00897076" w:rsidRDefault="000C2931" w:rsidP="00897076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Отклонение поверхностей считаем по формуле для заготовки:</w:t>
      </w:r>
    </w:p>
    <w:p w:rsidR="000C2931" w:rsidRPr="00897076" w:rsidRDefault="000C2931" w:rsidP="00897076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p=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см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кор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bSup>
          </m:e>
        </m:rad>
      </m:oMath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кор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  <w:lang w:val="en-US"/>
          </w:rPr>
          <m:t>l</m:t>
        </m:r>
      </m:oMath>
    </w:p>
    <w:p w:rsidR="00456E3B" w:rsidRPr="00897076" w:rsidRDefault="000C2931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P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см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1,3 мм;</w:t>
      </w:r>
    </w:p>
    <w:p w:rsidR="000C2931" w:rsidRPr="00897076" w:rsidRDefault="009F0F73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Δ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к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0,2 мкм/мм;</w:t>
      </w:r>
    </w:p>
    <w:p w:rsidR="009F0F73" w:rsidRPr="00897076" w:rsidRDefault="009F0F73" w:rsidP="00897076">
      <w:pPr>
        <w:spacing w:after="0" w:line="360" w:lineRule="auto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l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 xml:space="preserve"> = 134 мм;</w:t>
      </w:r>
    </w:p>
    <w:p w:rsidR="009F0F73" w:rsidRPr="00897076" w:rsidRDefault="00D912CD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кор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 0,2*134=26,8 мкм</m:t>
        </m:r>
      </m:oMath>
      <w:r w:rsidR="009F0F73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p=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1300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26,8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=1300 мкм</m:t>
        </m:r>
      </m:oMath>
    </w:p>
    <w:p w:rsidR="009F0F73" w:rsidRPr="00897076" w:rsidRDefault="009F0F73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Для точения:</w:t>
      </w:r>
    </w:p>
    <w:p w:rsidR="009F0F73" w:rsidRPr="00897076" w:rsidRDefault="005272E0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p=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=0,2*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134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 xml:space="preserve">=13,4 мкм </m:t>
          </m:r>
        </m:oMath>
      </m:oMathPara>
    </w:p>
    <w:p w:rsidR="005272E0" w:rsidRPr="00897076" w:rsidRDefault="005272E0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3. Погрешность установки отсутствует так как применяется самоцентрирующая оправка</w:t>
      </w:r>
      <w:r w:rsidR="00C168F8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.</w:t>
      </w:r>
    </w:p>
    <w:p w:rsidR="0063619D" w:rsidRPr="00897076" w:rsidRDefault="0063619D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 xml:space="preserve">Занесём полученные данные в таблицу 6.1.1.1. и подсчитаем расчётный </w:t>
      </w:r>
      <w:r w:rsidR="007C12BC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припуск по формуле:</w:t>
      </w:r>
    </w:p>
    <w:p w:rsidR="007C12BC" w:rsidRPr="00897076" w:rsidRDefault="00D912CD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2Z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i 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=2(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zi-1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)</m:t>
          </m:r>
        </m:oMath>
      </m:oMathPara>
    </w:p>
    <w:p w:rsidR="0063619D" w:rsidRPr="00897076" w:rsidRDefault="0063619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Таблица 6.1.1.1. Расчётная таблица припусков.</w:t>
      </w:r>
    </w:p>
    <w:tbl>
      <w:tblPr>
        <w:tblStyle w:val="a9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567"/>
        <w:gridCol w:w="567"/>
        <w:gridCol w:w="708"/>
        <w:gridCol w:w="426"/>
        <w:gridCol w:w="708"/>
        <w:gridCol w:w="851"/>
        <w:gridCol w:w="567"/>
        <w:gridCol w:w="850"/>
        <w:gridCol w:w="851"/>
        <w:gridCol w:w="850"/>
        <w:gridCol w:w="993"/>
      </w:tblGrid>
      <w:tr w:rsidR="0063619D" w:rsidRPr="00897076" w:rsidTr="007E548A">
        <w:trPr>
          <w:trHeight w:val="1691"/>
        </w:trPr>
        <w:tc>
          <w:tcPr>
            <w:tcW w:w="1702" w:type="dxa"/>
            <w:vMerge w:val="restart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Технологические переходы обработки элементарной поверхности</w:t>
            </w:r>
          </w:p>
        </w:tc>
        <w:tc>
          <w:tcPr>
            <w:tcW w:w="2268" w:type="dxa"/>
            <w:gridSpan w:val="4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Элементы припуска, мкм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63619D" w:rsidRPr="00897076" w:rsidRDefault="0063619D" w:rsidP="00897076">
            <w:pPr>
              <w:spacing w:line="36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 xml:space="preserve">Расчётный припуск 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2Z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vin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</w:rPr>
              <w:t xml:space="preserve">, 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</w:rPr>
              <w:t>мкм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 xml:space="preserve"> 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63619D" w:rsidRPr="00897076" w:rsidRDefault="0063619D" w:rsidP="00897076">
            <w:pPr>
              <w:spacing w:line="36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 xml:space="preserve">Расчётный размер 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d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P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</w:rPr>
              <w:t xml:space="preserve">, 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</w:rPr>
              <w:t>мм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 xml:space="preserve"> 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63619D" w:rsidRPr="00897076" w:rsidRDefault="0063619D" w:rsidP="00897076">
            <w:pPr>
              <w:spacing w:line="360" w:lineRule="auto"/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 xml:space="preserve">Допуск 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δ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</w:rPr>
              <w:t>, мкм</w:t>
            </w:r>
          </w:p>
        </w:tc>
        <w:tc>
          <w:tcPr>
            <w:tcW w:w="1701" w:type="dxa"/>
            <w:gridSpan w:val="2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Предельные размеры, мм</w:t>
            </w:r>
          </w:p>
        </w:tc>
        <w:tc>
          <w:tcPr>
            <w:tcW w:w="1843" w:type="dxa"/>
            <w:gridSpan w:val="2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Предельные значения припусков, мкм</w:t>
            </w:r>
          </w:p>
        </w:tc>
      </w:tr>
      <w:tr w:rsidR="0063619D" w:rsidRPr="00897076" w:rsidTr="007E548A">
        <w:trPr>
          <w:trHeight w:val="552"/>
        </w:trPr>
        <w:tc>
          <w:tcPr>
            <w:tcW w:w="1702" w:type="dxa"/>
            <w:vMerge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R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z</w:t>
            </w:r>
          </w:p>
        </w:tc>
        <w:tc>
          <w:tcPr>
            <w:tcW w:w="567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p</w:t>
            </w:r>
          </w:p>
        </w:tc>
        <w:tc>
          <w:tcPr>
            <w:tcW w:w="426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i/>
                <w:shd w:val="clear" w:color="auto" w:fill="FFFFFF"/>
              </w:rPr>
              <w:t>Ɛ</w:t>
            </w:r>
            <w:r w:rsidRPr="00897076">
              <w:rPr>
                <w:rFonts w:ascii="Times New Roman" w:hAnsi="Times New Roman" w:cs="Times New Roman"/>
                <w:bCs/>
                <w:i/>
                <w:shd w:val="clear" w:color="auto" w:fill="FFFFFF"/>
                <w:vertAlign w:val="subscript"/>
              </w:rPr>
              <w:t>у</w:t>
            </w:r>
          </w:p>
        </w:tc>
        <w:tc>
          <w:tcPr>
            <w:tcW w:w="708" w:type="dxa"/>
            <w:vMerge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51" w:type="dxa"/>
            <w:vMerge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567" w:type="dxa"/>
            <w:vMerge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50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d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min</w:t>
            </w:r>
          </w:p>
        </w:tc>
        <w:tc>
          <w:tcPr>
            <w:tcW w:w="851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d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max</w:t>
            </w:r>
          </w:p>
        </w:tc>
        <w:tc>
          <w:tcPr>
            <w:tcW w:w="850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2Z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perscript"/>
              </w:rPr>
              <w:t>пр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min</w:t>
            </w:r>
          </w:p>
        </w:tc>
        <w:tc>
          <w:tcPr>
            <w:tcW w:w="993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lang w:val="en-US"/>
              </w:rPr>
              <w:t>2Z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perscript"/>
              </w:rPr>
              <w:t>пр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hd w:val="clear" w:color="auto" w:fill="FFFFFF"/>
                <w:vertAlign w:val="subscript"/>
                <w:lang w:val="en-US"/>
              </w:rPr>
              <w:t>max</w:t>
            </w:r>
          </w:p>
        </w:tc>
      </w:tr>
      <w:tr w:rsidR="0063619D" w:rsidRPr="00897076" w:rsidTr="007E548A">
        <w:tc>
          <w:tcPr>
            <w:tcW w:w="1702" w:type="dxa"/>
            <w:vAlign w:val="center"/>
          </w:tcPr>
          <w:p w:rsidR="0063619D" w:rsidRPr="00897076" w:rsidRDefault="009B556D" w:rsidP="00897076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 xml:space="preserve">Заготовка (поковка </w:t>
            </w: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  <w:lang w:val="en-US"/>
              </w:rPr>
              <w:t>III</w:t>
            </w: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 xml:space="preserve"> кл. точности)</w:t>
            </w:r>
          </w:p>
        </w:tc>
        <w:tc>
          <w:tcPr>
            <w:tcW w:w="567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240</w:t>
            </w:r>
          </w:p>
        </w:tc>
        <w:tc>
          <w:tcPr>
            <w:tcW w:w="567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250</w:t>
            </w:r>
          </w:p>
        </w:tc>
        <w:tc>
          <w:tcPr>
            <w:tcW w:w="708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1300</w:t>
            </w:r>
          </w:p>
        </w:tc>
        <w:tc>
          <w:tcPr>
            <w:tcW w:w="426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</w:p>
        </w:tc>
        <w:tc>
          <w:tcPr>
            <w:tcW w:w="708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</w:p>
        </w:tc>
        <w:tc>
          <w:tcPr>
            <w:tcW w:w="851" w:type="dxa"/>
            <w:vAlign w:val="center"/>
          </w:tcPr>
          <w:p w:rsidR="0063619D" w:rsidRPr="00897076" w:rsidRDefault="00FC3FA3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83,967</w:t>
            </w:r>
          </w:p>
        </w:tc>
        <w:tc>
          <w:tcPr>
            <w:tcW w:w="567" w:type="dxa"/>
            <w:vAlign w:val="center"/>
          </w:tcPr>
          <w:p w:rsidR="0063619D" w:rsidRPr="00897076" w:rsidRDefault="007E548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16"/>
                <w:shd w:val="clear" w:color="auto" w:fill="FFFFFF"/>
              </w:rPr>
              <w:t>2000</w:t>
            </w:r>
          </w:p>
        </w:tc>
        <w:tc>
          <w:tcPr>
            <w:tcW w:w="850" w:type="dxa"/>
            <w:vAlign w:val="center"/>
          </w:tcPr>
          <w:p w:rsidR="0063619D" w:rsidRPr="00897076" w:rsidRDefault="007E548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84</w:t>
            </w:r>
          </w:p>
        </w:tc>
        <w:tc>
          <w:tcPr>
            <w:tcW w:w="851" w:type="dxa"/>
            <w:vAlign w:val="center"/>
          </w:tcPr>
          <w:p w:rsidR="0063619D" w:rsidRPr="00897076" w:rsidRDefault="007E548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86</w:t>
            </w:r>
          </w:p>
        </w:tc>
        <w:tc>
          <w:tcPr>
            <w:tcW w:w="850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</w:p>
        </w:tc>
        <w:tc>
          <w:tcPr>
            <w:tcW w:w="993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</w:p>
        </w:tc>
      </w:tr>
      <w:tr w:rsidR="0063619D" w:rsidRPr="00897076" w:rsidTr="007E548A">
        <w:tc>
          <w:tcPr>
            <w:tcW w:w="1702" w:type="dxa"/>
            <w:vAlign w:val="center"/>
          </w:tcPr>
          <w:p w:rsidR="0063619D" w:rsidRPr="00897076" w:rsidRDefault="009B556D" w:rsidP="00897076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1. Точение (черновое)</w:t>
            </w:r>
          </w:p>
        </w:tc>
        <w:tc>
          <w:tcPr>
            <w:tcW w:w="567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120</w:t>
            </w:r>
          </w:p>
        </w:tc>
        <w:tc>
          <w:tcPr>
            <w:tcW w:w="567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708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13,4</w:t>
            </w:r>
          </w:p>
        </w:tc>
        <w:tc>
          <w:tcPr>
            <w:tcW w:w="426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708" w:type="dxa"/>
            <w:vAlign w:val="center"/>
          </w:tcPr>
          <w:p w:rsidR="0063619D" w:rsidRPr="00897076" w:rsidRDefault="00B423B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3580</w:t>
            </w:r>
          </w:p>
        </w:tc>
        <w:tc>
          <w:tcPr>
            <w:tcW w:w="851" w:type="dxa"/>
            <w:vAlign w:val="center"/>
          </w:tcPr>
          <w:p w:rsidR="0063619D" w:rsidRPr="00897076" w:rsidRDefault="00FC3FA3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80,387</w:t>
            </w:r>
          </w:p>
        </w:tc>
        <w:tc>
          <w:tcPr>
            <w:tcW w:w="567" w:type="dxa"/>
            <w:vAlign w:val="center"/>
          </w:tcPr>
          <w:p w:rsidR="0063619D" w:rsidRPr="00897076" w:rsidRDefault="007E548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300</w:t>
            </w:r>
          </w:p>
        </w:tc>
        <w:tc>
          <w:tcPr>
            <w:tcW w:w="850" w:type="dxa"/>
            <w:vAlign w:val="center"/>
          </w:tcPr>
          <w:p w:rsidR="0063619D" w:rsidRPr="00897076" w:rsidRDefault="007E548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80,4</w:t>
            </w:r>
          </w:p>
        </w:tc>
        <w:tc>
          <w:tcPr>
            <w:tcW w:w="851" w:type="dxa"/>
            <w:vAlign w:val="center"/>
          </w:tcPr>
          <w:p w:rsidR="0063619D" w:rsidRPr="00897076" w:rsidRDefault="007E548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80,7</w:t>
            </w:r>
          </w:p>
        </w:tc>
        <w:tc>
          <w:tcPr>
            <w:tcW w:w="850" w:type="dxa"/>
            <w:vAlign w:val="center"/>
          </w:tcPr>
          <w:p w:rsidR="0063619D" w:rsidRPr="00897076" w:rsidRDefault="007545D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3600</w:t>
            </w:r>
          </w:p>
        </w:tc>
        <w:tc>
          <w:tcPr>
            <w:tcW w:w="993" w:type="dxa"/>
            <w:vAlign w:val="center"/>
          </w:tcPr>
          <w:p w:rsidR="0063619D" w:rsidRPr="00897076" w:rsidRDefault="007545D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5300</w:t>
            </w:r>
          </w:p>
        </w:tc>
      </w:tr>
      <w:tr w:rsidR="0063619D" w:rsidRPr="00897076" w:rsidTr="007E548A">
        <w:tc>
          <w:tcPr>
            <w:tcW w:w="1702" w:type="dxa"/>
            <w:vAlign w:val="center"/>
          </w:tcPr>
          <w:p w:rsidR="0063619D" w:rsidRPr="00897076" w:rsidRDefault="009B556D" w:rsidP="00897076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2. Точение (чистовое)</w:t>
            </w:r>
          </w:p>
        </w:tc>
        <w:tc>
          <w:tcPr>
            <w:tcW w:w="567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40</w:t>
            </w:r>
          </w:p>
        </w:tc>
        <w:tc>
          <w:tcPr>
            <w:tcW w:w="567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708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426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708" w:type="dxa"/>
            <w:vAlign w:val="center"/>
          </w:tcPr>
          <w:p w:rsidR="0063619D" w:rsidRPr="00897076" w:rsidRDefault="00B423B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287</w:t>
            </w:r>
          </w:p>
        </w:tc>
        <w:tc>
          <w:tcPr>
            <w:tcW w:w="851" w:type="dxa"/>
            <w:vAlign w:val="center"/>
          </w:tcPr>
          <w:p w:rsidR="0063619D" w:rsidRPr="00897076" w:rsidRDefault="00FC3FA3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80,100</w:t>
            </w:r>
          </w:p>
        </w:tc>
        <w:tc>
          <w:tcPr>
            <w:tcW w:w="567" w:type="dxa"/>
            <w:vAlign w:val="center"/>
          </w:tcPr>
          <w:p w:rsidR="0063619D" w:rsidRPr="00897076" w:rsidRDefault="007E548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120</w:t>
            </w:r>
          </w:p>
        </w:tc>
        <w:tc>
          <w:tcPr>
            <w:tcW w:w="850" w:type="dxa"/>
            <w:vAlign w:val="center"/>
          </w:tcPr>
          <w:p w:rsidR="0063619D" w:rsidRPr="00897076" w:rsidRDefault="00FC3FA3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80,1</w:t>
            </w:r>
          </w:p>
        </w:tc>
        <w:tc>
          <w:tcPr>
            <w:tcW w:w="851" w:type="dxa"/>
            <w:vAlign w:val="center"/>
          </w:tcPr>
          <w:p w:rsidR="0063619D" w:rsidRPr="00897076" w:rsidRDefault="007E548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80,2</w:t>
            </w:r>
            <w:r w:rsidR="00B531B2"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2</w:t>
            </w:r>
          </w:p>
        </w:tc>
        <w:tc>
          <w:tcPr>
            <w:tcW w:w="850" w:type="dxa"/>
            <w:vAlign w:val="center"/>
          </w:tcPr>
          <w:p w:rsidR="0063619D" w:rsidRPr="00897076" w:rsidRDefault="00B531B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300</w:t>
            </w:r>
          </w:p>
        </w:tc>
        <w:tc>
          <w:tcPr>
            <w:tcW w:w="993" w:type="dxa"/>
            <w:vAlign w:val="center"/>
          </w:tcPr>
          <w:p w:rsidR="0063619D" w:rsidRPr="00897076" w:rsidRDefault="00B531B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480</w:t>
            </w:r>
          </w:p>
        </w:tc>
      </w:tr>
      <w:tr w:rsidR="0063619D" w:rsidRPr="00897076" w:rsidTr="007E548A">
        <w:tc>
          <w:tcPr>
            <w:tcW w:w="1702" w:type="dxa"/>
            <w:vAlign w:val="center"/>
          </w:tcPr>
          <w:p w:rsidR="0063619D" w:rsidRPr="00897076" w:rsidRDefault="009B556D" w:rsidP="00897076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lastRenderedPageBreak/>
              <w:t>3. Шлифование (пред.)</w:t>
            </w:r>
          </w:p>
        </w:tc>
        <w:tc>
          <w:tcPr>
            <w:tcW w:w="567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10</w:t>
            </w:r>
          </w:p>
        </w:tc>
        <w:tc>
          <w:tcPr>
            <w:tcW w:w="567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708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426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708" w:type="dxa"/>
            <w:vAlign w:val="center"/>
          </w:tcPr>
          <w:p w:rsidR="0063619D" w:rsidRPr="00897076" w:rsidRDefault="00B423B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</w:t>
            </w:r>
          </w:p>
        </w:tc>
        <w:tc>
          <w:tcPr>
            <w:tcW w:w="851" w:type="dxa"/>
            <w:vAlign w:val="center"/>
          </w:tcPr>
          <w:p w:rsidR="0063619D" w:rsidRPr="00897076" w:rsidRDefault="00FC3FA3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80,020</w:t>
            </w:r>
          </w:p>
        </w:tc>
        <w:tc>
          <w:tcPr>
            <w:tcW w:w="567" w:type="dxa"/>
            <w:vAlign w:val="center"/>
          </w:tcPr>
          <w:p w:rsidR="0063619D" w:rsidRPr="00897076" w:rsidRDefault="007E548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46</w:t>
            </w:r>
          </w:p>
        </w:tc>
        <w:tc>
          <w:tcPr>
            <w:tcW w:w="850" w:type="dxa"/>
            <w:vAlign w:val="center"/>
          </w:tcPr>
          <w:p w:rsidR="0063619D" w:rsidRPr="00897076" w:rsidRDefault="00FC3FA3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80,02</w:t>
            </w:r>
          </w:p>
        </w:tc>
        <w:tc>
          <w:tcPr>
            <w:tcW w:w="851" w:type="dxa"/>
            <w:vAlign w:val="center"/>
          </w:tcPr>
          <w:p w:rsidR="0063619D" w:rsidRPr="00897076" w:rsidRDefault="00B531B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80,066</w:t>
            </w:r>
          </w:p>
        </w:tc>
        <w:tc>
          <w:tcPr>
            <w:tcW w:w="850" w:type="dxa"/>
            <w:vAlign w:val="center"/>
          </w:tcPr>
          <w:p w:rsidR="007545D7" w:rsidRPr="00897076" w:rsidRDefault="00B531B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</w:t>
            </w:r>
          </w:p>
        </w:tc>
        <w:tc>
          <w:tcPr>
            <w:tcW w:w="993" w:type="dxa"/>
            <w:vAlign w:val="center"/>
          </w:tcPr>
          <w:p w:rsidR="0063619D" w:rsidRPr="00897076" w:rsidRDefault="00B531B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154</w:t>
            </w:r>
          </w:p>
        </w:tc>
      </w:tr>
      <w:tr w:rsidR="0063619D" w:rsidRPr="00897076" w:rsidTr="007E548A">
        <w:tc>
          <w:tcPr>
            <w:tcW w:w="1702" w:type="dxa"/>
            <w:vAlign w:val="center"/>
          </w:tcPr>
          <w:p w:rsidR="0063619D" w:rsidRPr="00897076" w:rsidRDefault="009B556D" w:rsidP="00897076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4. Шлифование (чистовое)</w:t>
            </w:r>
          </w:p>
        </w:tc>
        <w:tc>
          <w:tcPr>
            <w:tcW w:w="567" w:type="dxa"/>
            <w:vAlign w:val="center"/>
          </w:tcPr>
          <w:p w:rsidR="0063619D" w:rsidRPr="00897076" w:rsidRDefault="00FC3FA3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0,5</w:t>
            </w:r>
          </w:p>
        </w:tc>
        <w:tc>
          <w:tcPr>
            <w:tcW w:w="567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708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426" w:type="dxa"/>
            <w:vAlign w:val="center"/>
          </w:tcPr>
          <w:p w:rsidR="0063619D" w:rsidRPr="00897076" w:rsidRDefault="009B556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-</w:t>
            </w:r>
          </w:p>
        </w:tc>
        <w:tc>
          <w:tcPr>
            <w:tcW w:w="708" w:type="dxa"/>
            <w:vAlign w:val="center"/>
          </w:tcPr>
          <w:p w:rsidR="0063619D" w:rsidRPr="00897076" w:rsidRDefault="00FC3FA3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20</w:t>
            </w:r>
          </w:p>
        </w:tc>
        <w:tc>
          <w:tcPr>
            <w:tcW w:w="851" w:type="dxa"/>
            <w:vAlign w:val="center"/>
          </w:tcPr>
          <w:p w:rsidR="0063619D" w:rsidRPr="00897076" w:rsidRDefault="00B423B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80,002</w:t>
            </w:r>
          </w:p>
        </w:tc>
        <w:tc>
          <w:tcPr>
            <w:tcW w:w="567" w:type="dxa"/>
            <w:vAlign w:val="center"/>
          </w:tcPr>
          <w:p w:rsidR="0063619D" w:rsidRPr="00897076" w:rsidRDefault="007E548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19</w:t>
            </w:r>
          </w:p>
        </w:tc>
        <w:tc>
          <w:tcPr>
            <w:tcW w:w="850" w:type="dxa"/>
            <w:vAlign w:val="center"/>
          </w:tcPr>
          <w:p w:rsidR="0063619D" w:rsidRPr="00897076" w:rsidRDefault="007E548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80,002</w:t>
            </w:r>
          </w:p>
        </w:tc>
        <w:tc>
          <w:tcPr>
            <w:tcW w:w="851" w:type="dxa"/>
            <w:vAlign w:val="center"/>
          </w:tcPr>
          <w:p w:rsidR="0063619D" w:rsidRPr="00897076" w:rsidRDefault="007E548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80,021</w:t>
            </w:r>
          </w:p>
        </w:tc>
        <w:tc>
          <w:tcPr>
            <w:tcW w:w="850" w:type="dxa"/>
            <w:vAlign w:val="center"/>
          </w:tcPr>
          <w:p w:rsidR="0063619D" w:rsidRPr="00897076" w:rsidRDefault="00B531B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18</w:t>
            </w:r>
          </w:p>
        </w:tc>
        <w:tc>
          <w:tcPr>
            <w:tcW w:w="993" w:type="dxa"/>
            <w:vAlign w:val="center"/>
          </w:tcPr>
          <w:p w:rsidR="0063619D" w:rsidRPr="00897076" w:rsidRDefault="00B531B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hd w:val="clear" w:color="auto" w:fill="FFFFFF"/>
              </w:rPr>
              <w:t>45</w:t>
            </w:r>
          </w:p>
        </w:tc>
      </w:tr>
      <w:tr w:rsidR="0063619D" w:rsidRPr="00897076" w:rsidTr="007E548A">
        <w:tc>
          <w:tcPr>
            <w:tcW w:w="1702" w:type="dxa"/>
            <w:vAlign w:val="center"/>
          </w:tcPr>
          <w:p w:rsidR="0063619D" w:rsidRPr="00897076" w:rsidRDefault="009B556D" w:rsidP="00897076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Итого:</w:t>
            </w:r>
          </w:p>
        </w:tc>
        <w:tc>
          <w:tcPr>
            <w:tcW w:w="567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708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426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708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51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567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50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51" w:type="dxa"/>
            <w:vAlign w:val="center"/>
          </w:tcPr>
          <w:p w:rsidR="0063619D" w:rsidRPr="00897076" w:rsidRDefault="0063619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850" w:type="dxa"/>
            <w:vAlign w:val="center"/>
          </w:tcPr>
          <w:p w:rsidR="0063619D" w:rsidRPr="00897076" w:rsidRDefault="007545D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3998</w:t>
            </w:r>
          </w:p>
        </w:tc>
        <w:tc>
          <w:tcPr>
            <w:tcW w:w="993" w:type="dxa"/>
            <w:vAlign w:val="center"/>
          </w:tcPr>
          <w:p w:rsidR="0063619D" w:rsidRPr="00897076" w:rsidRDefault="007545D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hd w:val="clear" w:color="auto" w:fill="FFFFFF"/>
              </w:rPr>
              <w:t>5979</w:t>
            </w:r>
          </w:p>
        </w:tc>
      </w:tr>
    </w:tbl>
    <w:p w:rsidR="0063619D" w:rsidRPr="00897076" w:rsidRDefault="0063619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</w:p>
    <w:p w:rsidR="00B423B9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 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240+250+1300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=3580 мкм</m:t>
        </m:r>
      </m:oMath>
      <w:r w:rsidR="00B423B9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B423B9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 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120+0+13,4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=287 мкм</m:t>
        </m:r>
      </m:oMath>
      <w:r w:rsidR="00B423B9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B423B9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3 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40+0+0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=80 мкм</m:t>
        </m:r>
      </m:oMath>
      <w:r w:rsidR="00B423B9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B423B9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4 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=2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10+0+0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=20 мкм</m:t>
        </m:r>
      </m:oMath>
      <w:r w:rsidR="00B423B9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B423B9" w:rsidRPr="00897076" w:rsidRDefault="00B423B9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Производим расчёт размеров на переходах, начиная с последнего, </w:t>
      </w:r>
      <w:r w:rsidR="00207C09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за который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принимаем нижнюю границу допуска вала</w:t>
      </w:r>
      <w:r w:rsidR="00207C09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.</w:t>
      </w:r>
    </w:p>
    <w:p w:rsidR="00B423B9" w:rsidRPr="00897076" w:rsidRDefault="00207C09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4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80,002 мм;</w:t>
      </w:r>
    </w:p>
    <w:p w:rsidR="00207C09" w:rsidRPr="00897076" w:rsidRDefault="00207C09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3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80</w:t>
      </w:r>
      <w:r w:rsidR="00FC3FA3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,002 + 0,020 = 80,020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мм;</w:t>
      </w:r>
    </w:p>
    <w:p w:rsidR="00207C09" w:rsidRPr="00897076" w:rsidRDefault="00207C09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2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FC3FA3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80,020 + 0,080 = 80,100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мм;</w:t>
      </w:r>
    </w:p>
    <w:p w:rsidR="00207C09" w:rsidRPr="00897076" w:rsidRDefault="00207C09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1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FC3FA3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80,100 + 0,287 = 80,387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мм;</w:t>
      </w:r>
    </w:p>
    <w:p w:rsidR="00207C09" w:rsidRPr="00897076" w:rsidRDefault="00207C09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заг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FC3FA3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80,387 + 3,580 = 83,967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мм.</w:t>
      </w:r>
    </w:p>
    <w:p w:rsidR="007E548A" w:rsidRPr="00897076" w:rsidRDefault="007E548A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Определяем допуск на размеры и рассчитываем предельное отклонение по формулам:</w:t>
      </w:r>
    </w:p>
    <w:p w:rsidR="007E548A" w:rsidRPr="00897076" w:rsidRDefault="007E548A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max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dp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I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+ 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i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7E548A" w:rsidRPr="00897076" w:rsidRDefault="007E548A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min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dp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I.</w:t>
      </w:r>
    </w:p>
    <w:p w:rsidR="00B423B9" w:rsidRPr="00897076" w:rsidRDefault="00BD5C84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Определяем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предельные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значения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припусков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:</w:t>
      </w:r>
    </w:p>
    <w:p w:rsidR="00BD5C84" w:rsidRPr="00897076" w:rsidRDefault="00BD5C8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i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max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vertAlign w:val="subscript"/>
          <w:lang w:val="en-US"/>
        </w:rPr>
        <w:t xml:space="preserve">i+1 max </w:t>
      </w:r>
      <w:r w:rsidRPr="00897076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lang w:val="en-US"/>
        </w:rPr>
        <w:t>- d</w:t>
      </w:r>
      <w:r w:rsidRPr="00897076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vertAlign w:val="subscript"/>
          <w:lang w:val="en-US"/>
        </w:rPr>
        <w:t>i max</w:t>
      </w:r>
      <w:r w:rsidRPr="00897076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lang w:val="en-US"/>
        </w:rPr>
        <w:t xml:space="preserve">;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i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min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vertAlign w:val="subscript"/>
          <w:lang w:val="en-US"/>
        </w:rPr>
        <w:t xml:space="preserve">i+1 min </w:t>
      </w:r>
      <w:r w:rsidRPr="00897076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lang w:val="en-US"/>
        </w:rPr>
        <w:t>- d</w:t>
      </w:r>
      <w:r w:rsidRPr="00897076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vertAlign w:val="subscript"/>
          <w:lang w:val="en-US"/>
        </w:rPr>
        <w:t>i min</w:t>
      </w:r>
      <w:r w:rsidRPr="00897076">
        <w:rPr>
          <w:rFonts w:ascii="Times New Roman" w:eastAsiaTheme="minorEastAsia" w:hAnsi="Times New Roman" w:cs="Times New Roman"/>
          <w:bCs/>
          <w:i/>
          <w:sz w:val="28"/>
          <w:shd w:val="clear" w:color="auto" w:fill="FFFFFF"/>
          <w:lang w:val="en-US"/>
        </w:rPr>
        <w:t>.</w:t>
      </w:r>
    </w:p>
    <w:p w:rsidR="009F0F73" w:rsidRPr="00897076" w:rsidRDefault="00BD5C8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4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min</w:t>
      </w:r>
      <w:r w:rsidR="00B531B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80,020 – 80,002 = 18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мкм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BD5C84" w:rsidRPr="00897076" w:rsidRDefault="00BD5C8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3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min</w:t>
      </w:r>
      <w:r w:rsidR="00B531B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80,1 – 80,020 = 80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мкм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BD5C84" w:rsidRPr="00897076" w:rsidRDefault="00BD5C8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2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min</w:t>
      </w:r>
      <w:r w:rsidR="00B531B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80,4 – 80,1 = 300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мкм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BD5C84" w:rsidRPr="00897076" w:rsidRDefault="00BD5C8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1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min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84 – 80,4 = 3600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мкм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BD5C84" w:rsidRPr="00897076" w:rsidRDefault="00BD5C8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4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max</w:t>
      </w:r>
      <w:r w:rsidR="00B531B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80,066 – 80,021 = 45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мкм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BD5C84" w:rsidRPr="00897076" w:rsidRDefault="00BD5C8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lastRenderedPageBreak/>
        <w:t>2Z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3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max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80,2</w:t>
      </w:r>
      <w:r w:rsidR="00B531B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 – 80,066 = 154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мкм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BD5C84" w:rsidRPr="00897076" w:rsidRDefault="00BD5C8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2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max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80,7 – 80,2</w:t>
      </w:r>
      <w:r w:rsidR="00B531B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</w:t>
      </w:r>
      <w:r w:rsidR="00B531B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480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мкм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;</w:t>
      </w:r>
    </w:p>
    <w:p w:rsidR="00BD5C84" w:rsidRPr="00897076" w:rsidRDefault="00BD5C8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2Z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1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пр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 xml:space="preserve"> max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 xml:space="preserve"> = 86 – 80,7 = 5300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мкм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.</w:t>
      </w:r>
    </w:p>
    <w:p w:rsidR="00112A0A" w:rsidRDefault="00827CCC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Построим схему графического расположения припусков</w:t>
      </w:r>
      <w:r w:rsidR="00811273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:</w:t>
      </w:r>
      <w:r w:rsidR="00811273"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07FCCEA" wp14:editId="31E505F3">
            <wp:extent cx="4667061" cy="6283216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\Тех маш\Припуск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61" cy="628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D7C" w:rsidRDefault="00092D7C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</w:p>
    <w:p w:rsidR="00092D7C" w:rsidRDefault="00092D7C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</w:p>
    <w:p w:rsidR="00092D7C" w:rsidRPr="00897076" w:rsidRDefault="00092D7C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</w:p>
    <w:p w:rsidR="009F0F73" w:rsidRPr="00897076" w:rsidRDefault="00465225" w:rsidP="00092D7C">
      <w:pPr>
        <w:spacing w:after="0" w:line="36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lastRenderedPageBreak/>
        <w:t>6.1.2. Расчёт режимов резания.</w:t>
      </w:r>
    </w:p>
    <w:p w:rsidR="00465225" w:rsidRPr="00897076" w:rsidRDefault="00465225" w:rsidP="00092D7C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Расчёт режимов резания будем проводить на 035 операции на обрабатывающем центре, в которой присутс</w:t>
      </w:r>
      <w:r w:rsidR="00381F7C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твует несколько типов переходов: фрезерование торца, фрезерование пазов, долбление паза, сверление отверстий, нарезание резьбы. Всё расчёты б</w:t>
      </w:r>
      <w:r w:rsidR="002E1CFD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удем заносить в таблицу 6.1.2.</w:t>
      </w:r>
    </w:p>
    <w:p w:rsidR="002E1CFD" w:rsidRPr="00897076" w:rsidRDefault="002E1CF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Таблица 6.1.2. Режимы и силы резания. Основное время обработки.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7"/>
        <w:gridCol w:w="897"/>
        <w:gridCol w:w="954"/>
        <w:gridCol w:w="1043"/>
        <w:gridCol w:w="932"/>
        <w:gridCol w:w="706"/>
        <w:gridCol w:w="706"/>
        <w:gridCol w:w="756"/>
        <w:gridCol w:w="830"/>
        <w:gridCol w:w="910"/>
      </w:tblGrid>
      <w:tr w:rsidR="004A4C46" w:rsidRPr="00897076" w:rsidTr="00090581">
        <w:tc>
          <w:tcPr>
            <w:tcW w:w="1657" w:type="dxa"/>
            <w:vMerge w:val="restart"/>
            <w:vAlign w:val="center"/>
          </w:tcPr>
          <w:p w:rsidR="002E1CFD" w:rsidRPr="00897076" w:rsidRDefault="002E1CF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Вид перехода</w:t>
            </w:r>
          </w:p>
        </w:tc>
        <w:tc>
          <w:tcPr>
            <w:tcW w:w="3826" w:type="dxa"/>
            <w:gridSpan w:val="4"/>
            <w:vAlign w:val="center"/>
          </w:tcPr>
          <w:p w:rsidR="002E1CFD" w:rsidRPr="00897076" w:rsidRDefault="002E1CF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Режимы резания</w:t>
            </w:r>
          </w:p>
        </w:tc>
        <w:tc>
          <w:tcPr>
            <w:tcW w:w="2952" w:type="dxa"/>
            <w:gridSpan w:val="4"/>
            <w:vAlign w:val="center"/>
          </w:tcPr>
          <w:p w:rsidR="002E1CFD" w:rsidRPr="00897076" w:rsidRDefault="002E1CF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Силы резания</w:t>
            </w:r>
          </w:p>
        </w:tc>
        <w:tc>
          <w:tcPr>
            <w:tcW w:w="910" w:type="dxa"/>
            <w:vAlign w:val="center"/>
          </w:tcPr>
          <w:p w:rsidR="002E1CFD" w:rsidRPr="00897076" w:rsidRDefault="002E1CF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Время</w:t>
            </w:r>
          </w:p>
        </w:tc>
      </w:tr>
      <w:tr w:rsidR="00D476F9" w:rsidRPr="00897076" w:rsidTr="00090581">
        <w:tc>
          <w:tcPr>
            <w:tcW w:w="1657" w:type="dxa"/>
            <w:vMerge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897" w:type="dxa"/>
            <w:vMerge w:val="restart"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V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, м/мин</w:t>
            </w:r>
          </w:p>
        </w:tc>
        <w:tc>
          <w:tcPr>
            <w:tcW w:w="954" w:type="dxa"/>
            <w:vMerge w:val="restart"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n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, об/мин</w:t>
            </w:r>
          </w:p>
        </w:tc>
        <w:tc>
          <w:tcPr>
            <w:tcW w:w="1975" w:type="dxa"/>
            <w:gridSpan w:val="2"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S</w:t>
            </w:r>
          </w:p>
        </w:tc>
        <w:tc>
          <w:tcPr>
            <w:tcW w:w="1412" w:type="dxa"/>
            <w:gridSpan w:val="2"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P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, Н</w:t>
            </w:r>
          </w:p>
        </w:tc>
        <w:tc>
          <w:tcPr>
            <w:tcW w:w="710" w:type="dxa"/>
            <w:vMerge w:val="restart"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M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vertAlign w:val="subscript"/>
              </w:rPr>
              <w:t>кр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,</w:t>
            </w:r>
          </w:p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Н*м</w:t>
            </w:r>
          </w:p>
        </w:tc>
        <w:tc>
          <w:tcPr>
            <w:tcW w:w="830" w:type="dxa"/>
            <w:vMerge w:val="restart"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N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vertAlign w:val="subscript"/>
              </w:rPr>
              <w:t xml:space="preserve">э, 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кВт</w:t>
            </w:r>
          </w:p>
        </w:tc>
        <w:tc>
          <w:tcPr>
            <w:tcW w:w="910" w:type="dxa"/>
            <w:vMerge w:val="restart"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4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4"/>
                <w:shd w:val="clear" w:color="auto" w:fill="FFFFFF"/>
                <w:lang w:val="en-US"/>
              </w:rPr>
              <w:t>t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4"/>
                <w:shd w:val="clear" w:color="auto" w:fill="FFFFFF"/>
                <w:vertAlign w:val="subscript"/>
                <w:lang w:val="en-US"/>
              </w:rPr>
              <w:t>0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4"/>
                <w:shd w:val="clear" w:color="auto" w:fill="FFFFFF"/>
              </w:rPr>
              <w:t>, мин</w:t>
            </w:r>
          </w:p>
        </w:tc>
      </w:tr>
      <w:tr w:rsidR="00D476F9" w:rsidRPr="00897076" w:rsidTr="00090581">
        <w:tc>
          <w:tcPr>
            <w:tcW w:w="1657" w:type="dxa"/>
            <w:vMerge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897" w:type="dxa"/>
            <w:vMerge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954" w:type="dxa"/>
            <w:vMerge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043" w:type="dxa"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vertAlign w:val="subscript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S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vertAlign w:val="subscript"/>
              </w:rPr>
              <w:t xml:space="preserve">мин, 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мм/мин</w:t>
            </w:r>
          </w:p>
        </w:tc>
        <w:tc>
          <w:tcPr>
            <w:tcW w:w="932" w:type="dxa"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vertAlign w:val="subscript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S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vertAlign w:val="subscript"/>
              </w:rPr>
              <w:t xml:space="preserve">зуб, 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мм/зуб</w:t>
            </w:r>
          </w:p>
        </w:tc>
        <w:tc>
          <w:tcPr>
            <w:tcW w:w="706" w:type="dxa"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z</w:t>
            </w:r>
          </w:p>
        </w:tc>
        <w:tc>
          <w:tcPr>
            <w:tcW w:w="706" w:type="dxa"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y</w:t>
            </w:r>
          </w:p>
        </w:tc>
        <w:tc>
          <w:tcPr>
            <w:tcW w:w="710" w:type="dxa"/>
            <w:vMerge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830" w:type="dxa"/>
            <w:vMerge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910" w:type="dxa"/>
            <w:vMerge/>
            <w:vAlign w:val="center"/>
          </w:tcPr>
          <w:p w:rsidR="00D476F9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</w:p>
        </w:tc>
      </w:tr>
      <w:tr w:rsidR="004A4C46" w:rsidRPr="00897076" w:rsidTr="00090581">
        <w:tc>
          <w:tcPr>
            <w:tcW w:w="1657" w:type="dxa"/>
            <w:vAlign w:val="center"/>
          </w:tcPr>
          <w:p w:rsidR="000836E4" w:rsidRPr="00897076" w:rsidRDefault="004A4C46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Фрезерование </w:t>
            </w:r>
            <w:r w:rsidR="00A43776"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плоскости</w:t>
            </w:r>
          </w:p>
        </w:tc>
        <w:tc>
          <w:tcPr>
            <w:tcW w:w="897" w:type="dxa"/>
            <w:vAlign w:val="center"/>
          </w:tcPr>
          <w:p w:rsidR="000836E4" w:rsidRPr="00897076" w:rsidRDefault="00F9344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270</w:t>
            </w:r>
          </w:p>
        </w:tc>
        <w:tc>
          <w:tcPr>
            <w:tcW w:w="954" w:type="dxa"/>
            <w:vAlign w:val="center"/>
          </w:tcPr>
          <w:p w:rsidR="000836E4" w:rsidRPr="00897076" w:rsidRDefault="00F9344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1450</w:t>
            </w:r>
          </w:p>
        </w:tc>
        <w:tc>
          <w:tcPr>
            <w:tcW w:w="1043" w:type="dxa"/>
            <w:vAlign w:val="center"/>
          </w:tcPr>
          <w:p w:rsidR="000836E4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1740</w:t>
            </w:r>
          </w:p>
        </w:tc>
        <w:tc>
          <w:tcPr>
            <w:tcW w:w="932" w:type="dxa"/>
            <w:vAlign w:val="center"/>
          </w:tcPr>
          <w:p w:rsidR="000836E4" w:rsidRPr="00897076" w:rsidRDefault="00F9344A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0,2</w:t>
            </w:r>
          </w:p>
        </w:tc>
        <w:tc>
          <w:tcPr>
            <w:tcW w:w="706" w:type="dxa"/>
            <w:vAlign w:val="center"/>
          </w:tcPr>
          <w:p w:rsidR="000836E4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2147</w:t>
            </w:r>
          </w:p>
        </w:tc>
        <w:tc>
          <w:tcPr>
            <w:tcW w:w="706" w:type="dxa"/>
            <w:vAlign w:val="center"/>
          </w:tcPr>
          <w:p w:rsidR="000836E4" w:rsidRPr="00897076" w:rsidRDefault="00F3368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858</w:t>
            </w:r>
          </w:p>
        </w:tc>
        <w:tc>
          <w:tcPr>
            <w:tcW w:w="710" w:type="dxa"/>
            <w:vAlign w:val="center"/>
          </w:tcPr>
          <w:p w:rsidR="000836E4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644</w:t>
            </w:r>
          </w:p>
        </w:tc>
        <w:tc>
          <w:tcPr>
            <w:tcW w:w="830" w:type="dxa"/>
            <w:vAlign w:val="center"/>
          </w:tcPr>
          <w:p w:rsidR="000836E4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9,47</w:t>
            </w:r>
          </w:p>
        </w:tc>
        <w:tc>
          <w:tcPr>
            <w:tcW w:w="910" w:type="dxa"/>
            <w:vAlign w:val="center"/>
          </w:tcPr>
          <w:p w:rsidR="000836E4" w:rsidRPr="00897076" w:rsidRDefault="00D476F9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0,25</w:t>
            </w:r>
          </w:p>
        </w:tc>
      </w:tr>
      <w:tr w:rsidR="004A4C46" w:rsidRPr="00897076" w:rsidTr="00090581">
        <w:tc>
          <w:tcPr>
            <w:tcW w:w="1657" w:type="dxa"/>
            <w:vAlign w:val="center"/>
          </w:tcPr>
          <w:p w:rsidR="004A4C46" w:rsidRPr="00897076" w:rsidRDefault="006234B6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Фрезерование паза 16</w:t>
            </w:r>
          </w:p>
        </w:tc>
        <w:tc>
          <w:tcPr>
            <w:tcW w:w="897" w:type="dxa"/>
            <w:vAlign w:val="center"/>
          </w:tcPr>
          <w:p w:rsidR="004A4C46" w:rsidRPr="00897076" w:rsidRDefault="006234B6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54</w:t>
            </w:r>
          </w:p>
        </w:tc>
        <w:tc>
          <w:tcPr>
            <w:tcW w:w="954" w:type="dxa"/>
            <w:vAlign w:val="center"/>
          </w:tcPr>
          <w:p w:rsidR="004A4C46" w:rsidRPr="00897076" w:rsidRDefault="006234B6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1070</w:t>
            </w:r>
          </w:p>
        </w:tc>
        <w:tc>
          <w:tcPr>
            <w:tcW w:w="1043" w:type="dxa"/>
            <w:vAlign w:val="center"/>
          </w:tcPr>
          <w:p w:rsidR="004A4C46" w:rsidRPr="00897076" w:rsidRDefault="006234B6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160</w:t>
            </w:r>
          </w:p>
        </w:tc>
        <w:tc>
          <w:tcPr>
            <w:tcW w:w="932" w:type="dxa"/>
            <w:vAlign w:val="center"/>
          </w:tcPr>
          <w:p w:rsidR="004A4C46" w:rsidRPr="00897076" w:rsidRDefault="006234B6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0,05</w:t>
            </w:r>
          </w:p>
        </w:tc>
        <w:tc>
          <w:tcPr>
            <w:tcW w:w="706" w:type="dxa"/>
            <w:vAlign w:val="center"/>
          </w:tcPr>
          <w:p w:rsidR="004A4C46" w:rsidRPr="00897076" w:rsidRDefault="00F3368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1471</w:t>
            </w:r>
          </w:p>
        </w:tc>
        <w:tc>
          <w:tcPr>
            <w:tcW w:w="706" w:type="dxa"/>
            <w:vAlign w:val="center"/>
          </w:tcPr>
          <w:p w:rsidR="004A4C46" w:rsidRPr="00897076" w:rsidRDefault="00F3368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588</w:t>
            </w:r>
          </w:p>
        </w:tc>
        <w:tc>
          <w:tcPr>
            <w:tcW w:w="710" w:type="dxa"/>
            <w:vAlign w:val="center"/>
          </w:tcPr>
          <w:p w:rsidR="004A4C46" w:rsidRPr="00897076" w:rsidRDefault="00F3368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117</w:t>
            </w:r>
          </w:p>
        </w:tc>
        <w:tc>
          <w:tcPr>
            <w:tcW w:w="830" w:type="dxa"/>
            <w:vAlign w:val="center"/>
          </w:tcPr>
          <w:p w:rsidR="004A4C46" w:rsidRPr="00897076" w:rsidRDefault="00F3368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1,3</w:t>
            </w:r>
          </w:p>
        </w:tc>
        <w:tc>
          <w:tcPr>
            <w:tcW w:w="910" w:type="dxa"/>
            <w:vAlign w:val="center"/>
          </w:tcPr>
          <w:p w:rsidR="004A4C46" w:rsidRPr="00897076" w:rsidRDefault="006234B6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0,44</w:t>
            </w:r>
          </w:p>
        </w:tc>
      </w:tr>
      <w:tr w:rsidR="00892E02" w:rsidRPr="00897076" w:rsidTr="00090581">
        <w:tc>
          <w:tcPr>
            <w:tcW w:w="1657" w:type="dxa"/>
            <w:vAlign w:val="center"/>
          </w:tcPr>
          <w:p w:rsidR="00892E02" w:rsidRPr="00897076" w:rsidRDefault="00892E0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Сверление </w:t>
            </w:r>
            <w:r w:rsidRPr="00897076">
              <w:rPr>
                <w:rFonts w:ascii="Cambria Math" w:eastAsiaTheme="minorEastAsia" w:hAnsi="Cambria Math" w:cs="Cambria Math"/>
                <w:bCs/>
                <w:sz w:val="24"/>
                <w:szCs w:val="28"/>
                <w:shd w:val="clear" w:color="auto" w:fill="FFFFFF"/>
              </w:rPr>
              <w:t>⌀</w:t>
            </w: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</w:t>
            </w:r>
          </w:p>
        </w:tc>
        <w:tc>
          <w:tcPr>
            <w:tcW w:w="897" w:type="dxa"/>
            <w:vAlign w:val="center"/>
          </w:tcPr>
          <w:p w:rsidR="00892E02" w:rsidRPr="00897076" w:rsidRDefault="00892E0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46</w:t>
            </w:r>
          </w:p>
        </w:tc>
        <w:tc>
          <w:tcPr>
            <w:tcW w:w="954" w:type="dxa"/>
            <w:vAlign w:val="center"/>
          </w:tcPr>
          <w:p w:rsidR="00892E02" w:rsidRPr="00897076" w:rsidRDefault="00892E0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1460</w:t>
            </w:r>
          </w:p>
        </w:tc>
        <w:tc>
          <w:tcPr>
            <w:tcW w:w="1043" w:type="dxa"/>
            <w:vAlign w:val="center"/>
          </w:tcPr>
          <w:p w:rsidR="00892E02" w:rsidRPr="00897076" w:rsidRDefault="00892E0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870</w:t>
            </w:r>
          </w:p>
        </w:tc>
        <w:tc>
          <w:tcPr>
            <w:tcW w:w="932" w:type="dxa"/>
            <w:vAlign w:val="center"/>
          </w:tcPr>
          <w:p w:rsidR="00892E02" w:rsidRPr="00897076" w:rsidRDefault="00892E0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0,3</w:t>
            </w:r>
          </w:p>
        </w:tc>
        <w:tc>
          <w:tcPr>
            <w:tcW w:w="706" w:type="dxa"/>
            <w:vAlign w:val="center"/>
          </w:tcPr>
          <w:p w:rsidR="00892E02" w:rsidRPr="00897076" w:rsidRDefault="00892E0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2050</w:t>
            </w:r>
          </w:p>
        </w:tc>
        <w:tc>
          <w:tcPr>
            <w:tcW w:w="706" w:type="dxa"/>
            <w:vAlign w:val="center"/>
          </w:tcPr>
          <w:p w:rsidR="00892E02" w:rsidRPr="00897076" w:rsidRDefault="00892E0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710" w:type="dxa"/>
            <w:vAlign w:val="center"/>
          </w:tcPr>
          <w:p w:rsidR="00892E02" w:rsidRPr="00897076" w:rsidRDefault="00892E0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9,22</w:t>
            </w:r>
          </w:p>
        </w:tc>
        <w:tc>
          <w:tcPr>
            <w:tcW w:w="830" w:type="dxa"/>
            <w:vAlign w:val="center"/>
          </w:tcPr>
          <w:p w:rsidR="00892E02" w:rsidRPr="00897076" w:rsidRDefault="00892E0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1,4</w:t>
            </w:r>
          </w:p>
        </w:tc>
        <w:tc>
          <w:tcPr>
            <w:tcW w:w="910" w:type="dxa"/>
            <w:vAlign w:val="center"/>
          </w:tcPr>
          <w:p w:rsidR="00892E02" w:rsidRPr="00897076" w:rsidRDefault="00892E0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0,02</w:t>
            </w:r>
          </w:p>
        </w:tc>
      </w:tr>
      <w:tr w:rsidR="006214A1" w:rsidRPr="00897076" w:rsidTr="00090581">
        <w:tc>
          <w:tcPr>
            <w:tcW w:w="1657" w:type="dxa"/>
            <w:vAlign w:val="center"/>
          </w:tcPr>
          <w:p w:rsidR="006214A1" w:rsidRPr="00897076" w:rsidRDefault="006214A1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Нарезание резьбы М12</w:t>
            </w:r>
          </w:p>
        </w:tc>
        <w:tc>
          <w:tcPr>
            <w:tcW w:w="897" w:type="dxa"/>
            <w:vAlign w:val="center"/>
          </w:tcPr>
          <w:p w:rsidR="006214A1" w:rsidRPr="00897076" w:rsidRDefault="00366FE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9,74</w:t>
            </w:r>
          </w:p>
        </w:tc>
        <w:tc>
          <w:tcPr>
            <w:tcW w:w="954" w:type="dxa"/>
            <w:vAlign w:val="center"/>
          </w:tcPr>
          <w:p w:rsidR="006214A1" w:rsidRPr="00897076" w:rsidRDefault="00366FE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260</w:t>
            </w:r>
          </w:p>
        </w:tc>
        <w:tc>
          <w:tcPr>
            <w:tcW w:w="1043" w:type="dxa"/>
            <w:vAlign w:val="center"/>
          </w:tcPr>
          <w:p w:rsidR="006214A1" w:rsidRPr="00897076" w:rsidRDefault="00366FE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455</w:t>
            </w:r>
          </w:p>
        </w:tc>
        <w:tc>
          <w:tcPr>
            <w:tcW w:w="932" w:type="dxa"/>
            <w:vAlign w:val="center"/>
          </w:tcPr>
          <w:p w:rsidR="006214A1" w:rsidRPr="00897076" w:rsidRDefault="00366FE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1,75</w:t>
            </w:r>
          </w:p>
        </w:tc>
        <w:tc>
          <w:tcPr>
            <w:tcW w:w="706" w:type="dxa"/>
            <w:vAlign w:val="center"/>
          </w:tcPr>
          <w:p w:rsidR="006214A1" w:rsidRPr="00897076" w:rsidRDefault="00366FE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706" w:type="dxa"/>
            <w:vAlign w:val="center"/>
          </w:tcPr>
          <w:p w:rsidR="006214A1" w:rsidRPr="00897076" w:rsidRDefault="00366FE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-</w:t>
            </w:r>
          </w:p>
        </w:tc>
        <w:tc>
          <w:tcPr>
            <w:tcW w:w="710" w:type="dxa"/>
            <w:vAlign w:val="center"/>
          </w:tcPr>
          <w:p w:rsidR="006214A1" w:rsidRPr="00897076" w:rsidRDefault="00366FE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20,27</w:t>
            </w:r>
          </w:p>
        </w:tc>
        <w:tc>
          <w:tcPr>
            <w:tcW w:w="830" w:type="dxa"/>
            <w:vAlign w:val="center"/>
          </w:tcPr>
          <w:p w:rsidR="006214A1" w:rsidRPr="00897076" w:rsidRDefault="00366FE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5,4</w:t>
            </w:r>
          </w:p>
        </w:tc>
        <w:tc>
          <w:tcPr>
            <w:tcW w:w="910" w:type="dxa"/>
            <w:vAlign w:val="center"/>
          </w:tcPr>
          <w:p w:rsidR="006214A1" w:rsidRPr="00897076" w:rsidRDefault="00366FE2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0,04</w:t>
            </w:r>
          </w:p>
        </w:tc>
      </w:tr>
    </w:tbl>
    <w:p w:rsidR="002E1CFD" w:rsidRPr="00897076" w:rsidRDefault="002E1CF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</w:p>
    <w:p w:rsidR="00E31C9C" w:rsidRPr="00897076" w:rsidRDefault="00381F7C" w:rsidP="00897076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="00E31C9C"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Фрезерование плоскости.</w:t>
      </w:r>
    </w:p>
    <w:p w:rsidR="00381F7C" w:rsidRPr="00897076" w:rsidRDefault="00381F7C" w:rsidP="00092D7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Начнём расчёт с фрезерования </w:t>
      </w:r>
      <w:r w:rsidR="00A43776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плоскости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торцевой фрезой</w:t>
      </w:r>
      <w:r w:rsidR="00324C0B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8F70F3" w:rsidRPr="00897076">
        <w:rPr>
          <w:rFonts w:ascii="Cambria Math" w:eastAsiaTheme="minorEastAsia" w:hAnsi="Cambria Math" w:cs="Cambria Math"/>
          <w:bCs/>
          <w:sz w:val="28"/>
          <w:szCs w:val="28"/>
          <w:shd w:val="clear" w:color="auto" w:fill="FFFFFF"/>
        </w:rPr>
        <w:t>⌀</w:t>
      </w:r>
      <w:r w:rsidR="00594FD0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60 мм</w:t>
      </w:r>
      <w:r w:rsidR="00FB2621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с главным углом в плане 43°</w:t>
      </w:r>
      <w:r w:rsidR="00594FD0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.</w:t>
      </w:r>
      <w:r w:rsidR="00FB2621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7B6C77" w:rsidRPr="00897076" w:rsidRDefault="007B6C77" w:rsidP="00092D7C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1. Назначаем глубину</w:t>
      </w:r>
      <w:r w:rsidR="00594FD0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и ширину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резания в соответствии с припуском на обработку:</w:t>
      </w:r>
    </w:p>
    <w:p w:rsidR="007B6C77" w:rsidRPr="00897076" w:rsidRDefault="007B6C77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2 </w:t>
      </w:r>
      <w:r w:rsidR="00594FD0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мм;</w:t>
      </w:r>
    </w:p>
    <w:p w:rsidR="00594FD0" w:rsidRPr="00897076" w:rsidRDefault="00594FD0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B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50 мм.</w:t>
      </w:r>
    </w:p>
    <w:p w:rsidR="005C1EF6" w:rsidRPr="00897076" w:rsidRDefault="005C1EF6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 xml:space="preserve">2. </w:t>
      </w:r>
      <w:r w:rsidR="00594FD0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По таблицам выбираем подачу на зуб:</w:t>
      </w:r>
    </w:p>
    <w:p w:rsidR="00594FD0" w:rsidRPr="00897076" w:rsidRDefault="00594FD0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S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0,2 мм/зуб.</w:t>
      </w:r>
    </w:p>
    <w:p w:rsidR="007B6C77" w:rsidRPr="00897076" w:rsidRDefault="005C1EF6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3. </w:t>
      </w:r>
      <w:r w:rsidR="00594FD0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Вычисляем скорость резания по формуле: </w:t>
      </w:r>
    </w:p>
    <w:p w:rsidR="00594FD0" w:rsidRPr="00897076" w:rsidRDefault="00594FD0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w:lastRenderedPageBreak/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q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u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p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;</m:t>
          </m:r>
        </m:oMath>
      </m:oMathPara>
    </w:p>
    <w:p w:rsidR="00594FD0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мv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пv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=1,75*1*0,65=1,13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:rsidR="00742497" w:rsidRPr="00897076" w:rsidRDefault="00C32A8F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332*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60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180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50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*1,13=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752,95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3,48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*1,13=245</m:t>
        </m:r>
      </m:oMath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м/мин.</w:t>
      </w:r>
    </w:p>
    <w:p w:rsidR="00FB2621" w:rsidRPr="00897076" w:rsidRDefault="00FB2621" w:rsidP="00092D7C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Для торцевых фрез с главным углом в плане 45° принято умножать полученное значение силы резания на 1,1:</w:t>
      </w:r>
    </w:p>
    <w:p w:rsidR="00FB2621" w:rsidRPr="00897076" w:rsidRDefault="00FB2621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245 * 1,1 = 270 м/мин.</w:t>
      </w:r>
    </w:p>
    <w:p w:rsidR="00594FD0" w:rsidRPr="00897076" w:rsidRDefault="00C32A8F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 xml:space="preserve">4. </w:t>
      </w:r>
      <w:r w:rsidR="008D4CE9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Рассчитаем силы </w:t>
      </w:r>
      <w:r w:rsidR="00FB2621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резания по формуле:</w:t>
      </w:r>
    </w:p>
    <w:p w:rsidR="00FB2621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q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w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10*825*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0,2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0,75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50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1,1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*6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1,3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1450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0,2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*0,87=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2195955,09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878,77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*0,87=2147 Н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:rsidR="00090581" w:rsidRPr="00897076" w:rsidRDefault="00090581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ab/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y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r w:rsidR="00F33687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=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="00F33687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* 0,4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= 2147 * 0,4 = </w:t>
      </w:r>
      <w:r w:rsidR="00F33687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858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Н.</w:t>
      </w:r>
    </w:p>
    <w:p w:rsidR="00E9106B" w:rsidRPr="00897076" w:rsidRDefault="00090581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Крутящий момент на шпинделе рассчитываем по формуле:</w:t>
      </w:r>
    </w:p>
    <w:p w:rsidR="00090581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2*100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2147*60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=644 Н*м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:rsidR="00090581" w:rsidRPr="00897076" w:rsidRDefault="00090581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Конечную мощность резания рассчитываем по формуле:</w:t>
      </w:r>
    </w:p>
    <w:p w:rsidR="00090581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е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1020*60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2147*270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61200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=9,47 кВт.</m:t>
          </m:r>
        </m:oMath>
      </m:oMathPara>
    </w:p>
    <w:p w:rsidR="00D476F9" w:rsidRPr="00897076" w:rsidRDefault="00D476F9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5. Рассчитаем основное машинное время:</w:t>
      </w:r>
    </w:p>
    <w:p w:rsidR="00D476F9" w:rsidRPr="00897076" w:rsidRDefault="00D476F9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l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378 + 55 + 2 = 435 мм, где:</w:t>
      </w:r>
    </w:p>
    <w:p w:rsidR="00FB2621" w:rsidRPr="00897076" w:rsidRDefault="00D476F9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378 – длина обработки;</w:t>
      </w:r>
    </w:p>
    <w:p w:rsidR="00D476F9" w:rsidRPr="00897076" w:rsidRDefault="00D476F9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  <w:t>55 – длина врезания;</w:t>
      </w:r>
    </w:p>
    <w:p w:rsidR="00D476F9" w:rsidRPr="00897076" w:rsidRDefault="00D476F9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  <w:t>2 – подвод;</w:t>
      </w:r>
    </w:p>
    <w:p w:rsidR="00D476F9" w:rsidRPr="00092D7C" w:rsidRDefault="00D912CD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435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1740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=0,25 мин.</m:t>
          </m:r>
        </m:oMath>
      </m:oMathPara>
    </w:p>
    <w:p w:rsidR="00092D7C" w:rsidRDefault="00092D7C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  <w:lang w:val="en-US"/>
        </w:rPr>
      </w:pPr>
    </w:p>
    <w:p w:rsidR="00092D7C" w:rsidRPr="00897076" w:rsidRDefault="00092D7C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</w:p>
    <w:p w:rsidR="00594FD0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Фрезерование паза.</w:t>
      </w:r>
    </w:p>
    <w:p w:rsidR="00E31C9C" w:rsidRPr="00897076" w:rsidRDefault="00E31C9C" w:rsidP="00092D7C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lastRenderedPageBreak/>
        <w:tab/>
        <w:t xml:space="preserve">Следующий переход — это фрезерование паза 16х6 концевой фрезой </w:t>
      </w:r>
      <w:r w:rsidRPr="00897076">
        <w:rPr>
          <w:rFonts w:ascii="Cambria Math" w:eastAsiaTheme="minorEastAsia" w:hAnsi="Cambria Math" w:cs="Cambria Math"/>
          <w:bCs/>
          <w:sz w:val="28"/>
          <w:szCs w:val="28"/>
          <w:shd w:val="clear" w:color="auto" w:fill="FFFFFF"/>
        </w:rPr>
        <w:t>⌀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16мм.</w:t>
      </w:r>
    </w:p>
    <w:p w:rsidR="00E31C9C" w:rsidRPr="00897076" w:rsidRDefault="00E31C9C" w:rsidP="00092D7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1. Назначаем глубину и ширину резания в соответствии с припуском на обработку:</w:t>
      </w:r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6 мм;</w:t>
      </w:r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B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16 мм.</w:t>
      </w:r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2. По таблицам выбираем подачу на зуб:</w:t>
      </w:r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S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0,05 мм/зуб.</w:t>
      </w:r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3. Вычисляем скорость резания по формуле: </w:t>
      </w:r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q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u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p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;</m:t>
          </m:r>
        </m:oMath>
      </m:oMathPara>
    </w:p>
    <w:p w:rsidR="00E31C9C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мv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пv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=1,75*1*0,65=1,13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:rsidR="00E31C9C" w:rsidRPr="00897076" w:rsidRDefault="00E31C9C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46,7*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0,45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80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0,33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0,05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*1,13=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162,62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3,42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*1,13=54</m:t>
        </m:r>
      </m:oMath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м/мин.</w:t>
      </w:r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4. Рассчитаем силы резания по формуле:</w:t>
      </w:r>
    </w:p>
    <w:p w:rsidR="00E31C9C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q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w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10*68,2*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0,86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0,72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*3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0,86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1070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*0,87=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18 345,25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10,85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*0,87=1 471 Н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ab/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y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r w:rsidR="00F33687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=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P</w:t>
      </w:r>
      <w:r w:rsidR="00F33687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r w:rsidR="00F33687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* 0,4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F33687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1471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*  0,4 = </w:t>
      </w:r>
      <w:r w:rsidR="00F33687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588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Н.</w:t>
      </w:r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Крутящий момент на шпинделе рассчитываем по формуле:</w:t>
      </w:r>
    </w:p>
    <w:p w:rsidR="00E31C9C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2*100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1471*16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=117,68 Н*м;</m:t>
          </m:r>
        </m:oMath>
      </m:oMathPara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Конечную мощность резания рассчитываем по формуле:</w:t>
      </w:r>
    </w:p>
    <w:p w:rsidR="00E31C9C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е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1020*60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1471*54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61200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=1,3 кВт.</m:t>
          </m:r>
        </m:oMath>
      </m:oMathPara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5. Рассчитаем основное машинное время:</w:t>
      </w:r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l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6234B6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50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="006234B6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8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="006234B6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12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6234B6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70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мм, где:</w:t>
      </w:r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="006234B6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50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длина обработки;</w:t>
      </w:r>
    </w:p>
    <w:p w:rsidR="00E31C9C" w:rsidRPr="00897076" w:rsidRDefault="00E31C9C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lastRenderedPageBreak/>
        <w:tab/>
      </w:r>
      <w:r w:rsidR="006234B6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8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длина врезания;</w:t>
      </w:r>
    </w:p>
    <w:p w:rsidR="00E31C9C" w:rsidRPr="00897076" w:rsidRDefault="006234B6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  <w:t>12</w:t>
      </w:r>
      <w:r w:rsidR="00E31C9C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подвод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, отвод</w:t>
      </w:r>
      <w:r w:rsidR="00E31C9C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E31C9C" w:rsidRPr="00897076" w:rsidRDefault="00D912CD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70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160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=0,44 мин.</m:t>
          </m:r>
        </m:oMath>
      </m:oMathPara>
    </w:p>
    <w:p w:rsidR="00E31C9C" w:rsidRPr="00897076" w:rsidRDefault="00A11339" w:rsidP="00897076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Сверление отверстия</w:t>
      </w:r>
    </w:p>
    <w:p w:rsidR="00A11339" w:rsidRPr="00897076" w:rsidRDefault="00A11339" w:rsidP="00092D7C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Рассчитаем режимы для сверления глухого отверстия под резьбу </w:t>
      </w:r>
      <w:r w:rsidRPr="00897076">
        <w:rPr>
          <w:rFonts w:ascii="Cambria Math" w:eastAsiaTheme="minorEastAsia" w:hAnsi="Cambria Math" w:cs="Cambria Math"/>
          <w:bCs/>
          <w:sz w:val="28"/>
          <w:szCs w:val="28"/>
          <w:shd w:val="clear" w:color="auto" w:fill="FFFFFF"/>
        </w:rPr>
        <w:t>⌀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10 мм и глубиной</w:t>
      </w:r>
      <w:r w:rsidR="00251594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19 мм соответствующим сверлом </w:t>
      </w:r>
      <w:r w:rsidR="00251594" w:rsidRPr="00897076">
        <w:rPr>
          <w:rFonts w:ascii="Cambria Math" w:eastAsiaTheme="minorEastAsia" w:hAnsi="Cambria Math" w:cs="Cambria Math"/>
          <w:bCs/>
          <w:sz w:val="28"/>
          <w:szCs w:val="28"/>
          <w:shd w:val="clear" w:color="auto" w:fill="FFFFFF"/>
        </w:rPr>
        <w:t>⌀</w:t>
      </w:r>
      <w:r w:rsidR="00251594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10 мм.</w:t>
      </w:r>
    </w:p>
    <w:p w:rsidR="00251594" w:rsidRPr="00897076" w:rsidRDefault="00251594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1. Глубина резания равна половине диаметра:</w:t>
      </w:r>
    </w:p>
    <w:p w:rsidR="00251594" w:rsidRPr="00897076" w:rsidRDefault="00251594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10 мм;</w:t>
      </w:r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/2 = 10/2 = 5 мм.</w:t>
      </w:r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2. По таблицам выбираем подачу на оборот:</w:t>
      </w:r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S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0,3 мм/об.</w:t>
      </w:r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3. Вычисляем скорость резания по формуле: </w:t>
      </w:r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q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;</m:t>
          </m:r>
        </m:oMath>
      </m:oMathPara>
    </w:p>
    <w:p w:rsidR="00251594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мv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пv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=1,96*1*1=1,96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:rsidR="00251594" w:rsidRPr="00897076" w:rsidRDefault="00251594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9,8*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25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*1,96=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24,62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1,04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*1,96=46</m:t>
        </m:r>
      </m:oMath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м/мин.</w:t>
      </w:r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4. Рассчитаем силы резания по формуле:</w:t>
      </w:r>
    </w:p>
    <w:p w:rsidR="009B1379" w:rsidRPr="00897076" w:rsidRDefault="00D912CD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=10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=10*68*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0,3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0,7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 xml:space="preserve">*0,7=2050 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H;</m:t>
          </m:r>
        </m:oMath>
      </m:oMathPara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Крутящий момент на шпинделе рассчитываем по формуле:</w:t>
      </w:r>
    </w:p>
    <w:p w:rsidR="00251594" w:rsidRPr="00897076" w:rsidRDefault="00D912CD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=10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=10*0,0345*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0,3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0,8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*0,7=9,22 Н*м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Конечную мощность резания рассчитываем по формуле:</w:t>
      </w:r>
    </w:p>
    <w:p w:rsidR="00251594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е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кр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9750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9,22*1460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9750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=1,4 кВт.</m:t>
          </m:r>
        </m:oMath>
      </m:oMathPara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5. Рассчитаем основное машинное время:</w:t>
      </w:r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l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892E0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19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="00892E0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2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="00892E0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4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892E0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25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мм, где:</w:t>
      </w:r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="00892E0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19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длина обработки;</w:t>
      </w:r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="00892E0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2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длина врезания;</w:t>
      </w:r>
    </w:p>
    <w:p w:rsidR="00251594" w:rsidRPr="00897076" w:rsidRDefault="0025159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lastRenderedPageBreak/>
        <w:tab/>
      </w:r>
      <w:r w:rsidR="00892E0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4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подвод, отвод;</w:t>
      </w:r>
    </w:p>
    <w:p w:rsidR="00251594" w:rsidRPr="00897076" w:rsidRDefault="00D912CD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870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=0,02 мин.</m:t>
          </m:r>
        </m:oMath>
      </m:oMathPara>
    </w:p>
    <w:p w:rsidR="00E31C9C" w:rsidRPr="00897076" w:rsidRDefault="002D4CDB" w:rsidP="00897076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Нарезание резьбы.</w:t>
      </w:r>
    </w:p>
    <w:p w:rsidR="002D4CDB" w:rsidRPr="00897076" w:rsidRDefault="002D4CDB" w:rsidP="00092D7C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Рассчитаем режимы резания для нарезания внутренней резьбы М12 машинным метчиком.</w:t>
      </w:r>
    </w:p>
    <w:p w:rsidR="002D4CDB" w:rsidRPr="00897076" w:rsidRDefault="002D4CDB" w:rsidP="00092D7C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1. За глубину резания принимаем разницу между диаметром резьбы и подготовленным отверстием:</w:t>
      </w:r>
    </w:p>
    <w:p w:rsidR="002D4CDB" w:rsidRPr="00897076" w:rsidRDefault="002D4CDB" w:rsidP="0089707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(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рез.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-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отв.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) / 2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= (12 – 10) / 2 = 1 мм.</w:t>
      </w:r>
    </w:p>
    <w:p w:rsidR="002D4CDB" w:rsidRPr="00897076" w:rsidRDefault="002D4CDB" w:rsidP="0089707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2. Подача равна шагу резьбы:</w:t>
      </w:r>
    </w:p>
    <w:p w:rsidR="002D4CDB" w:rsidRPr="00897076" w:rsidRDefault="002D4CDB" w:rsidP="0089707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s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1,75 мм/об.</w:t>
      </w:r>
    </w:p>
    <w:p w:rsidR="002D4CDB" w:rsidRPr="00897076" w:rsidRDefault="002D4CDB" w:rsidP="0089707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3. Вычисляем скорость резания по формуле:</w:t>
      </w:r>
    </w:p>
    <w:p w:rsidR="002D4CDB" w:rsidRPr="00897076" w:rsidRDefault="002D4CDB" w:rsidP="0089707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q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:rsidR="002D4CDB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мv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пv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=0,9*1*0,8=0,72</m:t>
          </m:r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:rsidR="006214A1" w:rsidRPr="00897076" w:rsidRDefault="002D4CDB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64,8*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1,2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90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0,9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1,75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0,5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*0,72=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1027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75,92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*0,72=9,74</m:t>
        </m:r>
      </m:oMath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м/мин.</w:t>
      </w:r>
    </w:p>
    <w:p w:rsidR="006214A1" w:rsidRPr="00897076" w:rsidRDefault="006214A1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4. Крутящий момент рассчитываем по формуле:</w:t>
      </w:r>
    </w:p>
    <w:p w:rsidR="006214A1" w:rsidRPr="00897076" w:rsidRDefault="00D912CD" w:rsidP="00897076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=10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=10*0,027*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1,4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1,75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1,5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*1=20,27 Н*м;</m:t>
          </m:r>
        </m:oMath>
      </m:oMathPara>
    </w:p>
    <w:p w:rsidR="006214A1" w:rsidRPr="00897076" w:rsidRDefault="006214A1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Конечную мощность резания рассчитываем по формуле:</w:t>
      </w:r>
    </w:p>
    <w:p w:rsidR="006214A1" w:rsidRPr="00897076" w:rsidRDefault="00D912CD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е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shd w:val="clear" w:color="auto" w:fill="FFFFFF"/>
                    </w:rPr>
                    <m:t>кр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975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20,27*260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975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</w:rPr>
            <m:t>=5,4 кВт.</m:t>
          </m:r>
        </m:oMath>
      </m:oMathPara>
    </w:p>
    <w:p w:rsidR="006214A1" w:rsidRPr="00897076" w:rsidRDefault="006214A1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5. Рассчитаем основное машинное время:</w:t>
      </w:r>
    </w:p>
    <w:p w:rsidR="006214A1" w:rsidRPr="00897076" w:rsidRDefault="006214A1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l</w:t>
      </w:r>
      <w:r w:rsidR="00092D7C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14 + 2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16 мм, где:</w:t>
      </w:r>
    </w:p>
    <w:p w:rsidR="006214A1" w:rsidRPr="00897076" w:rsidRDefault="006214A1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14 – длина обработки;</w:t>
      </w:r>
    </w:p>
    <w:p w:rsidR="006214A1" w:rsidRPr="00897076" w:rsidRDefault="00092D7C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  <w:t>2 – длина врезания и подвода;</w:t>
      </w:r>
    </w:p>
    <w:p w:rsidR="00B80AA6" w:rsidRPr="00047BCF" w:rsidRDefault="00D912CD" w:rsidP="00047BCF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</w:rPr>
                <m:t>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455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shd w:val="clear" w:color="auto" w:fill="FFFFFF"/>
              <w:lang w:val="en-US"/>
            </w:rPr>
            <m:t>=0,04 мин.</m:t>
          </m:r>
        </m:oMath>
      </m:oMathPara>
    </w:p>
    <w:p w:rsidR="00E31C9C" w:rsidRPr="00897076" w:rsidRDefault="00B80AA6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6.1.3. Нормирование операции</w:t>
      </w:r>
      <w:r w:rsidR="00027DB9"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</w:p>
    <w:p w:rsidR="00027DB9" w:rsidRPr="00897076" w:rsidRDefault="00027DB9" w:rsidP="00047BCF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lastRenderedPageBreak/>
        <w:tab/>
        <w:t>Нормирование операции – это основной способ узнать сколько необходимо времени для изготовления детали (на операции). Исходя из этого показателя можно узнать цикл производства детали и рассчитать годовой объём выпуска более точно.</w:t>
      </w:r>
    </w:p>
    <w:p w:rsidR="00027DB9" w:rsidRPr="00897076" w:rsidRDefault="00027DB9" w:rsidP="00047BCF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Основное общее время операции (от съёма до съёма) это штучно-калькуляционное время, формула которого описана ниже.</w:t>
      </w:r>
    </w:p>
    <w:p w:rsidR="00027DB9" w:rsidRPr="00897076" w:rsidRDefault="00027DB9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шт.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=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о</w:t>
      </w:r>
      <w:r w:rsidR="00327FA2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сн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вс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п.з.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обс.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пер.,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где</w:t>
      </w:r>
    </w:p>
    <w:p w:rsidR="00327FA2" w:rsidRPr="00897076" w:rsidRDefault="00327FA2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осн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основное машинное время;</w:t>
      </w:r>
    </w:p>
    <w:p w:rsidR="00327FA2" w:rsidRPr="00897076" w:rsidRDefault="00327FA2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вс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вспомогательное время;</w:t>
      </w:r>
    </w:p>
    <w:p w:rsidR="00327FA2" w:rsidRPr="00897076" w:rsidRDefault="00327FA2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п.з.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подготовительно-заключительное время;</w:t>
      </w:r>
    </w:p>
    <w:p w:rsidR="00327FA2" w:rsidRPr="00897076" w:rsidRDefault="00327FA2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обс.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время на обслуживание;</w:t>
      </w:r>
    </w:p>
    <w:p w:rsidR="00327FA2" w:rsidRPr="00897076" w:rsidRDefault="00327FA2" w:rsidP="00047BCF">
      <w:pPr>
        <w:spacing w:after="0" w:line="360" w:lineRule="auto"/>
        <w:ind w:firstLine="708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пер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</w:t>
      </w: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время на перерыв.</w:t>
      </w:r>
    </w:p>
    <w:p w:rsidR="00327FA2" w:rsidRPr="00897076" w:rsidRDefault="00327FA2" w:rsidP="00047BC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Основное машинное время можно подсчитать исходя из режимов резания и карты эскизов. Для станков с ЧПУ необходима управляющая программа перемещения инструмента. Основное машинное время для станков с ЧПУ состоит из:</w:t>
      </w:r>
    </w:p>
    <w:p w:rsidR="00327FA2" w:rsidRPr="00897076" w:rsidRDefault="00327FA2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осн.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=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о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б.п.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си.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з.к.</w:t>
      </w:r>
      <w:r w:rsidR="002E5B6E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,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где</w:t>
      </w:r>
    </w:p>
    <w:p w:rsidR="00327FA2" w:rsidRPr="00897076" w:rsidRDefault="00327FA2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о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</w:t>
      </w:r>
      <w:r w:rsidR="002E5B6E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основное время рабочих ходов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327FA2" w:rsidRPr="00897076" w:rsidRDefault="00327FA2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="002E5B6E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б.п.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</w:t>
      </w:r>
      <w:r w:rsidR="002E5B6E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время быстрых перемещений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327FA2" w:rsidRPr="00897076" w:rsidRDefault="00327FA2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си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</w:t>
      </w:r>
      <w:r w:rsidR="002E5B6E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время на смену инструмента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;</w:t>
      </w:r>
    </w:p>
    <w:p w:rsidR="00634E89" w:rsidRPr="00897076" w:rsidRDefault="00327FA2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з.</w:t>
      </w:r>
      <w:r w:rsidR="002E5B6E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к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</w:t>
      </w:r>
      <w:r w:rsidR="002A13C5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время</w:t>
      </w:r>
      <w:r w:rsidR="002E5B6E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задержки между кадрами.</w:t>
      </w:r>
    </w:p>
    <w:p w:rsidR="003940B5" w:rsidRPr="00897076" w:rsidRDefault="00634E89" w:rsidP="00047BCF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Вспомогательное время </w:t>
      </w:r>
      <w:r w:rsidR="003940B5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состоит из действий, связанных с обеспечением основной технологической операции и в большинстве случаев определяется исключительно опытным путём, однако можно использовать информацию из справочников для вычисления этого времени.</w:t>
      </w:r>
    </w:p>
    <w:p w:rsidR="003940B5" w:rsidRPr="00897076" w:rsidRDefault="003940B5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вс.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=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ус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з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к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дп,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где</w:t>
      </w:r>
    </w:p>
    <w:p w:rsidR="003940B5" w:rsidRPr="00897076" w:rsidRDefault="003940B5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ус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–время установки и снятия;</w:t>
      </w:r>
    </w:p>
    <w:p w:rsidR="003940B5" w:rsidRPr="00897076" w:rsidRDefault="003940B5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lastRenderedPageBreak/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з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время закрепления в приспособлении;</w:t>
      </w:r>
    </w:p>
    <w:p w:rsidR="003940B5" w:rsidRPr="00897076" w:rsidRDefault="003940B5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к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время на контроль;</w:t>
      </w:r>
    </w:p>
    <w:p w:rsidR="003940B5" w:rsidRPr="00897076" w:rsidRDefault="003940B5" w:rsidP="00047BCF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дп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– дополнительные действия (обдув детали, запуск ПУ).</w:t>
      </w:r>
    </w:p>
    <w:p w:rsidR="003940B5" w:rsidRPr="00897076" w:rsidRDefault="003940B5" w:rsidP="00047BCF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Подготовительно-заключительное время и время на обслуживание подбирается по справочникам. За время перерыва принимают 5% времени от основного машинного.</w:t>
      </w:r>
    </w:p>
    <w:p w:rsidR="00926870" w:rsidRPr="00897076" w:rsidRDefault="00926870" w:rsidP="00047BCF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Для примера расчёта штучно-калькуляционного времени операции возьмём операцию с ЧПУ на обрабатывающем центре. Программа по о</w:t>
      </w:r>
      <w:r w:rsidR="00047BCF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бработке представлена в п. 8.1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.</w:t>
      </w:r>
    </w:p>
    <w:p w:rsidR="00926870" w:rsidRPr="00897076" w:rsidRDefault="00926870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Для расчёта основного машинного времени нам необходимо занести расстояние перемещений в таблицу 6.1.3.1. и по подаче в минуту посчитать время.</w:t>
      </w:r>
    </w:p>
    <w:p w:rsidR="00926870" w:rsidRPr="00897076" w:rsidRDefault="00926870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Таблица 6.1.3.1. Расстояния перемещений.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891"/>
        <w:gridCol w:w="1148"/>
        <w:gridCol w:w="1067"/>
        <w:gridCol w:w="1148"/>
        <w:gridCol w:w="1084"/>
        <w:gridCol w:w="1084"/>
        <w:gridCol w:w="1085"/>
      </w:tblGrid>
      <w:tr w:rsidR="00926870" w:rsidRPr="00897076" w:rsidTr="00047BCF">
        <w:trPr>
          <w:tblHeader/>
        </w:trPr>
        <w:tc>
          <w:tcPr>
            <w:tcW w:w="1838" w:type="dxa"/>
            <w:vAlign w:val="center"/>
          </w:tcPr>
          <w:p w:rsidR="00926870" w:rsidRPr="00897076" w:rsidRDefault="00926870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Переход</w:t>
            </w:r>
          </w:p>
        </w:tc>
        <w:tc>
          <w:tcPr>
            <w:tcW w:w="891" w:type="dxa"/>
            <w:vAlign w:val="center"/>
          </w:tcPr>
          <w:p w:rsidR="00926870" w:rsidRPr="00897076" w:rsidRDefault="00926870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l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vertAlign w:val="subscript"/>
              </w:rPr>
              <w:t>рп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., мм</w:t>
            </w:r>
          </w:p>
        </w:tc>
        <w:tc>
          <w:tcPr>
            <w:tcW w:w="1148" w:type="dxa"/>
            <w:vAlign w:val="center"/>
          </w:tcPr>
          <w:p w:rsidR="00926870" w:rsidRPr="00897076" w:rsidRDefault="00926870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S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vertAlign w:val="subscript"/>
              </w:rPr>
              <w:t>мин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, мм/мин</w:t>
            </w:r>
          </w:p>
        </w:tc>
        <w:tc>
          <w:tcPr>
            <w:tcW w:w="1067" w:type="dxa"/>
            <w:vAlign w:val="center"/>
          </w:tcPr>
          <w:p w:rsidR="00926870" w:rsidRPr="00897076" w:rsidRDefault="00926870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l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vertAlign w:val="subscript"/>
              </w:rPr>
              <w:t>бп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, мм</w:t>
            </w:r>
          </w:p>
        </w:tc>
        <w:tc>
          <w:tcPr>
            <w:tcW w:w="1148" w:type="dxa"/>
            <w:vAlign w:val="center"/>
          </w:tcPr>
          <w:p w:rsidR="00926870" w:rsidRPr="00897076" w:rsidRDefault="00926870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S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vertAlign w:val="subscript"/>
              </w:rPr>
              <w:t>бп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, мм/мин</w:t>
            </w:r>
          </w:p>
        </w:tc>
        <w:tc>
          <w:tcPr>
            <w:tcW w:w="1084" w:type="dxa"/>
            <w:vAlign w:val="center"/>
          </w:tcPr>
          <w:p w:rsidR="00926870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t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vertAlign w:val="subscript"/>
              </w:rPr>
              <w:t>о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, мин</w:t>
            </w:r>
          </w:p>
        </w:tc>
        <w:tc>
          <w:tcPr>
            <w:tcW w:w="1084" w:type="dxa"/>
            <w:vAlign w:val="center"/>
          </w:tcPr>
          <w:p w:rsidR="00926870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t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vertAlign w:val="subscript"/>
              </w:rPr>
              <w:t>бп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, мин</w:t>
            </w:r>
          </w:p>
        </w:tc>
        <w:tc>
          <w:tcPr>
            <w:tcW w:w="1085" w:type="dxa"/>
            <w:vAlign w:val="center"/>
          </w:tcPr>
          <w:p w:rsidR="00926870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  <w:lang w:val="en-US"/>
              </w:rPr>
              <w:t>t</w:t>
            </w:r>
            <w:r w:rsidRPr="00897076"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8"/>
                <w:shd w:val="clear" w:color="auto" w:fill="FFFFFF"/>
              </w:rPr>
              <w:t>, мин</w:t>
            </w:r>
          </w:p>
        </w:tc>
      </w:tr>
      <w:tr w:rsidR="0030522D" w:rsidRPr="00897076" w:rsidTr="0030522D">
        <w:tc>
          <w:tcPr>
            <w:tcW w:w="183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Фрезерование пазов</w:t>
            </w:r>
          </w:p>
        </w:tc>
        <w:tc>
          <w:tcPr>
            <w:tcW w:w="891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42</w:t>
            </w:r>
          </w:p>
        </w:tc>
        <w:tc>
          <w:tcPr>
            <w:tcW w:w="114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200</w:t>
            </w:r>
          </w:p>
        </w:tc>
        <w:tc>
          <w:tcPr>
            <w:tcW w:w="1067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314</w:t>
            </w:r>
          </w:p>
        </w:tc>
        <w:tc>
          <w:tcPr>
            <w:tcW w:w="1148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10000</w:t>
            </w:r>
          </w:p>
        </w:tc>
        <w:tc>
          <w:tcPr>
            <w:tcW w:w="1084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0,21</w:t>
            </w:r>
          </w:p>
        </w:tc>
        <w:tc>
          <w:tcPr>
            <w:tcW w:w="1084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0,03</w:t>
            </w:r>
          </w:p>
        </w:tc>
        <w:tc>
          <w:tcPr>
            <w:tcW w:w="1085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0,24</w:t>
            </w:r>
          </w:p>
        </w:tc>
      </w:tr>
      <w:tr w:rsidR="0030522D" w:rsidRPr="00897076" w:rsidTr="0030522D">
        <w:tc>
          <w:tcPr>
            <w:tcW w:w="183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Фрезерование плоскости</w:t>
            </w:r>
          </w:p>
        </w:tc>
        <w:tc>
          <w:tcPr>
            <w:tcW w:w="891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472</w:t>
            </w:r>
          </w:p>
        </w:tc>
        <w:tc>
          <w:tcPr>
            <w:tcW w:w="114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1740</w:t>
            </w:r>
          </w:p>
        </w:tc>
        <w:tc>
          <w:tcPr>
            <w:tcW w:w="1067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15</w:t>
            </w:r>
          </w:p>
        </w:tc>
        <w:tc>
          <w:tcPr>
            <w:tcW w:w="1148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10000</w:t>
            </w:r>
          </w:p>
        </w:tc>
        <w:tc>
          <w:tcPr>
            <w:tcW w:w="1084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0,27</w:t>
            </w:r>
          </w:p>
        </w:tc>
        <w:tc>
          <w:tcPr>
            <w:tcW w:w="1084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0,01</w:t>
            </w:r>
          </w:p>
        </w:tc>
        <w:tc>
          <w:tcPr>
            <w:tcW w:w="1085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0,28</w:t>
            </w:r>
          </w:p>
        </w:tc>
      </w:tr>
      <w:tr w:rsidR="0030522D" w:rsidRPr="00897076" w:rsidTr="0030522D">
        <w:tc>
          <w:tcPr>
            <w:tcW w:w="183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Фрезерование паза</w:t>
            </w:r>
          </w:p>
        </w:tc>
        <w:tc>
          <w:tcPr>
            <w:tcW w:w="891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76</w:t>
            </w:r>
          </w:p>
        </w:tc>
        <w:tc>
          <w:tcPr>
            <w:tcW w:w="114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160</w:t>
            </w:r>
          </w:p>
        </w:tc>
        <w:tc>
          <w:tcPr>
            <w:tcW w:w="1067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23</w:t>
            </w:r>
          </w:p>
        </w:tc>
        <w:tc>
          <w:tcPr>
            <w:tcW w:w="1148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10000</w:t>
            </w:r>
          </w:p>
        </w:tc>
        <w:tc>
          <w:tcPr>
            <w:tcW w:w="1084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0,48</w:t>
            </w:r>
          </w:p>
        </w:tc>
        <w:tc>
          <w:tcPr>
            <w:tcW w:w="1084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0,01</w:t>
            </w:r>
          </w:p>
        </w:tc>
        <w:tc>
          <w:tcPr>
            <w:tcW w:w="1085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0,49</w:t>
            </w:r>
          </w:p>
        </w:tc>
      </w:tr>
      <w:tr w:rsidR="0030522D" w:rsidRPr="00897076" w:rsidTr="0030522D">
        <w:tc>
          <w:tcPr>
            <w:tcW w:w="183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Сверление отверстий </w:t>
            </w:r>
            <w:r w:rsidRPr="00897076">
              <w:rPr>
                <w:rFonts w:ascii="Cambria Math" w:eastAsiaTheme="minorEastAsia" w:hAnsi="Cambria Math" w:cs="Cambria Math"/>
                <w:bCs/>
                <w:sz w:val="24"/>
                <w:szCs w:val="28"/>
                <w:shd w:val="clear" w:color="auto" w:fill="FFFFFF"/>
              </w:rPr>
              <w:t>⌀</w:t>
            </w: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</w:t>
            </w:r>
          </w:p>
        </w:tc>
        <w:tc>
          <w:tcPr>
            <w:tcW w:w="891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192</w:t>
            </w:r>
          </w:p>
        </w:tc>
        <w:tc>
          <w:tcPr>
            <w:tcW w:w="114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870</w:t>
            </w:r>
          </w:p>
        </w:tc>
        <w:tc>
          <w:tcPr>
            <w:tcW w:w="1067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368</w:t>
            </w:r>
          </w:p>
        </w:tc>
        <w:tc>
          <w:tcPr>
            <w:tcW w:w="1148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10000</w:t>
            </w:r>
          </w:p>
        </w:tc>
        <w:tc>
          <w:tcPr>
            <w:tcW w:w="1084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0,22</w:t>
            </w:r>
          </w:p>
        </w:tc>
        <w:tc>
          <w:tcPr>
            <w:tcW w:w="1084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0,04</w:t>
            </w:r>
          </w:p>
        </w:tc>
        <w:tc>
          <w:tcPr>
            <w:tcW w:w="1085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0,26</w:t>
            </w:r>
          </w:p>
        </w:tc>
      </w:tr>
      <w:tr w:rsidR="0030522D" w:rsidRPr="00897076" w:rsidTr="0030522D">
        <w:tc>
          <w:tcPr>
            <w:tcW w:w="183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Сверление отверстий </w:t>
            </w:r>
            <w:r w:rsidRPr="00897076">
              <w:rPr>
                <w:rFonts w:ascii="Cambria Math" w:eastAsiaTheme="minorEastAsia" w:hAnsi="Cambria Math" w:cs="Cambria Math"/>
                <w:bCs/>
                <w:sz w:val="24"/>
                <w:szCs w:val="28"/>
                <w:shd w:val="clear" w:color="auto" w:fill="FFFFFF"/>
              </w:rPr>
              <w:t>⌀</w:t>
            </w: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5</w:t>
            </w:r>
          </w:p>
        </w:tc>
        <w:tc>
          <w:tcPr>
            <w:tcW w:w="891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76</w:t>
            </w:r>
          </w:p>
        </w:tc>
        <w:tc>
          <w:tcPr>
            <w:tcW w:w="114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450</w:t>
            </w:r>
          </w:p>
        </w:tc>
        <w:tc>
          <w:tcPr>
            <w:tcW w:w="1067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34</w:t>
            </w:r>
          </w:p>
        </w:tc>
        <w:tc>
          <w:tcPr>
            <w:tcW w:w="1148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10000</w:t>
            </w:r>
          </w:p>
        </w:tc>
        <w:tc>
          <w:tcPr>
            <w:tcW w:w="1084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0,17</w:t>
            </w:r>
          </w:p>
        </w:tc>
        <w:tc>
          <w:tcPr>
            <w:tcW w:w="1084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0,01</w:t>
            </w:r>
          </w:p>
        </w:tc>
        <w:tc>
          <w:tcPr>
            <w:tcW w:w="1085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0,18</w:t>
            </w:r>
          </w:p>
        </w:tc>
      </w:tr>
      <w:tr w:rsidR="0030522D" w:rsidRPr="00897076" w:rsidTr="0030522D">
        <w:tc>
          <w:tcPr>
            <w:tcW w:w="183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Зенкерование</w:t>
            </w:r>
          </w:p>
        </w:tc>
        <w:tc>
          <w:tcPr>
            <w:tcW w:w="891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84</w:t>
            </w:r>
          </w:p>
        </w:tc>
        <w:tc>
          <w:tcPr>
            <w:tcW w:w="114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800</w:t>
            </w:r>
          </w:p>
        </w:tc>
        <w:tc>
          <w:tcPr>
            <w:tcW w:w="1067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448</w:t>
            </w:r>
          </w:p>
        </w:tc>
        <w:tc>
          <w:tcPr>
            <w:tcW w:w="1148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10000</w:t>
            </w:r>
          </w:p>
        </w:tc>
        <w:tc>
          <w:tcPr>
            <w:tcW w:w="1084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0,1</w:t>
            </w:r>
            <w:r w:rsidR="00321C17"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</w:t>
            </w:r>
          </w:p>
        </w:tc>
        <w:tc>
          <w:tcPr>
            <w:tcW w:w="1084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0,05</w:t>
            </w:r>
          </w:p>
        </w:tc>
        <w:tc>
          <w:tcPr>
            <w:tcW w:w="1085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0,15</w:t>
            </w:r>
          </w:p>
        </w:tc>
      </w:tr>
      <w:tr w:rsidR="0030522D" w:rsidRPr="00897076" w:rsidTr="0030522D">
        <w:tc>
          <w:tcPr>
            <w:tcW w:w="183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Нарезание резьбы М12</w:t>
            </w:r>
          </w:p>
        </w:tc>
        <w:tc>
          <w:tcPr>
            <w:tcW w:w="891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136</w:t>
            </w:r>
          </w:p>
        </w:tc>
        <w:tc>
          <w:tcPr>
            <w:tcW w:w="114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455</w:t>
            </w:r>
          </w:p>
        </w:tc>
        <w:tc>
          <w:tcPr>
            <w:tcW w:w="1067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368</w:t>
            </w:r>
          </w:p>
        </w:tc>
        <w:tc>
          <w:tcPr>
            <w:tcW w:w="1148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10000</w:t>
            </w:r>
          </w:p>
        </w:tc>
        <w:tc>
          <w:tcPr>
            <w:tcW w:w="1084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0,3</w:t>
            </w:r>
            <w:r w:rsidR="00321C17"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</w:t>
            </w:r>
          </w:p>
        </w:tc>
        <w:tc>
          <w:tcPr>
            <w:tcW w:w="1084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0,04</w:t>
            </w:r>
          </w:p>
        </w:tc>
        <w:tc>
          <w:tcPr>
            <w:tcW w:w="1085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0,34</w:t>
            </w:r>
          </w:p>
        </w:tc>
      </w:tr>
      <w:tr w:rsidR="0030522D" w:rsidRPr="00897076" w:rsidTr="0030522D">
        <w:tc>
          <w:tcPr>
            <w:tcW w:w="183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Нарезание </w:t>
            </w: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lastRenderedPageBreak/>
              <w:t>резьбы М6</w:t>
            </w:r>
          </w:p>
        </w:tc>
        <w:tc>
          <w:tcPr>
            <w:tcW w:w="891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lastRenderedPageBreak/>
              <w:t>60</w:t>
            </w:r>
          </w:p>
        </w:tc>
        <w:tc>
          <w:tcPr>
            <w:tcW w:w="114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220</w:t>
            </w:r>
          </w:p>
        </w:tc>
        <w:tc>
          <w:tcPr>
            <w:tcW w:w="1067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34</w:t>
            </w:r>
          </w:p>
        </w:tc>
        <w:tc>
          <w:tcPr>
            <w:tcW w:w="1148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10000</w:t>
            </w:r>
          </w:p>
        </w:tc>
        <w:tc>
          <w:tcPr>
            <w:tcW w:w="1084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0,27</w:t>
            </w:r>
          </w:p>
        </w:tc>
        <w:tc>
          <w:tcPr>
            <w:tcW w:w="1084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0,01</w:t>
            </w:r>
          </w:p>
        </w:tc>
        <w:tc>
          <w:tcPr>
            <w:tcW w:w="1085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0,28</w:t>
            </w:r>
          </w:p>
        </w:tc>
      </w:tr>
      <w:tr w:rsidR="0030522D" w:rsidRPr="00897076" w:rsidTr="0030522D">
        <w:tc>
          <w:tcPr>
            <w:tcW w:w="183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Долбление</w:t>
            </w:r>
          </w:p>
        </w:tc>
        <w:tc>
          <w:tcPr>
            <w:tcW w:w="891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108</w:t>
            </w:r>
          </w:p>
        </w:tc>
        <w:tc>
          <w:tcPr>
            <w:tcW w:w="1148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800</w:t>
            </w:r>
          </w:p>
        </w:tc>
        <w:tc>
          <w:tcPr>
            <w:tcW w:w="1067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144</w:t>
            </w:r>
          </w:p>
        </w:tc>
        <w:tc>
          <w:tcPr>
            <w:tcW w:w="1148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10000</w:t>
            </w:r>
          </w:p>
        </w:tc>
        <w:tc>
          <w:tcPr>
            <w:tcW w:w="1084" w:type="dxa"/>
            <w:vAlign w:val="center"/>
          </w:tcPr>
          <w:p w:rsidR="0030522D" w:rsidRPr="00897076" w:rsidRDefault="0030522D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0,14</w:t>
            </w:r>
          </w:p>
        </w:tc>
        <w:tc>
          <w:tcPr>
            <w:tcW w:w="1084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0,02</w:t>
            </w:r>
          </w:p>
        </w:tc>
        <w:tc>
          <w:tcPr>
            <w:tcW w:w="1085" w:type="dxa"/>
            <w:vAlign w:val="center"/>
          </w:tcPr>
          <w:p w:rsidR="0030522D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Cs/>
                <w:sz w:val="24"/>
                <w:szCs w:val="28"/>
                <w:shd w:val="clear" w:color="auto" w:fill="FFFFFF"/>
              </w:rPr>
              <w:t>0,16</w:t>
            </w:r>
          </w:p>
        </w:tc>
      </w:tr>
      <w:tr w:rsidR="00321C17" w:rsidRPr="00897076" w:rsidTr="0030522D">
        <w:tc>
          <w:tcPr>
            <w:tcW w:w="1838" w:type="dxa"/>
            <w:vAlign w:val="center"/>
          </w:tcPr>
          <w:p w:rsidR="00321C17" w:rsidRPr="00897076" w:rsidRDefault="00321C17" w:rsidP="00897076">
            <w:pPr>
              <w:spacing w:line="36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891" w:type="dxa"/>
            <w:vAlign w:val="center"/>
          </w:tcPr>
          <w:p w:rsidR="00321C17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1246</w:t>
            </w:r>
          </w:p>
        </w:tc>
        <w:tc>
          <w:tcPr>
            <w:tcW w:w="1148" w:type="dxa"/>
            <w:vAlign w:val="center"/>
          </w:tcPr>
          <w:p w:rsidR="00321C17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067" w:type="dxa"/>
            <w:vAlign w:val="center"/>
          </w:tcPr>
          <w:p w:rsidR="00321C17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1748</w:t>
            </w:r>
          </w:p>
        </w:tc>
        <w:tc>
          <w:tcPr>
            <w:tcW w:w="1148" w:type="dxa"/>
            <w:vAlign w:val="center"/>
          </w:tcPr>
          <w:p w:rsidR="00321C17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</w:p>
        </w:tc>
        <w:tc>
          <w:tcPr>
            <w:tcW w:w="1084" w:type="dxa"/>
            <w:vAlign w:val="center"/>
          </w:tcPr>
          <w:p w:rsidR="00321C17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2,16</w:t>
            </w:r>
          </w:p>
        </w:tc>
        <w:tc>
          <w:tcPr>
            <w:tcW w:w="1084" w:type="dxa"/>
            <w:vAlign w:val="center"/>
          </w:tcPr>
          <w:p w:rsidR="00321C17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0,22</w:t>
            </w:r>
          </w:p>
        </w:tc>
        <w:tc>
          <w:tcPr>
            <w:tcW w:w="1085" w:type="dxa"/>
            <w:vAlign w:val="center"/>
          </w:tcPr>
          <w:p w:rsidR="00321C17" w:rsidRPr="00897076" w:rsidRDefault="00321C17" w:rsidP="0089707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eastAsiaTheme="minorEastAsia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2,38</w:t>
            </w:r>
          </w:p>
        </w:tc>
      </w:tr>
    </w:tbl>
    <w:p w:rsidR="00926870" w:rsidRPr="00897076" w:rsidRDefault="00926870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</w:p>
    <w:p w:rsidR="00321C17" w:rsidRPr="00897076" w:rsidRDefault="00321C17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Программа состоит условно из 110 кадров. Время примерной</w:t>
      </w:r>
      <w:r w:rsidR="00521E8A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задержки между кадрами 0,5 сек:</w:t>
      </w:r>
    </w:p>
    <w:p w:rsidR="00521E8A" w:rsidRPr="00897076" w:rsidRDefault="00521E8A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з.к.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110 * 0,5 = 55 сек = 0,92 мин.</w:t>
      </w:r>
    </w:p>
    <w:p w:rsidR="00521E8A" w:rsidRPr="00897076" w:rsidRDefault="00521E8A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В операции используется 9 инструментов. На смену каждого и возврат на координаты</w:t>
      </w:r>
      <w:r w:rsidR="007C1AC8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обработки затрачивается около 10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сек:</w:t>
      </w:r>
    </w:p>
    <w:p w:rsidR="00521E8A" w:rsidRPr="00897076" w:rsidRDefault="00521E8A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с.и.</w:t>
      </w:r>
      <w:r w:rsidR="007C1AC8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9 * 10 = 90 сек = 1,5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мин.</w:t>
      </w:r>
    </w:p>
    <w:p w:rsidR="00521E8A" w:rsidRPr="00897076" w:rsidRDefault="00521E8A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Рассчитаем основное машинное время:</w:t>
      </w:r>
    </w:p>
    <w:p w:rsidR="00521E8A" w:rsidRPr="00897076" w:rsidRDefault="00521E8A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осн.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=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о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б.п.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си.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з.к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2</w:t>
      </w:r>
      <w:r w:rsidR="007C1AC8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,16 + 0,22 + 0,92 + 1,5 = 4,8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мин.</w:t>
      </w:r>
    </w:p>
    <w:p w:rsidR="00DD19B4" w:rsidRPr="00897076" w:rsidRDefault="00DD19B4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На данной операции используется специальное приспособление для установки детали, значит время установки, снятия назначаем в зависимости от массы заготовки и сложности установки в приспособление:</w:t>
      </w:r>
    </w:p>
    <w:p w:rsidR="00DD19B4" w:rsidRPr="00897076" w:rsidRDefault="00DD19B4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ус</w:t>
      </w:r>
      <w:r w:rsidR="007C1AC8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60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сек.</w:t>
      </w:r>
    </w:p>
    <w:p w:rsidR="00DD19B4" w:rsidRPr="00897076" w:rsidRDefault="00DD19B4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Время зажима возьмём из расчёта приспособления:</w:t>
      </w:r>
    </w:p>
    <w:p w:rsidR="00DD19B4" w:rsidRPr="00897076" w:rsidRDefault="00DD19B4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з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="007C1AC8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15</w:t>
      </w:r>
      <w:r w:rsidR="004F067B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сек.</w:t>
      </w:r>
    </w:p>
    <w:p w:rsidR="00DD19B4" w:rsidRPr="00897076" w:rsidRDefault="00DD19B4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При установке и снятии детали необходимо произвести визуальный контроль заготовки по внешнему виду:</w:t>
      </w:r>
    </w:p>
    <w:p w:rsidR="00DD19B4" w:rsidRPr="00897076" w:rsidRDefault="00DD19B4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к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10 сек.</w:t>
      </w:r>
    </w:p>
    <w:p w:rsidR="00DD19B4" w:rsidRPr="00897076" w:rsidRDefault="00DD19B4" w:rsidP="00047BCF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Из дополнительного времени можно выделить время обдувки детали сжатым воздухом, закрытие и открытие дверей центра, запуск УП:</w:t>
      </w:r>
    </w:p>
    <w:p w:rsidR="00DD19B4" w:rsidRPr="00897076" w:rsidRDefault="00DD19B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дп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30 сек.</w:t>
      </w:r>
    </w:p>
    <w:p w:rsidR="00DD19B4" w:rsidRPr="00897076" w:rsidRDefault="00DD19B4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Подсчитаем общее вспомогательное время на данной операции:</w:t>
      </w:r>
    </w:p>
    <w:p w:rsidR="00DD19B4" w:rsidRPr="00897076" w:rsidRDefault="00DD19B4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вс.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=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ус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з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к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дп</w:t>
      </w:r>
      <w:r w:rsidR="007C1AC8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60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+ </w:t>
      </w:r>
      <w:r w:rsidR="007C1AC8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15 + 10 + 30 = 115 сек = 1,9</w:t>
      </w:r>
      <w:r w:rsidR="004F067B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мин.</w:t>
      </w:r>
    </w:p>
    <w:p w:rsidR="004F067B" w:rsidRPr="00897076" w:rsidRDefault="004F067B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lastRenderedPageBreak/>
        <w:t>Время на перерыв составляет 5% от основного машинного времени:</w:t>
      </w:r>
    </w:p>
    <w:p w:rsidR="004F067B" w:rsidRPr="00897076" w:rsidRDefault="004F067B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пер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осн</w:t>
      </w:r>
      <w:r w:rsidR="007C1AC8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* 5% = 4,8 * 5% = 0,24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мин.</w:t>
      </w:r>
    </w:p>
    <w:p w:rsidR="003C5DD4" w:rsidRPr="00897076" w:rsidRDefault="003C5DD4" w:rsidP="00047BCF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По нормативным документам подготовительно заключительное время на смену возьмём 40 мин. В среднем за 8 часов изготовиться порядка 30 деталей, соответственно разбиваем время на это число:</w:t>
      </w:r>
    </w:p>
    <w:p w:rsidR="003C5DD4" w:rsidRPr="00897076" w:rsidRDefault="003C5DD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пз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>= 40 / 30 = 1,3 мин.</w:t>
      </w:r>
    </w:p>
    <w:p w:rsidR="003C5DD4" w:rsidRPr="00897076" w:rsidRDefault="003C5DD4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Время на обслуживание принимаем 4% от основного времени:</w:t>
      </w:r>
    </w:p>
    <w:p w:rsidR="003C5DD4" w:rsidRPr="00897076" w:rsidRDefault="003C5DD4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обс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4,8 * 0,04 = 0,19 мин.</w:t>
      </w:r>
    </w:p>
    <w:p w:rsidR="003C5DD4" w:rsidRPr="00897076" w:rsidRDefault="003C5DD4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Произведём подсчёт штучно калькуляционного времени:</w:t>
      </w:r>
    </w:p>
    <w:p w:rsidR="002C2759" w:rsidRPr="00897076" w:rsidRDefault="004F067B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 xml:space="preserve"> </w:t>
      </w:r>
      <w:r w:rsidR="003C5DD4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t</w:t>
      </w:r>
      <w:r w:rsidR="003C5DD4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t>шт</w:t>
      </w:r>
      <w:r w:rsidR="003C5DD4"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4,8 + 1,9 + 0,24 + 1,3 + 0,19 = 8,43 мин.</w:t>
      </w:r>
    </w:p>
    <w:p w:rsidR="002C2759" w:rsidRPr="00897076" w:rsidRDefault="002C2759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</w:rPr>
        <w:br w:type="page"/>
      </w:r>
    </w:p>
    <w:p w:rsidR="004F067B" w:rsidRPr="00897076" w:rsidRDefault="002C2759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lastRenderedPageBreak/>
        <w:t>7.1. Расчёт станочного приспособления.</w:t>
      </w:r>
    </w:p>
    <w:p w:rsidR="00EB240C" w:rsidRPr="00897076" w:rsidRDefault="00EB240C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7.1.1. Компоновка и принцип работы приспособления.</w:t>
      </w:r>
    </w:p>
    <w:p w:rsidR="002C2759" w:rsidRPr="00897076" w:rsidRDefault="002C2759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При обработке на обрабатывающем центре используется специальное приспособления для базирования и зажима заготовки в нём. </w:t>
      </w:r>
    </w:p>
    <w:p w:rsidR="002C2759" w:rsidRPr="00897076" w:rsidRDefault="002C2759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В качестве основного базирующего элемента используются две призмы, которые лишают заготовку 4-х степеней свободы (двойная направляющая база). В качестве упора используется наружный торец призм (лицевой – со стороны установки заготовки) который упирается в ответную часть детали. Чтобы лишить деталь вращения вдоль своей оси, предусмотрено квадратное отверстие, в которое устанавливается ответный элемент детали, фрезерованный на прошлой операции, поэтому от его точности зависит точность позиционирования, но производить точное позиционирование нет необходимости из-за отсутствия высоких допусков расположения.</w:t>
      </w:r>
    </w:p>
    <w:p w:rsidR="002C2759" w:rsidRPr="00897076" w:rsidRDefault="002C2759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Для зажима заготовки в приспособлении используем два пневматических баллона, установленных вертикально по обе стороны. </w:t>
      </w:r>
      <w:r w:rsidR="00EB240C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Концы штоков связывает прижимная планка, которая проходит над деталью. Для её регулировки предусмотрены регулировочные болты. При подаче сжатого воздуха в штоковую область цилиндра, шток начнёт тянуть прижимную планку вниз, прижимая этим заготовку </w:t>
      </w:r>
      <w:r w:rsidR="00D8645A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к призмам</w:t>
      </w:r>
    </w:p>
    <w:p w:rsidR="00EB240C" w:rsidRPr="00897076" w:rsidRDefault="00EB240C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Перед началом работы необходимо настроить высоту прижимной планки так, чтобы деталь свободно помещалась на призмы. Далее необходимо подключить систему сжатого воздуха к приспособлению с помощью двух штуцеров и проверить её работоспособность. Установить заготовку на призмы до упора, сопоставив при этом квадрат детали с соответствующим отверстием приспособления. Подать сжатый воздух для прижима заготовки.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</w:p>
    <w:p w:rsidR="00D8645A" w:rsidRPr="00897076" w:rsidRDefault="00D8645A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t>7.1.2. Расчёт силы закрепления.</w:t>
      </w:r>
    </w:p>
    <w:p w:rsidR="00D8645A" w:rsidRPr="00897076" w:rsidRDefault="00D8645A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Для начала расчёта силы закрепления заготовки в приспособлении необходимо определить наибольшую силу резания. Исходя из расчётов сил резания из таблицы 6.1.2. выбираем обработку </w:t>
      </w:r>
      <w:r w:rsidR="00701649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плоскости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. При обработке действуют две главные силы резания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и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y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которые соответственно равны </w:t>
      </w:r>
      <w:r w:rsidR="00701649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2147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Н и </w:t>
      </w:r>
      <w:r w:rsidR="00701649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858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Н. Для определения продольной</w:t>
      </w:r>
      <w:r w:rsidR="00701649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силы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v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701649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используем коэффициент 0,9:</w:t>
      </w:r>
    </w:p>
    <w:p w:rsidR="00701649" w:rsidRPr="00897076" w:rsidRDefault="00701649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v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lang w:val="en-US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  <w:vertAlign w:val="subscript"/>
          <w:lang w:val="en-US"/>
        </w:rPr>
        <w:t>z</w:t>
      </w:r>
      <w:r w:rsidRPr="00897076"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  <w:t xml:space="preserve"> * 0,9 = 2147 * 0,9 = 1932 Н</w:t>
      </w:r>
    </w:p>
    <w:p w:rsidR="00D60476" w:rsidRPr="00897076" w:rsidRDefault="00D60476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 xml:space="preserve">Продольная сила </w:t>
      </w:r>
      <w:r w:rsidR="00701649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P</w:t>
      </w:r>
      <w:r w:rsidR="00701649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val="en-US" w:eastAsia="ru-RU"/>
        </w:rPr>
        <w:t>v</w:t>
      </w:r>
      <w:r w:rsidR="00701649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</w:t>
      </w:r>
      <w:r w:rsidR="00701649"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создаёт крутящий момент относительно оси детали.</w:t>
      </w: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 xml:space="preserve"> Необходи</w:t>
      </w:r>
      <w:r w:rsidR="00701649"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мо произвести расчёт необходимой</w:t>
      </w: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 xml:space="preserve"> сил</w:t>
      </w:r>
      <w:r w:rsidR="00701649"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ы</w:t>
      </w: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 xml:space="preserve"> закрепления для </w:t>
      </w:r>
      <w:r w:rsidR="00701649"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предотвращения проворота заготовки.</w:t>
      </w:r>
      <w:r w:rsidR="00627310"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 xml:space="preserve"> </w:t>
      </w:r>
      <w:r w:rsidR="00627310"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86677AE" wp14:editId="1E0A214F">
            <wp:extent cx="4257675" cy="4619625"/>
            <wp:effectExtent l="0" t="0" r="9525" b="9525"/>
            <wp:docPr id="18" name="Рисунок 18" descr="E:\Тех\Тех маш\Приспособление 2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\Тех маш\Приспособление 2\1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649" w:rsidRPr="00897076" w:rsidRDefault="00627310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Сумма всех крутящих моментов должна быть равна нулю, что</w:t>
      </w:r>
      <w:r w:rsidR="004B0372"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бы тело находилось в равновесии: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lastRenderedPageBreak/>
        <w:t>M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>кр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–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>тр.з.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–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>тр.у.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–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>2 тр. у.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0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Рассмотрим все моменты отдельно.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M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 xml:space="preserve">кр.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=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val="en-US" w:eastAsia="ru-RU"/>
        </w:rPr>
        <w:t>v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l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k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;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l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60 мм, - рычаг силы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;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k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2,4 – коэффициент 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запаса усилия;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M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 xml:space="preserve">кр.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= 1932 * 60 * 2,4 = 278 208 Н * мм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>тр.з.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N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l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0,15 – коэффициент силы трения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;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l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</w:t>
      </w:r>
      <w:r w:rsidR="00146CE3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R</w:t>
      </w:r>
      <w:r w:rsidR="00146CE3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40 мм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;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N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;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>тр.з.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* 40 * 0,15 = 6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;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>1,2 тр.у.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N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l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;</w:t>
      </w:r>
    </w:p>
    <w:p w:rsidR="00627310" w:rsidRPr="00897076" w:rsidRDefault="00627310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N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R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>1, 2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/2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sin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45°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.</w:t>
      </w:r>
    </w:p>
    <w:p w:rsidR="00627310" w:rsidRPr="00897076" w:rsidRDefault="00146CE3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 xml:space="preserve">Так как силы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 xml:space="preserve">1 тр.у </w:t>
      </w: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 xml:space="preserve">и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>2 тр.у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равны, домножаем одну из них на 2, а другую опускаем</w:t>
      </w:r>
      <w:r w:rsidR="004B0372"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:</w:t>
      </w:r>
    </w:p>
    <w:p w:rsidR="00146CE3" w:rsidRPr="00897076" w:rsidRDefault="00146CE3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vertAlign w:val="subscript"/>
          <w:lang w:eastAsia="ru-RU"/>
        </w:rPr>
        <w:t>тр.у.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/2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sin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45°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l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 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 w:bidi="he-IL"/>
        </w:rPr>
        <w:t xml:space="preserve">|* 2 =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 w:bidi="he-IL"/>
        </w:rPr>
        <w:t>Q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 w:bidi="he-IL"/>
        </w:rPr>
        <w:t xml:space="preserve"> * 2 (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sin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45°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l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f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) =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*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 w:bidi="he-IL"/>
        </w:rPr>
        <w:t>2 (0,7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* 40 * 0,15) = 33,6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</w:p>
    <w:p w:rsidR="00146CE3" w:rsidRPr="00897076" w:rsidRDefault="00146CE3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Подставляем всё полученное ранее в формулу равновесия</w:t>
      </w:r>
      <w:r w:rsidR="004B0372"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:</w:t>
      </w:r>
    </w:p>
    <w:p w:rsidR="00146CE3" w:rsidRPr="00897076" w:rsidRDefault="00146CE3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278 208 – 6Q – 33,6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0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;</w:t>
      </w:r>
    </w:p>
    <w:p w:rsidR="00146CE3" w:rsidRPr="00897076" w:rsidRDefault="00146CE3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6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+ 33,6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278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 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208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;</w:t>
      </w:r>
    </w:p>
    <w:p w:rsidR="00146CE3" w:rsidRPr="00897076" w:rsidRDefault="00146CE3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39,6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278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 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208</w:t>
      </w:r>
      <w:r w:rsidR="004B0372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;</w:t>
      </w:r>
    </w:p>
    <w:p w:rsidR="00146CE3" w:rsidRPr="00897076" w:rsidRDefault="00146CE3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7025 Н</w:t>
      </w:r>
    </w:p>
    <w:p w:rsidR="00146CE3" w:rsidRPr="00897076" w:rsidRDefault="00146CE3" w:rsidP="00047BC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 xml:space="preserve">Так как в приспособлении для зажима используестя два пневматических балона, тянущее усилие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N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</w:t>
      </w: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для одного должно быть равно:</w:t>
      </w:r>
    </w:p>
    <w:p w:rsidR="00146CE3" w:rsidRPr="00897076" w:rsidRDefault="00146CE3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N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Q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/2 = 7025 / 2= 3512,5 Н</w:t>
      </w:r>
    </w:p>
    <w:p w:rsidR="00146CE3" w:rsidRPr="00897076" w:rsidRDefault="00146CE3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По ГОСТ 1560</w:t>
      </w:r>
      <w:r w:rsidR="004B0372"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t>8-81 принимаем следующие данные балона:</w:t>
      </w:r>
    </w:p>
    <w:p w:rsidR="004B0372" w:rsidRPr="00897076" w:rsidRDefault="004B0372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N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3900 Н;</w:t>
      </w:r>
    </w:p>
    <w:p w:rsidR="004B0372" w:rsidRPr="00897076" w:rsidRDefault="004B0372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lastRenderedPageBreak/>
        <w:t>D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80 мм;</w:t>
      </w:r>
    </w:p>
    <w:p w:rsidR="004B0372" w:rsidRPr="00897076" w:rsidRDefault="004B0372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d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25 мм; </w:t>
      </w:r>
    </w:p>
    <w:p w:rsidR="004B0372" w:rsidRPr="00897076" w:rsidRDefault="004B0372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val="en-US" w:eastAsia="ru-RU"/>
        </w:rPr>
        <w:t>P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 xml:space="preserve"> = 1 М</w:t>
      </w:r>
      <w:r w:rsidR="006C60B5"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П</w:t>
      </w:r>
      <w:r w:rsidRPr="00897076">
        <w:rPr>
          <w:rFonts w:ascii="Times New Roman" w:eastAsiaTheme="minorEastAsia" w:hAnsi="Times New Roman" w:cs="Times New Roman"/>
          <w:bCs/>
          <w:i/>
          <w:noProof/>
          <w:sz w:val="28"/>
          <w:szCs w:val="28"/>
          <w:shd w:val="clear" w:color="auto" w:fill="FFFFFF"/>
          <w:lang w:eastAsia="ru-RU"/>
        </w:rPr>
        <w:t>а.</w:t>
      </w:r>
    </w:p>
    <w:p w:rsidR="00146CE3" w:rsidRPr="00897076" w:rsidRDefault="00146CE3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 w:bidi="he-IL"/>
        </w:rPr>
      </w:pPr>
    </w:p>
    <w:p w:rsidR="00701649" w:rsidRPr="00897076" w:rsidRDefault="00701649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</w:pPr>
    </w:p>
    <w:p w:rsidR="00701649" w:rsidRPr="00897076" w:rsidRDefault="00701649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</w:pPr>
    </w:p>
    <w:p w:rsidR="00701649" w:rsidRPr="00897076" w:rsidRDefault="00701649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</w:pPr>
    </w:p>
    <w:p w:rsidR="00701649" w:rsidRPr="00897076" w:rsidRDefault="00701649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</w:pPr>
    </w:p>
    <w:p w:rsidR="00701649" w:rsidRPr="00897076" w:rsidRDefault="00701649" w:rsidP="00047BCF">
      <w:pPr>
        <w:spacing w:after="0" w:line="360" w:lineRule="auto"/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</w:pPr>
      <w:r w:rsidRPr="00897076">
        <w:rPr>
          <w:rFonts w:ascii="Times New Roman" w:eastAsiaTheme="minorEastAsia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br w:type="page"/>
      </w:r>
    </w:p>
    <w:p w:rsidR="00B972A4" w:rsidRPr="00897076" w:rsidRDefault="00BB20AA" w:rsidP="00897076">
      <w:pPr>
        <w:spacing w:after="0" w:line="360" w:lineRule="auto"/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/>
          <w:bCs/>
          <w:sz w:val="28"/>
          <w:szCs w:val="28"/>
          <w:shd w:val="clear" w:color="auto" w:fill="FFFFFF"/>
        </w:rPr>
        <w:lastRenderedPageBreak/>
        <w:t>8.1. Управляющая программа</w:t>
      </w:r>
    </w:p>
    <w:p w:rsidR="00BB20AA" w:rsidRPr="00897076" w:rsidRDefault="00BB20AA" w:rsidP="00047BCF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 xml:space="preserve">Самой сложной является операция на обрабатывающем центре, поэтому программа обработки на этой операции должна быть написана с минимальными свободными перемещениями для максимальной производительности. 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%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o010;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G19 G21 G40 G54 G80 G90 G94;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T01 M06;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(Фрезерование пазов);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00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y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141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z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75;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z43;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M03 S2200;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M08;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G01 z 36.5 F200;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y133;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z43;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G00 z75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y51;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z43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G01 z36.5 F200;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y43;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z43;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G00 z75;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M05;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02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(фрезерование плоскости);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lastRenderedPageBreak/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00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17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55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A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90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F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45;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G00 x0 y-115 z5;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M05 S1450;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G00 z-2;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G01 y-60 F1740;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G02 x0 y60 I0 J-60;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G02 x0 y-60 I0 J60;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01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z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00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z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10;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05;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03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06;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(Фрезерование паза);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G00 x0 y98 z2;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M03 S1070;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G00 z-8;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G01 y22 F160;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00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z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05;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04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06;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(Сверление 10);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G00 x45.97 y45.97 z2;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M03 S1460;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G81 z-22 R1 F870;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G91;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y-91.92;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x-91.92;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y91.92;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lastRenderedPageBreak/>
        <w:tab/>
        <w:t>G80 G90;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M05;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T05 M06;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(Сверление 5);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G00 x0 y47 z2;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M03 S2200;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G81 z-25 R-6 F450;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91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y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26;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80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90;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05;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06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06;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(зенковка);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G00 x45.97 y45.97 z2;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M03 S800;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G81 z-8 R1 F800;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G91;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y-91.92;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x-91.92;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y91.92;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G80 G90;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G00 x0 y47;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M03 S1600;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G81 z-11 R-6 F800;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G91 y26;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G80 G90;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M05;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T07 M06;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lastRenderedPageBreak/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(нарезание резьбы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12);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00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x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45.97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y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45.97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z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G84 z-16 R1 F455 S260;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G91;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y-91.92;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x-91.92;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y91.92;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G80 G90;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05;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08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06;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 xml:space="preserve">(нарезание резьбы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6);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G00 x0 y47;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G81 z-21 R-6 F220 S220;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G91 y26;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80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90;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05;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T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09 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>06;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  <w:t>(Долбление паза);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ab/>
      </w: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G00 x0 y-25 z0;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M19 P180;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z-10;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G01 z-39 F800;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G00 y-23;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z-10;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y-26;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G01 z-39 F800;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G00 y-23;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lastRenderedPageBreak/>
        <w:tab/>
        <w:t>z-10;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y-27;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G01 z-39 F800;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G00 y-23;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z-10;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y-28;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G01 z-39 F600;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G00 y-23;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ab/>
        <w:t>z0;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M09;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G00 X0 Y0 z150;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A-90;</w:t>
      </w:r>
    </w:p>
    <w:p w:rsidR="00D65C22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  <w:lang w:val="en-US"/>
        </w:rPr>
        <w:t>M30;</w:t>
      </w:r>
    </w:p>
    <w:p w:rsidR="00945B9A" w:rsidRPr="00897076" w:rsidRDefault="00D65C22" w:rsidP="00897076">
      <w:pPr>
        <w:spacing w:after="0" w:line="360" w:lineRule="auto"/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t xml:space="preserve">% </w:t>
      </w:r>
      <w:r w:rsidR="00945B9A" w:rsidRPr="00897076">
        <w:rPr>
          <w:rFonts w:ascii="Times New Roman" w:eastAsiaTheme="minorEastAsia" w:hAnsi="Times New Roman" w:cs="Times New Roman"/>
          <w:bCs/>
          <w:sz w:val="28"/>
          <w:szCs w:val="28"/>
          <w:shd w:val="clear" w:color="auto" w:fill="FFFFFF"/>
        </w:rPr>
        <w:br w:type="page"/>
      </w:r>
    </w:p>
    <w:p w:rsidR="00945B9A" w:rsidRPr="00897076" w:rsidRDefault="00945B9A" w:rsidP="008970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97076">
        <w:rPr>
          <w:rFonts w:ascii="Times New Roman" w:hAnsi="Times New Roman" w:cs="Times New Roman"/>
          <w:b/>
          <w:sz w:val="32"/>
        </w:rPr>
        <w:lastRenderedPageBreak/>
        <w:t>Заключение</w:t>
      </w:r>
    </w:p>
    <w:p w:rsidR="00945B9A" w:rsidRPr="00897076" w:rsidRDefault="00945B9A" w:rsidP="0089707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</w:rPr>
      </w:pPr>
      <w:r w:rsidRPr="00897076">
        <w:rPr>
          <w:rFonts w:ascii="Times New Roman" w:hAnsi="Times New Roman" w:cs="Times New Roman"/>
          <w:color w:val="000000" w:themeColor="text1"/>
          <w:sz w:val="28"/>
        </w:rPr>
        <w:t xml:space="preserve">В ходе выполнения курсового проекта был разработан технологический процесс обработки детали </w:t>
      </w:r>
      <w:r w:rsidRPr="00897076">
        <w:rPr>
          <w:rFonts w:ascii="Times New Roman" w:hAnsi="Times New Roman" w:cs="Times New Roman"/>
          <w:sz w:val="28"/>
          <w:szCs w:val="28"/>
        </w:rPr>
        <w:t>КП</w:t>
      </w:r>
      <w:r w:rsidR="000844B1" w:rsidRPr="00897076">
        <w:rPr>
          <w:rFonts w:ascii="Times New Roman" w:hAnsi="Times New Roman" w:cs="Times New Roman"/>
          <w:sz w:val="28"/>
          <w:szCs w:val="28"/>
        </w:rPr>
        <w:t xml:space="preserve"> 15.02.08975.2019.00</w:t>
      </w:r>
      <w:r w:rsidRPr="00897076">
        <w:rPr>
          <w:rFonts w:ascii="Times New Roman" w:hAnsi="Times New Roman" w:cs="Times New Roman"/>
          <w:color w:val="000000" w:themeColor="text1"/>
          <w:sz w:val="28"/>
        </w:rPr>
        <w:t xml:space="preserve"> «Вал шнекового транспортёра». На основании чертежа детали был произведен анализ технологичности детали, рассчитаны параметры заготовки, составлен маршрутный процесс обработки детали, выбраны припуски на обработку детали. Был осуществлен выбор оборудования, режущего </w:t>
      </w:r>
      <w:r w:rsidR="000844B1" w:rsidRPr="00897076">
        <w:rPr>
          <w:rFonts w:ascii="Times New Roman" w:hAnsi="Times New Roman" w:cs="Times New Roman"/>
          <w:color w:val="000000" w:themeColor="text1"/>
          <w:sz w:val="28"/>
        </w:rPr>
        <w:t>и вспомогательного инструмента.</w:t>
      </w:r>
    </w:p>
    <w:p w:rsidR="00945B9A" w:rsidRPr="00897076" w:rsidRDefault="00945B9A" w:rsidP="0089707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97076">
        <w:rPr>
          <w:rFonts w:ascii="Times New Roman" w:hAnsi="Times New Roman" w:cs="Times New Roman"/>
          <w:color w:val="000000" w:themeColor="text1"/>
          <w:sz w:val="28"/>
        </w:rPr>
        <w:t xml:space="preserve">Были проведены расчеты режимов резания и норм времени. В пояснительной записке подробно изложены расчеты для операций </w:t>
      </w:r>
      <w:r w:rsidR="000844B1" w:rsidRPr="00897076">
        <w:rPr>
          <w:rFonts w:ascii="Times New Roman" w:hAnsi="Times New Roman" w:cs="Times New Roman"/>
          <w:color w:val="000000" w:themeColor="text1"/>
          <w:sz w:val="28"/>
        </w:rPr>
        <w:t>035</w:t>
      </w:r>
      <w:r w:rsidRPr="00897076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 w:rsidR="000844B1" w:rsidRPr="00897076">
        <w:rPr>
          <w:rFonts w:ascii="Times New Roman" w:hAnsi="Times New Roman" w:cs="Times New Roman"/>
          <w:color w:val="000000" w:themeColor="text1"/>
          <w:sz w:val="28"/>
        </w:rPr>
        <w:t>комплексная с ЧПУ</w:t>
      </w:r>
      <w:r w:rsidRPr="00897076">
        <w:rPr>
          <w:rFonts w:ascii="Times New Roman" w:hAnsi="Times New Roman" w:cs="Times New Roman"/>
          <w:color w:val="000000" w:themeColor="text1"/>
          <w:sz w:val="28"/>
        </w:rPr>
        <w:t>, режимы резания и нормы времени для остальных операций приведены в технологическом процессе обработки детали.</w:t>
      </w:r>
    </w:p>
    <w:p w:rsidR="00945B9A" w:rsidRPr="00897076" w:rsidRDefault="00945B9A" w:rsidP="0089707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97076">
        <w:rPr>
          <w:rFonts w:ascii="Times New Roman" w:hAnsi="Times New Roman" w:cs="Times New Roman"/>
          <w:color w:val="000000" w:themeColor="text1"/>
          <w:sz w:val="28"/>
        </w:rPr>
        <w:t xml:space="preserve">Была составлена управляющая программа для операции </w:t>
      </w:r>
      <w:r w:rsidR="000844B1" w:rsidRPr="00897076">
        <w:rPr>
          <w:rFonts w:ascii="Times New Roman" w:hAnsi="Times New Roman" w:cs="Times New Roman"/>
          <w:color w:val="000000" w:themeColor="text1"/>
          <w:sz w:val="28"/>
        </w:rPr>
        <w:t>035</w:t>
      </w:r>
      <w:r w:rsidRPr="00897076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 w:rsidR="000844B1" w:rsidRPr="00897076">
        <w:rPr>
          <w:rFonts w:ascii="Times New Roman" w:hAnsi="Times New Roman" w:cs="Times New Roman"/>
          <w:color w:val="000000" w:themeColor="text1"/>
          <w:sz w:val="28"/>
        </w:rPr>
        <w:t>комплексная</w:t>
      </w:r>
      <w:r w:rsidRPr="00897076">
        <w:rPr>
          <w:rFonts w:ascii="Times New Roman" w:hAnsi="Times New Roman" w:cs="Times New Roman"/>
          <w:color w:val="000000" w:themeColor="text1"/>
          <w:sz w:val="28"/>
        </w:rPr>
        <w:t xml:space="preserve"> с ЧПУ. Бланк с управляющей программой приведен в приложениях.</w:t>
      </w:r>
    </w:p>
    <w:p w:rsidR="00945B9A" w:rsidRPr="00897076" w:rsidRDefault="00945B9A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945B9A" w:rsidRPr="00897076" w:rsidRDefault="00945B9A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945B9A" w:rsidRPr="00897076" w:rsidRDefault="00945B9A" w:rsidP="00897076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945B9A" w:rsidRPr="00897076" w:rsidRDefault="00945B9A" w:rsidP="008970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45B9A" w:rsidRPr="00897076" w:rsidRDefault="00945B9A" w:rsidP="008970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45B9A" w:rsidRPr="00897076" w:rsidRDefault="00945B9A" w:rsidP="008970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45B9A" w:rsidRPr="00897076" w:rsidRDefault="00945B9A" w:rsidP="008970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45B9A" w:rsidRPr="00897076" w:rsidRDefault="00945B9A" w:rsidP="008970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45B9A" w:rsidRDefault="00945B9A" w:rsidP="008970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322FE5" w:rsidRDefault="00322FE5" w:rsidP="008970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322FE5" w:rsidRPr="00897076" w:rsidRDefault="00322FE5" w:rsidP="008970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45B9A" w:rsidRPr="00897076" w:rsidRDefault="00945B9A" w:rsidP="00897076">
      <w:pPr>
        <w:tabs>
          <w:tab w:val="left" w:pos="1134"/>
          <w:tab w:val="left" w:pos="6735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076">
        <w:rPr>
          <w:rFonts w:ascii="Times New Roman" w:hAnsi="Times New Roman" w:cs="Times New Roman"/>
          <w:b/>
          <w:sz w:val="32"/>
        </w:rPr>
        <w:lastRenderedPageBreak/>
        <w:t>Список литературы</w:t>
      </w:r>
    </w:p>
    <w:p w:rsidR="00945B9A" w:rsidRPr="00897076" w:rsidRDefault="00945B9A" w:rsidP="00897076">
      <w:pPr>
        <w:numPr>
          <w:ilvl w:val="0"/>
          <w:numId w:val="3"/>
        </w:numPr>
        <w:tabs>
          <w:tab w:val="left" w:pos="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076">
        <w:rPr>
          <w:rFonts w:ascii="Times New Roman" w:hAnsi="Times New Roman" w:cs="Times New Roman"/>
          <w:color w:val="000000" w:themeColor="text1"/>
          <w:sz w:val="28"/>
          <w:szCs w:val="28"/>
        </w:rPr>
        <w:t>Марочник сталей и сплавов, 2-е изд., доп. и испр.//А.С. Зубченко, М.М. Колосков. Под общей ред. А.С. Зубченко – М.:Машиностроение, 2003г., 784с.</w:t>
      </w:r>
    </w:p>
    <w:p w:rsidR="00945B9A" w:rsidRPr="00897076" w:rsidRDefault="00945B9A" w:rsidP="00897076">
      <w:pPr>
        <w:numPr>
          <w:ilvl w:val="0"/>
          <w:numId w:val="3"/>
        </w:numPr>
        <w:tabs>
          <w:tab w:val="left" w:pos="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076">
        <w:rPr>
          <w:rFonts w:ascii="Times New Roman" w:hAnsi="Times New Roman" w:cs="Times New Roman"/>
          <w:color w:val="000000" w:themeColor="text1"/>
          <w:sz w:val="28"/>
          <w:szCs w:val="29"/>
        </w:rPr>
        <w:t>Поковки стальные штампованные.  Допуски, припуски и кузнечные напуски. ГОСТ 7505 – 89 М: 1990г.- 52с.</w:t>
      </w:r>
    </w:p>
    <w:p w:rsidR="00945B9A" w:rsidRPr="00897076" w:rsidRDefault="00945B9A" w:rsidP="00897076">
      <w:pPr>
        <w:numPr>
          <w:ilvl w:val="0"/>
          <w:numId w:val="3"/>
        </w:numPr>
        <w:shd w:val="clear" w:color="auto" w:fill="FFFFFF"/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97076">
        <w:rPr>
          <w:rFonts w:ascii="Times New Roman" w:hAnsi="Times New Roman" w:cs="Times New Roman"/>
          <w:color w:val="000000" w:themeColor="text1"/>
          <w:sz w:val="28"/>
          <w:szCs w:val="29"/>
        </w:rPr>
        <w:t>Общемашиностроительные  нормативы режимов резания для технического нормирования работ на металлорежущих станках. Часть 1. М: машиностроение 1967г.- 416с.</w:t>
      </w:r>
    </w:p>
    <w:p w:rsidR="00945B9A" w:rsidRPr="00897076" w:rsidRDefault="00945B9A" w:rsidP="00897076">
      <w:pPr>
        <w:numPr>
          <w:ilvl w:val="0"/>
          <w:numId w:val="3"/>
        </w:numPr>
        <w:shd w:val="clear" w:color="auto" w:fill="FFFFFF"/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97076">
        <w:rPr>
          <w:rFonts w:ascii="Times New Roman" w:hAnsi="Times New Roman" w:cs="Times New Roman"/>
          <w:color w:val="000000" w:themeColor="text1"/>
          <w:sz w:val="28"/>
          <w:szCs w:val="29"/>
        </w:rPr>
        <w:t>Общемашиностроительные нормативы  режимов  резания  для  технического нормирования работ на металлорежущих станках. Часть 2. М: машиностроение 1974г.- 200с.</w:t>
      </w:r>
    </w:p>
    <w:p w:rsidR="00945B9A" w:rsidRPr="00897076" w:rsidRDefault="00945B9A" w:rsidP="00897076">
      <w:pPr>
        <w:numPr>
          <w:ilvl w:val="0"/>
          <w:numId w:val="3"/>
        </w:numPr>
        <w:tabs>
          <w:tab w:val="left" w:pos="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076">
        <w:rPr>
          <w:rFonts w:ascii="Times New Roman" w:hAnsi="Times New Roman" w:cs="Times New Roman"/>
          <w:color w:val="000000" w:themeColor="text1"/>
          <w:sz w:val="28"/>
          <w:szCs w:val="28"/>
        </w:rPr>
        <w:t>Справочник технолога-машиностроителя. В 2-х т. Т.1/Под ред. А.Г. Косиловой и Р.К. Мещерякова, 4-е изд. перераб. и доп.-М.: Машиностроение, 1986г.-496с.</w:t>
      </w:r>
    </w:p>
    <w:p w:rsidR="00945B9A" w:rsidRPr="00897076" w:rsidRDefault="00945B9A" w:rsidP="00897076">
      <w:pPr>
        <w:numPr>
          <w:ilvl w:val="0"/>
          <w:numId w:val="3"/>
        </w:numPr>
        <w:tabs>
          <w:tab w:val="left" w:pos="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076">
        <w:rPr>
          <w:rFonts w:ascii="Times New Roman" w:hAnsi="Times New Roman" w:cs="Times New Roman"/>
          <w:color w:val="000000" w:themeColor="text1"/>
          <w:sz w:val="28"/>
          <w:szCs w:val="28"/>
        </w:rPr>
        <w:t>Справочник технолога – машиностроителя. В 2-х т. Т.2 / Под ред. А.Г. Косиловой и Р.К. Мещерякова, -4-е изд., перераб. и доп. –М.: Машиностроение, 1986. – 496 с.</w:t>
      </w:r>
    </w:p>
    <w:p w:rsidR="00945B9A" w:rsidRPr="00897076" w:rsidRDefault="00945B9A" w:rsidP="00897076">
      <w:pPr>
        <w:numPr>
          <w:ilvl w:val="0"/>
          <w:numId w:val="3"/>
        </w:numPr>
        <w:shd w:val="clear" w:color="auto" w:fill="FFFFFF"/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97076">
        <w:rPr>
          <w:rFonts w:ascii="Times New Roman" w:hAnsi="Times New Roman" w:cs="Times New Roman"/>
          <w:color w:val="000000" w:themeColor="text1"/>
          <w:sz w:val="28"/>
          <w:szCs w:val="29"/>
        </w:rPr>
        <w:t>Общемашиностроительные нормативы режимов резания для технического нормирования работ на металлорежущих станках. Часть 3. М: ЦБНТ 1978г.- 360с.</w:t>
      </w:r>
    </w:p>
    <w:p w:rsidR="00945B9A" w:rsidRPr="00897076" w:rsidRDefault="00945B9A" w:rsidP="00897076">
      <w:pPr>
        <w:numPr>
          <w:ilvl w:val="0"/>
          <w:numId w:val="3"/>
        </w:numPr>
        <w:tabs>
          <w:tab w:val="left" w:pos="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076">
        <w:rPr>
          <w:rFonts w:ascii="Times New Roman" w:hAnsi="Times New Roman" w:cs="Times New Roman"/>
          <w:color w:val="000000" w:themeColor="text1"/>
          <w:sz w:val="28"/>
          <w:szCs w:val="29"/>
        </w:rPr>
        <w:t>Общемашиностроительные нормативы</w:t>
      </w:r>
      <w:r w:rsidRPr="00897076">
        <w:rPr>
          <w:rFonts w:ascii="Times New Roman" w:hAnsi="Times New Roman" w:cs="Times New Roman"/>
          <w:color w:val="000000" w:themeColor="text1"/>
          <w:sz w:val="28"/>
        </w:rPr>
        <w:t xml:space="preserve"> времени. Изд. 2-е. М: “Машиностроение”, 1974, 421 </w:t>
      </w:r>
      <w:r w:rsidRPr="00897076">
        <w:rPr>
          <w:rFonts w:ascii="Times New Roman" w:hAnsi="Times New Roman" w:cs="Times New Roman"/>
          <w:color w:val="000000" w:themeColor="text1"/>
          <w:sz w:val="28"/>
          <w:szCs w:val="41"/>
        </w:rPr>
        <w:t>И. С. Добрыднев Курсовое проектирование по предмету „Технология машиностроения”, М: Машиностроение 1985г.- 184с.</w:t>
      </w:r>
    </w:p>
    <w:p w:rsidR="00945B9A" w:rsidRPr="00322FE5" w:rsidRDefault="00945B9A" w:rsidP="00897076">
      <w:pPr>
        <w:numPr>
          <w:ilvl w:val="0"/>
          <w:numId w:val="3"/>
        </w:numPr>
        <w:tabs>
          <w:tab w:val="left" w:pos="0"/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076">
        <w:rPr>
          <w:rFonts w:ascii="Times New Roman" w:hAnsi="Times New Roman" w:cs="Times New Roman"/>
          <w:color w:val="000000" w:themeColor="text1"/>
          <w:sz w:val="28"/>
          <w:szCs w:val="28"/>
        </w:rPr>
        <w:t>Кузнецов Ю.И. и др. Оснастка для станков с ЧПУ: Справочник.-2-е изд., перераб и доп.-М.: Машиностроение.1980г.-512с.</w:t>
      </w:r>
    </w:p>
    <w:p w:rsidR="007A0343" w:rsidRPr="00897076" w:rsidRDefault="007A0343" w:rsidP="00897076">
      <w:pPr>
        <w:spacing w:after="0" w:line="360" w:lineRule="auto"/>
        <w:rPr>
          <w:rFonts w:ascii="Times New Roman" w:eastAsiaTheme="minorEastAsia" w:hAnsi="Times New Roman" w:cs="Times New Roman"/>
          <w:bCs/>
          <w:i/>
          <w:sz w:val="28"/>
          <w:szCs w:val="28"/>
          <w:shd w:val="clear" w:color="auto" w:fill="FFFFFF"/>
        </w:rPr>
      </w:pPr>
    </w:p>
    <w:p w:rsidR="008D5DD9" w:rsidRPr="00897076" w:rsidRDefault="008D5DD9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Приложение №1</w:t>
      </w:r>
    </w:p>
    <w:p w:rsidR="00F5616B" w:rsidRPr="00897076" w:rsidRDefault="00F5616B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HAAS TL-1</w:t>
      </w:r>
    </w:p>
    <w:p w:rsidR="00F5616B" w:rsidRPr="00897076" w:rsidRDefault="00F5616B" w:rsidP="00322FE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026209" cy="3819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89" cy="158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616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F5616B" w:rsidRPr="00897076" w:rsidRDefault="00F5616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F5616B" w:rsidRPr="00897076" w:rsidRDefault="00F5616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Значение</w:t>
            </w:r>
          </w:p>
        </w:tc>
      </w:tr>
      <w:tr w:rsidR="00F5616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F5616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Максимальный диаметр обработки</w:t>
            </w:r>
          </w:p>
        </w:tc>
        <w:tc>
          <w:tcPr>
            <w:tcW w:w="4673" w:type="dxa"/>
            <w:vAlign w:val="center"/>
          </w:tcPr>
          <w:p w:rsidR="00F5616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203 мм</w:t>
            </w:r>
          </w:p>
        </w:tc>
      </w:tr>
      <w:tr w:rsidR="00F5616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F5616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Максимальная длина резания</w:t>
            </w:r>
          </w:p>
        </w:tc>
        <w:tc>
          <w:tcPr>
            <w:tcW w:w="4673" w:type="dxa"/>
            <w:vAlign w:val="center"/>
          </w:tcPr>
          <w:p w:rsidR="00F5616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762 мм</w:t>
            </w:r>
          </w:p>
        </w:tc>
      </w:tr>
      <w:tr w:rsidR="00F5616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F5616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Скорость ускоренных перемещений</w:t>
            </w:r>
          </w:p>
        </w:tc>
        <w:tc>
          <w:tcPr>
            <w:tcW w:w="4673" w:type="dxa"/>
            <w:vAlign w:val="center"/>
          </w:tcPr>
          <w:p w:rsidR="00F5616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11,4 м/мин</w:t>
            </w:r>
          </w:p>
        </w:tc>
      </w:tr>
      <w:tr w:rsidR="00F5616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F5616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Максимальное осевое усилие:</w:t>
            </w:r>
          </w:p>
        </w:tc>
        <w:tc>
          <w:tcPr>
            <w:tcW w:w="4673" w:type="dxa"/>
            <w:vAlign w:val="center"/>
          </w:tcPr>
          <w:p w:rsidR="00F5616B" w:rsidRPr="00897076" w:rsidRDefault="00F5616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</w:p>
        </w:tc>
      </w:tr>
      <w:tr w:rsidR="00F5616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вдоль оси Х</w:t>
            </w:r>
          </w:p>
        </w:tc>
        <w:tc>
          <w:tcPr>
            <w:tcW w:w="4673" w:type="dxa"/>
            <w:vAlign w:val="center"/>
          </w:tcPr>
          <w:p w:rsidR="00F5616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17 321 Н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вдоль оси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 xml:space="preserve"> Z</w:t>
            </w:r>
          </w:p>
        </w:tc>
        <w:tc>
          <w:tcPr>
            <w:tcW w:w="4673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8 661 Н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Максимальная мощность</w:t>
            </w:r>
          </w:p>
        </w:tc>
        <w:tc>
          <w:tcPr>
            <w:tcW w:w="4673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7,5 кВт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E30B82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Максимальная частота вращения шпинделя</w:t>
            </w:r>
          </w:p>
        </w:tc>
        <w:tc>
          <w:tcPr>
            <w:tcW w:w="4673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1800 об/мин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Максимальный крутящий момент</w:t>
            </w:r>
          </w:p>
        </w:tc>
        <w:tc>
          <w:tcPr>
            <w:tcW w:w="4673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146 Н*м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Габариты</w:t>
            </w:r>
          </w:p>
        </w:tc>
        <w:tc>
          <w:tcPr>
            <w:tcW w:w="4673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2340 х 1760 х 2110 мм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Масса</w:t>
            </w:r>
          </w:p>
        </w:tc>
        <w:tc>
          <w:tcPr>
            <w:tcW w:w="4673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2223 кг</w:t>
            </w:r>
          </w:p>
        </w:tc>
      </w:tr>
    </w:tbl>
    <w:p w:rsidR="00E73F49" w:rsidRPr="00897076" w:rsidRDefault="00E73F49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</w:p>
    <w:p w:rsidR="008D5DD9" w:rsidRPr="00897076" w:rsidRDefault="008D5DD9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Приложение №2</w:t>
      </w:r>
    </w:p>
    <w:p w:rsidR="002647FB" w:rsidRPr="00897076" w:rsidRDefault="002647FB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HAAS ST-10</w:t>
      </w:r>
    </w:p>
    <w:p w:rsidR="00C607D8" w:rsidRPr="00897076" w:rsidRDefault="002647FB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029200" cy="3651006"/>
            <wp:effectExtent l="0" t="0" r="0" b="6985"/>
            <wp:docPr id="3" name="Рисунок 3" descr="E:\Тех\Тех маш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х\Тех маш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19" cy="365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Значение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Максимальный диаметр обработки</w:t>
            </w:r>
          </w:p>
        </w:tc>
        <w:tc>
          <w:tcPr>
            <w:tcW w:w="4673" w:type="dxa"/>
            <w:vAlign w:val="center"/>
          </w:tcPr>
          <w:p w:rsidR="002647FB" w:rsidRPr="00897076" w:rsidRDefault="00232A1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356</w:t>
            </w:r>
            <w:r w:rsidR="002647FB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мм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Максимальная длина резания</w:t>
            </w:r>
          </w:p>
        </w:tc>
        <w:tc>
          <w:tcPr>
            <w:tcW w:w="4673" w:type="dxa"/>
            <w:vAlign w:val="center"/>
          </w:tcPr>
          <w:p w:rsidR="002647FB" w:rsidRPr="00897076" w:rsidRDefault="00232A1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406</w:t>
            </w:r>
            <w:r w:rsidR="002647FB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мм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Скорость ускоренных перемещений</w:t>
            </w:r>
          </w:p>
        </w:tc>
        <w:tc>
          <w:tcPr>
            <w:tcW w:w="4673" w:type="dxa"/>
            <w:vAlign w:val="center"/>
          </w:tcPr>
          <w:p w:rsidR="002647FB" w:rsidRPr="00897076" w:rsidRDefault="00232A1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30,5</w:t>
            </w:r>
            <w:r w:rsidR="002647FB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м/мин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Максимальное осевое усилие:</w:t>
            </w:r>
          </w:p>
        </w:tc>
        <w:tc>
          <w:tcPr>
            <w:tcW w:w="4673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вдоль оси Х</w:t>
            </w:r>
          </w:p>
        </w:tc>
        <w:tc>
          <w:tcPr>
            <w:tcW w:w="4673" w:type="dxa"/>
            <w:vAlign w:val="center"/>
          </w:tcPr>
          <w:p w:rsidR="002647FB" w:rsidRPr="00897076" w:rsidRDefault="00232A1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14 679</w:t>
            </w:r>
            <w:r w:rsidR="002647FB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Н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вдоль оси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Z</w:t>
            </w:r>
          </w:p>
        </w:tc>
        <w:tc>
          <w:tcPr>
            <w:tcW w:w="4673" w:type="dxa"/>
            <w:vAlign w:val="center"/>
          </w:tcPr>
          <w:p w:rsidR="002647FB" w:rsidRPr="00897076" w:rsidRDefault="00232A1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14 679 </w:t>
            </w:r>
            <w:r w:rsidR="002647FB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Н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Максимальная мощность</w:t>
            </w:r>
          </w:p>
        </w:tc>
        <w:tc>
          <w:tcPr>
            <w:tcW w:w="4673" w:type="dxa"/>
            <w:vAlign w:val="center"/>
          </w:tcPr>
          <w:p w:rsidR="002647FB" w:rsidRPr="00897076" w:rsidRDefault="00232A1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11,2</w:t>
            </w:r>
            <w:r w:rsidR="002647FB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кВт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E30B82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Максимальная частота вращения шпинделя</w:t>
            </w:r>
          </w:p>
        </w:tc>
        <w:tc>
          <w:tcPr>
            <w:tcW w:w="4673" w:type="dxa"/>
            <w:vAlign w:val="center"/>
          </w:tcPr>
          <w:p w:rsidR="002647FB" w:rsidRPr="00897076" w:rsidRDefault="00232A1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6000</w:t>
            </w:r>
            <w:r w:rsidR="002647FB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об/мин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Максимальный крутящий момент</w:t>
            </w:r>
          </w:p>
        </w:tc>
        <w:tc>
          <w:tcPr>
            <w:tcW w:w="4673" w:type="dxa"/>
            <w:vAlign w:val="center"/>
          </w:tcPr>
          <w:p w:rsidR="002647FB" w:rsidRPr="00897076" w:rsidRDefault="00232A1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102</w:t>
            </w:r>
            <w:r w:rsidR="002647FB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Н*м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Габариты</w:t>
            </w:r>
          </w:p>
        </w:tc>
        <w:tc>
          <w:tcPr>
            <w:tcW w:w="4673" w:type="dxa"/>
            <w:vAlign w:val="center"/>
          </w:tcPr>
          <w:p w:rsidR="002647FB" w:rsidRPr="00897076" w:rsidRDefault="00232A1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3200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х 1780 х 203</w:t>
            </w:r>
            <w:r w:rsidR="002647FB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0 мм</w:t>
            </w:r>
          </w:p>
        </w:tc>
      </w:tr>
      <w:tr w:rsidR="002647FB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647FB" w:rsidRPr="00897076" w:rsidRDefault="002647FB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Масса</w:t>
            </w:r>
          </w:p>
        </w:tc>
        <w:tc>
          <w:tcPr>
            <w:tcW w:w="4673" w:type="dxa"/>
            <w:vAlign w:val="center"/>
          </w:tcPr>
          <w:p w:rsidR="002647FB" w:rsidRPr="00897076" w:rsidRDefault="00232A18" w:rsidP="008970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3585</w:t>
            </w:r>
            <w:r w:rsidR="002647FB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кг</w:t>
            </w:r>
          </w:p>
        </w:tc>
      </w:tr>
    </w:tbl>
    <w:p w:rsidR="00DB4118" w:rsidRPr="00897076" w:rsidRDefault="00DB4118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DB4118" w:rsidRPr="00897076" w:rsidRDefault="00DB4118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 w:type="page"/>
      </w:r>
    </w:p>
    <w:p w:rsidR="008D5DD9" w:rsidRPr="00897076" w:rsidRDefault="008D5DD9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Приложение №3</w:t>
      </w:r>
    </w:p>
    <w:p w:rsidR="00B7390E" w:rsidRPr="00897076" w:rsidRDefault="00DB4118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HAAS UMC-750</w:t>
      </w:r>
    </w:p>
    <w:p w:rsidR="00DB4118" w:rsidRPr="00897076" w:rsidRDefault="00DB4118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065069" cy="2944069"/>
            <wp:effectExtent l="0" t="0" r="2540" b="8890"/>
            <wp:docPr id="4" name="Рисунок 4" descr="E:\Тех\Тех маш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\Тех маш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887" cy="123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118" w:rsidRPr="00897076" w:rsidTr="00271F63">
        <w:trPr>
          <w:trHeight w:val="397"/>
        </w:trPr>
        <w:tc>
          <w:tcPr>
            <w:tcW w:w="4672" w:type="dxa"/>
            <w:vAlign w:val="center"/>
          </w:tcPr>
          <w:p w:rsidR="00DB4118" w:rsidRPr="00897076" w:rsidRDefault="00DB4118" w:rsidP="00322FE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DB4118" w:rsidRPr="00897076" w:rsidRDefault="00DB4118" w:rsidP="00322FE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Значение</w:t>
            </w:r>
          </w:p>
        </w:tc>
      </w:tr>
      <w:tr w:rsidR="00DB4118" w:rsidRPr="00897076" w:rsidTr="00271F63">
        <w:trPr>
          <w:trHeight w:val="397"/>
        </w:trPr>
        <w:tc>
          <w:tcPr>
            <w:tcW w:w="4672" w:type="dxa"/>
            <w:vAlign w:val="center"/>
          </w:tcPr>
          <w:p w:rsidR="00DB4118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Максимальные перемещения</w:t>
            </w:r>
          </w:p>
        </w:tc>
        <w:tc>
          <w:tcPr>
            <w:tcW w:w="4673" w:type="dxa"/>
            <w:vAlign w:val="center"/>
          </w:tcPr>
          <w:p w:rsidR="00DB4118" w:rsidRPr="00897076" w:rsidRDefault="00DB4118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</w:tr>
      <w:tr w:rsidR="00DB4118" w:rsidRPr="00897076" w:rsidTr="00271F63">
        <w:trPr>
          <w:trHeight w:val="397"/>
        </w:trPr>
        <w:tc>
          <w:tcPr>
            <w:tcW w:w="4672" w:type="dxa"/>
            <w:vAlign w:val="center"/>
          </w:tcPr>
          <w:p w:rsidR="00DB4118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ось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4673" w:type="dxa"/>
            <w:vAlign w:val="center"/>
          </w:tcPr>
          <w:p w:rsidR="00DB4118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762</w:t>
            </w:r>
            <w:r w:rsidR="00DB4118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мм</w:t>
            </w:r>
          </w:p>
        </w:tc>
      </w:tr>
      <w:tr w:rsidR="00271F63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71F63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ось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 xml:space="preserve"> Y</w:t>
            </w:r>
          </w:p>
        </w:tc>
        <w:tc>
          <w:tcPr>
            <w:tcW w:w="4673" w:type="dxa"/>
            <w:vAlign w:val="center"/>
          </w:tcPr>
          <w:p w:rsidR="00271F63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 xml:space="preserve">508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мм</w:t>
            </w:r>
          </w:p>
        </w:tc>
      </w:tr>
      <w:tr w:rsidR="00271F63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71F63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ось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Z</w:t>
            </w:r>
          </w:p>
        </w:tc>
        <w:tc>
          <w:tcPr>
            <w:tcW w:w="4673" w:type="dxa"/>
            <w:vAlign w:val="center"/>
          </w:tcPr>
          <w:p w:rsidR="00271F63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508 мм</w:t>
            </w:r>
          </w:p>
        </w:tc>
      </w:tr>
      <w:tr w:rsidR="00271F63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71F63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Максимальное вращение стола</w:t>
            </w:r>
          </w:p>
        </w:tc>
        <w:tc>
          <w:tcPr>
            <w:tcW w:w="4673" w:type="dxa"/>
            <w:vAlign w:val="center"/>
          </w:tcPr>
          <w:p w:rsidR="00271F63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</w:tr>
      <w:tr w:rsidR="00271F63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71F63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по оси </w:t>
            </w:r>
            <w:r w:rsidR="00B80AA6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A</w:t>
            </w:r>
          </w:p>
        </w:tc>
        <w:tc>
          <w:tcPr>
            <w:tcW w:w="4673" w:type="dxa"/>
            <w:vAlign w:val="center"/>
          </w:tcPr>
          <w:p w:rsidR="00271F63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от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110</w:t>
            </w:r>
            <w:r w:rsidR="001838D4" w:rsidRPr="00897076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°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до -35</w:t>
            </w:r>
            <w:r w:rsidR="001838D4" w:rsidRPr="00897076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°</w:t>
            </w:r>
          </w:p>
        </w:tc>
      </w:tr>
      <w:tr w:rsidR="00271F63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71F63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по оси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C</w:t>
            </w:r>
          </w:p>
        </w:tc>
        <w:tc>
          <w:tcPr>
            <w:tcW w:w="4673" w:type="dxa"/>
            <w:vAlign w:val="center"/>
          </w:tcPr>
          <w:p w:rsidR="00271F63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360</w:t>
            </w:r>
          </w:p>
        </w:tc>
      </w:tr>
      <w:tr w:rsidR="00DB4118" w:rsidRPr="00897076" w:rsidTr="00271F63">
        <w:trPr>
          <w:trHeight w:val="397"/>
        </w:trPr>
        <w:tc>
          <w:tcPr>
            <w:tcW w:w="4672" w:type="dxa"/>
            <w:vAlign w:val="center"/>
          </w:tcPr>
          <w:p w:rsidR="00DB4118" w:rsidRPr="00897076" w:rsidRDefault="00DB4118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Скорость </w:t>
            </w:r>
            <w:r w:rsidR="00271F63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ускоренных…</w:t>
            </w:r>
          </w:p>
        </w:tc>
        <w:tc>
          <w:tcPr>
            <w:tcW w:w="4673" w:type="dxa"/>
            <w:vAlign w:val="center"/>
          </w:tcPr>
          <w:p w:rsidR="00DB4118" w:rsidRPr="00897076" w:rsidRDefault="00DB4118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</w:tr>
      <w:tr w:rsidR="00271F63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71F63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перемещений</w:t>
            </w:r>
          </w:p>
        </w:tc>
        <w:tc>
          <w:tcPr>
            <w:tcW w:w="4673" w:type="dxa"/>
            <w:vAlign w:val="center"/>
          </w:tcPr>
          <w:p w:rsidR="00271F63" w:rsidRPr="00897076" w:rsidRDefault="001838D4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30,5 м/мин</w:t>
            </w:r>
          </w:p>
        </w:tc>
      </w:tr>
      <w:tr w:rsidR="00271F63" w:rsidRPr="00897076" w:rsidTr="00271F63">
        <w:trPr>
          <w:trHeight w:val="397"/>
        </w:trPr>
        <w:tc>
          <w:tcPr>
            <w:tcW w:w="4672" w:type="dxa"/>
            <w:vAlign w:val="center"/>
          </w:tcPr>
          <w:p w:rsidR="00271F63" w:rsidRPr="00897076" w:rsidRDefault="00271F63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вращений</w:t>
            </w:r>
          </w:p>
        </w:tc>
        <w:tc>
          <w:tcPr>
            <w:tcW w:w="4673" w:type="dxa"/>
            <w:vAlign w:val="center"/>
          </w:tcPr>
          <w:p w:rsidR="00271F63" w:rsidRPr="00897076" w:rsidRDefault="001838D4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50</w:t>
            </w:r>
            <w:r w:rsidRPr="00897076">
              <w:rPr>
                <w:rFonts w:ascii="Times New Roman" w:hAnsi="Times New Roman" w:cs="Times New Roman"/>
                <w:color w:val="222222"/>
                <w:sz w:val="23"/>
                <w:szCs w:val="23"/>
                <w:shd w:val="clear" w:color="auto" w:fill="FFFFFF"/>
              </w:rPr>
              <w:t>°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/сек</w:t>
            </w:r>
          </w:p>
        </w:tc>
      </w:tr>
      <w:tr w:rsidR="00DB4118" w:rsidRPr="00897076" w:rsidTr="00271F63">
        <w:trPr>
          <w:trHeight w:val="397"/>
        </w:trPr>
        <w:tc>
          <w:tcPr>
            <w:tcW w:w="4672" w:type="dxa"/>
            <w:vAlign w:val="center"/>
          </w:tcPr>
          <w:p w:rsidR="00DB4118" w:rsidRPr="00897076" w:rsidRDefault="00DB4118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Максимальное осевое усилие:</w:t>
            </w:r>
          </w:p>
        </w:tc>
        <w:tc>
          <w:tcPr>
            <w:tcW w:w="4673" w:type="dxa"/>
            <w:vAlign w:val="center"/>
          </w:tcPr>
          <w:p w:rsidR="00DB4118" w:rsidRPr="00897076" w:rsidRDefault="00DB4118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</w:tr>
      <w:tr w:rsidR="00DB4118" w:rsidRPr="00897076" w:rsidTr="00271F63">
        <w:trPr>
          <w:trHeight w:val="397"/>
        </w:trPr>
        <w:tc>
          <w:tcPr>
            <w:tcW w:w="4672" w:type="dxa"/>
            <w:vAlign w:val="center"/>
          </w:tcPr>
          <w:p w:rsidR="00DB4118" w:rsidRPr="00897076" w:rsidRDefault="00DB4118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вдоль оси Х</w:t>
            </w:r>
            <w:r w:rsidR="001838D4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, Y</w:t>
            </w:r>
          </w:p>
        </w:tc>
        <w:tc>
          <w:tcPr>
            <w:tcW w:w="4673" w:type="dxa"/>
            <w:vAlign w:val="center"/>
          </w:tcPr>
          <w:p w:rsidR="00DB4118" w:rsidRPr="00897076" w:rsidRDefault="001838D4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12 233</w:t>
            </w:r>
            <w:r w:rsidR="00DB4118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Н</w:t>
            </w:r>
          </w:p>
        </w:tc>
      </w:tr>
      <w:tr w:rsidR="00DB4118" w:rsidRPr="00897076" w:rsidTr="00271F63">
        <w:trPr>
          <w:trHeight w:val="397"/>
        </w:trPr>
        <w:tc>
          <w:tcPr>
            <w:tcW w:w="4672" w:type="dxa"/>
            <w:vAlign w:val="center"/>
          </w:tcPr>
          <w:p w:rsidR="00DB4118" w:rsidRPr="00897076" w:rsidRDefault="00DB4118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вдоль оси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>Z</w:t>
            </w:r>
          </w:p>
        </w:tc>
        <w:tc>
          <w:tcPr>
            <w:tcW w:w="4673" w:type="dxa"/>
            <w:vAlign w:val="center"/>
          </w:tcPr>
          <w:p w:rsidR="00DB4118" w:rsidRPr="00897076" w:rsidRDefault="001838D4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 xml:space="preserve">15 124 </w:t>
            </w:r>
            <w:r w:rsidR="00DB4118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Н</w:t>
            </w:r>
          </w:p>
        </w:tc>
      </w:tr>
      <w:tr w:rsidR="00DB4118" w:rsidRPr="00897076" w:rsidTr="00271F63">
        <w:trPr>
          <w:trHeight w:val="397"/>
        </w:trPr>
        <w:tc>
          <w:tcPr>
            <w:tcW w:w="4672" w:type="dxa"/>
            <w:vAlign w:val="center"/>
          </w:tcPr>
          <w:p w:rsidR="00DB4118" w:rsidRPr="00897076" w:rsidRDefault="00DB4118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Максимальная мощность</w:t>
            </w:r>
          </w:p>
        </w:tc>
        <w:tc>
          <w:tcPr>
            <w:tcW w:w="4673" w:type="dxa"/>
            <w:vAlign w:val="center"/>
          </w:tcPr>
          <w:p w:rsidR="00DB4118" w:rsidRPr="00897076" w:rsidRDefault="001838D4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22,4</w:t>
            </w:r>
            <w:r w:rsidR="00DB4118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кВт</w:t>
            </w:r>
          </w:p>
        </w:tc>
      </w:tr>
      <w:tr w:rsidR="00DB4118" w:rsidRPr="00897076" w:rsidTr="00271F63">
        <w:trPr>
          <w:trHeight w:val="397"/>
        </w:trPr>
        <w:tc>
          <w:tcPr>
            <w:tcW w:w="4672" w:type="dxa"/>
            <w:vAlign w:val="center"/>
          </w:tcPr>
          <w:p w:rsidR="00DB4118" w:rsidRPr="00897076" w:rsidRDefault="00DB4118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Максимальная </w:t>
            </w:r>
            <w:r w:rsidR="00E30B82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частота вращения шпинделя</w:t>
            </w:r>
          </w:p>
        </w:tc>
        <w:tc>
          <w:tcPr>
            <w:tcW w:w="4673" w:type="dxa"/>
            <w:vAlign w:val="center"/>
          </w:tcPr>
          <w:p w:rsidR="00DB4118" w:rsidRPr="00897076" w:rsidRDefault="001838D4" w:rsidP="00322FE5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8100</w:t>
            </w:r>
            <w:r w:rsidR="00DB4118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об/мин</w:t>
            </w:r>
          </w:p>
        </w:tc>
      </w:tr>
      <w:tr w:rsidR="00DB4118" w:rsidRPr="00897076" w:rsidTr="007E3B0B">
        <w:trPr>
          <w:trHeight w:val="546"/>
        </w:trPr>
        <w:tc>
          <w:tcPr>
            <w:tcW w:w="4672" w:type="dxa"/>
            <w:vAlign w:val="center"/>
          </w:tcPr>
          <w:p w:rsidR="00DB4118" w:rsidRPr="00897076" w:rsidRDefault="00DB411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Максимальный крутящий момент</w:t>
            </w:r>
          </w:p>
        </w:tc>
        <w:tc>
          <w:tcPr>
            <w:tcW w:w="4673" w:type="dxa"/>
            <w:vAlign w:val="center"/>
          </w:tcPr>
          <w:p w:rsidR="00DB4118" w:rsidRPr="00897076" w:rsidRDefault="001838D4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122</w:t>
            </w:r>
            <w:r w:rsidR="00DB4118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 Н*м</w:t>
            </w:r>
          </w:p>
        </w:tc>
      </w:tr>
    </w:tbl>
    <w:p w:rsidR="008D5DD9" w:rsidRPr="00897076" w:rsidRDefault="008D5DD9" w:rsidP="007E3B0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8D5DD9" w:rsidRPr="00897076" w:rsidRDefault="008D5DD9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Приложение №4</w:t>
      </w:r>
    </w:p>
    <w:p w:rsidR="00FF2535" w:rsidRPr="00897076" w:rsidRDefault="00FF2535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6Р12</w:t>
      </w:r>
    </w:p>
    <w:p w:rsidR="00FF2535" w:rsidRPr="00897076" w:rsidRDefault="00FF2535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349256" cy="4632906"/>
            <wp:effectExtent l="0" t="0" r="3810" b="0"/>
            <wp:docPr id="11" name="Рисунок 11" descr="E:\Тех\Тех маш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Тех\Тех маш\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618" cy="318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535" w:rsidRPr="00897076" w:rsidTr="00CE70F1">
        <w:trPr>
          <w:trHeight w:val="397"/>
        </w:trPr>
        <w:tc>
          <w:tcPr>
            <w:tcW w:w="4672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Значение</w:t>
            </w:r>
          </w:p>
        </w:tc>
      </w:tr>
      <w:tr w:rsidR="00FF2535" w:rsidRPr="00897076" w:rsidTr="00CE70F1">
        <w:trPr>
          <w:trHeight w:val="397"/>
        </w:trPr>
        <w:tc>
          <w:tcPr>
            <w:tcW w:w="4672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Наибольшее механическое перемещение стола в…</w:t>
            </w:r>
          </w:p>
        </w:tc>
        <w:tc>
          <w:tcPr>
            <w:tcW w:w="4673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</w:tr>
      <w:tr w:rsidR="00FF2535" w:rsidRPr="00897076" w:rsidTr="00CE70F1">
        <w:trPr>
          <w:trHeight w:val="397"/>
        </w:trPr>
        <w:tc>
          <w:tcPr>
            <w:tcW w:w="4672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поперечном направлении</w:t>
            </w:r>
          </w:p>
        </w:tc>
        <w:tc>
          <w:tcPr>
            <w:tcW w:w="4673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800 мм</w:t>
            </w:r>
          </w:p>
        </w:tc>
      </w:tr>
      <w:tr w:rsidR="00FF2535" w:rsidRPr="00897076" w:rsidTr="00CE70F1">
        <w:trPr>
          <w:trHeight w:val="397"/>
        </w:trPr>
        <w:tc>
          <w:tcPr>
            <w:tcW w:w="4672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продольном направлении</w:t>
            </w:r>
          </w:p>
        </w:tc>
        <w:tc>
          <w:tcPr>
            <w:tcW w:w="4673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240 мм</w:t>
            </w:r>
          </w:p>
        </w:tc>
      </w:tr>
      <w:tr w:rsidR="00FF2535" w:rsidRPr="00897076" w:rsidTr="00CE70F1">
        <w:trPr>
          <w:trHeight w:val="397"/>
        </w:trPr>
        <w:tc>
          <w:tcPr>
            <w:tcW w:w="4672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вертикальном направлении</w:t>
            </w:r>
          </w:p>
        </w:tc>
        <w:tc>
          <w:tcPr>
            <w:tcW w:w="4673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410 мм</w:t>
            </w:r>
          </w:p>
        </w:tc>
      </w:tr>
      <w:tr w:rsidR="00FF2535" w:rsidRPr="00897076" w:rsidTr="00CE70F1">
        <w:trPr>
          <w:trHeight w:val="397"/>
        </w:trPr>
        <w:tc>
          <w:tcPr>
            <w:tcW w:w="4672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Частота вращения шпинделя</w:t>
            </w:r>
          </w:p>
        </w:tc>
        <w:tc>
          <w:tcPr>
            <w:tcW w:w="4673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31, 5..1600 об/мин</w:t>
            </w:r>
          </w:p>
        </w:tc>
      </w:tr>
      <w:tr w:rsidR="00FF2535" w:rsidRPr="00897076" w:rsidTr="00CE70F1">
        <w:trPr>
          <w:trHeight w:val="397"/>
        </w:trPr>
        <w:tc>
          <w:tcPr>
            <w:tcW w:w="4672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Максимальная мощность</w:t>
            </w:r>
          </w:p>
        </w:tc>
        <w:tc>
          <w:tcPr>
            <w:tcW w:w="4673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7,5 кВт</w:t>
            </w:r>
          </w:p>
        </w:tc>
      </w:tr>
      <w:tr w:rsidR="00FF2535" w:rsidRPr="00897076" w:rsidTr="00CE70F1">
        <w:trPr>
          <w:trHeight w:val="397"/>
        </w:trPr>
        <w:tc>
          <w:tcPr>
            <w:tcW w:w="4672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Габариты</w:t>
            </w:r>
          </w:p>
        </w:tc>
        <w:tc>
          <w:tcPr>
            <w:tcW w:w="4673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2305 х 1950 х 2020 мм</w:t>
            </w:r>
          </w:p>
        </w:tc>
      </w:tr>
      <w:tr w:rsidR="00FF2535" w:rsidRPr="00897076" w:rsidTr="00CE70F1">
        <w:trPr>
          <w:trHeight w:val="397"/>
        </w:trPr>
        <w:tc>
          <w:tcPr>
            <w:tcW w:w="4672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Масса</w:t>
            </w:r>
          </w:p>
        </w:tc>
        <w:tc>
          <w:tcPr>
            <w:tcW w:w="4673" w:type="dxa"/>
            <w:vAlign w:val="center"/>
          </w:tcPr>
          <w:p w:rsidR="00FF2535" w:rsidRPr="00897076" w:rsidRDefault="00FF2535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3120 кг</w:t>
            </w:r>
          </w:p>
        </w:tc>
      </w:tr>
    </w:tbl>
    <w:p w:rsidR="00FF2535" w:rsidRPr="00897076" w:rsidRDefault="00FF2535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</w:p>
    <w:p w:rsidR="008D5DD9" w:rsidRPr="00897076" w:rsidRDefault="008D5DD9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Приложение №5</w:t>
      </w:r>
    </w:p>
    <w:p w:rsidR="00DB4118" w:rsidRPr="00897076" w:rsidRDefault="001838D4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2</w:t>
      </w: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Г943</w:t>
      </w:r>
    </w:p>
    <w:p w:rsidR="001838D4" w:rsidRPr="00897076" w:rsidRDefault="001838D4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615479" cy="3252159"/>
            <wp:effectExtent l="0" t="0" r="0" b="5715"/>
            <wp:docPr id="5" name="Рисунок 5" descr="E:\Тех\Тех маш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ех\Тех маш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230" cy="326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38D4" w:rsidRPr="00897076" w:rsidTr="00BC33D6">
        <w:trPr>
          <w:trHeight w:val="397"/>
        </w:trPr>
        <w:tc>
          <w:tcPr>
            <w:tcW w:w="4672" w:type="dxa"/>
            <w:vAlign w:val="center"/>
          </w:tcPr>
          <w:p w:rsidR="001838D4" w:rsidRPr="00897076" w:rsidRDefault="001838D4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1838D4" w:rsidRPr="00897076" w:rsidRDefault="001838D4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Значение</w:t>
            </w:r>
          </w:p>
        </w:tc>
      </w:tr>
      <w:tr w:rsidR="001838D4" w:rsidRPr="00897076" w:rsidTr="00BC33D6">
        <w:trPr>
          <w:trHeight w:val="397"/>
        </w:trPr>
        <w:tc>
          <w:tcPr>
            <w:tcW w:w="4672" w:type="dxa"/>
            <w:vAlign w:val="center"/>
          </w:tcPr>
          <w:p w:rsidR="001838D4" w:rsidRPr="00897076" w:rsidRDefault="001838D4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Класс точности</w:t>
            </w:r>
          </w:p>
        </w:tc>
        <w:tc>
          <w:tcPr>
            <w:tcW w:w="4673" w:type="dxa"/>
            <w:vAlign w:val="center"/>
          </w:tcPr>
          <w:p w:rsidR="001838D4" w:rsidRPr="00897076" w:rsidRDefault="001838D4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Н</w:t>
            </w:r>
          </w:p>
        </w:tc>
      </w:tr>
      <w:tr w:rsidR="001838D4" w:rsidRPr="00897076" w:rsidTr="00BC33D6">
        <w:trPr>
          <w:trHeight w:val="397"/>
        </w:trPr>
        <w:tc>
          <w:tcPr>
            <w:tcW w:w="4672" w:type="dxa"/>
            <w:vAlign w:val="center"/>
          </w:tcPr>
          <w:p w:rsidR="001838D4" w:rsidRPr="00897076" w:rsidRDefault="001838D4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Максимальный диаметр обработки</w:t>
            </w:r>
          </w:p>
        </w:tc>
        <w:tc>
          <w:tcPr>
            <w:tcW w:w="4673" w:type="dxa"/>
            <w:vAlign w:val="center"/>
          </w:tcPr>
          <w:p w:rsidR="001838D4" w:rsidRPr="00897076" w:rsidRDefault="001838D4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220 мм</w:t>
            </w:r>
          </w:p>
        </w:tc>
      </w:tr>
      <w:tr w:rsidR="001838D4" w:rsidRPr="00897076" w:rsidTr="00BC33D6">
        <w:trPr>
          <w:trHeight w:val="397"/>
        </w:trPr>
        <w:tc>
          <w:tcPr>
            <w:tcW w:w="4672" w:type="dxa"/>
            <w:vAlign w:val="center"/>
          </w:tcPr>
          <w:p w:rsidR="001838D4" w:rsidRPr="00897076" w:rsidRDefault="001838D4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Максимальный диаметр отверстий</w:t>
            </w:r>
          </w:p>
        </w:tc>
        <w:tc>
          <w:tcPr>
            <w:tcW w:w="4673" w:type="dxa"/>
            <w:vAlign w:val="center"/>
          </w:tcPr>
          <w:p w:rsidR="001838D4" w:rsidRPr="00897076" w:rsidRDefault="001838D4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100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  <w:t xml:space="preserve"> </w:t>
            </w: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мм</w:t>
            </w:r>
          </w:p>
        </w:tc>
      </w:tr>
      <w:tr w:rsidR="001838D4" w:rsidRPr="00897076" w:rsidTr="00BC33D6">
        <w:trPr>
          <w:trHeight w:val="397"/>
        </w:trPr>
        <w:tc>
          <w:tcPr>
            <w:tcW w:w="4672" w:type="dxa"/>
            <w:vAlign w:val="center"/>
          </w:tcPr>
          <w:p w:rsidR="001838D4" w:rsidRPr="00897076" w:rsidRDefault="001838D4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Максимальная длина детали</w:t>
            </w:r>
          </w:p>
        </w:tc>
        <w:tc>
          <w:tcPr>
            <w:tcW w:w="4673" w:type="dxa"/>
            <w:vAlign w:val="center"/>
          </w:tcPr>
          <w:p w:rsidR="001838D4" w:rsidRPr="00897076" w:rsidRDefault="001838D4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1000 мм</w:t>
            </w:r>
          </w:p>
        </w:tc>
      </w:tr>
      <w:tr w:rsidR="001838D4" w:rsidRPr="00897076" w:rsidTr="00BC33D6">
        <w:trPr>
          <w:trHeight w:val="397"/>
        </w:trPr>
        <w:tc>
          <w:tcPr>
            <w:tcW w:w="4672" w:type="dxa"/>
            <w:vAlign w:val="center"/>
          </w:tcPr>
          <w:p w:rsidR="001838D4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Максимальная мощность</w:t>
            </w:r>
          </w:p>
        </w:tc>
        <w:tc>
          <w:tcPr>
            <w:tcW w:w="4673" w:type="dxa"/>
            <w:vAlign w:val="center"/>
          </w:tcPr>
          <w:p w:rsidR="001838D4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15 кВт</w:t>
            </w:r>
          </w:p>
        </w:tc>
      </w:tr>
      <w:tr w:rsidR="001838D4" w:rsidRPr="00897076" w:rsidTr="00BC33D6">
        <w:trPr>
          <w:trHeight w:val="397"/>
        </w:trPr>
        <w:tc>
          <w:tcPr>
            <w:tcW w:w="4672" w:type="dxa"/>
            <w:vAlign w:val="center"/>
          </w:tcPr>
          <w:p w:rsidR="001838D4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Габариты</w:t>
            </w:r>
          </w:p>
        </w:tc>
        <w:tc>
          <w:tcPr>
            <w:tcW w:w="4673" w:type="dxa"/>
            <w:vAlign w:val="center"/>
          </w:tcPr>
          <w:p w:rsidR="001838D4" w:rsidRPr="00897076" w:rsidRDefault="001838D4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</w:p>
        </w:tc>
      </w:tr>
      <w:tr w:rsidR="001838D4" w:rsidRPr="00897076" w:rsidTr="00BC33D6">
        <w:trPr>
          <w:trHeight w:val="397"/>
        </w:trPr>
        <w:tc>
          <w:tcPr>
            <w:tcW w:w="4672" w:type="dxa"/>
            <w:vAlign w:val="center"/>
          </w:tcPr>
          <w:p w:rsidR="001838D4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Масса</w:t>
            </w:r>
          </w:p>
        </w:tc>
        <w:tc>
          <w:tcPr>
            <w:tcW w:w="4673" w:type="dxa"/>
            <w:vAlign w:val="center"/>
          </w:tcPr>
          <w:p w:rsidR="001838D4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6800 кг</w:t>
            </w:r>
          </w:p>
        </w:tc>
      </w:tr>
    </w:tbl>
    <w:p w:rsidR="008737B8" w:rsidRPr="00897076" w:rsidRDefault="008737B8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8737B8" w:rsidRPr="00897076" w:rsidRDefault="008737B8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 w:type="page"/>
      </w:r>
    </w:p>
    <w:p w:rsidR="008D5DD9" w:rsidRPr="00897076" w:rsidRDefault="008D5DD9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Приложение №6</w:t>
      </w:r>
    </w:p>
    <w:p w:rsidR="001838D4" w:rsidRPr="00897076" w:rsidRDefault="008737B8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3М151</w:t>
      </w:r>
    </w:p>
    <w:p w:rsidR="008737B8" w:rsidRPr="00897076" w:rsidRDefault="008737B8" w:rsidP="0089707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97076"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437460" cy="3347049"/>
            <wp:effectExtent l="0" t="0" r="1270" b="6350"/>
            <wp:docPr id="6" name="Рисунок 6" descr="E:\Тех\Тех маш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ех\Тех маш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35" cy="33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7B8" w:rsidRPr="00897076" w:rsidTr="00BC33D6">
        <w:trPr>
          <w:trHeight w:val="397"/>
        </w:trPr>
        <w:tc>
          <w:tcPr>
            <w:tcW w:w="4672" w:type="dxa"/>
            <w:vAlign w:val="center"/>
          </w:tcPr>
          <w:p w:rsidR="008737B8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Параметр</w:t>
            </w:r>
          </w:p>
        </w:tc>
        <w:tc>
          <w:tcPr>
            <w:tcW w:w="4673" w:type="dxa"/>
            <w:vAlign w:val="center"/>
          </w:tcPr>
          <w:p w:rsidR="008737B8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8"/>
                <w:shd w:val="clear" w:color="auto" w:fill="FFFFFF"/>
              </w:rPr>
              <w:t>Значение</w:t>
            </w:r>
          </w:p>
        </w:tc>
      </w:tr>
      <w:tr w:rsidR="008737B8" w:rsidRPr="00897076" w:rsidTr="00BC33D6">
        <w:trPr>
          <w:trHeight w:val="397"/>
        </w:trPr>
        <w:tc>
          <w:tcPr>
            <w:tcW w:w="4672" w:type="dxa"/>
            <w:vAlign w:val="center"/>
          </w:tcPr>
          <w:p w:rsidR="008737B8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Класс точности</w:t>
            </w:r>
          </w:p>
        </w:tc>
        <w:tc>
          <w:tcPr>
            <w:tcW w:w="4673" w:type="dxa"/>
            <w:vAlign w:val="center"/>
          </w:tcPr>
          <w:p w:rsidR="008737B8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П/В</w:t>
            </w:r>
          </w:p>
        </w:tc>
      </w:tr>
      <w:tr w:rsidR="008737B8" w:rsidRPr="00897076" w:rsidTr="00BC33D6">
        <w:trPr>
          <w:trHeight w:val="397"/>
        </w:trPr>
        <w:tc>
          <w:tcPr>
            <w:tcW w:w="4672" w:type="dxa"/>
            <w:vAlign w:val="center"/>
          </w:tcPr>
          <w:p w:rsidR="008737B8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Максимальный диаметр обработки</w:t>
            </w:r>
          </w:p>
        </w:tc>
        <w:tc>
          <w:tcPr>
            <w:tcW w:w="4673" w:type="dxa"/>
            <w:vAlign w:val="center"/>
          </w:tcPr>
          <w:p w:rsidR="008737B8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200 мм</w:t>
            </w:r>
          </w:p>
        </w:tc>
      </w:tr>
      <w:tr w:rsidR="008737B8" w:rsidRPr="00897076" w:rsidTr="00BC33D6">
        <w:trPr>
          <w:trHeight w:val="397"/>
        </w:trPr>
        <w:tc>
          <w:tcPr>
            <w:tcW w:w="4672" w:type="dxa"/>
            <w:vAlign w:val="center"/>
          </w:tcPr>
          <w:p w:rsidR="008737B8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  <w:lang w:val="en-US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Максимальная длина детали</w:t>
            </w:r>
          </w:p>
        </w:tc>
        <w:tc>
          <w:tcPr>
            <w:tcW w:w="4673" w:type="dxa"/>
            <w:vAlign w:val="center"/>
          </w:tcPr>
          <w:p w:rsidR="008737B8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700 мм</w:t>
            </w:r>
          </w:p>
        </w:tc>
      </w:tr>
      <w:tr w:rsidR="008737B8" w:rsidRPr="00897076" w:rsidTr="00BC33D6">
        <w:trPr>
          <w:trHeight w:val="397"/>
        </w:trPr>
        <w:tc>
          <w:tcPr>
            <w:tcW w:w="4672" w:type="dxa"/>
            <w:vAlign w:val="center"/>
          </w:tcPr>
          <w:p w:rsidR="008737B8" w:rsidRPr="00897076" w:rsidRDefault="00E30B82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Шлифовальный круг по ГОСТ 2424-67</w:t>
            </w:r>
          </w:p>
        </w:tc>
        <w:tc>
          <w:tcPr>
            <w:tcW w:w="4673" w:type="dxa"/>
            <w:vAlign w:val="center"/>
          </w:tcPr>
          <w:p w:rsidR="008737B8" w:rsidRPr="00897076" w:rsidRDefault="00E30B82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ПП600 80х305</w:t>
            </w:r>
          </w:p>
        </w:tc>
      </w:tr>
      <w:tr w:rsidR="008737B8" w:rsidRPr="00897076" w:rsidTr="00BC33D6">
        <w:trPr>
          <w:trHeight w:val="397"/>
        </w:trPr>
        <w:tc>
          <w:tcPr>
            <w:tcW w:w="4672" w:type="dxa"/>
            <w:vAlign w:val="center"/>
          </w:tcPr>
          <w:p w:rsidR="008737B8" w:rsidRPr="00897076" w:rsidRDefault="00E30B82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Наибольшая высота круга</w:t>
            </w:r>
          </w:p>
        </w:tc>
        <w:tc>
          <w:tcPr>
            <w:tcW w:w="4673" w:type="dxa"/>
            <w:vAlign w:val="center"/>
          </w:tcPr>
          <w:p w:rsidR="008737B8" w:rsidRPr="00897076" w:rsidRDefault="00E30B82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100 мм</w:t>
            </w:r>
          </w:p>
        </w:tc>
      </w:tr>
      <w:tr w:rsidR="008737B8" w:rsidRPr="00897076" w:rsidTr="00BC33D6">
        <w:trPr>
          <w:trHeight w:val="397"/>
        </w:trPr>
        <w:tc>
          <w:tcPr>
            <w:tcW w:w="4672" w:type="dxa"/>
            <w:vAlign w:val="center"/>
          </w:tcPr>
          <w:p w:rsidR="008737B8" w:rsidRPr="00897076" w:rsidRDefault="00E30B82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Частота вращения шпинделя шлифовальной бабки</w:t>
            </w:r>
          </w:p>
        </w:tc>
        <w:tc>
          <w:tcPr>
            <w:tcW w:w="4673" w:type="dxa"/>
            <w:vAlign w:val="center"/>
          </w:tcPr>
          <w:p w:rsidR="008737B8" w:rsidRPr="00897076" w:rsidRDefault="00E30B82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1590 об/мин</w:t>
            </w:r>
          </w:p>
        </w:tc>
      </w:tr>
      <w:tr w:rsidR="008737B8" w:rsidRPr="00897076" w:rsidTr="00BC33D6">
        <w:trPr>
          <w:trHeight w:val="397"/>
        </w:trPr>
        <w:tc>
          <w:tcPr>
            <w:tcW w:w="4672" w:type="dxa"/>
            <w:vAlign w:val="center"/>
          </w:tcPr>
          <w:p w:rsidR="008737B8" w:rsidRPr="00897076" w:rsidRDefault="00E30B82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Частота вращения изделия</w:t>
            </w:r>
          </w:p>
        </w:tc>
        <w:tc>
          <w:tcPr>
            <w:tcW w:w="4673" w:type="dxa"/>
            <w:vAlign w:val="center"/>
          </w:tcPr>
          <w:p w:rsidR="008737B8" w:rsidRPr="00897076" w:rsidRDefault="00E30B82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50...500 об/мин</w:t>
            </w:r>
          </w:p>
        </w:tc>
      </w:tr>
      <w:tr w:rsidR="008737B8" w:rsidRPr="00897076" w:rsidTr="00BC33D6">
        <w:trPr>
          <w:trHeight w:val="397"/>
        </w:trPr>
        <w:tc>
          <w:tcPr>
            <w:tcW w:w="4672" w:type="dxa"/>
            <w:vAlign w:val="center"/>
          </w:tcPr>
          <w:p w:rsidR="008737B8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Максимальная мощность</w:t>
            </w:r>
          </w:p>
        </w:tc>
        <w:tc>
          <w:tcPr>
            <w:tcW w:w="4673" w:type="dxa"/>
            <w:vAlign w:val="center"/>
          </w:tcPr>
          <w:p w:rsidR="008737B8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15 кВт</w:t>
            </w:r>
          </w:p>
        </w:tc>
      </w:tr>
      <w:tr w:rsidR="008737B8" w:rsidRPr="00897076" w:rsidTr="00BC33D6">
        <w:trPr>
          <w:trHeight w:val="397"/>
        </w:trPr>
        <w:tc>
          <w:tcPr>
            <w:tcW w:w="4672" w:type="dxa"/>
            <w:vAlign w:val="center"/>
          </w:tcPr>
          <w:p w:rsidR="008737B8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Габариты</w:t>
            </w:r>
          </w:p>
        </w:tc>
        <w:tc>
          <w:tcPr>
            <w:tcW w:w="4673" w:type="dxa"/>
            <w:vAlign w:val="center"/>
          </w:tcPr>
          <w:p w:rsidR="008737B8" w:rsidRPr="00897076" w:rsidRDefault="00E30B82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4605 х 2450 х 2170 мм</w:t>
            </w:r>
          </w:p>
        </w:tc>
      </w:tr>
      <w:tr w:rsidR="008737B8" w:rsidRPr="00897076" w:rsidTr="00BC33D6">
        <w:trPr>
          <w:trHeight w:val="397"/>
        </w:trPr>
        <w:tc>
          <w:tcPr>
            <w:tcW w:w="4672" w:type="dxa"/>
            <w:vAlign w:val="center"/>
          </w:tcPr>
          <w:p w:rsidR="008737B8" w:rsidRPr="00897076" w:rsidRDefault="008737B8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Масса</w:t>
            </w:r>
          </w:p>
        </w:tc>
        <w:tc>
          <w:tcPr>
            <w:tcW w:w="4673" w:type="dxa"/>
            <w:vAlign w:val="center"/>
          </w:tcPr>
          <w:p w:rsidR="008737B8" w:rsidRPr="00897076" w:rsidRDefault="00E30B82" w:rsidP="0089707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</w:pPr>
            <w:r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 xml:space="preserve">5600 </w:t>
            </w:r>
            <w:r w:rsidR="008737B8" w:rsidRPr="00897076">
              <w:rPr>
                <w:rFonts w:ascii="Times New Roman" w:hAnsi="Times New Roman" w:cs="Times New Roman"/>
                <w:bCs/>
                <w:sz w:val="24"/>
                <w:szCs w:val="28"/>
                <w:shd w:val="clear" w:color="auto" w:fill="FFFFFF"/>
              </w:rPr>
              <w:t>кг</w:t>
            </w:r>
          </w:p>
        </w:tc>
      </w:tr>
    </w:tbl>
    <w:p w:rsidR="00E30B82" w:rsidRPr="00897076" w:rsidRDefault="00E30B82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8737B8" w:rsidRPr="00897076" w:rsidRDefault="008737B8" w:rsidP="0089707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sectPr w:rsidR="008737B8" w:rsidRPr="00897076" w:rsidSect="00EC5B4D">
      <w:headerReference w:type="default" r:id="rId16"/>
      <w:pgSz w:w="11906" w:h="16838" w:code="9"/>
      <w:pgMar w:top="238" w:right="851" w:bottom="2552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4AE" w:rsidRDefault="00DB74AE" w:rsidP="00C228AF">
      <w:pPr>
        <w:spacing w:after="0" w:line="240" w:lineRule="auto"/>
      </w:pPr>
      <w:r>
        <w:separator/>
      </w:r>
    </w:p>
  </w:endnote>
  <w:endnote w:type="continuationSeparator" w:id="0">
    <w:p w:rsidR="00DB74AE" w:rsidRDefault="00DB74AE" w:rsidP="00C2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altName w:val="MS Mincho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GOST Type BU">
    <w:altName w:val="Times New Roman"/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4AE" w:rsidRDefault="00DB74AE" w:rsidP="00C228AF">
      <w:pPr>
        <w:spacing w:after="0" w:line="240" w:lineRule="auto"/>
      </w:pPr>
      <w:r>
        <w:separator/>
      </w:r>
    </w:p>
  </w:footnote>
  <w:footnote w:type="continuationSeparator" w:id="0">
    <w:p w:rsidR="00DB74AE" w:rsidRDefault="00DB74AE" w:rsidP="00C22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2CD" w:rsidRDefault="00D912CD">
    <w:pPr>
      <w:pStyle w:val="a5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1824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0" t="0" r="36830" b="34925"/>
              <wp:wrapNone/>
              <wp:docPr id="26" name="Группа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19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Default="00D912CD" w:rsidP="0089707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Default="00D912CD" w:rsidP="0089707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Default="00D912CD" w:rsidP="0089707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Default="00D912CD" w:rsidP="0089707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Default="00D912CD" w:rsidP="0089707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Default="00D912CD" w:rsidP="0089707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Default="00D912CD" w:rsidP="00897076">
                            <w:pPr>
                              <w:pStyle w:val="ad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Pr="00EC5B4D" w:rsidRDefault="00EC5B4D" w:rsidP="00897076">
                            <w:pPr>
                              <w:ind w:left="708"/>
                              <w:rPr>
                                <w:rFonts w:ascii="GOST type A" w:eastAsia="Calibri" w:hAnsi="GOST type A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EC5B4D">
                              <w:rPr>
                                <w:rFonts w:ascii="GOST type A" w:hAnsi="GOST type A" w:cs="ISOCP"/>
                                <w:i/>
                                <w:sz w:val="36"/>
                                <w:szCs w:val="36"/>
                              </w:rPr>
                              <w:t>КП. 15.02.08.975.2019</w:t>
                            </w:r>
                            <w:r w:rsidR="00D912CD" w:rsidRPr="00EC5B4D">
                              <w:rPr>
                                <w:rFonts w:ascii="GOST type A" w:hAnsi="GOST type A" w:cs="ISOCP"/>
                                <w:i/>
                                <w:sz w:val="36"/>
                                <w:szCs w:val="36"/>
                              </w:rPr>
                              <w:t>.ПЗ</w:t>
                            </w:r>
                          </w:p>
                          <w:p w:rsidR="00D912CD" w:rsidRDefault="00D912CD" w:rsidP="0089707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3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6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CD" w:rsidRDefault="00D912CD" w:rsidP="00897076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CD" w:rsidRPr="00EC5B4D" w:rsidRDefault="00EC5B4D" w:rsidP="00897076">
                              <w:pPr>
                                <w:rPr>
                                  <w:rFonts w:ascii="GOST type A" w:hAnsi="GOST type A"/>
                                  <w:i/>
                                  <w:sz w:val="28"/>
                                </w:rPr>
                              </w:pPr>
                              <w:r w:rsidRPr="00EC5B4D">
                                <w:rPr>
                                  <w:rFonts w:ascii="GOST type A" w:hAnsi="GOST type A"/>
                                  <w:i/>
                                </w:rPr>
                                <w:t>Бабушкин Д.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6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CD" w:rsidRDefault="00D912CD" w:rsidP="00897076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CD" w:rsidRPr="00EC5B4D" w:rsidRDefault="00EC5B4D" w:rsidP="00897076">
                              <w:pPr>
                                <w:pStyle w:val="ad"/>
                                <w:rPr>
                                  <w:rFonts w:ascii="GOST type A" w:hAnsi="GOST type A"/>
                                  <w:sz w:val="2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4"/>
                                  <w:lang w:val="ru-RU"/>
                                </w:rPr>
                                <w:t>Булаева Т. 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6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CD" w:rsidRDefault="00D912CD" w:rsidP="00897076">
                              <w:pPr>
                                <w:pStyle w:val="ad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CD" w:rsidRDefault="00D912CD" w:rsidP="0089707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6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CD" w:rsidRDefault="00D912CD" w:rsidP="00897076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CD" w:rsidRDefault="00D912CD" w:rsidP="00897076">
                              <w:pPr>
                                <w:pStyle w:val="ad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CD" w:rsidRDefault="00D912CD" w:rsidP="00897076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12CD" w:rsidRDefault="00D912CD" w:rsidP="00897076">
                              <w:pPr>
                                <w:pStyle w:val="ad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8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Pr="00EC5B4D" w:rsidRDefault="00D912CD" w:rsidP="00EC5B4D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40"/>
                              </w:rPr>
                            </w:pPr>
                            <w:r w:rsidRPr="00EC5B4D">
                              <w:rPr>
                                <w:rFonts w:ascii="GOST type A" w:hAnsi="GOST type A"/>
                                <w:i/>
                                <w:sz w:val="40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Default="00D912CD" w:rsidP="0089707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Default="00D912CD" w:rsidP="00897076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Default="00EC5B4D" w:rsidP="00897076">
                            <w:pPr>
                              <w:pStyle w:val="ad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51</w:t>
                            </w:r>
                          </w:p>
                          <w:p w:rsidR="00D912CD" w:rsidRDefault="00D912CD" w:rsidP="008970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12CD" w:rsidRPr="00EC5B4D" w:rsidRDefault="00D912CD" w:rsidP="00897076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</w:pPr>
                            <w:r w:rsidRPr="00EC5B4D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>САПТ</w:t>
                            </w:r>
                            <w:r w:rsidR="00EC5B4D" w:rsidRPr="00EC5B4D">
                              <w:rPr>
                                <w:rFonts w:ascii="GOST type A" w:hAnsi="GOST type A"/>
                                <w:i/>
                                <w:sz w:val="32"/>
                                <w:szCs w:val="32"/>
                              </w:rPr>
                              <w:t xml:space="preserve"> гр. 42т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" o:spid="_x0000_s1026" style="position:absolute;margin-left:55.65pt;margin-top:12.6pt;width:516.1pt;height:811.75pt;z-index:2516618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">
              <v:rect id="Rectangle 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hvcAA&#10;AADbAAAADwAAAGRycy9kb3ducmV2LnhtbERPzYrCMBC+C75DGGFvmupBtl2jVEHwJGvtAwzNbFts&#10;JrWJbd2n3wgL3ubj+53NbjSN6KlztWUFy0UEgriwuuZSQX49zj9BOI+ssbFMCp7kYLedTjaYaDvw&#10;hfrMlyKEsEtQQeV9m0jpiooMuoVtiQP3YzuDPsCulLrDIYSbRq6iaC0N1hwaKmzpUFFxyx5Gwc2P&#10;/Tkts99jnO/j4nufDo97qtTHbEy/QHga/Vv87z7pMD+G1y/h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ihvcAAAADbAAAADwAAAAAAAAAAAAAAAACYAgAAZHJzL2Rvd25y&#10;ZXYueG1sUEsFBgAAAAAEAAQA9QAAAIUDAAAAAA==&#10;" filled="f" strokeweight="2pt"/>
              <v:line id="Line 2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2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2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2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2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line id="Line 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rect id="Rectangle 3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D912CD" w:rsidRDefault="00D912CD" w:rsidP="0089707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D912CD" w:rsidRDefault="00D912CD" w:rsidP="0089707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D912CD" w:rsidRDefault="00D912CD" w:rsidP="0089707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D912CD" w:rsidRDefault="00D912CD" w:rsidP="0089707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D912CD" w:rsidRDefault="00D912CD" w:rsidP="0089707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D912CD" w:rsidRDefault="00D912CD" w:rsidP="0089707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D912CD" w:rsidRDefault="00D912CD" w:rsidP="00897076">
                      <w:pPr>
                        <w:pStyle w:val="ad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v:rect id="Rectangle 39" o:spid="_x0000_s104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D912CD" w:rsidRPr="00EC5B4D" w:rsidRDefault="00EC5B4D" w:rsidP="00897076">
                      <w:pPr>
                        <w:ind w:left="708"/>
                        <w:rPr>
                          <w:rFonts w:ascii="GOST type A" w:eastAsia="Calibri" w:hAnsi="GOST type A" w:cs="ISOCP"/>
                          <w:i/>
                          <w:sz w:val="36"/>
                          <w:szCs w:val="36"/>
                        </w:rPr>
                      </w:pPr>
                      <w:r w:rsidRPr="00EC5B4D">
                        <w:rPr>
                          <w:rFonts w:ascii="GOST type A" w:hAnsi="GOST type A" w:cs="ISOCP"/>
                          <w:i/>
                          <w:sz w:val="36"/>
                          <w:szCs w:val="36"/>
                        </w:rPr>
                        <w:t>КП. 15.02.08.975.2019</w:t>
                      </w:r>
                      <w:r w:rsidR="00D912CD" w:rsidRPr="00EC5B4D">
                        <w:rPr>
                          <w:rFonts w:ascii="GOST type A" w:hAnsi="GOST type A" w:cs="ISOCP"/>
                          <w:i/>
                          <w:sz w:val="36"/>
                          <w:szCs w:val="36"/>
                        </w:rPr>
                        <w:t>.ПЗ</w:t>
                      </w:r>
                    </w:p>
                    <w:p w:rsidR="00D912CD" w:rsidRDefault="00D912CD" w:rsidP="00897076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4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4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line id="Line 4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<v:line id="Line 4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group id="Group 45" o:spid="_x0000_s1050" style="position:absolute;left:39;top:18267;width:4801;height:310" coordorigin="39,1826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46" o:spid="_x0000_s1051" style="position:absolute;left:39;top:1826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D912CD" w:rsidRDefault="00D912CD" w:rsidP="00897076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52" style="position:absolute;left:9320;top:1826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D912CD" w:rsidRPr="00EC5B4D" w:rsidRDefault="00EC5B4D" w:rsidP="00897076">
                        <w:pPr>
                          <w:rPr>
                            <w:rFonts w:ascii="GOST type A" w:hAnsi="GOST type A"/>
                            <w:i/>
                            <w:sz w:val="28"/>
                          </w:rPr>
                        </w:pPr>
                        <w:r w:rsidRPr="00EC5B4D">
                          <w:rPr>
                            <w:rFonts w:ascii="GOST type A" w:hAnsi="GOST type A"/>
                            <w:i/>
                          </w:rPr>
                          <w:t>Бабушкин Д. А.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origin="39,186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49" o:spid="_x0000_s1054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D912CD" w:rsidRDefault="00D912CD" w:rsidP="00897076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50" o:spid="_x0000_s1055" style="position:absolute;left:9320;top:186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D912CD" w:rsidRPr="00EC5B4D" w:rsidRDefault="00EC5B4D" w:rsidP="00897076">
                        <w:pPr>
                          <w:pStyle w:val="ad"/>
                          <w:rPr>
                            <w:rFonts w:ascii="GOST type A" w:hAnsi="GOST type A"/>
                            <w:sz w:val="22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4"/>
                            <w:lang w:val="ru-RU"/>
                          </w:rPr>
                          <w:t>Булаева Т. Н.</w:t>
                        </w:r>
                      </w:p>
                    </w:txbxContent>
                  </v:textbox>
                </v:rect>
              </v:group>
              <v:group id="Group 51" o:spid="_x0000_s1056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rect id="Rectangle 52" o:spid="_x0000_s1057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D912CD" w:rsidRDefault="00D912CD" w:rsidP="00897076">
                        <w:pPr>
                          <w:pStyle w:val="ad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53" o:spid="_x0000_s1058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D912CD" w:rsidRDefault="00D912CD" w:rsidP="00897076"/>
                    </w:txbxContent>
                  </v:textbox>
                </v:rect>
              </v:group>
              <v:group id="Group 54" o:spid="_x0000_s1059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rect id="Rectangle 55" o:spid="_x0000_s1060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D912CD" w:rsidRDefault="00D912CD" w:rsidP="00897076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61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D912CD" w:rsidRDefault="00D912CD" w:rsidP="00897076">
                        <w:pPr>
                          <w:pStyle w:val="ad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7" o:spid="_x0000_s1062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rect id="Rectangle 58" o:spid="_x0000_s1063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D912CD" w:rsidRDefault="00D912CD" w:rsidP="00897076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59" o:spid="_x0000_s1064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D912CD" w:rsidRDefault="00D912CD" w:rsidP="00897076">
                        <w:pPr>
                          <w:pStyle w:val="ad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rect id="Rectangle 6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:rsidR="00D912CD" w:rsidRPr="00EC5B4D" w:rsidRDefault="00D912CD" w:rsidP="00EC5B4D">
                      <w:pPr>
                        <w:jc w:val="center"/>
                        <w:rPr>
                          <w:rFonts w:ascii="GOST type A" w:hAnsi="GOST type A"/>
                          <w:i/>
                          <w:sz w:val="40"/>
                        </w:rPr>
                      </w:pPr>
                      <w:r w:rsidRPr="00EC5B4D">
                        <w:rPr>
                          <w:rFonts w:ascii="GOST type A" w:hAnsi="GOST type A"/>
                          <w:i/>
                          <w:sz w:val="40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6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<v:line id="Line 6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rect id="Rectangle 6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D912CD" w:rsidRDefault="00D912CD" w:rsidP="0089707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D912CD" w:rsidRDefault="00D912CD" w:rsidP="00897076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:rsidR="00D912CD" w:rsidRDefault="00EC5B4D" w:rsidP="00897076">
                      <w:pPr>
                        <w:pStyle w:val="ad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51</w:t>
                      </w:r>
                    </w:p>
                    <w:p w:rsidR="00D912CD" w:rsidRDefault="00D912CD" w:rsidP="00897076">
                      <w:pPr>
                        <w:jc w:val="center"/>
                      </w:pP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<v:line id="Line 6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<v:rect id="Rectangle 70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:rsidR="00D912CD" w:rsidRPr="00EC5B4D" w:rsidRDefault="00D912CD" w:rsidP="00897076">
                      <w:pPr>
                        <w:jc w:val="center"/>
                        <w:rPr>
                          <w:rFonts w:ascii="GOST type A" w:hAnsi="GOST type A"/>
                          <w:i/>
                          <w:sz w:val="32"/>
                          <w:szCs w:val="32"/>
                        </w:rPr>
                      </w:pPr>
                      <w:r w:rsidRPr="00EC5B4D">
                        <w:rPr>
                          <w:rFonts w:ascii="GOST type A" w:hAnsi="GOST type A"/>
                          <w:i/>
                          <w:sz w:val="32"/>
                          <w:szCs w:val="32"/>
                        </w:rPr>
                        <w:t>САПТ</w:t>
                      </w:r>
                      <w:r w:rsidR="00EC5B4D" w:rsidRPr="00EC5B4D">
                        <w:rPr>
                          <w:rFonts w:ascii="GOST type A" w:hAnsi="GOST type A"/>
                          <w:i/>
                          <w:sz w:val="32"/>
                          <w:szCs w:val="32"/>
                        </w:rPr>
                        <w:t xml:space="preserve"> гр. 42т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F69E7"/>
    <w:multiLevelType w:val="hybridMultilevel"/>
    <w:tmpl w:val="0C92AA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943B8C"/>
    <w:multiLevelType w:val="hybridMultilevel"/>
    <w:tmpl w:val="D96807B2"/>
    <w:lvl w:ilvl="0" w:tplc="D364277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77CB7DE4"/>
    <w:multiLevelType w:val="hybridMultilevel"/>
    <w:tmpl w:val="E77AB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DA"/>
    <w:rsid w:val="00014822"/>
    <w:rsid w:val="00016E96"/>
    <w:rsid w:val="0002012F"/>
    <w:rsid w:val="00027DB9"/>
    <w:rsid w:val="00043FB4"/>
    <w:rsid w:val="000443B8"/>
    <w:rsid w:val="00047BCF"/>
    <w:rsid w:val="000628BE"/>
    <w:rsid w:val="00074292"/>
    <w:rsid w:val="000836E4"/>
    <w:rsid w:val="000844B1"/>
    <w:rsid w:val="00090581"/>
    <w:rsid w:val="00092D7C"/>
    <w:rsid w:val="000B217E"/>
    <w:rsid w:val="000C2931"/>
    <w:rsid w:val="000D2045"/>
    <w:rsid w:val="000E316B"/>
    <w:rsid w:val="000E4F31"/>
    <w:rsid w:val="000E5805"/>
    <w:rsid w:val="00112A0A"/>
    <w:rsid w:val="00114695"/>
    <w:rsid w:val="00132B11"/>
    <w:rsid w:val="00146CE3"/>
    <w:rsid w:val="001505EA"/>
    <w:rsid w:val="001613F8"/>
    <w:rsid w:val="00167107"/>
    <w:rsid w:val="00172B23"/>
    <w:rsid w:val="001762C7"/>
    <w:rsid w:val="00177241"/>
    <w:rsid w:val="001838D4"/>
    <w:rsid w:val="00184D75"/>
    <w:rsid w:val="001A48DB"/>
    <w:rsid w:val="001C0CB6"/>
    <w:rsid w:val="001E429C"/>
    <w:rsid w:val="001F672C"/>
    <w:rsid w:val="00207C09"/>
    <w:rsid w:val="002123CA"/>
    <w:rsid w:val="0021276C"/>
    <w:rsid w:val="00225D70"/>
    <w:rsid w:val="00232A18"/>
    <w:rsid w:val="00236E31"/>
    <w:rsid w:val="00240988"/>
    <w:rsid w:val="00245C80"/>
    <w:rsid w:val="00251594"/>
    <w:rsid w:val="002647FB"/>
    <w:rsid w:val="00271F63"/>
    <w:rsid w:val="00272D97"/>
    <w:rsid w:val="00280E7C"/>
    <w:rsid w:val="002A13C5"/>
    <w:rsid w:val="002B77BA"/>
    <w:rsid w:val="002C2759"/>
    <w:rsid w:val="002C2DD2"/>
    <w:rsid w:val="002D4CDB"/>
    <w:rsid w:val="002D4D51"/>
    <w:rsid w:val="002D586B"/>
    <w:rsid w:val="002E0642"/>
    <w:rsid w:val="002E1CFD"/>
    <w:rsid w:val="002E5B6E"/>
    <w:rsid w:val="002E637C"/>
    <w:rsid w:val="002F42A6"/>
    <w:rsid w:val="002F691B"/>
    <w:rsid w:val="003012F9"/>
    <w:rsid w:val="00303FD7"/>
    <w:rsid w:val="0030522D"/>
    <w:rsid w:val="00313BFF"/>
    <w:rsid w:val="00321C17"/>
    <w:rsid w:val="00322FE5"/>
    <w:rsid w:val="0032446E"/>
    <w:rsid w:val="00324C0B"/>
    <w:rsid w:val="00325C1D"/>
    <w:rsid w:val="00325D52"/>
    <w:rsid w:val="00327ABC"/>
    <w:rsid w:val="00327FA2"/>
    <w:rsid w:val="00335E28"/>
    <w:rsid w:val="00343A28"/>
    <w:rsid w:val="00362F8B"/>
    <w:rsid w:val="00364A0E"/>
    <w:rsid w:val="00366A37"/>
    <w:rsid w:val="00366FE2"/>
    <w:rsid w:val="00381F7C"/>
    <w:rsid w:val="003940B5"/>
    <w:rsid w:val="003A37A7"/>
    <w:rsid w:val="003B7492"/>
    <w:rsid w:val="003C5DD4"/>
    <w:rsid w:val="003D5EE9"/>
    <w:rsid w:val="003E1D1D"/>
    <w:rsid w:val="003F5A14"/>
    <w:rsid w:val="00406F2F"/>
    <w:rsid w:val="0041617E"/>
    <w:rsid w:val="00446934"/>
    <w:rsid w:val="00455F25"/>
    <w:rsid w:val="00456E3B"/>
    <w:rsid w:val="00464C19"/>
    <w:rsid w:val="00465225"/>
    <w:rsid w:val="004652B5"/>
    <w:rsid w:val="00495D2E"/>
    <w:rsid w:val="004A4C46"/>
    <w:rsid w:val="004B0372"/>
    <w:rsid w:val="004B2856"/>
    <w:rsid w:val="004F067B"/>
    <w:rsid w:val="004F1A2E"/>
    <w:rsid w:val="00500C5B"/>
    <w:rsid w:val="005030A4"/>
    <w:rsid w:val="00515EBB"/>
    <w:rsid w:val="00521E8A"/>
    <w:rsid w:val="00524026"/>
    <w:rsid w:val="005272E0"/>
    <w:rsid w:val="00546305"/>
    <w:rsid w:val="00553758"/>
    <w:rsid w:val="00594FD0"/>
    <w:rsid w:val="005C1EF6"/>
    <w:rsid w:val="005D1773"/>
    <w:rsid w:val="005E400D"/>
    <w:rsid w:val="005F4EDA"/>
    <w:rsid w:val="0061021A"/>
    <w:rsid w:val="0061462A"/>
    <w:rsid w:val="006214A1"/>
    <w:rsid w:val="006234B6"/>
    <w:rsid w:val="00625522"/>
    <w:rsid w:val="00627310"/>
    <w:rsid w:val="00634E89"/>
    <w:rsid w:val="0063619D"/>
    <w:rsid w:val="00663B76"/>
    <w:rsid w:val="00675466"/>
    <w:rsid w:val="006C2C0D"/>
    <w:rsid w:val="006C60B5"/>
    <w:rsid w:val="006C6768"/>
    <w:rsid w:val="006D19A5"/>
    <w:rsid w:val="006D1A70"/>
    <w:rsid w:val="006D22E9"/>
    <w:rsid w:val="006F2F77"/>
    <w:rsid w:val="00701649"/>
    <w:rsid w:val="00717D8D"/>
    <w:rsid w:val="0072287F"/>
    <w:rsid w:val="00737976"/>
    <w:rsid w:val="00742497"/>
    <w:rsid w:val="00742CA9"/>
    <w:rsid w:val="007545D7"/>
    <w:rsid w:val="00754A19"/>
    <w:rsid w:val="00754A9E"/>
    <w:rsid w:val="00772C8E"/>
    <w:rsid w:val="007747A5"/>
    <w:rsid w:val="007777F6"/>
    <w:rsid w:val="0078411D"/>
    <w:rsid w:val="007A0343"/>
    <w:rsid w:val="007B0E63"/>
    <w:rsid w:val="007B6C77"/>
    <w:rsid w:val="007C12BC"/>
    <w:rsid w:val="007C1AC8"/>
    <w:rsid w:val="007C32BE"/>
    <w:rsid w:val="007C6B73"/>
    <w:rsid w:val="007D60E8"/>
    <w:rsid w:val="007E3B0B"/>
    <w:rsid w:val="007E548A"/>
    <w:rsid w:val="00811273"/>
    <w:rsid w:val="00827CCC"/>
    <w:rsid w:val="008737B8"/>
    <w:rsid w:val="008824B2"/>
    <w:rsid w:val="00892E02"/>
    <w:rsid w:val="00897076"/>
    <w:rsid w:val="008A7E04"/>
    <w:rsid w:val="008B33AE"/>
    <w:rsid w:val="008D4CE9"/>
    <w:rsid w:val="008D5DD9"/>
    <w:rsid w:val="008E254E"/>
    <w:rsid w:val="008E79DB"/>
    <w:rsid w:val="008F15EF"/>
    <w:rsid w:val="008F70F3"/>
    <w:rsid w:val="00904C29"/>
    <w:rsid w:val="00907C8B"/>
    <w:rsid w:val="00912287"/>
    <w:rsid w:val="00914F42"/>
    <w:rsid w:val="00915D58"/>
    <w:rsid w:val="00916488"/>
    <w:rsid w:val="00926870"/>
    <w:rsid w:val="0093628B"/>
    <w:rsid w:val="00941222"/>
    <w:rsid w:val="00945B9A"/>
    <w:rsid w:val="0095163B"/>
    <w:rsid w:val="00951F9B"/>
    <w:rsid w:val="00962FDA"/>
    <w:rsid w:val="0098327E"/>
    <w:rsid w:val="009A10F1"/>
    <w:rsid w:val="009A45E9"/>
    <w:rsid w:val="009A75B9"/>
    <w:rsid w:val="009B1379"/>
    <w:rsid w:val="009B556D"/>
    <w:rsid w:val="009F0F73"/>
    <w:rsid w:val="00A11339"/>
    <w:rsid w:val="00A27727"/>
    <w:rsid w:val="00A27DA5"/>
    <w:rsid w:val="00A43776"/>
    <w:rsid w:val="00A65C08"/>
    <w:rsid w:val="00A859E6"/>
    <w:rsid w:val="00A86399"/>
    <w:rsid w:val="00A870D1"/>
    <w:rsid w:val="00A9472B"/>
    <w:rsid w:val="00AC6FCC"/>
    <w:rsid w:val="00AD1B77"/>
    <w:rsid w:val="00AD439E"/>
    <w:rsid w:val="00AE28A3"/>
    <w:rsid w:val="00B132D8"/>
    <w:rsid w:val="00B17387"/>
    <w:rsid w:val="00B423B9"/>
    <w:rsid w:val="00B531B2"/>
    <w:rsid w:val="00B6184E"/>
    <w:rsid w:val="00B7390E"/>
    <w:rsid w:val="00B80AA6"/>
    <w:rsid w:val="00B850BF"/>
    <w:rsid w:val="00B86F98"/>
    <w:rsid w:val="00B9267B"/>
    <w:rsid w:val="00B93167"/>
    <w:rsid w:val="00B972A4"/>
    <w:rsid w:val="00BA6947"/>
    <w:rsid w:val="00BB20AA"/>
    <w:rsid w:val="00BB3C5F"/>
    <w:rsid w:val="00BC1BD2"/>
    <w:rsid w:val="00BC33D6"/>
    <w:rsid w:val="00BD1809"/>
    <w:rsid w:val="00BD3888"/>
    <w:rsid w:val="00BD5A91"/>
    <w:rsid w:val="00BD5C84"/>
    <w:rsid w:val="00BE0CA6"/>
    <w:rsid w:val="00C043DD"/>
    <w:rsid w:val="00C06EA7"/>
    <w:rsid w:val="00C168F8"/>
    <w:rsid w:val="00C228AF"/>
    <w:rsid w:val="00C32A8F"/>
    <w:rsid w:val="00C356C0"/>
    <w:rsid w:val="00C43600"/>
    <w:rsid w:val="00C607D8"/>
    <w:rsid w:val="00C71211"/>
    <w:rsid w:val="00C81282"/>
    <w:rsid w:val="00C850E9"/>
    <w:rsid w:val="00CA1BFB"/>
    <w:rsid w:val="00CB7E6F"/>
    <w:rsid w:val="00CC63BF"/>
    <w:rsid w:val="00CC673C"/>
    <w:rsid w:val="00CE70F1"/>
    <w:rsid w:val="00D25CFB"/>
    <w:rsid w:val="00D32CA5"/>
    <w:rsid w:val="00D353E9"/>
    <w:rsid w:val="00D476F9"/>
    <w:rsid w:val="00D47A60"/>
    <w:rsid w:val="00D60476"/>
    <w:rsid w:val="00D62271"/>
    <w:rsid w:val="00D65C22"/>
    <w:rsid w:val="00D82DBB"/>
    <w:rsid w:val="00D8645A"/>
    <w:rsid w:val="00D912CD"/>
    <w:rsid w:val="00DB4118"/>
    <w:rsid w:val="00DB74AE"/>
    <w:rsid w:val="00DD1348"/>
    <w:rsid w:val="00DD19B4"/>
    <w:rsid w:val="00DE4ABE"/>
    <w:rsid w:val="00DF0A50"/>
    <w:rsid w:val="00E1308C"/>
    <w:rsid w:val="00E30B82"/>
    <w:rsid w:val="00E31C9C"/>
    <w:rsid w:val="00E73F49"/>
    <w:rsid w:val="00E851FD"/>
    <w:rsid w:val="00E86EEF"/>
    <w:rsid w:val="00E9106B"/>
    <w:rsid w:val="00EB240C"/>
    <w:rsid w:val="00EC5B4D"/>
    <w:rsid w:val="00ED1310"/>
    <w:rsid w:val="00EE142B"/>
    <w:rsid w:val="00F117D7"/>
    <w:rsid w:val="00F23EC3"/>
    <w:rsid w:val="00F33687"/>
    <w:rsid w:val="00F3453E"/>
    <w:rsid w:val="00F3525B"/>
    <w:rsid w:val="00F5616B"/>
    <w:rsid w:val="00F5682E"/>
    <w:rsid w:val="00F578BE"/>
    <w:rsid w:val="00F72257"/>
    <w:rsid w:val="00F72AEE"/>
    <w:rsid w:val="00F74E78"/>
    <w:rsid w:val="00F82036"/>
    <w:rsid w:val="00F9344A"/>
    <w:rsid w:val="00FB2621"/>
    <w:rsid w:val="00FB28CF"/>
    <w:rsid w:val="00FC3FA3"/>
    <w:rsid w:val="00FF2535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448B49-8434-41FF-8D21-ABDF216A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348"/>
  </w:style>
  <w:style w:type="paragraph" w:styleId="1">
    <w:name w:val="heading 1"/>
    <w:basedOn w:val="a"/>
    <w:link w:val="10"/>
    <w:uiPriority w:val="9"/>
    <w:qFormat/>
    <w:rsid w:val="002E0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16E96"/>
    <w:rPr>
      <w:color w:val="808080"/>
    </w:rPr>
  </w:style>
  <w:style w:type="paragraph" w:styleId="a5">
    <w:name w:val="header"/>
    <w:basedOn w:val="a"/>
    <w:link w:val="a6"/>
    <w:uiPriority w:val="99"/>
    <w:unhideWhenUsed/>
    <w:rsid w:val="00C22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28AF"/>
  </w:style>
  <w:style w:type="paragraph" w:styleId="a7">
    <w:name w:val="footer"/>
    <w:basedOn w:val="a"/>
    <w:link w:val="a8"/>
    <w:uiPriority w:val="99"/>
    <w:unhideWhenUsed/>
    <w:rsid w:val="00C22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28AF"/>
  </w:style>
  <w:style w:type="table" w:styleId="a9">
    <w:name w:val="Table Grid"/>
    <w:basedOn w:val="a1"/>
    <w:rsid w:val="00F56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3F5A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E06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1F672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F3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3687"/>
    <w:rPr>
      <w:rFonts w:ascii="Tahoma" w:hAnsi="Tahoma" w:cs="Tahoma"/>
      <w:sz w:val="16"/>
      <w:szCs w:val="16"/>
    </w:rPr>
  </w:style>
  <w:style w:type="paragraph" w:customStyle="1" w:styleId="ad">
    <w:name w:val="Чертежный"/>
    <w:rsid w:val="0089707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e">
    <w:name w:val="annotation reference"/>
    <w:basedOn w:val="a0"/>
    <w:uiPriority w:val="99"/>
    <w:semiHidden/>
    <w:unhideWhenUsed/>
    <w:rsid w:val="00047BC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47BC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47B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47BC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47B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NUL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57</Pages>
  <Words>7106</Words>
  <Characters>40510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102</cp:revision>
  <dcterms:created xsi:type="dcterms:W3CDTF">2019-09-07T15:48:00Z</dcterms:created>
  <dcterms:modified xsi:type="dcterms:W3CDTF">2019-10-18T22:36:00Z</dcterms:modified>
</cp:coreProperties>
</file>