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5ED" w:rsidRPr="000F65ED" w:rsidRDefault="000F65ED" w:rsidP="000F65ED">
      <w:pPr>
        <w:widowControl w:val="0"/>
        <w:autoSpaceDE w:val="0"/>
        <w:autoSpaceDN w:val="0"/>
        <w:adjustRightInd w:val="0"/>
        <w:spacing w:line="360" w:lineRule="auto"/>
        <w:rPr>
          <w:b/>
          <w:bCs/>
          <w:sz w:val="25"/>
          <w:szCs w:val="25"/>
          <w:lang w:val="ru-RU"/>
        </w:rPr>
      </w:pPr>
      <w:r>
        <w:rPr>
          <w:lang w:val="ru-RU" w:bidi="or-IN"/>
        </w:rPr>
        <w:drawing>
          <wp:anchor distT="0" distB="0" distL="114300" distR="114300" simplePos="0" relativeHeight="252042240" behindDoc="1" locked="0" layoutInCell="1" allowOverlap="1" wp14:anchorId="1E56E269" wp14:editId="06388760">
            <wp:simplePos x="0" y="0"/>
            <wp:positionH relativeFrom="column">
              <wp:posOffset>-64770</wp:posOffset>
            </wp:positionH>
            <wp:positionV relativeFrom="paragraph">
              <wp:posOffset>8890</wp:posOffset>
            </wp:positionV>
            <wp:extent cx="687705" cy="687705"/>
            <wp:effectExtent l="0" t="0" r="0" b="0"/>
            <wp:wrapTight wrapText="bothSides">
              <wp:wrapPolygon edited="0">
                <wp:start x="0" y="0"/>
                <wp:lineTo x="0" y="20942"/>
                <wp:lineTo x="20942" y="20942"/>
                <wp:lineTo x="20942" y="0"/>
                <wp:lineTo x="0" y="0"/>
              </wp:wrapPolygon>
            </wp:wrapTight>
            <wp:docPr id="1" name="Рисунок 1" descr="Описание: RGD 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RGD 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65ED">
        <w:rPr>
          <w:color w:val="0F243E"/>
          <w:lang w:val="ru-RU"/>
        </w:rPr>
        <w:t xml:space="preserve">                </w:t>
      </w:r>
      <w:r w:rsidR="00392C3F">
        <w:rPr>
          <w:color w:val="0F243E"/>
          <w:lang w:val="ru-RU"/>
        </w:rPr>
        <w:t xml:space="preserve">                </w:t>
      </w:r>
      <w:r w:rsidRPr="000F65ED">
        <w:rPr>
          <w:color w:val="0F243E"/>
          <w:lang w:val="ru-RU"/>
        </w:rPr>
        <w:t xml:space="preserve">   </w:t>
      </w:r>
      <w:r w:rsidRPr="000F65ED">
        <w:rPr>
          <w:b/>
          <w:bCs/>
          <w:sz w:val="25"/>
          <w:szCs w:val="25"/>
          <w:lang w:val="ru-RU"/>
        </w:rPr>
        <w:t xml:space="preserve">ТЕХНОЛОГИЯ </w:t>
      </w:r>
    </w:p>
    <w:p w:rsidR="000F65ED" w:rsidRPr="000F65ED" w:rsidRDefault="00392C3F" w:rsidP="000F65ED">
      <w:pPr>
        <w:widowControl w:val="0"/>
        <w:autoSpaceDE w:val="0"/>
        <w:autoSpaceDN w:val="0"/>
        <w:adjustRightInd w:val="0"/>
        <w:spacing w:line="360" w:lineRule="auto"/>
        <w:rPr>
          <w:b/>
          <w:bCs/>
          <w:sz w:val="25"/>
          <w:szCs w:val="25"/>
          <w:lang w:val="ru-RU"/>
        </w:rPr>
      </w:pPr>
      <w:r>
        <w:rPr>
          <w:b/>
          <w:bCs/>
          <w:sz w:val="25"/>
          <w:szCs w:val="25"/>
          <w:lang w:val="ru-RU"/>
        </w:rPr>
        <w:t xml:space="preserve">       </w:t>
      </w:r>
      <w:r w:rsidR="000F65ED" w:rsidRPr="000F65ED">
        <w:rPr>
          <w:b/>
          <w:bCs/>
          <w:sz w:val="25"/>
          <w:szCs w:val="25"/>
          <w:lang w:val="ru-RU"/>
        </w:rPr>
        <w:t xml:space="preserve">ОПТИМИЗАЦИИ САМОРЕАЛИЗАЦИИ </w:t>
      </w:r>
    </w:p>
    <w:p w:rsidR="000F65ED" w:rsidRPr="000F65ED" w:rsidRDefault="00392C3F" w:rsidP="000F65ED">
      <w:pPr>
        <w:widowControl w:val="0"/>
        <w:autoSpaceDE w:val="0"/>
        <w:autoSpaceDN w:val="0"/>
        <w:adjustRightInd w:val="0"/>
        <w:spacing w:line="360" w:lineRule="auto"/>
        <w:rPr>
          <w:b/>
          <w:bCs/>
          <w:color w:val="0F243E"/>
          <w:sz w:val="25"/>
          <w:szCs w:val="25"/>
          <w:lang w:val="ru-RU"/>
        </w:rPr>
      </w:pPr>
      <w:r>
        <w:rPr>
          <w:b/>
          <w:bCs/>
          <w:sz w:val="25"/>
          <w:szCs w:val="25"/>
          <w:lang w:val="ru-RU"/>
        </w:rPr>
        <w:t xml:space="preserve">                  </w:t>
      </w:r>
      <w:r w:rsidR="000F65ED" w:rsidRPr="000F65ED">
        <w:rPr>
          <w:b/>
          <w:bCs/>
          <w:sz w:val="25"/>
          <w:szCs w:val="25"/>
          <w:lang w:val="ru-RU"/>
        </w:rPr>
        <w:t>В ЖИЗНЕДЕЯТЕЛЬНОСТИ</w:t>
      </w:r>
    </w:p>
    <w:tbl>
      <w:tblPr>
        <w:tblW w:w="0" w:type="auto"/>
        <w:tblBorders>
          <w:bottom w:val="triple" w:sz="12" w:space="0" w:color="000080"/>
        </w:tblBorders>
        <w:tblLook w:val="01E0" w:firstRow="1" w:lastRow="1" w:firstColumn="1" w:lastColumn="1" w:noHBand="0" w:noVBand="0"/>
      </w:tblPr>
      <w:tblGrid>
        <w:gridCol w:w="7728"/>
      </w:tblGrid>
      <w:tr w:rsidR="000F65ED" w:rsidRPr="00683D94" w:rsidTr="000F65ED">
        <w:trPr>
          <w:trHeight w:val="80"/>
        </w:trPr>
        <w:tc>
          <w:tcPr>
            <w:tcW w:w="9571" w:type="dxa"/>
            <w:tcBorders>
              <w:bottom w:val="triple" w:sz="6" w:space="0" w:color="000080"/>
            </w:tcBorders>
          </w:tcPr>
          <w:p w:rsidR="000F65ED" w:rsidRPr="00683D94" w:rsidRDefault="000F65ED" w:rsidP="000F65ED">
            <w:pPr>
              <w:spacing w:line="276" w:lineRule="auto"/>
              <w:rPr>
                <w:sz w:val="2"/>
                <w:szCs w:val="2"/>
                <w:lang w:val="ru-RU"/>
              </w:rPr>
            </w:pPr>
          </w:p>
        </w:tc>
      </w:tr>
    </w:tbl>
    <w:p w:rsidR="000F65ED" w:rsidRPr="00683D94" w:rsidRDefault="000F65ED" w:rsidP="000F65ED">
      <w:pPr>
        <w:spacing w:line="276" w:lineRule="auto"/>
        <w:jc w:val="both"/>
        <w:rPr>
          <w:b/>
          <w:bCs/>
          <w:i/>
          <w:iCs/>
          <w:color w:val="0F243E"/>
          <w:sz w:val="2"/>
          <w:szCs w:val="2"/>
          <w:u w:val="single"/>
          <w:lang w:val="ru-RU"/>
        </w:rPr>
      </w:pPr>
    </w:p>
    <w:p w:rsidR="000F65ED" w:rsidRDefault="000F65ED" w:rsidP="000F65ED">
      <w:pPr>
        <w:widowControl w:val="0"/>
        <w:autoSpaceDE w:val="0"/>
        <w:autoSpaceDN w:val="0"/>
        <w:adjustRightInd w:val="0"/>
        <w:spacing w:line="276" w:lineRule="auto"/>
        <w:jc w:val="right"/>
        <w:rPr>
          <w:b/>
          <w:bCs/>
          <w:i/>
          <w:iCs/>
          <w:color w:val="0F243E"/>
          <w:sz w:val="24"/>
          <w:szCs w:val="24"/>
          <w:u w:val="single"/>
        </w:rPr>
      </w:pPr>
    </w:p>
    <w:p w:rsidR="0056220A" w:rsidRPr="0056220A" w:rsidRDefault="0056220A" w:rsidP="000F65ED">
      <w:pPr>
        <w:widowControl w:val="0"/>
        <w:autoSpaceDE w:val="0"/>
        <w:autoSpaceDN w:val="0"/>
        <w:adjustRightInd w:val="0"/>
        <w:spacing w:line="276" w:lineRule="auto"/>
        <w:jc w:val="right"/>
        <w:rPr>
          <w:b/>
          <w:bCs/>
          <w:i/>
          <w:iCs/>
          <w:color w:val="0F243E"/>
          <w:sz w:val="24"/>
          <w:szCs w:val="24"/>
          <w:u w:val="single"/>
        </w:rPr>
      </w:pPr>
    </w:p>
    <w:p w:rsidR="000F65ED" w:rsidRPr="00683D94" w:rsidRDefault="000F65ED" w:rsidP="000F65ED">
      <w:pPr>
        <w:widowControl w:val="0"/>
        <w:autoSpaceDE w:val="0"/>
        <w:autoSpaceDN w:val="0"/>
        <w:adjustRightInd w:val="0"/>
        <w:spacing w:line="276" w:lineRule="auto"/>
        <w:jc w:val="right"/>
        <w:rPr>
          <w:b/>
          <w:bCs/>
          <w:i/>
          <w:iCs/>
          <w:color w:val="0F243E"/>
          <w:sz w:val="24"/>
          <w:szCs w:val="24"/>
          <w:u w:val="single"/>
          <w:lang w:val="ru-RU"/>
        </w:rPr>
      </w:pPr>
    </w:p>
    <w:tbl>
      <w:tblPr>
        <w:tblW w:w="0" w:type="auto"/>
        <w:tblInd w:w="108" w:type="dxa"/>
        <w:tblLook w:val="04A0" w:firstRow="1" w:lastRow="0" w:firstColumn="1" w:lastColumn="0" w:noHBand="0" w:noVBand="1"/>
      </w:tblPr>
      <w:tblGrid>
        <w:gridCol w:w="7620"/>
      </w:tblGrid>
      <w:tr w:rsidR="000F65ED" w:rsidRPr="009F7DCC" w:rsidTr="000F65ED">
        <w:tc>
          <w:tcPr>
            <w:tcW w:w="9463" w:type="dxa"/>
            <w:shd w:val="clear" w:color="auto" w:fill="auto"/>
          </w:tcPr>
          <w:p w:rsidR="000F65ED" w:rsidRPr="000F65ED" w:rsidRDefault="000F65ED" w:rsidP="000F65ED">
            <w:pPr>
              <w:widowControl w:val="0"/>
              <w:autoSpaceDE w:val="0"/>
              <w:autoSpaceDN w:val="0"/>
              <w:adjustRightInd w:val="0"/>
              <w:spacing w:line="360" w:lineRule="auto"/>
              <w:rPr>
                <w:i/>
                <w:iCs/>
                <w:color w:val="0F243E"/>
                <w:sz w:val="24"/>
                <w:szCs w:val="24"/>
                <w:lang w:val="ru-RU"/>
              </w:rPr>
            </w:pPr>
            <w:r w:rsidRPr="000F65ED">
              <w:rPr>
                <w:i/>
                <w:iCs/>
                <w:color w:val="0F243E"/>
                <w:sz w:val="24"/>
                <w:szCs w:val="24"/>
                <w:lang w:val="ru-RU"/>
              </w:rPr>
              <w:t xml:space="preserve">Индивидуальное </w:t>
            </w:r>
          </w:p>
          <w:p w:rsidR="000F65ED" w:rsidRPr="000F65ED" w:rsidRDefault="000F65ED" w:rsidP="000F65ED">
            <w:pPr>
              <w:widowControl w:val="0"/>
              <w:autoSpaceDE w:val="0"/>
              <w:autoSpaceDN w:val="0"/>
              <w:adjustRightInd w:val="0"/>
              <w:spacing w:line="360" w:lineRule="auto"/>
              <w:rPr>
                <w:i/>
                <w:iCs/>
                <w:color w:val="0F243E"/>
                <w:sz w:val="24"/>
                <w:szCs w:val="24"/>
                <w:lang w:val="ru-RU"/>
              </w:rPr>
            </w:pPr>
            <w:r w:rsidRPr="000F65ED">
              <w:rPr>
                <w:i/>
                <w:iCs/>
                <w:color w:val="0F243E"/>
                <w:sz w:val="24"/>
                <w:szCs w:val="24"/>
                <w:lang w:val="ru-RU"/>
              </w:rPr>
              <w:t xml:space="preserve">практическое пособие </w:t>
            </w:r>
          </w:p>
          <w:p w:rsidR="000F65ED" w:rsidRPr="000F65ED" w:rsidRDefault="000F65ED" w:rsidP="000F65ED">
            <w:pPr>
              <w:widowControl w:val="0"/>
              <w:autoSpaceDE w:val="0"/>
              <w:autoSpaceDN w:val="0"/>
              <w:adjustRightInd w:val="0"/>
              <w:spacing w:line="360" w:lineRule="auto"/>
              <w:rPr>
                <w:i/>
                <w:iCs/>
                <w:color w:val="0F243E"/>
                <w:sz w:val="24"/>
                <w:szCs w:val="24"/>
                <w:lang w:val="ru-RU"/>
              </w:rPr>
            </w:pPr>
            <w:r w:rsidRPr="000F65ED">
              <w:rPr>
                <w:i/>
                <w:iCs/>
                <w:color w:val="0F243E"/>
                <w:sz w:val="24"/>
                <w:szCs w:val="24"/>
                <w:lang w:val="ru-RU"/>
              </w:rPr>
              <w:t>для успешной самореализации</w:t>
            </w:r>
          </w:p>
          <w:p w:rsidR="0056220A" w:rsidRPr="0044075B" w:rsidRDefault="0056220A" w:rsidP="000F65ED">
            <w:pPr>
              <w:widowControl w:val="0"/>
              <w:autoSpaceDE w:val="0"/>
              <w:autoSpaceDN w:val="0"/>
              <w:adjustRightInd w:val="0"/>
              <w:spacing w:line="276" w:lineRule="auto"/>
              <w:rPr>
                <w:b/>
                <w:bCs/>
                <w:i/>
                <w:iCs/>
                <w:color w:val="0F243E"/>
                <w:sz w:val="24"/>
                <w:szCs w:val="24"/>
                <w:u w:val="single"/>
                <w:lang w:val="ru-RU"/>
              </w:rPr>
            </w:pPr>
          </w:p>
          <w:p w:rsidR="00F71CAE" w:rsidRPr="00340CDF" w:rsidRDefault="00F71CAE" w:rsidP="000F65ED">
            <w:pPr>
              <w:widowControl w:val="0"/>
              <w:autoSpaceDE w:val="0"/>
              <w:autoSpaceDN w:val="0"/>
              <w:adjustRightInd w:val="0"/>
              <w:spacing w:line="276" w:lineRule="auto"/>
              <w:rPr>
                <w:b/>
                <w:bCs/>
                <w:i/>
                <w:iCs/>
                <w:color w:val="0F243E"/>
                <w:sz w:val="24"/>
                <w:szCs w:val="24"/>
                <w:u w:val="single"/>
                <w:lang w:val="ru-RU"/>
              </w:rPr>
            </w:pPr>
          </w:p>
        </w:tc>
      </w:tr>
    </w:tbl>
    <w:p w:rsidR="000F65ED" w:rsidRPr="000F65ED" w:rsidRDefault="000F65ED" w:rsidP="000F65ED">
      <w:pPr>
        <w:widowControl w:val="0"/>
        <w:autoSpaceDE w:val="0"/>
        <w:autoSpaceDN w:val="0"/>
        <w:adjustRightInd w:val="0"/>
        <w:spacing w:line="360" w:lineRule="auto"/>
        <w:jc w:val="center"/>
        <w:rPr>
          <w:b/>
          <w:bCs/>
          <w:color w:val="0F243E"/>
          <w:sz w:val="25"/>
          <w:szCs w:val="25"/>
          <w:lang w:val="ru-RU"/>
        </w:rPr>
      </w:pPr>
      <w:r w:rsidRPr="000F65ED">
        <w:rPr>
          <w:b/>
          <w:bCs/>
          <w:color w:val="0F243E"/>
          <w:sz w:val="25"/>
          <w:szCs w:val="25"/>
          <w:lang w:val="ru-RU"/>
        </w:rPr>
        <w:t>Практикум</w:t>
      </w:r>
    </w:p>
    <w:p w:rsidR="000F65ED" w:rsidRPr="000F65ED" w:rsidRDefault="000F65ED" w:rsidP="000F65ED">
      <w:pPr>
        <w:widowControl w:val="0"/>
        <w:autoSpaceDE w:val="0"/>
        <w:autoSpaceDN w:val="0"/>
        <w:adjustRightInd w:val="0"/>
        <w:spacing w:line="360" w:lineRule="auto"/>
        <w:jc w:val="center"/>
        <w:rPr>
          <w:b/>
          <w:bCs/>
          <w:color w:val="0F243E"/>
          <w:sz w:val="25"/>
          <w:szCs w:val="25"/>
          <w:lang w:val="ru-RU"/>
        </w:rPr>
      </w:pPr>
      <w:r w:rsidRPr="000F65ED">
        <w:rPr>
          <w:b/>
          <w:bCs/>
          <w:color w:val="0F243E"/>
          <w:sz w:val="25"/>
          <w:szCs w:val="25"/>
          <w:lang w:val="ru-RU"/>
        </w:rPr>
        <w:t xml:space="preserve"> ОПТИМИЗАЦИЯ ПОЛЬЗОВАНИЯ ОДАРЕННОСТЬЮ ЛИЧНОСТНЫМИ РЕСУРСАМИ</w:t>
      </w:r>
    </w:p>
    <w:p w:rsidR="0056220A" w:rsidRDefault="0056220A" w:rsidP="000F65ED">
      <w:pPr>
        <w:widowControl w:val="0"/>
        <w:autoSpaceDE w:val="0"/>
        <w:autoSpaceDN w:val="0"/>
        <w:adjustRightInd w:val="0"/>
        <w:spacing w:line="276" w:lineRule="auto"/>
        <w:jc w:val="right"/>
        <w:rPr>
          <w:b/>
          <w:bCs/>
          <w:i/>
          <w:iCs/>
          <w:color w:val="0F243E"/>
          <w:sz w:val="28"/>
          <w:szCs w:val="28"/>
          <w:lang w:val="ru-RU"/>
        </w:rPr>
      </w:pPr>
    </w:p>
    <w:p w:rsidR="00392C3F" w:rsidRPr="0044075B" w:rsidRDefault="00392C3F" w:rsidP="000F65ED">
      <w:pPr>
        <w:widowControl w:val="0"/>
        <w:autoSpaceDE w:val="0"/>
        <w:autoSpaceDN w:val="0"/>
        <w:adjustRightInd w:val="0"/>
        <w:spacing w:line="276" w:lineRule="auto"/>
        <w:jc w:val="right"/>
        <w:rPr>
          <w:b/>
          <w:bCs/>
          <w:i/>
          <w:iCs/>
          <w:color w:val="0F243E"/>
          <w:sz w:val="28"/>
          <w:szCs w:val="28"/>
          <w:lang w:val="ru-RU"/>
        </w:rPr>
      </w:pPr>
    </w:p>
    <w:p w:rsidR="0056220A" w:rsidRPr="0044075B" w:rsidRDefault="0056220A" w:rsidP="000F65ED">
      <w:pPr>
        <w:widowControl w:val="0"/>
        <w:autoSpaceDE w:val="0"/>
        <w:autoSpaceDN w:val="0"/>
        <w:adjustRightInd w:val="0"/>
        <w:spacing w:line="276" w:lineRule="auto"/>
        <w:jc w:val="right"/>
        <w:rPr>
          <w:b/>
          <w:bCs/>
          <w:i/>
          <w:iCs/>
          <w:color w:val="0F243E"/>
          <w:sz w:val="28"/>
          <w:szCs w:val="28"/>
          <w:lang w:val="ru-RU"/>
        </w:rPr>
      </w:pPr>
    </w:p>
    <w:p w:rsidR="00F71CAE" w:rsidRDefault="00F71CAE" w:rsidP="000F65ED">
      <w:pPr>
        <w:widowControl w:val="0"/>
        <w:autoSpaceDE w:val="0"/>
        <w:autoSpaceDN w:val="0"/>
        <w:adjustRightInd w:val="0"/>
        <w:spacing w:line="276" w:lineRule="auto"/>
        <w:jc w:val="right"/>
        <w:rPr>
          <w:b/>
          <w:bCs/>
          <w:i/>
          <w:iCs/>
          <w:color w:val="0F243E"/>
          <w:sz w:val="28"/>
          <w:szCs w:val="28"/>
          <w:lang w:val="ru-RU"/>
        </w:rPr>
      </w:pP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tblGrid>
      <w:tr w:rsidR="000F65ED" w:rsidRPr="009F7DCC" w:rsidTr="009F7DCC">
        <w:tc>
          <w:tcPr>
            <w:tcW w:w="4678" w:type="dxa"/>
            <w:tcBorders>
              <w:top w:val="nil"/>
              <w:left w:val="nil"/>
              <w:bottom w:val="nil"/>
              <w:right w:val="nil"/>
            </w:tcBorders>
            <w:shd w:val="clear" w:color="auto" w:fill="auto"/>
          </w:tcPr>
          <w:p w:rsidR="0056220A" w:rsidRPr="0056220A" w:rsidRDefault="000F65ED" w:rsidP="009F7DCC">
            <w:pPr>
              <w:widowControl w:val="0"/>
              <w:autoSpaceDE w:val="0"/>
              <w:autoSpaceDN w:val="0"/>
              <w:adjustRightInd w:val="0"/>
              <w:spacing w:line="360" w:lineRule="auto"/>
              <w:jc w:val="both"/>
              <w:rPr>
                <w:color w:val="0F243E"/>
                <w:sz w:val="24"/>
                <w:szCs w:val="24"/>
                <w:lang w:val="ru-RU"/>
              </w:rPr>
            </w:pPr>
            <w:r w:rsidRPr="000F65ED">
              <w:rPr>
                <w:color w:val="0F243E"/>
                <w:sz w:val="24"/>
                <w:szCs w:val="24"/>
                <w:lang w:val="ru-RU"/>
              </w:rPr>
              <w:t xml:space="preserve">Личностные преимущества </w:t>
            </w:r>
            <w:r w:rsidR="00C53131" w:rsidRPr="000F65ED">
              <w:rPr>
                <w:color w:val="0F243E"/>
                <w:sz w:val="24"/>
                <w:szCs w:val="24"/>
                <w:lang w:val="ru-RU"/>
              </w:rPr>
              <w:t xml:space="preserve">Петрова Петра  Петровича </w:t>
            </w:r>
            <w:r w:rsidR="00C53131">
              <w:rPr>
                <w:color w:val="0F243E"/>
                <w:sz w:val="24"/>
                <w:szCs w:val="24"/>
                <w:lang w:val="ru-RU"/>
              </w:rPr>
              <w:t>(01.01</w:t>
            </w:r>
            <w:r w:rsidR="00C53131" w:rsidRPr="000F65ED">
              <w:rPr>
                <w:color w:val="0F243E"/>
                <w:sz w:val="24"/>
                <w:szCs w:val="24"/>
                <w:lang w:val="ru-RU"/>
              </w:rPr>
              <w:t>.1996</w:t>
            </w:r>
            <w:r w:rsidR="009F7DCC">
              <w:rPr>
                <w:color w:val="0F243E"/>
                <w:sz w:val="24"/>
                <w:szCs w:val="24"/>
                <w:lang w:val="ru-RU"/>
              </w:rPr>
              <w:t>),</w:t>
            </w:r>
            <w:bookmarkStart w:id="0" w:name="_GoBack"/>
            <w:bookmarkEnd w:id="0"/>
            <w:r w:rsidR="00C53131" w:rsidRPr="000F65ED">
              <w:rPr>
                <w:color w:val="0F243E"/>
                <w:sz w:val="24"/>
                <w:szCs w:val="24"/>
                <w:lang w:val="ru-RU"/>
              </w:rPr>
              <w:t xml:space="preserve"> </w:t>
            </w:r>
            <w:r w:rsidRPr="000F65ED">
              <w:rPr>
                <w:color w:val="0F243E"/>
                <w:sz w:val="24"/>
                <w:szCs w:val="24"/>
                <w:lang w:val="ru-RU"/>
              </w:rPr>
              <w:t>оптимизирован-ные для п</w:t>
            </w:r>
            <w:r w:rsidR="0056220A">
              <w:rPr>
                <w:color w:val="0F243E"/>
                <w:sz w:val="24"/>
                <w:szCs w:val="24"/>
                <w:lang w:val="ru-RU"/>
              </w:rPr>
              <w:t>остроения партнерских отношений</w:t>
            </w:r>
            <w:r w:rsidR="009F7DCC">
              <w:rPr>
                <w:color w:val="0F243E"/>
                <w:sz w:val="24"/>
                <w:szCs w:val="24"/>
                <w:lang w:val="ru-RU"/>
              </w:rPr>
              <w:t xml:space="preserve">  </w:t>
            </w:r>
            <w:r w:rsidR="009F7DCC" w:rsidRPr="000F65ED">
              <w:rPr>
                <w:color w:val="548DD4"/>
                <w:sz w:val="24"/>
                <w:szCs w:val="24"/>
                <w:u w:val="single"/>
              </w:rPr>
              <w:t>max</w:t>
            </w:r>
            <w:hyperlink r:id="rId10" w:history="1">
              <w:r w:rsidR="009F7DCC" w:rsidRPr="000F65ED">
                <w:rPr>
                  <w:rStyle w:val="afa"/>
                  <w:color w:val="548DD4"/>
                  <w:sz w:val="24"/>
                  <w:szCs w:val="24"/>
                  <w:lang w:val="ru-RU"/>
                </w:rPr>
                <w:t>…793@</w:t>
              </w:r>
              <w:r w:rsidR="009F7DCC" w:rsidRPr="000F65ED">
                <w:rPr>
                  <w:rStyle w:val="afa"/>
                  <w:color w:val="548DD4"/>
                  <w:sz w:val="24"/>
                  <w:szCs w:val="24"/>
                </w:rPr>
                <w:t>mail</w:t>
              </w:r>
              <w:r w:rsidR="009F7DCC" w:rsidRPr="000F65ED">
                <w:rPr>
                  <w:rStyle w:val="afa"/>
                  <w:color w:val="548DD4"/>
                  <w:sz w:val="24"/>
                  <w:szCs w:val="24"/>
                  <w:lang w:val="ru-RU"/>
                </w:rPr>
                <w:t>.</w:t>
              </w:r>
              <w:r w:rsidR="009F7DCC" w:rsidRPr="000F65ED">
                <w:rPr>
                  <w:rStyle w:val="afa"/>
                  <w:color w:val="548DD4"/>
                  <w:sz w:val="24"/>
                  <w:szCs w:val="24"/>
                </w:rPr>
                <w:t>ru</w:t>
              </w:r>
            </w:hyperlink>
          </w:p>
        </w:tc>
      </w:tr>
    </w:tbl>
    <w:p w:rsidR="009F7DCC" w:rsidRDefault="009F7DCC" w:rsidP="006F4880">
      <w:pPr>
        <w:spacing w:line="276" w:lineRule="auto"/>
        <w:ind w:right="-142"/>
        <w:jc w:val="center"/>
        <w:rPr>
          <w:b/>
          <w:bCs/>
          <w:color w:val="0F243E" w:themeColor="text2" w:themeShade="80"/>
          <w:sz w:val="24"/>
          <w:szCs w:val="24"/>
          <w:lang w:val="ru-RU"/>
        </w:rPr>
      </w:pPr>
    </w:p>
    <w:p w:rsidR="009F7DCC" w:rsidRDefault="009F7DCC" w:rsidP="006F4880">
      <w:pPr>
        <w:spacing w:line="276" w:lineRule="auto"/>
        <w:ind w:right="-142"/>
        <w:jc w:val="center"/>
        <w:rPr>
          <w:b/>
          <w:bCs/>
          <w:color w:val="0F243E" w:themeColor="text2" w:themeShade="80"/>
          <w:sz w:val="24"/>
          <w:szCs w:val="24"/>
          <w:lang w:val="ru-RU"/>
        </w:rPr>
      </w:pPr>
    </w:p>
    <w:p w:rsidR="003457DA" w:rsidRDefault="003457DA" w:rsidP="006F4880">
      <w:pPr>
        <w:spacing w:line="276" w:lineRule="auto"/>
        <w:ind w:right="-142"/>
        <w:jc w:val="center"/>
        <w:rPr>
          <w:b/>
          <w:bCs/>
          <w:color w:val="0F243E" w:themeColor="text2" w:themeShade="80"/>
          <w:sz w:val="24"/>
          <w:szCs w:val="24"/>
        </w:rPr>
      </w:pPr>
      <w:r w:rsidRPr="00156021">
        <w:rPr>
          <w:b/>
          <w:bCs/>
          <w:color w:val="0F243E" w:themeColor="text2" w:themeShade="80"/>
          <w:sz w:val="24"/>
          <w:szCs w:val="24"/>
          <w:lang w:val="ru-RU"/>
        </w:rPr>
        <w:lastRenderedPageBreak/>
        <w:t>СОДЕРЖАНИЕ</w:t>
      </w:r>
    </w:p>
    <w:p w:rsidR="003457DA" w:rsidRDefault="003457DA" w:rsidP="006F4880">
      <w:pPr>
        <w:spacing w:line="276" w:lineRule="auto"/>
        <w:jc w:val="center"/>
        <w:rPr>
          <w:b/>
          <w:bCs/>
          <w:color w:val="0F243E" w:themeColor="text2" w:themeShade="80"/>
          <w:sz w:val="24"/>
          <w:szCs w:val="24"/>
        </w:rPr>
      </w:pP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1"/>
        <w:gridCol w:w="297"/>
        <w:gridCol w:w="683"/>
        <w:gridCol w:w="12"/>
      </w:tblGrid>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Pr>
                <w:b/>
                <w:bCs/>
                <w:sz w:val="24"/>
                <w:szCs w:val="24"/>
                <w:lang w:val="ru-RU"/>
              </w:rPr>
              <w:t>РЕСУРСЫ</w:t>
            </w:r>
            <w:r w:rsidRPr="004F0E7D">
              <w:rPr>
                <w:b/>
                <w:bCs/>
                <w:sz w:val="24"/>
                <w:szCs w:val="24"/>
                <w:lang w:val="ru-RU"/>
              </w:rPr>
              <w:t xml:space="preserve"> ХАРАКТЕРА</w:t>
            </w:r>
          </w:p>
        </w:tc>
        <w:tc>
          <w:tcPr>
            <w:tcW w:w="695" w:type="dxa"/>
            <w:gridSpan w:val="2"/>
            <w:shd w:val="clear" w:color="auto" w:fill="auto"/>
          </w:tcPr>
          <w:p w:rsidR="003457DA" w:rsidRPr="005A6F9E" w:rsidRDefault="003457DA" w:rsidP="006F4880">
            <w:pPr>
              <w:widowControl w:val="0"/>
              <w:autoSpaceDE w:val="0"/>
              <w:autoSpaceDN w:val="0"/>
              <w:adjustRightInd w:val="0"/>
              <w:spacing w:line="276" w:lineRule="auto"/>
              <w:rPr>
                <w:b/>
                <w:bCs/>
                <w:sz w:val="24"/>
                <w:szCs w:val="24"/>
              </w:rPr>
            </w:pPr>
            <w:r>
              <w:rPr>
                <w:b/>
                <w:bCs/>
                <w:sz w:val="24"/>
                <w:szCs w:val="24"/>
              </w:rPr>
              <w:t>7</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bCs/>
                <w:sz w:val="24"/>
                <w:szCs w:val="24"/>
                <w:lang w:val="ru-RU"/>
              </w:rPr>
              <w:t xml:space="preserve">1. </w:t>
            </w:r>
            <w:r w:rsidR="006F4880" w:rsidRPr="004F0E7D">
              <w:rPr>
                <w:b/>
                <w:bCs/>
                <w:sz w:val="24"/>
                <w:szCs w:val="24"/>
                <w:lang w:val="ru-RU"/>
              </w:rPr>
              <w:t>Личностные преимущества, обусловленные                           ресурсами характера</w:t>
            </w:r>
          </w:p>
        </w:tc>
        <w:tc>
          <w:tcPr>
            <w:tcW w:w="695" w:type="dxa"/>
            <w:gridSpan w:val="2"/>
            <w:shd w:val="clear" w:color="auto" w:fill="auto"/>
          </w:tcPr>
          <w:p w:rsidR="003457DA" w:rsidRPr="005A6F9E" w:rsidRDefault="003457DA" w:rsidP="006F4880">
            <w:pPr>
              <w:widowControl w:val="0"/>
              <w:autoSpaceDE w:val="0"/>
              <w:autoSpaceDN w:val="0"/>
              <w:adjustRightInd w:val="0"/>
              <w:spacing w:line="276" w:lineRule="auto"/>
              <w:rPr>
                <w:b/>
                <w:bCs/>
                <w:sz w:val="24"/>
                <w:szCs w:val="24"/>
              </w:rPr>
            </w:pPr>
            <w:r>
              <w:rPr>
                <w:b/>
                <w:bCs/>
                <w:sz w:val="24"/>
                <w:szCs w:val="24"/>
              </w:rPr>
              <w:t>7</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iCs/>
                <w:sz w:val="24"/>
                <w:szCs w:val="24"/>
                <w:lang w:val="ru-RU"/>
              </w:rPr>
              <w:t>2. Визуальное определение и интерпретация характерологического профиля</w:t>
            </w:r>
          </w:p>
        </w:tc>
        <w:tc>
          <w:tcPr>
            <w:tcW w:w="695" w:type="dxa"/>
            <w:gridSpan w:val="2"/>
            <w:shd w:val="clear" w:color="auto" w:fill="auto"/>
          </w:tcPr>
          <w:p w:rsidR="003457DA" w:rsidRPr="005A6F9E" w:rsidRDefault="003457DA" w:rsidP="006F4880">
            <w:pPr>
              <w:widowControl w:val="0"/>
              <w:autoSpaceDE w:val="0"/>
              <w:autoSpaceDN w:val="0"/>
              <w:adjustRightInd w:val="0"/>
              <w:spacing w:line="276" w:lineRule="auto"/>
              <w:rPr>
                <w:b/>
                <w:bCs/>
                <w:sz w:val="24"/>
                <w:szCs w:val="24"/>
              </w:rPr>
            </w:pPr>
            <w:r>
              <w:rPr>
                <w:b/>
                <w:bCs/>
                <w:sz w:val="24"/>
                <w:szCs w:val="24"/>
              </w:rPr>
              <w:t>20</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bCs/>
                <w:iCs/>
                <w:sz w:val="24"/>
                <w:szCs w:val="24"/>
                <w:lang w:val="ru-RU"/>
              </w:rPr>
              <w:t xml:space="preserve">3. Технология повышения эффективности партнерского взаимодействия </w:t>
            </w:r>
            <w:r w:rsidRPr="004F0E7D">
              <w:rPr>
                <w:b/>
                <w:bCs/>
                <w:sz w:val="24"/>
                <w:szCs w:val="24"/>
                <w:lang w:val="ru-RU"/>
              </w:rPr>
              <w:t xml:space="preserve"> (дополнительный материал)</w:t>
            </w:r>
          </w:p>
        </w:tc>
        <w:tc>
          <w:tcPr>
            <w:tcW w:w="695" w:type="dxa"/>
            <w:gridSpan w:val="2"/>
            <w:shd w:val="clear" w:color="auto" w:fill="auto"/>
          </w:tcPr>
          <w:p w:rsidR="003457DA" w:rsidRPr="005A6F9E" w:rsidRDefault="003457DA" w:rsidP="006F4880">
            <w:pPr>
              <w:widowControl w:val="0"/>
              <w:autoSpaceDE w:val="0"/>
              <w:autoSpaceDN w:val="0"/>
              <w:adjustRightInd w:val="0"/>
              <w:spacing w:line="276" w:lineRule="auto"/>
              <w:rPr>
                <w:b/>
                <w:bCs/>
                <w:sz w:val="24"/>
                <w:szCs w:val="24"/>
              </w:rPr>
            </w:pPr>
            <w:r>
              <w:rPr>
                <w:b/>
                <w:bCs/>
                <w:sz w:val="24"/>
                <w:szCs w:val="24"/>
              </w:rPr>
              <w:t>25</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Pr>
                <w:b/>
                <w:bCs/>
                <w:sz w:val="24"/>
                <w:szCs w:val="24"/>
                <w:lang w:val="ru-RU"/>
              </w:rPr>
              <w:t>РЕСУРСЫ</w:t>
            </w:r>
            <w:r w:rsidRPr="004F0E7D">
              <w:rPr>
                <w:b/>
                <w:bCs/>
                <w:sz w:val="24"/>
                <w:szCs w:val="24"/>
                <w:lang w:val="ru-RU"/>
              </w:rPr>
              <w:t xml:space="preserve"> МОТИВАЦИИ ВЕДУЩИХ                  ЖИЗНЕННЫХ ЦЕННОСТЕЙ</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62</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bCs/>
                <w:sz w:val="24"/>
                <w:szCs w:val="24"/>
                <w:lang w:val="ru-RU"/>
              </w:rPr>
              <w:t xml:space="preserve">1. </w:t>
            </w:r>
            <w:r w:rsidR="006F4880" w:rsidRPr="004F0E7D">
              <w:rPr>
                <w:b/>
                <w:bCs/>
                <w:sz w:val="24"/>
                <w:szCs w:val="24"/>
                <w:lang w:val="ru-RU"/>
              </w:rPr>
              <w:t>Личностные преимущества, обусловленные ресурсами мо</w:t>
            </w:r>
            <w:r w:rsidR="006F4880">
              <w:rPr>
                <w:b/>
                <w:bCs/>
                <w:sz w:val="24"/>
                <w:szCs w:val="24"/>
                <w:lang w:val="ru-RU"/>
              </w:rPr>
              <w:t>тивации ведущих</w:t>
            </w:r>
            <w:r w:rsidR="006F4880" w:rsidRPr="004F0E7D">
              <w:rPr>
                <w:b/>
                <w:bCs/>
                <w:sz w:val="24"/>
                <w:szCs w:val="24"/>
                <w:lang w:val="ru-RU"/>
              </w:rPr>
              <w:t xml:space="preserve"> жизненных ценностей</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62</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bCs/>
                <w:sz w:val="24"/>
                <w:szCs w:val="24"/>
                <w:lang w:val="ru-RU"/>
              </w:rPr>
              <w:t xml:space="preserve">2. </w:t>
            </w:r>
            <w:r w:rsidRPr="004F0E7D">
              <w:rPr>
                <w:rStyle w:val="71"/>
                <w:b/>
                <w:bCs/>
                <w:sz w:val="24"/>
                <w:szCs w:val="24"/>
              </w:rPr>
              <w:t>Выраженность установок-ценностей</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62</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iCs/>
                <w:sz w:val="24"/>
                <w:szCs w:val="24"/>
                <w:lang w:val="ru-RU"/>
              </w:rPr>
              <w:t>3.</w:t>
            </w:r>
            <w:r w:rsidRPr="004F0E7D">
              <w:rPr>
                <w:bCs/>
                <w:sz w:val="24"/>
                <w:szCs w:val="24"/>
                <w:lang w:val="ru-RU"/>
              </w:rPr>
              <w:t xml:space="preserve"> </w:t>
            </w:r>
            <w:r w:rsidRPr="004F0E7D">
              <w:rPr>
                <w:b/>
                <w:bCs/>
                <w:sz w:val="24"/>
                <w:szCs w:val="24"/>
                <w:lang w:val="ru-RU"/>
              </w:rPr>
              <w:t xml:space="preserve">Комментарий </w:t>
            </w:r>
            <w:r w:rsidRPr="004F0E7D">
              <w:rPr>
                <w:rStyle w:val="71"/>
                <w:b/>
                <w:bCs/>
                <w:sz w:val="24"/>
                <w:szCs w:val="24"/>
              </w:rPr>
              <w:t>установок-ценностей</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sidRPr="004F0E7D">
              <w:rPr>
                <w:b/>
                <w:bCs/>
                <w:sz w:val="24"/>
                <w:szCs w:val="24"/>
                <w:lang w:val="ru-RU"/>
              </w:rPr>
              <w:t>6</w:t>
            </w:r>
            <w:r>
              <w:rPr>
                <w:b/>
                <w:bCs/>
                <w:sz w:val="24"/>
                <w:szCs w:val="24"/>
                <w:lang w:val="ru-RU"/>
              </w:rPr>
              <w:t>3</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bCs/>
                <w:sz w:val="24"/>
                <w:szCs w:val="24"/>
                <w:lang w:val="ru-RU"/>
              </w:rPr>
              <w:t>4. Рекомендации</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6</w:t>
            </w:r>
            <w:r w:rsidRPr="004F0E7D">
              <w:rPr>
                <w:b/>
                <w:bCs/>
                <w:sz w:val="24"/>
                <w:szCs w:val="24"/>
                <w:lang w:val="ru-RU"/>
              </w:rPr>
              <w:t>7</w:t>
            </w:r>
          </w:p>
        </w:tc>
      </w:tr>
      <w:tr w:rsidR="003457DA" w:rsidRPr="004F0E7D" w:rsidTr="006F458B">
        <w:trPr>
          <w:trHeight w:val="219"/>
        </w:trPr>
        <w:tc>
          <w:tcPr>
            <w:tcW w:w="7068"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sidRPr="004F0E7D">
              <w:rPr>
                <w:b/>
                <w:bCs/>
                <w:sz w:val="24"/>
                <w:szCs w:val="24"/>
                <w:lang w:val="ru-RU"/>
              </w:rPr>
              <w:t>5. Прием «Тонус» (дополнительный материал)</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70</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Pr>
                <w:b/>
                <w:bCs/>
                <w:sz w:val="24"/>
                <w:szCs w:val="24"/>
                <w:lang w:val="ru-RU"/>
              </w:rPr>
              <w:t>РЕСУРСЫ</w:t>
            </w:r>
            <w:r w:rsidRPr="004F0E7D">
              <w:rPr>
                <w:b/>
                <w:bCs/>
                <w:sz w:val="24"/>
                <w:szCs w:val="24"/>
                <w:lang w:val="ru-RU"/>
              </w:rPr>
              <w:t xml:space="preserve"> </w:t>
            </w:r>
            <w:r w:rsidRPr="004F0E7D">
              <w:rPr>
                <w:b/>
                <w:sz w:val="24"/>
                <w:szCs w:val="24"/>
                <w:lang w:val="ru-RU"/>
              </w:rPr>
              <w:t>ИНДИВИДУАЛЬНЫХ СВОЙСТВ ПОВЕДЕНИЯ</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74</w:t>
            </w:r>
          </w:p>
        </w:tc>
      </w:tr>
      <w:tr w:rsidR="003457DA" w:rsidRPr="004F0E7D" w:rsidTr="006F458B">
        <w:tc>
          <w:tcPr>
            <w:tcW w:w="7068" w:type="dxa"/>
            <w:gridSpan w:val="2"/>
            <w:shd w:val="clear" w:color="auto" w:fill="auto"/>
          </w:tcPr>
          <w:p w:rsidR="006F4880" w:rsidRDefault="003457DA" w:rsidP="006F4880">
            <w:pPr>
              <w:spacing w:line="276" w:lineRule="auto"/>
              <w:rPr>
                <w:b/>
                <w:bCs/>
                <w:sz w:val="24"/>
                <w:szCs w:val="24"/>
                <w:lang w:val="ru-RU"/>
              </w:rPr>
            </w:pPr>
            <w:r w:rsidRPr="004F0E7D">
              <w:rPr>
                <w:b/>
                <w:bCs/>
                <w:sz w:val="24"/>
                <w:szCs w:val="24"/>
                <w:lang w:val="ru-RU"/>
              </w:rPr>
              <w:t xml:space="preserve">1. </w:t>
            </w:r>
            <w:r w:rsidR="006F4880" w:rsidRPr="0054389C">
              <w:rPr>
                <w:b/>
                <w:bCs/>
                <w:sz w:val="24"/>
                <w:szCs w:val="24"/>
                <w:lang w:val="ru-RU"/>
              </w:rPr>
              <w:t xml:space="preserve">Личностные преимущества, обусловленные </w:t>
            </w:r>
          </w:p>
          <w:p w:rsidR="003457DA" w:rsidRPr="004F0E7D" w:rsidRDefault="006F4880" w:rsidP="006F4880">
            <w:pPr>
              <w:spacing w:line="276" w:lineRule="auto"/>
              <w:rPr>
                <w:b/>
                <w:bCs/>
                <w:sz w:val="24"/>
                <w:szCs w:val="24"/>
                <w:lang w:val="ru-RU"/>
              </w:rPr>
            </w:pPr>
            <w:r w:rsidRPr="00F66A4E">
              <w:rPr>
                <w:b/>
                <w:bCs/>
                <w:sz w:val="24"/>
                <w:szCs w:val="24"/>
                <w:lang w:val="ru-RU"/>
              </w:rPr>
              <w:t xml:space="preserve">ресурсами </w:t>
            </w:r>
            <w:r w:rsidRPr="00F66A4E">
              <w:rPr>
                <w:b/>
                <w:sz w:val="24"/>
                <w:szCs w:val="24"/>
                <w:lang w:val="ru-RU"/>
              </w:rPr>
              <w:t>индивидуаль</w:t>
            </w:r>
            <w:r>
              <w:rPr>
                <w:b/>
                <w:sz w:val="24"/>
                <w:szCs w:val="24"/>
                <w:lang w:val="ru-RU"/>
              </w:rPr>
              <w:t>ных</w:t>
            </w:r>
            <w:r w:rsidRPr="00F66A4E">
              <w:rPr>
                <w:b/>
                <w:sz w:val="24"/>
                <w:szCs w:val="24"/>
                <w:lang w:val="ru-RU"/>
              </w:rPr>
              <w:t>свойств поведения</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74</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bCs/>
                <w:sz w:val="24"/>
                <w:szCs w:val="24"/>
              </w:rPr>
              <w:t>2</w:t>
            </w:r>
            <w:r w:rsidRPr="004F0E7D">
              <w:rPr>
                <w:b/>
                <w:bCs/>
                <w:sz w:val="24"/>
                <w:szCs w:val="24"/>
                <w:lang w:val="ru-RU"/>
              </w:rPr>
              <w:t xml:space="preserve">. </w:t>
            </w:r>
            <w:r w:rsidRPr="004F0E7D">
              <w:rPr>
                <w:rStyle w:val="71"/>
                <w:b/>
                <w:bCs/>
                <w:sz w:val="24"/>
                <w:szCs w:val="24"/>
              </w:rPr>
              <w:t xml:space="preserve">Выраженность </w:t>
            </w:r>
            <w:r w:rsidRPr="004F0E7D">
              <w:rPr>
                <w:b/>
                <w:sz w:val="24"/>
                <w:szCs w:val="24"/>
                <w:lang w:val="ru-RU"/>
              </w:rPr>
              <w:t>индивидуальных свойств поведения</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74</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sz w:val="24"/>
                <w:szCs w:val="24"/>
              </w:rPr>
              <w:t>3</w:t>
            </w:r>
            <w:r w:rsidRPr="004F0E7D">
              <w:rPr>
                <w:b/>
                <w:sz w:val="24"/>
                <w:szCs w:val="24"/>
                <w:lang w:val="ru-RU"/>
              </w:rPr>
              <w:t>.</w:t>
            </w:r>
            <w:r w:rsidRPr="004F0E7D">
              <w:rPr>
                <w:bCs/>
                <w:sz w:val="24"/>
                <w:szCs w:val="24"/>
                <w:lang w:val="ru-RU"/>
              </w:rPr>
              <w:t xml:space="preserve"> </w:t>
            </w:r>
            <w:r w:rsidRPr="004F0E7D">
              <w:rPr>
                <w:b/>
                <w:bCs/>
                <w:sz w:val="24"/>
                <w:szCs w:val="24"/>
                <w:lang w:val="ru-RU"/>
              </w:rPr>
              <w:t xml:space="preserve">Комментарий </w:t>
            </w:r>
            <w:r w:rsidRPr="004F0E7D">
              <w:rPr>
                <w:b/>
                <w:sz w:val="24"/>
                <w:szCs w:val="24"/>
                <w:lang w:val="ru-RU"/>
              </w:rPr>
              <w:t>индивидуальных свойств поведения</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76</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bCs/>
                <w:sz w:val="24"/>
                <w:szCs w:val="24"/>
              </w:rPr>
              <w:t>4</w:t>
            </w:r>
            <w:r w:rsidRPr="004F0E7D">
              <w:rPr>
                <w:b/>
                <w:bCs/>
                <w:sz w:val="24"/>
                <w:szCs w:val="24"/>
                <w:lang w:val="ru-RU"/>
              </w:rPr>
              <w:t>. Рекомендации</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sidRPr="004F0E7D">
              <w:rPr>
                <w:b/>
                <w:bCs/>
                <w:sz w:val="24"/>
                <w:szCs w:val="24"/>
                <w:lang w:val="ru-RU"/>
              </w:rPr>
              <w:t>8</w:t>
            </w:r>
            <w:r>
              <w:rPr>
                <w:b/>
                <w:bCs/>
                <w:sz w:val="24"/>
                <w:szCs w:val="24"/>
                <w:lang w:val="ru-RU"/>
              </w:rPr>
              <w:t>5</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bCs/>
                <w:sz w:val="24"/>
                <w:szCs w:val="24"/>
                <w:lang w:val="ru-RU"/>
              </w:rPr>
              <w:t>5. Цикл общения с обратной связью (дополнительн. материал)</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sidRPr="004F0E7D">
              <w:rPr>
                <w:b/>
                <w:bCs/>
                <w:sz w:val="24"/>
                <w:szCs w:val="24"/>
                <w:lang w:val="ru-RU"/>
              </w:rPr>
              <w:t>8</w:t>
            </w:r>
            <w:r>
              <w:rPr>
                <w:b/>
                <w:bCs/>
                <w:sz w:val="24"/>
                <w:szCs w:val="24"/>
                <w:lang w:val="ru-RU"/>
              </w:rPr>
              <w:t>7</w:t>
            </w:r>
          </w:p>
        </w:tc>
      </w:tr>
      <w:tr w:rsidR="003457DA" w:rsidRPr="004F0E7D" w:rsidTr="006F458B">
        <w:tc>
          <w:tcPr>
            <w:tcW w:w="7068" w:type="dxa"/>
            <w:gridSpan w:val="2"/>
            <w:shd w:val="clear" w:color="auto" w:fill="auto"/>
          </w:tcPr>
          <w:p w:rsidR="003457DA" w:rsidRPr="004F0E7D" w:rsidRDefault="003457DA" w:rsidP="006F4880">
            <w:pPr>
              <w:pStyle w:val="afb"/>
              <w:spacing w:line="276" w:lineRule="auto"/>
              <w:ind w:firstLine="0"/>
              <w:jc w:val="left"/>
              <w:rPr>
                <w:b/>
                <w:bCs/>
                <w:sz w:val="24"/>
                <w:szCs w:val="24"/>
                <w:lang w:val="en-US"/>
              </w:rPr>
            </w:pPr>
            <w:r w:rsidRPr="004F0E7D">
              <w:rPr>
                <w:b/>
                <w:bCs/>
                <w:sz w:val="24"/>
                <w:szCs w:val="24"/>
              </w:rPr>
              <w:t>5.1. Начало общения</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88</w:t>
            </w:r>
          </w:p>
        </w:tc>
      </w:tr>
      <w:tr w:rsidR="003457DA" w:rsidRPr="004F0E7D" w:rsidTr="006F458B">
        <w:tc>
          <w:tcPr>
            <w:tcW w:w="7068" w:type="dxa"/>
            <w:gridSpan w:val="2"/>
            <w:shd w:val="clear" w:color="auto" w:fill="auto"/>
          </w:tcPr>
          <w:p w:rsidR="003457DA" w:rsidRPr="004F0E7D" w:rsidRDefault="003457DA" w:rsidP="006F4880">
            <w:pPr>
              <w:pStyle w:val="afb"/>
              <w:spacing w:line="276" w:lineRule="auto"/>
              <w:ind w:firstLine="0"/>
              <w:jc w:val="left"/>
              <w:rPr>
                <w:b/>
                <w:bCs/>
                <w:sz w:val="24"/>
                <w:szCs w:val="24"/>
              </w:rPr>
            </w:pPr>
            <w:r w:rsidRPr="004F0E7D">
              <w:rPr>
                <w:b/>
                <w:bCs/>
                <w:sz w:val="24"/>
                <w:szCs w:val="24"/>
              </w:rPr>
              <w:t xml:space="preserve">5.2. Ощущения и реагирование </w:t>
            </w:r>
            <w:proofErr w:type="spellStart"/>
            <w:r w:rsidRPr="004F0E7D">
              <w:rPr>
                <w:b/>
                <w:bCs/>
                <w:sz w:val="24"/>
                <w:szCs w:val="24"/>
              </w:rPr>
              <w:t>коммуницируемого</w:t>
            </w:r>
            <w:proofErr w:type="spellEnd"/>
            <w:r w:rsidRPr="004F0E7D">
              <w:rPr>
                <w:b/>
                <w:bCs/>
                <w:sz w:val="24"/>
                <w:szCs w:val="24"/>
              </w:rPr>
              <w:t xml:space="preserve"> в процессе получения информации</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8</w:t>
            </w:r>
            <w:r w:rsidRPr="004F0E7D">
              <w:rPr>
                <w:b/>
                <w:bCs/>
                <w:sz w:val="24"/>
                <w:szCs w:val="24"/>
                <w:lang w:val="ru-RU"/>
              </w:rPr>
              <w:t>9</w:t>
            </w:r>
          </w:p>
        </w:tc>
      </w:tr>
      <w:tr w:rsidR="003457DA" w:rsidRPr="004F0E7D" w:rsidTr="006F458B">
        <w:tc>
          <w:tcPr>
            <w:tcW w:w="7068" w:type="dxa"/>
            <w:gridSpan w:val="2"/>
            <w:shd w:val="clear" w:color="auto" w:fill="auto"/>
          </w:tcPr>
          <w:p w:rsidR="003457DA" w:rsidRPr="004F0E7D" w:rsidRDefault="003457DA" w:rsidP="006F4880">
            <w:pPr>
              <w:pStyle w:val="afb"/>
              <w:spacing w:line="276" w:lineRule="auto"/>
              <w:ind w:firstLine="0"/>
              <w:jc w:val="left"/>
              <w:rPr>
                <w:b/>
                <w:bCs/>
                <w:sz w:val="24"/>
                <w:szCs w:val="24"/>
                <w:lang w:val="en-US"/>
              </w:rPr>
            </w:pPr>
            <w:r w:rsidRPr="004F0E7D">
              <w:rPr>
                <w:b/>
                <w:bCs/>
                <w:sz w:val="24"/>
                <w:szCs w:val="24"/>
              </w:rPr>
              <w:t xml:space="preserve">5.3. Обобщение </w:t>
            </w:r>
            <w:proofErr w:type="spellStart"/>
            <w:r w:rsidRPr="004F0E7D">
              <w:rPr>
                <w:b/>
                <w:bCs/>
                <w:sz w:val="24"/>
                <w:szCs w:val="24"/>
              </w:rPr>
              <w:t>коммуницируемым</w:t>
            </w:r>
            <w:proofErr w:type="spellEnd"/>
            <w:r w:rsidRPr="004F0E7D">
              <w:rPr>
                <w:b/>
                <w:bCs/>
                <w:sz w:val="24"/>
                <w:szCs w:val="24"/>
              </w:rPr>
              <w:t xml:space="preserve"> получаемой информации</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9</w:t>
            </w:r>
            <w:r w:rsidRPr="004F0E7D">
              <w:rPr>
                <w:b/>
                <w:bCs/>
                <w:sz w:val="24"/>
                <w:szCs w:val="24"/>
                <w:lang w:val="ru-RU"/>
              </w:rPr>
              <w:t>0</w:t>
            </w:r>
          </w:p>
        </w:tc>
      </w:tr>
      <w:tr w:rsidR="003457DA" w:rsidRPr="004F0E7D" w:rsidTr="006F458B">
        <w:tc>
          <w:tcPr>
            <w:tcW w:w="7068" w:type="dxa"/>
            <w:gridSpan w:val="2"/>
            <w:shd w:val="clear" w:color="auto" w:fill="auto"/>
          </w:tcPr>
          <w:p w:rsidR="003457DA" w:rsidRPr="004F0E7D" w:rsidRDefault="003457DA" w:rsidP="006F4880">
            <w:pPr>
              <w:pStyle w:val="afb"/>
              <w:spacing w:line="276" w:lineRule="auto"/>
              <w:ind w:firstLine="0"/>
              <w:jc w:val="left"/>
              <w:rPr>
                <w:b/>
                <w:bCs/>
                <w:sz w:val="24"/>
                <w:szCs w:val="24"/>
              </w:rPr>
            </w:pPr>
            <w:r w:rsidRPr="004F0E7D">
              <w:rPr>
                <w:b/>
                <w:bCs/>
                <w:sz w:val="24"/>
                <w:szCs w:val="24"/>
              </w:rPr>
              <w:lastRenderedPageBreak/>
              <w:t xml:space="preserve">5.4. Ответное реагирование </w:t>
            </w:r>
            <w:proofErr w:type="spellStart"/>
            <w:r w:rsidRPr="004F0E7D">
              <w:rPr>
                <w:b/>
                <w:bCs/>
                <w:sz w:val="24"/>
                <w:szCs w:val="24"/>
              </w:rPr>
              <w:t>коммуницируемого</w:t>
            </w:r>
            <w:proofErr w:type="spellEnd"/>
            <w:r w:rsidRPr="004F0E7D">
              <w:rPr>
                <w:b/>
                <w:bCs/>
                <w:sz w:val="24"/>
                <w:szCs w:val="24"/>
              </w:rPr>
              <w:t xml:space="preserve"> на полученную информацию</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91</w:t>
            </w:r>
          </w:p>
        </w:tc>
      </w:tr>
      <w:tr w:rsidR="003457DA" w:rsidRPr="004F0E7D" w:rsidTr="006F458B">
        <w:tc>
          <w:tcPr>
            <w:tcW w:w="6771" w:type="dxa"/>
            <w:tcBorders>
              <w:right w:val="nil"/>
            </w:tcBorders>
            <w:shd w:val="clear" w:color="auto" w:fill="auto"/>
          </w:tcPr>
          <w:p w:rsidR="003457DA" w:rsidRPr="004F0E7D" w:rsidRDefault="003457DA" w:rsidP="006F4880">
            <w:pPr>
              <w:spacing w:line="276" w:lineRule="auto"/>
              <w:rPr>
                <w:b/>
                <w:bCs/>
                <w:sz w:val="24"/>
                <w:szCs w:val="24"/>
                <w:lang w:val="ru-RU"/>
              </w:rPr>
            </w:pPr>
            <w:r>
              <w:rPr>
                <w:b/>
                <w:bCs/>
                <w:color w:val="0F243E"/>
                <w:sz w:val="24"/>
                <w:szCs w:val="24"/>
                <w:lang w:val="ru-RU"/>
              </w:rPr>
              <w:t>РЕСУРСЫ</w:t>
            </w:r>
            <w:r w:rsidRPr="004F0E7D">
              <w:rPr>
                <w:b/>
                <w:bCs/>
                <w:color w:val="0F243E"/>
                <w:sz w:val="24"/>
                <w:szCs w:val="24"/>
                <w:lang w:val="ru-RU"/>
              </w:rPr>
              <w:t xml:space="preserve"> </w:t>
            </w:r>
            <w:r w:rsidRPr="004F0E7D">
              <w:rPr>
                <w:b/>
                <w:bCs/>
                <w:sz w:val="24"/>
                <w:szCs w:val="24"/>
                <w:lang w:val="ru-RU"/>
              </w:rPr>
              <w:t>ЛИЧНОСТНЫХ СОСТОЯНИЙ</w:t>
            </w:r>
          </w:p>
        </w:tc>
        <w:tc>
          <w:tcPr>
            <w:tcW w:w="297" w:type="dxa"/>
            <w:tcBorders>
              <w:left w:val="nil"/>
            </w:tcBorders>
            <w:shd w:val="clear" w:color="auto" w:fill="auto"/>
          </w:tcPr>
          <w:p w:rsidR="003457DA" w:rsidRPr="004F0E7D" w:rsidRDefault="003457DA" w:rsidP="006F4880">
            <w:pPr>
              <w:spacing w:line="276" w:lineRule="auto"/>
              <w:rPr>
                <w:sz w:val="24"/>
                <w:szCs w:val="24"/>
                <w:lang w:val="ru-RU"/>
              </w:rPr>
            </w:pPr>
          </w:p>
        </w:tc>
        <w:tc>
          <w:tcPr>
            <w:tcW w:w="695" w:type="dxa"/>
            <w:gridSpan w:val="2"/>
            <w:shd w:val="clear" w:color="auto" w:fill="auto"/>
          </w:tcPr>
          <w:p w:rsidR="003457DA" w:rsidRPr="004F0E7D" w:rsidRDefault="003457DA" w:rsidP="006F4880">
            <w:pPr>
              <w:spacing w:line="276" w:lineRule="auto"/>
              <w:rPr>
                <w:sz w:val="24"/>
                <w:szCs w:val="24"/>
                <w:lang w:val="ru-RU"/>
              </w:rPr>
            </w:pPr>
            <w:r>
              <w:rPr>
                <w:b/>
                <w:bCs/>
                <w:color w:val="0F243E"/>
                <w:sz w:val="24"/>
                <w:szCs w:val="24"/>
                <w:lang w:val="ru-RU" w:bidi="or-IN"/>
              </w:rPr>
              <w:t>9</w:t>
            </w:r>
            <w:r w:rsidRPr="004F0E7D">
              <w:rPr>
                <w:b/>
                <w:bCs/>
                <w:color w:val="0F243E"/>
                <w:sz w:val="24"/>
                <w:szCs w:val="24"/>
                <w:lang w:val="ru-RU" w:bidi="or-IN"/>
              </w:rPr>
              <w:t>2</w:t>
            </w:r>
          </w:p>
        </w:tc>
      </w:tr>
      <w:tr w:rsidR="003457DA" w:rsidRPr="004F0E7D" w:rsidTr="006F458B">
        <w:tc>
          <w:tcPr>
            <w:tcW w:w="6771" w:type="dxa"/>
            <w:tcBorders>
              <w:right w:val="nil"/>
            </w:tcBorders>
            <w:shd w:val="clear" w:color="auto" w:fill="auto"/>
          </w:tcPr>
          <w:p w:rsidR="006F4880" w:rsidRDefault="003457DA" w:rsidP="006F4880">
            <w:pPr>
              <w:spacing w:line="276" w:lineRule="auto"/>
              <w:rPr>
                <w:b/>
                <w:bCs/>
                <w:color w:val="0F243E"/>
                <w:sz w:val="24"/>
                <w:szCs w:val="24"/>
                <w:lang w:val="ru-RU"/>
              </w:rPr>
            </w:pPr>
            <w:r w:rsidRPr="004F0E7D">
              <w:rPr>
                <w:b/>
                <w:bCs/>
                <w:color w:val="0F243E"/>
                <w:sz w:val="24"/>
                <w:szCs w:val="24"/>
                <w:lang w:val="ru-RU"/>
              </w:rPr>
              <w:t xml:space="preserve">1. </w:t>
            </w:r>
            <w:r w:rsidR="006F4880" w:rsidRPr="004F0E7D">
              <w:rPr>
                <w:b/>
                <w:bCs/>
                <w:color w:val="0F243E"/>
                <w:sz w:val="24"/>
                <w:szCs w:val="24"/>
                <w:lang w:val="ru-RU"/>
              </w:rPr>
              <w:t>Личн</w:t>
            </w:r>
            <w:r w:rsidR="006F4880">
              <w:rPr>
                <w:b/>
                <w:bCs/>
                <w:color w:val="0F243E"/>
                <w:sz w:val="24"/>
                <w:szCs w:val="24"/>
                <w:lang w:val="ru-RU"/>
              </w:rPr>
              <w:t>остные преимущества, обусловлен</w:t>
            </w:r>
            <w:r w:rsidR="006F4880" w:rsidRPr="004F0E7D">
              <w:rPr>
                <w:b/>
                <w:bCs/>
                <w:color w:val="0F243E"/>
                <w:sz w:val="24"/>
                <w:szCs w:val="24"/>
                <w:lang w:val="ru-RU"/>
              </w:rPr>
              <w:t xml:space="preserve">ные </w:t>
            </w:r>
          </w:p>
          <w:p w:rsidR="003457DA" w:rsidRPr="004F0E7D" w:rsidRDefault="006F4880" w:rsidP="006F4880">
            <w:pPr>
              <w:spacing w:line="276" w:lineRule="auto"/>
              <w:rPr>
                <w:b/>
                <w:bCs/>
                <w:sz w:val="24"/>
                <w:szCs w:val="24"/>
                <w:lang w:val="ru-RU"/>
              </w:rPr>
            </w:pPr>
            <w:r w:rsidRPr="004F0E7D">
              <w:rPr>
                <w:b/>
                <w:bCs/>
                <w:color w:val="0F243E"/>
                <w:sz w:val="24"/>
                <w:szCs w:val="24"/>
                <w:lang w:val="ru-RU"/>
              </w:rPr>
              <w:t xml:space="preserve">ресурсами </w:t>
            </w:r>
            <w:r w:rsidRPr="004F0E7D">
              <w:rPr>
                <w:b/>
                <w:bCs/>
                <w:sz w:val="24"/>
                <w:szCs w:val="24"/>
                <w:lang w:val="ru-RU"/>
              </w:rPr>
              <w:t>личностных состояний</w:t>
            </w:r>
          </w:p>
        </w:tc>
        <w:tc>
          <w:tcPr>
            <w:tcW w:w="297" w:type="dxa"/>
            <w:tcBorders>
              <w:left w:val="nil"/>
            </w:tcBorders>
            <w:shd w:val="clear" w:color="auto" w:fill="auto"/>
          </w:tcPr>
          <w:p w:rsidR="003457DA" w:rsidRPr="004F0E7D" w:rsidRDefault="003457DA" w:rsidP="006F4880">
            <w:pPr>
              <w:spacing w:line="276" w:lineRule="auto"/>
              <w:rPr>
                <w:sz w:val="24"/>
                <w:szCs w:val="24"/>
                <w:lang w:val="ru-RU"/>
              </w:rPr>
            </w:pPr>
          </w:p>
        </w:tc>
        <w:tc>
          <w:tcPr>
            <w:tcW w:w="695" w:type="dxa"/>
            <w:gridSpan w:val="2"/>
            <w:shd w:val="clear" w:color="auto" w:fill="auto"/>
          </w:tcPr>
          <w:p w:rsidR="003457DA" w:rsidRPr="004F0E7D" w:rsidRDefault="003457DA" w:rsidP="006F4880">
            <w:pPr>
              <w:spacing w:line="276" w:lineRule="auto"/>
              <w:rPr>
                <w:sz w:val="24"/>
                <w:szCs w:val="24"/>
                <w:lang w:val="ru-RU"/>
              </w:rPr>
            </w:pPr>
            <w:r>
              <w:rPr>
                <w:b/>
                <w:bCs/>
                <w:color w:val="0F243E"/>
                <w:sz w:val="24"/>
                <w:szCs w:val="24"/>
                <w:lang w:val="ru-RU" w:bidi="or-IN"/>
              </w:rPr>
              <w:t>9</w:t>
            </w:r>
            <w:r w:rsidRPr="004F0E7D">
              <w:rPr>
                <w:b/>
                <w:bCs/>
                <w:color w:val="0F243E"/>
                <w:sz w:val="24"/>
                <w:szCs w:val="24"/>
                <w:lang w:val="ru-RU" w:bidi="or-IN"/>
              </w:rPr>
              <w:t>2</w:t>
            </w:r>
          </w:p>
        </w:tc>
      </w:tr>
      <w:tr w:rsidR="003457DA" w:rsidRPr="004F0E7D" w:rsidTr="006F458B">
        <w:tc>
          <w:tcPr>
            <w:tcW w:w="6771" w:type="dxa"/>
            <w:tcBorders>
              <w:right w:val="nil"/>
            </w:tcBorders>
            <w:shd w:val="clear" w:color="auto" w:fill="auto"/>
          </w:tcPr>
          <w:p w:rsidR="003457DA" w:rsidRPr="004F0E7D" w:rsidRDefault="003457DA" w:rsidP="006F458B">
            <w:pPr>
              <w:spacing w:line="276" w:lineRule="auto"/>
              <w:rPr>
                <w:b/>
                <w:bCs/>
                <w:sz w:val="24"/>
                <w:szCs w:val="24"/>
                <w:lang w:val="ru-RU"/>
              </w:rPr>
            </w:pPr>
            <w:r w:rsidRPr="004F0E7D">
              <w:rPr>
                <w:b/>
                <w:bCs/>
                <w:color w:val="0F243E"/>
                <w:sz w:val="24"/>
                <w:szCs w:val="24"/>
                <w:lang w:val="ru-RU"/>
              </w:rPr>
              <w:t xml:space="preserve">1.1 Преимущества, обусловленные ресурсами Твоих </w:t>
            </w:r>
            <w:r w:rsidRPr="004F0E7D">
              <w:rPr>
                <w:b/>
                <w:bCs/>
                <w:sz w:val="24"/>
                <w:szCs w:val="24"/>
                <w:lang w:val="ru-RU"/>
              </w:rPr>
              <w:t>лично</w:t>
            </w:r>
            <w:r w:rsidR="006F458B">
              <w:rPr>
                <w:b/>
                <w:bCs/>
                <w:sz w:val="24"/>
                <w:szCs w:val="24"/>
                <w:lang w:val="ru-RU"/>
              </w:rPr>
              <w:t>-</w:t>
            </w:r>
            <w:r w:rsidRPr="004F0E7D">
              <w:rPr>
                <w:b/>
                <w:bCs/>
                <w:sz w:val="24"/>
                <w:szCs w:val="24"/>
                <w:lang w:val="ru-RU"/>
              </w:rPr>
              <w:t>стных состояний, проявляемых  в межличностном взаимодействии</w:t>
            </w:r>
          </w:p>
        </w:tc>
        <w:tc>
          <w:tcPr>
            <w:tcW w:w="297" w:type="dxa"/>
            <w:tcBorders>
              <w:left w:val="nil"/>
            </w:tcBorders>
            <w:shd w:val="clear" w:color="auto" w:fill="auto"/>
          </w:tcPr>
          <w:p w:rsidR="003457DA" w:rsidRPr="004F0E7D" w:rsidRDefault="003457DA" w:rsidP="006F4880">
            <w:pPr>
              <w:widowControl w:val="0"/>
              <w:autoSpaceDE w:val="0"/>
              <w:autoSpaceDN w:val="0"/>
              <w:adjustRightInd w:val="0"/>
              <w:spacing w:line="276" w:lineRule="auto"/>
              <w:rPr>
                <w:color w:val="0F243E"/>
                <w:sz w:val="24"/>
                <w:szCs w:val="24"/>
                <w:lang w:val="ru-RU"/>
              </w:rPr>
            </w:pPr>
          </w:p>
        </w:tc>
        <w:tc>
          <w:tcPr>
            <w:tcW w:w="695" w:type="dxa"/>
            <w:gridSpan w:val="2"/>
            <w:shd w:val="clear" w:color="auto" w:fill="auto"/>
          </w:tcPr>
          <w:p w:rsidR="003457DA" w:rsidRPr="004F0E7D" w:rsidRDefault="003457DA" w:rsidP="006F4880">
            <w:pPr>
              <w:spacing w:line="276" w:lineRule="auto"/>
              <w:rPr>
                <w:b/>
                <w:bCs/>
                <w:sz w:val="24"/>
                <w:szCs w:val="24"/>
                <w:lang w:val="ru-RU"/>
              </w:rPr>
            </w:pPr>
            <w:r>
              <w:rPr>
                <w:b/>
                <w:bCs/>
                <w:sz w:val="24"/>
                <w:szCs w:val="24"/>
                <w:lang w:val="ru-RU"/>
              </w:rPr>
              <w:t>9</w:t>
            </w:r>
            <w:r w:rsidRPr="004F0E7D">
              <w:rPr>
                <w:b/>
                <w:bCs/>
                <w:sz w:val="24"/>
                <w:szCs w:val="24"/>
                <w:lang w:val="ru-RU"/>
              </w:rPr>
              <w:t>2</w:t>
            </w:r>
          </w:p>
        </w:tc>
      </w:tr>
      <w:tr w:rsidR="003457DA" w:rsidRPr="004F0E7D" w:rsidTr="006F458B">
        <w:tc>
          <w:tcPr>
            <w:tcW w:w="6771" w:type="dxa"/>
            <w:tcBorders>
              <w:right w:val="nil"/>
            </w:tcBorders>
            <w:shd w:val="clear" w:color="auto" w:fill="auto"/>
          </w:tcPr>
          <w:p w:rsidR="003457DA" w:rsidRPr="004F0E7D" w:rsidRDefault="003457DA" w:rsidP="006F4880">
            <w:pPr>
              <w:spacing w:line="276" w:lineRule="auto"/>
              <w:rPr>
                <w:b/>
                <w:bCs/>
                <w:color w:val="0F243E"/>
                <w:sz w:val="24"/>
                <w:szCs w:val="24"/>
                <w:lang w:val="ru-RU"/>
              </w:rPr>
            </w:pPr>
            <w:r w:rsidRPr="004F0E7D">
              <w:rPr>
                <w:b/>
                <w:caps/>
                <w:sz w:val="24"/>
                <w:szCs w:val="24"/>
                <w:lang w:val="ru-RU"/>
              </w:rPr>
              <w:t xml:space="preserve">1.1.1. </w:t>
            </w:r>
            <w:r w:rsidRPr="004F0E7D">
              <w:rPr>
                <w:b/>
                <w:sz w:val="24"/>
                <w:szCs w:val="24"/>
                <w:lang w:val="ru-RU"/>
              </w:rPr>
              <w:t>Особенности общения и как следствие: аргументирование/цензурирование,   обусловленные   личностными состояниями Родитель,</w:t>
            </w:r>
            <w:r w:rsidRPr="004F0E7D">
              <w:rPr>
                <w:b/>
                <w:color w:val="FF0000"/>
                <w:sz w:val="24"/>
                <w:szCs w:val="24"/>
                <w:lang w:val="ru-RU"/>
              </w:rPr>
              <w:t xml:space="preserve"> </w:t>
            </w:r>
            <w:r w:rsidRPr="004F0E7D">
              <w:rPr>
                <w:b/>
                <w:sz w:val="24"/>
                <w:szCs w:val="24"/>
                <w:lang w:val="ru-RU"/>
              </w:rPr>
              <w:t>Взрослый, Ребенок</w:t>
            </w:r>
          </w:p>
        </w:tc>
        <w:tc>
          <w:tcPr>
            <w:tcW w:w="297" w:type="dxa"/>
            <w:tcBorders>
              <w:left w:val="nil"/>
            </w:tcBorders>
            <w:shd w:val="clear" w:color="auto" w:fill="auto"/>
          </w:tcPr>
          <w:p w:rsidR="003457DA" w:rsidRPr="004F0E7D" w:rsidRDefault="003457DA" w:rsidP="006F4880">
            <w:pPr>
              <w:widowControl w:val="0"/>
              <w:autoSpaceDE w:val="0"/>
              <w:autoSpaceDN w:val="0"/>
              <w:adjustRightInd w:val="0"/>
              <w:spacing w:line="276" w:lineRule="auto"/>
              <w:rPr>
                <w:color w:val="0F243E"/>
                <w:sz w:val="24"/>
                <w:szCs w:val="24"/>
                <w:lang w:val="ru-RU"/>
              </w:rPr>
            </w:pPr>
          </w:p>
        </w:tc>
        <w:tc>
          <w:tcPr>
            <w:tcW w:w="695" w:type="dxa"/>
            <w:gridSpan w:val="2"/>
            <w:shd w:val="clear" w:color="auto" w:fill="auto"/>
          </w:tcPr>
          <w:p w:rsidR="003457DA" w:rsidRPr="004F0E7D" w:rsidRDefault="003457DA" w:rsidP="006F4880">
            <w:pPr>
              <w:spacing w:line="276" w:lineRule="auto"/>
              <w:rPr>
                <w:sz w:val="24"/>
                <w:szCs w:val="24"/>
                <w:lang w:val="ru-RU"/>
              </w:rPr>
            </w:pPr>
            <w:r>
              <w:rPr>
                <w:b/>
                <w:bCs/>
                <w:color w:val="0F243E"/>
                <w:sz w:val="24"/>
                <w:szCs w:val="24"/>
                <w:lang w:val="ru-RU" w:bidi="or-IN"/>
              </w:rPr>
              <w:t>9</w:t>
            </w:r>
            <w:r w:rsidRPr="004F0E7D">
              <w:rPr>
                <w:b/>
                <w:bCs/>
                <w:color w:val="0F243E"/>
                <w:sz w:val="24"/>
                <w:szCs w:val="24"/>
                <w:lang w:val="ru-RU" w:bidi="or-IN"/>
              </w:rPr>
              <w:t>2</w:t>
            </w:r>
          </w:p>
        </w:tc>
      </w:tr>
      <w:tr w:rsidR="003457DA" w:rsidRPr="004F0E7D" w:rsidTr="006F458B">
        <w:tc>
          <w:tcPr>
            <w:tcW w:w="6771" w:type="dxa"/>
            <w:tcBorders>
              <w:right w:val="nil"/>
            </w:tcBorders>
            <w:shd w:val="clear" w:color="auto" w:fill="auto"/>
          </w:tcPr>
          <w:p w:rsidR="003457DA" w:rsidRPr="004F0E7D" w:rsidRDefault="003457DA" w:rsidP="006F458B">
            <w:pPr>
              <w:pStyle w:val="2"/>
              <w:spacing w:line="276" w:lineRule="auto"/>
              <w:jc w:val="left"/>
              <w:rPr>
                <w:b/>
                <w:bCs/>
                <w:color w:val="0F243E"/>
                <w:sz w:val="24"/>
                <w:szCs w:val="24"/>
                <w:lang w:val="ru-RU"/>
              </w:rPr>
            </w:pPr>
            <w:r w:rsidRPr="004F0E7D">
              <w:rPr>
                <w:b/>
                <w:bCs/>
                <w:sz w:val="24"/>
                <w:szCs w:val="24"/>
                <w:lang w:val="ru-RU"/>
              </w:rPr>
              <w:t xml:space="preserve">1.1.1.1. Особенности общения и как следствие: </w:t>
            </w:r>
            <w:proofErr w:type="spellStart"/>
            <w:proofErr w:type="gramStart"/>
            <w:r w:rsidRPr="004F0E7D">
              <w:rPr>
                <w:b/>
                <w:bCs/>
                <w:sz w:val="24"/>
                <w:szCs w:val="24"/>
                <w:lang w:val="ru-RU"/>
              </w:rPr>
              <w:t>аргументи-рование</w:t>
            </w:r>
            <w:proofErr w:type="spellEnd"/>
            <w:proofErr w:type="gramEnd"/>
            <w:r w:rsidRPr="004F0E7D">
              <w:rPr>
                <w:b/>
                <w:bCs/>
                <w:sz w:val="24"/>
                <w:szCs w:val="24"/>
                <w:lang w:val="ru-RU"/>
              </w:rPr>
              <w:t>/</w:t>
            </w:r>
            <w:proofErr w:type="spellStart"/>
            <w:r w:rsidRPr="004F0E7D">
              <w:rPr>
                <w:b/>
                <w:bCs/>
                <w:sz w:val="24"/>
                <w:szCs w:val="24"/>
                <w:lang w:val="ru-RU"/>
              </w:rPr>
              <w:t>цензурирование</w:t>
            </w:r>
            <w:proofErr w:type="spellEnd"/>
            <w:r w:rsidRPr="004F0E7D">
              <w:rPr>
                <w:b/>
                <w:bCs/>
                <w:sz w:val="24"/>
                <w:szCs w:val="24"/>
                <w:lang w:val="ru-RU"/>
              </w:rPr>
              <w:t xml:space="preserve">, обусловленные  личностными  </w:t>
            </w:r>
            <w:r w:rsidR="006F458B">
              <w:rPr>
                <w:b/>
                <w:bCs/>
                <w:sz w:val="24"/>
                <w:szCs w:val="24"/>
                <w:lang w:val="ru-RU"/>
              </w:rPr>
              <w:t>с</w:t>
            </w:r>
            <w:r w:rsidRPr="004F0E7D">
              <w:rPr>
                <w:b/>
                <w:bCs/>
                <w:sz w:val="24"/>
                <w:szCs w:val="24"/>
                <w:lang w:val="ru-RU"/>
              </w:rPr>
              <w:t>остояниями производными от состояния Родитель</w:t>
            </w:r>
          </w:p>
        </w:tc>
        <w:tc>
          <w:tcPr>
            <w:tcW w:w="297" w:type="dxa"/>
            <w:tcBorders>
              <w:left w:val="nil"/>
            </w:tcBorders>
            <w:shd w:val="clear" w:color="auto" w:fill="auto"/>
          </w:tcPr>
          <w:p w:rsidR="003457DA" w:rsidRPr="004F0E7D" w:rsidRDefault="003457DA" w:rsidP="006F4880">
            <w:pPr>
              <w:widowControl w:val="0"/>
              <w:autoSpaceDE w:val="0"/>
              <w:autoSpaceDN w:val="0"/>
              <w:adjustRightInd w:val="0"/>
              <w:spacing w:line="276" w:lineRule="auto"/>
              <w:rPr>
                <w:color w:val="0F243E"/>
                <w:sz w:val="24"/>
                <w:szCs w:val="24"/>
                <w:lang w:val="ru-RU"/>
              </w:rPr>
            </w:pPr>
          </w:p>
        </w:tc>
        <w:tc>
          <w:tcPr>
            <w:tcW w:w="695" w:type="dxa"/>
            <w:gridSpan w:val="2"/>
            <w:shd w:val="clear" w:color="auto" w:fill="auto"/>
          </w:tcPr>
          <w:p w:rsidR="003457DA" w:rsidRPr="004F0E7D" w:rsidRDefault="003457DA" w:rsidP="006F4880">
            <w:pPr>
              <w:spacing w:line="276" w:lineRule="auto"/>
              <w:rPr>
                <w:sz w:val="24"/>
                <w:szCs w:val="24"/>
                <w:lang w:val="ru-RU"/>
              </w:rPr>
            </w:pPr>
            <w:r>
              <w:rPr>
                <w:b/>
                <w:bCs/>
                <w:color w:val="0F243E"/>
                <w:sz w:val="24"/>
                <w:szCs w:val="24"/>
                <w:lang w:val="ru-RU" w:bidi="or-IN"/>
              </w:rPr>
              <w:t>101</w:t>
            </w:r>
          </w:p>
        </w:tc>
      </w:tr>
      <w:tr w:rsidR="003457DA" w:rsidRPr="004F0E7D" w:rsidTr="006F458B">
        <w:tc>
          <w:tcPr>
            <w:tcW w:w="6771" w:type="dxa"/>
            <w:tcBorders>
              <w:right w:val="nil"/>
            </w:tcBorders>
            <w:shd w:val="clear" w:color="auto" w:fill="auto"/>
          </w:tcPr>
          <w:p w:rsidR="003457DA" w:rsidRPr="004F0E7D" w:rsidRDefault="003457DA" w:rsidP="006F4880">
            <w:pPr>
              <w:pStyle w:val="2"/>
              <w:spacing w:line="276" w:lineRule="auto"/>
              <w:jc w:val="left"/>
              <w:rPr>
                <w:b/>
                <w:sz w:val="24"/>
                <w:szCs w:val="24"/>
                <w:lang w:val="ru-RU"/>
              </w:rPr>
            </w:pPr>
            <w:r w:rsidRPr="004F0E7D">
              <w:rPr>
                <w:b/>
                <w:sz w:val="24"/>
                <w:szCs w:val="24"/>
                <w:lang w:val="ru-RU"/>
              </w:rPr>
              <w:t xml:space="preserve">1.1.1.2. Особенности </w:t>
            </w:r>
            <w:r w:rsidRPr="004F0E7D">
              <w:rPr>
                <w:b/>
                <w:bCs/>
                <w:sz w:val="24"/>
                <w:szCs w:val="24"/>
                <w:lang w:val="ru-RU"/>
              </w:rPr>
              <w:t xml:space="preserve">общения </w:t>
            </w:r>
            <w:r w:rsidRPr="004F0E7D">
              <w:rPr>
                <w:b/>
                <w:sz w:val="24"/>
                <w:szCs w:val="24"/>
                <w:lang w:val="ru-RU"/>
              </w:rPr>
              <w:t xml:space="preserve">и как следствие: </w:t>
            </w:r>
            <w:proofErr w:type="spellStart"/>
            <w:r w:rsidRPr="004F0E7D">
              <w:rPr>
                <w:b/>
                <w:sz w:val="24"/>
                <w:szCs w:val="24"/>
                <w:lang w:val="ru-RU"/>
              </w:rPr>
              <w:t>аргументи</w:t>
            </w:r>
            <w:r w:rsidR="006F458B">
              <w:rPr>
                <w:b/>
                <w:sz w:val="24"/>
                <w:szCs w:val="24"/>
                <w:lang w:val="ru-RU"/>
              </w:rPr>
              <w:t>-</w:t>
            </w:r>
            <w:r w:rsidRPr="004F0E7D">
              <w:rPr>
                <w:b/>
                <w:sz w:val="24"/>
                <w:szCs w:val="24"/>
                <w:lang w:val="ru-RU"/>
              </w:rPr>
              <w:t>рование</w:t>
            </w:r>
            <w:proofErr w:type="spellEnd"/>
            <w:r w:rsidRPr="004F0E7D">
              <w:rPr>
                <w:b/>
                <w:sz w:val="24"/>
                <w:szCs w:val="24"/>
                <w:lang w:val="ru-RU"/>
              </w:rPr>
              <w:t>/</w:t>
            </w:r>
            <w:proofErr w:type="spellStart"/>
            <w:r w:rsidRPr="004F0E7D">
              <w:rPr>
                <w:b/>
                <w:sz w:val="24"/>
                <w:szCs w:val="24"/>
                <w:lang w:val="ru-RU"/>
              </w:rPr>
              <w:t>цензурирование</w:t>
            </w:r>
            <w:proofErr w:type="spellEnd"/>
            <w:r w:rsidRPr="004F0E7D">
              <w:rPr>
                <w:b/>
                <w:sz w:val="24"/>
                <w:szCs w:val="24"/>
                <w:lang w:val="ru-RU"/>
              </w:rPr>
              <w:t xml:space="preserve"> - обусловленные  </w:t>
            </w:r>
            <w:proofErr w:type="gramStart"/>
            <w:r w:rsidRPr="004F0E7D">
              <w:rPr>
                <w:b/>
                <w:sz w:val="24"/>
                <w:szCs w:val="24"/>
                <w:lang w:val="ru-RU"/>
              </w:rPr>
              <w:t>личностными</w:t>
            </w:r>
            <w:proofErr w:type="gramEnd"/>
            <w:r w:rsidRPr="004F0E7D">
              <w:rPr>
                <w:b/>
                <w:sz w:val="24"/>
                <w:szCs w:val="24"/>
                <w:lang w:val="ru-RU"/>
              </w:rPr>
              <w:t xml:space="preserve">  </w:t>
            </w:r>
          </w:p>
          <w:p w:rsidR="003457DA" w:rsidRPr="004F0E7D" w:rsidRDefault="003457DA" w:rsidP="006F4880">
            <w:pPr>
              <w:pStyle w:val="2"/>
              <w:spacing w:line="276" w:lineRule="auto"/>
              <w:jc w:val="left"/>
              <w:rPr>
                <w:b/>
                <w:sz w:val="24"/>
                <w:szCs w:val="24"/>
                <w:lang w:val="ru-RU"/>
              </w:rPr>
            </w:pPr>
            <w:r w:rsidRPr="004F0E7D">
              <w:rPr>
                <w:b/>
                <w:sz w:val="24"/>
                <w:szCs w:val="24"/>
                <w:lang w:val="ru-RU"/>
              </w:rPr>
              <w:t>состояниями производными</w:t>
            </w:r>
            <w:r w:rsidRPr="004F0E7D">
              <w:rPr>
                <w:bCs/>
                <w:sz w:val="24"/>
                <w:szCs w:val="24"/>
                <w:lang w:val="ru-RU"/>
              </w:rPr>
              <w:t xml:space="preserve"> </w:t>
            </w:r>
            <w:r w:rsidRPr="004F0E7D">
              <w:rPr>
                <w:b/>
                <w:sz w:val="24"/>
                <w:szCs w:val="24"/>
                <w:lang w:val="ru-RU"/>
              </w:rPr>
              <w:t>от состояния Ребенок</w:t>
            </w:r>
          </w:p>
        </w:tc>
        <w:tc>
          <w:tcPr>
            <w:tcW w:w="297" w:type="dxa"/>
            <w:tcBorders>
              <w:left w:val="nil"/>
            </w:tcBorders>
            <w:shd w:val="clear" w:color="auto" w:fill="auto"/>
          </w:tcPr>
          <w:p w:rsidR="003457DA" w:rsidRPr="004F0E7D" w:rsidRDefault="003457DA" w:rsidP="006F4880">
            <w:pPr>
              <w:widowControl w:val="0"/>
              <w:autoSpaceDE w:val="0"/>
              <w:autoSpaceDN w:val="0"/>
              <w:adjustRightInd w:val="0"/>
              <w:spacing w:line="276" w:lineRule="auto"/>
              <w:rPr>
                <w:color w:val="0F243E"/>
                <w:sz w:val="24"/>
                <w:szCs w:val="24"/>
                <w:lang w:val="ru-RU"/>
              </w:rPr>
            </w:pPr>
          </w:p>
        </w:tc>
        <w:tc>
          <w:tcPr>
            <w:tcW w:w="695" w:type="dxa"/>
            <w:gridSpan w:val="2"/>
            <w:shd w:val="clear" w:color="auto" w:fill="auto"/>
          </w:tcPr>
          <w:p w:rsidR="003457DA" w:rsidRPr="004F0E7D" w:rsidRDefault="003457DA" w:rsidP="006F4880">
            <w:pPr>
              <w:spacing w:line="276" w:lineRule="auto"/>
              <w:rPr>
                <w:sz w:val="24"/>
                <w:szCs w:val="24"/>
                <w:lang w:val="ru-RU"/>
              </w:rPr>
            </w:pPr>
            <w:r>
              <w:rPr>
                <w:b/>
                <w:bCs/>
                <w:color w:val="0F243E"/>
                <w:sz w:val="24"/>
                <w:szCs w:val="24"/>
                <w:lang w:val="ru-RU" w:bidi="or-IN"/>
              </w:rPr>
              <w:t>108</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color w:val="000000"/>
                <w:sz w:val="24"/>
                <w:szCs w:val="24"/>
                <w:shd w:val="clear" w:color="auto" w:fill="FFFFFF"/>
                <w:lang w:val="ru-RU"/>
              </w:rPr>
            </w:pPr>
            <w:r>
              <w:rPr>
                <w:b/>
                <w:bCs/>
                <w:color w:val="0F243E"/>
                <w:sz w:val="24"/>
                <w:szCs w:val="24"/>
                <w:lang w:val="ru-RU"/>
              </w:rPr>
              <w:t>РЕСУРСЫ</w:t>
            </w:r>
            <w:r w:rsidRPr="004F0E7D">
              <w:rPr>
                <w:b/>
                <w:bCs/>
                <w:color w:val="0F243E"/>
                <w:sz w:val="24"/>
                <w:szCs w:val="24"/>
                <w:lang w:val="ru-RU"/>
              </w:rPr>
              <w:t xml:space="preserve"> </w:t>
            </w:r>
            <w:r w:rsidRPr="004F0E7D">
              <w:rPr>
                <w:rStyle w:val="71"/>
                <w:b/>
                <w:bCs/>
                <w:sz w:val="24"/>
                <w:szCs w:val="24"/>
              </w:rPr>
              <w:t xml:space="preserve">УПРАВЛЕНЧЕСКИХ УСТАНОВОК </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114</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color w:val="000000"/>
                <w:sz w:val="24"/>
                <w:szCs w:val="24"/>
                <w:shd w:val="clear" w:color="auto" w:fill="FFFFFF"/>
                <w:lang w:val="ru-RU"/>
              </w:rPr>
            </w:pPr>
            <w:r w:rsidRPr="004F0E7D">
              <w:rPr>
                <w:b/>
                <w:bCs/>
                <w:color w:val="0F243E"/>
                <w:sz w:val="24"/>
                <w:szCs w:val="24"/>
                <w:lang w:val="ru-RU"/>
              </w:rPr>
              <w:t xml:space="preserve">1. </w:t>
            </w:r>
            <w:r w:rsidR="006F4880" w:rsidRPr="004F0E7D">
              <w:rPr>
                <w:b/>
                <w:bCs/>
                <w:color w:val="0F243E"/>
                <w:sz w:val="24"/>
                <w:szCs w:val="24"/>
                <w:lang w:val="ru-RU"/>
              </w:rPr>
              <w:t xml:space="preserve">Личностные преимущества, обусловленные                            ресурсами </w:t>
            </w:r>
            <w:r w:rsidR="006F4880" w:rsidRPr="004F0E7D">
              <w:rPr>
                <w:rStyle w:val="71"/>
                <w:b/>
                <w:bCs/>
                <w:sz w:val="24"/>
                <w:szCs w:val="24"/>
              </w:rPr>
              <w:t>управленческих установок</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114</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color w:val="000000"/>
                <w:sz w:val="24"/>
                <w:szCs w:val="24"/>
                <w:shd w:val="clear" w:color="auto" w:fill="FFFFFF"/>
                <w:lang w:val="ru-RU"/>
              </w:rPr>
            </w:pPr>
            <w:r w:rsidRPr="004F0E7D">
              <w:rPr>
                <w:b/>
                <w:bCs/>
                <w:color w:val="0F243E"/>
                <w:sz w:val="24"/>
                <w:szCs w:val="24"/>
              </w:rPr>
              <w:t>2</w:t>
            </w:r>
            <w:r w:rsidRPr="004F0E7D">
              <w:rPr>
                <w:b/>
                <w:bCs/>
                <w:color w:val="0F243E"/>
                <w:sz w:val="24"/>
                <w:szCs w:val="24"/>
                <w:lang w:val="ru-RU"/>
              </w:rPr>
              <w:t xml:space="preserve">. </w:t>
            </w:r>
            <w:r w:rsidRPr="004F0E7D">
              <w:rPr>
                <w:rStyle w:val="71"/>
                <w:b/>
                <w:bCs/>
                <w:sz w:val="24"/>
                <w:szCs w:val="24"/>
              </w:rPr>
              <w:t xml:space="preserve">Выраженность управленческих установок </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114</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iCs/>
                <w:sz w:val="24"/>
                <w:szCs w:val="24"/>
                <w:lang w:val="ru-RU"/>
              </w:rPr>
              <w:t>3.</w:t>
            </w:r>
            <w:r w:rsidRPr="004F0E7D">
              <w:rPr>
                <w:bCs/>
                <w:sz w:val="24"/>
                <w:szCs w:val="24"/>
                <w:lang w:val="ru-RU"/>
              </w:rPr>
              <w:t xml:space="preserve"> </w:t>
            </w:r>
            <w:r w:rsidRPr="004F0E7D">
              <w:rPr>
                <w:b/>
                <w:bCs/>
                <w:color w:val="000000"/>
                <w:sz w:val="24"/>
                <w:szCs w:val="24"/>
                <w:lang w:val="ru-RU"/>
              </w:rPr>
              <w:t xml:space="preserve">Комментарий </w:t>
            </w:r>
            <w:r w:rsidRPr="004F0E7D">
              <w:rPr>
                <w:rStyle w:val="71"/>
                <w:b/>
                <w:bCs/>
                <w:sz w:val="24"/>
                <w:szCs w:val="24"/>
              </w:rPr>
              <w:t xml:space="preserve">управленческих установок и </w:t>
            </w:r>
            <w:r w:rsidRPr="004F0E7D">
              <w:rPr>
                <w:b/>
                <w:bCs/>
                <w:color w:val="000000"/>
                <w:sz w:val="24"/>
                <w:szCs w:val="24"/>
                <w:lang w:val="ru-RU"/>
              </w:rPr>
              <w:t>рекомендации</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116</w:t>
            </w:r>
          </w:p>
        </w:tc>
      </w:tr>
      <w:tr w:rsidR="003457DA" w:rsidRPr="004F0E7D" w:rsidTr="006F458B">
        <w:tc>
          <w:tcPr>
            <w:tcW w:w="7068" w:type="dxa"/>
            <w:gridSpan w:val="2"/>
            <w:tcBorders>
              <w:top w:val="single" w:sz="4" w:space="0" w:color="auto"/>
              <w:left w:val="single" w:sz="4" w:space="0" w:color="auto"/>
              <w:bottom w:val="single" w:sz="4" w:space="0" w:color="auto"/>
              <w:right w:val="single" w:sz="4" w:space="0" w:color="auto"/>
            </w:tcBorders>
            <w:shd w:val="clear" w:color="auto" w:fill="auto"/>
          </w:tcPr>
          <w:p w:rsidR="003457DA" w:rsidRPr="004F0E7D" w:rsidRDefault="003457DA" w:rsidP="006F4880">
            <w:pPr>
              <w:spacing w:line="276" w:lineRule="auto"/>
              <w:rPr>
                <w:b/>
                <w:bCs/>
                <w:color w:val="000000"/>
                <w:sz w:val="24"/>
                <w:szCs w:val="24"/>
                <w:lang w:val="ru-RU"/>
              </w:rPr>
            </w:pPr>
            <w:r w:rsidRPr="004F0E7D">
              <w:rPr>
                <w:b/>
                <w:bCs/>
                <w:color w:val="000000"/>
                <w:sz w:val="24"/>
                <w:szCs w:val="24"/>
                <w:lang w:val="ru-RU"/>
              </w:rPr>
              <w:t xml:space="preserve">4. </w:t>
            </w:r>
            <w:r w:rsidRPr="004F0E7D">
              <w:rPr>
                <w:b/>
                <w:bCs/>
                <w:sz w:val="24"/>
                <w:szCs w:val="24"/>
                <w:lang w:val="ru-RU"/>
              </w:rPr>
              <w:t>Невербальные средства общения</w:t>
            </w:r>
            <w:r w:rsidRPr="004F0E7D">
              <w:rPr>
                <w:b/>
                <w:bCs/>
                <w:color w:val="000000"/>
                <w:sz w:val="24"/>
                <w:szCs w:val="24"/>
                <w:lang w:val="ru-RU"/>
              </w:rPr>
              <w:t xml:space="preserve"> (дополнительн. материал)</w:t>
            </w:r>
          </w:p>
        </w:tc>
        <w:tc>
          <w:tcPr>
            <w:tcW w:w="695" w:type="dxa"/>
            <w:gridSpan w:val="2"/>
            <w:tcBorders>
              <w:top w:val="single" w:sz="4" w:space="0" w:color="auto"/>
              <w:left w:val="single" w:sz="4" w:space="0" w:color="auto"/>
              <w:bottom w:val="single" w:sz="4" w:space="0" w:color="auto"/>
              <w:right w:val="single" w:sz="4" w:space="0" w:color="auto"/>
            </w:tcBorders>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121</w:t>
            </w:r>
          </w:p>
        </w:tc>
      </w:tr>
      <w:tr w:rsidR="003457DA" w:rsidRPr="004F0E7D" w:rsidTr="006F458B">
        <w:tc>
          <w:tcPr>
            <w:tcW w:w="7068" w:type="dxa"/>
            <w:gridSpan w:val="2"/>
            <w:shd w:val="clear" w:color="auto" w:fill="auto"/>
          </w:tcPr>
          <w:p w:rsidR="003457DA" w:rsidRPr="004F0E7D" w:rsidRDefault="003457DA" w:rsidP="006F4880">
            <w:pPr>
              <w:pStyle w:val="afb"/>
              <w:spacing w:line="276" w:lineRule="auto"/>
              <w:ind w:firstLine="0"/>
              <w:jc w:val="left"/>
              <w:rPr>
                <w:b/>
                <w:bCs/>
                <w:sz w:val="24"/>
                <w:szCs w:val="24"/>
              </w:rPr>
            </w:pPr>
            <w:r w:rsidRPr="004F0E7D">
              <w:rPr>
                <w:b/>
                <w:bCs/>
                <w:sz w:val="24"/>
                <w:szCs w:val="24"/>
              </w:rPr>
              <w:t xml:space="preserve">4.1. </w:t>
            </w:r>
            <w:r w:rsidRPr="004F0E7D">
              <w:rPr>
                <w:b/>
                <w:bCs/>
                <w:caps/>
                <w:sz w:val="24"/>
                <w:szCs w:val="24"/>
              </w:rPr>
              <w:t>п</w:t>
            </w:r>
            <w:r w:rsidRPr="004F0E7D">
              <w:rPr>
                <w:b/>
                <w:bCs/>
                <w:sz w:val="24"/>
                <w:szCs w:val="24"/>
              </w:rPr>
              <w:t>ризнаки невербального общения</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123</w:t>
            </w:r>
          </w:p>
        </w:tc>
      </w:tr>
      <w:tr w:rsidR="003457DA" w:rsidRPr="004F0E7D" w:rsidTr="006F458B">
        <w:tc>
          <w:tcPr>
            <w:tcW w:w="7068" w:type="dxa"/>
            <w:gridSpan w:val="2"/>
            <w:shd w:val="clear" w:color="auto" w:fill="auto"/>
          </w:tcPr>
          <w:p w:rsidR="003457DA" w:rsidRPr="004F0E7D" w:rsidRDefault="003457DA" w:rsidP="006F4880">
            <w:pPr>
              <w:pStyle w:val="afb"/>
              <w:spacing w:line="276" w:lineRule="auto"/>
              <w:ind w:firstLine="0"/>
              <w:jc w:val="left"/>
              <w:rPr>
                <w:b/>
                <w:bCs/>
                <w:sz w:val="24"/>
                <w:szCs w:val="24"/>
              </w:rPr>
            </w:pPr>
            <w:r w:rsidRPr="004F0E7D">
              <w:rPr>
                <w:b/>
                <w:bCs/>
                <w:sz w:val="24"/>
                <w:szCs w:val="24"/>
              </w:rPr>
              <w:t>4.1.1. Признаки, сопутствующие основным способам восприятия информации</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124</w:t>
            </w:r>
          </w:p>
        </w:tc>
      </w:tr>
      <w:tr w:rsidR="003457DA" w:rsidRPr="004F0E7D" w:rsidTr="006F458B">
        <w:tc>
          <w:tcPr>
            <w:tcW w:w="7068" w:type="dxa"/>
            <w:gridSpan w:val="2"/>
            <w:tcBorders>
              <w:top w:val="single" w:sz="4" w:space="0" w:color="auto"/>
              <w:left w:val="single" w:sz="4" w:space="0" w:color="auto"/>
              <w:bottom w:val="single" w:sz="4" w:space="0" w:color="auto"/>
              <w:right w:val="single" w:sz="4" w:space="0" w:color="auto"/>
            </w:tcBorders>
            <w:shd w:val="clear" w:color="auto" w:fill="auto"/>
          </w:tcPr>
          <w:p w:rsidR="003457DA" w:rsidRPr="004F0E7D" w:rsidRDefault="003457DA" w:rsidP="006F458B">
            <w:pPr>
              <w:spacing w:line="276" w:lineRule="auto"/>
              <w:rPr>
                <w:b/>
                <w:bCs/>
                <w:color w:val="000000"/>
                <w:sz w:val="24"/>
                <w:szCs w:val="24"/>
                <w:lang w:val="ru-RU"/>
              </w:rPr>
            </w:pPr>
            <w:r w:rsidRPr="004F0E7D">
              <w:rPr>
                <w:b/>
                <w:bCs/>
                <w:sz w:val="24"/>
                <w:szCs w:val="24"/>
                <w:lang w:val="ru-RU"/>
              </w:rPr>
              <w:t xml:space="preserve">4.1.2. Признаки-позиции, занимаемые глазами </w:t>
            </w:r>
            <w:r w:rsidR="006F458B">
              <w:rPr>
                <w:b/>
                <w:bCs/>
                <w:sz w:val="24"/>
                <w:szCs w:val="24"/>
                <w:lang w:val="ru-RU"/>
              </w:rPr>
              <w:t xml:space="preserve">               </w:t>
            </w:r>
            <w:r w:rsidRPr="004F0E7D">
              <w:rPr>
                <w:b/>
                <w:bCs/>
                <w:sz w:val="24"/>
                <w:szCs w:val="24"/>
                <w:lang w:val="ru-RU"/>
              </w:rPr>
              <w:t>собеседника и иные признаки</w:t>
            </w:r>
          </w:p>
        </w:tc>
        <w:tc>
          <w:tcPr>
            <w:tcW w:w="695" w:type="dxa"/>
            <w:gridSpan w:val="2"/>
            <w:tcBorders>
              <w:top w:val="single" w:sz="4" w:space="0" w:color="auto"/>
              <w:left w:val="single" w:sz="4" w:space="0" w:color="auto"/>
              <w:bottom w:val="single" w:sz="4" w:space="0" w:color="auto"/>
              <w:right w:val="single" w:sz="4" w:space="0" w:color="auto"/>
            </w:tcBorders>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126</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color w:val="000000"/>
                <w:sz w:val="24"/>
                <w:szCs w:val="24"/>
                <w:shd w:val="clear" w:color="auto" w:fill="FFFFFF"/>
                <w:lang w:val="ru-RU"/>
              </w:rPr>
            </w:pPr>
            <w:r>
              <w:rPr>
                <w:b/>
                <w:bCs/>
                <w:color w:val="0F243E"/>
                <w:sz w:val="24"/>
                <w:szCs w:val="24"/>
                <w:lang w:val="ru-RU"/>
              </w:rPr>
              <w:t>РЕСУРСЫ</w:t>
            </w:r>
            <w:r w:rsidRPr="004F0E7D">
              <w:rPr>
                <w:rStyle w:val="71"/>
                <w:b/>
                <w:bCs/>
                <w:sz w:val="24"/>
                <w:szCs w:val="24"/>
              </w:rPr>
              <w:t xml:space="preserve"> </w:t>
            </w:r>
            <w:r w:rsidRPr="004F0E7D">
              <w:rPr>
                <w:b/>
                <w:sz w:val="24"/>
                <w:szCs w:val="24"/>
                <w:lang w:val="ru-RU"/>
              </w:rPr>
              <w:t xml:space="preserve">УСТАНОВОК-РЕГУЛЯТОРОВ </w:t>
            </w:r>
            <w:r w:rsidRPr="004F0E7D">
              <w:rPr>
                <w:b/>
                <w:sz w:val="24"/>
                <w:szCs w:val="24"/>
                <w:lang w:val="ru-RU"/>
              </w:rPr>
              <w:lastRenderedPageBreak/>
              <w:t>ВЗАИМОДЕЙСТВИЯ</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lastRenderedPageBreak/>
              <w:t>136</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color w:val="000000"/>
                <w:sz w:val="24"/>
                <w:szCs w:val="24"/>
                <w:shd w:val="clear" w:color="auto" w:fill="FFFFFF"/>
                <w:lang w:val="ru-RU"/>
              </w:rPr>
            </w:pPr>
            <w:r w:rsidRPr="004F0E7D">
              <w:rPr>
                <w:b/>
                <w:bCs/>
                <w:color w:val="0F243E"/>
                <w:sz w:val="24"/>
                <w:szCs w:val="24"/>
                <w:lang w:val="ru-RU"/>
              </w:rPr>
              <w:lastRenderedPageBreak/>
              <w:t xml:space="preserve">1. </w:t>
            </w:r>
            <w:r w:rsidR="006F4880" w:rsidRPr="004F0E7D">
              <w:rPr>
                <w:b/>
                <w:bCs/>
                <w:color w:val="0F243E"/>
                <w:sz w:val="24"/>
                <w:szCs w:val="24"/>
                <w:lang w:val="ru-RU"/>
              </w:rPr>
              <w:t>Личностные преимущества, обусловленные                       ресурсами</w:t>
            </w:r>
            <w:r w:rsidR="006F4880" w:rsidRPr="004F0E7D">
              <w:rPr>
                <w:rStyle w:val="71"/>
                <w:b/>
                <w:bCs/>
                <w:sz w:val="24"/>
                <w:szCs w:val="24"/>
              </w:rPr>
              <w:t xml:space="preserve"> </w:t>
            </w:r>
            <w:r w:rsidR="006F4880" w:rsidRPr="004F0E7D">
              <w:rPr>
                <w:b/>
                <w:sz w:val="24"/>
                <w:szCs w:val="24"/>
                <w:lang w:val="ru-RU"/>
              </w:rPr>
              <w:t>установок-регуляторов взаимодействия</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136</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color w:val="000000"/>
                <w:sz w:val="24"/>
                <w:szCs w:val="24"/>
                <w:shd w:val="clear" w:color="auto" w:fill="FFFFFF"/>
                <w:lang w:val="ru-RU"/>
              </w:rPr>
            </w:pPr>
            <w:r w:rsidRPr="004F0E7D">
              <w:rPr>
                <w:b/>
                <w:bCs/>
                <w:color w:val="0F243E"/>
                <w:sz w:val="24"/>
                <w:szCs w:val="24"/>
              </w:rPr>
              <w:t>2</w:t>
            </w:r>
            <w:r w:rsidRPr="004F0E7D">
              <w:rPr>
                <w:b/>
                <w:bCs/>
                <w:color w:val="0F243E"/>
                <w:sz w:val="24"/>
                <w:szCs w:val="24"/>
                <w:lang w:val="ru-RU"/>
              </w:rPr>
              <w:t xml:space="preserve">. </w:t>
            </w:r>
            <w:r w:rsidRPr="004F0E7D">
              <w:rPr>
                <w:rStyle w:val="71"/>
                <w:b/>
                <w:bCs/>
                <w:sz w:val="24"/>
                <w:szCs w:val="24"/>
              </w:rPr>
              <w:t xml:space="preserve">Выраженность </w:t>
            </w:r>
            <w:r w:rsidRPr="004F0E7D">
              <w:rPr>
                <w:b/>
                <w:sz w:val="24"/>
                <w:szCs w:val="24"/>
                <w:lang w:val="ru-RU"/>
              </w:rPr>
              <w:t>установок-регуляторов взаимодействия</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136</w:t>
            </w:r>
          </w:p>
        </w:tc>
      </w:tr>
      <w:tr w:rsidR="003457DA" w:rsidRPr="004F0E7D" w:rsidTr="006F458B">
        <w:tc>
          <w:tcPr>
            <w:tcW w:w="7068" w:type="dxa"/>
            <w:gridSpan w:val="2"/>
            <w:shd w:val="clear" w:color="auto" w:fill="auto"/>
          </w:tcPr>
          <w:p w:rsidR="003457DA" w:rsidRPr="004F0E7D" w:rsidRDefault="003457DA" w:rsidP="006F4880">
            <w:pPr>
              <w:spacing w:line="276" w:lineRule="auto"/>
              <w:rPr>
                <w:b/>
                <w:sz w:val="24"/>
                <w:szCs w:val="24"/>
                <w:lang w:val="ru-RU"/>
              </w:rPr>
            </w:pPr>
            <w:r w:rsidRPr="004F0E7D">
              <w:rPr>
                <w:b/>
                <w:iCs/>
                <w:sz w:val="24"/>
                <w:szCs w:val="24"/>
                <w:lang w:val="ru-RU"/>
              </w:rPr>
              <w:t>3.</w:t>
            </w:r>
            <w:r w:rsidRPr="004F0E7D">
              <w:rPr>
                <w:bCs/>
                <w:sz w:val="24"/>
                <w:szCs w:val="24"/>
                <w:lang w:val="ru-RU"/>
              </w:rPr>
              <w:t xml:space="preserve"> </w:t>
            </w:r>
            <w:r w:rsidRPr="004F0E7D">
              <w:rPr>
                <w:b/>
                <w:bCs/>
                <w:color w:val="000000"/>
                <w:sz w:val="24"/>
                <w:szCs w:val="24"/>
                <w:lang w:val="ru-RU"/>
              </w:rPr>
              <w:t xml:space="preserve">Комментарий </w:t>
            </w:r>
            <w:r w:rsidRPr="004F0E7D">
              <w:rPr>
                <w:b/>
                <w:sz w:val="24"/>
                <w:szCs w:val="24"/>
                <w:lang w:val="ru-RU"/>
              </w:rPr>
              <w:t xml:space="preserve">установок-регуляторов </w:t>
            </w:r>
          </w:p>
          <w:p w:rsidR="003457DA" w:rsidRPr="004F0E7D" w:rsidRDefault="003457DA" w:rsidP="006F4880">
            <w:pPr>
              <w:spacing w:line="276" w:lineRule="auto"/>
              <w:rPr>
                <w:b/>
                <w:bCs/>
                <w:sz w:val="24"/>
                <w:szCs w:val="24"/>
                <w:lang w:val="ru-RU"/>
              </w:rPr>
            </w:pPr>
            <w:r w:rsidRPr="004F0E7D">
              <w:rPr>
                <w:b/>
                <w:sz w:val="24"/>
                <w:szCs w:val="24"/>
                <w:lang w:val="ru-RU"/>
              </w:rPr>
              <w:t>взаимодействия</w:t>
            </w:r>
            <w:r w:rsidRPr="004F0E7D">
              <w:rPr>
                <w:rStyle w:val="71"/>
                <w:b/>
                <w:bCs/>
                <w:sz w:val="24"/>
                <w:szCs w:val="24"/>
              </w:rPr>
              <w:t xml:space="preserve"> и </w:t>
            </w:r>
            <w:r w:rsidRPr="004F0E7D">
              <w:rPr>
                <w:b/>
                <w:bCs/>
                <w:color w:val="000000"/>
                <w:sz w:val="24"/>
                <w:szCs w:val="24"/>
                <w:lang w:val="ru-RU"/>
              </w:rPr>
              <w:t>рекомендации</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137</w:t>
            </w:r>
          </w:p>
        </w:tc>
      </w:tr>
      <w:tr w:rsidR="003457DA" w:rsidRPr="004F0E7D" w:rsidTr="006F458B">
        <w:tc>
          <w:tcPr>
            <w:tcW w:w="7068" w:type="dxa"/>
            <w:gridSpan w:val="2"/>
            <w:tcBorders>
              <w:top w:val="single" w:sz="4" w:space="0" w:color="auto"/>
              <w:left w:val="single" w:sz="4" w:space="0" w:color="auto"/>
              <w:bottom w:val="single" w:sz="4" w:space="0" w:color="auto"/>
              <w:right w:val="single" w:sz="4" w:space="0" w:color="auto"/>
            </w:tcBorders>
            <w:shd w:val="clear" w:color="auto" w:fill="auto"/>
          </w:tcPr>
          <w:p w:rsidR="003457DA" w:rsidRPr="004F0E7D" w:rsidRDefault="003457DA" w:rsidP="006F4880">
            <w:pPr>
              <w:spacing w:line="276" w:lineRule="auto"/>
              <w:rPr>
                <w:b/>
                <w:bCs/>
                <w:color w:val="000000"/>
                <w:sz w:val="24"/>
                <w:szCs w:val="24"/>
                <w:lang w:val="ru-RU"/>
              </w:rPr>
            </w:pPr>
            <w:r w:rsidRPr="004F0E7D">
              <w:rPr>
                <w:b/>
                <w:bCs/>
                <w:color w:val="000000"/>
                <w:sz w:val="24"/>
                <w:szCs w:val="24"/>
                <w:lang w:val="ru-RU"/>
              </w:rPr>
              <w:t xml:space="preserve">4. </w:t>
            </w:r>
            <w:r w:rsidRPr="004F0E7D">
              <w:rPr>
                <w:b/>
                <w:bCs/>
                <w:sz w:val="24"/>
                <w:szCs w:val="24"/>
                <w:lang w:val="ru-RU"/>
              </w:rPr>
              <w:t>Сценарное и драйверное поведение</w:t>
            </w:r>
            <w:r w:rsidRPr="004F0E7D">
              <w:rPr>
                <w:b/>
                <w:bCs/>
                <w:color w:val="000000"/>
                <w:sz w:val="24"/>
                <w:szCs w:val="24"/>
                <w:lang w:val="ru-RU"/>
              </w:rPr>
              <w:t xml:space="preserve"> (дополнит. материал)</w:t>
            </w:r>
          </w:p>
        </w:tc>
        <w:tc>
          <w:tcPr>
            <w:tcW w:w="695" w:type="dxa"/>
            <w:gridSpan w:val="2"/>
            <w:tcBorders>
              <w:top w:val="single" w:sz="4" w:space="0" w:color="auto"/>
              <w:left w:val="single" w:sz="4" w:space="0" w:color="auto"/>
              <w:bottom w:val="single" w:sz="4" w:space="0" w:color="auto"/>
              <w:right w:val="single" w:sz="4" w:space="0" w:color="auto"/>
            </w:tcBorders>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145</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color w:val="000000"/>
                <w:sz w:val="24"/>
                <w:szCs w:val="24"/>
                <w:shd w:val="clear" w:color="auto" w:fill="FFFFFF"/>
                <w:lang w:val="ru-RU"/>
              </w:rPr>
            </w:pPr>
            <w:r w:rsidRPr="004F0E7D">
              <w:rPr>
                <w:b/>
                <w:bCs/>
                <w:color w:val="0F243E"/>
                <w:sz w:val="24"/>
                <w:szCs w:val="24"/>
                <w:lang w:val="ru-RU"/>
              </w:rPr>
              <w:t xml:space="preserve">4.1. </w:t>
            </w:r>
            <w:r w:rsidRPr="004F0E7D">
              <w:rPr>
                <w:b/>
                <w:bCs/>
                <w:sz w:val="24"/>
                <w:szCs w:val="24"/>
              </w:rPr>
              <w:t>Сценарное поведение</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145</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iCs/>
                <w:sz w:val="24"/>
                <w:szCs w:val="24"/>
                <w:lang w:val="ru-RU"/>
              </w:rPr>
              <w:t>4.2.</w:t>
            </w:r>
            <w:r w:rsidRPr="004F0E7D">
              <w:rPr>
                <w:bCs/>
                <w:sz w:val="24"/>
                <w:szCs w:val="24"/>
                <w:lang w:val="ru-RU"/>
              </w:rPr>
              <w:t xml:space="preserve"> </w:t>
            </w:r>
            <w:r w:rsidRPr="004F0E7D">
              <w:rPr>
                <w:b/>
                <w:bCs/>
                <w:sz w:val="24"/>
                <w:szCs w:val="24"/>
              </w:rPr>
              <w:t>Драйверное поведение</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149</w:t>
            </w:r>
          </w:p>
        </w:tc>
      </w:tr>
      <w:tr w:rsidR="003457DA" w:rsidRPr="004F0E7D" w:rsidTr="006F458B">
        <w:trPr>
          <w:gridAfter w:val="1"/>
          <w:wAfter w:w="12" w:type="dxa"/>
          <w:trHeight w:val="196"/>
        </w:trPr>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spacing w:line="276" w:lineRule="auto"/>
              <w:rPr>
                <w:b/>
                <w:bCs/>
                <w:sz w:val="24"/>
                <w:szCs w:val="24"/>
                <w:lang w:val="ru-RU"/>
              </w:rPr>
            </w:pPr>
            <w:r>
              <w:rPr>
                <w:b/>
                <w:bCs/>
                <w:sz w:val="24"/>
                <w:szCs w:val="24"/>
                <w:lang w:val="ru-RU"/>
              </w:rPr>
              <w:t xml:space="preserve">РЕСУРСЫ </w:t>
            </w:r>
            <w:r w:rsidRPr="004F0E7D">
              <w:rPr>
                <w:rStyle w:val="FontStyle77"/>
                <w:b/>
                <w:bCs/>
                <w:sz w:val="24"/>
                <w:szCs w:val="24"/>
                <w:lang w:val="ru-RU"/>
              </w:rPr>
              <w:t>ПОДТИПА ТЕМПЕРАМЕНТА</w:t>
            </w:r>
          </w:p>
        </w:tc>
        <w:tc>
          <w:tcPr>
            <w:tcW w:w="683" w:type="dxa"/>
            <w:tcBorders>
              <w:top w:val="single" w:sz="4" w:space="0" w:color="auto"/>
              <w:left w:val="single" w:sz="4" w:space="0" w:color="auto"/>
              <w:bottom w:val="single" w:sz="4" w:space="0" w:color="auto"/>
              <w:right w:val="single" w:sz="4" w:space="0" w:color="auto"/>
            </w:tcBorders>
          </w:tcPr>
          <w:p w:rsidR="003457DA" w:rsidRPr="0057553A" w:rsidRDefault="003457DA" w:rsidP="006F4880">
            <w:pPr>
              <w:spacing w:line="276" w:lineRule="auto"/>
              <w:rPr>
                <w:b/>
                <w:bCs/>
                <w:color w:val="0F243E"/>
                <w:sz w:val="24"/>
                <w:szCs w:val="24"/>
                <w:lang w:bidi="or-IN"/>
              </w:rPr>
            </w:pPr>
            <w:r>
              <w:rPr>
                <w:b/>
                <w:bCs/>
                <w:color w:val="0F243E"/>
                <w:sz w:val="24"/>
                <w:szCs w:val="24"/>
                <w:lang w:bidi="or-IN"/>
              </w:rPr>
              <w:t>154</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spacing w:line="276" w:lineRule="auto"/>
              <w:rPr>
                <w:b/>
                <w:bCs/>
                <w:sz w:val="24"/>
                <w:szCs w:val="24"/>
                <w:lang w:val="ru-RU"/>
              </w:rPr>
            </w:pPr>
            <w:r w:rsidRPr="004F0E7D">
              <w:rPr>
                <w:rStyle w:val="71"/>
                <w:b/>
                <w:bCs/>
                <w:sz w:val="24"/>
                <w:szCs w:val="24"/>
              </w:rPr>
              <w:t xml:space="preserve">1.1. </w:t>
            </w:r>
            <w:r w:rsidRPr="004F0E7D">
              <w:rPr>
                <w:rStyle w:val="FontStyle36"/>
                <w:b/>
                <w:bCs/>
                <w:sz w:val="24"/>
                <w:szCs w:val="24"/>
                <w:lang w:val="ru-RU"/>
              </w:rPr>
              <w:t>Личностные ресурсы,</w:t>
            </w:r>
            <w:r w:rsidRPr="004F0E7D">
              <w:rPr>
                <w:b/>
                <w:bCs/>
                <w:sz w:val="24"/>
                <w:szCs w:val="24"/>
                <w:lang w:val="ru-RU"/>
              </w:rPr>
              <w:t xml:space="preserve"> обусловленные </w:t>
            </w:r>
            <w:r w:rsidRPr="004F0E7D">
              <w:rPr>
                <w:rStyle w:val="FontStyle77"/>
                <w:b/>
                <w:bCs/>
                <w:sz w:val="24"/>
                <w:szCs w:val="24"/>
                <w:lang w:val="ru-RU"/>
              </w:rPr>
              <w:t>психодинамически-ми</w:t>
            </w:r>
            <w:r w:rsidRPr="004F0E7D">
              <w:rPr>
                <w:b/>
                <w:bCs/>
                <w:sz w:val="24"/>
                <w:szCs w:val="24"/>
                <w:lang w:val="ru-RU"/>
              </w:rPr>
              <w:t xml:space="preserve"> особенностями подтипа темперамента</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57553A"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w:t>
            </w:r>
            <w:r w:rsidRPr="004F0E7D">
              <w:rPr>
                <w:b/>
                <w:bCs/>
                <w:color w:val="0F243E" w:themeColor="text2" w:themeShade="80"/>
                <w:sz w:val="24"/>
                <w:szCs w:val="24"/>
                <w:lang w:val="ru-RU" w:bidi="or-IN"/>
              </w:rPr>
              <w:t>5</w:t>
            </w:r>
            <w:r>
              <w:rPr>
                <w:b/>
                <w:bCs/>
                <w:color w:val="0F243E" w:themeColor="text2" w:themeShade="80"/>
                <w:sz w:val="24"/>
                <w:szCs w:val="24"/>
                <w:lang w:bidi="or-IN"/>
              </w:rPr>
              <w:t>4</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spacing w:line="276" w:lineRule="auto"/>
              <w:rPr>
                <w:b/>
                <w:bCs/>
                <w:sz w:val="24"/>
                <w:szCs w:val="24"/>
                <w:lang w:val="ru-RU"/>
              </w:rPr>
            </w:pPr>
            <w:r w:rsidRPr="004F0E7D">
              <w:rPr>
                <w:rStyle w:val="71"/>
                <w:b/>
                <w:bCs/>
                <w:sz w:val="24"/>
                <w:szCs w:val="24"/>
              </w:rPr>
              <w:t xml:space="preserve">1.2. </w:t>
            </w:r>
            <w:r w:rsidRPr="004F0E7D">
              <w:rPr>
                <w:rStyle w:val="FontStyle36"/>
                <w:b/>
                <w:bCs/>
                <w:sz w:val="24"/>
                <w:szCs w:val="24"/>
                <w:lang w:val="ru-RU"/>
              </w:rPr>
              <w:t>Личностные ресурсы,</w:t>
            </w:r>
            <w:r w:rsidRPr="004F0E7D">
              <w:rPr>
                <w:b/>
                <w:bCs/>
                <w:sz w:val="24"/>
                <w:szCs w:val="24"/>
                <w:lang w:val="ru-RU"/>
              </w:rPr>
              <w:t xml:space="preserve"> обусловленные информационно-психическими свойствами подтипа темперамента</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57553A"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155</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75"/>
                <w:b/>
                <w:bCs/>
                <w:iCs/>
                <w:sz w:val="24"/>
                <w:szCs w:val="24"/>
              </w:rPr>
              <w:t>6.1.*  Л</w:t>
            </w:r>
            <w:r w:rsidRPr="004F0E7D">
              <w:rPr>
                <w:rStyle w:val="FontStyle36"/>
                <w:b/>
                <w:bCs/>
                <w:iCs/>
                <w:sz w:val="24"/>
                <w:szCs w:val="24"/>
              </w:rPr>
              <w:t>ичностные ресурсы,</w:t>
            </w:r>
            <w:r w:rsidRPr="004F0E7D">
              <w:rPr>
                <w:rFonts w:ascii="Times New Roman" w:hAnsi="Times New Roman" w:cs="Times New Roman"/>
                <w:b/>
                <w:bCs/>
                <w:iCs/>
              </w:rPr>
              <w:t xml:space="preserve"> обусловленные информационно-психическими свойствами </w:t>
            </w:r>
            <w:r w:rsidRPr="004F0E7D">
              <w:rPr>
                <w:rStyle w:val="FontStyle27"/>
                <w:rFonts w:ascii="Times New Roman" w:hAnsi="Times New Roman" w:cs="Times New Roman"/>
                <w:b/>
                <w:bCs/>
                <w:sz w:val="24"/>
                <w:szCs w:val="24"/>
              </w:rPr>
              <w:t>«Разговорчивого» и «Доступного» сангвиника</w:t>
            </w:r>
            <w:r w:rsidRPr="004F0E7D">
              <w:rPr>
                <w:rFonts w:ascii="Times New Roman" w:hAnsi="Times New Roman" w:cs="Times New Roman"/>
                <w:b/>
                <w:bCs/>
                <w:iCs/>
              </w:rPr>
              <w:t xml:space="preserve">, </w:t>
            </w:r>
            <w:r w:rsidRPr="004F0E7D">
              <w:rPr>
                <w:rStyle w:val="FontStyle77"/>
                <w:b/>
                <w:bCs/>
                <w:iCs/>
                <w:sz w:val="24"/>
                <w:szCs w:val="24"/>
              </w:rPr>
              <w:t>субъектов шестой пары</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57553A"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val="ru-RU" w:bidi="or-IN"/>
              </w:rPr>
              <w:t>1</w:t>
            </w:r>
            <w:r>
              <w:rPr>
                <w:b/>
                <w:bCs/>
                <w:color w:val="0F243E" w:themeColor="text2" w:themeShade="80"/>
                <w:sz w:val="24"/>
                <w:szCs w:val="24"/>
                <w:lang w:bidi="or-IN"/>
              </w:rPr>
              <w:t>65</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75"/>
                <w:b/>
                <w:bCs/>
                <w:iCs/>
                <w:sz w:val="24"/>
                <w:szCs w:val="24"/>
              </w:rPr>
              <w:t xml:space="preserve">6.2. </w:t>
            </w:r>
            <w:r w:rsidRPr="004F0E7D">
              <w:rPr>
                <w:rStyle w:val="FontStyle36"/>
                <w:b/>
                <w:bCs/>
                <w:iCs/>
                <w:sz w:val="24"/>
                <w:szCs w:val="24"/>
              </w:rPr>
              <w:t>Ресурсы типических отношений,</w:t>
            </w:r>
            <w:r w:rsidRPr="004F0E7D">
              <w:rPr>
                <w:rFonts w:ascii="Times New Roman" w:hAnsi="Times New Roman" w:cs="Times New Roman"/>
                <w:b/>
                <w:bCs/>
                <w:iCs/>
              </w:rPr>
              <w:t xml:space="preserve"> обусловленных информационно-психическими свойствами </w:t>
            </w:r>
            <w:r w:rsidRPr="004F0E7D">
              <w:rPr>
                <w:rStyle w:val="FontStyle27"/>
                <w:rFonts w:ascii="Times New Roman" w:hAnsi="Times New Roman" w:cs="Times New Roman"/>
                <w:b/>
                <w:bCs/>
                <w:sz w:val="24"/>
                <w:szCs w:val="24"/>
              </w:rPr>
              <w:t>«Разговорчивого» и «Доступного» сангвиника</w:t>
            </w:r>
            <w:r w:rsidRPr="004F0E7D">
              <w:rPr>
                <w:rFonts w:ascii="Times New Roman" w:hAnsi="Times New Roman" w:cs="Times New Roman"/>
                <w:b/>
                <w:bCs/>
                <w:iCs/>
              </w:rPr>
              <w:t xml:space="preserve">, </w:t>
            </w:r>
            <w:r w:rsidRPr="004F0E7D">
              <w:rPr>
                <w:rStyle w:val="FontStyle77"/>
                <w:b/>
                <w:bCs/>
                <w:iCs/>
                <w:sz w:val="24"/>
                <w:szCs w:val="24"/>
              </w:rPr>
              <w:t>субъектов шестой пары</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167</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77"/>
                <w:b/>
                <w:bCs/>
                <w:iCs/>
                <w:sz w:val="24"/>
                <w:szCs w:val="24"/>
              </w:rPr>
              <w:t>6.</w:t>
            </w:r>
            <w:r w:rsidRPr="004F0E7D">
              <w:rPr>
                <w:rStyle w:val="FontStyle36"/>
                <w:b/>
                <w:bCs/>
                <w:iCs/>
                <w:sz w:val="24"/>
                <w:szCs w:val="24"/>
              </w:rPr>
              <w:t xml:space="preserve">2.1. </w:t>
            </w:r>
            <w:proofErr w:type="gramStart"/>
            <w:r w:rsidRPr="004F0E7D">
              <w:rPr>
                <w:rStyle w:val="FontStyle36"/>
                <w:b/>
                <w:bCs/>
                <w:iCs/>
                <w:sz w:val="24"/>
                <w:szCs w:val="24"/>
              </w:rPr>
              <w:t xml:space="preserve">Типические отношения </w:t>
            </w:r>
            <w:r w:rsidRPr="004F0E7D">
              <w:rPr>
                <w:rStyle w:val="FontStyle27"/>
                <w:rFonts w:ascii="Times New Roman" w:hAnsi="Times New Roman" w:cs="Times New Roman"/>
                <w:b/>
                <w:bCs/>
                <w:iCs/>
                <w:w w:val="100"/>
                <w:sz w:val="24"/>
                <w:szCs w:val="24"/>
              </w:rPr>
              <w:t xml:space="preserve">«Общительного» и </w:t>
            </w:r>
            <w:r w:rsidRPr="004F0E7D">
              <w:rPr>
                <w:rStyle w:val="FontStyle27"/>
                <w:rFonts w:ascii="Times New Roman" w:hAnsi="Times New Roman" w:cs="Times New Roman"/>
                <w:b/>
                <w:bCs/>
                <w:sz w:val="24"/>
                <w:szCs w:val="24"/>
              </w:rPr>
              <w:t>«Разговорчивого» и «Доступного» сангвиника</w:t>
            </w:r>
            <w:r w:rsidRPr="004F0E7D">
              <w:rPr>
                <w:rFonts w:ascii="Times New Roman" w:hAnsi="Times New Roman" w:cs="Times New Roman"/>
                <w:b/>
                <w:bCs/>
                <w:iCs/>
              </w:rPr>
              <w:t xml:space="preserve">, </w:t>
            </w:r>
            <w:r w:rsidRPr="004F0E7D">
              <w:rPr>
                <w:rStyle w:val="FontStyle77"/>
                <w:b/>
                <w:bCs/>
                <w:iCs/>
                <w:sz w:val="24"/>
                <w:szCs w:val="24"/>
              </w:rPr>
              <w:t>субъектов шестой пары,</w:t>
            </w:r>
            <w:r w:rsidRPr="004F0E7D">
              <w:rPr>
                <w:rStyle w:val="FontStyle36"/>
                <w:b/>
                <w:bCs/>
                <w:iCs/>
                <w:sz w:val="24"/>
                <w:szCs w:val="24"/>
              </w:rPr>
              <w:t xml:space="preserve"> с их потенциальными партнерами</w:t>
            </w:r>
            <w:proofErr w:type="gramEnd"/>
          </w:p>
        </w:tc>
        <w:tc>
          <w:tcPr>
            <w:tcW w:w="695" w:type="dxa"/>
            <w:gridSpan w:val="2"/>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167</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36"/>
                <w:b/>
                <w:bCs/>
                <w:i/>
                <w:sz w:val="24"/>
                <w:szCs w:val="24"/>
              </w:rPr>
              <w:t>6.2.1.1.</w:t>
            </w:r>
            <w:r w:rsidRPr="004F0E7D">
              <w:rPr>
                <w:rStyle w:val="FontStyle36"/>
                <w:b/>
                <w:bCs/>
                <w:iCs/>
                <w:sz w:val="24"/>
                <w:szCs w:val="24"/>
              </w:rPr>
              <w:t xml:space="preserve"> </w:t>
            </w:r>
            <w:r w:rsidRPr="004F0E7D">
              <w:rPr>
                <w:rStyle w:val="FontStyle14"/>
                <w:b/>
                <w:bCs/>
                <w:i/>
                <w:sz w:val="24"/>
                <w:szCs w:val="24"/>
              </w:rPr>
              <w:t>Зеркальные отношения</w:t>
            </w:r>
            <w:r w:rsidRPr="004F0E7D">
              <w:rPr>
                <w:rStyle w:val="FontStyle32"/>
                <w:i w:val="0"/>
                <w:sz w:val="24"/>
                <w:szCs w:val="24"/>
              </w:rPr>
              <w:t xml:space="preserve">, </w:t>
            </w:r>
            <w:r w:rsidRPr="004F0E7D">
              <w:rPr>
                <w:rStyle w:val="FontStyle32"/>
                <w:iCs w:val="0"/>
                <w:sz w:val="24"/>
                <w:szCs w:val="24"/>
              </w:rPr>
              <w:t xml:space="preserve">реализуемые  </w:t>
            </w:r>
            <w:r w:rsidRPr="004F0E7D">
              <w:rPr>
                <w:rStyle w:val="FontStyle27"/>
                <w:rFonts w:ascii="Times New Roman" w:hAnsi="Times New Roman" w:cs="Times New Roman"/>
                <w:b/>
                <w:bCs/>
                <w:i/>
                <w:w w:val="100"/>
                <w:sz w:val="24"/>
                <w:szCs w:val="24"/>
              </w:rPr>
              <w:t>«Миролюбивым» и «Вдумчивым» флегматиком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167</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36"/>
                <w:b/>
                <w:bCs/>
                <w:i/>
                <w:sz w:val="24"/>
                <w:szCs w:val="24"/>
              </w:rPr>
              <w:t>6.2.1.2.</w:t>
            </w:r>
            <w:r w:rsidRPr="004F0E7D">
              <w:rPr>
                <w:rStyle w:val="FontStyle36"/>
                <w:b/>
                <w:bCs/>
                <w:iCs/>
                <w:sz w:val="24"/>
                <w:szCs w:val="24"/>
              </w:rPr>
              <w:t xml:space="preserve"> </w:t>
            </w:r>
            <w:r w:rsidRPr="004F0E7D">
              <w:rPr>
                <w:rStyle w:val="FontStyle32"/>
                <w:iCs w:val="0"/>
                <w:sz w:val="24"/>
                <w:szCs w:val="24"/>
              </w:rPr>
              <w:t>Отношения</w:t>
            </w:r>
            <w:r w:rsidRPr="004F0E7D">
              <w:rPr>
                <w:rStyle w:val="FontStyle14"/>
                <w:b/>
                <w:bCs/>
                <w:i/>
                <w:sz w:val="24"/>
                <w:szCs w:val="24"/>
              </w:rPr>
              <w:t xml:space="preserve"> активации</w:t>
            </w:r>
            <w:r w:rsidRPr="004F0E7D">
              <w:rPr>
                <w:rStyle w:val="FontStyle32"/>
                <w:iCs w:val="0"/>
                <w:sz w:val="24"/>
                <w:szCs w:val="24"/>
              </w:rPr>
              <w:t xml:space="preserve">, реализуемые </w:t>
            </w:r>
            <w:r w:rsidRPr="004F0E7D">
              <w:rPr>
                <w:rStyle w:val="FontStyle27"/>
                <w:rFonts w:ascii="Times New Roman" w:hAnsi="Times New Roman" w:cs="Times New Roman"/>
                <w:b/>
                <w:bCs/>
                <w:i/>
                <w:w w:val="100"/>
                <w:sz w:val="24"/>
                <w:szCs w:val="24"/>
              </w:rPr>
              <w:t>«</w:t>
            </w:r>
            <w:r w:rsidRPr="004F0E7D">
              <w:rPr>
                <w:rStyle w:val="FontStyle31"/>
                <w:b/>
                <w:bCs/>
                <w:iCs w:val="0"/>
                <w:sz w:val="24"/>
                <w:szCs w:val="24"/>
              </w:rPr>
              <w:t>Поддающимся настроению</w:t>
            </w:r>
            <w:r w:rsidRPr="004F0E7D">
              <w:rPr>
                <w:rStyle w:val="FontStyle27"/>
                <w:rFonts w:ascii="Times New Roman" w:hAnsi="Times New Roman" w:cs="Times New Roman"/>
                <w:b/>
                <w:bCs/>
                <w:i/>
                <w:w w:val="100"/>
                <w:sz w:val="24"/>
                <w:szCs w:val="24"/>
              </w:rPr>
              <w:t>» и «</w:t>
            </w:r>
            <w:r w:rsidRPr="004F0E7D">
              <w:rPr>
                <w:rStyle w:val="FontStyle31"/>
                <w:b/>
                <w:bCs/>
                <w:iCs w:val="0"/>
                <w:sz w:val="24"/>
                <w:szCs w:val="24"/>
              </w:rPr>
              <w:t>Импульсивны</w:t>
            </w:r>
            <w:r w:rsidRPr="004F0E7D">
              <w:rPr>
                <w:rStyle w:val="FontStyle27"/>
                <w:rFonts w:ascii="Times New Roman" w:hAnsi="Times New Roman" w:cs="Times New Roman"/>
                <w:b/>
                <w:bCs/>
                <w:i/>
                <w:w w:val="100"/>
                <w:sz w:val="24"/>
                <w:szCs w:val="24"/>
              </w:rPr>
              <w:t>м» холериком</w:t>
            </w:r>
            <w:r w:rsidRPr="004F0E7D">
              <w:rPr>
                <w:rStyle w:val="FontStyle27"/>
                <w:rFonts w:ascii="Times New Roman" w:hAnsi="Times New Roman" w:cs="Times New Roman"/>
                <w:b/>
                <w:bCs/>
                <w:iCs/>
                <w:w w:val="100"/>
                <w:sz w:val="24"/>
                <w:szCs w:val="24"/>
              </w:rPr>
              <w:t xml:space="preserve"> </w:t>
            </w:r>
            <w:r w:rsidRPr="004F0E7D">
              <w:rPr>
                <w:rStyle w:val="FontStyle32"/>
                <w:i w:val="0"/>
                <w:sz w:val="24"/>
                <w:szCs w:val="24"/>
              </w:rPr>
              <w:t xml:space="preserve"> </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169</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36"/>
                <w:b/>
                <w:bCs/>
                <w:i/>
                <w:sz w:val="24"/>
                <w:szCs w:val="24"/>
              </w:rPr>
              <w:lastRenderedPageBreak/>
              <w:t>6.2.1.3.</w:t>
            </w:r>
            <w:r w:rsidRPr="004F0E7D">
              <w:rPr>
                <w:rStyle w:val="FontStyle36"/>
                <w:b/>
                <w:bCs/>
                <w:iCs/>
                <w:sz w:val="24"/>
                <w:szCs w:val="24"/>
              </w:rPr>
              <w:t xml:space="preserve"> </w:t>
            </w:r>
            <w:r w:rsidRPr="004F0E7D">
              <w:rPr>
                <w:rStyle w:val="FontStyle32"/>
                <w:iCs w:val="0"/>
                <w:sz w:val="24"/>
                <w:szCs w:val="24"/>
              </w:rPr>
              <w:t>Отношения</w:t>
            </w:r>
            <w:r w:rsidRPr="004F0E7D">
              <w:rPr>
                <w:rStyle w:val="FontStyle37"/>
                <w:b/>
                <w:bCs/>
                <w:iCs w:val="0"/>
                <w:sz w:val="24"/>
                <w:szCs w:val="24"/>
              </w:rPr>
              <w:t xml:space="preserve"> полного дополнения</w:t>
            </w:r>
            <w:r w:rsidRPr="004F0E7D">
              <w:rPr>
                <w:rStyle w:val="FontStyle32"/>
                <w:iCs w:val="0"/>
                <w:sz w:val="24"/>
                <w:szCs w:val="24"/>
              </w:rPr>
              <w:t xml:space="preserve">, реализуемые </w:t>
            </w:r>
            <w:r w:rsidRPr="004F0E7D">
              <w:rPr>
                <w:rStyle w:val="FontStyle27"/>
                <w:rFonts w:ascii="Times New Roman" w:hAnsi="Times New Roman" w:cs="Times New Roman"/>
                <w:b/>
                <w:bCs/>
                <w:iCs/>
                <w:w w:val="100"/>
                <w:sz w:val="24"/>
                <w:szCs w:val="24"/>
              </w:rPr>
              <w:t>«</w:t>
            </w:r>
            <w:r w:rsidRPr="004F0E7D">
              <w:rPr>
                <w:rStyle w:val="FontStyle31"/>
                <w:b/>
                <w:bCs/>
                <w:iCs w:val="0"/>
                <w:sz w:val="24"/>
                <w:szCs w:val="24"/>
              </w:rPr>
              <w:t>Трезвы</w:t>
            </w:r>
            <w:r w:rsidRPr="004F0E7D">
              <w:rPr>
                <w:rStyle w:val="FontStyle27"/>
                <w:rFonts w:ascii="Times New Roman" w:hAnsi="Times New Roman" w:cs="Times New Roman"/>
                <w:b/>
                <w:bCs/>
                <w:iCs/>
                <w:w w:val="100"/>
                <w:sz w:val="24"/>
                <w:szCs w:val="24"/>
              </w:rPr>
              <w:t>м» и «</w:t>
            </w:r>
            <w:r w:rsidRPr="004F0E7D">
              <w:rPr>
                <w:rStyle w:val="FontStyle31"/>
                <w:b/>
                <w:bCs/>
                <w:iCs w:val="0"/>
                <w:sz w:val="24"/>
                <w:szCs w:val="24"/>
              </w:rPr>
              <w:t>Пессимистически</w:t>
            </w:r>
            <w:r w:rsidRPr="004F0E7D">
              <w:rPr>
                <w:rStyle w:val="FontStyle27"/>
                <w:rFonts w:ascii="Times New Roman" w:hAnsi="Times New Roman" w:cs="Times New Roman"/>
                <w:b/>
                <w:bCs/>
                <w:iCs/>
                <w:w w:val="100"/>
                <w:sz w:val="24"/>
                <w:szCs w:val="24"/>
              </w:rPr>
              <w:t xml:space="preserve">м» </w:t>
            </w:r>
            <w:r w:rsidRPr="004F0E7D">
              <w:rPr>
                <w:rStyle w:val="FontStyle27"/>
                <w:rFonts w:ascii="Times New Roman" w:hAnsi="Times New Roman" w:cs="Times New Roman"/>
                <w:b/>
                <w:bCs/>
                <w:i/>
                <w:w w:val="100"/>
                <w:sz w:val="24"/>
                <w:szCs w:val="24"/>
              </w:rPr>
              <w:t>меланхоликом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171</w:t>
            </w:r>
          </w:p>
          <w:p w:rsidR="003457DA" w:rsidRPr="004F0E7D" w:rsidRDefault="003457DA" w:rsidP="006F4880">
            <w:pPr>
              <w:spacing w:line="276" w:lineRule="auto"/>
              <w:rPr>
                <w:b/>
                <w:bCs/>
                <w:color w:val="0F243E" w:themeColor="text2" w:themeShade="80"/>
                <w:sz w:val="24"/>
                <w:szCs w:val="24"/>
                <w:lang w:val="ru-RU" w:bidi="or-IN"/>
              </w:rPr>
            </w:pP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Style w:val="FontStyle32"/>
                <w:i w:val="0"/>
                <w:sz w:val="24"/>
                <w:szCs w:val="24"/>
              </w:rPr>
            </w:pPr>
            <w:r w:rsidRPr="004F0E7D">
              <w:rPr>
                <w:rStyle w:val="FontStyle36"/>
                <w:b/>
                <w:bCs/>
                <w:i/>
                <w:sz w:val="24"/>
                <w:szCs w:val="24"/>
              </w:rPr>
              <w:t xml:space="preserve">6.2.1.4. </w:t>
            </w:r>
            <w:r w:rsidRPr="004F0E7D">
              <w:rPr>
                <w:rStyle w:val="FontStyle37"/>
                <w:b/>
                <w:bCs/>
                <w:iCs w:val="0"/>
                <w:sz w:val="24"/>
                <w:szCs w:val="24"/>
              </w:rPr>
              <w:t>Деловые о</w:t>
            </w:r>
            <w:r w:rsidRPr="004F0E7D">
              <w:rPr>
                <w:rStyle w:val="FontStyle32"/>
                <w:iCs w:val="0"/>
                <w:sz w:val="24"/>
                <w:szCs w:val="24"/>
              </w:rPr>
              <w:t>тношения, реализуемые</w:t>
            </w:r>
            <w:r w:rsidRPr="004F0E7D">
              <w:rPr>
                <w:rStyle w:val="FontStyle32"/>
                <w:i w:val="0"/>
                <w:sz w:val="24"/>
                <w:szCs w:val="24"/>
              </w:rPr>
              <w:t xml:space="preserve"> </w:t>
            </w:r>
          </w:p>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27"/>
                <w:rFonts w:ascii="Times New Roman" w:hAnsi="Times New Roman" w:cs="Times New Roman"/>
                <w:b/>
                <w:bCs/>
                <w:i/>
                <w:w w:val="100"/>
                <w:sz w:val="24"/>
                <w:szCs w:val="24"/>
              </w:rPr>
              <w:t>«Живым» и «Беззаботным» сангвиником</w:t>
            </w:r>
            <w:r w:rsidRPr="004F0E7D">
              <w:rPr>
                <w:rStyle w:val="FontStyle27"/>
                <w:rFonts w:ascii="Times New Roman" w:hAnsi="Times New Roman" w:cs="Times New Roman"/>
                <w:b/>
                <w:bCs/>
                <w:iCs/>
                <w:w w:val="100"/>
                <w:sz w:val="24"/>
                <w:szCs w:val="24"/>
              </w:rPr>
              <w:t xml:space="preserve"> </w:t>
            </w:r>
            <w:r w:rsidRPr="004F0E7D">
              <w:rPr>
                <w:rStyle w:val="FontStyle32"/>
                <w:i w:val="0"/>
                <w:sz w:val="24"/>
                <w:szCs w:val="24"/>
              </w:rPr>
              <w:t xml:space="preserve"> </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172</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Style w:val="FontStyle32"/>
                <w:iCs w:val="0"/>
                <w:sz w:val="24"/>
                <w:szCs w:val="24"/>
              </w:rPr>
            </w:pPr>
            <w:r w:rsidRPr="004F0E7D">
              <w:rPr>
                <w:rStyle w:val="FontStyle36"/>
                <w:b/>
                <w:bCs/>
                <w:i/>
                <w:sz w:val="24"/>
                <w:szCs w:val="24"/>
              </w:rPr>
              <w:t xml:space="preserve">6.2.1.5. </w:t>
            </w:r>
            <w:r w:rsidRPr="004F0E7D">
              <w:rPr>
                <w:rStyle w:val="FontStyle37"/>
                <w:b/>
                <w:bCs/>
                <w:iCs w:val="0"/>
                <w:sz w:val="24"/>
                <w:szCs w:val="24"/>
              </w:rPr>
              <w:t>Родственные</w:t>
            </w:r>
            <w:r w:rsidRPr="004F0E7D">
              <w:rPr>
                <w:rStyle w:val="FontStyle32"/>
                <w:iCs w:val="0"/>
                <w:sz w:val="24"/>
                <w:szCs w:val="24"/>
              </w:rPr>
              <w:t xml:space="preserve"> отношения, реализуемые </w:t>
            </w:r>
          </w:p>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27"/>
                <w:rFonts w:ascii="Times New Roman" w:hAnsi="Times New Roman" w:cs="Times New Roman"/>
                <w:b/>
                <w:bCs/>
                <w:i/>
                <w:w w:val="100"/>
                <w:sz w:val="24"/>
                <w:szCs w:val="24"/>
              </w:rPr>
              <w:t xml:space="preserve"> «</w:t>
            </w:r>
            <w:r w:rsidRPr="004F0E7D">
              <w:rPr>
                <w:rStyle w:val="FontStyle31"/>
                <w:b/>
                <w:bCs/>
                <w:iCs w:val="0"/>
                <w:sz w:val="24"/>
                <w:szCs w:val="24"/>
              </w:rPr>
              <w:t>Общительны</w:t>
            </w:r>
            <w:r w:rsidRPr="004F0E7D">
              <w:rPr>
                <w:rStyle w:val="FontStyle27"/>
                <w:rFonts w:ascii="Times New Roman" w:hAnsi="Times New Roman" w:cs="Times New Roman"/>
                <w:b/>
                <w:bCs/>
                <w:i/>
                <w:w w:val="100"/>
                <w:sz w:val="24"/>
                <w:szCs w:val="24"/>
              </w:rPr>
              <w:t>м» и «</w:t>
            </w:r>
            <w:r w:rsidRPr="004F0E7D">
              <w:rPr>
                <w:rStyle w:val="FontStyle31"/>
                <w:b/>
                <w:bCs/>
                <w:iCs w:val="0"/>
                <w:sz w:val="24"/>
                <w:szCs w:val="24"/>
              </w:rPr>
              <w:t>Открыты</w:t>
            </w:r>
            <w:r w:rsidRPr="004F0E7D">
              <w:rPr>
                <w:rStyle w:val="FontStyle27"/>
                <w:rFonts w:ascii="Times New Roman" w:hAnsi="Times New Roman" w:cs="Times New Roman"/>
                <w:b/>
                <w:bCs/>
                <w:i/>
                <w:w w:val="100"/>
                <w:sz w:val="24"/>
                <w:szCs w:val="24"/>
              </w:rPr>
              <w:t>м» сангвиником</w:t>
            </w:r>
            <w:r w:rsidRPr="004F0E7D">
              <w:rPr>
                <w:rStyle w:val="FontStyle27"/>
                <w:rFonts w:ascii="Times New Roman" w:hAnsi="Times New Roman" w:cs="Times New Roman"/>
                <w:b/>
                <w:bCs/>
                <w:iCs/>
                <w:w w:val="100"/>
                <w:sz w:val="24"/>
                <w:szCs w:val="24"/>
              </w:rPr>
              <w:t xml:space="preserve"> </w:t>
            </w:r>
            <w:r w:rsidRPr="004F0E7D">
              <w:rPr>
                <w:rStyle w:val="FontStyle32"/>
                <w:i w:val="0"/>
                <w:sz w:val="24"/>
                <w:szCs w:val="24"/>
              </w:rPr>
              <w:t xml:space="preserve"> </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174</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
              </w:rPr>
            </w:pPr>
            <w:r w:rsidRPr="004F0E7D">
              <w:rPr>
                <w:rStyle w:val="FontStyle36"/>
                <w:b/>
                <w:bCs/>
                <w:i/>
                <w:sz w:val="24"/>
                <w:szCs w:val="24"/>
              </w:rPr>
              <w:t xml:space="preserve">6.2.1.6. </w:t>
            </w:r>
            <w:proofErr w:type="gramStart"/>
            <w:r w:rsidRPr="004F0E7D">
              <w:rPr>
                <w:rStyle w:val="FontStyle32"/>
                <w:iCs w:val="0"/>
                <w:sz w:val="24"/>
                <w:szCs w:val="24"/>
              </w:rPr>
              <w:t>Отношения</w:t>
            </w:r>
            <w:proofErr w:type="gramEnd"/>
            <w:r w:rsidRPr="004F0E7D">
              <w:rPr>
                <w:rStyle w:val="FontStyle37"/>
                <w:b/>
                <w:bCs/>
                <w:iCs w:val="0"/>
                <w:sz w:val="24"/>
                <w:szCs w:val="24"/>
              </w:rPr>
              <w:t xml:space="preserve"> дополняю</w:t>
            </w:r>
            <w:r w:rsidRPr="004F0E7D">
              <w:rPr>
                <w:rStyle w:val="FontStyle37"/>
                <w:b/>
                <w:bCs/>
                <w:iCs w:val="0"/>
                <w:sz w:val="24"/>
                <w:szCs w:val="24"/>
              </w:rPr>
              <w:softHyphen/>
              <w:t>щие наполовину</w:t>
            </w:r>
            <w:r w:rsidRPr="004F0E7D">
              <w:rPr>
                <w:rStyle w:val="FontStyle32"/>
                <w:iCs w:val="0"/>
                <w:sz w:val="24"/>
                <w:szCs w:val="24"/>
              </w:rPr>
              <w:t xml:space="preserve">, реализуемые </w:t>
            </w:r>
            <w:r w:rsidRPr="004F0E7D">
              <w:rPr>
                <w:rStyle w:val="FontStyle27"/>
                <w:rFonts w:ascii="Times New Roman" w:hAnsi="Times New Roman" w:cs="Times New Roman"/>
                <w:b/>
                <w:bCs/>
                <w:iCs/>
                <w:w w:val="100"/>
                <w:sz w:val="24"/>
                <w:szCs w:val="24"/>
              </w:rPr>
              <w:t>«</w:t>
            </w:r>
            <w:r w:rsidRPr="004F0E7D">
              <w:rPr>
                <w:rStyle w:val="FontStyle31"/>
                <w:b/>
                <w:bCs/>
                <w:iCs w:val="0"/>
                <w:sz w:val="24"/>
                <w:szCs w:val="24"/>
              </w:rPr>
              <w:t>Необщительны</w:t>
            </w:r>
            <w:r w:rsidRPr="004F0E7D">
              <w:rPr>
                <w:rStyle w:val="FontStyle27"/>
                <w:rFonts w:ascii="Times New Roman" w:hAnsi="Times New Roman" w:cs="Times New Roman"/>
                <w:b/>
                <w:bCs/>
                <w:i/>
                <w:w w:val="100"/>
                <w:sz w:val="24"/>
                <w:szCs w:val="24"/>
              </w:rPr>
              <w:t xml:space="preserve">м» и </w:t>
            </w:r>
            <w:r w:rsidRPr="004F0E7D">
              <w:rPr>
                <w:rStyle w:val="FontStyle27"/>
                <w:rFonts w:ascii="Times New Roman" w:hAnsi="Times New Roman" w:cs="Times New Roman"/>
                <w:b/>
                <w:bCs/>
                <w:iCs/>
                <w:w w:val="100"/>
                <w:sz w:val="24"/>
                <w:szCs w:val="24"/>
              </w:rPr>
              <w:t>«</w:t>
            </w:r>
            <w:r w:rsidRPr="004F0E7D">
              <w:rPr>
                <w:rStyle w:val="FontStyle31"/>
                <w:b/>
                <w:bCs/>
                <w:iCs w:val="0"/>
                <w:sz w:val="24"/>
                <w:szCs w:val="24"/>
              </w:rPr>
              <w:t>Сдержанны</w:t>
            </w:r>
            <w:r w:rsidRPr="004F0E7D">
              <w:rPr>
                <w:rStyle w:val="FontStyle27"/>
                <w:rFonts w:ascii="Times New Roman" w:hAnsi="Times New Roman" w:cs="Times New Roman"/>
                <w:b/>
                <w:bCs/>
                <w:iCs/>
                <w:w w:val="100"/>
                <w:sz w:val="24"/>
                <w:szCs w:val="24"/>
              </w:rPr>
              <w:t>м»</w:t>
            </w:r>
            <w:r w:rsidRPr="004F0E7D">
              <w:rPr>
                <w:rStyle w:val="FontStyle27"/>
                <w:rFonts w:ascii="Times New Roman" w:hAnsi="Times New Roman" w:cs="Times New Roman"/>
                <w:b/>
                <w:bCs/>
                <w:i/>
                <w:w w:val="100"/>
                <w:sz w:val="24"/>
                <w:szCs w:val="24"/>
              </w:rPr>
              <w:t xml:space="preserve"> меланхоликом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176</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Style w:val="FontStyle32"/>
                <w:iCs w:val="0"/>
                <w:sz w:val="24"/>
                <w:szCs w:val="24"/>
              </w:rPr>
            </w:pPr>
            <w:r w:rsidRPr="004F0E7D">
              <w:rPr>
                <w:rStyle w:val="FontStyle36"/>
                <w:b/>
                <w:bCs/>
                <w:i/>
                <w:sz w:val="24"/>
                <w:szCs w:val="24"/>
              </w:rPr>
              <w:t xml:space="preserve">6.2.1.7. </w:t>
            </w:r>
            <w:r w:rsidRPr="004F0E7D">
              <w:rPr>
                <w:rStyle w:val="FontStyle32"/>
                <w:iCs w:val="0"/>
                <w:sz w:val="24"/>
                <w:szCs w:val="24"/>
              </w:rPr>
              <w:t>Т</w:t>
            </w:r>
            <w:r w:rsidRPr="004F0E7D">
              <w:rPr>
                <w:rStyle w:val="FontStyle37"/>
                <w:b/>
                <w:bCs/>
                <w:iCs w:val="0"/>
                <w:sz w:val="24"/>
                <w:szCs w:val="24"/>
              </w:rPr>
              <w:t>ождественные</w:t>
            </w:r>
            <w:r w:rsidRPr="004F0E7D">
              <w:rPr>
                <w:rStyle w:val="FontStyle32"/>
                <w:iCs w:val="0"/>
                <w:sz w:val="24"/>
                <w:szCs w:val="24"/>
              </w:rPr>
              <w:t xml:space="preserve"> отношения, реализуемые </w:t>
            </w:r>
          </w:p>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27"/>
                <w:rFonts w:ascii="Times New Roman" w:hAnsi="Times New Roman" w:cs="Times New Roman"/>
                <w:b/>
                <w:bCs/>
                <w:i/>
                <w:w w:val="100"/>
                <w:sz w:val="24"/>
                <w:szCs w:val="24"/>
              </w:rPr>
              <w:t xml:space="preserve"> «</w:t>
            </w:r>
            <w:r w:rsidRPr="004F0E7D">
              <w:rPr>
                <w:rStyle w:val="FontStyle31"/>
                <w:b/>
                <w:bCs/>
                <w:iCs w:val="0"/>
                <w:sz w:val="24"/>
                <w:szCs w:val="24"/>
              </w:rPr>
              <w:t>Разговорчивым</w:t>
            </w:r>
            <w:r w:rsidRPr="004F0E7D">
              <w:rPr>
                <w:rStyle w:val="FontStyle27"/>
                <w:rFonts w:ascii="Times New Roman" w:hAnsi="Times New Roman" w:cs="Times New Roman"/>
                <w:b/>
                <w:bCs/>
                <w:i/>
                <w:w w:val="100"/>
                <w:sz w:val="24"/>
                <w:szCs w:val="24"/>
              </w:rPr>
              <w:t>» и «</w:t>
            </w:r>
            <w:r w:rsidRPr="004F0E7D">
              <w:rPr>
                <w:rStyle w:val="FontStyle31"/>
                <w:b/>
                <w:bCs/>
                <w:iCs w:val="0"/>
                <w:sz w:val="24"/>
                <w:szCs w:val="24"/>
              </w:rPr>
              <w:t>Доступны</w:t>
            </w:r>
            <w:r w:rsidRPr="004F0E7D">
              <w:rPr>
                <w:rStyle w:val="FontStyle27"/>
                <w:rFonts w:ascii="Times New Roman" w:hAnsi="Times New Roman" w:cs="Times New Roman"/>
                <w:b/>
                <w:bCs/>
                <w:i/>
                <w:w w:val="100"/>
                <w:sz w:val="24"/>
                <w:szCs w:val="24"/>
              </w:rPr>
              <w:t>м» сангвиником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178</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
              </w:rPr>
            </w:pPr>
            <w:r w:rsidRPr="004F0E7D">
              <w:rPr>
                <w:rStyle w:val="FontStyle36"/>
                <w:b/>
                <w:bCs/>
                <w:i/>
                <w:sz w:val="24"/>
                <w:szCs w:val="24"/>
              </w:rPr>
              <w:t xml:space="preserve">6.2.1.8. </w:t>
            </w:r>
            <w:r w:rsidRPr="004F0E7D">
              <w:rPr>
                <w:rStyle w:val="FontStyle32"/>
                <w:iCs w:val="0"/>
                <w:sz w:val="24"/>
                <w:szCs w:val="24"/>
              </w:rPr>
              <w:t>Отношения</w:t>
            </w:r>
            <w:r w:rsidRPr="004F0E7D">
              <w:rPr>
                <w:rStyle w:val="FontStyle37"/>
                <w:b/>
                <w:bCs/>
                <w:iCs w:val="0"/>
                <w:sz w:val="24"/>
                <w:szCs w:val="24"/>
              </w:rPr>
              <w:t xml:space="preserve"> полной противоположности</w:t>
            </w:r>
            <w:r w:rsidRPr="004F0E7D">
              <w:rPr>
                <w:rStyle w:val="FontStyle32"/>
                <w:iCs w:val="0"/>
                <w:sz w:val="24"/>
                <w:szCs w:val="24"/>
              </w:rPr>
              <w:t>, реализуемые</w:t>
            </w:r>
            <w:r w:rsidRPr="004F0E7D">
              <w:rPr>
                <w:rStyle w:val="FontStyle27"/>
                <w:rFonts w:ascii="Times New Roman" w:hAnsi="Times New Roman" w:cs="Times New Roman"/>
                <w:b/>
                <w:bCs/>
                <w:iCs/>
                <w:w w:val="100"/>
                <w:sz w:val="24"/>
                <w:szCs w:val="24"/>
              </w:rPr>
              <w:t xml:space="preserve"> «</w:t>
            </w:r>
            <w:r w:rsidRPr="004F0E7D">
              <w:rPr>
                <w:rStyle w:val="FontStyle31"/>
                <w:b/>
                <w:bCs/>
                <w:iCs w:val="0"/>
                <w:sz w:val="24"/>
                <w:szCs w:val="24"/>
              </w:rPr>
              <w:t>Тревожны</w:t>
            </w:r>
            <w:r w:rsidRPr="004F0E7D">
              <w:rPr>
                <w:rStyle w:val="FontStyle27"/>
                <w:rFonts w:ascii="Times New Roman" w:hAnsi="Times New Roman" w:cs="Times New Roman"/>
                <w:b/>
                <w:bCs/>
                <w:i/>
                <w:w w:val="100"/>
                <w:sz w:val="24"/>
                <w:szCs w:val="24"/>
              </w:rPr>
              <w:t xml:space="preserve">м» и </w:t>
            </w:r>
            <w:r w:rsidRPr="004F0E7D">
              <w:rPr>
                <w:rStyle w:val="FontStyle27"/>
                <w:rFonts w:ascii="Times New Roman" w:hAnsi="Times New Roman" w:cs="Times New Roman"/>
                <w:b/>
                <w:bCs/>
                <w:iCs/>
                <w:w w:val="100"/>
                <w:sz w:val="24"/>
                <w:szCs w:val="24"/>
              </w:rPr>
              <w:t>«</w:t>
            </w:r>
            <w:r w:rsidRPr="004F0E7D">
              <w:rPr>
                <w:rStyle w:val="FontStyle31"/>
                <w:b/>
                <w:bCs/>
                <w:iCs w:val="0"/>
                <w:sz w:val="24"/>
                <w:szCs w:val="24"/>
              </w:rPr>
              <w:t>Раздраженны</w:t>
            </w:r>
            <w:r w:rsidRPr="004F0E7D">
              <w:rPr>
                <w:rStyle w:val="FontStyle27"/>
                <w:rFonts w:ascii="Times New Roman" w:hAnsi="Times New Roman" w:cs="Times New Roman"/>
                <w:b/>
                <w:bCs/>
                <w:i/>
                <w:w w:val="100"/>
                <w:sz w:val="24"/>
                <w:szCs w:val="24"/>
              </w:rPr>
              <w:t>м» меланхоликом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179</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Style w:val="FontStyle32"/>
                <w:i w:val="0"/>
                <w:sz w:val="24"/>
                <w:szCs w:val="24"/>
              </w:rPr>
            </w:pPr>
            <w:r w:rsidRPr="004F0E7D">
              <w:rPr>
                <w:rStyle w:val="FontStyle36"/>
                <w:b/>
                <w:bCs/>
                <w:i/>
                <w:sz w:val="24"/>
                <w:szCs w:val="24"/>
              </w:rPr>
              <w:t xml:space="preserve">6.2.1.9. </w:t>
            </w:r>
            <w:r w:rsidRPr="004F0E7D">
              <w:rPr>
                <w:rStyle w:val="FontStyle32"/>
                <w:iCs w:val="0"/>
                <w:sz w:val="24"/>
                <w:szCs w:val="24"/>
              </w:rPr>
              <w:t>Отношения</w:t>
            </w:r>
            <w:r w:rsidRPr="004F0E7D">
              <w:rPr>
                <w:rStyle w:val="FontStyle37"/>
                <w:b/>
                <w:bCs/>
                <w:iCs w:val="0"/>
                <w:sz w:val="24"/>
                <w:szCs w:val="24"/>
              </w:rPr>
              <w:t xml:space="preserve"> квазитождества</w:t>
            </w:r>
            <w:r w:rsidRPr="004F0E7D">
              <w:rPr>
                <w:rStyle w:val="FontStyle32"/>
                <w:iCs w:val="0"/>
                <w:sz w:val="24"/>
                <w:szCs w:val="24"/>
              </w:rPr>
              <w:t>, реализуемые</w:t>
            </w:r>
            <w:r w:rsidRPr="004F0E7D">
              <w:rPr>
                <w:rStyle w:val="FontStyle32"/>
                <w:i w:val="0"/>
                <w:sz w:val="24"/>
                <w:szCs w:val="24"/>
              </w:rPr>
              <w:t xml:space="preserve"> </w:t>
            </w:r>
          </w:p>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27"/>
                <w:rFonts w:ascii="Times New Roman" w:hAnsi="Times New Roman" w:cs="Times New Roman"/>
                <w:b/>
                <w:bCs/>
                <w:i/>
                <w:w w:val="100"/>
                <w:sz w:val="24"/>
                <w:szCs w:val="24"/>
              </w:rPr>
              <w:t xml:space="preserve"> «Обидчивым» и «Неспокойным» холериком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181</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Style w:val="FontStyle32"/>
                <w:i w:val="0"/>
                <w:sz w:val="24"/>
                <w:szCs w:val="24"/>
              </w:rPr>
            </w:pPr>
            <w:r w:rsidRPr="004F0E7D">
              <w:rPr>
                <w:rStyle w:val="FontStyle36"/>
                <w:b/>
                <w:bCs/>
                <w:i/>
                <w:sz w:val="24"/>
                <w:szCs w:val="24"/>
              </w:rPr>
              <w:t xml:space="preserve">6.2.1.10. </w:t>
            </w:r>
            <w:r w:rsidRPr="004F0E7D">
              <w:rPr>
                <w:rStyle w:val="FontStyle37"/>
                <w:b/>
                <w:bCs/>
                <w:iCs w:val="0"/>
                <w:sz w:val="24"/>
                <w:szCs w:val="24"/>
              </w:rPr>
              <w:t>Иллюзорные о</w:t>
            </w:r>
            <w:r w:rsidRPr="004F0E7D">
              <w:rPr>
                <w:rStyle w:val="FontStyle32"/>
                <w:iCs w:val="0"/>
                <w:sz w:val="24"/>
                <w:szCs w:val="24"/>
              </w:rPr>
              <w:t>тношения, реализуемые</w:t>
            </w:r>
            <w:r w:rsidRPr="004F0E7D">
              <w:rPr>
                <w:rStyle w:val="FontStyle32"/>
                <w:i w:val="0"/>
                <w:sz w:val="24"/>
                <w:szCs w:val="24"/>
              </w:rPr>
              <w:t xml:space="preserve"> </w:t>
            </w:r>
          </w:p>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27"/>
                <w:rFonts w:ascii="Times New Roman" w:hAnsi="Times New Roman" w:cs="Times New Roman"/>
                <w:b/>
                <w:bCs/>
                <w:i/>
                <w:w w:val="100"/>
                <w:sz w:val="24"/>
                <w:szCs w:val="24"/>
              </w:rPr>
              <w:t>«Ригидным» и «Неподатливым» меланхоликом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182</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
              </w:rPr>
            </w:pPr>
            <w:r w:rsidRPr="004F0E7D">
              <w:rPr>
                <w:rStyle w:val="FontStyle36"/>
                <w:b/>
                <w:bCs/>
                <w:i/>
                <w:sz w:val="24"/>
                <w:szCs w:val="24"/>
              </w:rPr>
              <w:t xml:space="preserve">6.2.1.11. </w:t>
            </w:r>
            <w:r w:rsidRPr="004F0E7D">
              <w:rPr>
                <w:rStyle w:val="FontStyle32"/>
                <w:iCs w:val="0"/>
                <w:sz w:val="24"/>
                <w:szCs w:val="24"/>
              </w:rPr>
              <w:t>Отношения</w:t>
            </w:r>
            <w:r w:rsidRPr="004F0E7D">
              <w:rPr>
                <w:rStyle w:val="FontStyle36"/>
                <w:b/>
                <w:bCs/>
                <w:iCs/>
                <w:sz w:val="24"/>
                <w:szCs w:val="24"/>
              </w:rPr>
              <w:t xml:space="preserve"> </w:t>
            </w:r>
            <w:r w:rsidRPr="004F0E7D">
              <w:rPr>
                <w:rStyle w:val="FontStyle35"/>
                <w:b/>
                <w:bCs/>
                <w:iCs w:val="0"/>
                <w:sz w:val="24"/>
                <w:szCs w:val="24"/>
              </w:rPr>
              <w:t>"Заказчика" и "</w:t>
            </w:r>
            <w:proofErr w:type="spellStart"/>
            <w:r w:rsidRPr="004F0E7D">
              <w:rPr>
                <w:rStyle w:val="FontStyle35"/>
                <w:b/>
                <w:bCs/>
                <w:iCs w:val="0"/>
                <w:sz w:val="24"/>
                <w:szCs w:val="24"/>
              </w:rPr>
              <w:t>Подзаказного</w:t>
            </w:r>
            <w:proofErr w:type="spellEnd"/>
            <w:r w:rsidRPr="004F0E7D">
              <w:rPr>
                <w:rStyle w:val="FontStyle35"/>
                <w:b/>
                <w:bCs/>
                <w:iCs w:val="0"/>
                <w:sz w:val="24"/>
                <w:szCs w:val="24"/>
              </w:rPr>
              <w:t>"</w:t>
            </w:r>
            <w:r w:rsidRPr="004F0E7D">
              <w:rPr>
                <w:rStyle w:val="FontStyle32"/>
                <w:iCs w:val="0"/>
                <w:sz w:val="24"/>
                <w:szCs w:val="24"/>
              </w:rPr>
              <w:t xml:space="preserve">, реализуемые  </w:t>
            </w:r>
            <w:r w:rsidRPr="004F0E7D">
              <w:rPr>
                <w:rStyle w:val="FontStyle27"/>
                <w:rFonts w:ascii="Times New Roman" w:hAnsi="Times New Roman" w:cs="Times New Roman"/>
                <w:b/>
                <w:bCs/>
                <w:iCs/>
                <w:w w:val="100"/>
                <w:sz w:val="24"/>
                <w:szCs w:val="24"/>
              </w:rPr>
              <w:t>«</w:t>
            </w:r>
            <w:r w:rsidRPr="004F0E7D">
              <w:rPr>
                <w:rStyle w:val="FontStyle31"/>
                <w:b/>
                <w:bCs/>
                <w:iCs w:val="0"/>
                <w:sz w:val="24"/>
                <w:szCs w:val="24"/>
              </w:rPr>
              <w:t>Агрессивны</w:t>
            </w:r>
            <w:r w:rsidRPr="004F0E7D">
              <w:rPr>
                <w:rStyle w:val="FontStyle27"/>
                <w:rFonts w:ascii="Times New Roman" w:hAnsi="Times New Roman" w:cs="Times New Roman"/>
                <w:b/>
                <w:bCs/>
                <w:i/>
                <w:w w:val="100"/>
                <w:sz w:val="24"/>
                <w:szCs w:val="24"/>
              </w:rPr>
              <w:t xml:space="preserve">м» и </w:t>
            </w:r>
            <w:r w:rsidRPr="004F0E7D">
              <w:rPr>
                <w:rStyle w:val="FontStyle27"/>
                <w:rFonts w:ascii="Times New Roman" w:hAnsi="Times New Roman" w:cs="Times New Roman"/>
                <w:b/>
                <w:bCs/>
                <w:iCs/>
                <w:w w:val="100"/>
                <w:sz w:val="24"/>
                <w:szCs w:val="24"/>
              </w:rPr>
              <w:t>«</w:t>
            </w:r>
            <w:r w:rsidRPr="004F0E7D">
              <w:rPr>
                <w:rStyle w:val="FontStyle31"/>
                <w:b/>
                <w:bCs/>
                <w:iCs w:val="0"/>
                <w:sz w:val="24"/>
                <w:szCs w:val="24"/>
              </w:rPr>
              <w:t>Возбудимы</w:t>
            </w:r>
            <w:r w:rsidRPr="004F0E7D">
              <w:rPr>
                <w:rStyle w:val="FontStyle27"/>
                <w:rFonts w:ascii="Times New Roman" w:hAnsi="Times New Roman" w:cs="Times New Roman"/>
                <w:b/>
                <w:bCs/>
                <w:iCs/>
                <w:w w:val="100"/>
                <w:sz w:val="24"/>
                <w:szCs w:val="24"/>
              </w:rPr>
              <w:t>м</w:t>
            </w:r>
            <w:r w:rsidRPr="004F0E7D">
              <w:rPr>
                <w:rStyle w:val="FontStyle27"/>
                <w:rFonts w:ascii="Times New Roman" w:hAnsi="Times New Roman" w:cs="Times New Roman"/>
                <w:b/>
                <w:bCs/>
                <w:i/>
                <w:w w:val="100"/>
                <w:sz w:val="24"/>
                <w:szCs w:val="24"/>
              </w:rPr>
              <w:t>» холериком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184</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
              </w:rPr>
            </w:pPr>
            <w:r w:rsidRPr="004F0E7D">
              <w:rPr>
                <w:rStyle w:val="FontStyle36"/>
                <w:b/>
                <w:bCs/>
                <w:i/>
                <w:sz w:val="24"/>
                <w:szCs w:val="24"/>
              </w:rPr>
              <w:t xml:space="preserve">6.2.1.12. </w:t>
            </w:r>
            <w:r w:rsidRPr="004F0E7D">
              <w:rPr>
                <w:rStyle w:val="FontStyle32"/>
                <w:iCs w:val="0"/>
                <w:sz w:val="24"/>
                <w:szCs w:val="24"/>
              </w:rPr>
              <w:t>Отношения</w:t>
            </w:r>
            <w:r w:rsidRPr="004F0E7D">
              <w:rPr>
                <w:rStyle w:val="FontStyle36"/>
                <w:b/>
                <w:bCs/>
                <w:iCs/>
                <w:sz w:val="24"/>
                <w:szCs w:val="24"/>
              </w:rPr>
              <w:t xml:space="preserve"> </w:t>
            </w:r>
            <w:r w:rsidRPr="004F0E7D">
              <w:rPr>
                <w:rStyle w:val="FontStyle37"/>
                <w:b/>
                <w:bCs/>
                <w:iCs w:val="0"/>
                <w:sz w:val="24"/>
                <w:szCs w:val="24"/>
              </w:rPr>
              <w:t>«</w:t>
            </w:r>
            <w:proofErr w:type="spellStart"/>
            <w:r w:rsidRPr="004F0E7D">
              <w:rPr>
                <w:rStyle w:val="FontStyle37"/>
                <w:b/>
                <w:bCs/>
                <w:iCs w:val="0"/>
                <w:sz w:val="24"/>
                <w:szCs w:val="24"/>
              </w:rPr>
              <w:t>Подзаказного</w:t>
            </w:r>
            <w:proofErr w:type="spellEnd"/>
            <w:r w:rsidRPr="004F0E7D">
              <w:rPr>
                <w:rStyle w:val="FontStyle37"/>
                <w:b/>
                <w:bCs/>
                <w:iCs w:val="0"/>
                <w:sz w:val="24"/>
                <w:szCs w:val="24"/>
              </w:rPr>
              <w:t xml:space="preserve">» </w:t>
            </w:r>
            <w:r w:rsidRPr="004F0E7D">
              <w:rPr>
                <w:rStyle w:val="FontStyle36"/>
                <w:b/>
                <w:bCs/>
                <w:iCs/>
                <w:sz w:val="24"/>
                <w:szCs w:val="24"/>
              </w:rPr>
              <w:t xml:space="preserve">и </w:t>
            </w:r>
            <w:r w:rsidRPr="004F0E7D">
              <w:rPr>
                <w:rStyle w:val="FontStyle37"/>
                <w:b/>
                <w:bCs/>
                <w:iCs w:val="0"/>
                <w:sz w:val="24"/>
                <w:szCs w:val="24"/>
              </w:rPr>
              <w:t>«Заказчика»</w:t>
            </w:r>
            <w:r w:rsidRPr="004F0E7D">
              <w:rPr>
                <w:rStyle w:val="FontStyle32"/>
                <w:iCs w:val="0"/>
                <w:sz w:val="24"/>
                <w:szCs w:val="24"/>
              </w:rPr>
              <w:t xml:space="preserve">, реализуемые </w:t>
            </w:r>
            <w:r w:rsidRPr="004F0E7D">
              <w:rPr>
                <w:rStyle w:val="FontStyle27"/>
                <w:rFonts w:ascii="Times New Roman" w:hAnsi="Times New Roman" w:cs="Times New Roman"/>
                <w:b/>
                <w:bCs/>
                <w:iCs/>
                <w:w w:val="100"/>
                <w:sz w:val="24"/>
                <w:szCs w:val="24"/>
              </w:rPr>
              <w:t>«</w:t>
            </w:r>
            <w:r w:rsidRPr="004F0E7D">
              <w:rPr>
                <w:rStyle w:val="FontStyle31"/>
                <w:b/>
                <w:bCs/>
                <w:iCs w:val="0"/>
                <w:sz w:val="24"/>
                <w:szCs w:val="24"/>
              </w:rPr>
              <w:t>Оптимистическим</w:t>
            </w:r>
            <w:r w:rsidRPr="004F0E7D">
              <w:rPr>
                <w:rStyle w:val="FontStyle27"/>
                <w:rFonts w:ascii="Times New Roman" w:hAnsi="Times New Roman" w:cs="Times New Roman"/>
                <w:b/>
                <w:bCs/>
                <w:iCs/>
                <w:w w:val="100"/>
                <w:sz w:val="24"/>
                <w:szCs w:val="24"/>
              </w:rPr>
              <w:t>» и «</w:t>
            </w:r>
            <w:r w:rsidRPr="004F0E7D">
              <w:rPr>
                <w:rStyle w:val="FontStyle31"/>
                <w:b/>
                <w:bCs/>
                <w:iCs w:val="0"/>
                <w:sz w:val="24"/>
                <w:szCs w:val="24"/>
              </w:rPr>
              <w:t>Активны</w:t>
            </w:r>
            <w:r w:rsidRPr="004F0E7D">
              <w:rPr>
                <w:rStyle w:val="FontStyle27"/>
                <w:rFonts w:ascii="Times New Roman" w:hAnsi="Times New Roman" w:cs="Times New Roman"/>
                <w:b/>
                <w:bCs/>
                <w:iCs/>
                <w:w w:val="100"/>
                <w:sz w:val="24"/>
                <w:szCs w:val="24"/>
              </w:rPr>
              <w:t>м»</w:t>
            </w:r>
            <w:r w:rsidRPr="004F0E7D">
              <w:rPr>
                <w:rStyle w:val="FontStyle27"/>
                <w:rFonts w:ascii="Times New Roman" w:hAnsi="Times New Roman" w:cs="Times New Roman"/>
                <w:b/>
                <w:bCs/>
                <w:i/>
                <w:w w:val="100"/>
                <w:sz w:val="24"/>
                <w:szCs w:val="24"/>
              </w:rPr>
              <w:t xml:space="preserve"> холериком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185</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Style w:val="FontStyle32"/>
                <w:iCs w:val="0"/>
                <w:sz w:val="24"/>
                <w:szCs w:val="24"/>
              </w:rPr>
            </w:pPr>
            <w:r w:rsidRPr="004F0E7D">
              <w:rPr>
                <w:rStyle w:val="FontStyle36"/>
                <w:b/>
                <w:bCs/>
                <w:i/>
                <w:sz w:val="24"/>
                <w:szCs w:val="24"/>
              </w:rPr>
              <w:t xml:space="preserve">6.2.1.13. </w:t>
            </w:r>
            <w:r w:rsidRPr="004F0E7D">
              <w:rPr>
                <w:rStyle w:val="FontStyle32"/>
                <w:iCs w:val="0"/>
                <w:sz w:val="24"/>
                <w:szCs w:val="24"/>
              </w:rPr>
              <w:t>Отношения</w:t>
            </w:r>
            <w:r w:rsidRPr="004F0E7D">
              <w:rPr>
                <w:rStyle w:val="FontStyle37"/>
                <w:b/>
                <w:bCs/>
                <w:iCs w:val="0"/>
                <w:sz w:val="24"/>
                <w:szCs w:val="24"/>
              </w:rPr>
              <w:t xml:space="preserve"> </w:t>
            </w:r>
            <w:proofErr w:type="spellStart"/>
            <w:r w:rsidRPr="004F0E7D">
              <w:rPr>
                <w:rStyle w:val="FontStyle37"/>
                <w:b/>
                <w:bCs/>
                <w:iCs w:val="0"/>
                <w:sz w:val="24"/>
                <w:szCs w:val="24"/>
              </w:rPr>
              <w:t>суперконтроля</w:t>
            </w:r>
            <w:proofErr w:type="spellEnd"/>
            <w:r w:rsidRPr="004F0E7D">
              <w:rPr>
                <w:rStyle w:val="FontStyle32"/>
                <w:iCs w:val="0"/>
                <w:sz w:val="24"/>
                <w:szCs w:val="24"/>
              </w:rPr>
              <w:t xml:space="preserve">, реализуемые </w:t>
            </w:r>
          </w:p>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32"/>
                <w:iCs w:val="0"/>
                <w:sz w:val="24"/>
                <w:szCs w:val="24"/>
              </w:rPr>
              <w:t xml:space="preserve"> </w:t>
            </w:r>
            <w:r w:rsidRPr="004F0E7D">
              <w:rPr>
                <w:rStyle w:val="FontStyle27"/>
                <w:rFonts w:ascii="Times New Roman" w:hAnsi="Times New Roman" w:cs="Times New Roman"/>
                <w:b/>
                <w:bCs/>
                <w:i/>
                <w:w w:val="100"/>
                <w:sz w:val="24"/>
                <w:szCs w:val="24"/>
              </w:rPr>
              <w:t>«</w:t>
            </w:r>
            <w:r w:rsidRPr="004F0E7D">
              <w:rPr>
                <w:rStyle w:val="FontStyle31"/>
                <w:b/>
                <w:bCs/>
                <w:iCs w:val="0"/>
                <w:sz w:val="24"/>
                <w:szCs w:val="24"/>
              </w:rPr>
              <w:t>Любящим удобства</w:t>
            </w:r>
            <w:r w:rsidRPr="004F0E7D">
              <w:rPr>
                <w:rStyle w:val="FontStyle27"/>
                <w:rFonts w:ascii="Times New Roman" w:hAnsi="Times New Roman" w:cs="Times New Roman"/>
                <w:b/>
                <w:bCs/>
                <w:i/>
                <w:w w:val="100"/>
                <w:sz w:val="24"/>
                <w:szCs w:val="24"/>
              </w:rPr>
              <w:t>» и «</w:t>
            </w:r>
            <w:r w:rsidRPr="004F0E7D">
              <w:rPr>
                <w:rStyle w:val="FontStyle31"/>
                <w:b/>
                <w:bCs/>
                <w:iCs w:val="0"/>
                <w:sz w:val="24"/>
                <w:szCs w:val="24"/>
              </w:rPr>
              <w:t>Инициативны</w:t>
            </w:r>
            <w:r w:rsidRPr="004F0E7D">
              <w:rPr>
                <w:rStyle w:val="FontStyle27"/>
                <w:rFonts w:ascii="Times New Roman" w:hAnsi="Times New Roman" w:cs="Times New Roman"/>
                <w:b/>
                <w:bCs/>
                <w:i/>
                <w:w w:val="100"/>
                <w:sz w:val="24"/>
                <w:szCs w:val="24"/>
              </w:rPr>
              <w:t>м» сангвиником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187</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
              </w:rPr>
            </w:pPr>
            <w:r w:rsidRPr="004F0E7D">
              <w:rPr>
                <w:rStyle w:val="FontStyle36"/>
                <w:b/>
                <w:bCs/>
                <w:i/>
                <w:sz w:val="24"/>
                <w:szCs w:val="24"/>
              </w:rPr>
              <w:t xml:space="preserve">6.2.1.14. </w:t>
            </w:r>
            <w:r w:rsidRPr="004F0E7D">
              <w:rPr>
                <w:rStyle w:val="FontStyle32"/>
                <w:iCs w:val="0"/>
                <w:sz w:val="24"/>
                <w:szCs w:val="24"/>
              </w:rPr>
              <w:t xml:space="preserve">Отношения </w:t>
            </w:r>
            <w:r w:rsidRPr="004F0E7D">
              <w:rPr>
                <w:rStyle w:val="FontStyle37"/>
                <w:b/>
                <w:bCs/>
                <w:iCs w:val="0"/>
                <w:sz w:val="24"/>
                <w:szCs w:val="24"/>
              </w:rPr>
              <w:t xml:space="preserve">«Ревизора» </w:t>
            </w:r>
            <w:r w:rsidRPr="004F0E7D">
              <w:rPr>
                <w:rStyle w:val="FontStyle36"/>
                <w:b/>
                <w:bCs/>
                <w:iCs/>
                <w:sz w:val="24"/>
                <w:szCs w:val="24"/>
              </w:rPr>
              <w:t xml:space="preserve">и </w:t>
            </w:r>
            <w:r w:rsidRPr="004F0E7D">
              <w:rPr>
                <w:rStyle w:val="FontStyle37"/>
                <w:b/>
                <w:bCs/>
                <w:iCs w:val="0"/>
                <w:sz w:val="24"/>
                <w:szCs w:val="24"/>
              </w:rPr>
              <w:t>«Ревизу</w:t>
            </w:r>
            <w:r w:rsidRPr="004F0E7D">
              <w:rPr>
                <w:rStyle w:val="FontStyle37"/>
                <w:b/>
                <w:bCs/>
                <w:iCs w:val="0"/>
                <w:sz w:val="24"/>
                <w:szCs w:val="24"/>
              </w:rPr>
              <w:softHyphen/>
              <w:t>емого»</w:t>
            </w:r>
            <w:r w:rsidRPr="004F0E7D">
              <w:rPr>
                <w:rStyle w:val="FontStyle32"/>
                <w:iCs w:val="0"/>
                <w:sz w:val="24"/>
                <w:szCs w:val="24"/>
              </w:rPr>
              <w:t>, реализуемые</w:t>
            </w:r>
            <w:r w:rsidRPr="004F0E7D">
              <w:rPr>
                <w:rStyle w:val="FontStyle32"/>
                <w:i w:val="0"/>
                <w:sz w:val="24"/>
                <w:szCs w:val="24"/>
              </w:rPr>
              <w:t xml:space="preserve"> </w:t>
            </w:r>
            <w:r w:rsidRPr="004F0E7D">
              <w:rPr>
                <w:rStyle w:val="FontStyle27"/>
                <w:rFonts w:ascii="Times New Roman" w:hAnsi="Times New Roman" w:cs="Times New Roman"/>
                <w:b/>
                <w:bCs/>
                <w:i/>
                <w:w w:val="100"/>
                <w:sz w:val="24"/>
                <w:szCs w:val="24"/>
              </w:rPr>
              <w:t>«Надежным» и «Целенаправленным» флегматиком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188</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
              </w:rPr>
            </w:pPr>
            <w:r w:rsidRPr="004F0E7D">
              <w:rPr>
                <w:rStyle w:val="FontStyle36"/>
                <w:b/>
                <w:bCs/>
                <w:i/>
                <w:sz w:val="24"/>
                <w:szCs w:val="24"/>
              </w:rPr>
              <w:t xml:space="preserve">6.2.1.15. </w:t>
            </w:r>
            <w:r w:rsidRPr="004F0E7D">
              <w:rPr>
                <w:rStyle w:val="FontStyle32"/>
                <w:iCs w:val="0"/>
                <w:sz w:val="24"/>
                <w:szCs w:val="24"/>
              </w:rPr>
              <w:t xml:space="preserve">Отношения </w:t>
            </w:r>
            <w:r w:rsidRPr="004F0E7D">
              <w:rPr>
                <w:rStyle w:val="FontStyle37"/>
                <w:b/>
                <w:bCs/>
                <w:iCs w:val="0"/>
                <w:sz w:val="24"/>
                <w:szCs w:val="24"/>
              </w:rPr>
              <w:t xml:space="preserve">«Ревизуемого» </w:t>
            </w:r>
            <w:r w:rsidRPr="004F0E7D">
              <w:rPr>
                <w:rStyle w:val="FontStyle36"/>
                <w:b/>
                <w:bCs/>
                <w:iCs/>
                <w:sz w:val="24"/>
                <w:szCs w:val="24"/>
              </w:rPr>
              <w:t>и</w:t>
            </w:r>
            <w:r w:rsidRPr="004F0E7D">
              <w:rPr>
                <w:rStyle w:val="FontStyle37"/>
                <w:b/>
                <w:bCs/>
                <w:iCs w:val="0"/>
                <w:sz w:val="24"/>
                <w:szCs w:val="24"/>
              </w:rPr>
              <w:t xml:space="preserve"> «Ревизора»</w:t>
            </w:r>
            <w:r w:rsidRPr="004F0E7D">
              <w:rPr>
                <w:rStyle w:val="FontStyle32"/>
                <w:iCs w:val="0"/>
                <w:sz w:val="24"/>
                <w:szCs w:val="24"/>
              </w:rPr>
              <w:t xml:space="preserve">, реализуемые </w:t>
            </w:r>
            <w:r w:rsidRPr="004F0E7D">
              <w:rPr>
                <w:rStyle w:val="FontStyle27"/>
                <w:rFonts w:ascii="Times New Roman" w:hAnsi="Times New Roman" w:cs="Times New Roman"/>
                <w:b/>
                <w:bCs/>
                <w:iCs/>
                <w:w w:val="100"/>
                <w:sz w:val="24"/>
                <w:szCs w:val="24"/>
              </w:rPr>
              <w:t xml:space="preserve"> </w:t>
            </w:r>
            <w:r w:rsidRPr="004F0E7D">
              <w:rPr>
                <w:rStyle w:val="FontStyle27"/>
                <w:rFonts w:ascii="Times New Roman" w:hAnsi="Times New Roman" w:cs="Times New Roman"/>
                <w:b/>
                <w:bCs/>
                <w:iCs/>
                <w:w w:val="100"/>
                <w:sz w:val="24"/>
                <w:szCs w:val="24"/>
              </w:rPr>
              <w:lastRenderedPageBreak/>
              <w:t>«</w:t>
            </w:r>
            <w:r w:rsidRPr="004F0E7D">
              <w:rPr>
                <w:rStyle w:val="FontStyle31"/>
                <w:b/>
                <w:bCs/>
                <w:iCs w:val="0"/>
                <w:sz w:val="24"/>
                <w:szCs w:val="24"/>
              </w:rPr>
              <w:t>Старательны</w:t>
            </w:r>
            <w:r w:rsidRPr="004F0E7D">
              <w:rPr>
                <w:rStyle w:val="FontStyle27"/>
                <w:rFonts w:ascii="Times New Roman" w:hAnsi="Times New Roman" w:cs="Times New Roman"/>
                <w:b/>
                <w:bCs/>
                <w:iCs/>
                <w:w w:val="100"/>
                <w:sz w:val="24"/>
                <w:szCs w:val="24"/>
              </w:rPr>
              <w:t>м» и «</w:t>
            </w:r>
            <w:r w:rsidRPr="004F0E7D">
              <w:rPr>
                <w:rStyle w:val="FontStyle31"/>
                <w:b/>
                <w:bCs/>
                <w:iCs w:val="0"/>
                <w:sz w:val="24"/>
                <w:szCs w:val="24"/>
              </w:rPr>
              <w:t>Пассивны</w:t>
            </w:r>
            <w:r w:rsidRPr="004F0E7D">
              <w:rPr>
                <w:rStyle w:val="FontStyle27"/>
                <w:rFonts w:ascii="Times New Roman" w:hAnsi="Times New Roman" w:cs="Times New Roman"/>
                <w:b/>
                <w:bCs/>
                <w:iCs/>
                <w:w w:val="100"/>
                <w:sz w:val="24"/>
                <w:szCs w:val="24"/>
              </w:rPr>
              <w:t xml:space="preserve">м» </w:t>
            </w:r>
            <w:r w:rsidRPr="004F0E7D">
              <w:rPr>
                <w:rStyle w:val="FontStyle31"/>
                <w:b/>
                <w:bCs/>
                <w:iCs w:val="0"/>
                <w:sz w:val="24"/>
                <w:szCs w:val="24"/>
              </w:rPr>
              <w:t>флегматик</w:t>
            </w:r>
            <w:r w:rsidRPr="004F0E7D">
              <w:rPr>
                <w:rStyle w:val="FontStyle27"/>
                <w:rFonts w:ascii="Times New Roman" w:hAnsi="Times New Roman" w:cs="Times New Roman"/>
                <w:b/>
                <w:bCs/>
                <w:iCs/>
                <w:w w:val="100"/>
                <w:sz w:val="24"/>
                <w:szCs w:val="24"/>
              </w:rPr>
              <w:t>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lastRenderedPageBreak/>
              <w:t>190</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Style w:val="FontStyle32"/>
                <w:iCs w:val="0"/>
                <w:sz w:val="24"/>
                <w:szCs w:val="24"/>
              </w:rPr>
            </w:pPr>
            <w:r w:rsidRPr="004F0E7D">
              <w:rPr>
                <w:rStyle w:val="FontStyle36"/>
                <w:b/>
                <w:bCs/>
                <w:i/>
                <w:sz w:val="24"/>
                <w:szCs w:val="24"/>
              </w:rPr>
              <w:lastRenderedPageBreak/>
              <w:t>6.2.1.16</w:t>
            </w:r>
            <w:r w:rsidRPr="004F0E7D">
              <w:rPr>
                <w:rStyle w:val="FontStyle32"/>
                <w:i w:val="0"/>
                <w:sz w:val="24"/>
                <w:szCs w:val="24"/>
              </w:rPr>
              <w:t xml:space="preserve">. </w:t>
            </w:r>
            <w:r w:rsidRPr="004F0E7D">
              <w:rPr>
                <w:rStyle w:val="FontStyle32"/>
                <w:iCs w:val="0"/>
                <w:sz w:val="24"/>
                <w:szCs w:val="24"/>
              </w:rPr>
              <w:t>Отношения</w:t>
            </w:r>
            <w:r w:rsidRPr="004F0E7D">
              <w:rPr>
                <w:rStyle w:val="FontStyle36"/>
                <w:b/>
                <w:bCs/>
                <w:i/>
                <w:sz w:val="24"/>
                <w:szCs w:val="24"/>
              </w:rPr>
              <w:t xml:space="preserve"> конфликта</w:t>
            </w:r>
            <w:r w:rsidRPr="004F0E7D">
              <w:rPr>
                <w:rStyle w:val="FontStyle32"/>
                <w:iCs w:val="0"/>
                <w:sz w:val="24"/>
                <w:szCs w:val="24"/>
              </w:rPr>
              <w:t xml:space="preserve">, реализуемые </w:t>
            </w:r>
          </w:p>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27"/>
                <w:rFonts w:ascii="Times New Roman" w:hAnsi="Times New Roman" w:cs="Times New Roman"/>
                <w:b/>
                <w:bCs/>
                <w:i/>
                <w:w w:val="100"/>
                <w:sz w:val="24"/>
                <w:szCs w:val="24"/>
              </w:rPr>
              <w:t xml:space="preserve"> «</w:t>
            </w:r>
            <w:r w:rsidRPr="004F0E7D">
              <w:rPr>
                <w:rStyle w:val="FontStyle31"/>
                <w:b/>
                <w:bCs/>
                <w:iCs w:val="0"/>
                <w:sz w:val="24"/>
                <w:szCs w:val="24"/>
              </w:rPr>
              <w:t>Спокойны</w:t>
            </w:r>
            <w:r w:rsidRPr="004F0E7D">
              <w:rPr>
                <w:rStyle w:val="FontStyle27"/>
                <w:rFonts w:ascii="Times New Roman" w:hAnsi="Times New Roman" w:cs="Times New Roman"/>
                <w:b/>
                <w:bCs/>
                <w:i/>
                <w:w w:val="100"/>
                <w:sz w:val="24"/>
                <w:szCs w:val="24"/>
              </w:rPr>
              <w:t>м» и «</w:t>
            </w:r>
            <w:r w:rsidRPr="004F0E7D">
              <w:rPr>
                <w:rStyle w:val="FontStyle31"/>
                <w:b/>
                <w:bCs/>
                <w:iCs w:val="0"/>
                <w:sz w:val="24"/>
                <w:szCs w:val="24"/>
              </w:rPr>
              <w:t>Размеренны</w:t>
            </w:r>
            <w:r w:rsidRPr="004F0E7D">
              <w:rPr>
                <w:rStyle w:val="FontStyle27"/>
                <w:rFonts w:ascii="Times New Roman" w:hAnsi="Times New Roman" w:cs="Times New Roman"/>
                <w:b/>
                <w:bCs/>
                <w:i/>
                <w:w w:val="100"/>
                <w:sz w:val="24"/>
                <w:szCs w:val="24"/>
              </w:rPr>
              <w:t>м» флегматиком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192</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32"/>
                <w:i w:val="0"/>
                <w:sz w:val="24"/>
                <w:szCs w:val="24"/>
              </w:rPr>
              <w:t>6.2.2. Типические отношения</w:t>
            </w:r>
            <w:r w:rsidRPr="004F0E7D">
              <w:rPr>
                <w:rFonts w:ascii="Times New Roman" w:hAnsi="Times New Roman" w:cs="Times New Roman"/>
                <w:b/>
                <w:bCs/>
                <w:iCs/>
              </w:rPr>
              <w:t xml:space="preserve"> </w:t>
            </w:r>
            <w:r w:rsidRPr="004F0E7D">
              <w:rPr>
                <w:rStyle w:val="FontStyle27"/>
                <w:rFonts w:ascii="Times New Roman" w:hAnsi="Times New Roman" w:cs="Times New Roman"/>
                <w:b/>
                <w:bCs/>
                <w:iCs/>
                <w:w w:val="100"/>
                <w:sz w:val="24"/>
                <w:szCs w:val="24"/>
              </w:rPr>
              <w:t>«Разговорчивого» и «Доступного» сангвиника</w:t>
            </w:r>
            <w:r w:rsidRPr="004F0E7D">
              <w:rPr>
                <w:rFonts w:ascii="Times New Roman" w:hAnsi="Times New Roman" w:cs="Times New Roman"/>
                <w:b/>
                <w:bCs/>
                <w:iCs/>
              </w:rPr>
              <w:t xml:space="preserve">, </w:t>
            </w:r>
            <w:r w:rsidRPr="004F0E7D">
              <w:rPr>
                <w:rStyle w:val="FontStyle77"/>
                <w:b/>
                <w:bCs/>
                <w:iCs/>
                <w:sz w:val="24"/>
                <w:szCs w:val="24"/>
              </w:rPr>
              <w:t>субъектов шестой пары</w:t>
            </w:r>
            <w:r w:rsidRPr="004F0E7D">
              <w:rPr>
                <w:rStyle w:val="FontStyle32"/>
                <w:i w:val="0"/>
                <w:sz w:val="24"/>
                <w:szCs w:val="24"/>
              </w:rPr>
              <w:t>, используемые для оптимизации командной работы</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195</w:t>
            </w:r>
          </w:p>
        </w:tc>
      </w:tr>
    </w:tbl>
    <w:p w:rsidR="003457DA" w:rsidRPr="004F0E7D" w:rsidRDefault="003457DA" w:rsidP="006F4880">
      <w:pPr>
        <w:pBdr>
          <w:top w:val="single" w:sz="4" w:space="1" w:color="auto"/>
          <w:left w:val="single" w:sz="4" w:space="4" w:color="auto"/>
          <w:bottom w:val="single" w:sz="4" w:space="1" w:color="auto"/>
          <w:right w:val="single" w:sz="4" w:space="4" w:color="auto"/>
        </w:pBdr>
        <w:spacing w:line="276" w:lineRule="auto"/>
        <w:ind w:right="-1"/>
        <w:jc w:val="both"/>
        <w:rPr>
          <w:rStyle w:val="FontStyle77"/>
          <w:i/>
          <w:iCs/>
          <w:sz w:val="24"/>
          <w:szCs w:val="24"/>
          <w:lang w:val="ru-RU"/>
        </w:rPr>
      </w:pPr>
      <w:r w:rsidRPr="004F0E7D">
        <w:rPr>
          <w:i/>
          <w:iCs/>
          <w:sz w:val="24"/>
          <w:szCs w:val="24"/>
          <w:lang w:val="ru-RU"/>
        </w:rPr>
        <w:t>* Номера разделов 6.1-6.2.2 данного содержания, сответствуют номерам разделов</w:t>
      </w:r>
      <w:r w:rsidRPr="004F0E7D">
        <w:rPr>
          <w:rStyle w:val="FontStyle77"/>
          <w:i/>
          <w:iCs/>
          <w:sz w:val="24"/>
          <w:szCs w:val="24"/>
          <w:lang w:val="ru-RU"/>
        </w:rPr>
        <w:t xml:space="preserve"> содержания исходника, из которого настоящий методический материал извлечен.</w:t>
      </w:r>
      <w:r w:rsidR="006F458B">
        <w:rPr>
          <w:rStyle w:val="FontStyle77"/>
          <w:i/>
          <w:iCs/>
          <w:sz w:val="24"/>
          <w:szCs w:val="24"/>
          <w:lang w:val="ru-RU"/>
        </w:rPr>
        <w:t xml:space="preserve"> </w:t>
      </w:r>
      <w:r w:rsidRPr="004F0E7D">
        <w:rPr>
          <w:rStyle w:val="FontStyle77"/>
          <w:i/>
          <w:iCs/>
          <w:sz w:val="24"/>
          <w:szCs w:val="24"/>
          <w:lang w:val="ru-RU"/>
        </w:rPr>
        <w:t>И, чтобы сохранить их идентичность структуре исходника, оставлены без изменения.</w:t>
      </w: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4"/>
        <w:gridCol w:w="709"/>
      </w:tblGrid>
      <w:tr w:rsidR="003457DA" w:rsidRPr="004F0E7D" w:rsidTr="006F458B">
        <w:trPr>
          <w:trHeight w:val="266"/>
        </w:trPr>
        <w:tc>
          <w:tcPr>
            <w:tcW w:w="7054" w:type="dxa"/>
            <w:tcBorders>
              <w:top w:val="single" w:sz="4" w:space="0" w:color="auto"/>
              <w:left w:val="single" w:sz="4" w:space="0" w:color="auto"/>
              <w:bottom w:val="single" w:sz="4" w:space="0" w:color="auto"/>
              <w:right w:val="nil"/>
            </w:tcBorders>
          </w:tcPr>
          <w:p w:rsidR="003457DA" w:rsidRDefault="003457DA" w:rsidP="006F4880">
            <w:pPr>
              <w:pStyle w:val="Style7"/>
              <w:widowControl/>
              <w:spacing w:before="67" w:line="276" w:lineRule="auto"/>
              <w:rPr>
                <w:rFonts w:ascii="Times New Roman" w:hAnsi="Times New Roman" w:cs="Times New Roman"/>
                <w:b/>
                <w:bCs/>
                <w:iCs/>
              </w:rPr>
            </w:pPr>
            <w:r>
              <w:rPr>
                <w:rFonts w:ascii="Times New Roman" w:hAnsi="Times New Roman" w:cs="Times New Roman"/>
                <w:b/>
                <w:bCs/>
                <w:iCs/>
              </w:rPr>
              <w:t>РЕСУРСЫ</w:t>
            </w:r>
            <w:r w:rsidRPr="004F0E7D">
              <w:rPr>
                <w:rFonts w:ascii="Times New Roman" w:hAnsi="Times New Roman" w:cs="Times New Roman"/>
                <w:b/>
                <w:bCs/>
                <w:iCs/>
              </w:rPr>
              <w:t xml:space="preserve"> </w:t>
            </w:r>
            <w:proofErr w:type="gramStart"/>
            <w:r w:rsidRPr="004F0E7D">
              <w:rPr>
                <w:rFonts w:ascii="Times New Roman" w:hAnsi="Times New Roman" w:cs="Times New Roman"/>
                <w:b/>
                <w:bCs/>
                <w:iCs/>
              </w:rPr>
              <w:t>МЕЖПОЛУШАРНОЙ</w:t>
            </w:r>
            <w:proofErr w:type="gramEnd"/>
            <w:r w:rsidRPr="004F0E7D">
              <w:rPr>
                <w:rFonts w:ascii="Times New Roman" w:hAnsi="Times New Roman" w:cs="Times New Roman"/>
                <w:b/>
                <w:bCs/>
                <w:iCs/>
              </w:rPr>
              <w:t xml:space="preserve"> </w:t>
            </w:r>
          </w:p>
          <w:p w:rsidR="003457DA" w:rsidRPr="004F0E7D" w:rsidRDefault="003457DA" w:rsidP="006F4880">
            <w:pPr>
              <w:pStyle w:val="Style7"/>
              <w:widowControl/>
              <w:spacing w:before="67" w:line="276" w:lineRule="auto"/>
              <w:rPr>
                <w:rFonts w:ascii="Times New Roman" w:hAnsi="Times New Roman" w:cs="Times New Roman"/>
                <w:b/>
                <w:bCs/>
                <w:iCs/>
              </w:rPr>
            </w:pPr>
            <w:r>
              <w:rPr>
                <w:rFonts w:ascii="Times New Roman" w:hAnsi="Times New Roman" w:cs="Times New Roman"/>
                <w:b/>
                <w:bCs/>
                <w:iCs/>
              </w:rPr>
              <w:t>АСИММЕТРИИ</w:t>
            </w:r>
            <w:r w:rsidRPr="004F0E7D">
              <w:rPr>
                <w:rFonts w:ascii="Times New Roman" w:hAnsi="Times New Roman" w:cs="Times New Roman"/>
                <w:b/>
                <w:bCs/>
                <w:iCs/>
              </w:rPr>
              <w:t xml:space="preserve"> И ТИПА ЛИЧНОСТИ</w:t>
            </w:r>
          </w:p>
        </w:tc>
        <w:tc>
          <w:tcPr>
            <w:tcW w:w="709" w:type="dxa"/>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sz w:val="24"/>
                <w:szCs w:val="24"/>
                <w:lang w:bidi="or-IN"/>
              </w:rPr>
            </w:pPr>
            <w:r>
              <w:rPr>
                <w:b/>
                <w:bCs/>
                <w:color w:val="0F243E"/>
                <w:sz w:val="24"/>
                <w:szCs w:val="24"/>
                <w:lang w:bidi="or-IN"/>
              </w:rPr>
              <w:t>202</w:t>
            </w:r>
          </w:p>
        </w:tc>
      </w:tr>
      <w:tr w:rsidR="003457DA" w:rsidRPr="004F0E7D" w:rsidTr="006F458B">
        <w:trPr>
          <w:trHeight w:val="672"/>
        </w:trPr>
        <w:tc>
          <w:tcPr>
            <w:tcW w:w="7054" w:type="dxa"/>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Cs/>
              </w:rPr>
            </w:pPr>
            <w:r w:rsidRPr="004F0E7D">
              <w:rPr>
                <w:rFonts w:ascii="Times New Roman" w:hAnsi="Times New Roman" w:cs="Times New Roman"/>
                <w:b/>
                <w:bCs/>
                <w:iCs/>
              </w:rPr>
              <w:t xml:space="preserve">1. </w:t>
            </w:r>
            <w:r w:rsidR="006F4880" w:rsidRPr="004F0E7D">
              <w:rPr>
                <w:rFonts w:ascii="Times New Roman" w:hAnsi="Times New Roman" w:cs="Times New Roman"/>
                <w:b/>
                <w:bCs/>
                <w:iCs/>
              </w:rPr>
              <w:t>Личностные преимущества, обусловленные ресурсами ме</w:t>
            </w:r>
            <w:r w:rsidR="006F4880">
              <w:rPr>
                <w:rFonts w:ascii="Times New Roman" w:hAnsi="Times New Roman" w:cs="Times New Roman"/>
                <w:b/>
                <w:bCs/>
                <w:iCs/>
              </w:rPr>
              <w:t>жполушарной асимметрии</w:t>
            </w:r>
            <w:r w:rsidR="006F4880" w:rsidRPr="004F0E7D">
              <w:rPr>
                <w:rFonts w:ascii="Times New Roman" w:hAnsi="Times New Roman" w:cs="Times New Roman"/>
                <w:b/>
                <w:bCs/>
                <w:iCs/>
              </w:rPr>
              <w:t xml:space="preserve"> и типа личности</w:t>
            </w:r>
          </w:p>
        </w:tc>
        <w:tc>
          <w:tcPr>
            <w:tcW w:w="709" w:type="dxa"/>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sz w:val="24"/>
                <w:szCs w:val="24"/>
                <w:lang w:bidi="or-IN"/>
              </w:rPr>
            </w:pPr>
            <w:r>
              <w:rPr>
                <w:b/>
                <w:bCs/>
                <w:color w:val="0F243E"/>
                <w:sz w:val="24"/>
                <w:szCs w:val="24"/>
                <w:lang w:bidi="or-IN"/>
              </w:rPr>
              <w:t>202</w:t>
            </w:r>
          </w:p>
        </w:tc>
      </w:tr>
      <w:tr w:rsidR="003457DA" w:rsidRPr="004F0E7D" w:rsidTr="006F458B">
        <w:trPr>
          <w:trHeight w:val="280"/>
        </w:trPr>
        <w:tc>
          <w:tcPr>
            <w:tcW w:w="7054" w:type="dxa"/>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Cs/>
              </w:rPr>
            </w:pPr>
            <w:r w:rsidRPr="004F0E7D">
              <w:rPr>
                <w:rFonts w:ascii="Times New Roman" w:hAnsi="Times New Roman" w:cs="Times New Roman"/>
                <w:b/>
                <w:bCs/>
                <w:iCs/>
              </w:rPr>
              <w:t xml:space="preserve">1.1 Личностные преимущества, обусловленные </w:t>
            </w:r>
          </w:p>
          <w:p w:rsidR="003457DA" w:rsidRPr="004F0E7D" w:rsidRDefault="003457DA" w:rsidP="006F4880">
            <w:pPr>
              <w:pStyle w:val="Style7"/>
              <w:widowControl/>
              <w:spacing w:before="67" w:line="276" w:lineRule="auto"/>
              <w:rPr>
                <w:rFonts w:ascii="Times New Roman" w:hAnsi="Times New Roman" w:cs="Times New Roman"/>
                <w:b/>
                <w:bCs/>
                <w:iCs/>
              </w:rPr>
            </w:pPr>
            <w:r w:rsidRPr="004F0E7D">
              <w:rPr>
                <w:rFonts w:ascii="Times New Roman" w:hAnsi="Times New Roman" w:cs="Times New Roman"/>
                <w:b/>
                <w:bCs/>
                <w:iCs/>
              </w:rPr>
              <w:t xml:space="preserve">ресурсами межполушарной асимметрии </w:t>
            </w:r>
          </w:p>
        </w:tc>
        <w:tc>
          <w:tcPr>
            <w:tcW w:w="709" w:type="dxa"/>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sz w:val="24"/>
                <w:szCs w:val="24"/>
                <w:lang w:bidi="or-IN"/>
              </w:rPr>
            </w:pPr>
            <w:r>
              <w:rPr>
                <w:b/>
                <w:bCs/>
                <w:color w:val="0F243E"/>
                <w:sz w:val="24"/>
                <w:szCs w:val="24"/>
                <w:lang w:bidi="or-IN"/>
              </w:rPr>
              <w:t>203</w:t>
            </w:r>
          </w:p>
        </w:tc>
      </w:tr>
      <w:tr w:rsidR="003457DA" w:rsidRPr="004F0E7D" w:rsidTr="006F458B">
        <w:trPr>
          <w:trHeight w:val="416"/>
        </w:trPr>
        <w:tc>
          <w:tcPr>
            <w:tcW w:w="7054" w:type="dxa"/>
            <w:tcBorders>
              <w:top w:val="single" w:sz="4" w:space="0" w:color="auto"/>
              <w:left w:val="single" w:sz="4" w:space="0" w:color="auto"/>
              <w:bottom w:val="single" w:sz="4" w:space="0" w:color="auto"/>
              <w:right w:val="nil"/>
            </w:tcBorders>
          </w:tcPr>
          <w:p w:rsidR="006F458B" w:rsidRDefault="003457DA" w:rsidP="006F4880">
            <w:pPr>
              <w:pStyle w:val="Style7"/>
              <w:widowControl/>
              <w:spacing w:before="67" w:line="276" w:lineRule="auto"/>
              <w:rPr>
                <w:rFonts w:ascii="Times New Roman" w:hAnsi="Times New Roman" w:cs="Times New Roman"/>
                <w:b/>
                <w:bCs/>
                <w:iCs/>
              </w:rPr>
            </w:pPr>
            <w:r w:rsidRPr="004F0E7D">
              <w:rPr>
                <w:rFonts w:ascii="Times New Roman" w:hAnsi="Times New Roman" w:cs="Times New Roman"/>
                <w:b/>
                <w:bCs/>
                <w:iCs/>
              </w:rPr>
              <w:t xml:space="preserve">1.2 Личностные преимущества, обусловленные </w:t>
            </w:r>
          </w:p>
          <w:p w:rsidR="003457DA" w:rsidRPr="004F0E7D" w:rsidRDefault="003457DA" w:rsidP="006F4880">
            <w:pPr>
              <w:pStyle w:val="Style7"/>
              <w:widowControl/>
              <w:spacing w:before="67" w:line="276" w:lineRule="auto"/>
              <w:rPr>
                <w:rFonts w:ascii="Times New Roman" w:hAnsi="Times New Roman" w:cs="Times New Roman"/>
                <w:b/>
                <w:bCs/>
                <w:iCs/>
              </w:rPr>
            </w:pPr>
            <w:r w:rsidRPr="004F0E7D">
              <w:rPr>
                <w:rFonts w:ascii="Times New Roman" w:hAnsi="Times New Roman" w:cs="Times New Roman"/>
                <w:b/>
                <w:bCs/>
                <w:iCs/>
              </w:rPr>
              <w:t>ресурсами типа личности</w:t>
            </w:r>
          </w:p>
        </w:tc>
        <w:tc>
          <w:tcPr>
            <w:tcW w:w="709" w:type="dxa"/>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sz w:val="24"/>
                <w:szCs w:val="24"/>
                <w:lang w:bidi="or-IN"/>
              </w:rPr>
            </w:pPr>
            <w:r>
              <w:rPr>
                <w:b/>
                <w:bCs/>
                <w:color w:val="0F243E"/>
                <w:sz w:val="24"/>
                <w:szCs w:val="24"/>
                <w:lang w:bidi="or-IN"/>
              </w:rPr>
              <w:t>206</w:t>
            </w:r>
          </w:p>
        </w:tc>
      </w:tr>
      <w:tr w:rsidR="003457DA" w:rsidRPr="004F0E7D" w:rsidTr="006F458B">
        <w:trPr>
          <w:trHeight w:val="414"/>
        </w:trPr>
        <w:tc>
          <w:tcPr>
            <w:tcW w:w="7054" w:type="dxa"/>
            <w:tcBorders>
              <w:top w:val="single" w:sz="4" w:space="0" w:color="auto"/>
              <w:left w:val="single" w:sz="4" w:space="0" w:color="auto"/>
              <w:bottom w:val="single" w:sz="4" w:space="0" w:color="auto"/>
              <w:right w:val="nil"/>
            </w:tcBorders>
          </w:tcPr>
          <w:p w:rsidR="003457DA" w:rsidRPr="004F0E7D" w:rsidRDefault="003457DA" w:rsidP="006F4880">
            <w:pPr>
              <w:pStyle w:val="Style7"/>
              <w:spacing w:before="67" w:line="276" w:lineRule="auto"/>
              <w:rPr>
                <w:rFonts w:ascii="Times New Roman" w:hAnsi="Times New Roman" w:cs="Times New Roman"/>
                <w:b/>
                <w:bCs/>
                <w:iCs/>
              </w:rPr>
            </w:pPr>
            <w:r w:rsidRPr="004F0E7D">
              <w:rPr>
                <w:rFonts w:ascii="Times New Roman" w:hAnsi="Times New Roman" w:cs="Times New Roman"/>
                <w:b/>
                <w:bCs/>
                <w:iCs/>
              </w:rPr>
              <w:t>2. Игровое поведение (дополнительный материал)</w:t>
            </w:r>
          </w:p>
        </w:tc>
        <w:tc>
          <w:tcPr>
            <w:tcW w:w="709" w:type="dxa"/>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sz w:val="24"/>
                <w:szCs w:val="24"/>
                <w:lang w:val="ru-RU" w:bidi="or-IN"/>
              </w:rPr>
            </w:pPr>
            <w:r>
              <w:rPr>
                <w:b/>
                <w:bCs/>
                <w:color w:val="0F243E"/>
                <w:sz w:val="24"/>
                <w:szCs w:val="24"/>
                <w:lang w:bidi="or-IN"/>
              </w:rPr>
              <w:t>21</w:t>
            </w:r>
            <w:r w:rsidRPr="004F0E7D">
              <w:rPr>
                <w:b/>
                <w:bCs/>
                <w:color w:val="0F243E"/>
                <w:sz w:val="24"/>
                <w:szCs w:val="24"/>
                <w:lang w:val="ru-RU" w:bidi="or-IN"/>
              </w:rPr>
              <w:t>0</w:t>
            </w:r>
          </w:p>
        </w:tc>
      </w:tr>
      <w:tr w:rsidR="003457DA" w:rsidRPr="004F0E7D" w:rsidTr="006F458B">
        <w:trPr>
          <w:trHeight w:val="406"/>
        </w:trPr>
        <w:tc>
          <w:tcPr>
            <w:tcW w:w="7054" w:type="dxa"/>
            <w:tcBorders>
              <w:top w:val="single" w:sz="4" w:space="0" w:color="auto"/>
              <w:left w:val="single" w:sz="4" w:space="0" w:color="auto"/>
              <w:bottom w:val="single" w:sz="4" w:space="0" w:color="auto"/>
              <w:right w:val="nil"/>
            </w:tcBorders>
          </w:tcPr>
          <w:p w:rsidR="003457DA" w:rsidRPr="004F0E7D" w:rsidRDefault="003457DA" w:rsidP="006F4880">
            <w:pPr>
              <w:pStyle w:val="Style7"/>
              <w:spacing w:before="67" w:line="276" w:lineRule="auto"/>
              <w:rPr>
                <w:rFonts w:ascii="Times New Roman" w:hAnsi="Times New Roman" w:cs="Times New Roman"/>
                <w:b/>
                <w:bCs/>
                <w:iCs/>
              </w:rPr>
            </w:pPr>
            <w:r w:rsidRPr="004F0E7D">
              <w:rPr>
                <w:rFonts w:ascii="Times New Roman" w:hAnsi="Times New Roman" w:cs="Times New Roman"/>
                <w:b/>
                <w:bCs/>
                <w:iCs/>
              </w:rPr>
              <w:t xml:space="preserve">2.1. Игры, в основе которых лежит число игроков </w:t>
            </w:r>
          </w:p>
        </w:tc>
        <w:tc>
          <w:tcPr>
            <w:tcW w:w="709" w:type="dxa"/>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sz w:val="24"/>
                <w:szCs w:val="24"/>
                <w:lang w:bidi="or-IN"/>
              </w:rPr>
            </w:pPr>
            <w:r>
              <w:rPr>
                <w:b/>
                <w:bCs/>
                <w:color w:val="0F243E"/>
                <w:sz w:val="24"/>
                <w:szCs w:val="24"/>
                <w:lang w:bidi="or-IN"/>
              </w:rPr>
              <w:t>211</w:t>
            </w:r>
          </w:p>
        </w:tc>
      </w:tr>
      <w:tr w:rsidR="003457DA" w:rsidRPr="004F0E7D" w:rsidTr="006F458B">
        <w:trPr>
          <w:trHeight w:val="426"/>
        </w:trPr>
        <w:tc>
          <w:tcPr>
            <w:tcW w:w="7054" w:type="dxa"/>
            <w:tcBorders>
              <w:top w:val="single" w:sz="4" w:space="0" w:color="auto"/>
              <w:left w:val="single" w:sz="4" w:space="0" w:color="auto"/>
              <w:bottom w:val="single" w:sz="4" w:space="0" w:color="auto"/>
              <w:right w:val="nil"/>
            </w:tcBorders>
          </w:tcPr>
          <w:p w:rsidR="003457DA" w:rsidRPr="004F0E7D" w:rsidRDefault="003457DA" w:rsidP="006F4880">
            <w:pPr>
              <w:pStyle w:val="Style7"/>
              <w:spacing w:before="67" w:line="276" w:lineRule="auto"/>
              <w:rPr>
                <w:rFonts w:ascii="Times New Roman" w:hAnsi="Times New Roman" w:cs="Times New Roman"/>
                <w:b/>
                <w:bCs/>
                <w:iCs/>
              </w:rPr>
            </w:pPr>
            <w:r w:rsidRPr="004F0E7D">
              <w:rPr>
                <w:rFonts w:ascii="Times New Roman" w:hAnsi="Times New Roman" w:cs="Times New Roman"/>
                <w:b/>
                <w:bCs/>
                <w:iCs/>
              </w:rPr>
              <w:t>2.2. Игры, в основе которых лежит сложившаяся ситуация</w:t>
            </w:r>
          </w:p>
        </w:tc>
        <w:tc>
          <w:tcPr>
            <w:tcW w:w="709" w:type="dxa"/>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sz w:val="24"/>
                <w:szCs w:val="24"/>
                <w:lang w:bidi="or-IN"/>
              </w:rPr>
            </w:pPr>
            <w:r>
              <w:rPr>
                <w:b/>
                <w:bCs/>
                <w:color w:val="0F243E"/>
                <w:sz w:val="24"/>
                <w:szCs w:val="24"/>
                <w:lang w:bidi="or-IN"/>
              </w:rPr>
              <w:t>212</w:t>
            </w:r>
          </w:p>
        </w:tc>
      </w:tr>
      <w:tr w:rsidR="003457DA" w:rsidRPr="004F0E7D" w:rsidTr="006F458B">
        <w:trPr>
          <w:trHeight w:val="417"/>
        </w:trPr>
        <w:tc>
          <w:tcPr>
            <w:tcW w:w="7054" w:type="dxa"/>
            <w:tcBorders>
              <w:top w:val="single" w:sz="4" w:space="0" w:color="auto"/>
              <w:left w:val="single" w:sz="4" w:space="0" w:color="auto"/>
              <w:bottom w:val="single" w:sz="4" w:space="0" w:color="auto"/>
              <w:right w:val="nil"/>
            </w:tcBorders>
          </w:tcPr>
          <w:p w:rsidR="003457DA" w:rsidRPr="004F0E7D" w:rsidRDefault="003457DA" w:rsidP="006F4880">
            <w:pPr>
              <w:pStyle w:val="Style7"/>
              <w:spacing w:before="67" w:line="276" w:lineRule="auto"/>
              <w:rPr>
                <w:rFonts w:ascii="Times New Roman" w:hAnsi="Times New Roman" w:cs="Times New Roman"/>
                <w:b/>
                <w:bCs/>
                <w:iCs/>
              </w:rPr>
            </w:pPr>
            <w:r w:rsidRPr="004F0E7D">
              <w:rPr>
                <w:rFonts w:ascii="Times New Roman" w:hAnsi="Times New Roman" w:cs="Times New Roman"/>
                <w:b/>
                <w:bCs/>
                <w:iCs/>
              </w:rPr>
              <w:t>2.3. Игры, в основе которых лежат специфические тяготения</w:t>
            </w:r>
          </w:p>
        </w:tc>
        <w:tc>
          <w:tcPr>
            <w:tcW w:w="709" w:type="dxa"/>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sz w:val="24"/>
                <w:szCs w:val="24"/>
                <w:lang w:bidi="or-IN"/>
              </w:rPr>
            </w:pPr>
            <w:r>
              <w:rPr>
                <w:b/>
                <w:bCs/>
                <w:color w:val="0F243E"/>
                <w:sz w:val="24"/>
                <w:szCs w:val="24"/>
                <w:lang w:bidi="or-IN"/>
              </w:rPr>
              <w:t>213</w:t>
            </w:r>
          </w:p>
        </w:tc>
      </w:tr>
      <w:tr w:rsidR="003457DA" w:rsidRPr="004F0E7D" w:rsidTr="006F458B">
        <w:trPr>
          <w:trHeight w:val="409"/>
        </w:trPr>
        <w:tc>
          <w:tcPr>
            <w:tcW w:w="7054" w:type="dxa"/>
            <w:tcBorders>
              <w:top w:val="single" w:sz="4" w:space="0" w:color="auto"/>
              <w:left w:val="single" w:sz="4" w:space="0" w:color="auto"/>
              <w:bottom w:val="single" w:sz="4" w:space="0" w:color="auto"/>
              <w:right w:val="nil"/>
            </w:tcBorders>
          </w:tcPr>
          <w:p w:rsidR="003457DA" w:rsidRPr="004F0E7D" w:rsidRDefault="003457DA" w:rsidP="006F4880">
            <w:pPr>
              <w:pStyle w:val="Style7"/>
              <w:spacing w:before="67" w:line="276" w:lineRule="auto"/>
              <w:rPr>
                <w:rFonts w:ascii="Times New Roman" w:hAnsi="Times New Roman" w:cs="Times New Roman"/>
                <w:b/>
                <w:bCs/>
                <w:iCs/>
              </w:rPr>
            </w:pPr>
            <w:r w:rsidRPr="004F0E7D">
              <w:rPr>
                <w:rFonts w:ascii="Times New Roman" w:hAnsi="Times New Roman" w:cs="Times New Roman"/>
                <w:b/>
                <w:bCs/>
                <w:iCs/>
              </w:rPr>
              <w:t>2.4. Игры, в основе которых лежит отклоняющееся поведение</w:t>
            </w:r>
          </w:p>
        </w:tc>
        <w:tc>
          <w:tcPr>
            <w:tcW w:w="709" w:type="dxa"/>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sz w:val="24"/>
                <w:szCs w:val="24"/>
                <w:lang w:bidi="or-IN"/>
              </w:rPr>
            </w:pPr>
            <w:r>
              <w:rPr>
                <w:b/>
                <w:bCs/>
                <w:color w:val="0F243E"/>
                <w:sz w:val="24"/>
                <w:szCs w:val="24"/>
                <w:lang w:bidi="or-IN"/>
              </w:rPr>
              <w:t>214</w:t>
            </w:r>
          </w:p>
        </w:tc>
      </w:tr>
      <w:tr w:rsidR="003457DA" w:rsidRPr="004F0E7D" w:rsidTr="006F458B">
        <w:trPr>
          <w:trHeight w:val="273"/>
        </w:trPr>
        <w:tc>
          <w:tcPr>
            <w:tcW w:w="7054" w:type="dxa"/>
            <w:tcBorders>
              <w:top w:val="single" w:sz="4" w:space="0" w:color="auto"/>
              <w:left w:val="single" w:sz="4" w:space="0" w:color="auto"/>
              <w:bottom w:val="single" w:sz="4" w:space="0" w:color="auto"/>
              <w:right w:val="nil"/>
            </w:tcBorders>
          </w:tcPr>
          <w:p w:rsidR="003457DA" w:rsidRPr="004F0E7D" w:rsidRDefault="003457DA" w:rsidP="006F458B">
            <w:pPr>
              <w:pStyle w:val="Style7"/>
              <w:spacing w:before="67" w:line="276" w:lineRule="auto"/>
              <w:rPr>
                <w:rFonts w:ascii="Times New Roman" w:hAnsi="Times New Roman" w:cs="Times New Roman"/>
                <w:b/>
                <w:bCs/>
                <w:iCs/>
              </w:rPr>
            </w:pPr>
            <w:r w:rsidRPr="004F0E7D">
              <w:rPr>
                <w:rFonts w:ascii="Times New Roman" w:hAnsi="Times New Roman" w:cs="Times New Roman"/>
                <w:b/>
                <w:bCs/>
                <w:iCs/>
              </w:rPr>
              <w:t xml:space="preserve">2.5. Игры, в основе которых лежит </w:t>
            </w:r>
            <w:proofErr w:type="spellStart"/>
            <w:r w:rsidRPr="004F0E7D">
              <w:rPr>
                <w:rFonts w:ascii="Times New Roman" w:hAnsi="Times New Roman" w:cs="Times New Roman"/>
                <w:b/>
                <w:bCs/>
                <w:iCs/>
              </w:rPr>
              <w:t>ирамида</w:t>
            </w:r>
            <w:proofErr w:type="spellEnd"/>
            <w:r w:rsidRPr="004F0E7D">
              <w:rPr>
                <w:rFonts w:ascii="Times New Roman" w:hAnsi="Times New Roman" w:cs="Times New Roman"/>
                <w:b/>
                <w:bCs/>
                <w:iCs/>
              </w:rPr>
              <w:t xml:space="preserve"> </w:t>
            </w:r>
            <w:r w:rsidR="006F458B">
              <w:rPr>
                <w:rFonts w:ascii="Times New Roman" w:hAnsi="Times New Roman" w:cs="Times New Roman"/>
                <w:b/>
                <w:bCs/>
                <w:iCs/>
              </w:rPr>
              <w:t xml:space="preserve">              </w:t>
            </w:r>
            <w:r w:rsidRPr="004F0E7D">
              <w:rPr>
                <w:rFonts w:ascii="Times New Roman" w:hAnsi="Times New Roman" w:cs="Times New Roman"/>
                <w:b/>
                <w:bCs/>
                <w:iCs/>
              </w:rPr>
              <w:t>деструктивного поведения</w:t>
            </w:r>
          </w:p>
        </w:tc>
        <w:tc>
          <w:tcPr>
            <w:tcW w:w="709" w:type="dxa"/>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sz w:val="24"/>
                <w:szCs w:val="24"/>
                <w:lang w:bidi="or-IN"/>
              </w:rPr>
            </w:pPr>
            <w:r>
              <w:rPr>
                <w:b/>
                <w:bCs/>
                <w:color w:val="0F243E"/>
                <w:sz w:val="24"/>
                <w:szCs w:val="24"/>
                <w:lang w:bidi="or-IN"/>
              </w:rPr>
              <w:t>216</w:t>
            </w:r>
          </w:p>
        </w:tc>
      </w:tr>
    </w:tbl>
    <w:p w:rsidR="009D3FAA" w:rsidRDefault="009D3FAA" w:rsidP="002B54D9">
      <w:pPr>
        <w:spacing w:line="276" w:lineRule="auto"/>
        <w:jc w:val="center"/>
        <w:rPr>
          <w:b/>
          <w:bCs/>
          <w:color w:val="0F243E"/>
          <w:sz w:val="24"/>
          <w:szCs w:val="24"/>
          <w:lang w:val="ru-RU"/>
        </w:rPr>
      </w:pPr>
      <w:r w:rsidRPr="00E16CEA">
        <w:rPr>
          <w:b/>
          <w:bCs/>
          <w:color w:val="0F243E"/>
          <w:sz w:val="24"/>
          <w:szCs w:val="24"/>
          <w:lang w:val="ru-RU"/>
        </w:rPr>
        <w:lastRenderedPageBreak/>
        <w:t>РЕСУРС</w:t>
      </w:r>
      <w:r>
        <w:rPr>
          <w:b/>
          <w:bCs/>
          <w:color w:val="0F243E"/>
          <w:sz w:val="24"/>
          <w:szCs w:val="24"/>
          <w:lang w:val="ru-RU"/>
        </w:rPr>
        <w:t>Ы</w:t>
      </w:r>
      <w:r w:rsidRPr="00E16CEA">
        <w:rPr>
          <w:b/>
          <w:bCs/>
          <w:color w:val="0F243E"/>
          <w:sz w:val="24"/>
          <w:szCs w:val="24"/>
          <w:lang w:val="ru-RU"/>
        </w:rPr>
        <w:t xml:space="preserve"> ХАРАКТЕРА</w:t>
      </w:r>
    </w:p>
    <w:p w:rsidR="009D3FAA" w:rsidRDefault="009D3FAA" w:rsidP="002B54D9">
      <w:pPr>
        <w:spacing w:line="276" w:lineRule="auto"/>
        <w:jc w:val="center"/>
        <w:rPr>
          <w:b/>
          <w:bCs/>
          <w:color w:val="0F243E"/>
          <w:sz w:val="24"/>
          <w:szCs w:val="24"/>
          <w:lang w:val="ru-RU"/>
        </w:rPr>
      </w:pPr>
    </w:p>
    <w:p w:rsidR="00CC69D5" w:rsidRPr="00E16CEA" w:rsidRDefault="00CC69D5" w:rsidP="002B54D9">
      <w:pPr>
        <w:spacing w:line="276" w:lineRule="auto"/>
        <w:jc w:val="center"/>
        <w:rPr>
          <w:b/>
          <w:bCs/>
          <w:color w:val="0F243E"/>
          <w:sz w:val="24"/>
          <w:szCs w:val="24"/>
          <w:lang w:val="ru-RU"/>
        </w:rPr>
      </w:pPr>
      <w:r w:rsidRPr="0032213E">
        <w:rPr>
          <w:b/>
          <w:bCs/>
          <w:color w:val="0F243E"/>
          <w:sz w:val="24"/>
          <w:szCs w:val="24"/>
          <w:lang w:val="ru-RU"/>
        </w:rPr>
        <w:t>1</w:t>
      </w:r>
      <w:r>
        <w:rPr>
          <w:b/>
          <w:bCs/>
          <w:color w:val="0F243E"/>
          <w:sz w:val="24"/>
          <w:szCs w:val="24"/>
          <w:lang w:val="ru-RU"/>
        </w:rPr>
        <w:t xml:space="preserve">. </w:t>
      </w:r>
      <w:r w:rsidRPr="00E16CEA">
        <w:rPr>
          <w:b/>
          <w:bCs/>
          <w:color w:val="0F243E"/>
          <w:sz w:val="24"/>
          <w:szCs w:val="24"/>
          <w:lang w:val="ru-RU"/>
        </w:rPr>
        <w:t xml:space="preserve">ЛИЧНОСТНЫЕ ПРЕИМУЩЕСТВА, </w:t>
      </w:r>
    </w:p>
    <w:p w:rsidR="00CC69D5" w:rsidRDefault="00CC69D5" w:rsidP="002B54D9">
      <w:pPr>
        <w:spacing w:line="276" w:lineRule="auto"/>
        <w:jc w:val="center"/>
        <w:rPr>
          <w:b/>
          <w:bCs/>
          <w:color w:val="0F243E"/>
          <w:sz w:val="24"/>
          <w:szCs w:val="24"/>
          <w:lang w:val="ru-RU"/>
        </w:rPr>
      </w:pPr>
      <w:r w:rsidRPr="00E16CEA">
        <w:rPr>
          <w:b/>
          <w:bCs/>
          <w:color w:val="0F243E"/>
          <w:sz w:val="24"/>
          <w:szCs w:val="24"/>
          <w:lang w:val="ru-RU"/>
        </w:rPr>
        <w:t>ОБУСЛОВЛЕННЫЕ РЕСУРСАМИ ХАРАКТЕРА</w:t>
      </w:r>
    </w:p>
    <w:p w:rsidR="00CC69D5" w:rsidRDefault="00CC69D5" w:rsidP="002B54D9">
      <w:pPr>
        <w:spacing w:line="276" w:lineRule="auto"/>
        <w:jc w:val="center"/>
        <w:rPr>
          <w:b/>
          <w:bCs/>
          <w:color w:val="0F243E"/>
          <w:sz w:val="24"/>
          <w:szCs w:val="24"/>
          <w:lang w:val="ru-RU"/>
        </w:rPr>
      </w:pPr>
    </w:p>
    <w:p w:rsidR="00CC69D5" w:rsidRDefault="00CC69D5" w:rsidP="002B54D9">
      <w:pPr>
        <w:widowControl w:val="0"/>
        <w:autoSpaceDE w:val="0"/>
        <w:autoSpaceDN w:val="0"/>
        <w:adjustRightInd w:val="0"/>
        <w:spacing w:line="276" w:lineRule="auto"/>
        <w:ind w:firstLine="425"/>
        <w:jc w:val="both"/>
        <w:rPr>
          <w:color w:val="0F243E"/>
          <w:sz w:val="24"/>
          <w:szCs w:val="24"/>
          <w:lang w:val="ru-RU"/>
        </w:rPr>
      </w:pPr>
      <w:r w:rsidRPr="00622EFC">
        <w:rPr>
          <w:sz w:val="24"/>
          <w:szCs w:val="24"/>
          <w:lang w:val="ru-RU"/>
        </w:rPr>
        <w:t xml:space="preserve">В данном </w:t>
      </w:r>
      <w:r>
        <w:rPr>
          <w:sz w:val="24"/>
          <w:szCs w:val="24"/>
          <w:lang w:val="ru-RU"/>
        </w:rPr>
        <w:t>разделе практикума р</w:t>
      </w:r>
      <w:r w:rsidRPr="008D575E">
        <w:rPr>
          <w:sz w:val="24"/>
          <w:szCs w:val="24"/>
          <w:lang w:val="ru-RU"/>
        </w:rPr>
        <w:t>ассматривается возможность применения</w:t>
      </w:r>
      <w:r w:rsidRPr="008D575E">
        <w:rPr>
          <w:color w:val="0F243E"/>
          <w:sz w:val="24"/>
          <w:szCs w:val="24"/>
          <w:lang w:val="ru-RU"/>
        </w:rPr>
        <w:t xml:space="preserve"> </w:t>
      </w:r>
      <w:r>
        <w:rPr>
          <w:color w:val="0F243E"/>
          <w:sz w:val="24"/>
          <w:szCs w:val="24"/>
          <w:lang w:val="ru-RU"/>
        </w:rPr>
        <w:t xml:space="preserve">одаренности </w:t>
      </w:r>
      <w:r w:rsidRPr="008D575E">
        <w:rPr>
          <w:sz w:val="24"/>
          <w:szCs w:val="24"/>
          <w:lang w:val="ru-RU"/>
        </w:rPr>
        <w:t>личностны</w:t>
      </w:r>
      <w:r>
        <w:rPr>
          <w:sz w:val="24"/>
          <w:szCs w:val="24"/>
          <w:lang w:val="ru-RU"/>
        </w:rPr>
        <w:t>ми</w:t>
      </w:r>
      <w:r w:rsidRPr="008D575E">
        <w:rPr>
          <w:sz w:val="24"/>
          <w:szCs w:val="24"/>
          <w:lang w:val="ru-RU"/>
        </w:rPr>
        <w:t xml:space="preserve"> ресурс</w:t>
      </w:r>
      <w:r>
        <w:rPr>
          <w:sz w:val="24"/>
          <w:szCs w:val="24"/>
          <w:lang w:val="ru-RU"/>
        </w:rPr>
        <w:t>ами</w:t>
      </w:r>
      <w:r w:rsidRPr="008D575E">
        <w:rPr>
          <w:sz w:val="24"/>
          <w:szCs w:val="24"/>
          <w:lang w:val="ru-RU"/>
        </w:rPr>
        <w:t xml:space="preserve"> </w:t>
      </w:r>
      <w:r>
        <w:rPr>
          <w:sz w:val="24"/>
          <w:szCs w:val="24"/>
          <w:lang w:val="ru-RU"/>
        </w:rPr>
        <w:t>характера</w:t>
      </w:r>
      <w:r w:rsidRPr="008D575E">
        <w:rPr>
          <w:color w:val="0F243E"/>
          <w:sz w:val="24"/>
          <w:szCs w:val="24"/>
          <w:lang w:val="ru-RU"/>
        </w:rPr>
        <w:t xml:space="preserve"> для успешной самореализации в жизнедеятельности</w:t>
      </w:r>
      <w:r>
        <w:rPr>
          <w:color w:val="0F243E"/>
          <w:sz w:val="24"/>
          <w:szCs w:val="24"/>
          <w:lang w:val="ru-RU"/>
        </w:rPr>
        <w:t xml:space="preserve"> и дополняющий их раздел </w:t>
      </w:r>
      <w:r w:rsidRPr="00536420">
        <w:rPr>
          <w:color w:val="0F243E"/>
          <w:sz w:val="24"/>
          <w:szCs w:val="24"/>
          <w:lang w:val="ru-RU"/>
        </w:rPr>
        <w:t>«</w:t>
      </w:r>
      <w:r w:rsidRPr="00536420">
        <w:rPr>
          <w:iCs/>
          <w:sz w:val="24"/>
          <w:szCs w:val="24"/>
          <w:lang w:val="ru-RU"/>
        </w:rPr>
        <w:t>Технология повышения эффективности партнерского взаимодействия»</w:t>
      </w:r>
      <w:r w:rsidRPr="00536420">
        <w:rPr>
          <w:color w:val="0F243E"/>
          <w:sz w:val="24"/>
          <w:szCs w:val="24"/>
          <w:lang w:val="ru-RU"/>
        </w:rPr>
        <w:t>.</w:t>
      </w:r>
      <w:r>
        <w:rPr>
          <w:color w:val="0F243E"/>
          <w:sz w:val="24"/>
          <w:szCs w:val="24"/>
          <w:lang w:val="ru-RU"/>
        </w:rPr>
        <w:t xml:space="preserve"> </w:t>
      </w:r>
    </w:p>
    <w:p w:rsidR="00CC69D5" w:rsidRDefault="00CC69D5" w:rsidP="002B54D9">
      <w:pPr>
        <w:spacing w:line="276" w:lineRule="auto"/>
        <w:jc w:val="center"/>
        <w:rPr>
          <w:b/>
          <w:bCs/>
          <w:color w:val="0F243E"/>
          <w:sz w:val="24"/>
          <w:szCs w:val="24"/>
          <w:lang w:val="ru-RU"/>
        </w:rPr>
      </w:pPr>
    </w:p>
    <w:p w:rsidR="00CC69D5" w:rsidRDefault="00CC69D5" w:rsidP="002B54D9">
      <w:pPr>
        <w:spacing w:line="276" w:lineRule="auto"/>
        <w:jc w:val="right"/>
        <w:rPr>
          <w:sz w:val="24"/>
          <w:szCs w:val="24"/>
          <w:lang w:val="ru-RU"/>
        </w:rPr>
      </w:pPr>
      <w:r w:rsidRPr="00EE4AA2">
        <w:rPr>
          <w:sz w:val="24"/>
          <w:szCs w:val="24"/>
          <w:lang w:val="ru-RU"/>
        </w:rPr>
        <w:t>Таблица 1</w:t>
      </w:r>
    </w:p>
    <w:p w:rsidR="00CC69D5" w:rsidRPr="00EE4AA2" w:rsidRDefault="00CC69D5" w:rsidP="002B54D9">
      <w:pPr>
        <w:spacing w:line="276" w:lineRule="auto"/>
        <w:jc w:val="right"/>
        <w:rPr>
          <w:sz w:val="24"/>
          <w:szCs w:val="24"/>
          <w:lang w:val="ru-RU"/>
        </w:rPr>
      </w:pPr>
    </w:p>
    <w:tbl>
      <w:tblPr>
        <w:tblpPr w:leftFromText="45" w:rightFromText="45" w:vertAnchor="text" w:tblpX="-224"/>
        <w:tblW w:w="5197"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1082"/>
        <w:gridCol w:w="1077"/>
        <w:gridCol w:w="1077"/>
        <w:gridCol w:w="1077"/>
        <w:gridCol w:w="1077"/>
        <w:gridCol w:w="1264"/>
      </w:tblGrid>
      <w:tr w:rsidR="00CC69D5" w:rsidRPr="009F7DCC" w:rsidTr="00491570">
        <w:trPr>
          <w:trHeight w:val="848"/>
          <w:tblCellSpacing w:w="0" w:type="dxa"/>
        </w:trPr>
        <w:tc>
          <w:tcPr>
            <w:tcW w:w="4999" w:type="pct"/>
            <w:gridSpan w:val="7"/>
            <w:tcBorders>
              <w:top w:val="outset" w:sz="6" w:space="0" w:color="auto"/>
              <w:left w:val="outset" w:sz="6" w:space="0" w:color="auto"/>
              <w:bottom w:val="outset" w:sz="6" w:space="0" w:color="auto"/>
              <w:right w:val="outset" w:sz="6" w:space="0" w:color="auto"/>
            </w:tcBorders>
            <w:hideMark/>
          </w:tcPr>
          <w:p w:rsidR="00CC69D5" w:rsidRPr="00543F08" w:rsidRDefault="00CC69D5" w:rsidP="002B54D9">
            <w:pPr>
              <w:pStyle w:val="af9"/>
              <w:spacing w:line="276" w:lineRule="auto"/>
              <w:jc w:val="center"/>
              <w:rPr>
                <w:b/>
                <w:bCs/>
                <w:sz w:val="2"/>
                <w:szCs w:val="2"/>
                <w:lang w:val="ru-RU"/>
              </w:rPr>
            </w:pPr>
          </w:p>
          <w:p w:rsidR="00CC69D5" w:rsidRDefault="00CC69D5" w:rsidP="002B54D9">
            <w:pPr>
              <w:pStyle w:val="af9"/>
              <w:spacing w:line="276" w:lineRule="auto"/>
              <w:jc w:val="center"/>
              <w:rPr>
                <w:b/>
                <w:bCs/>
                <w:sz w:val="28"/>
                <w:szCs w:val="28"/>
                <w:lang w:val="ru-RU"/>
              </w:rPr>
            </w:pPr>
            <w:r w:rsidRPr="00683D94">
              <w:rPr>
                <w:b/>
                <w:bCs/>
                <w:sz w:val="28"/>
                <w:szCs w:val="28"/>
                <w:lang w:val="ru-RU"/>
              </w:rPr>
              <w:t>РАНГОВЫЙ РЯД</w:t>
            </w:r>
            <w:r>
              <w:rPr>
                <w:b/>
                <w:bCs/>
                <w:sz w:val="28"/>
                <w:szCs w:val="28"/>
                <w:lang w:val="ru-RU"/>
              </w:rPr>
              <w:t xml:space="preserve"> КОРНЕВЫХ</w:t>
            </w:r>
            <w:r w:rsidRPr="00683D94">
              <w:rPr>
                <w:b/>
                <w:bCs/>
                <w:sz w:val="28"/>
                <w:szCs w:val="28"/>
                <w:lang w:val="ru-RU"/>
              </w:rPr>
              <w:t xml:space="preserve"> ПРИЗНАКОВ ХАРАКТЕРА</w:t>
            </w:r>
            <w:r>
              <w:rPr>
                <w:b/>
                <w:bCs/>
                <w:sz w:val="28"/>
                <w:szCs w:val="28"/>
                <w:lang w:val="ru-RU"/>
              </w:rPr>
              <w:t xml:space="preserve"> </w:t>
            </w:r>
          </w:p>
          <w:p w:rsidR="00CC69D5" w:rsidRDefault="00CC69D5" w:rsidP="002B54D9">
            <w:pPr>
              <w:pStyle w:val="af9"/>
              <w:spacing w:line="276" w:lineRule="auto"/>
              <w:ind w:left="426"/>
              <w:jc w:val="center"/>
              <w:rPr>
                <w:b/>
                <w:bCs/>
                <w:szCs w:val="24"/>
                <w:lang w:val="ru-RU"/>
              </w:rPr>
            </w:pPr>
            <w:r>
              <w:rPr>
                <w:b/>
                <w:bCs/>
                <w:sz w:val="28"/>
                <w:szCs w:val="28"/>
                <w:lang w:val="ru-RU"/>
              </w:rPr>
              <w:t>(</w:t>
            </w:r>
            <w:r w:rsidRPr="00261EC8">
              <w:rPr>
                <w:b/>
                <w:bCs/>
                <w:sz w:val="28"/>
                <w:szCs w:val="28"/>
                <w:lang w:val="ru-RU"/>
              </w:rPr>
              <w:t>Оценки представленности в</w:t>
            </w:r>
            <w:r w:rsidRPr="00261EC8">
              <w:rPr>
                <w:b/>
                <w:iCs/>
                <w:sz w:val="28"/>
                <w:szCs w:val="28"/>
                <w:lang w:val="ru-RU"/>
              </w:rPr>
              <w:t xml:space="preserve"> характерологическом профиле признаков</w:t>
            </w:r>
            <w:r w:rsidRPr="00261EC8">
              <w:rPr>
                <w:b/>
                <w:bCs/>
                <w:sz w:val="28"/>
                <w:szCs w:val="28"/>
                <w:lang w:val="ru-RU"/>
              </w:rPr>
              <w:t>)</w:t>
            </w:r>
            <w:r>
              <w:rPr>
                <w:b/>
                <w:bCs/>
                <w:szCs w:val="24"/>
                <w:lang w:val="ru-RU"/>
              </w:rPr>
              <w:t xml:space="preserve"> </w:t>
            </w:r>
          </w:p>
          <w:p w:rsidR="00CC69D5" w:rsidRPr="00261EC8" w:rsidRDefault="00CC69D5" w:rsidP="002B54D9">
            <w:pPr>
              <w:pStyle w:val="af9"/>
              <w:spacing w:line="276" w:lineRule="auto"/>
              <w:jc w:val="center"/>
              <w:rPr>
                <w:sz w:val="2"/>
                <w:szCs w:val="2"/>
                <w:lang w:val="ru-RU"/>
              </w:rPr>
            </w:pPr>
          </w:p>
        </w:tc>
      </w:tr>
      <w:tr w:rsidR="00CC69D5" w:rsidRPr="00015979" w:rsidTr="00491570">
        <w:trPr>
          <w:trHeight w:val="432"/>
          <w:tblCellSpacing w:w="0" w:type="dxa"/>
        </w:trPr>
        <w:tc>
          <w:tcPr>
            <w:tcW w:w="756" w:type="pct"/>
            <w:tcBorders>
              <w:top w:val="outset" w:sz="6" w:space="0" w:color="auto"/>
              <w:left w:val="outset" w:sz="6" w:space="0" w:color="auto"/>
              <w:bottom w:val="outset" w:sz="6" w:space="0" w:color="auto"/>
              <w:right w:val="outset" w:sz="6" w:space="0" w:color="auto"/>
            </w:tcBorders>
            <w:hideMark/>
          </w:tcPr>
          <w:p w:rsidR="00CC69D5" w:rsidRPr="008651B7" w:rsidRDefault="00CC69D5" w:rsidP="002B54D9">
            <w:pPr>
              <w:pStyle w:val="af9"/>
              <w:spacing w:line="276" w:lineRule="auto"/>
              <w:jc w:val="center"/>
              <w:rPr>
                <w:lang w:val="ru-RU"/>
              </w:rPr>
            </w:pPr>
            <w:r w:rsidRPr="008651B7">
              <w:rPr>
                <w:sz w:val="36"/>
                <w:szCs w:val="36"/>
                <w:lang w:val="ru-RU"/>
              </w:rPr>
              <w:t>2/13</w:t>
            </w:r>
          </w:p>
        </w:tc>
        <w:tc>
          <w:tcPr>
            <w:tcW w:w="690" w:type="pct"/>
            <w:tcBorders>
              <w:top w:val="outset" w:sz="6" w:space="0" w:color="auto"/>
              <w:left w:val="outset" w:sz="6" w:space="0" w:color="auto"/>
              <w:bottom w:val="outset" w:sz="6" w:space="0" w:color="auto"/>
              <w:right w:val="outset" w:sz="6" w:space="0" w:color="auto"/>
            </w:tcBorders>
            <w:hideMark/>
          </w:tcPr>
          <w:p w:rsidR="00CC69D5" w:rsidRPr="008651B7" w:rsidRDefault="00CC69D5" w:rsidP="002B54D9">
            <w:pPr>
              <w:pStyle w:val="af9"/>
              <w:spacing w:line="276" w:lineRule="auto"/>
              <w:jc w:val="center"/>
              <w:rPr>
                <w:lang w:val="ru-RU"/>
              </w:rPr>
            </w:pPr>
            <w:r w:rsidRPr="008651B7">
              <w:rPr>
                <w:sz w:val="36"/>
                <w:szCs w:val="36"/>
                <w:lang w:val="ru-RU"/>
              </w:rPr>
              <w:t>5/12</w:t>
            </w:r>
          </w:p>
        </w:tc>
        <w:tc>
          <w:tcPr>
            <w:tcW w:w="687" w:type="pct"/>
            <w:tcBorders>
              <w:top w:val="outset" w:sz="6" w:space="0" w:color="auto"/>
              <w:left w:val="outset" w:sz="6" w:space="0" w:color="auto"/>
              <w:bottom w:val="outset" w:sz="6" w:space="0" w:color="auto"/>
              <w:right w:val="outset" w:sz="6" w:space="0" w:color="auto"/>
            </w:tcBorders>
            <w:hideMark/>
          </w:tcPr>
          <w:p w:rsidR="00CC69D5" w:rsidRPr="008651B7" w:rsidRDefault="00CC69D5" w:rsidP="002B54D9">
            <w:pPr>
              <w:pStyle w:val="af9"/>
              <w:spacing w:line="276" w:lineRule="auto"/>
              <w:jc w:val="center"/>
              <w:rPr>
                <w:lang w:val="ru-RU"/>
              </w:rPr>
            </w:pPr>
            <w:r w:rsidRPr="008651B7">
              <w:rPr>
                <w:sz w:val="36"/>
                <w:szCs w:val="36"/>
                <w:lang w:val="ru-RU"/>
              </w:rPr>
              <w:t>7/12</w:t>
            </w:r>
          </w:p>
        </w:tc>
        <w:tc>
          <w:tcPr>
            <w:tcW w:w="687" w:type="pct"/>
            <w:tcBorders>
              <w:top w:val="outset" w:sz="6" w:space="0" w:color="auto"/>
              <w:left w:val="outset" w:sz="6" w:space="0" w:color="auto"/>
              <w:bottom w:val="outset" w:sz="6" w:space="0" w:color="auto"/>
              <w:right w:val="outset" w:sz="6" w:space="0" w:color="auto"/>
            </w:tcBorders>
            <w:hideMark/>
          </w:tcPr>
          <w:p w:rsidR="00CC69D5" w:rsidRPr="008651B7" w:rsidRDefault="00CC69D5" w:rsidP="002B54D9">
            <w:pPr>
              <w:pStyle w:val="af9"/>
              <w:spacing w:line="276" w:lineRule="auto"/>
              <w:jc w:val="center"/>
              <w:rPr>
                <w:lang w:val="ru-RU"/>
              </w:rPr>
            </w:pPr>
            <w:r w:rsidRPr="008651B7">
              <w:rPr>
                <w:sz w:val="36"/>
                <w:szCs w:val="36"/>
                <w:lang w:val="ru-RU"/>
              </w:rPr>
              <w:t>3/11</w:t>
            </w:r>
          </w:p>
        </w:tc>
        <w:tc>
          <w:tcPr>
            <w:tcW w:w="687" w:type="pct"/>
            <w:tcBorders>
              <w:top w:val="outset" w:sz="6" w:space="0" w:color="auto"/>
              <w:left w:val="outset" w:sz="6" w:space="0" w:color="auto"/>
              <w:bottom w:val="outset" w:sz="6" w:space="0" w:color="auto"/>
              <w:right w:val="outset" w:sz="6" w:space="0" w:color="auto"/>
            </w:tcBorders>
            <w:hideMark/>
          </w:tcPr>
          <w:p w:rsidR="00CC69D5" w:rsidRPr="008651B7" w:rsidRDefault="00CC69D5" w:rsidP="002B54D9">
            <w:pPr>
              <w:pStyle w:val="af9"/>
              <w:spacing w:line="276" w:lineRule="auto"/>
              <w:jc w:val="center"/>
              <w:rPr>
                <w:lang w:val="ru-RU"/>
              </w:rPr>
            </w:pPr>
            <w:r w:rsidRPr="008651B7">
              <w:rPr>
                <w:sz w:val="36"/>
                <w:szCs w:val="36"/>
                <w:lang w:val="ru-RU"/>
              </w:rPr>
              <w:t>4/11</w:t>
            </w:r>
          </w:p>
        </w:tc>
        <w:tc>
          <w:tcPr>
            <w:tcW w:w="687" w:type="pct"/>
            <w:tcBorders>
              <w:top w:val="outset" w:sz="6" w:space="0" w:color="auto"/>
              <w:left w:val="outset" w:sz="6" w:space="0" w:color="auto"/>
              <w:bottom w:val="outset" w:sz="6" w:space="0" w:color="auto"/>
              <w:right w:val="outset" w:sz="6" w:space="0" w:color="auto"/>
            </w:tcBorders>
            <w:hideMark/>
          </w:tcPr>
          <w:p w:rsidR="00CC69D5" w:rsidRPr="008651B7" w:rsidRDefault="00CC69D5" w:rsidP="002B54D9">
            <w:pPr>
              <w:pStyle w:val="af9"/>
              <w:spacing w:line="276" w:lineRule="auto"/>
              <w:jc w:val="center"/>
              <w:rPr>
                <w:lang w:val="ru-RU"/>
              </w:rPr>
            </w:pPr>
            <w:r w:rsidRPr="008651B7">
              <w:rPr>
                <w:sz w:val="36"/>
                <w:szCs w:val="36"/>
                <w:lang w:val="ru-RU"/>
              </w:rPr>
              <w:t>6/11</w:t>
            </w:r>
          </w:p>
        </w:tc>
        <w:tc>
          <w:tcPr>
            <w:tcW w:w="806" w:type="pct"/>
            <w:tcBorders>
              <w:top w:val="outset" w:sz="6" w:space="0" w:color="auto"/>
              <w:left w:val="outset" w:sz="6" w:space="0" w:color="auto"/>
              <w:bottom w:val="outset" w:sz="6" w:space="0" w:color="auto"/>
              <w:right w:val="outset" w:sz="6" w:space="0" w:color="auto"/>
            </w:tcBorders>
            <w:hideMark/>
          </w:tcPr>
          <w:p w:rsidR="00CC69D5" w:rsidRPr="008651B7" w:rsidRDefault="00CC69D5" w:rsidP="002B54D9">
            <w:pPr>
              <w:pStyle w:val="af9"/>
              <w:spacing w:line="276" w:lineRule="auto"/>
              <w:jc w:val="center"/>
              <w:rPr>
                <w:lang w:val="ru-RU"/>
              </w:rPr>
            </w:pPr>
            <w:r w:rsidRPr="008651B7">
              <w:rPr>
                <w:sz w:val="36"/>
                <w:szCs w:val="36"/>
                <w:lang w:val="ru-RU"/>
              </w:rPr>
              <w:t>1/8</w:t>
            </w:r>
          </w:p>
        </w:tc>
      </w:tr>
    </w:tbl>
    <w:p w:rsidR="00CC69D5" w:rsidRPr="00787CB4" w:rsidRDefault="00CC69D5" w:rsidP="002B54D9">
      <w:pPr>
        <w:widowControl w:val="0"/>
        <w:pBdr>
          <w:top w:val="single" w:sz="4" w:space="1" w:color="auto"/>
          <w:left w:val="single" w:sz="4" w:space="4" w:color="auto"/>
          <w:bottom w:val="single" w:sz="4" w:space="1" w:color="auto"/>
          <w:right w:val="single" w:sz="4" w:space="0" w:color="auto"/>
        </w:pBdr>
        <w:autoSpaceDE w:val="0"/>
        <w:autoSpaceDN w:val="0"/>
        <w:adjustRightInd w:val="0"/>
        <w:spacing w:line="276" w:lineRule="auto"/>
        <w:rPr>
          <w:b/>
          <w:iCs/>
          <w:sz w:val="24"/>
          <w:szCs w:val="24"/>
          <w:lang w:val="ru-RU"/>
        </w:rPr>
      </w:pPr>
      <w:r w:rsidRPr="00787CB4">
        <w:rPr>
          <w:b/>
          <w:iCs/>
          <w:sz w:val="24"/>
          <w:szCs w:val="24"/>
          <w:lang w:val="ru-RU"/>
        </w:rPr>
        <w:t xml:space="preserve">В полученном </w:t>
      </w:r>
      <w:r w:rsidRPr="00787CB4">
        <w:rPr>
          <w:b/>
          <w:bCs/>
          <w:iCs/>
          <w:sz w:val="24"/>
          <w:szCs w:val="24"/>
          <w:lang w:val="ru-RU"/>
        </w:rPr>
        <w:t xml:space="preserve">ранговом ряду </w:t>
      </w:r>
      <w:r w:rsidRPr="00787CB4">
        <w:rPr>
          <w:b/>
          <w:iCs/>
          <w:sz w:val="24"/>
          <w:szCs w:val="24"/>
          <w:lang w:val="ru-RU"/>
        </w:rPr>
        <w:t xml:space="preserve">первая цифра обозначает номер признака, </w:t>
      </w:r>
    </w:p>
    <w:p w:rsidR="00CC69D5" w:rsidRPr="00787CB4" w:rsidRDefault="00CC69D5" w:rsidP="002B54D9">
      <w:pPr>
        <w:widowControl w:val="0"/>
        <w:pBdr>
          <w:top w:val="single" w:sz="4" w:space="1" w:color="auto"/>
          <w:left w:val="single" w:sz="4" w:space="4" w:color="auto"/>
          <w:bottom w:val="single" w:sz="4" w:space="1" w:color="auto"/>
          <w:right w:val="single" w:sz="4" w:space="0" w:color="auto"/>
        </w:pBdr>
        <w:autoSpaceDE w:val="0"/>
        <w:autoSpaceDN w:val="0"/>
        <w:adjustRightInd w:val="0"/>
        <w:spacing w:line="276" w:lineRule="auto"/>
        <w:rPr>
          <w:b/>
          <w:bCs/>
          <w:iCs/>
          <w:sz w:val="24"/>
          <w:szCs w:val="24"/>
          <w:lang w:val="ru-RU"/>
        </w:rPr>
      </w:pPr>
      <w:r w:rsidRPr="00787CB4">
        <w:rPr>
          <w:b/>
          <w:iCs/>
          <w:sz w:val="24"/>
          <w:szCs w:val="24"/>
          <w:lang w:val="ru-RU"/>
        </w:rPr>
        <w:t>вторая (через дробь) указывает его вес.</w:t>
      </w:r>
    </w:p>
    <w:p w:rsidR="00CC69D5" w:rsidRPr="00787CB4" w:rsidRDefault="00CC69D5" w:rsidP="002B54D9">
      <w:pPr>
        <w:widowControl w:val="0"/>
        <w:pBdr>
          <w:top w:val="single" w:sz="4" w:space="1" w:color="auto"/>
          <w:left w:val="single" w:sz="4" w:space="4" w:color="auto"/>
          <w:bottom w:val="single" w:sz="4" w:space="1" w:color="auto"/>
          <w:right w:val="single" w:sz="4" w:space="0" w:color="auto"/>
        </w:pBdr>
        <w:autoSpaceDE w:val="0"/>
        <w:autoSpaceDN w:val="0"/>
        <w:adjustRightInd w:val="0"/>
        <w:spacing w:line="276" w:lineRule="auto"/>
        <w:rPr>
          <w:b/>
          <w:bCs/>
          <w:iCs/>
          <w:sz w:val="24"/>
          <w:szCs w:val="24"/>
          <w:lang w:val="ru-RU"/>
        </w:rPr>
      </w:pPr>
      <w:r w:rsidRPr="00787CB4">
        <w:rPr>
          <w:b/>
          <w:bCs/>
          <w:iCs/>
          <w:sz w:val="24"/>
          <w:szCs w:val="24"/>
          <w:lang w:val="ru-RU"/>
        </w:rPr>
        <w:t xml:space="preserve">Номера и наименования признаков: «1 — Творческий»; «2 — Оптимистичный»; </w:t>
      </w:r>
    </w:p>
    <w:p w:rsidR="00CC69D5" w:rsidRPr="00787CB4" w:rsidRDefault="00CC69D5" w:rsidP="002B54D9">
      <w:pPr>
        <w:widowControl w:val="0"/>
        <w:pBdr>
          <w:top w:val="single" w:sz="4" w:space="1" w:color="auto"/>
          <w:left w:val="single" w:sz="4" w:space="4" w:color="auto"/>
          <w:bottom w:val="single" w:sz="4" w:space="1" w:color="auto"/>
          <w:right w:val="single" w:sz="4" w:space="0" w:color="auto"/>
        </w:pBdr>
        <w:autoSpaceDE w:val="0"/>
        <w:autoSpaceDN w:val="0"/>
        <w:adjustRightInd w:val="0"/>
        <w:spacing w:line="276" w:lineRule="auto"/>
        <w:rPr>
          <w:b/>
          <w:bCs/>
          <w:iCs/>
          <w:sz w:val="24"/>
          <w:szCs w:val="24"/>
          <w:lang w:val="ru-RU"/>
        </w:rPr>
      </w:pPr>
      <w:r w:rsidRPr="00787CB4">
        <w:rPr>
          <w:b/>
          <w:bCs/>
          <w:iCs/>
          <w:sz w:val="24"/>
          <w:szCs w:val="24"/>
          <w:lang w:val="ru-RU"/>
        </w:rPr>
        <w:t xml:space="preserve">«3 — Целенаправленный»; «4 — Формально направленный»; </w:t>
      </w:r>
    </w:p>
    <w:p w:rsidR="00CC69D5" w:rsidRPr="00787CB4" w:rsidRDefault="00CC69D5" w:rsidP="002B54D9">
      <w:pPr>
        <w:widowControl w:val="0"/>
        <w:pBdr>
          <w:top w:val="single" w:sz="4" w:space="1" w:color="auto"/>
          <w:left w:val="single" w:sz="4" w:space="4" w:color="auto"/>
          <w:bottom w:val="single" w:sz="4" w:space="1" w:color="auto"/>
          <w:right w:val="single" w:sz="4" w:space="0" w:color="auto"/>
        </w:pBdr>
        <w:autoSpaceDE w:val="0"/>
        <w:autoSpaceDN w:val="0"/>
        <w:adjustRightInd w:val="0"/>
        <w:spacing w:line="276" w:lineRule="auto"/>
        <w:rPr>
          <w:b/>
          <w:bCs/>
          <w:iCs/>
          <w:sz w:val="24"/>
          <w:szCs w:val="24"/>
          <w:lang w:val="ru-RU"/>
        </w:rPr>
      </w:pPr>
      <w:r w:rsidRPr="00787CB4">
        <w:rPr>
          <w:b/>
          <w:bCs/>
          <w:iCs/>
          <w:sz w:val="24"/>
          <w:szCs w:val="24"/>
          <w:lang w:val="ru-RU"/>
        </w:rPr>
        <w:t>«5 — Сопереживающий»; «6 — Опасливый»; «7 — Экспрессивно-экспансивный».</w:t>
      </w:r>
    </w:p>
    <w:p w:rsidR="00CC69D5" w:rsidRPr="00787CB4" w:rsidRDefault="00CC69D5" w:rsidP="002B54D9">
      <w:pPr>
        <w:pStyle w:val="af9"/>
        <w:pBdr>
          <w:top w:val="single" w:sz="4" w:space="1" w:color="auto"/>
          <w:left w:val="single" w:sz="4" w:space="4" w:color="auto"/>
          <w:bottom w:val="single" w:sz="4" w:space="1" w:color="auto"/>
          <w:right w:val="single" w:sz="4" w:space="0" w:color="auto"/>
        </w:pBdr>
        <w:spacing w:line="276" w:lineRule="auto"/>
        <w:rPr>
          <w:iCs/>
          <w:szCs w:val="24"/>
          <w:lang w:val="ru-RU"/>
        </w:rPr>
      </w:pPr>
      <w:r w:rsidRPr="00787CB4">
        <w:rPr>
          <w:iCs/>
          <w:szCs w:val="24"/>
          <w:lang w:val="ru-RU"/>
        </w:rPr>
        <w:lastRenderedPageBreak/>
        <w:t>Оценка по шкалам признаков (1–7) изменяется от 4 до 20.</w:t>
      </w:r>
    </w:p>
    <w:p w:rsidR="00CC69D5" w:rsidRPr="00787CB4" w:rsidRDefault="00CC69D5" w:rsidP="002B54D9">
      <w:pPr>
        <w:pStyle w:val="af9"/>
        <w:pBdr>
          <w:top w:val="single" w:sz="4" w:space="1" w:color="auto"/>
          <w:left w:val="single" w:sz="4" w:space="4" w:color="auto"/>
          <w:bottom w:val="single" w:sz="4" w:space="1" w:color="auto"/>
          <w:right w:val="single" w:sz="4" w:space="0" w:color="auto"/>
        </w:pBdr>
        <w:spacing w:line="276" w:lineRule="auto"/>
        <w:rPr>
          <w:iCs/>
          <w:szCs w:val="24"/>
          <w:lang w:val="ru-RU"/>
        </w:rPr>
      </w:pPr>
      <w:r w:rsidRPr="00787CB4">
        <w:rPr>
          <w:iCs/>
          <w:szCs w:val="24"/>
          <w:lang w:val="ru-RU"/>
        </w:rPr>
        <w:t xml:space="preserve">Высоко выраженные оценки проявляются значениями от 17 до 20; </w:t>
      </w:r>
    </w:p>
    <w:p w:rsidR="00CC69D5" w:rsidRPr="00787CB4" w:rsidRDefault="00CC69D5" w:rsidP="002B54D9">
      <w:pPr>
        <w:pStyle w:val="af9"/>
        <w:pBdr>
          <w:top w:val="single" w:sz="4" w:space="1" w:color="auto"/>
          <w:left w:val="single" w:sz="4" w:space="4" w:color="auto"/>
          <w:bottom w:val="single" w:sz="4" w:space="1" w:color="auto"/>
          <w:right w:val="single" w:sz="4" w:space="0" w:color="auto"/>
        </w:pBdr>
        <w:spacing w:line="276" w:lineRule="auto"/>
        <w:rPr>
          <w:iCs/>
          <w:szCs w:val="24"/>
          <w:lang w:val="ru-RU"/>
        </w:rPr>
      </w:pPr>
      <w:r w:rsidRPr="00787CB4">
        <w:rPr>
          <w:iCs/>
          <w:szCs w:val="24"/>
          <w:lang w:val="ru-RU"/>
        </w:rPr>
        <w:t xml:space="preserve">Средне выраженные оценки — от 13 до 16; </w:t>
      </w:r>
    </w:p>
    <w:p w:rsidR="00CC69D5" w:rsidRPr="00787CB4" w:rsidRDefault="00CC69D5" w:rsidP="002B54D9">
      <w:pPr>
        <w:pStyle w:val="af9"/>
        <w:pBdr>
          <w:top w:val="single" w:sz="4" w:space="1" w:color="auto"/>
          <w:left w:val="single" w:sz="4" w:space="4" w:color="auto"/>
          <w:bottom w:val="single" w:sz="4" w:space="1" w:color="auto"/>
          <w:right w:val="single" w:sz="4" w:space="0" w:color="auto"/>
        </w:pBdr>
        <w:spacing w:line="276" w:lineRule="auto"/>
        <w:rPr>
          <w:iCs/>
          <w:szCs w:val="24"/>
          <w:lang w:val="ru-RU"/>
        </w:rPr>
      </w:pPr>
      <w:r w:rsidRPr="00787CB4">
        <w:rPr>
          <w:iCs/>
          <w:szCs w:val="24"/>
          <w:lang w:val="ru-RU"/>
        </w:rPr>
        <w:t xml:space="preserve">Слабо выраженные оценки — от 9 до 12; </w:t>
      </w:r>
    </w:p>
    <w:p w:rsidR="00CC69D5" w:rsidRPr="007D7ABE" w:rsidRDefault="00CC69D5" w:rsidP="002B54D9">
      <w:pPr>
        <w:pStyle w:val="af9"/>
        <w:pBdr>
          <w:top w:val="single" w:sz="4" w:space="1" w:color="auto"/>
          <w:left w:val="single" w:sz="4" w:space="4" w:color="auto"/>
          <w:bottom w:val="single" w:sz="4" w:space="1" w:color="auto"/>
          <w:right w:val="single" w:sz="4" w:space="0" w:color="auto"/>
        </w:pBdr>
        <w:spacing w:line="276" w:lineRule="auto"/>
        <w:rPr>
          <w:iCs/>
          <w:szCs w:val="24"/>
          <w:lang w:val="ru-RU"/>
        </w:rPr>
      </w:pPr>
      <w:r w:rsidRPr="00787CB4">
        <w:rPr>
          <w:iCs/>
          <w:szCs w:val="24"/>
          <w:lang w:val="ru-RU"/>
        </w:rPr>
        <w:t>Очень слабо выраженные оценки — от 4 до 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8"/>
      </w:tblGrid>
      <w:tr w:rsidR="00CC69D5" w:rsidRPr="009F7DCC" w:rsidTr="00CC69D5">
        <w:trPr>
          <w:trHeight w:val="3354"/>
        </w:trPr>
        <w:tc>
          <w:tcPr>
            <w:tcW w:w="10493" w:type="dxa"/>
            <w:shd w:val="clear" w:color="auto" w:fill="auto"/>
          </w:tcPr>
          <w:p w:rsidR="00CC69D5" w:rsidRPr="00E60761" w:rsidRDefault="00CC69D5" w:rsidP="002B54D9">
            <w:pPr>
              <w:pStyle w:val="a5"/>
              <w:spacing w:line="276" w:lineRule="auto"/>
              <w:jc w:val="both"/>
              <w:rPr>
                <w:i/>
                <w:sz w:val="24"/>
                <w:szCs w:val="24"/>
                <w:lang w:val="ru-RU"/>
              </w:rPr>
            </w:pPr>
            <w:r w:rsidRPr="00E60761">
              <w:rPr>
                <w:i/>
                <w:sz w:val="24"/>
                <w:szCs w:val="24"/>
                <w:lang w:val="ru-RU"/>
              </w:rPr>
              <w:t xml:space="preserve">ВНИМАНИЕ! </w:t>
            </w:r>
          </w:p>
          <w:p w:rsidR="00CC69D5" w:rsidRPr="00E60761" w:rsidRDefault="00CC69D5" w:rsidP="002B54D9">
            <w:pPr>
              <w:pStyle w:val="a5"/>
              <w:spacing w:line="276" w:lineRule="auto"/>
              <w:jc w:val="both"/>
              <w:rPr>
                <w:i/>
                <w:sz w:val="24"/>
                <w:szCs w:val="24"/>
                <w:lang w:val="ru-RU"/>
              </w:rPr>
            </w:pPr>
            <w:r w:rsidRPr="00E60761">
              <w:rPr>
                <w:i/>
                <w:sz w:val="24"/>
                <w:szCs w:val="24"/>
                <w:lang w:val="ru-RU"/>
              </w:rPr>
              <w:t xml:space="preserve">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w:t>
            </w:r>
          </w:p>
          <w:p w:rsidR="00CC69D5" w:rsidRPr="00E60761" w:rsidRDefault="00CC69D5" w:rsidP="002B54D9">
            <w:pPr>
              <w:pStyle w:val="a5"/>
              <w:spacing w:line="276" w:lineRule="auto"/>
              <w:jc w:val="both"/>
              <w:rPr>
                <w:i/>
                <w:sz w:val="24"/>
                <w:szCs w:val="24"/>
                <w:lang w:val="ru-RU"/>
              </w:rPr>
            </w:pPr>
            <w:r w:rsidRPr="00E60761">
              <w:rPr>
                <w:i/>
                <w:sz w:val="24"/>
                <w:szCs w:val="24"/>
                <w:lang w:val="ru-RU"/>
              </w:rPr>
              <w:t xml:space="preserve">Поэтому, в зависимости от располагающей ситуации, каждый из них может занимать (в реальном времени) место </w:t>
            </w:r>
            <w:r w:rsidRPr="00E60761">
              <w:rPr>
                <w:b/>
                <w:i/>
                <w:sz w:val="24"/>
                <w:szCs w:val="24"/>
                <w:lang w:val="ru-RU"/>
              </w:rPr>
              <w:t>главной</w:t>
            </w:r>
            <w:r w:rsidRPr="00E60761">
              <w:rPr>
                <w:i/>
                <w:sz w:val="24"/>
                <w:szCs w:val="24"/>
                <w:lang w:val="ru-RU"/>
              </w:rPr>
              <w:t xml:space="preserve"> черты.</w:t>
            </w:r>
          </w:p>
          <w:p w:rsidR="00CC69D5" w:rsidRPr="00E60761" w:rsidRDefault="00CC69D5" w:rsidP="002B54D9">
            <w:pPr>
              <w:pStyle w:val="a5"/>
              <w:spacing w:line="276" w:lineRule="auto"/>
              <w:jc w:val="both"/>
              <w:rPr>
                <w:bCs/>
                <w:i/>
                <w:sz w:val="24"/>
                <w:szCs w:val="24"/>
                <w:lang w:val="ru-RU"/>
              </w:rPr>
            </w:pPr>
            <w:r w:rsidRPr="00E60761">
              <w:rPr>
                <w:i/>
                <w:sz w:val="24"/>
                <w:szCs w:val="24"/>
                <w:lang w:val="ru-RU"/>
              </w:rPr>
              <w:t xml:space="preserve"> Другие же из этих признаков,</w:t>
            </w:r>
            <w:r w:rsidRPr="00E60761">
              <w:rPr>
                <w:bCs/>
                <w:i/>
                <w:sz w:val="24"/>
                <w:szCs w:val="24"/>
                <w:lang w:val="ru-RU"/>
              </w:rPr>
              <w:t xml:space="preserve"> в зависимости от обстоятельств, занимают</w:t>
            </w:r>
            <w:r w:rsidRPr="00E60761">
              <w:rPr>
                <w:i/>
                <w:sz w:val="24"/>
                <w:szCs w:val="24"/>
                <w:lang w:val="ru-RU"/>
              </w:rPr>
              <w:t xml:space="preserve"> места как субдоминант</w:t>
            </w:r>
            <w:r>
              <w:rPr>
                <w:i/>
                <w:sz w:val="24"/>
                <w:szCs w:val="24"/>
                <w:lang w:val="ru-RU"/>
              </w:rPr>
              <w:t>ные</w:t>
            </w:r>
            <w:r w:rsidRPr="00E60761">
              <w:rPr>
                <w:i/>
                <w:sz w:val="24"/>
                <w:szCs w:val="24"/>
                <w:lang w:val="ru-RU"/>
              </w:rPr>
              <w:t>, так  и</w:t>
            </w:r>
            <w:r w:rsidRPr="00E60761">
              <w:rPr>
                <w:bCs/>
                <w:i/>
                <w:sz w:val="24"/>
                <w:szCs w:val="24"/>
                <w:lang w:val="ru-RU"/>
              </w:rPr>
              <w:t xml:space="preserve"> последующие.</w:t>
            </w:r>
          </w:p>
          <w:p w:rsidR="00CC69D5" w:rsidRPr="00DE26AA" w:rsidRDefault="00CC69D5" w:rsidP="002B54D9">
            <w:pPr>
              <w:widowControl w:val="0"/>
              <w:autoSpaceDE w:val="0"/>
              <w:autoSpaceDN w:val="0"/>
              <w:adjustRightInd w:val="0"/>
              <w:spacing w:line="276" w:lineRule="auto"/>
              <w:jc w:val="both"/>
              <w:rPr>
                <w:bCs/>
                <w:i/>
                <w:sz w:val="28"/>
                <w:szCs w:val="28"/>
                <w:lang w:val="ru-RU"/>
              </w:rPr>
            </w:pPr>
            <w:r w:rsidRPr="00E60761">
              <w:rPr>
                <w:bCs/>
                <w:i/>
                <w:sz w:val="24"/>
                <w:szCs w:val="24"/>
                <w:lang w:val="ru-RU"/>
              </w:rPr>
              <w:t>Тем самым, динамично меняющаяся иерархия таких признаков обеспечивает адекватную адаптацию к конкретной ситуации.</w:t>
            </w:r>
          </w:p>
        </w:tc>
      </w:tr>
    </w:tbl>
    <w:p w:rsidR="00CC69D5" w:rsidRPr="00E60761" w:rsidRDefault="00CC69D5" w:rsidP="002B54D9">
      <w:pPr>
        <w:spacing w:line="276" w:lineRule="auto"/>
        <w:ind w:firstLine="720"/>
        <w:jc w:val="both"/>
        <w:rPr>
          <w:sz w:val="24"/>
          <w:szCs w:val="24"/>
          <w:lang w:val="ru-RU"/>
        </w:rPr>
      </w:pPr>
      <w:r w:rsidRPr="00E60761">
        <w:rPr>
          <w:sz w:val="24"/>
          <w:szCs w:val="24"/>
          <w:lang w:val="ru-RU"/>
        </w:rPr>
        <w:t xml:space="preserve">Таким образом, </w:t>
      </w:r>
      <w:r>
        <w:rPr>
          <w:sz w:val="24"/>
          <w:szCs w:val="24"/>
          <w:lang w:val="ru-RU"/>
        </w:rPr>
        <w:t>посредством выполненного тестирования выяв</w:t>
      </w:r>
      <w:r w:rsidRPr="00E60761">
        <w:rPr>
          <w:sz w:val="24"/>
          <w:szCs w:val="24"/>
          <w:lang w:val="ru-RU"/>
        </w:rPr>
        <w:t>л</w:t>
      </w:r>
      <w:r>
        <w:rPr>
          <w:sz w:val="24"/>
          <w:szCs w:val="24"/>
          <w:lang w:val="ru-RU"/>
        </w:rPr>
        <w:t>ена</w:t>
      </w:r>
      <w:r w:rsidRPr="00E60761">
        <w:rPr>
          <w:sz w:val="24"/>
          <w:szCs w:val="24"/>
          <w:lang w:val="ru-RU"/>
        </w:rPr>
        <w:t xml:space="preserve"> значимость* признаков, которые составляют психологический ресурс Твоего</w:t>
      </w:r>
      <w:r>
        <w:rPr>
          <w:sz w:val="24"/>
          <w:szCs w:val="24"/>
          <w:lang w:val="ru-RU"/>
        </w:rPr>
        <w:t>**</w:t>
      </w:r>
      <w:r w:rsidRPr="00E60761">
        <w:rPr>
          <w:sz w:val="24"/>
          <w:szCs w:val="24"/>
          <w:lang w:val="ru-RU"/>
        </w:rPr>
        <w:t xml:space="preserve"> характера.</w:t>
      </w:r>
    </w:p>
    <w:p w:rsidR="00CC69D5" w:rsidRDefault="00CC69D5" w:rsidP="002B54D9">
      <w:pPr>
        <w:pBdr>
          <w:top w:val="single" w:sz="4" w:space="1" w:color="auto"/>
          <w:left w:val="single" w:sz="4" w:space="4" w:color="auto"/>
          <w:bottom w:val="single" w:sz="4" w:space="1" w:color="auto"/>
          <w:right w:val="single" w:sz="4" w:space="4" w:color="auto"/>
        </w:pBdr>
        <w:spacing w:line="276" w:lineRule="auto"/>
        <w:jc w:val="both"/>
        <w:rPr>
          <w:i/>
          <w:iCs/>
          <w:sz w:val="22"/>
          <w:szCs w:val="22"/>
          <w:lang w:val="ru-RU"/>
        </w:rPr>
      </w:pPr>
      <w:r w:rsidRPr="00683D94">
        <w:rPr>
          <w:sz w:val="24"/>
          <w:szCs w:val="24"/>
          <w:lang w:val="ru-RU"/>
        </w:rPr>
        <w:t xml:space="preserve">            </w:t>
      </w:r>
      <w:r w:rsidRPr="00E60761">
        <w:rPr>
          <w:i/>
          <w:iCs/>
          <w:sz w:val="22"/>
          <w:szCs w:val="22"/>
          <w:lang w:val="ru-RU"/>
        </w:rPr>
        <w:t>* Признак является значимо выраженным, если его значение менее чем на 4 балла отличается от выраженности главной черты характера, то есть от признака, значимость которого в характерологическом профиле выражена более других.</w:t>
      </w:r>
    </w:p>
    <w:p w:rsidR="00CC69D5" w:rsidRPr="00B72F7A"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Pr>
          <w:i/>
          <w:iCs/>
          <w:sz w:val="22"/>
          <w:szCs w:val="22"/>
          <w:lang w:val="ru-RU"/>
        </w:rPr>
        <w:t>**</w:t>
      </w:r>
      <w:r w:rsidRPr="00B95454">
        <w:rPr>
          <w:i/>
          <w:iCs/>
          <w:sz w:val="24"/>
          <w:szCs w:val="24"/>
          <w:lang w:val="ru-RU"/>
        </w:rPr>
        <w:t xml:space="preserve"> Форма обращения «Ты» используется с целью обозначения сугубо личностной адресности знания, ориентированного на персональное пользование.</w:t>
      </w:r>
    </w:p>
    <w:p w:rsidR="00CC69D5" w:rsidRPr="00E60761" w:rsidRDefault="00CC69D5" w:rsidP="002B54D9">
      <w:pPr>
        <w:spacing w:line="276" w:lineRule="auto"/>
        <w:ind w:firstLine="720"/>
        <w:jc w:val="both"/>
        <w:rPr>
          <w:sz w:val="24"/>
          <w:szCs w:val="24"/>
          <w:lang w:val="ru-RU"/>
        </w:rPr>
      </w:pPr>
      <w:r w:rsidRPr="00E60761">
        <w:rPr>
          <w:sz w:val="24"/>
          <w:szCs w:val="24"/>
          <w:lang w:val="ru-RU"/>
        </w:rPr>
        <w:lastRenderedPageBreak/>
        <w:t>При этом определилась Твоя способность адаптироваться.*</w:t>
      </w:r>
    </w:p>
    <w:p w:rsidR="00CC69D5" w:rsidRPr="00E60761"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
          <w:iCs/>
          <w:sz w:val="22"/>
          <w:szCs w:val="22"/>
          <w:lang w:val="ru-RU"/>
        </w:rPr>
      </w:pPr>
      <w:r w:rsidRPr="00E60761">
        <w:rPr>
          <w:i/>
          <w:iCs/>
          <w:sz w:val="22"/>
          <w:szCs w:val="22"/>
          <w:lang w:val="ru-RU"/>
        </w:rPr>
        <w:t xml:space="preserve">* Способность адаптироваться проявляется: </w:t>
      </w:r>
    </w:p>
    <w:p w:rsidR="00CC69D5" w:rsidRPr="00E60761"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
          <w:iCs/>
          <w:sz w:val="22"/>
          <w:szCs w:val="22"/>
          <w:lang w:val="ru-RU"/>
        </w:rPr>
      </w:pPr>
      <w:r w:rsidRPr="00E60761">
        <w:rPr>
          <w:i/>
          <w:iCs/>
          <w:sz w:val="22"/>
          <w:szCs w:val="22"/>
          <w:lang w:val="ru-RU"/>
        </w:rPr>
        <w:t>а) к широкому спектру многообразных ситуаций, если  характер содержит более двух признаков, разница  между большей и меньшей выраженностью которых составляет ниже четырех баллов.</w:t>
      </w:r>
    </w:p>
    <w:p w:rsidR="00CC69D5" w:rsidRPr="00E60761"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
          <w:iCs/>
          <w:sz w:val="22"/>
          <w:szCs w:val="22"/>
          <w:lang w:val="ru-RU"/>
        </w:rPr>
      </w:pPr>
      <w:r w:rsidRPr="00E60761">
        <w:rPr>
          <w:i/>
          <w:iCs/>
          <w:sz w:val="22"/>
          <w:szCs w:val="22"/>
          <w:lang w:val="ru-RU"/>
        </w:rPr>
        <w:t>б) к определенным обстоятельствам, если  характер содержит менее трех признаков, где разница  между выраженностью главной черты характера и третьим признаком превышает три балла.</w:t>
      </w:r>
    </w:p>
    <w:p w:rsidR="00CC69D5" w:rsidRDefault="00CC69D5" w:rsidP="002B54D9">
      <w:pPr>
        <w:spacing w:line="276" w:lineRule="auto"/>
        <w:ind w:firstLine="720"/>
        <w:jc w:val="both"/>
        <w:rPr>
          <w:sz w:val="24"/>
          <w:szCs w:val="24"/>
          <w:lang w:val="ru-RU"/>
        </w:rPr>
      </w:pPr>
      <w:r w:rsidRPr="00683D94">
        <w:rPr>
          <w:sz w:val="24"/>
          <w:szCs w:val="24"/>
          <w:lang w:val="ru-RU"/>
        </w:rPr>
        <w:t>Значимость выраженных корневых признаков, которые могут</w:t>
      </w:r>
      <w:r w:rsidRPr="00683D94">
        <w:rPr>
          <w:caps/>
          <w:sz w:val="24"/>
          <w:szCs w:val="24"/>
          <w:lang w:val="ru-RU"/>
        </w:rPr>
        <w:t xml:space="preserve"> </w:t>
      </w:r>
      <w:r w:rsidRPr="00683D94">
        <w:rPr>
          <w:sz w:val="24"/>
          <w:szCs w:val="24"/>
          <w:lang w:val="ru-RU"/>
        </w:rPr>
        <w:t xml:space="preserve">возглавлять характерологический профиль, в качестве </w:t>
      </w:r>
      <w:r w:rsidRPr="00683D94">
        <w:rPr>
          <w:b/>
          <w:i/>
          <w:sz w:val="24"/>
          <w:szCs w:val="24"/>
          <w:lang w:val="ru-RU"/>
        </w:rPr>
        <w:t>главной черты</w:t>
      </w:r>
      <w:r w:rsidRPr="00683D94">
        <w:rPr>
          <w:sz w:val="24"/>
          <w:szCs w:val="24"/>
          <w:lang w:val="ru-RU"/>
        </w:rPr>
        <w:t xml:space="preserve"> характера, проявляется у людей определенными свойствами (см. табл. 2, где они расположены в последовательности, обусловленной алгоритмом востребованности ресурсов характера в развивающемся сообществе).</w:t>
      </w:r>
    </w:p>
    <w:p w:rsidR="00CC69D5" w:rsidRPr="00D07B65" w:rsidRDefault="00CC69D5" w:rsidP="002B54D9">
      <w:pPr>
        <w:spacing w:line="276" w:lineRule="auto"/>
        <w:ind w:firstLine="720"/>
        <w:jc w:val="both"/>
        <w:rPr>
          <w:sz w:val="24"/>
          <w:szCs w:val="24"/>
          <w:lang w:val="ru-RU"/>
        </w:rPr>
      </w:pPr>
      <w:r>
        <w:rPr>
          <w:sz w:val="24"/>
          <w:szCs w:val="24"/>
          <w:lang w:val="ru-RU"/>
        </w:rPr>
        <w:t xml:space="preserve"> При этом проявление данных свойств характера (описанных в табл. 2), как правило, </w:t>
      </w:r>
      <w:r w:rsidRPr="00227703">
        <w:rPr>
          <w:b/>
          <w:bCs/>
          <w:i/>
          <w:iCs/>
          <w:sz w:val="24"/>
          <w:szCs w:val="24"/>
          <w:u w:val="single"/>
          <w:lang w:val="ru-RU"/>
        </w:rPr>
        <w:t>сглаживается</w:t>
      </w:r>
      <w:r w:rsidRPr="00D07B65">
        <w:rPr>
          <w:b/>
          <w:bCs/>
          <w:i/>
          <w:iCs/>
          <w:sz w:val="24"/>
          <w:szCs w:val="24"/>
          <w:lang w:val="ru-RU"/>
        </w:rPr>
        <w:t xml:space="preserve"> </w:t>
      </w:r>
      <w:r>
        <w:rPr>
          <w:sz w:val="24"/>
          <w:szCs w:val="24"/>
          <w:lang w:val="ru-RU"/>
        </w:rPr>
        <w:t>влиянием на главную черту других значимо выраженных признаков.</w:t>
      </w:r>
    </w:p>
    <w:p w:rsidR="00CC69D5" w:rsidRPr="00683D94" w:rsidRDefault="00CC69D5" w:rsidP="002B54D9">
      <w:pPr>
        <w:spacing w:line="276" w:lineRule="auto"/>
        <w:ind w:firstLine="720"/>
        <w:jc w:val="both"/>
        <w:rPr>
          <w:sz w:val="24"/>
          <w:szCs w:val="24"/>
          <w:lang w:val="ru-RU"/>
        </w:rPr>
      </w:pPr>
    </w:p>
    <w:p w:rsidR="00CC69D5" w:rsidRPr="00460763" w:rsidRDefault="00CC69D5" w:rsidP="002B54D9">
      <w:pPr>
        <w:spacing w:line="276" w:lineRule="auto"/>
        <w:ind w:left="720"/>
        <w:jc w:val="right"/>
        <w:rPr>
          <w:iCs/>
          <w:sz w:val="24"/>
          <w:szCs w:val="24"/>
        </w:rPr>
      </w:pPr>
      <w:r w:rsidRPr="00460763">
        <w:rPr>
          <w:iCs/>
          <w:sz w:val="24"/>
          <w:szCs w:val="24"/>
        </w:rPr>
        <w:t>Таблица 2</w:t>
      </w: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6804"/>
      </w:tblGrid>
      <w:tr w:rsidR="00CC69D5" w:rsidRPr="00460763" w:rsidTr="00384808">
        <w:trPr>
          <w:trHeight w:val="151"/>
        </w:trPr>
        <w:tc>
          <w:tcPr>
            <w:tcW w:w="959" w:type="dxa"/>
          </w:tcPr>
          <w:p w:rsidR="00CC69D5" w:rsidRPr="00460763" w:rsidRDefault="00CC69D5" w:rsidP="002B54D9">
            <w:pPr>
              <w:spacing w:before="100" w:beforeAutospacing="1" w:after="100" w:afterAutospacing="1" w:line="276" w:lineRule="auto"/>
              <w:rPr>
                <w:sz w:val="24"/>
                <w:szCs w:val="24"/>
              </w:rPr>
            </w:pPr>
            <w:r w:rsidRPr="00460763">
              <w:rPr>
                <w:b/>
                <w:bCs/>
                <w:caps/>
                <w:sz w:val="24"/>
                <w:szCs w:val="24"/>
              </w:rPr>
              <w:t>К</w:t>
            </w:r>
            <w:r w:rsidRPr="00460763">
              <w:rPr>
                <w:b/>
                <w:bCs/>
                <w:sz w:val="24"/>
                <w:szCs w:val="24"/>
              </w:rPr>
              <w:t>ор</w:t>
            </w:r>
            <w:r w:rsidR="00C761F9">
              <w:rPr>
                <w:b/>
                <w:bCs/>
                <w:sz w:val="24"/>
                <w:szCs w:val="24"/>
                <w:lang w:val="ru-RU"/>
              </w:rPr>
              <w:t xml:space="preserve">- </w:t>
            </w:r>
            <w:r w:rsidRPr="00460763">
              <w:rPr>
                <w:b/>
                <w:bCs/>
                <w:sz w:val="24"/>
                <w:szCs w:val="24"/>
              </w:rPr>
              <w:t>невой</w:t>
            </w:r>
            <w:r w:rsidR="00C761F9">
              <w:rPr>
                <w:b/>
                <w:bCs/>
                <w:sz w:val="24"/>
                <w:szCs w:val="24"/>
                <w:lang w:val="ru-RU"/>
              </w:rPr>
              <w:t xml:space="preserve"> </w:t>
            </w:r>
            <w:r w:rsidRPr="00460763">
              <w:rPr>
                <w:b/>
                <w:bCs/>
                <w:sz w:val="24"/>
                <w:szCs w:val="24"/>
              </w:rPr>
              <w:t>приз</w:t>
            </w:r>
            <w:r w:rsidR="00C761F9">
              <w:rPr>
                <w:b/>
                <w:bCs/>
                <w:sz w:val="24"/>
                <w:szCs w:val="24"/>
                <w:lang w:val="ru-RU"/>
              </w:rPr>
              <w:t>-</w:t>
            </w:r>
            <w:r w:rsidRPr="00460763">
              <w:rPr>
                <w:b/>
                <w:bCs/>
                <w:sz w:val="24"/>
                <w:szCs w:val="24"/>
              </w:rPr>
              <w:t>нак</w:t>
            </w:r>
          </w:p>
        </w:tc>
        <w:tc>
          <w:tcPr>
            <w:tcW w:w="6804" w:type="dxa"/>
          </w:tcPr>
          <w:p w:rsidR="00CC69D5" w:rsidRPr="00460763" w:rsidRDefault="00CC69D5" w:rsidP="002B54D9">
            <w:pPr>
              <w:spacing w:before="100" w:beforeAutospacing="1" w:after="100" w:afterAutospacing="1" w:line="276" w:lineRule="auto"/>
              <w:jc w:val="center"/>
              <w:rPr>
                <w:sz w:val="2"/>
                <w:szCs w:val="2"/>
              </w:rPr>
            </w:pPr>
          </w:p>
          <w:p w:rsidR="00CC69D5" w:rsidRPr="00460763" w:rsidRDefault="00CC69D5" w:rsidP="002B54D9">
            <w:pPr>
              <w:spacing w:before="100" w:beforeAutospacing="1" w:after="100" w:afterAutospacing="1" w:line="276" w:lineRule="auto"/>
              <w:jc w:val="center"/>
              <w:rPr>
                <w:b/>
                <w:bCs/>
                <w:sz w:val="24"/>
                <w:szCs w:val="24"/>
              </w:rPr>
            </w:pPr>
            <w:r w:rsidRPr="00460763">
              <w:rPr>
                <w:b/>
                <w:bCs/>
                <w:sz w:val="24"/>
                <w:szCs w:val="24"/>
              </w:rPr>
              <w:t>Особенности проявления ресурса признака</w:t>
            </w:r>
          </w:p>
        </w:tc>
      </w:tr>
      <w:tr w:rsidR="00CC69D5" w:rsidRPr="00460763" w:rsidTr="00384808">
        <w:trPr>
          <w:trHeight w:val="151"/>
        </w:trPr>
        <w:tc>
          <w:tcPr>
            <w:tcW w:w="959" w:type="dxa"/>
          </w:tcPr>
          <w:p w:rsidR="00CC69D5" w:rsidRPr="00460763" w:rsidRDefault="00CC69D5" w:rsidP="002B54D9">
            <w:pPr>
              <w:spacing w:line="276" w:lineRule="auto"/>
              <w:rPr>
                <w:sz w:val="24"/>
                <w:szCs w:val="24"/>
              </w:rPr>
            </w:pPr>
            <w:r w:rsidRPr="00460763">
              <w:rPr>
                <w:sz w:val="24"/>
                <w:szCs w:val="24"/>
              </w:rPr>
              <w:t>1. Тво</w:t>
            </w:r>
            <w:r w:rsidR="00C761F9">
              <w:rPr>
                <w:sz w:val="24"/>
                <w:szCs w:val="24"/>
                <w:lang w:val="ru-RU"/>
              </w:rPr>
              <w:t>-</w:t>
            </w:r>
            <w:r w:rsidRPr="00460763">
              <w:rPr>
                <w:sz w:val="24"/>
                <w:szCs w:val="24"/>
              </w:rPr>
              <w:t>рчес</w:t>
            </w:r>
            <w:r w:rsidR="00C761F9">
              <w:rPr>
                <w:sz w:val="24"/>
                <w:szCs w:val="24"/>
                <w:lang w:val="ru-RU"/>
              </w:rPr>
              <w:t>-</w:t>
            </w:r>
            <w:r w:rsidRPr="00460763">
              <w:rPr>
                <w:sz w:val="24"/>
                <w:szCs w:val="24"/>
              </w:rPr>
              <w:t>кий</w:t>
            </w:r>
            <w:r w:rsidRPr="00460763">
              <w:rPr>
                <w:b/>
                <w:sz w:val="24"/>
                <w:szCs w:val="24"/>
              </w:rPr>
              <w:t xml:space="preserve"> </w:t>
            </w:r>
          </w:p>
        </w:tc>
        <w:tc>
          <w:tcPr>
            <w:tcW w:w="6804" w:type="dxa"/>
          </w:tcPr>
          <w:p w:rsidR="00CC69D5" w:rsidRDefault="00CC69D5" w:rsidP="002B54D9">
            <w:pPr>
              <w:spacing w:line="276" w:lineRule="auto"/>
              <w:jc w:val="both"/>
              <w:rPr>
                <w:bCs/>
                <w:sz w:val="24"/>
                <w:szCs w:val="24"/>
                <w:lang w:val="ru-RU"/>
              </w:rPr>
            </w:pPr>
            <w:r w:rsidRPr="00683D94">
              <w:rPr>
                <w:bCs/>
                <w:sz w:val="24"/>
                <w:szCs w:val="24"/>
                <w:lang w:val="ru-RU"/>
              </w:rPr>
              <w:t xml:space="preserve">Лица с доминирующим творческим признаком порождают (без ажиотажа, в свойственной им манере «погруженности» в тему, задачу и т.п.) новые преобразовательные идеи (формулируют/решают нестандартные задачи и т.п.). </w:t>
            </w:r>
          </w:p>
          <w:p w:rsidR="00CC69D5" w:rsidRPr="00683D94" w:rsidRDefault="00CC69D5" w:rsidP="002B54D9">
            <w:pPr>
              <w:spacing w:line="276" w:lineRule="auto"/>
              <w:jc w:val="both"/>
              <w:rPr>
                <w:bCs/>
                <w:i/>
                <w:sz w:val="24"/>
                <w:szCs w:val="24"/>
                <w:lang w:val="ru-RU"/>
              </w:rPr>
            </w:pPr>
            <w:r w:rsidRPr="00683D94">
              <w:rPr>
                <w:bCs/>
                <w:i/>
                <w:sz w:val="24"/>
                <w:szCs w:val="24"/>
                <w:lang w:val="ru-RU"/>
              </w:rPr>
              <w:t>Они как бы зажигают свечу.</w:t>
            </w:r>
          </w:p>
          <w:p w:rsidR="00CC69D5" w:rsidRPr="00683D94" w:rsidRDefault="00CC69D5" w:rsidP="002B54D9">
            <w:pPr>
              <w:spacing w:line="276" w:lineRule="auto"/>
              <w:jc w:val="both"/>
              <w:rPr>
                <w:sz w:val="24"/>
                <w:szCs w:val="24"/>
                <w:lang w:val="ru-RU"/>
              </w:rPr>
            </w:pPr>
            <w:r w:rsidRPr="00683D94">
              <w:rPr>
                <w:bCs/>
                <w:iCs/>
                <w:sz w:val="24"/>
                <w:szCs w:val="24"/>
                <w:lang w:val="ru-RU"/>
              </w:rPr>
              <w:t>При этом данному признаку свойственна</w:t>
            </w:r>
            <w:r w:rsidRPr="00683D94">
              <w:rPr>
                <w:sz w:val="24"/>
                <w:szCs w:val="24"/>
                <w:lang w:val="ru-RU"/>
              </w:rPr>
              <w:t xml:space="preserve"> тональность, для которой органичны:</w:t>
            </w:r>
          </w:p>
          <w:p w:rsidR="00CC69D5" w:rsidRPr="00683D94" w:rsidRDefault="00CC69D5" w:rsidP="002B54D9">
            <w:pPr>
              <w:spacing w:line="276" w:lineRule="auto"/>
              <w:jc w:val="both"/>
              <w:rPr>
                <w:sz w:val="24"/>
                <w:szCs w:val="24"/>
                <w:lang w:val="ru-RU"/>
              </w:rPr>
            </w:pPr>
            <w:r w:rsidRPr="00683D94">
              <w:rPr>
                <w:sz w:val="24"/>
                <w:szCs w:val="24"/>
                <w:lang w:val="ru-RU"/>
              </w:rPr>
              <w:lastRenderedPageBreak/>
              <w:t xml:space="preserve">а) формирование стратегии выполнения задач, предполагающих учет не только главных, но и второстепенных,… и десяти степенных по значимости обстоятельств; </w:t>
            </w:r>
          </w:p>
          <w:p w:rsidR="00CC69D5" w:rsidRPr="00683D94" w:rsidRDefault="00CC69D5" w:rsidP="002B54D9">
            <w:pPr>
              <w:spacing w:line="276" w:lineRule="auto"/>
              <w:jc w:val="both"/>
              <w:rPr>
                <w:sz w:val="24"/>
                <w:szCs w:val="24"/>
                <w:lang w:val="ru-RU"/>
              </w:rPr>
            </w:pPr>
            <w:r w:rsidRPr="00683D94">
              <w:rPr>
                <w:sz w:val="24"/>
                <w:szCs w:val="24"/>
                <w:lang w:val="ru-RU"/>
              </w:rPr>
              <w:t>б) выработка решений на основе тщательного анализа;</w:t>
            </w:r>
          </w:p>
          <w:p w:rsidR="00CC69D5" w:rsidRPr="00683D94" w:rsidRDefault="00CC69D5" w:rsidP="002B54D9">
            <w:pPr>
              <w:spacing w:line="276" w:lineRule="auto"/>
              <w:jc w:val="both"/>
              <w:rPr>
                <w:sz w:val="24"/>
                <w:szCs w:val="24"/>
                <w:lang w:val="ru-RU"/>
              </w:rPr>
            </w:pPr>
            <w:r w:rsidRPr="00683D94">
              <w:rPr>
                <w:sz w:val="24"/>
                <w:szCs w:val="24"/>
                <w:lang w:val="ru-RU"/>
              </w:rPr>
              <w:t>в) желание решать нестандартные задачи;</w:t>
            </w:r>
          </w:p>
          <w:p w:rsidR="00CC69D5" w:rsidRPr="00683D94" w:rsidRDefault="00CC69D5" w:rsidP="002B54D9">
            <w:pPr>
              <w:spacing w:line="276" w:lineRule="auto"/>
              <w:jc w:val="both"/>
              <w:rPr>
                <w:sz w:val="24"/>
                <w:szCs w:val="24"/>
                <w:lang w:val="ru-RU"/>
              </w:rPr>
            </w:pPr>
            <w:r w:rsidRPr="00683D94">
              <w:rPr>
                <w:sz w:val="24"/>
                <w:szCs w:val="24"/>
                <w:lang w:val="ru-RU"/>
              </w:rPr>
              <w:t>г) стремление преодолевать трудности новыми (нестандартными) способами.</w:t>
            </w:r>
          </w:p>
          <w:p w:rsidR="00CC69D5" w:rsidRPr="00683D94" w:rsidRDefault="00CC69D5" w:rsidP="002B54D9">
            <w:pPr>
              <w:spacing w:line="276" w:lineRule="auto"/>
              <w:jc w:val="both"/>
              <w:rPr>
                <w:sz w:val="24"/>
                <w:szCs w:val="24"/>
                <w:lang w:val="ru-RU"/>
              </w:rPr>
            </w:pPr>
            <w:r w:rsidRPr="00683D94">
              <w:rPr>
                <w:sz w:val="24"/>
                <w:szCs w:val="24"/>
                <w:lang w:val="ru-RU"/>
              </w:rPr>
              <w:t xml:space="preserve">В разговоре, как правило, пассивны. </w:t>
            </w:r>
          </w:p>
          <w:p w:rsidR="00CC69D5" w:rsidRPr="00683D94" w:rsidRDefault="00CC69D5" w:rsidP="002B54D9">
            <w:pPr>
              <w:spacing w:line="276" w:lineRule="auto"/>
              <w:jc w:val="both"/>
              <w:rPr>
                <w:sz w:val="24"/>
                <w:szCs w:val="24"/>
                <w:lang w:val="ru-RU"/>
              </w:rPr>
            </w:pPr>
            <w:r w:rsidRPr="00683D94">
              <w:rPr>
                <w:sz w:val="24"/>
                <w:szCs w:val="24"/>
                <w:lang w:val="ru-RU"/>
              </w:rPr>
              <w:t>В аргументации, зачастую, проявляют противоречивость, нестандартность. Общаясь, не желая того, могут проявить резкость, бестактность.</w:t>
            </w:r>
          </w:p>
          <w:p w:rsidR="00CC69D5" w:rsidRPr="00683D94" w:rsidRDefault="00CC69D5" w:rsidP="002B54D9">
            <w:pPr>
              <w:spacing w:line="276" w:lineRule="auto"/>
              <w:jc w:val="both"/>
              <w:rPr>
                <w:sz w:val="24"/>
                <w:szCs w:val="24"/>
                <w:lang w:val="ru-RU"/>
              </w:rPr>
            </w:pPr>
            <w:r w:rsidRPr="00683D94">
              <w:rPr>
                <w:sz w:val="24"/>
                <w:szCs w:val="24"/>
                <w:lang w:val="ru-RU"/>
              </w:rPr>
              <w:t>Эмоция, как правило, «приглушена» и изменчива.</w:t>
            </w:r>
          </w:p>
          <w:p w:rsidR="00CC69D5" w:rsidRPr="00683D94" w:rsidRDefault="00CC69D5" w:rsidP="002B54D9">
            <w:pPr>
              <w:spacing w:line="276" w:lineRule="auto"/>
              <w:jc w:val="both"/>
              <w:rPr>
                <w:sz w:val="24"/>
                <w:szCs w:val="24"/>
                <w:lang w:val="ru-RU"/>
              </w:rPr>
            </w:pPr>
            <w:r w:rsidRPr="00683D94">
              <w:rPr>
                <w:sz w:val="24"/>
                <w:szCs w:val="24"/>
                <w:lang w:val="ru-RU"/>
              </w:rPr>
              <w:t>Внешний вид.</w:t>
            </w:r>
          </w:p>
          <w:p w:rsidR="00CC69D5" w:rsidRPr="00460763" w:rsidRDefault="00CC69D5" w:rsidP="002B54D9">
            <w:pPr>
              <w:spacing w:line="276" w:lineRule="auto"/>
              <w:jc w:val="both"/>
              <w:rPr>
                <w:sz w:val="24"/>
                <w:szCs w:val="24"/>
              </w:rPr>
            </w:pPr>
            <w:r w:rsidRPr="00683D94">
              <w:rPr>
                <w:caps/>
                <w:sz w:val="24"/>
                <w:szCs w:val="24"/>
                <w:lang w:val="ru-RU"/>
              </w:rPr>
              <w:t>Н</w:t>
            </w:r>
            <w:r w:rsidRPr="00683D94">
              <w:rPr>
                <w:sz w:val="24"/>
                <w:szCs w:val="24"/>
                <w:lang w:val="ru-RU"/>
              </w:rPr>
              <w:t xml:space="preserve">астоящий признак сопряжен как с астеничным телосложением (узкая, вытянутая грудная клетка, длинная шея, длинные конечности: ноги, руки, пальцы; мало развитая от природы мускулатура), так и высоким ростом (вне зависимости от остальной физической конституции). Среди специфических для него особенностей оформления внешности, прежде всего, присутствует дисгармоничное, смешение стилеобразующих деталей. Мимика пародоксальна (возникают гримасы, никак не связанные с текущей ситуацией). </w:t>
            </w:r>
            <w:r w:rsidRPr="00460763">
              <w:rPr>
                <w:sz w:val="24"/>
                <w:szCs w:val="24"/>
              </w:rPr>
              <w:t>Движения угловатые, резкие, неловкие, плохо координированные. Позы неудобные, нефункциональные.</w:t>
            </w:r>
          </w:p>
        </w:tc>
      </w:tr>
      <w:tr w:rsidR="00CC69D5" w:rsidRPr="009F7DCC" w:rsidTr="00384808">
        <w:trPr>
          <w:trHeight w:val="151"/>
        </w:trPr>
        <w:tc>
          <w:tcPr>
            <w:tcW w:w="959" w:type="dxa"/>
          </w:tcPr>
          <w:p w:rsidR="00CC69D5" w:rsidRPr="00460763" w:rsidRDefault="00CC69D5" w:rsidP="002B54D9">
            <w:pPr>
              <w:spacing w:line="276" w:lineRule="auto"/>
              <w:rPr>
                <w:sz w:val="24"/>
                <w:szCs w:val="24"/>
              </w:rPr>
            </w:pPr>
            <w:r w:rsidRPr="00460763">
              <w:rPr>
                <w:sz w:val="24"/>
                <w:szCs w:val="24"/>
              </w:rPr>
              <w:lastRenderedPageBreak/>
              <w:t>2. Оп</w:t>
            </w:r>
            <w:r w:rsidR="00C761F9">
              <w:rPr>
                <w:sz w:val="24"/>
                <w:szCs w:val="24"/>
                <w:lang w:val="ru-RU"/>
              </w:rPr>
              <w:t>-</w:t>
            </w:r>
            <w:r w:rsidRPr="00460763">
              <w:rPr>
                <w:sz w:val="24"/>
                <w:szCs w:val="24"/>
              </w:rPr>
              <w:t>тими-стич</w:t>
            </w:r>
            <w:r w:rsidR="00C761F9">
              <w:rPr>
                <w:sz w:val="24"/>
                <w:szCs w:val="24"/>
                <w:lang w:val="ru-RU"/>
              </w:rPr>
              <w:t>-</w:t>
            </w:r>
            <w:r w:rsidRPr="00460763">
              <w:rPr>
                <w:sz w:val="24"/>
                <w:szCs w:val="24"/>
              </w:rPr>
              <w:t xml:space="preserve">ный </w:t>
            </w:r>
          </w:p>
        </w:tc>
        <w:tc>
          <w:tcPr>
            <w:tcW w:w="6804" w:type="dxa"/>
          </w:tcPr>
          <w:p w:rsidR="00CC69D5" w:rsidRDefault="00CC69D5" w:rsidP="002B54D9">
            <w:pPr>
              <w:spacing w:line="276" w:lineRule="auto"/>
              <w:jc w:val="both"/>
              <w:rPr>
                <w:sz w:val="24"/>
                <w:szCs w:val="24"/>
                <w:lang w:val="ru-RU"/>
              </w:rPr>
            </w:pPr>
            <w:r w:rsidRPr="00683D94">
              <w:rPr>
                <w:bCs/>
                <w:sz w:val="24"/>
                <w:szCs w:val="24"/>
                <w:lang w:val="ru-RU"/>
              </w:rPr>
              <w:t>Лица с доминирующим оптимистичным признаком</w:t>
            </w:r>
            <w:r w:rsidRPr="00683D94">
              <w:rPr>
                <w:sz w:val="24"/>
                <w:szCs w:val="24"/>
                <w:lang w:val="ru-RU"/>
              </w:rPr>
              <w:t xml:space="preserve"> все новое «возводят в степень», т. е. </w:t>
            </w:r>
            <w:r w:rsidRPr="00683D94">
              <w:rPr>
                <w:i/>
                <w:sz w:val="24"/>
                <w:szCs w:val="24"/>
                <w:lang w:val="ru-RU"/>
              </w:rPr>
              <w:t>подают</w:t>
            </w:r>
            <w:r w:rsidRPr="00683D94">
              <w:rPr>
                <w:sz w:val="24"/>
                <w:szCs w:val="24"/>
                <w:lang w:val="ru-RU"/>
              </w:rPr>
              <w:t xml:space="preserve"> идею (предложение и т.п.) в максимальной привлекательности. </w:t>
            </w:r>
            <w:proofErr w:type="gramStart"/>
            <w:r w:rsidRPr="00683D94">
              <w:rPr>
                <w:sz w:val="24"/>
                <w:szCs w:val="24"/>
                <w:lang w:val="ru-RU"/>
              </w:rPr>
              <w:t xml:space="preserve">Находят решения, обусловливающие эффективную презентацию (рекламу) </w:t>
            </w:r>
            <w:r w:rsidRPr="00683D94">
              <w:rPr>
                <w:sz w:val="24"/>
                <w:szCs w:val="24"/>
                <w:lang w:val="ru-RU"/>
              </w:rPr>
              <w:lastRenderedPageBreak/>
              <w:t xml:space="preserve">производимой продукции и т.п.). </w:t>
            </w:r>
            <w:proofErr w:type="gramEnd"/>
          </w:p>
          <w:p w:rsidR="00CC69D5" w:rsidRPr="00683D94" w:rsidRDefault="00CC69D5" w:rsidP="002B54D9">
            <w:pPr>
              <w:spacing w:line="276" w:lineRule="auto"/>
              <w:jc w:val="both"/>
              <w:rPr>
                <w:bCs/>
                <w:iCs/>
                <w:sz w:val="24"/>
                <w:szCs w:val="24"/>
                <w:lang w:val="ru-RU"/>
              </w:rPr>
            </w:pPr>
            <w:r w:rsidRPr="00683D94">
              <w:rPr>
                <w:i/>
                <w:sz w:val="24"/>
                <w:szCs w:val="24"/>
                <w:lang w:val="ru-RU"/>
              </w:rPr>
              <w:t>Они превращают зажженную свечу в своего рода факел.</w:t>
            </w:r>
            <w:r w:rsidRPr="00683D94">
              <w:rPr>
                <w:bCs/>
                <w:iCs/>
                <w:sz w:val="24"/>
                <w:szCs w:val="24"/>
                <w:lang w:val="ru-RU"/>
              </w:rPr>
              <w:t xml:space="preserve"> </w:t>
            </w:r>
          </w:p>
          <w:p w:rsidR="00CC69D5" w:rsidRDefault="00CC69D5" w:rsidP="002B54D9">
            <w:pPr>
              <w:spacing w:line="276" w:lineRule="auto"/>
              <w:jc w:val="both"/>
              <w:rPr>
                <w:sz w:val="24"/>
                <w:szCs w:val="24"/>
                <w:lang w:val="ru-RU"/>
              </w:rPr>
            </w:pPr>
            <w:r w:rsidRPr="00683D94">
              <w:rPr>
                <w:bCs/>
                <w:iCs/>
                <w:sz w:val="24"/>
                <w:szCs w:val="24"/>
                <w:lang w:val="ru-RU"/>
              </w:rPr>
              <w:t>При этом данному признаку свойственна</w:t>
            </w:r>
            <w:r w:rsidRPr="00683D94">
              <w:rPr>
                <w:sz w:val="24"/>
                <w:szCs w:val="24"/>
                <w:lang w:val="ru-RU"/>
              </w:rPr>
              <w:t xml:space="preserve"> тональность, для которой органичны: </w:t>
            </w:r>
          </w:p>
          <w:p w:rsidR="00CC69D5" w:rsidRPr="00683D94" w:rsidRDefault="00CC69D5" w:rsidP="002B54D9">
            <w:pPr>
              <w:spacing w:line="276" w:lineRule="auto"/>
              <w:jc w:val="both"/>
              <w:rPr>
                <w:sz w:val="24"/>
                <w:szCs w:val="24"/>
                <w:lang w:val="ru-RU"/>
              </w:rPr>
            </w:pPr>
            <w:r w:rsidRPr="00683D94">
              <w:rPr>
                <w:sz w:val="24"/>
                <w:szCs w:val="24"/>
                <w:lang w:val="ru-RU"/>
              </w:rPr>
              <w:t>а)</w:t>
            </w:r>
            <w:r w:rsidRPr="00683D94">
              <w:rPr>
                <w:b/>
                <w:i/>
                <w:sz w:val="24"/>
                <w:szCs w:val="24"/>
                <w:lang w:val="ru-RU"/>
              </w:rPr>
              <w:t xml:space="preserve"> </w:t>
            </w:r>
            <w:r w:rsidRPr="00683D94">
              <w:rPr>
                <w:sz w:val="24"/>
                <w:szCs w:val="24"/>
                <w:lang w:val="ru-RU"/>
              </w:rPr>
              <w:t>самопрезентация, реализующая желание производить на людей наиболее выигрышное впечатление с первых же минут общения, в том числе и путем проявления «социальной гибкости»;</w:t>
            </w:r>
          </w:p>
          <w:p w:rsidR="00CC69D5" w:rsidRPr="00683D94" w:rsidRDefault="00CC69D5" w:rsidP="002B54D9">
            <w:pPr>
              <w:spacing w:line="276" w:lineRule="auto"/>
              <w:jc w:val="both"/>
              <w:rPr>
                <w:sz w:val="24"/>
                <w:szCs w:val="24"/>
                <w:lang w:val="ru-RU"/>
              </w:rPr>
            </w:pPr>
            <w:r w:rsidRPr="00683D94">
              <w:rPr>
                <w:sz w:val="24"/>
                <w:szCs w:val="24"/>
                <w:lang w:val="ru-RU"/>
              </w:rPr>
              <w:t>б) умение преподносить все преимущества продвигаемой продукции в контексте выдающихся достижений;</w:t>
            </w:r>
          </w:p>
          <w:p w:rsidR="00CC69D5" w:rsidRPr="00683D94" w:rsidRDefault="00CC69D5" w:rsidP="002B54D9">
            <w:pPr>
              <w:spacing w:line="276" w:lineRule="auto"/>
              <w:jc w:val="both"/>
              <w:rPr>
                <w:sz w:val="24"/>
                <w:szCs w:val="24"/>
                <w:lang w:val="ru-RU"/>
              </w:rPr>
            </w:pPr>
            <w:r w:rsidRPr="00683D94">
              <w:rPr>
                <w:sz w:val="24"/>
                <w:szCs w:val="24"/>
                <w:lang w:val="ru-RU"/>
              </w:rPr>
              <w:t>в) умение легко переключаться с одного вида деятельности на другой.</w:t>
            </w:r>
          </w:p>
          <w:p w:rsidR="00CC69D5" w:rsidRPr="00683D94" w:rsidRDefault="00CC69D5" w:rsidP="002B54D9">
            <w:pPr>
              <w:spacing w:line="276" w:lineRule="auto"/>
              <w:jc w:val="both"/>
              <w:rPr>
                <w:sz w:val="24"/>
                <w:szCs w:val="24"/>
                <w:lang w:val="ru-RU"/>
              </w:rPr>
            </w:pPr>
            <w:r w:rsidRPr="00683D94">
              <w:rPr>
                <w:sz w:val="24"/>
                <w:szCs w:val="24"/>
                <w:lang w:val="ru-RU"/>
              </w:rPr>
              <w:t>Стремление в общении сразу понравиться, общаться так, чтобы почувствовать себя «фигурой», в том числе и на «фоне» других. Восхищение, повышенное внимание к себе воспринимается с большой радостью.</w:t>
            </w:r>
          </w:p>
          <w:p w:rsidR="00CC69D5" w:rsidRPr="00683D94" w:rsidRDefault="00CC69D5" w:rsidP="002B54D9">
            <w:pPr>
              <w:spacing w:line="276" w:lineRule="auto"/>
              <w:jc w:val="both"/>
              <w:rPr>
                <w:sz w:val="24"/>
                <w:szCs w:val="24"/>
                <w:lang w:val="ru-RU"/>
              </w:rPr>
            </w:pPr>
            <w:r w:rsidRPr="00683D94">
              <w:rPr>
                <w:sz w:val="24"/>
                <w:szCs w:val="24"/>
                <w:lang w:val="ru-RU"/>
              </w:rPr>
              <w:t>Эмоция, как правило, проявляется контрастно, с высокой амплитудой колебаний.</w:t>
            </w:r>
          </w:p>
          <w:p w:rsidR="00CC69D5" w:rsidRPr="00683D94" w:rsidRDefault="00CC69D5" w:rsidP="002B54D9">
            <w:pPr>
              <w:spacing w:line="276" w:lineRule="auto"/>
              <w:jc w:val="both"/>
              <w:rPr>
                <w:sz w:val="24"/>
                <w:szCs w:val="24"/>
                <w:lang w:val="ru-RU"/>
              </w:rPr>
            </w:pPr>
            <w:r w:rsidRPr="00683D94">
              <w:rPr>
                <w:sz w:val="24"/>
                <w:szCs w:val="24"/>
                <w:lang w:val="ru-RU"/>
              </w:rPr>
              <w:t>Внешний вид.</w:t>
            </w:r>
          </w:p>
          <w:p w:rsidR="00CC69D5" w:rsidRPr="0045703F" w:rsidRDefault="00CC69D5" w:rsidP="002B54D9">
            <w:pPr>
              <w:spacing w:line="276" w:lineRule="auto"/>
              <w:jc w:val="both"/>
              <w:rPr>
                <w:sz w:val="24"/>
                <w:szCs w:val="24"/>
                <w:lang w:val="ru-RU"/>
              </w:rPr>
            </w:pPr>
            <w:r w:rsidRPr="00683D94">
              <w:rPr>
                <w:sz w:val="24"/>
                <w:szCs w:val="24"/>
                <w:lang w:val="ru-RU"/>
              </w:rPr>
              <w:t xml:space="preserve">Основной особенностью оформления внешности является яркость, дополняемая </w:t>
            </w:r>
            <w:r w:rsidRPr="00683D94">
              <w:rPr>
                <w:bCs/>
                <w:sz w:val="24"/>
                <w:szCs w:val="24"/>
                <w:lang w:val="ru-RU"/>
              </w:rPr>
              <w:t xml:space="preserve">претензией на оригинальность. Ему свойственна способность к социальной мимикрии (приобретать внешний облик, адекватный той социальной группе, с которой он в данный момент себя соотносит). Ему присущ нескрываемый эгоцентризм (на видных местах именные призы, дипломы, имеющие привкус имитации реальной деятельности). </w:t>
            </w:r>
            <w:r w:rsidRPr="0045703F">
              <w:rPr>
                <w:bCs/>
                <w:sz w:val="24"/>
                <w:szCs w:val="24"/>
                <w:lang w:val="ru-RU"/>
              </w:rPr>
              <w:t>Его отличительные особенности манерность, театральность, претенциозность, имитация реальных переживаний</w:t>
            </w:r>
            <w:r>
              <w:rPr>
                <w:bCs/>
                <w:sz w:val="24"/>
                <w:szCs w:val="24"/>
                <w:lang w:val="ru-RU"/>
              </w:rPr>
              <w:t>, артистичность</w:t>
            </w:r>
            <w:r w:rsidRPr="0045703F">
              <w:rPr>
                <w:bCs/>
                <w:sz w:val="24"/>
                <w:szCs w:val="24"/>
                <w:lang w:val="ru-RU"/>
              </w:rPr>
              <w:t>.</w:t>
            </w:r>
          </w:p>
        </w:tc>
      </w:tr>
      <w:tr w:rsidR="00CC69D5" w:rsidRPr="009F7DCC" w:rsidTr="00384808">
        <w:trPr>
          <w:trHeight w:val="151"/>
        </w:trPr>
        <w:tc>
          <w:tcPr>
            <w:tcW w:w="959" w:type="dxa"/>
          </w:tcPr>
          <w:p w:rsidR="00CC69D5" w:rsidRPr="00C761F9" w:rsidRDefault="00CC69D5" w:rsidP="002B54D9">
            <w:pPr>
              <w:spacing w:line="276" w:lineRule="auto"/>
              <w:rPr>
                <w:sz w:val="24"/>
                <w:szCs w:val="24"/>
                <w:lang w:val="ru-RU"/>
              </w:rPr>
            </w:pPr>
            <w:r w:rsidRPr="00C761F9">
              <w:rPr>
                <w:sz w:val="24"/>
                <w:szCs w:val="24"/>
                <w:lang w:val="ru-RU"/>
              </w:rPr>
              <w:lastRenderedPageBreak/>
              <w:t>3. Це</w:t>
            </w:r>
            <w:r w:rsidR="00C761F9">
              <w:rPr>
                <w:sz w:val="24"/>
                <w:szCs w:val="24"/>
                <w:lang w:val="ru-RU"/>
              </w:rPr>
              <w:t>-</w:t>
            </w:r>
            <w:r w:rsidR="00C761F9" w:rsidRPr="00C761F9">
              <w:rPr>
                <w:sz w:val="24"/>
                <w:szCs w:val="24"/>
                <w:lang w:val="ru-RU"/>
              </w:rPr>
              <w:t>лена</w:t>
            </w:r>
            <w:r w:rsidRPr="00C761F9">
              <w:rPr>
                <w:sz w:val="24"/>
                <w:szCs w:val="24"/>
                <w:lang w:val="ru-RU"/>
              </w:rPr>
              <w:t>п</w:t>
            </w:r>
            <w:r w:rsidR="00C761F9">
              <w:rPr>
                <w:sz w:val="24"/>
                <w:szCs w:val="24"/>
                <w:lang w:val="ru-RU"/>
              </w:rPr>
              <w:t>-</w:t>
            </w:r>
            <w:r w:rsidRPr="00C761F9">
              <w:rPr>
                <w:sz w:val="24"/>
                <w:szCs w:val="24"/>
                <w:lang w:val="ru-RU"/>
              </w:rPr>
              <w:t>рав</w:t>
            </w:r>
            <w:r w:rsidR="00C761F9">
              <w:rPr>
                <w:sz w:val="24"/>
                <w:szCs w:val="24"/>
                <w:lang w:val="ru-RU"/>
              </w:rPr>
              <w:t>-</w:t>
            </w:r>
            <w:r w:rsidRPr="00C761F9">
              <w:rPr>
                <w:sz w:val="24"/>
                <w:szCs w:val="24"/>
                <w:lang w:val="ru-RU"/>
              </w:rPr>
              <w:t>лен</w:t>
            </w:r>
            <w:r w:rsidR="00C761F9">
              <w:rPr>
                <w:sz w:val="24"/>
                <w:szCs w:val="24"/>
                <w:lang w:val="ru-RU"/>
              </w:rPr>
              <w:t>-</w:t>
            </w:r>
            <w:r w:rsidRPr="00C761F9">
              <w:rPr>
                <w:sz w:val="24"/>
                <w:szCs w:val="24"/>
                <w:lang w:val="ru-RU"/>
              </w:rPr>
              <w:t xml:space="preserve">ный </w:t>
            </w:r>
          </w:p>
        </w:tc>
        <w:tc>
          <w:tcPr>
            <w:tcW w:w="6804" w:type="dxa"/>
          </w:tcPr>
          <w:p w:rsidR="00CC69D5" w:rsidRDefault="00CC69D5" w:rsidP="002B54D9">
            <w:pPr>
              <w:spacing w:line="276" w:lineRule="auto"/>
              <w:jc w:val="both"/>
              <w:rPr>
                <w:bCs/>
                <w:sz w:val="24"/>
                <w:szCs w:val="24"/>
                <w:lang w:val="ru-RU"/>
              </w:rPr>
            </w:pPr>
            <w:r w:rsidRPr="00683D94">
              <w:rPr>
                <w:bCs/>
                <w:sz w:val="24"/>
                <w:szCs w:val="24"/>
                <w:lang w:val="ru-RU"/>
              </w:rPr>
              <w:t xml:space="preserve">Лица с доминирующим целенаправленным признаком, с одной стороны, сообщают смысл преобразовательной идее которой понятен </w:t>
            </w:r>
            <w:r w:rsidRPr="00683D94">
              <w:rPr>
                <w:bCs/>
                <w:i/>
                <w:sz w:val="24"/>
                <w:szCs w:val="24"/>
                <w:lang w:val="ru-RU"/>
              </w:rPr>
              <w:t>широким массам</w:t>
            </w:r>
            <w:r w:rsidRPr="00683D94">
              <w:rPr>
                <w:bCs/>
                <w:sz w:val="24"/>
                <w:szCs w:val="24"/>
                <w:lang w:val="ru-RU"/>
              </w:rPr>
              <w:t xml:space="preserve"> (на уровне лозунга), с другой — ставят задачи, решение которых обеспечивает реализацию идеи (выполнение целевых программ и т.п.). </w:t>
            </w:r>
          </w:p>
          <w:p w:rsidR="00CC69D5" w:rsidRPr="00683D94" w:rsidRDefault="00CC69D5" w:rsidP="002B54D9">
            <w:pPr>
              <w:spacing w:line="276" w:lineRule="auto"/>
              <w:jc w:val="both"/>
              <w:rPr>
                <w:b/>
                <w:i/>
                <w:sz w:val="24"/>
                <w:szCs w:val="24"/>
                <w:lang w:val="ru-RU"/>
              </w:rPr>
            </w:pPr>
            <w:r w:rsidRPr="00683D94">
              <w:rPr>
                <w:bCs/>
                <w:i/>
                <w:sz w:val="24"/>
                <w:szCs w:val="24"/>
                <w:lang w:val="ru-RU"/>
              </w:rPr>
              <w:t>Они делают из факела прожектор, который освещает направление реализации идеи.</w:t>
            </w:r>
            <w:r w:rsidRPr="00683D94">
              <w:rPr>
                <w:b/>
                <w:i/>
                <w:sz w:val="24"/>
                <w:szCs w:val="24"/>
                <w:lang w:val="ru-RU"/>
              </w:rPr>
              <w:t xml:space="preserve"> </w:t>
            </w:r>
          </w:p>
          <w:p w:rsidR="00CC69D5" w:rsidRPr="00683D94" w:rsidRDefault="00CC69D5" w:rsidP="002B54D9">
            <w:pPr>
              <w:spacing w:line="276" w:lineRule="auto"/>
              <w:jc w:val="both"/>
              <w:rPr>
                <w:sz w:val="24"/>
                <w:szCs w:val="24"/>
                <w:lang w:val="ru-RU"/>
              </w:rPr>
            </w:pPr>
            <w:r w:rsidRPr="00683D94">
              <w:rPr>
                <w:bCs/>
                <w:iCs/>
                <w:sz w:val="24"/>
                <w:szCs w:val="24"/>
                <w:lang w:val="ru-RU"/>
              </w:rPr>
              <w:t>При этом данному признаку свойственна</w:t>
            </w:r>
            <w:r w:rsidRPr="00683D94">
              <w:rPr>
                <w:sz w:val="24"/>
                <w:szCs w:val="24"/>
                <w:lang w:val="ru-RU"/>
              </w:rPr>
              <w:t xml:space="preserve"> тональность, для которой органичны:</w:t>
            </w:r>
          </w:p>
          <w:p w:rsidR="00CC69D5" w:rsidRPr="00683D94" w:rsidRDefault="00CC69D5" w:rsidP="002B54D9">
            <w:pPr>
              <w:spacing w:line="276" w:lineRule="auto"/>
              <w:jc w:val="both"/>
              <w:rPr>
                <w:sz w:val="24"/>
                <w:szCs w:val="24"/>
                <w:lang w:val="ru-RU"/>
              </w:rPr>
            </w:pPr>
            <w:r w:rsidRPr="00683D94">
              <w:rPr>
                <w:sz w:val="24"/>
                <w:szCs w:val="24"/>
                <w:lang w:val="ru-RU"/>
              </w:rPr>
              <w:t>а)</w:t>
            </w:r>
            <w:r w:rsidRPr="00683D94">
              <w:rPr>
                <w:b/>
                <w:i/>
                <w:sz w:val="24"/>
                <w:szCs w:val="24"/>
                <w:lang w:val="ru-RU"/>
              </w:rPr>
              <w:t xml:space="preserve"> </w:t>
            </w:r>
            <w:r w:rsidRPr="00683D94">
              <w:rPr>
                <w:sz w:val="24"/>
                <w:szCs w:val="24"/>
                <w:lang w:val="ru-RU"/>
              </w:rPr>
              <w:t>лидерство с присущими ему умением мобилизовать коллективные усилия на решение масштабных задач;</w:t>
            </w:r>
          </w:p>
          <w:p w:rsidR="00CC69D5" w:rsidRPr="00683D94" w:rsidRDefault="00CC69D5" w:rsidP="002B54D9">
            <w:pPr>
              <w:spacing w:line="276" w:lineRule="auto"/>
              <w:jc w:val="both"/>
              <w:rPr>
                <w:sz w:val="24"/>
                <w:szCs w:val="24"/>
                <w:lang w:val="ru-RU"/>
              </w:rPr>
            </w:pPr>
            <w:r w:rsidRPr="00683D94">
              <w:rPr>
                <w:sz w:val="24"/>
                <w:szCs w:val="24"/>
                <w:lang w:val="ru-RU"/>
              </w:rPr>
              <w:t>б) работать с глубоким погружением в содержание выполняемой задачи, с ориентацией на получение конкретного результата;</w:t>
            </w:r>
          </w:p>
          <w:p w:rsidR="00CC69D5" w:rsidRPr="00683D94" w:rsidRDefault="00CC69D5" w:rsidP="002B54D9">
            <w:pPr>
              <w:spacing w:line="276" w:lineRule="auto"/>
              <w:jc w:val="both"/>
              <w:rPr>
                <w:sz w:val="24"/>
                <w:szCs w:val="24"/>
                <w:lang w:val="ru-RU"/>
              </w:rPr>
            </w:pPr>
            <w:r w:rsidRPr="00683D94">
              <w:rPr>
                <w:sz w:val="24"/>
                <w:szCs w:val="24"/>
                <w:lang w:val="ru-RU"/>
              </w:rPr>
              <w:t>в) отсутствие боязни трудностей.</w:t>
            </w:r>
          </w:p>
          <w:p w:rsidR="00CC69D5" w:rsidRPr="00683D94" w:rsidRDefault="00CC69D5" w:rsidP="002B54D9">
            <w:pPr>
              <w:spacing w:line="276" w:lineRule="auto"/>
              <w:jc w:val="both"/>
              <w:rPr>
                <w:sz w:val="24"/>
                <w:szCs w:val="24"/>
                <w:lang w:val="ru-RU"/>
              </w:rPr>
            </w:pPr>
            <w:r w:rsidRPr="00683D94">
              <w:rPr>
                <w:sz w:val="24"/>
                <w:szCs w:val="24"/>
                <w:lang w:val="ru-RU"/>
              </w:rPr>
              <w:t>Стремление в общении придерживаться ориентации на достижение целей. В беседе, как правило, говорит о перспективах реализации собственных замыслов, о востребованности результатов сегодняшних усилий в будущем и т.п.</w:t>
            </w:r>
          </w:p>
          <w:p w:rsidR="00CC69D5" w:rsidRPr="00683D94" w:rsidRDefault="00CC69D5" w:rsidP="002B54D9">
            <w:pPr>
              <w:spacing w:line="276" w:lineRule="auto"/>
              <w:jc w:val="both"/>
              <w:rPr>
                <w:sz w:val="24"/>
                <w:szCs w:val="24"/>
                <w:lang w:val="ru-RU"/>
              </w:rPr>
            </w:pPr>
            <w:r w:rsidRPr="00683D94">
              <w:rPr>
                <w:sz w:val="24"/>
                <w:szCs w:val="24"/>
                <w:lang w:val="ru-RU"/>
              </w:rPr>
              <w:t>Эмоция, как правило, проявляется стабильно (в качестве поддержки).</w:t>
            </w:r>
          </w:p>
          <w:p w:rsidR="00CC69D5" w:rsidRPr="00683D94" w:rsidRDefault="00CC69D5" w:rsidP="002B54D9">
            <w:pPr>
              <w:spacing w:line="276" w:lineRule="auto"/>
              <w:jc w:val="both"/>
              <w:rPr>
                <w:sz w:val="24"/>
                <w:szCs w:val="24"/>
                <w:lang w:val="ru-RU"/>
              </w:rPr>
            </w:pPr>
            <w:r w:rsidRPr="00683D94">
              <w:rPr>
                <w:sz w:val="24"/>
                <w:szCs w:val="24"/>
                <w:lang w:val="ru-RU"/>
              </w:rPr>
              <w:t>Внешний вид.</w:t>
            </w:r>
          </w:p>
          <w:p w:rsidR="00CC69D5" w:rsidRPr="00683D94" w:rsidRDefault="00CC69D5" w:rsidP="002B54D9">
            <w:pPr>
              <w:spacing w:line="276" w:lineRule="auto"/>
              <w:jc w:val="both"/>
              <w:rPr>
                <w:sz w:val="24"/>
                <w:szCs w:val="24"/>
                <w:lang w:val="ru-RU"/>
              </w:rPr>
            </w:pPr>
            <w:r w:rsidRPr="00683D94">
              <w:rPr>
                <w:sz w:val="24"/>
                <w:szCs w:val="24"/>
                <w:lang w:val="ru-RU"/>
              </w:rPr>
              <w:t xml:space="preserve">Всем стилям он предпочитает классический (и не только в одежде), как более всего соответствующий его характеру. Выбирает прическу, одежду, обувь без излишеств. Ему свойственно наполнять интерьер социально направленным содержанием за счет произведений классического стиля. Его отличает направляющая и ритмообразующая жестикуляция, а </w:t>
            </w:r>
            <w:r w:rsidRPr="00683D94">
              <w:rPr>
                <w:sz w:val="24"/>
                <w:szCs w:val="24"/>
                <w:lang w:val="ru-RU"/>
              </w:rPr>
              <w:lastRenderedPageBreak/>
              <w:t xml:space="preserve">также привычка придерживать собеседника. </w:t>
            </w:r>
          </w:p>
        </w:tc>
      </w:tr>
      <w:tr w:rsidR="00CC69D5" w:rsidRPr="00460763" w:rsidTr="00384808">
        <w:trPr>
          <w:trHeight w:val="151"/>
        </w:trPr>
        <w:tc>
          <w:tcPr>
            <w:tcW w:w="959" w:type="dxa"/>
          </w:tcPr>
          <w:p w:rsidR="00CC69D5" w:rsidRPr="00C761F9" w:rsidRDefault="00CC69D5" w:rsidP="002B54D9">
            <w:pPr>
              <w:spacing w:line="276" w:lineRule="auto"/>
              <w:rPr>
                <w:sz w:val="24"/>
                <w:szCs w:val="24"/>
                <w:lang w:val="ru-RU"/>
              </w:rPr>
            </w:pPr>
            <w:r w:rsidRPr="00C761F9">
              <w:rPr>
                <w:sz w:val="24"/>
                <w:szCs w:val="24"/>
                <w:lang w:val="ru-RU"/>
              </w:rPr>
              <w:lastRenderedPageBreak/>
              <w:t>4. Фо</w:t>
            </w:r>
            <w:r w:rsidR="00C761F9">
              <w:rPr>
                <w:sz w:val="24"/>
                <w:szCs w:val="24"/>
                <w:lang w:val="ru-RU"/>
              </w:rPr>
              <w:t>-</w:t>
            </w:r>
            <w:r w:rsidRPr="00C761F9">
              <w:rPr>
                <w:sz w:val="24"/>
                <w:szCs w:val="24"/>
                <w:lang w:val="ru-RU"/>
              </w:rPr>
              <w:t>рмаль-но на</w:t>
            </w:r>
            <w:r w:rsidR="00C761F9">
              <w:rPr>
                <w:sz w:val="24"/>
                <w:szCs w:val="24"/>
                <w:lang w:val="ru-RU"/>
              </w:rPr>
              <w:t>-</w:t>
            </w:r>
            <w:r w:rsidRPr="00C761F9">
              <w:rPr>
                <w:sz w:val="24"/>
                <w:szCs w:val="24"/>
                <w:lang w:val="ru-RU"/>
              </w:rPr>
              <w:t>прав-лен</w:t>
            </w:r>
            <w:r w:rsidR="00C761F9">
              <w:rPr>
                <w:sz w:val="24"/>
                <w:szCs w:val="24"/>
                <w:lang w:val="ru-RU"/>
              </w:rPr>
              <w:t>-</w:t>
            </w:r>
            <w:r w:rsidRPr="00C761F9">
              <w:rPr>
                <w:sz w:val="24"/>
                <w:szCs w:val="24"/>
                <w:lang w:val="ru-RU"/>
              </w:rPr>
              <w:t>ный</w:t>
            </w:r>
            <w:r w:rsidRPr="00C761F9">
              <w:rPr>
                <w:b/>
                <w:sz w:val="24"/>
                <w:szCs w:val="24"/>
                <w:lang w:val="ru-RU"/>
              </w:rPr>
              <w:t xml:space="preserve"> </w:t>
            </w:r>
          </w:p>
        </w:tc>
        <w:tc>
          <w:tcPr>
            <w:tcW w:w="6804" w:type="dxa"/>
          </w:tcPr>
          <w:p w:rsidR="00CC69D5" w:rsidRDefault="00CC69D5" w:rsidP="002B54D9">
            <w:pPr>
              <w:spacing w:line="276" w:lineRule="auto"/>
              <w:jc w:val="both"/>
              <w:rPr>
                <w:bCs/>
                <w:sz w:val="24"/>
                <w:szCs w:val="24"/>
                <w:lang w:val="ru-RU"/>
              </w:rPr>
            </w:pPr>
            <w:r w:rsidRPr="00683D94">
              <w:rPr>
                <w:bCs/>
                <w:sz w:val="24"/>
                <w:szCs w:val="24"/>
                <w:lang w:val="ru-RU"/>
              </w:rPr>
              <w:t xml:space="preserve">Лица с доминирующим формально направленным признаком мобилизуют других на выполнение поставленных задач на функциональном (технологическом) уровне (обеспечивают неукоснительное соблюдение стандартов, соответствие заданным условиям и т.п.). </w:t>
            </w:r>
          </w:p>
          <w:p w:rsidR="00CC69D5" w:rsidRPr="00683D94" w:rsidRDefault="00CC69D5" w:rsidP="002B54D9">
            <w:pPr>
              <w:spacing w:line="276" w:lineRule="auto"/>
              <w:jc w:val="both"/>
              <w:rPr>
                <w:b/>
                <w:sz w:val="24"/>
                <w:szCs w:val="24"/>
                <w:lang w:val="ru-RU"/>
              </w:rPr>
            </w:pPr>
            <w:r w:rsidRPr="00683D94">
              <w:rPr>
                <w:bCs/>
                <w:i/>
                <w:sz w:val="24"/>
                <w:szCs w:val="24"/>
                <w:lang w:val="ru-RU"/>
              </w:rPr>
              <w:t>Они по обозначенным направлениям (поставленным задачам) реализации преобразующей идеи (проекта и т.п.) обеспечивают функциональное взаимодействие людей для воплощения идеи в жизнь.</w:t>
            </w:r>
          </w:p>
          <w:p w:rsidR="00CC69D5" w:rsidRPr="00683D94" w:rsidRDefault="00CC69D5" w:rsidP="002B54D9">
            <w:pPr>
              <w:spacing w:before="100" w:beforeAutospacing="1" w:after="100" w:afterAutospacing="1" w:line="276" w:lineRule="auto"/>
              <w:jc w:val="both"/>
              <w:rPr>
                <w:sz w:val="24"/>
                <w:szCs w:val="24"/>
                <w:lang w:val="ru-RU"/>
              </w:rPr>
            </w:pPr>
            <w:r w:rsidRPr="00683D94">
              <w:rPr>
                <w:bCs/>
                <w:iCs/>
                <w:sz w:val="24"/>
                <w:szCs w:val="24"/>
                <w:lang w:val="ru-RU"/>
              </w:rPr>
              <w:t>При этом данному признаку свойственна</w:t>
            </w:r>
            <w:r w:rsidRPr="00683D94">
              <w:rPr>
                <w:sz w:val="24"/>
                <w:szCs w:val="24"/>
                <w:lang w:val="ru-RU"/>
              </w:rPr>
              <w:t xml:space="preserve"> тональность, для которой органичны:</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 xml:space="preserve"> а)</w:t>
            </w:r>
            <w:r w:rsidRPr="00683D94">
              <w:rPr>
                <w:b/>
                <w:i/>
                <w:sz w:val="24"/>
                <w:szCs w:val="24"/>
                <w:lang w:val="ru-RU"/>
              </w:rPr>
              <w:t xml:space="preserve"> </w:t>
            </w:r>
            <w:r w:rsidRPr="00683D94">
              <w:rPr>
                <w:sz w:val="24"/>
                <w:szCs w:val="24"/>
                <w:lang w:val="ru-RU"/>
              </w:rPr>
              <w:t>умение хорошо справляться с работой, требующей аккуратности и точности, внимания к частностям;</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б) системная организация исполнения поставленных задач;</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в) способность мобилизовать других на выполнение задач на функциональном (технологическом) уровне;</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г) обеспечивать неукоснительное соблюдение стандартов, соответствие заданным условиям и т.п;</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д) стремление во всем и всюду соблюдать порядок.</w:t>
            </w:r>
          </w:p>
          <w:p w:rsidR="00CC69D5" w:rsidRPr="00683D94" w:rsidRDefault="00CC69D5" w:rsidP="002B54D9">
            <w:pPr>
              <w:spacing w:line="276" w:lineRule="auto"/>
              <w:jc w:val="both"/>
              <w:rPr>
                <w:sz w:val="24"/>
                <w:szCs w:val="24"/>
                <w:lang w:val="ru-RU"/>
              </w:rPr>
            </w:pPr>
            <w:r w:rsidRPr="00683D94">
              <w:rPr>
                <w:sz w:val="24"/>
                <w:szCs w:val="24"/>
                <w:lang w:val="ru-RU"/>
              </w:rPr>
              <w:t xml:space="preserve">В процессе обмена информацией соблюдаются все формальности В то же время может иметь место </w:t>
            </w:r>
            <w:r w:rsidRPr="00683D94">
              <w:rPr>
                <w:i/>
                <w:sz w:val="24"/>
                <w:szCs w:val="24"/>
                <w:lang w:val="ru-RU"/>
              </w:rPr>
              <w:t xml:space="preserve">пережевывание </w:t>
            </w:r>
            <w:r w:rsidRPr="00683D94">
              <w:rPr>
                <w:sz w:val="24"/>
                <w:szCs w:val="24"/>
                <w:lang w:val="ru-RU"/>
              </w:rPr>
              <w:t xml:space="preserve">ранее сказанного, «застревание» на </w:t>
            </w:r>
            <w:r w:rsidRPr="00683D94">
              <w:rPr>
                <w:sz w:val="24"/>
                <w:szCs w:val="24"/>
                <w:lang w:val="ru-RU"/>
              </w:rPr>
              <w:lastRenderedPageBreak/>
              <w:t xml:space="preserve">незначительных деталях, стремление к доминированию в общении. </w:t>
            </w:r>
          </w:p>
          <w:p w:rsidR="00CC69D5" w:rsidRPr="00683D94" w:rsidRDefault="00CC69D5" w:rsidP="002B54D9">
            <w:pPr>
              <w:spacing w:line="276" w:lineRule="auto"/>
              <w:jc w:val="both"/>
              <w:rPr>
                <w:sz w:val="24"/>
                <w:szCs w:val="24"/>
                <w:lang w:val="ru-RU"/>
              </w:rPr>
            </w:pPr>
            <w:r w:rsidRPr="00683D94">
              <w:rPr>
                <w:sz w:val="24"/>
                <w:szCs w:val="24"/>
                <w:lang w:val="ru-RU"/>
              </w:rPr>
              <w:t xml:space="preserve">Эмоция проявляется взрывообразно. </w:t>
            </w:r>
          </w:p>
          <w:p w:rsidR="00CC69D5" w:rsidRPr="00683D94" w:rsidRDefault="00CC69D5" w:rsidP="002B54D9">
            <w:pPr>
              <w:spacing w:line="276" w:lineRule="auto"/>
              <w:jc w:val="both"/>
              <w:rPr>
                <w:sz w:val="24"/>
                <w:szCs w:val="24"/>
                <w:lang w:val="ru-RU"/>
              </w:rPr>
            </w:pPr>
            <w:r w:rsidRPr="00683D94">
              <w:rPr>
                <w:sz w:val="24"/>
                <w:szCs w:val="24"/>
                <w:lang w:val="ru-RU"/>
              </w:rPr>
              <w:t>Внешний вид.</w:t>
            </w:r>
          </w:p>
          <w:p w:rsidR="00CC69D5" w:rsidRPr="00460763" w:rsidRDefault="00CC69D5" w:rsidP="002B54D9">
            <w:pPr>
              <w:spacing w:line="276" w:lineRule="auto"/>
              <w:jc w:val="both"/>
              <w:rPr>
                <w:sz w:val="24"/>
                <w:szCs w:val="24"/>
              </w:rPr>
            </w:pPr>
            <w:r w:rsidRPr="00683D94">
              <w:rPr>
                <w:sz w:val="24"/>
                <w:szCs w:val="24"/>
                <w:lang w:val="ru-RU"/>
              </w:rPr>
              <w:t xml:space="preserve">Ему свойственно «атлетико-дипластическое» телосложение: относительно большая мышечная масса, короткая шея, массивный торс (у женщин: крутые плечи, относительно узкие бедра, выраженные мышцы). Одежда, по его мнению, обязательно должна соответствовать ситуации, в которой находится и действует человек. Характерна короткая стрижка. Придерживается порядка и чистоты (все вещи классифицируются). </w:t>
            </w:r>
            <w:r w:rsidRPr="00460763">
              <w:rPr>
                <w:sz w:val="24"/>
                <w:szCs w:val="24"/>
              </w:rPr>
              <w:t xml:space="preserve">Сдержан в движениях. Мимика отличается медлительностью. Он мрачноват. </w:t>
            </w:r>
          </w:p>
        </w:tc>
      </w:tr>
      <w:tr w:rsidR="00CC69D5" w:rsidRPr="009F7DCC" w:rsidTr="00384808">
        <w:trPr>
          <w:trHeight w:val="151"/>
        </w:trPr>
        <w:tc>
          <w:tcPr>
            <w:tcW w:w="959" w:type="dxa"/>
          </w:tcPr>
          <w:p w:rsidR="00CC69D5" w:rsidRPr="00460763" w:rsidRDefault="00CC69D5" w:rsidP="002B54D9">
            <w:pPr>
              <w:spacing w:line="276" w:lineRule="auto"/>
              <w:rPr>
                <w:b/>
                <w:sz w:val="24"/>
                <w:szCs w:val="24"/>
              </w:rPr>
            </w:pPr>
            <w:r w:rsidRPr="00460763">
              <w:rPr>
                <w:sz w:val="24"/>
                <w:szCs w:val="24"/>
              </w:rPr>
              <w:lastRenderedPageBreak/>
              <w:t>5. Со</w:t>
            </w:r>
            <w:r w:rsidR="00C761F9">
              <w:rPr>
                <w:sz w:val="24"/>
                <w:szCs w:val="24"/>
                <w:lang w:val="ru-RU"/>
              </w:rPr>
              <w:t>-</w:t>
            </w:r>
            <w:r w:rsidRPr="00460763">
              <w:rPr>
                <w:sz w:val="24"/>
                <w:szCs w:val="24"/>
              </w:rPr>
              <w:t>пере-жива</w:t>
            </w:r>
            <w:r w:rsidR="00C761F9">
              <w:rPr>
                <w:sz w:val="24"/>
                <w:szCs w:val="24"/>
                <w:lang w:val="ru-RU"/>
              </w:rPr>
              <w:t>-</w:t>
            </w:r>
            <w:r w:rsidRPr="00460763">
              <w:rPr>
                <w:sz w:val="24"/>
                <w:szCs w:val="24"/>
              </w:rPr>
              <w:t>ющий</w:t>
            </w:r>
            <w:r w:rsidRPr="00460763">
              <w:rPr>
                <w:b/>
                <w:sz w:val="24"/>
                <w:szCs w:val="24"/>
              </w:rPr>
              <w:t xml:space="preserve"> </w:t>
            </w:r>
          </w:p>
          <w:p w:rsidR="00CC69D5" w:rsidRPr="00460763" w:rsidRDefault="00CC69D5" w:rsidP="002B54D9">
            <w:pPr>
              <w:spacing w:line="276" w:lineRule="auto"/>
              <w:rPr>
                <w:sz w:val="24"/>
                <w:szCs w:val="24"/>
              </w:rPr>
            </w:pPr>
          </w:p>
        </w:tc>
        <w:tc>
          <w:tcPr>
            <w:tcW w:w="6804" w:type="dxa"/>
          </w:tcPr>
          <w:p w:rsidR="00CC69D5" w:rsidRDefault="00CC69D5" w:rsidP="002B54D9">
            <w:pPr>
              <w:spacing w:line="276" w:lineRule="auto"/>
              <w:jc w:val="both"/>
              <w:rPr>
                <w:bCs/>
                <w:sz w:val="24"/>
                <w:szCs w:val="24"/>
                <w:lang w:val="ru-RU"/>
              </w:rPr>
            </w:pPr>
            <w:r w:rsidRPr="00683D94">
              <w:rPr>
                <w:bCs/>
                <w:sz w:val="24"/>
                <w:szCs w:val="24"/>
                <w:lang w:val="ru-RU"/>
              </w:rPr>
              <w:t xml:space="preserve">Лица с доминирующим сопереживающим признаком способствуют решению задач, обращенных к нуждам конкретного человека (сообщают задачам социальную привлекательность и т.п.) и настойчиво претворяют в жизнь социально ориентированные проекты. </w:t>
            </w:r>
          </w:p>
          <w:p w:rsidR="00CC69D5" w:rsidRPr="00683D94" w:rsidRDefault="00CC69D5" w:rsidP="002B54D9">
            <w:pPr>
              <w:spacing w:line="276" w:lineRule="auto"/>
              <w:jc w:val="both"/>
              <w:rPr>
                <w:bCs/>
                <w:i/>
                <w:sz w:val="24"/>
                <w:szCs w:val="24"/>
                <w:lang w:val="ru-RU"/>
              </w:rPr>
            </w:pPr>
            <w:r w:rsidRPr="00683D94">
              <w:rPr>
                <w:bCs/>
                <w:i/>
                <w:sz w:val="24"/>
                <w:szCs w:val="24"/>
                <w:lang w:val="ru-RU"/>
              </w:rPr>
              <w:t>Они все силы тратят, чтобы заставить эти идеи служить обществу, путем служения конкретным людям.</w:t>
            </w:r>
          </w:p>
          <w:p w:rsidR="00CC69D5" w:rsidRPr="00683D94" w:rsidRDefault="00CC69D5" w:rsidP="002B54D9">
            <w:pPr>
              <w:spacing w:line="276" w:lineRule="auto"/>
              <w:jc w:val="both"/>
              <w:rPr>
                <w:sz w:val="24"/>
                <w:szCs w:val="24"/>
                <w:lang w:val="ru-RU"/>
              </w:rPr>
            </w:pPr>
            <w:r w:rsidRPr="00683D94">
              <w:rPr>
                <w:bCs/>
                <w:iCs/>
                <w:sz w:val="24"/>
                <w:szCs w:val="24"/>
                <w:lang w:val="ru-RU"/>
              </w:rPr>
              <w:t>При этом данному признаку свойственна</w:t>
            </w:r>
            <w:r w:rsidRPr="00683D94">
              <w:rPr>
                <w:sz w:val="24"/>
                <w:szCs w:val="24"/>
                <w:lang w:val="ru-RU"/>
              </w:rPr>
              <w:t xml:space="preserve"> тональность, для которой органичны:</w:t>
            </w:r>
          </w:p>
          <w:p w:rsidR="00CC69D5" w:rsidRPr="00683D94" w:rsidRDefault="00CC69D5" w:rsidP="002B54D9">
            <w:pPr>
              <w:spacing w:line="276" w:lineRule="auto"/>
              <w:jc w:val="both"/>
              <w:rPr>
                <w:sz w:val="24"/>
                <w:szCs w:val="24"/>
                <w:lang w:val="ru-RU"/>
              </w:rPr>
            </w:pPr>
            <w:r w:rsidRPr="00683D94">
              <w:rPr>
                <w:sz w:val="24"/>
                <w:szCs w:val="24"/>
                <w:lang w:val="ru-RU"/>
              </w:rPr>
              <w:t xml:space="preserve">а) ответственность, добросовестность, эстетизм, мягкий редакторский стиль; </w:t>
            </w:r>
          </w:p>
          <w:p w:rsidR="00CC69D5" w:rsidRPr="00683D94" w:rsidRDefault="00CC69D5" w:rsidP="002B54D9">
            <w:pPr>
              <w:spacing w:line="276" w:lineRule="auto"/>
              <w:jc w:val="both"/>
              <w:rPr>
                <w:sz w:val="24"/>
                <w:szCs w:val="24"/>
                <w:lang w:val="ru-RU"/>
              </w:rPr>
            </w:pPr>
            <w:r w:rsidRPr="00683D94">
              <w:rPr>
                <w:sz w:val="24"/>
                <w:szCs w:val="24"/>
                <w:lang w:val="ru-RU"/>
              </w:rPr>
              <w:t xml:space="preserve">б) способность улавливать малейшие оттенки настроения собеседника; </w:t>
            </w:r>
          </w:p>
          <w:p w:rsidR="00CC69D5" w:rsidRPr="00683D94" w:rsidRDefault="00CC69D5" w:rsidP="002B54D9">
            <w:pPr>
              <w:spacing w:line="276" w:lineRule="auto"/>
              <w:jc w:val="both"/>
              <w:rPr>
                <w:sz w:val="24"/>
                <w:szCs w:val="24"/>
                <w:lang w:val="ru-RU"/>
              </w:rPr>
            </w:pPr>
            <w:r w:rsidRPr="00683D94">
              <w:rPr>
                <w:sz w:val="24"/>
                <w:szCs w:val="24"/>
                <w:lang w:val="ru-RU"/>
              </w:rPr>
              <w:t>в) ориентация на решение задач, обращенных к конкретному человеку, нуждающемуся в понимании, сочувствии и отдыхе.</w:t>
            </w:r>
          </w:p>
          <w:p w:rsidR="00CC69D5" w:rsidRPr="00683D94" w:rsidRDefault="00CC69D5" w:rsidP="002B54D9">
            <w:pPr>
              <w:spacing w:line="276" w:lineRule="auto"/>
              <w:jc w:val="both"/>
              <w:rPr>
                <w:sz w:val="24"/>
                <w:szCs w:val="24"/>
                <w:lang w:val="ru-RU"/>
              </w:rPr>
            </w:pPr>
            <w:r w:rsidRPr="00683D94">
              <w:rPr>
                <w:sz w:val="24"/>
                <w:szCs w:val="24"/>
                <w:lang w:val="ru-RU"/>
              </w:rPr>
              <w:t xml:space="preserve">Стремление к проявлению гибкости в общении. Извиняется </w:t>
            </w:r>
            <w:r w:rsidRPr="00683D94">
              <w:rPr>
                <w:sz w:val="24"/>
                <w:szCs w:val="24"/>
                <w:lang w:val="ru-RU"/>
              </w:rPr>
              <w:lastRenderedPageBreak/>
              <w:t>неловкость, бестактность (проявляется терпимость). В то же время наиболее сильный и стойкий дискомфорт вызывается неискренностью.</w:t>
            </w:r>
          </w:p>
          <w:p w:rsidR="00CC69D5" w:rsidRPr="00683D94" w:rsidRDefault="00CC69D5" w:rsidP="002B54D9">
            <w:pPr>
              <w:spacing w:line="276" w:lineRule="auto"/>
              <w:jc w:val="both"/>
              <w:rPr>
                <w:sz w:val="24"/>
                <w:szCs w:val="24"/>
                <w:lang w:val="ru-RU"/>
              </w:rPr>
            </w:pPr>
            <w:r w:rsidRPr="00683D94">
              <w:rPr>
                <w:sz w:val="24"/>
                <w:szCs w:val="24"/>
                <w:lang w:val="ru-RU"/>
              </w:rPr>
              <w:t>Эмоция проявляется многогранно, адекватно обстоятельствам и имеет широкую палитру оттенков.</w:t>
            </w:r>
          </w:p>
          <w:p w:rsidR="00CC69D5" w:rsidRPr="00683D94" w:rsidRDefault="00CC69D5" w:rsidP="002B54D9">
            <w:pPr>
              <w:spacing w:line="276" w:lineRule="auto"/>
              <w:jc w:val="both"/>
              <w:rPr>
                <w:sz w:val="24"/>
                <w:szCs w:val="24"/>
                <w:lang w:val="ru-RU"/>
              </w:rPr>
            </w:pPr>
            <w:r w:rsidRPr="00683D94">
              <w:rPr>
                <w:sz w:val="24"/>
                <w:szCs w:val="24"/>
                <w:lang w:val="ru-RU"/>
              </w:rPr>
              <w:t>Внешний вид.</w:t>
            </w:r>
          </w:p>
          <w:p w:rsidR="00CC69D5" w:rsidRPr="00683D94" w:rsidRDefault="00CC69D5" w:rsidP="002B54D9">
            <w:pPr>
              <w:spacing w:line="276" w:lineRule="auto"/>
              <w:jc w:val="both"/>
              <w:rPr>
                <w:sz w:val="24"/>
                <w:szCs w:val="24"/>
                <w:lang w:val="ru-RU"/>
              </w:rPr>
            </w:pPr>
            <w:r w:rsidRPr="00683D94">
              <w:rPr>
                <w:sz w:val="24"/>
                <w:szCs w:val="24"/>
                <w:lang w:val="ru-RU"/>
              </w:rPr>
              <w:t>Телосложение носителя данного признака отличается гармоничностью. Главным же его свойством является способность чувствовать гармонию и приводить ей в соответствие как самого себя, так и все, что находится в окружающем пространстве. В индивидуальном пространстве обязательно присутствуют произведения изобразительного искусства, художественной литературы и др. Его выдают печальные глаза, мягкий, добрый взгляд. Жестикуляция сдержанная, но экспрессивная, точно и емко выражающая искренние переживания. Его позы удобные, свободные, не стесняющие окружающих — красивы без претенциозности.</w:t>
            </w:r>
          </w:p>
        </w:tc>
      </w:tr>
      <w:tr w:rsidR="00CC69D5" w:rsidRPr="009F7DCC" w:rsidTr="00384808">
        <w:trPr>
          <w:trHeight w:val="151"/>
        </w:trPr>
        <w:tc>
          <w:tcPr>
            <w:tcW w:w="959" w:type="dxa"/>
          </w:tcPr>
          <w:p w:rsidR="00CC69D5" w:rsidRPr="00460763" w:rsidRDefault="00CC69D5" w:rsidP="002B54D9">
            <w:pPr>
              <w:spacing w:line="276" w:lineRule="auto"/>
              <w:rPr>
                <w:sz w:val="24"/>
                <w:szCs w:val="24"/>
              </w:rPr>
            </w:pPr>
            <w:r w:rsidRPr="00460763">
              <w:rPr>
                <w:sz w:val="24"/>
                <w:szCs w:val="24"/>
              </w:rPr>
              <w:lastRenderedPageBreak/>
              <w:t>6. Опа</w:t>
            </w:r>
            <w:r w:rsidR="00C761F9">
              <w:rPr>
                <w:sz w:val="24"/>
                <w:szCs w:val="24"/>
                <w:lang w:val="ru-RU"/>
              </w:rPr>
              <w:t>-</w:t>
            </w:r>
            <w:r w:rsidRPr="00460763">
              <w:rPr>
                <w:sz w:val="24"/>
                <w:szCs w:val="24"/>
              </w:rPr>
              <w:t>сли</w:t>
            </w:r>
            <w:r w:rsidR="00C761F9">
              <w:rPr>
                <w:sz w:val="24"/>
                <w:szCs w:val="24"/>
                <w:lang w:val="ru-RU"/>
              </w:rPr>
              <w:t>-</w:t>
            </w:r>
            <w:r w:rsidRPr="00460763">
              <w:rPr>
                <w:sz w:val="24"/>
                <w:szCs w:val="24"/>
              </w:rPr>
              <w:t xml:space="preserve">вый </w:t>
            </w:r>
          </w:p>
        </w:tc>
        <w:tc>
          <w:tcPr>
            <w:tcW w:w="6804" w:type="dxa"/>
          </w:tcPr>
          <w:p w:rsidR="00CC69D5" w:rsidRDefault="00CC69D5" w:rsidP="002B54D9">
            <w:pPr>
              <w:spacing w:line="276" w:lineRule="auto"/>
              <w:jc w:val="both"/>
              <w:rPr>
                <w:bCs/>
                <w:sz w:val="24"/>
                <w:szCs w:val="24"/>
                <w:lang w:val="ru-RU"/>
              </w:rPr>
            </w:pPr>
            <w:r w:rsidRPr="00683D94">
              <w:rPr>
                <w:bCs/>
                <w:sz w:val="24"/>
                <w:szCs w:val="24"/>
                <w:lang w:val="ru-RU"/>
              </w:rPr>
              <w:t xml:space="preserve">Лица с доминирующим опасливым признаком предостерегают и удерживают окружающих от поспешных, непродуманных решений и неоправданного риска (хранят сложившиеся ценности, привычный уклад, обеспечивают мониторинг безопасности возможных последствий предлагаемых решений и т.п.). </w:t>
            </w:r>
          </w:p>
          <w:p w:rsidR="00CC69D5" w:rsidRPr="00683D94" w:rsidRDefault="00CC69D5" w:rsidP="002B54D9">
            <w:pPr>
              <w:spacing w:line="276" w:lineRule="auto"/>
              <w:jc w:val="both"/>
              <w:rPr>
                <w:bCs/>
                <w:i/>
                <w:sz w:val="24"/>
                <w:szCs w:val="24"/>
                <w:lang w:val="ru-RU"/>
              </w:rPr>
            </w:pPr>
            <w:r w:rsidRPr="00683D94">
              <w:rPr>
                <w:bCs/>
                <w:i/>
                <w:sz w:val="24"/>
                <w:szCs w:val="24"/>
                <w:lang w:val="ru-RU"/>
              </w:rPr>
              <w:t>Они и в преобразованном пространстве стараются максимально сохранить сложившийся порядок вещей.</w:t>
            </w:r>
          </w:p>
          <w:p w:rsidR="00CC69D5" w:rsidRPr="00683D94" w:rsidRDefault="00CC69D5" w:rsidP="002B54D9">
            <w:pPr>
              <w:spacing w:before="100" w:beforeAutospacing="1" w:after="100" w:afterAutospacing="1" w:line="276" w:lineRule="auto"/>
              <w:jc w:val="both"/>
              <w:rPr>
                <w:sz w:val="24"/>
                <w:szCs w:val="24"/>
                <w:lang w:val="ru-RU"/>
              </w:rPr>
            </w:pPr>
            <w:r w:rsidRPr="00683D94">
              <w:rPr>
                <w:bCs/>
                <w:iCs/>
                <w:sz w:val="24"/>
                <w:szCs w:val="24"/>
                <w:lang w:val="ru-RU"/>
              </w:rPr>
              <w:t xml:space="preserve">При этом данному признаку свойственна </w:t>
            </w:r>
            <w:r w:rsidRPr="00683D94">
              <w:rPr>
                <w:sz w:val="24"/>
                <w:szCs w:val="24"/>
                <w:lang w:val="ru-RU"/>
              </w:rPr>
              <w:t>тональность, для которой органичны:</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lastRenderedPageBreak/>
              <w:t>а) осмотрительность, отсутствие прожектерства;</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 xml:space="preserve">б) приверженность привычному; </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в) ответственное отношение к необходимым и достаточным доказательствам объективной целесообразности перемен (с точек зрения: безопасности, полезности, эффективности, комфортности);</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г) ориентация на мониторинг безопасности возможных последствий предлагаемых решений;</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д) переживание из-за того, что сделано или сказано что-то не то.</w:t>
            </w:r>
          </w:p>
          <w:p w:rsidR="00CC69D5" w:rsidRPr="00683D94" w:rsidRDefault="00CC69D5" w:rsidP="002B54D9">
            <w:pPr>
              <w:spacing w:line="276" w:lineRule="auto"/>
              <w:jc w:val="both"/>
              <w:rPr>
                <w:sz w:val="24"/>
                <w:szCs w:val="24"/>
                <w:lang w:val="ru-RU"/>
              </w:rPr>
            </w:pPr>
            <w:r w:rsidRPr="00683D94">
              <w:rPr>
                <w:sz w:val="24"/>
                <w:szCs w:val="24"/>
                <w:lang w:val="ru-RU"/>
              </w:rPr>
              <w:t>Стремление к пассивному общению (лишь в привычном окружении принимается инициатива собеседника, обнаруживается интерес к разговору). В собеседнике ценится последовательность, постоянство, скромность, отсутствие амбиций.</w:t>
            </w:r>
          </w:p>
          <w:p w:rsidR="00CC69D5" w:rsidRPr="00683D94" w:rsidRDefault="00CC69D5" w:rsidP="002B54D9">
            <w:pPr>
              <w:spacing w:line="276" w:lineRule="auto"/>
              <w:jc w:val="both"/>
              <w:rPr>
                <w:sz w:val="24"/>
                <w:szCs w:val="24"/>
                <w:lang w:val="ru-RU"/>
              </w:rPr>
            </w:pPr>
            <w:r w:rsidRPr="00683D94">
              <w:rPr>
                <w:sz w:val="24"/>
                <w:szCs w:val="24"/>
                <w:lang w:val="ru-RU"/>
              </w:rPr>
              <w:t>Эмоция, преимущественно, проявляется в привычном окружении и зачастую избыточно.</w:t>
            </w:r>
          </w:p>
          <w:p w:rsidR="00CC69D5" w:rsidRPr="00683D94" w:rsidRDefault="00CC69D5" w:rsidP="002B54D9">
            <w:pPr>
              <w:spacing w:line="276" w:lineRule="auto"/>
              <w:jc w:val="both"/>
              <w:rPr>
                <w:sz w:val="24"/>
                <w:szCs w:val="24"/>
                <w:lang w:val="ru-RU"/>
              </w:rPr>
            </w:pPr>
            <w:r w:rsidRPr="00683D94">
              <w:rPr>
                <w:sz w:val="24"/>
                <w:szCs w:val="24"/>
                <w:lang w:val="ru-RU"/>
              </w:rPr>
              <w:t>Внешний вид.</w:t>
            </w:r>
          </w:p>
          <w:p w:rsidR="00CC69D5" w:rsidRPr="00683D94" w:rsidRDefault="00CC69D5" w:rsidP="002B54D9">
            <w:pPr>
              <w:spacing w:line="276" w:lineRule="auto"/>
              <w:jc w:val="both"/>
              <w:rPr>
                <w:sz w:val="24"/>
                <w:szCs w:val="24"/>
                <w:lang w:val="ru-RU"/>
              </w:rPr>
            </w:pPr>
            <w:r w:rsidRPr="00683D94">
              <w:rPr>
                <w:sz w:val="24"/>
                <w:szCs w:val="24"/>
                <w:lang w:val="ru-RU"/>
              </w:rPr>
              <w:t xml:space="preserve">Выбирает одежду неброских цветов (зачастую темных тонов). Ходит в одном и том же (предпочитает одноцветие). В индивидуальном пространстве все чистенько, опрятно, нет ничего лишнего, немногочисленные предметы строго на своих местах (стремится сузить границы занимаемого им пространства до «прожиточного минимума»). Все предметы, создающие его интерьер, блеклые, темные, нарочито </w:t>
            </w:r>
            <w:r w:rsidRPr="00683D94">
              <w:rPr>
                <w:sz w:val="24"/>
                <w:szCs w:val="24"/>
                <w:lang w:val="ru-RU"/>
              </w:rPr>
              <w:lastRenderedPageBreak/>
              <w:t>заурядные. Его поза, мимика, жестикуляция весьма сдержанны (как бы вообще отсутствуют). Голос монотонный, слабо модулированный. В то же время ему свойственно контрастное поведение в привычном (хорошо знакомом, предсказуемом) окружении.</w:t>
            </w:r>
          </w:p>
        </w:tc>
      </w:tr>
      <w:tr w:rsidR="00CC69D5" w:rsidRPr="009F7DCC" w:rsidTr="00384808">
        <w:trPr>
          <w:trHeight w:val="151"/>
        </w:trPr>
        <w:tc>
          <w:tcPr>
            <w:tcW w:w="959" w:type="dxa"/>
          </w:tcPr>
          <w:p w:rsidR="00CC69D5" w:rsidRPr="00C761F9" w:rsidRDefault="00CC69D5" w:rsidP="002B54D9">
            <w:pPr>
              <w:spacing w:line="276" w:lineRule="auto"/>
              <w:rPr>
                <w:sz w:val="24"/>
                <w:szCs w:val="24"/>
                <w:lang w:val="ru-RU"/>
              </w:rPr>
            </w:pPr>
            <w:r w:rsidRPr="00C761F9">
              <w:rPr>
                <w:sz w:val="24"/>
                <w:szCs w:val="24"/>
                <w:lang w:val="ru-RU"/>
              </w:rPr>
              <w:lastRenderedPageBreak/>
              <w:t>7. Экс</w:t>
            </w:r>
            <w:r w:rsidR="00C761F9">
              <w:rPr>
                <w:sz w:val="24"/>
                <w:szCs w:val="24"/>
                <w:lang w:val="ru-RU"/>
              </w:rPr>
              <w:t>-</w:t>
            </w:r>
            <w:r w:rsidRPr="00C761F9">
              <w:rPr>
                <w:sz w:val="24"/>
                <w:szCs w:val="24"/>
                <w:lang w:val="ru-RU"/>
              </w:rPr>
              <w:t>прес-сив</w:t>
            </w:r>
            <w:r w:rsidR="00C761F9" w:rsidRPr="00C761F9">
              <w:rPr>
                <w:sz w:val="24"/>
                <w:szCs w:val="24"/>
                <w:lang w:val="ru-RU"/>
              </w:rPr>
              <w:t>но-экс</w:t>
            </w:r>
            <w:r w:rsidRPr="00C761F9">
              <w:rPr>
                <w:sz w:val="24"/>
                <w:szCs w:val="24"/>
                <w:lang w:val="ru-RU"/>
              </w:rPr>
              <w:t>па</w:t>
            </w:r>
            <w:r w:rsidR="00C761F9">
              <w:rPr>
                <w:sz w:val="24"/>
                <w:szCs w:val="24"/>
                <w:lang w:val="ru-RU"/>
              </w:rPr>
              <w:t>-</w:t>
            </w:r>
            <w:r w:rsidRPr="00C761F9">
              <w:rPr>
                <w:sz w:val="24"/>
                <w:szCs w:val="24"/>
                <w:lang w:val="ru-RU"/>
              </w:rPr>
              <w:t>нсив</w:t>
            </w:r>
            <w:r w:rsidR="00C761F9">
              <w:rPr>
                <w:sz w:val="24"/>
                <w:szCs w:val="24"/>
                <w:lang w:val="ru-RU"/>
              </w:rPr>
              <w:t>-</w:t>
            </w:r>
            <w:r w:rsidRPr="00C761F9">
              <w:rPr>
                <w:sz w:val="24"/>
                <w:szCs w:val="24"/>
                <w:lang w:val="ru-RU"/>
              </w:rPr>
              <w:t xml:space="preserve">ный </w:t>
            </w:r>
          </w:p>
        </w:tc>
        <w:tc>
          <w:tcPr>
            <w:tcW w:w="6804" w:type="dxa"/>
          </w:tcPr>
          <w:p w:rsidR="00CC69D5" w:rsidRDefault="00CC69D5" w:rsidP="002B54D9">
            <w:pPr>
              <w:spacing w:line="276" w:lineRule="auto"/>
              <w:jc w:val="both"/>
              <w:rPr>
                <w:bCs/>
                <w:sz w:val="24"/>
                <w:szCs w:val="24"/>
                <w:lang w:val="ru-RU"/>
              </w:rPr>
            </w:pPr>
            <w:r w:rsidRPr="00683D94">
              <w:rPr>
                <w:bCs/>
                <w:sz w:val="24"/>
                <w:szCs w:val="24"/>
                <w:lang w:val="ru-RU"/>
              </w:rPr>
              <w:t xml:space="preserve">Лица с доминирующим экспрессивно-экспансивныым признаком олицетворяют собой жизнерадостность, а в самых крайних обстоятельствах поддерживают жизнедеятельность с радужным оптимизмом. </w:t>
            </w:r>
          </w:p>
          <w:p w:rsidR="00CC69D5" w:rsidRPr="00683D94" w:rsidRDefault="00CC69D5" w:rsidP="002B54D9">
            <w:pPr>
              <w:spacing w:line="276" w:lineRule="auto"/>
              <w:jc w:val="both"/>
              <w:rPr>
                <w:bCs/>
                <w:i/>
                <w:sz w:val="24"/>
                <w:szCs w:val="24"/>
                <w:lang w:val="ru-RU"/>
              </w:rPr>
            </w:pPr>
            <w:r w:rsidRPr="00683D94">
              <w:rPr>
                <w:bCs/>
                <w:i/>
                <w:sz w:val="24"/>
                <w:szCs w:val="24"/>
                <w:lang w:val="ru-RU"/>
              </w:rPr>
              <w:t xml:space="preserve">Они, если случается катастрофа, с неиссякаемым энтузиазмом начинают с нуля и обеспечивают прожиточный минимум в сложных условиях. </w:t>
            </w:r>
          </w:p>
          <w:p w:rsidR="00CC69D5" w:rsidRPr="00683D94" w:rsidRDefault="00CC69D5" w:rsidP="002B54D9">
            <w:pPr>
              <w:spacing w:line="276" w:lineRule="auto"/>
              <w:jc w:val="both"/>
              <w:rPr>
                <w:sz w:val="24"/>
                <w:szCs w:val="24"/>
                <w:lang w:val="ru-RU"/>
              </w:rPr>
            </w:pPr>
            <w:r w:rsidRPr="00683D94">
              <w:rPr>
                <w:bCs/>
                <w:iCs/>
                <w:sz w:val="24"/>
                <w:szCs w:val="24"/>
                <w:lang w:val="ru-RU"/>
              </w:rPr>
              <w:t>При этом данному признаку свойственна</w:t>
            </w:r>
            <w:r w:rsidRPr="00683D94">
              <w:rPr>
                <w:sz w:val="24"/>
                <w:szCs w:val="24"/>
                <w:lang w:val="ru-RU"/>
              </w:rPr>
              <w:t xml:space="preserve"> тональность, для которой органичны:</w:t>
            </w:r>
          </w:p>
          <w:p w:rsidR="00CC69D5" w:rsidRPr="00683D94" w:rsidRDefault="00CC69D5" w:rsidP="002B54D9">
            <w:pPr>
              <w:spacing w:line="276" w:lineRule="auto"/>
              <w:jc w:val="both"/>
              <w:rPr>
                <w:sz w:val="24"/>
                <w:szCs w:val="24"/>
                <w:lang w:val="ru-RU"/>
              </w:rPr>
            </w:pPr>
            <w:r w:rsidRPr="00683D94">
              <w:rPr>
                <w:sz w:val="24"/>
                <w:szCs w:val="24"/>
                <w:lang w:val="ru-RU"/>
              </w:rPr>
              <w:t>а) поведенческая гибкость, изобретательность и неутомимость;</w:t>
            </w:r>
          </w:p>
          <w:p w:rsidR="00CC69D5" w:rsidRPr="00683D94" w:rsidRDefault="00CC69D5" w:rsidP="002B54D9">
            <w:pPr>
              <w:spacing w:line="276" w:lineRule="auto"/>
              <w:jc w:val="both"/>
              <w:rPr>
                <w:sz w:val="24"/>
                <w:szCs w:val="24"/>
                <w:lang w:val="ru-RU"/>
              </w:rPr>
            </w:pPr>
            <w:r w:rsidRPr="00683D94">
              <w:rPr>
                <w:sz w:val="24"/>
                <w:szCs w:val="24"/>
                <w:lang w:val="ru-RU"/>
              </w:rPr>
              <w:t>б) способность создавать вокруг себя жизнеутверждающую атмосферу;</w:t>
            </w:r>
          </w:p>
          <w:p w:rsidR="00CC69D5" w:rsidRPr="00683D94" w:rsidRDefault="00CC69D5" w:rsidP="002B54D9">
            <w:pPr>
              <w:spacing w:line="276" w:lineRule="auto"/>
              <w:jc w:val="both"/>
              <w:rPr>
                <w:sz w:val="24"/>
                <w:szCs w:val="24"/>
                <w:lang w:val="ru-RU"/>
              </w:rPr>
            </w:pPr>
            <w:r w:rsidRPr="00683D94">
              <w:rPr>
                <w:sz w:val="24"/>
                <w:szCs w:val="24"/>
                <w:lang w:val="ru-RU"/>
              </w:rPr>
              <w:t>в) умение успешно справляться с задачами, требующими коллективных усилий в реальном времени и в самых крайних обстоятельствах;</w:t>
            </w:r>
          </w:p>
          <w:p w:rsidR="00CC69D5" w:rsidRPr="00683D94" w:rsidRDefault="00CC69D5" w:rsidP="002B54D9">
            <w:pPr>
              <w:spacing w:line="276" w:lineRule="auto"/>
              <w:jc w:val="both"/>
              <w:rPr>
                <w:sz w:val="24"/>
                <w:szCs w:val="24"/>
                <w:lang w:val="ru-RU"/>
              </w:rPr>
            </w:pPr>
            <w:r w:rsidRPr="00683D94">
              <w:rPr>
                <w:sz w:val="24"/>
                <w:szCs w:val="24"/>
                <w:lang w:val="ru-RU"/>
              </w:rPr>
              <w:t>г) поддерживать жизнеобеспечение в экстремальных условиях и при этом не впадать в уныние;</w:t>
            </w:r>
          </w:p>
          <w:p w:rsidR="00CC69D5" w:rsidRPr="00683D94" w:rsidRDefault="00CC69D5" w:rsidP="002B54D9">
            <w:pPr>
              <w:spacing w:line="276" w:lineRule="auto"/>
              <w:jc w:val="both"/>
              <w:rPr>
                <w:sz w:val="24"/>
                <w:szCs w:val="24"/>
                <w:lang w:val="ru-RU"/>
              </w:rPr>
            </w:pPr>
            <w:r w:rsidRPr="00683D94">
              <w:rPr>
                <w:sz w:val="24"/>
                <w:szCs w:val="24"/>
                <w:lang w:val="ru-RU"/>
              </w:rPr>
              <w:t>д) удовольствие от пребывания в обществе.</w:t>
            </w:r>
          </w:p>
          <w:p w:rsidR="00CC69D5" w:rsidRPr="00683D94" w:rsidRDefault="00CC69D5" w:rsidP="002B54D9">
            <w:pPr>
              <w:spacing w:line="276" w:lineRule="auto"/>
              <w:jc w:val="both"/>
              <w:rPr>
                <w:sz w:val="24"/>
                <w:szCs w:val="24"/>
                <w:lang w:val="ru-RU"/>
              </w:rPr>
            </w:pPr>
            <w:r w:rsidRPr="00683D94">
              <w:rPr>
                <w:sz w:val="24"/>
                <w:szCs w:val="24"/>
                <w:lang w:val="ru-RU"/>
              </w:rPr>
              <w:t>Стремление к активному общению в любых обстоятельствах (зачастую проявляется склонность к панибратству, фамильярности, к быстрому сокращению межличностной дистанции).</w:t>
            </w:r>
          </w:p>
          <w:p w:rsidR="00CC69D5" w:rsidRPr="00683D94" w:rsidRDefault="00CC69D5" w:rsidP="002B54D9">
            <w:pPr>
              <w:spacing w:line="276" w:lineRule="auto"/>
              <w:jc w:val="both"/>
              <w:rPr>
                <w:sz w:val="24"/>
                <w:szCs w:val="24"/>
                <w:lang w:val="ru-RU"/>
              </w:rPr>
            </w:pPr>
            <w:r w:rsidRPr="00683D94">
              <w:rPr>
                <w:sz w:val="24"/>
                <w:szCs w:val="24"/>
                <w:lang w:val="ru-RU"/>
              </w:rPr>
              <w:t>Эмоция проявляется спонтанно, избыточно и с высоким накалом.</w:t>
            </w:r>
          </w:p>
          <w:p w:rsidR="00CC69D5" w:rsidRPr="00683D94" w:rsidRDefault="00CC69D5" w:rsidP="002B54D9">
            <w:pPr>
              <w:spacing w:line="276" w:lineRule="auto"/>
              <w:jc w:val="both"/>
              <w:rPr>
                <w:sz w:val="24"/>
                <w:szCs w:val="24"/>
                <w:lang w:val="ru-RU"/>
              </w:rPr>
            </w:pPr>
            <w:r w:rsidRPr="00683D94">
              <w:rPr>
                <w:sz w:val="24"/>
                <w:szCs w:val="24"/>
                <w:lang w:val="ru-RU"/>
              </w:rPr>
              <w:lastRenderedPageBreak/>
              <w:t>Внешний вид.</w:t>
            </w:r>
          </w:p>
          <w:p w:rsidR="00CC69D5" w:rsidRPr="00683D94" w:rsidRDefault="00CC69D5" w:rsidP="002B54D9">
            <w:pPr>
              <w:spacing w:line="276" w:lineRule="auto"/>
              <w:jc w:val="both"/>
              <w:rPr>
                <w:sz w:val="24"/>
                <w:szCs w:val="24"/>
                <w:lang w:val="ru-RU"/>
              </w:rPr>
            </w:pPr>
            <w:r w:rsidRPr="00683D94">
              <w:rPr>
                <w:caps/>
                <w:sz w:val="24"/>
                <w:szCs w:val="24"/>
                <w:lang w:val="ru-RU"/>
              </w:rPr>
              <w:t>Т</w:t>
            </w:r>
            <w:r w:rsidRPr="00683D94">
              <w:rPr>
                <w:sz w:val="24"/>
                <w:szCs w:val="24"/>
                <w:lang w:val="ru-RU"/>
              </w:rPr>
              <w:t>яготеет к одежде для отдыха. Пренебрегает условностями. Индивидуальное пространство предназначено целиком для активного отдыха. Все, что делается им для обустройства собственных помещений, делается наспех, без установки на достижение высокого качества. Он достаточно ловок, но грубоват в обращении с предметами. Всегда настроен поделиться с окружающими своим приподнятым настроением. Ему свойственны приветственные и иллюстрирующие жесты. Все движения совершает быстро (быстро ест, ходит, говорит).</w:t>
            </w:r>
          </w:p>
        </w:tc>
      </w:tr>
    </w:tbl>
    <w:p w:rsidR="00CC69D5" w:rsidRPr="00CC69D5" w:rsidRDefault="00CC69D5" w:rsidP="002B54D9">
      <w:pPr>
        <w:spacing w:line="276" w:lineRule="auto"/>
        <w:rPr>
          <w:vanish/>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8"/>
      </w:tblGrid>
      <w:tr w:rsidR="00CC69D5" w:rsidRPr="009F7DCC" w:rsidTr="00CC69D5">
        <w:tc>
          <w:tcPr>
            <w:tcW w:w="10534" w:type="dxa"/>
            <w:shd w:val="clear" w:color="auto" w:fill="auto"/>
          </w:tcPr>
          <w:p w:rsidR="00CC69D5" w:rsidRPr="00743084" w:rsidRDefault="00CC69D5" w:rsidP="002B54D9">
            <w:pPr>
              <w:spacing w:line="276" w:lineRule="auto"/>
              <w:ind w:firstLine="720"/>
              <w:jc w:val="both"/>
              <w:rPr>
                <w:sz w:val="2"/>
                <w:szCs w:val="2"/>
                <w:lang w:val="ru-RU"/>
              </w:rPr>
            </w:pPr>
          </w:p>
          <w:p w:rsidR="00CC69D5" w:rsidRPr="00743084" w:rsidRDefault="00CC69D5" w:rsidP="002B54D9">
            <w:pPr>
              <w:spacing w:line="276" w:lineRule="auto"/>
              <w:ind w:firstLine="720"/>
              <w:jc w:val="both"/>
              <w:rPr>
                <w:sz w:val="2"/>
                <w:szCs w:val="2"/>
                <w:lang w:val="ru-RU"/>
              </w:rPr>
            </w:pPr>
          </w:p>
          <w:p w:rsidR="00CC69D5" w:rsidRPr="00743084" w:rsidRDefault="00CC69D5" w:rsidP="002B54D9">
            <w:pPr>
              <w:spacing w:line="276" w:lineRule="auto"/>
              <w:ind w:firstLine="720"/>
              <w:jc w:val="both"/>
              <w:rPr>
                <w:sz w:val="2"/>
                <w:szCs w:val="2"/>
                <w:lang w:val="ru-RU"/>
              </w:rPr>
            </w:pPr>
          </w:p>
          <w:p w:rsidR="00CC69D5" w:rsidRPr="00743084" w:rsidRDefault="00CC69D5" w:rsidP="002B54D9">
            <w:pPr>
              <w:spacing w:line="276" w:lineRule="auto"/>
              <w:ind w:firstLine="720"/>
              <w:jc w:val="both"/>
              <w:rPr>
                <w:sz w:val="2"/>
                <w:szCs w:val="2"/>
                <w:lang w:val="ru-RU"/>
              </w:rPr>
            </w:pPr>
          </w:p>
          <w:p w:rsidR="00CC69D5" w:rsidRPr="00743084" w:rsidRDefault="00CC69D5" w:rsidP="002B54D9">
            <w:pPr>
              <w:spacing w:line="276" w:lineRule="auto"/>
              <w:ind w:firstLine="720"/>
              <w:jc w:val="both"/>
              <w:rPr>
                <w:sz w:val="2"/>
                <w:szCs w:val="2"/>
                <w:lang w:val="ru-RU"/>
              </w:rPr>
            </w:pPr>
          </w:p>
          <w:p w:rsidR="00CC69D5" w:rsidRPr="00743084" w:rsidRDefault="00CC69D5" w:rsidP="002B54D9">
            <w:pPr>
              <w:spacing w:line="276" w:lineRule="auto"/>
              <w:ind w:firstLine="720"/>
              <w:jc w:val="both"/>
              <w:rPr>
                <w:sz w:val="2"/>
                <w:szCs w:val="2"/>
                <w:lang w:val="ru-RU"/>
              </w:rPr>
            </w:pPr>
            <w:r w:rsidRPr="00743084">
              <w:rPr>
                <w:sz w:val="2"/>
                <w:szCs w:val="2"/>
                <w:lang w:val="ru-RU"/>
              </w:rPr>
              <w:t xml:space="preserve"> </w:t>
            </w:r>
          </w:p>
          <w:p w:rsidR="00CC69D5" w:rsidRPr="00743084" w:rsidRDefault="00CC69D5" w:rsidP="002B54D9">
            <w:pPr>
              <w:spacing w:line="276" w:lineRule="auto"/>
              <w:ind w:firstLine="720"/>
              <w:jc w:val="both"/>
              <w:rPr>
                <w:i/>
                <w:iCs/>
                <w:sz w:val="24"/>
                <w:szCs w:val="24"/>
                <w:lang w:val="ru-RU"/>
              </w:rPr>
            </w:pPr>
            <w:r w:rsidRPr="00743084">
              <w:rPr>
                <w:i/>
                <w:iCs/>
                <w:sz w:val="24"/>
                <w:szCs w:val="24"/>
                <w:lang w:val="ru-RU"/>
              </w:rPr>
              <w:t>ПРИМЕЧАНИЕ.</w:t>
            </w:r>
          </w:p>
          <w:p w:rsidR="00CC69D5" w:rsidRPr="00743084" w:rsidRDefault="00CC69D5" w:rsidP="002B54D9">
            <w:pPr>
              <w:spacing w:line="276" w:lineRule="auto"/>
              <w:ind w:firstLine="720"/>
              <w:jc w:val="both"/>
              <w:rPr>
                <w:i/>
                <w:iCs/>
                <w:sz w:val="24"/>
                <w:szCs w:val="24"/>
                <w:lang w:val="ru-RU"/>
              </w:rPr>
            </w:pPr>
            <w:r w:rsidRPr="00743084">
              <w:rPr>
                <w:i/>
                <w:iCs/>
                <w:sz w:val="24"/>
                <w:szCs w:val="24"/>
                <w:lang w:val="ru-RU"/>
              </w:rPr>
              <w:t xml:space="preserve">Одаренность преимуществами характера, в зависимости от корневого </w:t>
            </w:r>
            <w:r>
              <w:rPr>
                <w:i/>
                <w:iCs/>
                <w:sz w:val="24"/>
                <w:szCs w:val="24"/>
                <w:lang w:val="ru-RU"/>
              </w:rPr>
              <w:t>(доминирующего) признака можно «н</w:t>
            </w:r>
            <w:r w:rsidRPr="00743084">
              <w:rPr>
                <w:i/>
                <w:iCs/>
                <w:sz w:val="24"/>
                <w:szCs w:val="24"/>
                <w:lang w:val="ru-RU"/>
              </w:rPr>
              <w:t>оминировать</w:t>
            </w:r>
            <w:r>
              <w:rPr>
                <w:i/>
                <w:iCs/>
                <w:sz w:val="24"/>
                <w:szCs w:val="24"/>
                <w:lang w:val="ru-RU"/>
              </w:rPr>
              <w:t>»</w:t>
            </w:r>
            <w:r w:rsidRPr="00743084">
              <w:rPr>
                <w:i/>
                <w:iCs/>
                <w:sz w:val="24"/>
                <w:szCs w:val="24"/>
                <w:lang w:val="ru-RU"/>
              </w:rPr>
              <w:t>:</w:t>
            </w:r>
          </w:p>
          <w:p w:rsidR="00CC69D5" w:rsidRPr="00743084" w:rsidRDefault="00CC69D5" w:rsidP="002B54D9">
            <w:pPr>
              <w:spacing w:line="276" w:lineRule="auto"/>
              <w:ind w:firstLine="720"/>
              <w:jc w:val="both"/>
              <w:rPr>
                <w:i/>
                <w:iCs/>
                <w:sz w:val="24"/>
                <w:szCs w:val="24"/>
                <w:lang w:val="ru-RU"/>
              </w:rPr>
            </w:pPr>
            <w:r w:rsidRPr="00743084">
              <w:rPr>
                <w:i/>
                <w:iCs/>
                <w:sz w:val="24"/>
                <w:szCs w:val="24"/>
                <w:lang w:val="ru-RU"/>
              </w:rPr>
              <w:t xml:space="preserve">1) доминанта творческого признака будет соответствовать номинации «Креативность»; </w:t>
            </w:r>
          </w:p>
          <w:p w:rsidR="00CC69D5" w:rsidRPr="00743084" w:rsidRDefault="00CC69D5" w:rsidP="002B54D9">
            <w:pPr>
              <w:spacing w:line="276" w:lineRule="auto"/>
              <w:ind w:firstLine="720"/>
              <w:jc w:val="both"/>
              <w:rPr>
                <w:i/>
                <w:iCs/>
                <w:sz w:val="24"/>
                <w:szCs w:val="24"/>
                <w:lang w:val="ru-RU"/>
              </w:rPr>
            </w:pPr>
            <w:r w:rsidRPr="00743084">
              <w:rPr>
                <w:i/>
                <w:iCs/>
                <w:sz w:val="24"/>
                <w:szCs w:val="24"/>
                <w:lang w:val="ru-RU"/>
              </w:rPr>
              <w:t xml:space="preserve">2) доминанта оптимистичного признака будет соответствовать номинации «Артистичность»; </w:t>
            </w:r>
          </w:p>
          <w:p w:rsidR="00CC69D5" w:rsidRPr="00743084" w:rsidRDefault="00CC69D5" w:rsidP="002B54D9">
            <w:pPr>
              <w:spacing w:line="276" w:lineRule="auto"/>
              <w:ind w:firstLine="720"/>
              <w:jc w:val="both"/>
              <w:rPr>
                <w:i/>
                <w:iCs/>
                <w:sz w:val="24"/>
                <w:szCs w:val="24"/>
                <w:lang w:val="ru-RU"/>
              </w:rPr>
            </w:pPr>
            <w:r w:rsidRPr="00743084">
              <w:rPr>
                <w:i/>
                <w:iCs/>
                <w:sz w:val="24"/>
                <w:szCs w:val="24"/>
                <w:lang w:val="ru-RU"/>
              </w:rPr>
              <w:t xml:space="preserve">3) доминанта целенаправленного признака будет соответствовать номинации «Целеустремленность»; </w:t>
            </w:r>
          </w:p>
          <w:p w:rsidR="00CC69D5" w:rsidRPr="00743084" w:rsidRDefault="00CC69D5" w:rsidP="002B54D9">
            <w:pPr>
              <w:spacing w:line="276" w:lineRule="auto"/>
              <w:ind w:firstLine="720"/>
              <w:jc w:val="both"/>
              <w:rPr>
                <w:i/>
                <w:iCs/>
                <w:sz w:val="24"/>
                <w:szCs w:val="24"/>
                <w:lang w:val="ru-RU"/>
              </w:rPr>
            </w:pPr>
            <w:r w:rsidRPr="00743084">
              <w:rPr>
                <w:i/>
                <w:iCs/>
                <w:sz w:val="24"/>
                <w:szCs w:val="24"/>
                <w:lang w:val="ru-RU"/>
              </w:rPr>
              <w:t xml:space="preserve">4) доминанта формально направленного признака будет соответствовать номинации «Справедливость»; </w:t>
            </w:r>
          </w:p>
          <w:p w:rsidR="00CC69D5" w:rsidRPr="00743084" w:rsidRDefault="00CC69D5" w:rsidP="002B54D9">
            <w:pPr>
              <w:spacing w:line="276" w:lineRule="auto"/>
              <w:ind w:firstLine="720"/>
              <w:jc w:val="both"/>
              <w:rPr>
                <w:i/>
                <w:iCs/>
                <w:sz w:val="24"/>
                <w:szCs w:val="24"/>
                <w:lang w:val="ru-RU"/>
              </w:rPr>
            </w:pPr>
            <w:r w:rsidRPr="00743084">
              <w:rPr>
                <w:i/>
                <w:iCs/>
                <w:sz w:val="24"/>
                <w:szCs w:val="24"/>
                <w:lang w:val="ru-RU"/>
              </w:rPr>
              <w:t xml:space="preserve">5) доминанта сопереживающего признака будет соответствовать номинации «Добросовестность»; </w:t>
            </w:r>
          </w:p>
          <w:p w:rsidR="00CC69D5" w:rsidRPr="00743084" w:rsidRDefault="00CC69D5" w:rsidP="002B54D9">
            <w:pPr>
              <w:spacing w:line="276" w:lineRule="auto"/>
              <w:ind w:firstLine="720"/>
              <w:jc w:val="both"/>
              <w:rPr>
                <w:i/>
                <w:iCs/>
                <w:sz w:val="24"/>
                <w:szCs w:val="24"/>
                <w:lang w:val="ru-RU"/>
              </w:rPr>
            </w:pPr>
            <w:r w:rsidRPr="00743084">
              <w:rPr>
                <w:i/>
                <w:iCs/>
                <w:sz w:val="24"/>
                <w:szCs w:val="24"/>
                <w:lang w:val="ru-RU"/>
              </w:rPr>
              <w:t xml:space="preserve">6) доминанта опасливого признака будет соответствовать номинации «Осмотрительность»; </w:t>
            </w:r>
          </w:p>
          <w:p w:rsidR="00CC69D5" w:rsidRPr="00743084" w:rsidRDefault="00CC69D5" w:rsidP="002B54D9">
            <w:pPr>
              <w:spacing w:line="276" w:lineRule="auto"/>
              <w:ind w:firstLine="720"/>
              <w:jc w:val="both"/>
              <w:rPr>
                <w:i/>
                <w:iCs/>
                <w:sz w:val="24"/>
                <w:szCs w:val="24"/>
                <w:lang w:val="ru-RU"/>
              </w:rPr>
            </w:pPr>
            <w:r w:rsidRPr="00743084">
              <w:rPr>
                <w:i/>
                <w:iCs/>
                <w:sz w:val="24"/>
                <w:szCs w:val="24"/>
                <w:lang w:val="ru-RU"/>
              </w:rPr>
              <w:t xml:space="preserve">7) доминанта </w:t>
            </w:r>
            <w:r w:rsidRPr="00743084">
              <w:rPr>
                <w:bCs/>
                <w:i/>
                <w:iCs/>
                <w:sz w:val="24"/>
                <w:szCs w:val="24"/>
                <w:lang w:val="ru-RU"/>
              </w:rPr>
              <w:t>экспрессивно-экспансивно</w:t>
            </w:r>
            <w:r w:rsidRPr="00743084">
              <w:rPr>
                <w:i/>
                <w:iCs/>
                <w:sz w:val="24"/>
                <w:szCs w:val="24"/>
                <w:lang w:val="ru-RU"/>
              </w:rPr>
              <w:t xml:space="preserve">го признака будет соответствовать номинации «Жизнерадостность». </w:t>
            </w:r>
          </w:p>
        </w:tc>
      </w:tr>
    </w:tbl>
    <w:p w:rsidR="00CC69D5" w:rsidRPr="00DE24D0" w:rsidRDefault="00CC69D5" w:rsidP="002B54D9">
      <w:pPr>
        <w:spacing w:line="276" w:lineRule="auto"/>
        <w:ind w:firstLine="720"/>
        <w:jc w:val="both"/>
        <w:rPr>
          <w:sz w:val="16"/>
          <w:szCs w:val="16"/>
          <w:lang w:val="ru-RU"/>
        </w:rPr>
      </w:pPr>
    </w:p>
    <w:p w:rsidR="00CC69D5" w:rsidRPr="00683D94" w:rsidRDefault="00CC69D5" w:rsidP="002B54D9">
      <w:pPr>
        <w:spacing w:line="276" w:lineRule="auto"/>
        <w:ind w:firstLine="720"/>
        <w:jc w:val="both"/>
        <w:rPr>
          <w:sz w:val="24"/>
          <w:szCs w:val="24"/>
          <w:lang w:val="ru-RU"/>
        </w:rPr>
      </w:pPr>
      <w:r w:rsidRPr="00683D94">
        <w:rPr>
          <w:sz w:val="24"/>
          <w:szCs w:val="24"/>
          <w:lang w:val="ru-RU"/>
        </w:rPr>
        <w:lastRenderedPageBreak/>
        <w:t>В то же время ресурс значимых признаков характера проявляется у личности определенными свойствами, в их совокупности.</w:t>
      </w:r>
    </w:p>
    <w:p w:rsidR="00CC69D5" w:rsidRPr="00683D94" w:rsidRDefault="00CC69D5" w:rsidP="002B54D9">
      <w:pPr>
        <w:spacing w:line="276" w:lineRule="auto"/>
        <w:ind w:firstLine="720"/>
        <w:jc w:val="both"/>
        <w:rPr>
          <w:sz w:val="24"/>
          <w:szCs w:val="24"/>
          <w:lang w:val="ru-RU"/>
        </w:rPr>
      </w:pPr>
      <w:r w:rsidRPr="00683D94">
        <w:rPr>
          <w:sz w:val="24"/>
          <w:szCs w:val="24"/>
          <w:lang w:val="ru-RU"/>
        </w:rPr>
        <w:t>При этом, если характер возглавляет тот или иной признак, то:</w:t>
      </w:r>
    </w:p>
    <w:p w:rsidR="00CC69D5" w:rsidRPr="00683D94" w:rsidRDefault="00CC69D5" w:rsidP="002B54D9">
      <w:pPr>
        <w:spacing w:line="276" w:lineRule="auto"/>
        <w:ind w:firstLine="720"/>
        <w:jc w:val="both"/>
        <w:rPr>
          <w:sz w:val="24"/>
          <w:szCs w:val="24"/>
          <w:lang w:val="ru-RU"/>
        </w:rPr>
      </w:pPr>
      <w:r w:rsidRPr="00683D94">
        <w:rPr>
          <w:sz w:val="24"/>
          <w:szCs w:val="24"/>
          <w:lang w:val="ru-RU"/>
        </w:rPr>
        <w:t>а) главной черте (корневому признаку) характера сообщается  соответствующая тональность (табл. 2);</w:t>
      </w:r>
    </w:p>
    <w:p w:rsidR="00CC69D5" w:rsidRPr="00683D94" w:rsidRDefault="00CC69D5" w:rsidP="002B54D9">
      <w:pPr>
        <w:spacing w:line="276" w:lineRule="auto"/>
        <w:ind w:firstLine="708"/>
        <w:jc w:val="both"/>
        <w:rPr>
          <w:sz w:val="24"/>
          <w:szCs w:val="24"/>
          <w:lang w:val="ru-RU" w:bidi="or-IN"/>
        </w:rPr>
      </w:pPr>
      <w:r w:rsidRPr="00683D94">
        <w:rPr>
          <w:sz w:val="24"/>
          <w:szCs w:val="24"/>
          <w:lang w:val="ru-RU"/>
        </w:rPr>
        <w:t>б) каждый же из остальных, значимо выраженных, признаков характера сообщает  корневому признаку, соответствующую стилистику проявления главной черты характера.</w:t>
      </w:r>
    </w:p>
    <w:p w:rsidR="00CC69D5" w:rsidRPr="00196638" w:rsidRDefault="00CC69D5" w:rsidP="002B54D9">
      <w:pPr>
        <w:spacing w:line="276" w:lineRule="auto"/>
        <w:ind w:firstLine="720"/>
        <w:jc w:val="both"/>
        <w:rPr>
          <w:sz w:val="24"/>
          <w:szCs w:val="24"/>
          <w:lang w:val="ru-RU"/>
        </w:rPr>
      </w:pPr>
      <w:r w:rsidRPr="00196638">
        <w:rPr>
          <w:sz w:val="24"/>
          <w:szCs w:val="24"/>
          <w:lang w:val="ru-RU"/>
        </w:rPr>
        <w:t>Проявление доминирующего признака характера происходит:</w:t>
      </w:r>
    </w:p>
    <w:p w:rsidR="00CC69D5" w:rsidRPr="00196638" w:rsidRDefault="00CC69D5" w:rsidP="002B54D9">
      <w:pPr>
        <w:spacing w:line="276" w:lineRule="auto"/>
        <w:ind w:firstLine="720"/>
        <w:jc w:val="both"/>
        <w:rPr>
          <w:sz w:val="24"/>
          <w:szCs w:val="24"/>
          <w:lang w:val="ru-RU"/>
        </w:rPr>
      </w:pPr>
      <w:r w:rsidRPr="00196638">
        <w:rPr>
          <w:sz w:val="24"/>
          <w:szCs w:val="24"/>
          <w:lang w:val="ru-RU"/>
        </w:rPr>
        <w:t xml:space="preserve">А. Под </w:t>
      </w:r>
      <w:r w:rsidRPr="00196638">
        <w:rPr>
          <w:sz w:val="24"/>
          <w:szCs w:val="24"/>
          <w:u w:val="single"/>
          <w:lang w:val="ru-RU"/>
        </w:rPr>
        <w:t>первостепенным</w:t>
      </w:r>
      <w:r w:rsidRPr="00196638">
        <w:rPr>
          <w:sz w:val="24"/>
          <w:szCs w:val="24"/>
          <w:lang w:val="ru-RU"/>
        </w:rPr>
        <w:t xml:space="preserve"> ситуационно обусловленным влиянием, которое сообщает главной черте характера особенности проявления второго признака.*</w:t>
      </w:r>
    </w:p>
    <w:p w:rsidR="00CC69D5" w:rsidRPr="00227703" w:rsidRDefault="00CC69D5" w:rsidP="002B54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ind w:firstLine="708"/>
        <w:jc w:val="both"/>
        <w:rPr>
          <w:bCs/>
          <w:i/>
          <w:iCs/>
          <w:sz w:val="24"/>
          <w:szCs w:val="24"/>
          <w:lang w:val="ru-RU"/>
        </w:rPr>
      </w:pPr>
      <w:r w:rsidRPr="00227703">
        <w:rPr>
          <w:i/>
          <w:iCs/>
          <w:sz w:val="24"/>
          <w:szCs w:val="24"/>
          <w:lang w:val="ru-RU"/>
        </w:rPr>
        <w:t xml:space="preserve">* В случае, если вторым по выраженности значения (после главной черты) оказался не один, а несколько равно  выраженных признаков, (например, два), тогда в зависимости от обстоятельств может оказаться каждый из них. При этом один из них будет оказывать </w:t>
      </w:r>
      <w:r w:rsidRPr="00227703">
        <w:rPr>
          <w:i/>
          <w:iCs/>
          <w:sz w:val="24"/>
          <w:szCs w:val="24"/>
          <w:u w:val="single"/>
          <w:lang w:val="ru-RU"/>
        </w:rPr>
        <w:t>второстепенное</w:t>
      </w:r>
      <w:r w:rsidRPr="00227703">
        <w:rPr>
          <w:i/>
          <w:iCs/>
          <w:sz w:val="24"/>
          <w:szCs w:val="24"/>
          <w:lang w:val="ru-RU"/>
        </w:rPr>
        <w:t xml:space="preserve"> влияние, то есть</w:t>
      </w:r>
      <w:r w:rsidRPr="00227703">
        <w:rPr>
          <w:bCs/>
          <w:i/>
          <w:iCs/>
          <w:sz w:val="24"/>
          <w:szCs w:val="24"/>
          <w:lang w:val="ru-RU"/>
        </w:rPr>
        <w:t xml:space="preserve"> иерархия признаков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p>
    <w:p w:rsidR="00CC69D5" w:rsidRPr="00196638" w:rsidRDefault="00CC69D5" w:rsidP="002B54D9">
      <w:pPr>
        <w:spacing w:line="276" w:lineRule="auto"/>
        <w:ind w:firstLine="720"/>
        <w:jc w:val="both"/>
        <w:rPr>
          <w:sz w:val="24"/>
          <w:szCs w:val="24"/>
          <w:lang w:val="ru-RU"/>
        </w:rPr>
      </w:pPr>
      <w:r w:rsidRPr="00196638">
        <w:rPr>
          <w:sz w:val="24"/>
          <w:szCs w:val="24"/>
          <w:lang w:val="ru-RU"/>
        </w:rPr>
        <w:t xml:space="preserve">Б. </w:t>
      </w:r>
      <w:r>
        <w:rPr>
          <w:sz w:val="24"/>
          <w:szCs w:val="24"/>
          <w:lang w:val="ru-RU"/>
        </w:rPr>
        <w:t>С</w:t>
      </w:r>
      <w:r w:rsidRPr="00196638">
        <w:rPr>
          <w:sz w:val="24"/>
          <w:szCs w:val="24"/>
          <w:lang w:val="ru-RU"/>
        </w:rPr>
        <w:t>ледующим по степени влияния</w:t>
      </w:r>
      <w:r>
        <w:rPr>
          <w:sz w:val="24"/>
          <w:szCs w:val="24"/>
          <w:lang w:val="ru-RU"/>
        </w:rPr>
        <w:t xml:space="preserve"> -</w:t>
      </w:r>
      <w:r w:rsidRPr="00196638">
        <w:rPr>
          <w:sz w:val="24"/>
          <w:szCs w:val="24"/>
          <w:lang w:val="ru-RU"/>
        </w:rPr>
        <w:t xml:space="preserve"> </w:t>
      </w:r>
      <w:r w:rsidRPr="00196638">
        <w:rPr>
          <w:sz w:val="24"/>
          <w:szCs w:val="24"/>
          <w:u w:val="single"/>
          <w:lang w:val="ru-RU"/>
        </w:rPr>
        <w:t>третьестепенным</w:t>
      </w:r>
      <w:r w:rsidRPr="00196638">
        <w:rPr>
          <w:sz w:val="24"/>
          <w:szCs w:val="24"/>
          <w:lang w:val="ru-RU"/>
        </w:rPr>
        <w:t xml:space="preserve">, </w:t>
      </w:r>
      <w:r>
        <w:rPr>
          <w:sz w:val="24"/>
          <w:szCs w:val="24"/>
          <w:lang w:val="ru-RU"/>
        </w:rPr>
        <w:t xml:space="preserve">который </w:t>
      </w:r>
      <w:r w:rsidRPr="00196638">
        <w:rPr>
          <w:sz w:val="24"/>
          <w:szCs w:val="24"/>
          <w:lang w:val="ru-RU"/>
        </w:rPr>
        <w:t>будет  сообщать главной черте характера особенности своего проявления</w:t>
      </w:r>
      <w:r>
        <w:rPr>
          <w:sz w:val="24"/>
          <w:szCs w:val="24"/>
          <w:lang w:val="ru-RU"/>
        </w:rPr>
        <w:t>,</w:t>
      </w:r>
      <w:r w:rsidRPr="00196638">
        <w:rPr>
          <w:sz w:val="24"/>
          <w:szCs w:val="24"/>
          <w:lang w:val="ru-RU"/>
        </w:rPr>
        <w:t xml:space="preserve"> станет четвертый признак и т.д.  </w:t>
      </w:r>
    </w:p>
    <w:p w:rsidR="00CC69D5" w:rsidRPr="00CE1556" w:rsidRDefault="00CC69D5" w:rsidP="002B54D9">
      <w:pPr>
        <w:spacing w:line="276" w:lineRule="auto"/>
        <w:ind w:firstLine="720"/>
        <w:jc w:val="both"/>
        <w:rPr>
          <w:bCs/>
          <w:sz w:val="24"/>
          <w:szCs w:val="24"/>
          <w:lang w:val="ru-RU"/>
        </w:rPr>
      </w:pPr>
      <w:r w:rsidRPr="00CE1556">
        <w:rPr>
          <w:sz w:val="24"/>
          <w:szCs w:val="24"/>
          <w:lang w:val="ru-RU"/>
        </w:rPr>
        <w:t>Таким образом, е</w:t>
      </w:r>
      <w:r w:rsidRPr="00CE1556">
        <w:rPr>
          <w:bCs/>
          <w:sz w:val="24"/>
          <w:szCs w:val="24"/>
          <w:lang w:val="ru-RU"/>
        </w:rPr>
        <w:t>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(оставшийся признак, в зависимости от обстоятельств, занимает последующее место).</w:t>
      </w:r>
    </w:p>
    <w:p w:rsidR="00CC69D5" w:rsidRPr="00CE1556" w:rsidRDefault="00CC69D5" w:rsidP="002B54D9">
      <w:pPr>
        <w:widowControl w:val="0"/>
        <w:autoSpaceDE w:val="0"/>
        <w:autoSpaceDN w:val="0"/>
        <w:adjustRightInd w:val="0"/>
        <w:spacing w:line="276" w:lineRule="auto"/>
        <w:ind w:firstLine="708"/>
        <w:jc w:val="both"/>
        <w:rPr>
          <w:bCs/>
          <w:sz w:val="24"/>
          <w:szCs w:val="24"/>
          <w:lang w:val="ru-RU"/>
        </w:rPr>
      </w:pPr>
      <w:r w:rsidRPr="00CE1556">
        <w:rPr>
          <w:bCs/>
          <w:sz w:val="24"/>
          <w:szCs w:val="24"/>
          <w:lang w:val="ru-RU"/>
        </w:rPr>
        <w:lastRenderedPageBreak/>
        <w:t>Поэтому их иерархия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p>
    <w:p w:rsidR="00CC69D5" w:rsidRDefault="00CC69D5" w:rsidP="002B54D9">
      <w:pPr>
        <w:widowControl w:val="0"/>
        <w:autoSpaceDE w:val="0"/>
        <w:autoSpaceDN w:val="0"/>
        <w:adjustRightInd w:val="0"/>
        <w:spacing w:line="276" w:lineRule="auto"/>
        <w:ind w:firstLine="708"/>
        <w:jc w:val="both"/>
        <w:rPr>
          <w:bCs/>
          <w:i/>
          <w:sz w:val="2"/>
          <w:szCs w:val="2"/>
          <w:lang w:val="ru-RU"/>
        </w:rPr>
      </w:pPr>
    </w:p>
    <w:p w:rsidR="00CC69D5" w:rsidRPr="00876704" w:rsidRDefault="00CC69D5" w:rsidP="002B54D9">
      <w:pPr>
        <w:spacing w:line="276" w:lineRule="auto"/>
        <w:ind w:firstLine="708"/>
        <w:jc w:val="both"/>
        <w:rPr>
          <w:sz w:val="24"/>
          <w:szCs w:val="24"/>
          <w:lang w:val="ru-RU"/>
        </w:rPr>
      </w:pPr>
      <w:r w:rsidRPr="00876704">
        <w:rPr>
          <w:sz w:val="24"/>
          <w:szCs w:val="24"/>
          <w:lang w:val="ru-RU"/>
        </w:rPr>
        <w:t>Комбинацию значимых признаков характера важно рассматривать, с одной стороны, как самостоятельный взаимовлияющий комплекс качеств, адекватно проявляющий себя в структуре характера, с другой, — как предпосылки к использованию этих качеств для оптимизации командной работы или иной деятельности.</w:t>
      </w:r>
    </w:p>
    <w:p w:rsidR="00CC69D5" w:rsidRPr="00876704" w:rsidRDefault="00CC69D5" w:rsidP="002B54D9">
      <w:pPr>
        <w:spacing w:line="276" w:lineRule="auto"/>
        <w:ind w:firstLine="708"/>
        <w:jc w:val="both"/>
        <w:rPr>
          <w:sz w:val="24"/>
          <w:szCs w:val="24"/>
          <w:lang w:val="ru-RU"/>
        </w:rPr>
      </w:pPr>
      <w:r w:rsidRPr="00876704">
        <w:rPr>
          <w:sz w:val="24"/>
          <w:szCs w:val="24"/>
          <w:lang w:val="ru-RU"/>
        </w:rPr>
        <w:t>Выявленные преимущества указывают  на то, что для партнерства в межличностных отношениях ответственной взаимозависимости могут быть показаны лица, в комбинации значимых признаков характера которых, могли бы быть признаки,</w:t>
      </w:r>
      <w:r w:rsidRPr="00876704">
        <w:rPr>
          <w:b/>
          <w:bCs/>
          <w:sz w:val="24"/>
          <w:szCs w:val="24"/>
          <w:lang w:val="ru-RU"/>
        </w:rPr>
        <w:t xml:space="preserve"> </w:t>
      </w:r>
      <w:r w:rsidRPr="00876704">
        <w:rPr>
          <w:sz w:val="24"/>
          <w:szCs w:val="24"/>
          <w:lang w:val="ru-RU"/>
        </w:rPr>
        <w:t>спос</w:t>
      </w:r>
      <w:r>
        <w:rPr>
          <w:sz w:val="24"/>
          <w:szCs w:val="24"/>
          <w:lang w:val="ru-RU"/>
        </w:rPr>
        <w:t>о</w:t>
      </w:r>
      <w:r w:rsidRPr="00876704">
        <w:rPr>
          <w:sz w:val="24"/>
          <w:szCs w:val="24"/>
          <w:lang w:val="ru-RU"/>
        </w:rPr>
        <w:t>бствующие достижению сбалансированной совместимости характеров как по совпадению ресурсов, так и по их дополнению.</w:t>
      </w:r>
    </w:p>
    <w:p w:rsidR="00CC69D5" w:rsidRPr="00876704" w:rsidRDefault="00CC69D5" w:rsidP="002B54D9">
      <w:pPr>
        <w:spacing w:line="276" w:lineRule="auto"/>
        <w:ind w:firstLine="708"/>
        <w:jc w:val="both"/>
        <w:rPr>
          <w:bCs/>
          <w:sz w:val="24"/>
          <w:szCs w:val="24"/>
          <w:lang w:val="ru-RU"/>
        </w:rPr>
      </w:pPr>
      <w:r w:rsidRPr="00876704">
        <w:rPr>
          <w:sz w:val="24"/>
          <w:szCs w:val="24"/>
          <w:lang w:val="ru-RU"/>
        </w:rPr>
        <w:t xml:space="preserve">При этом для повышения надежности таких отношений важно, чтобы в процессе их построения использовалась </w:t>
      </w:r>
      <w:r w:rsidRPr="00876704">
        <w:rPr>
          <w:bCs/>
          <w:sz w:val="24"/>
          <w:szCs w:val="24"/>
          <w:lang w:val="ru-RU"/>
        </w:rPr>
        <w:t>«Технология повышения эффективности партнерского взаимодействия»</w:t>
      </w:r>
      <w:r>
        <w:rPr>
          <w:bCs/>
          <w:sz w:val="24"/>
          <w:szCs w:val="24"/>
          <w:lang w:val="ru-RU"/>
        </w:rPr>
        <w:t xml:space="preserve"> (см. ниже, подраздел 3)</w:t>
      </w:r>
      <w:r w:rsidRPr="00876704">
        <w:rPr>
          <w:bCs/>
          <w:sz w:val="24"/>
          <w:szCs w:val="24"/>
          <w:lang w:val="ru-RU"/>
        </w:rPr>
        <w:t>.*</w:t>
      </w:r>
    </w:p>
    <w:p w:rsidR="00CC69D5" w:rsidRPr="00876704" w:rsidRDefault="00CC69D5" w:rsidP="002B54D9">
      <w:pPr>
        <w:pBdr>
          <w:top w:val="single" w:sz="4" w:space="1" w:color="auto"/>
          <w:left w:val="single" w:sz="4" w:space="4" w:color="auto"/>
          <w:bottom w:val="single" w:sz="4" w:space="1" w:color="auto"/>
          <w:right w:val="single" w:sz="4" w:space="4" w:color="auto"/>
        </w:pBdr>
        <w:spacing w:line="276" w:lineRule="auto"/>
        <w:ind w:firstLine="708"/>
        <w:jc w:val="both"/>
        <w:rPr>
          <w:bCs/>
          <w:i/>
          <w:sz w:val="22"/>
          <w:szCs w:val="22"/>
          <w:lang w:val="ru-RU"/>
        </w:rPr>
      </w:pPr>
      <w:r w:rsidRPr="00876704">
        <w:rPr>
          <w:bCs/>
          <w:i/>
          <w:sz w:val="22"/>
          <w:szCs w:val="22"/>
          <w:lang w:val="ru-RU"/>
        </w:rPr>
        <w:t xml:space="preserve">* В данной </w:t>
      </w:r>
      <w:r w:rsidRPr="00F5638E">
        <w:rPr>
          <w:bCs/>
          <w:i/>
          <w:sz w:val="22"/>
          <w:szCs w:val="22"/>
          <w:lang w:val="ru-RU"/>
        </w:rPr>
        <w:t>Технологии</w:t>
      </w:r>
      <w:r w:rsidRPr="00F5638E">
        <w:rPr>
          <w:bCs/>
          <w:i/>
          <w:sz w:val="22"/>
          <w:szCs w:val="22"/>
          <w:lang w:val="ru-RU" w:bidi="or-IN"/>
        </w:rPr>
        <w:t xml:space="preserve"> раскрывается алгоритм построения эффективных  межличностных   отношений,   которые   обусловливают  партнерское взаимодействие, ориентированное на далекую перспективу</w:t>
      </w:r>
      <w:r>
        <w:rPr>
          <w:bCs/>
          <w:i/>
          <w:sz w:val="22"/>
          <w:szCs w:val="22"/>
          <w:lang w:val="ru-RU" w:bidi="or-IN"/>
        </w:rPr>
        <w:t xml:space="preserve">. </w:t>
      </w:r>
    </w:p>
    <w:p w:rsidR="00CC69D5" w:rsidRPr="00FF22BD" w:rsidRDefault="00CC69D5" w:rsidP="002B54D9">
      <w:pPr>
        <w:spacing w:line="276" w:lineRule="auto"/>
        <w:ind w:firstLine="720"/>
        <w:jc w:val="both"/>
        <w:rPr>
          <w:sz w:val="24"/>
          <w:szCs w:val="24"/>
          <w:lang w:val="ru-RU"/>
        </w:rPr>
      </w:pPr>
    </w:p>
    <w:p w:rsidR="00CC69D5" w:rsidRPr="003A1F13" w:rsidRDefault="00CC69D5" w:rsidP="002B54D9">
      <w:pPr>
        <w:spacing w:line="276" w:lineRule="auto"/>
        <w:jc w:val="center"/>
        <w:rPr>
          <w:b/>
          <w:iCs/>
          <w:sz w:val="24"/>
          <w:szCs w:val="24"/>
          <w:lang w:val="ru-RU"/>
        </w:rPr>
      </w:pPr>
      <w:r>
        <w:rPr>
          <w:b/>
          <w:iCs/>
          <w:sz w:val="24"/>
          <w:szCs w:val="24"/>
          <w:lang w:val="ru-RU"/>
        </w:rPr>
        <w:t>2</w:t>
      </w:r>
      <w:r w:rsidRPr="003A1F13">
        <w:rPr>
          <w:b/>
          <w:iCs/>
          <w:sz w:val="24"/>
          <w:szCs w:val="24"/>
          <w:lang w:val="ru-RU"/>
        </w:rPr>
        <w:t xml:space="preserve">. ВИЗУАЛЬНОЕ ОПРЕДЕЛЕНИЕ </w:t>
      </w:r>
    </w:p>
    <w:p w:rsidR="00CC69D5" w:rsidRPr="003A1F13" w:rsidRDefault="00CC69D5" w:rsidP="002B54D9">
      <w:pPr>
        <w:spacing w:line="276" w:lineRule="auto"/>
        <w:jc w:val="center"/>
        <w:rPr>
          <w:b/>
          <w:iCs/>
          <w:sz w:val="24"/>
          <w:szCs w:val="24"/>
          <w:lang w:val="ru-RU"/>
        </w:rPr>
      </w:pPr>
      <w:r w:rsidRPr="003A1F13">
        <w:rPr>
          <w:b/>
          <w:iCs/>
          <w:sz w:val="24"/>
          <w:szCs w:val="24"/>
          <w:lang w:val="ru-RU"/>
        </w:rPr>
        <w:t>И ИНТЕРПРЕТАЦИЯ ХАРАКТЕРОЛОГИЧЕСКОГО ПРОФИЛЯ</w:t>
      </w:r>
    </w:p>
    <w:p w:rsidR="00CC69D5" w:rsidRPr="00683D94" w:rsidRDefault="00CC69D5" w:rsidP="002B54D9">
      <w:pPr>
        <w:spacing w:line="276" w:lineRule="auto"/>
        <w:jc w:val="center"/>
        <w:rPr>
          <w:b/>
          <w:iCs/>
          <w:sz w:val="24"/>
          <w:szCs w:val="24"/>
          <w:lang w:val="ru-RU"/>
        </w:rPr>
      </w:pPr>
    </w:p>
    <w:p w:rsidR="00CC69D5" w:rsidRPr="00683D94" w:rsidRDefault="00CC69D5" w:rsidP="002B54D9">
      <w:pPr>
        <w:spacing w:line="276" w:lineRule="auto"/>
        <w:jc w:val="center"/>
        <w:rPr>
          <w:b/>
          <w:iCs/>
          <w:sz w:val="2"/>
          <w:szCs w:val="2"/>
          <w:lang w:val="ru-RU"/>
        </w:rPr>
      </w:pPr>
    </w:p>
    <w:p w:rsidR="00CC69D5" w:rsidRPr="00683D94" w:rsidRDefault="00CC69D5" w:rsidP="002B54D9">
      <w:pPr>
        <w:spacing w:line="276" w:lineRule="auto"/>
        <w:ind w:firstLine="708"/>
        <w:jc w:val="both"/>
        <w:rPr>
          <w:sz w:val="24"/>
          <w:szCs w:val="24"/>
          <w:lang w:val="ru-RU"/>
        </w:rPr>
      </w:pPr>
      <w:r w:rsidRPr="00683D94">
        <w:rPr>
          <w:sz w:val="24"/>
          <w:szCs w:val="24"/>
          <w:lang w:val="ru-RU"/>
        </w:rPr>
        <w:t>Характерологический профиль, с достаточной степенью достоверности, можно определять и визуально.</w:t>
      </w:r>
    </w:p>
    <w:p w:rsidR="00CC69D5" w:rsidRPr="00683D94" w:rsidRDefault="00CC69D5" w:rsidP="002B54D9">
      <w:pPr>
        <w:spacing w:line="276" w:lineRule="auto"/>
        <w:ind w:firstLine="720"/>
        <w:jc w:val="both"/>
        <w:rPr>
          <w:sz w:val="24"/>
          <w:szCs w:val="24"/>
          <w:lang w:val="ru-RU"/>
        </w:rPr>
      </w:pPr>
      <w:r w:rsidRPr="00683D94">
        <w:rPr>
          <w:sz w:val="24"/>
          <w:szCs w:val="24"/>
          <w:lang w:val="ru-RU"/>
        </w:rPr>
        <w:lastRenderedPageBreak/>
        <w:t xml:space="preserve">В данном разделе рассматривается каким образом очевидные свидетельства проявления сочетаний признаков характера (когда его </w:t>
      </w:r>
      <w:r w:rsidRPr="00683D94">
        <w:rPr>
          <w:b/>
          <w:i/>
          <w:sz w:val="24"/>
          <w:szCs w:val="24"/>
          <w:lang w:val="ru-RU"/>
        </w:rPr>
        <w:t xml:space="preserve">главную черту </w:t>
      </w:r>
      <w:r w:rsidRPr="00683D94">
        <w:rPr>
          <w:sz w:val="24"/>
          <w:szCs w:val="24"/>
          <w:lang w:val="ru-RU"/>
        </w:rPr>
        <w:t>органично дополняют в характерологическом профиле и другие значимо выраженные признаки) можно использовать для визуального определения (по внешнему виду) свойств характера Другой личности.</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 xml:space="preserve">           Опираясь на очевидные свидетельства проявления конкретных признаков, на первое место в психологическом профиле важно ставить тот корневой признак, проявление которого в поведении человека наблюдается больше всего, см. табл. 2 (преимущественно, абзац «внешний вид», присущий ярко выраженному корневому признаку). Именно такой признак занимает место </w:t>
      </w:r>
      <w:r w:rsidRPr="00683D94">
        <w:rPr>
          <w:i/>
          <w:sz w:val="24"/>
          <w:szCs w:val="24"/>
          <w:lang w:val="ru-RU"/>
        </w:rPr>
        <w:t xml:space="preserve">главной черты. </w:t>
      </w:r>
      <w:r w:rsidRPr="00683D94">
        <w:rPr>
          <w:sz w:val="24"/>
          <w:szCs w:val="24"/>
          <w:lang w:val="ru-RU"/>
        </w:rPr>
        <w:t>Как правило, это один признак, но может быть и более.</w:t>
      </w:r>
    </w:p>
    <w:p w:rsidR="00CC69D5" w:rsidRPr="00683D94" w:rsidRDefault="00CC69D5" w:rsidP="002B54D9">
      <w:pPr>
        <w:spacing w:line="276" w:lineRule="auto"/>
        <w:ind w:firstLine="720"/>
        <w:jc w:val="both"/>
        <w:rPr>
          <w:sz w:val="24"/>
          <w:szCs w:val="24"/>
          <w:lang w:val="ru-RU"/>
        </w:rPr>
      </w:pPr>
      <w:r w:rsidRPr="00683D94">
        <w:rPr>
          <w:sz w:val="24"/>
          <w:szCs w:val="24"/>
          <w:lang w:val="ru-RU"/>
        </w:rPr>
        <w:t>В условной «середине профиля» — на втором-третьем местах — важно располагать признаки, количество наблюдаемых проявлений которых меньше (они менее ярко выражены), чем у доминирующего признака, но все же они вполне очевидны.</w:t>
      </w:r>
    </w:p>
    <w:p w:rsidR="00CC69D5" w:rsidRPr="00683D94" w:rsidRDefault="00CC69D5" w:rsidP="002B54D9">
      <w:pPr>
        <w:spacing w:line="276" w:lineRule="auto"/>
        <w:ind w:firstLine="720"/>
        <w:jc w:val="both"/>
        <w:rPr>
          <w:i/>
          <w:sz w:val="24"/>
          <w:szCs w:val="24"/>
          <w:lang w:val="ru-RU"/>
        </w:rPr>
      </w:pPr>
      <w:r w:rsidRPr="00683D94">
        <w:rPr>
          <w:i/>
          <w:sz w:val="24"/>
          <w:szCs w:val="24"/>
          <w:lang w:val="ru-RU"/>
        </w:rPr>
        <w:t>Завершать выявление значимо выраженных признаков характера можно тогда, когда понимаешь, что ничего нового (к уже выявленному) об этом человеке добавить не сможешь.</w:t>
      </w:r>
    </w:p>
    <w:p w:rsidR="00CC69D5" w:rsidRPr="00683D94" w:rsidRDefault="00CC69D5" w:rsidP="002B54D9">
      <w:pPr>
        <w:spacing w:line="276" w:lineRule="auto"/>
        <w:ind w:firstLine="720"/>
        <w:jc w:val="both"/>
        <w:rPr>
          <w:sz w:val="24"/>
          <w:szCs w:val="24"/>
          <w:lang w:val="ru-RU"/>
        </w:rPr>
      </w:pPr>
      <w:r w:rsidRPr="00683D94">
        <w:rPr>
          <w:sz w:val="24"/>
          <w:szCs w:val="24"/>
          <w:lang w:val="ru-RU"/>
        </w:rPr>
        <w:t>Для решения задачи прогнозирования поведения вполне достаточно психологического профиля, составленного из нескольких (2–4) признаков.</w:t>
      </w:r>
    </w:p>
    <w:p w:rsidR="00CC69D5" w:rsidRPr="00683D94" w:rsidRDefault="00CC69D5" w:rsidP="002B54D9">
      <w:pPr>
        <w:spacing w:line="276" w:lineRule="auto"/>
        <w:ind w:firstLine="720"/>
        <w:jc w:val="both"/>
        <w:rPr>
          <w:sz w:val="24"/>
          <w:szCs w:val="24"/>
          <w:lang w:val="ru-RU"/>
        </w:rPr>
      </w:pPr>
      <w:r w:rsidRPr="00683D94">
        <w:rPr>
          <w:sz w:val="24"/>
          <w:szCs w:val="24"/>
          <w:lang w:val="ru-RU"/>
        </w:rPr>
        <w:t xml:space="preserve">Например, перед нами человек, одетый в неброскую, черного цвета одежду, настолько невыразительный внешне, что мы не сразу замечаем его присутствие. При этом его прическа, ногти и т.д. явно ухожены, на пальце небольшой перстенек. Одежда выдержана в едином </w:t>
      </w:r>
      <w:r w:rsidRPr="00683D94">
        <w:rPr>
          <w:sz w:val="24"/>
          <w:szCs w:val="24"/>
          <w:lang w:val="ru-RU"/>
        </w:rPr>
        <w:lastRenderedPageBreak/>
        <w:t>стиле, в ее крое преобладают плавные линии. Она хорошо на нем сидит и соответствует требованиям обстановки.</w:t>
      </w:r>
    </w:p>
    <w:p w:rsidR="00CC69D5" w:rsidRPr="00683D94" w:rsidRDefault="00CC69D5" w:rsidP="002B54D9">
      <w:pPr>
        <w:spacing w:line="276" w:lineRule="auto"/>
        <w:ind w:firstLine="720"/>
        <w:jc w:val="both"/>
        <w:rPr>
          <w:sz w:val="24"/>
          <w:szCs w:val="24"/>
          <w:lang w:val="ru-RU"/>
        </w:rPr>
      </w:pPr>
      <w:r w:rsidRPr="00683D94">
        <w:rPr>
          <w:sz w:val="24"/>
          <w:szCs w:val="24"/>
          <w:lang w:val="ru-RU"/>
        </w:rPr>
        <w:t>Здесь на первое место можно поставить «опасливость» (6), поскольку внешни</w:t>
      </w:r>
      <w:r>
        <w:rPr>
          <w:sz w:val="24"/>
          <w:szCs w:val="24"/>
          <w:lang w:val="ru-RU"/>
        </w:rPr>
        <w:t>е проявления, описанные в табл 2</w:t>
      </w:r>
      <w:r w:rsidRPr="00683D94">
        <w:rPr>
          <w:sz w:val="24"/>
          <w:szCs w:val="24"/>
          <w:lang w:val="ru-RU"/>
        </w:rPr>
        <w:t xml:space="preserve">, более всего соответствуют этому признаку. На втором-третьем местах расположатся «оптимистичный» и «сопереживающий» (2 и 5) признаки. </w:t>
      </w:r>
    </w:p>
    <w:p w:rsidR="00CC69D5" w:rsidRPr="00683D94" w:rsidRDefault="00CC69D5" w:rsidP="002B54D9">
      <w:pPr>
        <w:spacing w:line="276" w:lineRule="auto"/>
        <w:ind w:firstLine="720"/>
        <w:jc w:val="both"/>
        <w:rPr>
          <w:sz w:val="24"/>
          <w:szCs w:val="24"/>
          <w:lang w:val="ru-RU"/>
        </w:rPr>
      </w:pPr>
      <w:r w:rsidRPr="00683D94">
        <w:rPr>
          <w:sz w:val="24"/>
          <w:szCs w:val="24"/>
          <w:lang w:val="ru-RU"/>
        </w:rPr>
        <w:t xml:space="preserve">В то же время, чем больше усилий требует поиск поведенческих проявлений того или иного признака, тем ближе к концу профиля его следует располагать. </w:t>
      </w:r>
    </w:p>
    <w:p w:rsidR="00CC69D5" w:rsidRPr="00683D94" w:rsidRDefault="00CC69D5" w:rsidP="002B54D9">
      <w:pPr>
        <w:spacing w:line="276" w:lineRule="auto"/>
        <w:ind w:firstLine="720"/>
        <w:jc w:val="both"/>
        <w:rPr>
          <w:sz w:val="24"/>
          <w:szCs w:val="24"/>
          <w:lang w:val="ru-RU"/>
        </w:rPr>
      </w:pPr>
      <w:r w:rsidRPr="00683D94">
        <w:rPr>
          <w:sz w:val="24"/>
          <w:szCs w:val="24"/>
          <w:lang w:val="ru-RU"/>
        </w:rPr>
        <w:t>Когда же проявляются несколько признаков в равных пропорциях (аспектах), то это означает, что поведенческие тенденции, обусловленные ими, равно представлены в реальном характере. В таких случаях их иерархия динамично меняется, Так как наибольшую выраженность в поведении получает тот признак, который обеспечивает наилучшую адаптацию в конкретной ситуации (обстановке).</w:t>
      </w:r>
    </w:p>
    <w:p w:rsidR="00CC69D5" w:rsidRPr="00683D94" w:rsidRDefault="00CC69D5" w:rsidP="002B54D9">
      <w:pPr>
        <w:spacing w:line="276" w:lineRule="auto"/>
        <w:ind w:firstLine="720"/>
        <w:jc w:val="both"/>
        <w:rPr>
          <w:sz w:val="24"/>
          <w:szCs w:val="24"/>
          <w:lang w:val="ru-RU"/>
        </w:rPr>
      </w:pPr>
      <w:r w:rsidRPr="00683D94">
        <w:rPr>
          <w:sz w:val="24"/>
          <w:szCs w:val="24"/>
          <w:lang w:val="ru-RU"/>
        </w:rPr>
        <w:t>При этом важно уметь трактовать сочетание (комбинацию) признаков, составляющих основу психологического профиля, как единое целое, включая и те случаи, когда тенденции, обусловленные ими, противоречат друг другу, а подчас и взаимоисключают.</w:t>
      </w:r>
    </w:p>
    <w:p w:rsidR="00CC69D5" w:rsidRPr="00683D94" w:rsidRDefault="00CC69D5" w:rsidP="002B54D9">
      <w:pPr>
        <w:spacing w:line="276" w:lineRule="auto"/>
        <w:ind w:firstLine="720"/>
        <w:jc w:val="both"/>
        <w:rPr>
          <w:sz w:val="24"/>
          <w:szCs w:val="24"/>
          <w:lang w:val="ru-RU"/>
        </w:rPr>
      </w:pPr>
      <w:r w:rsidRPr="00683D94">
        <w:rPr>
          <w:sz w:val="24"/>
          <w:szCs w:val="24"/>
          <w:lang w:val="ru-RU"/>
        </w:rPr>
        <w:t xml:space="preserve">Допустим, в психологическом профиле характера содержится </w:t>
      </w:r>
      <w:r w:rsidRPr="00683D94">
        <w:rPr>
          <w:b/>
          <w:sz w:val="24"/>
          <w:szCs w:val="24"/>
          <w:u w:val="single"/>
          <w:lang w:val="ru-RU"/>
        </w:rPr>
        <w:t>сочетание 3, 6,</w:t>
      </w:r>
      <w:r w:rsidRPr="00683D94">
        <w:rPr>
          <w:sz w:val="24"/>
          <w:szCs w:val="24"/>
          <w:lang w:val="ru-RU"/>
        </w:rPr>
        <w:t xml:space="preserve"> где «целенаправленность» доминирует, а «опасливость» сообщает данному признаку стилевую особенность.</w:t>
      </w:r>
    </w:p>
    <w:p w:rsidR="00CC69D5" w:rsidRPr="00683D94" w:rsidRDefault="00CC69D5" w:rsidP="002B54D9">
      <w:pPr>
        <w:spacing w:line="276" w:lineRule="auto"/>
        <w:jc w:val="both"/>
        <w:rPr>
          <w:sz w:val="24"/>
          <w:szCs w:val="24"/>
          <w:lang w:val="ru-RU"/>
        </w:rPr>
      </w:pPr>
      <w:r w:rsidRPr="00683D94">
        <w:rPr>
          <w:sz w:val="24"/>
          <w:szCs w:val="24"/>
          <w:lang w:val="ru-RU"/>
        </w:rPr>
        <w:t xml:space="preserve">            За основу описания характера в таком случае важно брать качества доминирующего признака и оценивать, как эти качества меняются под влиянием другой — субдоминирующей — тенденции, а также иных значимо выраженных признаков (в меру их влияния).</w:t>
      </w:r>
    </w:p>
    <w:p w:rsidR="00CC69D5" w:rsidRPr="00683D94" w:rsidRDefault="00CC69D5" w:rsidP="002B54D9">
      <w:pPr>
        <w:spacing w:line="276" w:lineRule="auto"/>
        <w:ind w:firstLine="720"/>
        <w:jc w:val="both"/>
        <w:rPr>
          <w:sz w:val="24"/>
          <w:szCs w:val="24"/>
          <w:lang w:val="ru-RU"/>
        </w:rPr>
      </w:pPr>
      <w:r w:rsidRPr="00683D94">
        <w:rPr>
          <w:sz w:val="24"/>
          <w:szCs w:val="24"/>
          <w:lang w:val="ru-RU"/>
        </w:rPr>
        <w:t xml:space="preserve">Для рассматриваемого случая внешность «целенаправленного» будет отличаться приверженностью к одежде классического стиля, «опасливость» же добавит к этому, с одной стороны, неброский (чаще </w:t>
      </w:r>
      <w:r w:rsidRPr="00683D94">
        <w:rPr>
          <w:sz w:val="24"/>
          <w:szCs w:val="24"/>
          <w:lang w:val="ru-RU"/>
        </w:rPr>
        <w:lastRenderedPageBreak/>
        <w:t>всего, серый) цвет, своего рода «обезличенность» (на одежде не будет присутствовать никаких опознавательных знаков), с другой — склонность носить одно и то же.</w:t>
      </w:r>
    </w:p>
    <w:p w:rsidR="00CC69D5" w:rsidRPr="00683D94" w:rsidRDefault="00CC69D5" w:rsidP="002B54D9">
      <w:pPr>
        <w:spacing w:line="276" w:lineRule="auto"/>
        <w:ind w:firstLine="720"/>
        <w:jc w:val="both"/>
        <w:rPr>
          <w:sz w:val="24"/>
          <w:szCs w:val="24"/>
          <w:lang w:val="ru-RU"/>
        </w:rPr>
      </w:pPr>
      <w:r w:rsidRPr="00683D94">
        <w:rPr>
          <w:sz w:val="24"/>
          <w:szCs w:val="24"/>
          <w:lang w:val="ru-RU"/>
        </w:rPr>
        <w:t>Индивидуальное пространство такого человека сохранит черты «тотальной рабочей зоны», однако количество предметов будет небольшим, минимально необходимым для осуществления избранной деятельности.</w:t>
      </w:r>
    </w:p>
    <w:p w:rsidR="00CC69D5" w:rsidRPr="00683D94" w:rsidRDefault="00CC69D5" w:rsidP="002B54D9">
      <w:pPr>
        <w:spacing w:line="276" w:lineRule="auto"/>
        <w:ind w:firstLine="720"/>
        <w:jc w:val="both"/>
        <w:rPr>
          <w:sz w:val="24"/>
          <w:szCs w:val="24"/>
          <w:lang w:val="ru-RU"/>
        </w:rPr>
      </w:pPr>
      <w:r w:rsidRPr="00683D94">
        <w:rPr>
          <w:sz w:val="24"/>
          <w:szCs w:val="24"/>
          <w:lang w:val="ru-RU"/>
        </w:rPr>
        <w:t>Двигательная активность уменьшится (не будет столь выраженной самоуверенности). Убавится количество ритмообразующих и направляющих жестов (в незнакомом окружении они исчезнут совсем).</w:t>
      </w:r>
    </w:p>
    <w:p w:rsidR="00CC69D5" w:rsidRPr="00683D94" w:rsidRDefault="00CC69D5" w:rsidP="002B54D9">
      <w:pPr>
        <w:spacing w:line="276" w:lineRule="auto"/>
        <w:ind w:firstLine="720"/>
        <w:jc w:val="both"/>
        <w:rPr>
          <w:sz w:val="24"/>
          <w:szCs w:val="24"/>
          <w:lang w:val="ru-RU"/>
        </w:rPr>
      </w:pPr>
      <w:r w:rsidRPr="00683D94">
        <w:rPr>
          <w:sz w:val="24"/>
          <w:szCs w:val="24"/>
          <w:lang w:val="ru-RU"/>
        </w:rPr>
        <w:t>Он будет отличаться высокой устойчивой работоспособностью, настойчивостью, старательностью, прилежанием. Сохранит за собой инициативу, активность при постановке целей, задач, однако этому будет сопутствовать здравая осторожность.</w:t>
      </w:r>
    </w:p>
    <w:p w:rsidR="00CC69D5" w:rsidRPr="00683D94" w:rsidRDefault="00CC69D5" w:rsidP="002B54D9">
      <w:pPr>
        <w:spacing w:line="276" w:lineRule="auto"/>
        <w:ind w:firstLine="720"/>
        <w:jc w:val="both"/>
        <w:rPr>
          <w:sz w:val="24"/>
          <w:szCs w:val="24"/>
          <w:lang w:val="ru-RU"/>
        </w:rPr>
      </w:pPr>
      <w:r w:rsidRPr="00683D94">
        <w:rPr>
          <w:sz w:val="24"/>
          <w:szCs w:val="24"/>
          <w:lang w:val="ru-RU"/>
        </w:rPr>
        <w:t xml:space="preserve">Масштабность его замыслов уменьшится. </w:t>
      </w:r>
    </w:p>
    <w:p w:rsidR="00CC69D5" w:rsidRPr="00683D94" w:rsidRDefault="00CC69D5" w:rsidP="002B54D9">
      <w:pPr>
        <w:spacing w:line="276" w:lineRule="auto"/>
        <w:ind w:firstLine="720"/>
        <w:jc w:val="both"/>
        <w:rPr>
          <w:sz w:val="24"/>
          <w:szCs w:val="24"/>
          <w:lang w:val="ru-RU"/>
        </w:rPr>
      </w:pPr>
      <w:r w:rsidRPr="00683D94">
        <w:rPr>
          <w:sz w:val="24"/>
          <w:szCs w:val="24"/>
          <w:lang w:val="ru-RU"/>
        </w:rPr>
        <w:t>Прежде чем начать работу, он проведет целый комплекс подготовительных мероприятий, тщательно обдумает и взвесит все мыслимые способы решения актуальной проблемы, сопоставит их с собственными возможностями.</w:t>
      </w:r>
    </w:p>
    <w:p w:rsidR="00CC69D5" w:rsidRPr="00683D94" w:rsidRDefault="00CC69D5" w:rsidP="002B54D9">
      <w:pPr>
        <w:spacing w:line="276" w:lineRule="auto"/>
        <w:ind w:firstLine="720"/>
        <w:jc w:val="both"/>
        <w:rPr>
          <w:sz w:val="24"/>
          <w:szCs w:val="24"/>
          <w:lang w:val="ru-RU"/>
        </w:rPr>
      </w:pPr>
      <w:r w:rsidRPr="00683D94">
        <w:rPr>
          <w:sz w:val="24"/>
          <w:szCs w:val="24"/>
          <w:lang w:val="ru-RU"/>
        </w:rPr>
        <w:t>В коллективе функции лидера и большую часть исполнительской работы будет стараться взять на себя. Одновременно он будет настаивать на поддержании как можно более стабильного ритма и режима работы, а также препятствовать изменению персонального состава рабочей группы.</w:t>
      </w:r>
    </w:p>
    <w:p w:rsidR="00CC69D5" w:rsidRPr="00683D94" w:rsidRDefault="00CC69D5" w:rsidP="002B54D9">
      <w:pPr>
        <w:spacing w:line="276" w:lineRule="auto"/>
        <w:ind w:firstLine="720"/>
        <w:jc w:val="both"/>
        <w:rPr>
          <w:i/>
          <w:sz w:val="24"/>
          <w:szCs w:val="24"/>
          <w:lang w:val="ru-RU"/>
        </w:rPr>
      </w:pPr>
      <w:r w:rsidRPr="00683D94">
        <w:rPr>
          <w:i/>
          <w:sz w:val="24"/>
          <w:szCs w:val="24"/>
          <w:lang w:val="ru-RU"/>
        </w:rPr>
        <w:t>Подобным же образом может оказывать воздействие на доминирующий признак и любой иной субдоминирующий признак.</w:t>
      </w:r>
    </w:p>
    <w:p w:rsidR="00CC69D5" w:rsidRPr="00683D94" w:rsidRDefault="00CC69D5" w:rsidP="002B54D9">
      <w:pPr>
        <w:spacing w:line="276" w:lineRule="auto"/>
        <w:ind w:firstLine="720"/>
        <w:jc w:val="both"/>
        <w:rPr>
          <w:sz w:val="24"/>
          <w:szCs w:val="24"/>
          <w:lang w:val="ru-RU"/>
        </w:rPr>
      </w:pPr>
      <w:proofErr w:type="gramStart"/>
      <w:r w:rsidRPr="00683D94">
        <w:rPr>
          <w:sz w:val="24"/>
          <w:szCs w:val="24"/>
          <w:lang w:val="ru-RU"/>
        </w:rPr>
        <w:t xml:space="preserve">Так, например, в </w:t>
      </w:r>
      <w:r w:rsidRPr="00683D94">
        <w:rPr>
          <w:b/>
          <w:sz w:val="24"/>
          <w:szCs w:val="24"/>
          <w:u w:val="single"/>
          <w:lang w:val="ru-RU"/>
        </w:rPr>
        <w:t>сочетании 3, 2</w:t>
      </w:r>
      <w:r w:rsidRPr="00683D94">
        <w:rPr>
          <w:sz w:val="24"/>
          <w:szCs w:val="24"/>
          <w:lang w:val="ru-RU"/>
        </w:rPr>
        <w:t>,</w:t>
      </w:r>
      <w:r w:rsidRPr="00683D94">
        <w:rPr>
          <w:b/>
          <w:sz w:val="24"/>
          <w:szCs w:val="24"/>
          <w:lang w:val="ru-RU"/>
        </w:rPr>
        <w:t xml:space="preserve"> </w:t>
      </w:r>
      <w:r w:rsidRPr="00683D94">
        <w:rPr>
          <w:sz w:val="24"/>
          <w:szCs w:val="24"/>
          <w:lang w:val="ru-RU"/>
        </w:rPr>
        <w:t xml:space="preserve">где «целенаправленность» доминирует, а «оптимистичность» оказывает на нее свое стилевое </w:t>
      </w:r>
      <w:r w:rsidRPr="00683D94">
        <w:rPr>
          <w:sz w:val="24"/>
          <w:szCs w:val="24"/>
          <w:lang w:val="ru-RU"/>
        </w:rPr>
        <w:lastRenderedPageBreak/>
        <w:t>влияние, во внешности человека (наделенного этим характером) появятся опознавательные знаки, свойственные «оптимистичному».</w:t>
      </w:r>
      <w:proofErr w:type="gramEnd"/>
    </w:p>
    <w:p w:rsidR="00CC69D5" w:rsidRPr="00683D94" w:rsidRDefault="00CC69D5" w:rsidP="002B54D9">
      <w:pPr>
        <w:spacing w:line="276" w:lineRule="auto"/>
        <w:ind w:firstLine="720"/>
        <w:jc w:val="both"/>
        <w:rPr>
          <w:sz w:val="24"/>
          <w:szCs w:val="24"/>
          <w:lang w:val="ru-RU"/>
        </w:rPr>
      </w:pPr>
      <w:r w:rsidRPr="00683D94">
        <w:rPr>
          <w:sz w:val="24"/>
          <w:szCs w:val="24"/>
          <w:lang w:val="ru-RU"/>
        </w:rPr>
        <w:t>Добавится яркости, претенциозности, ухоженности. Его индивидуальное пространство будет изобиловать портретами, вымпелами, дипломами и другими свидетельствами реальных успехов.</w:t>
      </w:r>
    </w:p>
    <w:p w:rsidR="00CC69D5" w:rsidRPr="00683D94" w:rsidRDefault="00CC69D5" w:rsidP="002B54D9">
      <w:pPr>
        <w:spacing w:line="276" w:lineRule="auto"/>
        <w:ind w:firstLine="720"/>
        <w:jc w:val="both"/>
        <w:rPr>
          <w:sz w:val="24"/>
          <w:szCs w:val="24"/>
          <w:lang w:val="ru-RU"/>
        </w:rPr>
      </w:pPr>
      <w:r w:rsidRPr="00683D94">
        <w:rPr>
          <w:sz w:val="24"/>
          <w:szCs w:val="24"/>
          <w:lang w:val="ru-RU"/>
        </w:rPr>
        <w:t>В мимике, жестикуляции и позах засквозит самолюбование, уверенность в значительности всего, что им делается, появится «нотка» высокомерия и покровительственности.</w:t>
      </w:r>
    </w:p>
    <w:p w:rsidR="00CC69D5" w:rsidRPr="00683D94" w:rsidRDefault="00CC69D5" w:rsidP="002B54D9">
      <w:pPr>
        <w:spacing w:line="276" w:lineRule="auto"/>
        <w:ind w:firstLine="720"/>
        <w:jc w:val="both"/>
        <w:rPr>
          <w:sz w:val="24"/>
          <w:szCs w:val="24"/>
          <w:lang w:val="ru-RU"/>
        </w:rPr>
      </w:pPr>
      <w:r w:rsidRPr="00683D94">
        <w:rPr>
          <w:sz w:val="24"/>
          <w:szCs w:val="24"/>
          <w:lang w:val="ru-RU"/>
        </w:rPr>
        <w:t xml:space="preserve">Проявляя высокую работоспособность, увлеченность и целеустремленность, он вместе с тем часть времени и сил будет тратить на пропаганду собственных достижений и замыслов, а также отдавать предпочтение решению задач, предполагающих широкий </w:t>
      </w:r>
      <w:r w:rsidRPr="00683D94">
        <w:rPr>
          <w:i/>
          <w:sz w:val="24"/>
          <w:szCs w:val="24"/>
          <w:lang w:val="ru-RU"/>
        </w:rPr>
        <w:t>общественный</w:t>
      </w:r>
      <w:r w:rsidRPr="00683D94">
        <w:rPr>
          <w:sz w:val="24"/>
          <w:szCs w:val="24"/>
          <w:lang w:val="ru-RU"/>
        </w:rPr>
        <w:t xml:space="preserve"> резонанс.</w:t>
      </w:r>
    </w:p>
    <w:p w:rsidR="00CC69D5" w:rsidRPr="00683D94" w:rsidRDefault="00CC69D5" w:rsidP="002B54D9">
      <w:pPr>
        <w:spacing w:line="276" w:lineRule="auto"/>
        <w:ind w:firstLine="720"/>
        <w:jc w:val="both"/>
        <w:rPr>
          <w:sz w:val="24"/>
          <w:szCs w:val="24"/>
          <w:lang w:val="ru-RU"/>
        </w:rPr>
      </w:pPr>
      <w:proofErr w:type="gramStart"/>
      <w:r w:rsidRPr="00683D94">
        <w:rPr>
          <w:sz w:val="24"/>
          <w:szCs w:val="24"/>
          <w:lang w:val="ru-RU"/>
        </w:rPr>
        <w:t>Если в предыдущем сочетании «целенаправленного» (3) с «опасливым» (6) наличествовало стремление быть осторожным реалистом, то в сочетании с «оптимистичным» (2) будет иметь место некоторая переоценка собственных возможностей, излишняя масштабность планов с привкусом прожектерства.</w:t>
      </w:r>
      <w:proofErr w:type="gramEnd"/>
    </w:p>
    <w:p w:rsidR="00CC69D5" w:rsidRPr="00683D94" w:rsidRDefault="00CC69D5" w:rsidP="002B54D9">
      <w:pPr>
        <w:spacing w:line="276" w:lineRule="auto"/>
        <w:ind w:firstLine="720"/>
        <w:jc w:val="both"/>
        <w:rPr>
          <w:sz w:val="24"/>
          <w:szCs w:val="24"/>
          <w:lang w:val="ru-RU"/>
        </w:rPr>
      </w:pPr>
      <w:r w:rsidRPr="00683D94">
        <w:rPr>
          <w:sz w:val="24"/>
          <w:szCs w:val="24"/>
          <w:lang w:val="ru-RU"/>
        </w:rPr>
        <w:t xml:space="preserve">Проявится желание получить высокую оценку своей деятельности и склонность приписывать заслуги коллектива одному себе. </w:t>
      </w:r>
    </w:p>
    <w:p w:rsidR="00CC69D5" w:rsidRPr="00683D94" w:rsidRDefault="00CC69D5" w:rsidP="002B54D9">
      <w:pPr>
        <w:spacing w:line="276" w:lineRule="auto"/>
        <w:ind w:firstLine="720"/>
        <w:jc w:val="both"/>
        <w:rPr>
          <w:sz w:val="24"/>
          <w:szCs w:val="24"/>
          <w:lang w:val="ru-RU"/>
        </w:rPr>
      </w:pPr>
      <w:r w:rsidRPr="00683D94">
        <w:rPr>
          <w:sz w:val="24"/>
          <w:szCs w:val="24"/>
          <w:lang w:val="ru-RU"/>
        </w:rPr>
        <w:t xml:space="preserve">Обострится честолюбие и стремление к карьерному росту. </w:t>
      </w:r>
    </w:p>
    <w:p w:rsidR="00CC69D5" w:rsidRPr="00683D94" w:rsidRDefault="00CC69D5" w:rsidP="002B54D9">
      <w:pPr>
        <w:spacing w:line="276" w:lineRule="auto"/>
        <w:ind w:firstLine="720"/>
        <w:jc w:val="both"/>
        <w:rPr>
          <w:sz w:val="24"/>
          <w:szCs w:val="24"/>
          <w:lang w:val="ru-RU"/>
        </w:rPr>
      </w:pPr>
      <w:proofErr w:type="gramStart"/>
      <w:r w:rsidRPr="00683D94">
        <w:rPr>
          <w:sz w:val="24"/>
          <w:szCs w:val="24"/>
          <w:lang w:val="ru-RU"/>
        </w:rPr>
        <w:t xml:space="preserve">В случае анализа сочетания трех значимо выраженных признаков описание, проявления доминирующего признака следует производить с учетом как специфики </w:t>
      </w:r>
      <w:r w:rsidRPr="00683D94">
        <w:rPr>
          <w:sz w:val="24"/>
          <w:szCs w:val="24"/>
          <w:u w:val="single"/>
          <w:lang w:val="ru-RU"/>
        </w:rPr>
        <w:t>первостепенного</w:t>
      </w:r>
      <w:r w:rsidRPr="00683D94">
        <w:rPr>
          <w:sz w:val="24"/>
          <w:szCs w:val="24"/>
          <w:lang w:val="ru-RU"/>
        </w:rPr>
        <w:t xml:space="preserve"> влияния, которое сообщает главной черте характера особенности проявления второго признака, так и свойства, присущего третьему корневому признаку (т. е. с учетом специфики </w:t>
      </w:r>
      <w:r w:rsidRPr="00683D94">
        <w:rPr>
          <w:sz w:val="24"/>
          <w:szCs w:val="24"/>
          <w:u w:val="single"/>
          <w:lang w:val="ru-RU"/>
        </w:rPr>
        <w:t>второстепенного</w:t>
      </w:r>
      <w:r w:rsidRPr="00683D94">
        <w:rPr>
          <w:sz w:val="24"/>
          <w:szCs w:val="24"/>
          <w:lang w:val="ru-RU"/>
        </w:rPr>
        <w:t xml:space="preserve"> влияния, которое сообщает главной черте </w:t>
      </w:r>
      <w:r w:rsidRPr="00683D94">
        <w:rPr>
          <w:sz w:val="24"/>
          <w:szCs w:val="24"/>
          <w:lang w:val="ru-RU"/>
        </w:rPr>
        <w:lastRenderedPageBreak/>
        <w:t xml:space="preserve">характера стилевую особенность поведения обусловленную третьим признаком). </w:t>
      </w:r>
      <w:proofErr w:type="gramEnd"/>
    </w:p>
    <w:p w:rsidR="00CC69D5" w:rsidRDefault="00CC69D5" w:rsidP="002B54D9">
      <w:pPr>
        <w:spacing w:line="276" w:lineRule="auto"/>
        <w:ind w:firstLine="720"/>
        <w:jc w:val="both"/>
        <w:rPr>
          <w:sz w:val="24"/>
          <w:szCs w:val="24"/>
          <w:lang w:val="ru-RU"/>
        </w:rPr>
      </w:pPr>
      <w:r w:rsidRPr="00683D94">
        <w:rPr>
          <w:sz w:val="24"/>
          <w:szCs w:val="24"/>
          <w:lang w:val="ru-RU"/>
        </w:rPr>
        <w:t xml:space="preserve">Такой же подход применим и к трактовке психологического профиля, состоящего из большего числа признаков. </w:t>
      </w:r>
    </w:p>
    <w:p w:rsidR="00CC69D5" w:rsidRDefault="00CC69D5" w:rsidP="002B54D9">
      <w:pPr>
        <w:spacing w:line="276" w:lineRule="auto"/>
        <w:jc w:val="center"/>
        <w:rPr>
          <w:sz w:val="24"/>
          <w:szCs w:val="24"/>
          <w:lang w:val="ru-RU"/>
        </w:rPr>
      </w:pPr>
    </w:p>
    <w:p w:rsidR="00CC69D5" w:rsidRDefault="00CC69D5" w:rsidP="002B54D9">
      <w:pPr>
        <w:spacing w:line="276" w:lineRule="auto"/>
        <w:jc w:val="center"/>
        <w:rPr>
          <w:sz w:val="24"/>
          <w:szCs w:val="24"/>
          <w:lang w:val="ru-RU"/>
        </w:rPr>
      </w:pPr>
      <w:r>
        <w:rPr>
          <w:sz w:val="24"/>
          <w:szCs w:val="24"/>
          <w:lang w:val="ru-RU"/>
        </w:rPr>
        <w:t>*                          *</w:t>
      </w:r>
    </w:p>
    <w:p w:rsidR="00CC69D5" w:rsidRDefault="00CC69D5" w:rsidP="002B54D9">
      <w:pPr>
        <w:spacing w:line="276" w:lineRule="auto"/>
        <w:jc w:val="center"/>
        <w:rPr>
          <w:sz w:val="24"/>
          <w:szCs w:val="24"/>
          <w:lang w:val="ru-RU"/>
        </w:rPr>
      </w:pPr>
    </w:p>
    <w:p w:rsidR="00CC69D5" w:rsidRDefault="00CC69D5" w:rsidP="002B54D9">
      <w:pPr>
        <w:spacing w:line="276" w:lineRule="auto"/>
        <w:jc w:val="center"/>
        <w:rPr>
          <w:sz w:val="24"/>
          <w:szCs w:val="24"/>
          <w:lang w:val="ru-RU"/>
        </w:rPr>
      </w:pPr>
      <w:r>
        <w:rPr>
          <w:sz w:val="24"/>
          <w:szCs w:val="24"/>
          <w:lang w:val="ru-RU"/>
        </w:rPr>
        <w:t>*</w:t>
      </w:r>
    </w:p>
    <w:p w:rsidR="00CC69D5" w:rsidRDefault="00CC69D5" w:rsidP="002B54D9">
      <w:pPr>
        <w:spacing w:line="276" w:lineRule="auto"/>
        <w:jc w:val="both"/>
        <w:rPr>
          <w:sz w:val="24"/>
          <w:szCs w:val="24"/>
          <w:lang w:val="ru-RU"/>
        </w:rPr>
      </w:pPr>
      <w:r>
        <w:rPr>
          <w:sz w:val="24"/>
          <w:szCs w:val="24"/>
          <w:lang w:val="ru-RU"/>
        </w:rPr>
        <w:tab/>
        <w:t xml:space="preserve">Наряду </w:t>
      </w:r>
      <w:r w:rsidRPr="00AD2AA9">
        <w:rPr>
          <w:sz w:val="24"/>
          <w:szCs w:val="24"/>
          <w:lang w:val="ru-RU"/>
        </w:rPr>
        <w:t>с выполнением</w:t>
      </w:r>
      <w:r>
        <w:rPr>
          <w:sz w:val="24"/>
          <w:szCs w:val="24"/>
          <w:lang w:val="ru-RU"/>
        </w:rPr>
        <w:t xml:space="preserve"> основной нагрузки, то или иное занятие предоставляет возможность освоить и дополнительный материал, расширяющий набор инструментальных средств пользователя</w:t>
      </w:r>
      <w:r w:rsidRPr="007B3B41">
        <w:rPr>
          <w:sz w:val="24"/>
          <w:szCs w:val="24"/>
          <w:lang w:val="ru-RU"/>
        </w:rPr>
        <w:t xml:space="preserve"> </w:t>
      </w:r>
      <w:r>
        <w:rPr>
          <w:sz w:val="24"/>
          <w:szCs w:val="24"/>
          <w:lang w:val="ru-RU"/>
        </w:rPr>
        <w:t>контентом Технологии.</w:t>
      </w:r>
    </w:p>
    <w:p w:rsidR="00CC69D5" w:rsidRDefault="00CC69D5" w:rsidP="002B54D9">
      <w:pPr>
        <w:spacing w:line="276" w:lineRule="auto"/>
        <w:jc w:val="both"/>
        <w:rPr>
          <w:sz w:val="24"/>
          <w:szCs w:val="24"/>
          <w:lang w:val="ru-RU"/>
        </w:rPr>
      </w:pPr>
      <w:r>
        <w:rPr>
          <w:sz w:val="24"/>
          <w:szCs w:val="24"/>
          <w:lang w:val="ru-RU"/>
        </w:rPr>
        <w:tab/>
        <w:t>В данном случае пользователю предоставляется возможность ознакомиться с дополнительным материалом.</w:t>
      </w:r>
    </w:p>
    <w:p w:rsidR="00CC69D5" w:rsidRDefault="00CC69D5" w:rsidP="002B54D9">
      <w:pPr>
        <w:spacing w:line="276" w:lineRule="auto"/>
        <w:ind w:firstLine="720"/>
        <w:jc w:val="both"/>
        <w:rPr>
          <w:sz w:val="24"/>
          <w:szCs w:val="24"/>
          <w:lang w:val="ru-RU"/>
        </w:rPr>
      </w:pPr>
    </w:p>
    <w:p w:rsidR="00CC69D5" w:rsidRDefault="00CC69D5" w:rsidP="002B54D9">
      <w:pPr>
        <w:spacing w:line="276" w:lineRule="auto"/>
        <w:ind w:firstLine="720"/>
        <w:jc w:val="both"/>
        <w:rPr>
          <w:sz w:val="24"/>
          <w:szCs w:val="24"/>
          <w:lang w:val="ru-RU"/>
        </w:rPr>
      </w:pPr>
    </w:p>
    <w:p w:rsidR="00CC69D5" w:rsidRDefault="00CC69D5" w:rsidP="002B54D9">
      <w:pPr>
        <w:spacing w:line="276" w:lineRule="auto"/>
        <w:jc w:val="center"/>
        <w:rPr>
          <w:b/>
          <w:bCs/>
          <w:iCs/>
          <w:sz w:val="24"/>
          <w:szCs w:val="24"/>
          <w:lang w:val="ru-RU"/>
        </w:rPr>
      </w:pPr>
      <w:r>
        <w:rPr>
          <w:b/>
          <w:bCs/>
          <w:iCs/>
          <w:sz w:val="24"/>
          <w:szCs w:val="24"/>
          <w:lang w:val="ru-RU"/>
        </w:rPr>
        <w:t>3</w:t>
      </w:r>
      <w:r w:rsidRPr="00683D94">
        <w:rPr>
          <w:b/>
          <w:bCs/>
          <w:iCs/>
          <w:sz w:val="24"/>
          <w:szCs w:val="24"/>
          <w:lang w:val="ru-RU"/>
        </w:rPr>
        <w:t xml:space="preserve">. ТЕХНОЛОГИЯ ПОВЫШЕНИЯ </w:t>
      </w:r>
    </w:p>
    <w:p w:rsidR="00CC69D5" w:rsidRDefault="00CC69D5" w:rsidP="002B54D9">
      <w:pPr>
        <w:spacing w:line="276" w:lineRule="auto"/>
        <w:jc w:val="center"/>
        <w:rPr>
          <w:b/>
          <w:bCs/>
          <w:iCs/>
          <w:sz w:val="24"/>
          <w:szCs w:val="24"/>
          <w:lang w:val="ru-RU"/>
        </w:rPr>
      </w:pPr>
      <w:r w:rsidRPr="00683D94">
        <w:rPr>
          <w:b/>
          <w:bCs/>
          <w:iCs/>
          <w:sz w:val="24"/>
          <w:szCs w:val="24"/>
          <w:lang w:val="ru-RU"/>
        </w:rPr>
        <w:t xml:space="preserve">ЭФФЕКТИВНОСТИ </w:t>
      </w:r>
      <w:r>
        <w:rPr>
          <w:b/>
          <w:bCs/>
          <w:iCs/>
          <w:sz w:val="24"/>
          <w:szCs w:val="24"/>
          <w:lang w:val="ru-RU"/>
        </w:rPr>
        <w:t xml:space="preserve">ПАРТНЕРСКОГО </w:t>
      </w:r>
      <w:r w:rsidRPr="00683D94">
        <w:rPr>
          <w:b/>
          <w:bCs/>
          <w:iCs/>
          <w:sz w:val="24"/>
          <w:szCs w:val="24"/>
          <w:lang w:val="ru-RU"/>
        </w:rPr>
        <w:t>ВЗАИМОДЕЙСТВИЯ</w:t>
      </w:r>
    </w:p>
    <w:p w:rsidR="00CC69D5" w:rsidRPr="00A01DFF" w:rsidRDefault="00CC69D5" w:rsidP="002B54D9">
      <w:pPr>
        <w:spacing w:line="276" w:lineRule="auto"/>
        <w:ind w:firstLine="709"/>
        <w:jc w:val="both"/>
        <w:rPr>
          <w:sz w:val="24"/>
          <w:szCs w:val="24"/>
          <w:lang w:val="ru-RU"/>
        </w:rPr>
      </w:pPr>
    </w:p>
    <w:p w:rsidR="00CC69D5" w:rsidRPr="00683D94" w:rsidRDefault="00CC69D5" w:rsidP="002B54D9">
      <w:pPr>
        <w:widowControl w:val="0"/>
        <w:autoSpaceDE w:val="0"/>
        <w:autoSpaceDN w:val="0"/>
        <w:adjustRightInd w:val="0"/>
        <w:spacing w:line="276" w:lineRule="auto"/>
        <w:ind w:firstLine="709"/>
        <w:jc w:val="both"/>
        <w:rPr>
          <w:sz w:val="24"/>
          <w:szCs w:val="24"/>
          <w:lang w:val="ru-RU"/>
        </w:rPr>
      </w:pPr>
      <w:r w:rsidRPr="00683D94">
        <w:rPr>
          <w:sz w:val="24"/>
          <w:szCs w:val="24"/>
          <w:lang w:val="ru-RU"/>
        </w:rPr>
        <w:t xml:space="preserve">В данном разделе раскрывается специфика построения эффективного </w:t>
      </w:r>
      <w:r w:rsidRPr="00F74BC2">
        <w:rPr>
          <w:iCs/>
          <w:sz w:val="24"/>
          <w:szCs w:val="24"/>
          <w:lang w:val="ru-RU"/>
        </w:rPr>
        <w:t>партнерского</w:t>
      </w:r>
      <w:r w:rsidRPr="00B42457">
        <w:rPr>
          <w:sz w:val="24"/>
          <w:szCs w:val="24"/>
          <w:lang w:val="ru-RU"/>
        </w:rPr>
        <w:t xml:space="preserve"> </w:t>
      </w:r>
      <w:r w:rsidRPr="00683D94">
        <w:rPr>
          <w:sz w:val="24"/>
          <w:szCs w:val="24"/>
          <w:lang w:val="ru-RU"/>
        </w:rPr>
        <w:t>взаимодействия</w:t>
      </w:r>
      <w:r>
        <w:rPr>
          <w:sz w:val="24"/>
          <w:szCs w:val="24"/>
          <w:lang w:val="ru-RU"/>
        </w:rPr>
        <w:t xml:space="preserve"> для увеличения потенциала как личностных преимуществ, так и профессионально-личностных ресурсов</w:t>
      </w:r>
      <w:r w:rsidRPr="00683D94">
        <w:rPr>
          <w:sz w:val="24"/>
          <w:szCs w:val="24"/>
          <w:lang w:val="ru-RU"/>
        </w:rPr>
        <w:t>.</w:t>
      </w:r>
    </w:p>
    <w:p w:rsidR="00CC69D5" w:rsidRPr="00B42457" w:rsidRDefault="00CC69D5" w:rsidP="002B54D9">
      <w:pPr>
        <w:spacing w:line="276" w:lineRule="auto"/>
        <w:ind w:firstLine="720"/>
        <w:jc w:val="both"/>
        <w:rPr>
          <w:iCs/>
          <w:sz w:val="24"/>
          <w:szCs w:val="24"/>
          <w:lang w:val="ru-RU"/>
        </w:rPr>
      </w:pPr>
      <w:r w:rsidRPr="00B42457">
        <w:rPr>
          <w:iCs/>
          <w:sz w:val="24"/>
          <w:szCs w:val="24"/>
          <w:lang w:val="ru-RU"/>
        </w:rPr>
        <w:t>Данная технология позволяет одновременно:</w:t>
      </w:r>
    </w:p>
    <w:p w:rsidR="00CC69D5" w:rsidRPr="00B42457" w:rsidRDefault="00CC69D5" w:rsidP="002B54D9">
      <w:pPr>
        <w:spacing w:line="276" w:lineRule="auto"/>
        <w:ind w:firstLine="720"/>
        <w:jc w:val="both"/>
        <w:rPr>
          <w:iCs/>
          <w:sz w:val="24"/>
          <w:szCs w:val="24"/>
          <w:lang w:val="ru-RU"/>
        </w:rPr>
      </w:pPr>
      <w:r w:rsidRPr="00B42457">
        <w:rPr>
          <w:iCs/>
          <w:sz w:val="24"/>
          <w:szCs w:val="24"/>
          <w:lang w:val="ru-RU"/>
        </w:rPr>
        <w:t xml:space="preserve">А — вовлекать другого (Инициируемого) в совместную </w:t>
      </w:r>
      <w:r>
        <w:rPr>
          <w:iCs/>
          <w:sz w:val="24"/>
          <w:szCs w:val="24"/>
          <w:lang w:val="ru-RU"/>
        </w:rPr>
        <w:t xml:space="preserve">функциональную </w:t>
      </w:r>
      <w:r w:rsidRPr="00B42457">
        <w:rPr>
          <w:iCs/>
          <w:sz w:val="24"/>
          <w:szCs w:val="24"/>
          <w:lang w:val="ru-RU"/>
        </w:rPr>
        <w:t xml:space="preserve">деятельность </w:t>
      </w:r>
      <w:r>
        <w:rPr>
          <w:sz w:val="24"/>
          <w:szCs w:val="24"/>
          <w:lang w:val="ru-RU"/>
        </w:rPr>
        <w:t xml:space="preserve">по </w:t>
      </w:r>
      <w:r>
        <w:rPr>
          <w:iCs/>
          <w:sz w:val="24"/>
          <w:szCs w:val="24"/>
          <w:lang w:val="ru-RU"/>
        </w:rPr>
        <w:t xml:space="preserve">разработке и выполнению программы </w:t>
      </w:r>
      <w:r>
        <w:rPr>
          <w:sz w:val="24"/>
          <w:szCs w:val="24"/>
          <w:lang w:val="ru-RU"/>
        </w:rPr>
        <w:t>реализации совпадающих интересов (</w:t>
      </w:r>
      <w:r>
        <w:rPr>
          <w:iCs/>
          <w:sz w:val="24"/>
          <w:szCs w:val="24"/>
          <w:lang w:val="ru-RU"/>
        </w:rPr>
        <w:t>совершению сделки, выполнению союзнических соглашений</w:t>
      </w:r>
      <w:r>
        <w:rPr>
          <w:sz w:val="24"/>
          <w:szCs w:val="24"/>
          <w:lang w:val="ru-RU"/>
        </w:rPr>
        <w:t xml:space="preserve"> </w:t>
      </w:r>
      <w:r>
        <w:rPr>
          <w:iCs/>
          <w:sz w:val="24"/>
          <w:szCs w:val="24"/>
          <w:lang w:val="ru-RU"/>
        </w:rPr>
        <w:t>и т.п.)</w:t>
      </w:r>
      <w:r w:rsidRPr="00B42457">
        <w:rPr>
          <w:iCs/>
          <w:sz w:val="24"/>
          <w:szCs w:val="24"/>
          <w:lang w:val="ru-RU"/>
        </w:rPr>
        <w:t>.</w:t>
      </w:r>
    </w:p>
    <w:p w:rsidR="00CC69D5" w:rsidRDefault="00CC69D5" w:rsidP="002B54D9">
      <w:pPr>
        <w:spacing w:line="276" w:lineRule="auto"/>
        <w:ind w:firstLine="720"/>
        <w:jc w:val="both"/>
        <w:rPr>
          <w:i/>
          <w:sz w:val="22"/>
          <w:szCs w:val="22"/>
          <w:lang w:val="ru-RU"/>
        </w:rPr>
      </w:pPr>
      <w:r w:rsidRPr="00B42457">
        <w:rPr>
          <w:i/>
          <w:sz w:val="24"/>
          <w:szCs w:val="24"/>
          <w:lang w:val="ru-RU"/>
        </w:rPr>
        <w:lastRenderedPageBreak/>
        <w:t>Б — строить продуктивные межличностные отношения, которые обусловливают «непрерывность» (перманентность) реализации совпадающих интересов.</w:t>
      </w:r>
      <w:r>
        <w:rPr>
          <w:i/>
          <w:sz w:val="24"/>
          <w:szCs w:val="24"/>
          <w:lang w:val="ru-RU"/>
        </w:rPr>
        <w:t>*</w:t>
      </w:r>
      <w:r w:rsidRPr="00B441C0">
        <w:rPr>
          <w:i/>
          <w:sz w:val="22"/>
          <w:szCs w:val="22"/>
          <w:lang w:val="ru-RU"/>
        </w:rPr>
        <w:t xml:space="preserve"> </w:t>
      </w:r>
      <w:r>
        <w:rPr>
          <w:i/>
          <w:sz w:val="22"/>
          <w:szCs w:val="22"/>
          <w:lang w:val="ru-RU"/>
        </w:rPr>
        <w:t>Для удобства пользования</w:t>
      </w:r>
      <w:r w:rsidRPr="00814218">
        <w:rPr>
          <w:i/>
          <w:sz w:val="22"/>
          <w:szCs w:val="22"/>
          <w:lang w:val="ru-RU"/>
        </w:rPr>
        <w:t xml:space="preserve"> текст</w:t>
      </w:r>
      <w:r>
        <w:rPr>
          <w:i/>
          <w:sz w:val="22"/>
          <w:szCs w:val="22"/>
          <w:lang w:val="ru-RU"/>
        </w:rPr>
        <w:t>,</w:t>
      </w:r>
      <w:r w:rsidRPr="00814218">
        <w:rPr>
          <w:i/>
          <w:sz w:val="22"/>
          <w:szCs w:val="22"/>
          <w:lang w:val="ru-RU"/>
        </w:rPr>
        <w:t xml:space="preserve"> относящийся к </w:t>
      </w:r>
      <w:r>
        <w:rPr>
          <w:i/>
          <w:sz w:val="22"/>
          <w:szCs w:val="22"/>
          <w:lang w:val="ru-RU"/>
        </w:rPr>
        <w:t xml:space="preserve">данному пункту , </w:t>
      </w:r>
      <w:r w:rsidRPr="00814218">
        <w:rPr>
          <w:i/>
          <w:sz w:val="22"/>
          <w:szCs w:val="22"/>
          <w:lang w:val="ru-RU"/>
        </w:rPr>
        <w:t>выделен курсивом.</w:t>
      </w:r>
    </w:p>
    <w:p w:rsidR="00CC69D5" w:rsidRDefault="00CC69D5" w:rsidP="002B54D9">
      <w:pPr>
        <w:spacing w:line="276" w:lineRule="auto"/>
        <w:ind w:firstLine="720"/>
        <w:jc w:val="both"/>
        <w:rPr>
          <w:i/>
          <w:sz w:val="22"/>
          <w:szCs w:val="22"/>
          <w:lang w:val="ru-RU"/>
        </w:rPr>
      </w:pPr>
    </w:p>
    <w:p w:rsidR="00CC69D5" w:rsidRDefault="00CC69D5" w:rsidP="002B54D9">
      <w:pPr>
        <w:spacing w:line="276" w:lineRule="auto"/>
        <w:jc w:val="both"/>
        <w:rPr>
          <w:color w:val="000000"/>
          <w:sz w:val="24"/>
          <w:szCs w:val="24"/>
          <w:lang w:val="ru-RU"/>
        </w:rPr>
      </w:pPr>
      <w:r>
        <w:rPr>
          <w:sz w:val="24"/>
          <w:szCs w:val="24"/>
          <w:lang w:val="ru-RU"/>
        </w:rPr>
        <w:t xml:space="preserve">           Именно</w:t>
      </w:r>
      <w:r w:rsidRPr="00A67986">
        <w:rPr>
          <w:color w:val="000000"/>
          <w:sz w:val="24"/>
          <w:szCs w:val="24"/>
          <w:lang w:val="ru-RU"/>
        </w:rPr>
        <w:t xml:space="preserve"> </w:t>
      </w:r>
      <w:r>
        <w:rPr>
          <w:color w:val="000000"/>
          <w:sz w:val="24"/>
          <w:szCs w:val="24"/>
          <w:lang w:val="ru-RU"/>
        </w:rPr>
        <w:t>это</w:t>
      </w:r>
      <w:r w:rsidRPr="00A67986">
        <w:rPr>
          <w:color w:val="000000"/>
          <w:sz w:val="24"/>
          <w:szCs w:val="24"/>
          <w:lang w:val="ru-RU"/>
        </w:rPr>
        <w:t xml:space="preserve"> обусловливает</w:t>
      </w:r>
      <w:r>
        <w:rPr>
          <w:color w:val="000000"/>
          <w:sz w:val="24"/>
          <w:szCs w:val="24"/>
          <w:lang w:val="ru-RU"/>
        </w:rPr>
        <w:t>, с одной стороны,</w:t>
      </w:r>
      <w:r w:rsidRPr="00A67986">
        <w:rPr>
          <w:color w:val="000000"/>
          <w:sz w:val="24"/>
          <w:szCs w:val="24"/>
          <w:lang w:val="ru-RU"/>
        </w:rPr>
        <w:t xml:space="preserve"> мотивированное</w:t>
      </w:r>
      <w:r>
        <w:rPr>
          <w:color w:val="000000"/>
          <w:sz w:val="24"/>
          <w:szCs w:val="24"/>
          <w:lang w:val="ru-RU"/>
        </w:rPr>
        <w:t xml:space="preserve"> участие</w:t>
      </w:r>
      <w:r w:rsidRPr="00A67986">
        <w:rPr>
          <w:color w:val="000000"/>
          <w:sz w:val="24"/>
          <w:szCs w:val="24"/>
          <w:lang w:val="ru-RU"/>
        </w:rPr>
        <w:t xml:space="preserve"> </w:t>
      </w:r>
      <w:r w:rsidRPr="00A67986">
        <w:rPr>
          <w:sz w:val="24"/>
          <w:szCs w:val="24"/>
          <w:lang w:val="ru-RU"/>
        </w:rPr>
        <w:t>в</w:t>
      </w:r>
      <w:r>
        <w:rPr>
          <w:sz w:val="24"/>
          <w:szCs w:val="24"/>
          <w:lang w:val="ru-RU"/>
        </w:rPr>
        <w:t xml:space="preserve"> совместной деятельности по реализации совпадающих интересов (далее, для краткости, такую деятельность будем именовать сделкой), с другой - </w:t>
      </w:r>
      <w:r w:rsidRPr="00B42457">
        <w:rPr>
          <w:i/>
          <w:iCs/>
          <w:color w:val="000000"/>
          <w:sz w:val="24"/>
          <w:szCs w:val="24"/>
          <w:lang w:val="ru-RU"/>
        </w:rPr>
        <w:t>построение продуктивных отношений</w:t>
      </w:r>
      <w:r>
        <w:rPr>
          <w:i/>
          <w:iCs/>
          <w:color w:val="000000"/>
          <w:sz w:val="24"/>
          <w:szCs w:val="24"/>
          <w:lang w:val="ru-RU"/>
        </w:rPr>
        <w:t>*</w:t>
      </w:r>
      <w:r w:rsidRPr="0069754B">
        <w:rPr>
          <w:b/>
          <w:bCs/>
          <w:color w:val="000000"/>
          <w:sz w:val="24"/>
          <w:szCs w:val="24"/>
          <w:lang w:val="ru-RU"/>
        </w:rPr>
        <w:t>,</w:t>
      </w:r>
      <w:r w:rsidRPr="00A67986">
        <w:rPr>
          <w:color w:val="000000"/>
          <w:sz w:val="24"/>
          <w:szCs w:val="24"/>
          <w:lang w:val="ru-RU"/>
        </w:rPr>
        <w:t xml:space="preserve"> </w:t>
      </w:r>
      <w:r>
        <w:rPr>
          <w:sz w:val="24"/>
          <w:szCs w:val="24"/>
          <w:lang w:val="ru-RU" w:bidi="or-IN"/>
        </w:rPr>
        <w:t>ориентированных</w:t>
      </w:r>
      <w:r w:rsidRPr="00A77DC2">
        <w:rPr>
          <w:sz w:val="24"/>
          <w:szCs w:val="24"/>
          <w:lang w:val="ru-RU" w:bidi="or-IN"/>
        </w:rPr>
        <w:t xml:space="preserve"> на далекую перспективу</w:t>
      </w:r>
      <w:r>
        <w:rPr>
          <w:sz w:val="24"/>
          <w:szCs w:val="24"/>
          <w:lang w:val="ru-RU" w:bidi="or-IN"/>
        </w:rPr>
        <w:t xml:space="preserve"> и</w:t>
      </w:r>
      <w:r w:rsidRPr="00A67986">
        <w:rPr>
          <w:color w:val="000000"/>
          <w:sz w:val="24"/>
          <w:szCs w:val="24"/>
          <w:lang w:val="ru-RU"/>
        </w:rPr>
        <w:t xml:space="preserve"> </w:t>
      </w:r>
      <w:r>
        <w:rPr>
          <w:color w:val="000000"/>
          <w:sz w:val="24"/>
          <w:szCs w:val="24"/>
          <w:lang w:val="ru-RU"/>
        </w:rPr>
        <w:t>способствующих перманентной</w:t>
      </w:r>
      <w:r w:rsidRPr="00A67986">
        <w:rPr>
          <w:color w:val="000000"/>
          <w:sz w:val="24"/>
          <w:szCs w:val="24"/>
          <w:lang w:val="ru-RU"/>
        </w:rPr>
        <w:t xml:space="preserve"> </w:t>
      </w:r>
      <w:r>
        <w:rPr>
          <w:sz w:val="24"/>
          <w:szCs w:val="24"/>
          <w:lang w:val="ru-RU"/>
        </w:rPr>
        <w:t>реализации совпадающих интересов (</w:t>
      </w:r>
      <w:r>
        <w:rPr>
          <w:iCs/>
          <w:sz w:val="24"/>
          <w:szCs w:val="24"/>
          <w:lang w:val="ru-RU"/>
        </w:rPr>
        <w:t>совершению сделки</w:t>
      </w:r>
      <w:r>
        <w:rPr>
          <w:sz w:val="24"/>
          <w:szCs w:val="24"/>
          <w:lang w:val="ru-RU"/>
        </w:rPr>
        <w:t>)</w:t>
      </w:r>
      <w:r>
        <w:rPr>
          <w:color w:val="000000"/>
          <w:sz w:val="24"/>
          <w:szCs w:val="24"/>
          <w:lang w:val="ru-RU"/>
        </w:rPr>
        <w:t>, см. матрицу 1</w:t>
      </w:r>
      <w:r w:rsidRPr="00A67986">
        <w:rPr>
          <w:color w:val="000000"/>
          <w:sz w:val="24"/>
          <w:szCs w:val="24"/>
          <w:lang w:val="ru-RU"/>
        </w:rPr>
        <w:t>.</w:t>
      </w:r>
    </w:p>
    <w:tbl>
      <w:tblPr>
        <w:tblW w:w="1006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
        <w:gridCol w:w="7621"/>
        <w:gridCol w:w="1418"/>
      </w:tblGrid>
      <w:tr w:rsidR="00CC69D5" w:rsidRPr="009F7DCC" w:rsidTr="00491570">
        <w:trPr>
          <w:gridBefore w:val="1"/>
          <w:gridAfter w:val="1"/>
          <w:wBefore w:w="1026" w:type="dxa"/>
          <w:wAfter w:w="1418" w:type="dxa"/>
        </w:trPr>
        <w:tc>
          <w:tcPr>
            <w:tcW w:w="7621" w:type="dxa"/>
            <w:shd w:val="clear" w:color="auto" w:fill="auto"/>
          </w:tcPr>
          <w:p w:rsidR="00CC69D5" w:rsidRPr="00137D51" w:rsidRDefault="00CC69D5" w:rsidP="002B54D9">
            <w:pPr>
              <w:spacing w:line="276" w:lineRule="auto"/>
              <w:jc w:val="both"/>
              <w:rPr>
                <w:i/>
                <w:iCs/>
                <w:color w:val="000000"/>
                <w:sz w:val="24"/>
                <w:szCs w:val="24"/>
                <w:lang w:val="ru-RU"/>
              </w:rPr>
            </w:pPr>
            <w:r w:rsidRPr="00137D51">
              <w:rPr>
                <w:i/>
                <w:iCs/>
                <w:color w:val="000000"/>
                <w:sz w:val="24"/>
                <w:szCs w:val="24"/>
                <w:lang w:val="ru-RU"/>
              </w:rPr>
              <w:t xml:space="preserve">          * В ходе меличностного взаимодействия с Инициируемым целесоодразно поддерживать </w:t>
            </w:r>
            <w:r w:rsidRPr="00137D51">
              <w:rPr>
                <w:i/>
                <w:iCs/>
                <w:sz w:val="24"/>
                <w:szCs w:val="24"/>
                <w:lang w:val="ru-RU"/>
              </w:rPr>
              <w:t>конгруэнтность общения, см. раздел 8.1 Цикл общения с обратной связью.</w:t>
            </w:r>
          </w:p>
        </w:tc>
      </w:tr>
      <w:tr w:rsidR="00CC69D5" w:rsidRPr="009F7DCC" w:rsidTr="004407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065" w:type="dxa"/>
            <w:gridSpan w:val="3"/>
          </w:tcPr>
          <w:p w:rsidR="00CC69D5" w:rsidRDefault="00CC69D5" w:rsidP="002B54D9">
            <w:pPr>
              <w:spacing w:line="276" w:lineRule="auto"/>
              <w:jc w:val="both"/>
              <w:rPr>
                <w:color w:val="000000"/>
                <w:sz w:val="24"/>
                <w:szCs w:val="24"/>
                <w:lang w:val="ru-RU"/>
              </w:rPr>
            </w:pPr>
          </w:p>
          <w:p w:rsidR="0044075B" w:rsidRDefault="0044075B" w:rsidP="002B54D9">
            <w:pPr>
              <w:spacing w:line="276" w:lineRule="auto"/>
              <w:jc w:val="both"/>
              <w:rPr>
                <w:color w:val="000000"/>
                <w:sz w:val="24"/>
                <w:szCs w:val="24"/>
                <w:lang w:val="ru-RU"/>
              </w:rPr>
            </w:pPr>
          </w:p>
          <w:p w:rsidR="0044075B" w:rsidRDefault="0044075B" w:rsidP="002B54D9">
            <w:pPr>
              <w:spacing w:line="276" w:lineRule="auto"/>
              <w:jc w:val="both"/>
              <w:rPr>
                <w:color w:val="000000"/>
                <w:sz w:val="24"/>
                <w:szCs w:val="24"/>
                <w:lang w:val="ru-RU"/>
              </w:rPr>
            </w:pPr>
          </w:p>
          <w:p w:rsidR="00CC69D5" w:rsidRPr="0069754B" w:rsidRDefault="00CC69D5" w:rsidP="002B54D9">
            <w:pPr>
              <w:tabs>
                <w:tab w:val="left" w:pos="8256"/>
              </w:tabs>
              <w:spacing w:line="276" w:lineRule="auto"/>
              <w:ind w:right="1593"/>
              <w:jc w:val="right"/>
              <w:rPr>
                <w:color w:val="000000"/>
                <w:sz w:val="24"/>
                <w:szCs w:val="24"/>
                <w:lang w:val="ru-RU"/>
              </w:rPr>
            </w:pPr>
            <w:r>
              <w:rPr>
                <w:color w:val="000000"/>
                <w:sz w:val="24"/>
                <w:szCs w:val="24"/>
                <w:lang w:val="ru-RU"/>
              </w:rPr>
              <w:t>Матрица 1</w:t>
            </w:r>
          </w:p>
          <w:p w:rsidR="00CC69D5" w:rsidRDefault="00CC69D5" w:rsidP="002B54D9">
            <w:pPr>
              <w:shd w:val="clear" w:color="auto" w:fill="FFFFFF"/>
              <w:spacing w:line="276" w:lineRule="auto"/>
              <w:jc w:val="center"/>
              <w:rPr>
                <w:b/>
                <w:caps/>
                <w:color w:val="000000"/>
                <w:sz w:val="24"/>
                <w:szCs w:val="24"/>
                <w:lang w:val="ru-RU"/>
              </w:rPr>
            </w:pPr>
          </w:p>
          <w:p w:rsidR="00491570" w:rsidRDefault="00CC69D5" w:rsidP="002B54D9">
            <w:pPr>
              <w:shd w:val="clear" w:color="auto" w:fill="FFFFFF"/>
              <w:spacing w:line="276" w:lineRule="auto"/>
              <w:ind w:right="1309"/>
              <w:jc w:val="center"/>
              <w:rPr>
                <w:b/>
                <w:caps/>
                <w:color w:val="000000"/>
                <w:sz w:val="24"/>
                <w:szCs w:val="24"/>
                <w:lang w:val="ru-RU"/>
              </w:rPr>
            </w:pPr>
            <w:r>
              <w:rPr>
                <w:b/>
                <w:caps/>
                <w:color w:val="000000"/>
                <w:sz w:val="24"/>
                <w:szCs w:val="24"/>
                <w:lang w:val="ru-RU"/>
              </w:rPr>
              <w:t>мотивирование</w:t>
            </w:r>
            <w:r w:rsidRPr="00B16FB9">
              <w:rPr>
                <w:b/>
                <w:caps/>
                <w:color w:val="000000"/>
                <w:sz w:val="24"/>
                <w:szCs w:val="24"/>
                <w:lang w:val="ru-RU"/>
              </w:rPr>
              <w:t xml:space="preserve"> </w:t>
            </w:r>
          </w:p>
          <w:p w:rsidR="00491570" w:rsidRDefault="00CC69D5" w:rsidP="002B54D9">
            <w:pPr>
              <w:shd w:val="clear" w:color="auto" w:fill="FFFFFF"/>
              <w:spacing w:line="276" w:lineRule="auto"/>
              <w:ind w:right="1309"/>
              <w:jc w:val="center"/>
              <w:rPr>
                <w:b/>
                <w:i/>
                <w:iCs/>
                <w:color w:val="000000"/>
                <w:sz w:val="24"/>
                <w:szCs w:val="24"/>
                <w:lang w:val="ru-RU"/>
              </w:rPr>
            </w:pPr>
            <w:r w:rsidRPr="00B16FB9">
              <w:rPr>
                <w:b/>
                <w:caps/>
                <w:color w:val="000000"/>
                <w:sz w:val="24"/>
                <w:szCs w:val="24"/>
                <w:lang w:val="ru-RU"/>
              </w:rPr>
              <w:t xml:space="preserve">сделки </w:t>
            </w:r>
            <w:r w:rsidRPr="00CC4152">
              <w:rPr>
                <w:b/>
                <w:caps/>
                <w:color w:val="000000"/>
                <w:sz w:val="24"/>
                <w:szCs w:val="24"/>
                <w:lang w:val="ru-RU"/>
              </w:rPr>
              <w:t xml:space="preserve">и </w:t>
            </w:r>
            <w:r w:rsidRPr="00BE72F1">
              <w:rPr>
                <w:b/>
                <w:i/>
                <w:iCs/>
                <w:caps/>
                <w:color w:val="000000"/>
                <w:sz w:val="24"/>
                <w:szCs w:val="24"/>
                <w:lang w:val="ru-RU"/>
              </w:rPr>
              <w:t xml:space="preserve">построение </w:t>
            </w:r>
            <w:r w:rsidRPr="0026412B">
              <w:rPr>
                <w:b/>
                <w:i/>
                <w:iCs/>
                <w:color w:val="000000"/>
                <w:sz w:val="24"/>
                <w:szCs w:val="24"/>
                <w:lang w:val="ru-RU"/>
              </w:rPr>
              <w:t xml:space="preserve">ПРОДУКТИВНЫХ </w:t>
            </w:r>
          </w:p>
          <w:p w:rsidR="00CC69D5" w:rsidRDefault="00CC69D5" w:rsidP="002B54D9">
            <w:pPr>
              <w:shd w:val="clear" w:color="auto" w:fill="FFFFFF"/>
              <w:spacing w:line="276" w:lineRule="auto"/>
              <w:ind w:right="1309"/>
              <w:jc w:val="center"/>
              <w:rPr>
                <w:b/>
                <w:i/>
                <w:iCs/>
                <w:caps/>
                <w:color w:val="000000"/>
                <w:sz w:val="24"/>
                <w:szCs w:val="24"/>
                <w:lang w:val="ru-RU"/>
              </w:rPr>
            </w:pPr>
            <w:r w:rsidRPr="0026412B">
              <w:rPr>
                <w:b/>
                <w:i/>
                <w:iCs/>
                <w:sz w:val="24"/>
                <w:szCs w:val="24"/>
                <w:lang w:val="ru-RU"/>
              </w:rPr>
              <w:t>МЕЖЛИЧНОСТНЫХ</w:t>
            </w:r>
            <w:r w:rsidRPr="00BE72F1">
              <w:rPr>
                <w:b/>
                <w:i/>
                <w:iCs/>
                <w:color w:val="000000"/>
                <w:sz w:val="24"/>
                <w:szCs w:val="24"/>
                <w:lang w:val="ru-RU"/>
              </w:rPr>
              <w:t xml:space="preserve"> </w:t>
            </w:r>
            <w:r w:rsidRPr="00BE72F1">
              <w:rPr>
                <w:b/>
                <w:i/>
                <w:iCs/>
                <w:caps/>
                <w:color w:val="000000"/>
                <w:sz w:val="24"/>
                <w:szCs w:val="24"/>
                <w:lang w:val="ru-RU"/>
              </w:rPr>
              <w:t>отношений</w:t>
            </w:r>
          </w:p>
          <w:p w:rsidR="00CC69D5" w:rsidRDefault="00CC69D5" w:rsidP="002B54D9">
            <w:pPr>
              <w:shd w:val="clear" w:color="auto" w:fill="FFFFFF"/>
              <w:spacing w:line="276" w:lineRule="auto"/>
              <w:jc w:val="center"/>
              <w:rPr>
                <w:b/>
                <w:i/>
                <w:iCs/>
                <w:caps/>
                <w:color w:val="000000"/>
                <w:sz w:val="24"/>
                <w:szCs w:val="24"/>
                <w:lang w:val="ru-RU"/>
              </w:rPr>
            </w:pPr>
          </w:p>
          <w:p w:rsidR="00CC69D5" w:rsidRPr="002A5037" w:rsidRDefault="00CC69D5" w:rsidP="002B54D9">
            <w:pPr>
              <w:shd w:val="clear" w:color="auto" w:fill="FFFFFF"/>
              <w:spacing w:line="276" w:lineRule="auto"/>
              <w:jc w:val="center"/>
              <w:rPr>
                <w:b/>
                <w:caps/>
                <w:color w:val="000000"/>
                <w:sz w:val="4"/>
                <w:szCs w:val="4"/>
                <w:lang w:val="ru-RU"/>
              </w:rPr>
            </w:pPr>
          </w:p>
          <w:tbl>
            <w:tblPr>
              <w:tblW w:w="7939" w:type="dxa"/>
              <w:tblInd w:w="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2"/>
              <w:gridCol w:w="80"/>
              <w:gridCol w:w="1905"/>
              <w:gridCol w:w="79"/>
              <w:gridCol w:w="2127"/>
              <w:gridCol w:w="62"/>
              <w:gridCol w:w="2206"/>
            </w:tblGrid>
            <w:tr w:rsidR="00CC69D5" w:rsidRPr="00192F27" w:rsidTr="00491570">
              <w:tc>
                <w:tcPr>
                  <w:tcW w:w="7939" w:type="dxa"/>
                  <w:gridSpan w:val="8"/>
                </w:tcPr>
                <w:p w:rsidR="00CC69D5" w:rsidRPr="002A5037" w:rsidRDefault="00CC69D5" w:rsidP="002B54D9">
                  <w:pPr>
                    <w:spacing w:line="276" w:lineRule="auto"/>
                    <w:ind w:right="2151"/>
                    <w:jc w:val="center"/>
                    <w:rPr>
                      <w:b/>
                      <w:color w:val="000000"/>
                      <w:sz w:val="8"/>
                      <w:szCs w:val="8"/>
                      <w:lang w:val="ru-RU"/>
                    </w:rPr>
                  </w:pPr>
                </w:p>
                <w:p w:rsidR="00CC69D5" w:rsidRPr="002A5037" w:rsidRDefault="00CC69D5" w:rsidP="002B54D9">
                  <w:pPr>
                    <w:spacing w:line="276" w:lineRule="auto"/>
                    <w:ind w:right="2151"/>
                    <w:jc w:val="center"/>
                    <w:rPr>
                      <w:b/>
                      <w:color w:val="000000"/>
                      <w:sz w:val="24"/>
                      <w:szCs w:val="24"/>
                      <w:lang w:val="ru-RU"/>
                    </w:rPr>
                  </w:pPr>
                  <w:r w:rsidRPr="002A5037">
                    <w:rPr>
                      <w:b/>
                      <w:color w:val="000000"/>
                      <w:sz w:val="24"/>
                      <w:szCs w:val="24"/>
                      <w:lang w:val="ru-RU"/>
                    </w:rPr>
                    <w:t>ОСОЗНАНИЕ</w:t>
                  </w:r>
                </w:p>
                <w:p w:rsidR="00CC69D5" w:rsidRPr="00192F27" w:rsidRDefault="00CC69D5" w:rsidP="002B54D9">
                  <w:pPr>
                    <w:spacing w:line="276" w:lineRule="auto"/>
                    <w:ind w:right="2151"/>
                    <w:jc w:val="center"/>
                    <w:rPr>
                      <w:b/>
                      <w:color w:val="000000"/>
                      <w:sz w:val="8"/>
                      <w:szCs w:val="8"/>
                      <w:lang w:val="ru-RU"/>
                    </w:rPr>
                  </w:pPr>
                </w:p>
              </w:tc>
            </w:tr>
            <w:tr w:rsidR="00CC69D5" w:rsidRPr="009F7DCC" w:rsidTr="00491570">
              <w:tc>
                <w:tcPr>
                  <w:tcW w:w="1480" w:type="dxa"/>
                  <w:gridSpan w:val="2"/>
                  <w:tcBorders>
                    <w:top w:val="nil"/>
                    <w:bottom w:val="nil"/>
                  </w:tcBorders>
                </w:tcPr>
                <w:p w:rsidR="00CC69D5" w:rsidRDefault="00CC69D5" w:rsidP="002B54D9">
                  <w:pPr>
                    <w:spacing w:line="276" w:lineRule="auto"/>
                    <w:jc w:val="center"/>
                    <w:rPr>
                      <w:b/>
                      <w:color w:val="000000"/>
                      <w:sz w:val="24"/>
                      <w:szCs w:val="24"/>
                      <w:u w:val="single"/>
                      <w:lang w:val="ru-RU"/>
                    </w:rPr>
                  </w:pPr>
                </w:p>
                <w:p w:rsidR="00CC69D5" w:rsidRDefault="00CC69D5" w:rsidP="002B54D9">
                  <w:pPr>
                    <w:spacing w:line="276" w:lineRule="auto"/>
                    <w:jc w:val="center"/>
                    <w:rPr>
                      <w:b/>
                      <w:color w:val="000000"/>
                      <w:sz w:val="24"/>
                      <w:szCs w:val="24"/>
                      <w:u w:val="single"/>
                      <w:lang w:val="ru-RU"/>
                    </w:rPr>
                  </w:pPr>
                </w:p>
                <w:p w:rsidR="00CC69D5" w:rsidRDefault="00CC69D5" w:rsidP="002B54D9">
                  <w:pPr>
                    <w:spacing w:line="276" w:lineRule="auto"/>
                    <w:jc w:val="center"/>
                    <w:rPr>
                      <w:b/>
                      <w:color w:val="000000"/>
                      <w:sz w:val="24"/>
                      <w:szCs w:val="24"/>
                      <w:u w:val="single"/>
                      <w:lang w:val="ru-RU"/>
                    </w:rPr>
                  </w:pPr>
                </w:p>
                <w:p w:rsidR="00CC69D5" w:rsidRDefault="00CC69D5" w:rsidP="002B54D9">
                  <w:pPr>
                    <w:spacing w:before="110" w:line="276" w:lineRule="auto"/>
                    <w:rPr>
                      <w:b/>
                      <w:caps/>
                      <w:color w:val="000000"/>
                      <w:sz w:val="24"/>
                      <w:szCs w:val="24"/>
                      <w:lang w:val="ru-RU"/>
                    </w:rPr>
                  </w:pPr>
                  <w:r w:rsidRPr="002A5037">
                    <w:rPr>
                      <w:b/>
                      <w:caps/>
                      <w:color w:val="000000"/>
                      <w:sz w:val="24"/>
                      <w:szCs w:val="24"/>
                      <w:lang w:val="ru-RU"/>
                    </w:rPr>
                    <w:lastRenderedPageBreak/>
                    <w:t>Наличия</w:t>
                  </w:r>
                </w:p>
                <w:p w:rsidR="00CC69D5" w:rsidRDefault="00CC69D5" w:rsidP="002B54D9">
                  <w:pPr>
                    <w:spacing w:before="110" w:line="276" w:lineRule="auto"/>
                    <w:jc w:val="both"/>
                    <w:rPr>
                      <w:b/>
                      <w:sz w:val="24"/>
                      <w:szCs w:val="24"/>
                      <w:lang w:val="ru-RU"/>
                    </w:rPr>
                  </w:pPr>
                  <w:r w:rsidRPr="007572C8">
                    <w:rPr>
                      <w:b/>
                      <w:sz w:val="24"/>
                      <w:szCs w:val="24"/>
                      <w:lang w:val="ru-RU"/>
                    </w:rPr>
                    <w:t>стимула, про</w:t>
                  </w:r>
                  <w:r>
                    <w:rPr>
                      <w:b/>
                      <w:sz w:val="24"/>
                      <w:szCs w:val="24"/>
                      <w:lang w:val="ru-RU"/>
                    </w:rPr>
                    <w:t>-</w:t>
                  </w:r>
                  <w:r w:rsidRPr="007572C8">
                    <w:rPr>
                      <w:b/>
                      <w:sz w:val="24"/>
                      <w:szCs w:val="24"/>
                      <w:lang w:val="ru-RU"/>
                    </w:rPr>
                    <w:t>блемы,</w:t>
                  </w:r>
                  <w:r>
                    <w:rPr>
                      <w:b/>
                      <w:sz w:val="24"/>
                      <w:szCs w:val="24"/>
                      <w:lang w:val="ru-RU"/>
                    </w:rPr>
                    <w:t xml:space="preserve"> </w:t>
                  </w:r>
                  <w:r w:rsidRPr="007572C8">
                    <w:rPr>
                      <w:b/>
                      <w:sz w:val="24"/>
                      <w:szCs w:val="24"/>
                      <w:lang w:val="ru-RU"/>
                    </w:rPr>
                    <w:t>спосо</w:t>
                  </w:r>
                  <w:r>
                    <w:rPr>
                      <w:b/>
                      <w:sz w:val="24"/>
                      <w:szCs w:val="24"/>
                      <w:lang w:val="ru-RU"/>
                    </w:rPr>
                    <w:t>-</w:t>
                  </w:r>
                </w:p>
                <w:p w:rsidR="00CC69D5" w:rsidRPr="008B0D8C" w:rsidRDefault="00CC69D5" w:rsidP="002B54D9">
                  <w:pPr>
                    <w:spacing w:before="110" w:line="276" w:lineRule="auto"/>
                    <w:rPr>
                      <w:b/>
                      <w:caps/>
                      <w:sz w:val="24"/>
                      <w:szCs w:val="24"/>
                      <w:lang w:val="ru-RU"/>
                    </w:rPr>
                  </w:pPr>
                  <w:r>
                    <w:rPr>
                      <w:b/>
                      <w:sz w:val="24"/>
                      <w:szCs w:val="24"/>
                      <w:lang w:val="ru-RU"/>
                    </w:rPr>
                    <w:t xml:space="preserve">ба </w:t>
                  </w:r>
                  <w:r w:rsidRPr="007572C8">
                    <w:rPr>
                      <w:b/>
                      <w:sz w:val="24"/>
                      <w:szCs w:val="24"/>
                      <w:lang w:val="ru-RU"/>
                    </w:rPr>
                    <w:t>решения</w:t>
                  </w:r>
                  <w:r>
                    <w:rPr>
                      <w:b/>
                      <w:sz w:val="24"/>
                      <w:szCs w:val="24"/>
                      <w:lang w:val="ru-RU"/>
                    </w:rPr>
                    <w:t>.</w:t>
                  </w:r>
                </w:p>
              </w:tc>
              <w:tc>
                <w:tcPr>
                  <w:tcW w:w="1985" w:type="dxa"/>
                  <w:gridSpan w:val="2"/>
                </w:tcPr>
                <w:p w:rsidR="00CC69D5" w:rsidRPr="00273816" w:rsidRDefault="00CC69D5" w:rsidP="002B54D9">
                  <w:pPr>
                    <w:spacing w:before="110" w:line="276" w:lineRule="auto"/>
                    <w:jc w:val="both"/>
                    <w:rPr>
                      <w:b/>
                      <w:caps/>
                      <w:sz w:val="24"/>
                      <w:szCs w:val="24"/>
                      <w:u w:val="single"/>
                      <w:lang w:val="ru-RU"/>
                    </w:rPr>
                  </w:pPr>
                  <w:r w:rsidRPr="002A5037">
                    <w:rPr>
                      <w:b/>
                      <w:sz w:val="24"/>
                      <w:szCs w:val="24"/>
                      <w:u w:val="single"/>
                      <w:lang w:val="ru-RU"/>
                    </w:rPr>
                    <w:lastRenderedPageBreak/>
                    <w:t>С</w:t>
                  </w:r>
                  <w:r w:rsidRPr="002A5037">
                    <w:rPr>
                      <w:b/>
                      <w:caps/>
                      <w:sz w:val="24"/>
                      <w:szCs w:val="24"/>
                      <w:u w:val="single"/>
                      <w:lang w:val="ru-RU"/>
                    </w:rPr>
                    <w:t>тимула</w:t>
                  </w:r>
                </w:p>
                <w:p w:rsidR="00CC69D5" w:rsidRPr="00A16749" w:rsidRDefault="00CC69D5" w:rsidP="002B54D9">
                  <w:pPr>
                    <w:spacing w:before="110" w:line="276" w:lineRule="auto"/>
                    <w:rPr>
                      <w:b/>
                      <w:color w:val="000000"/>
                      <w:sz w:val="24"/>
                      <w:szCs w:val="24"/>
                      <w:lang w:val="ru-RU"/>
                    </w:rPr>
                  </w:pPr>
                  <w:r w:rsidRPr="00A16749">
                    <w:rPr>
                      <w:b/>
                      <w:caps/>
                      <w:sz w:val="24"/>
                      <w:szCs w:val="24"/>
                      <w:lang w:val="ru-RU"/>
                    </w:rPr>
                    <w:t>(</w:t>
                  </w:r>
                  <w:r>
                    <w:rPr>
                      <w:b/>
                      <w:sz w:val="24"/>
                      <w:szCs w:val="24"/>
                      <w:lang w:val="ru-RU"/>
                    </w:rPr>
                    <w:t>побудительно</w:t>
                  </w:r>
                  <w:r w:rsidR="00E71F6B">
                    <w:rPr>
                      <w:b/>
                      <w:sz w:val="24"/>
                      <w:szCs w:val="24"/>
                      <w:lang w:val="ru-RU"/>
                    </w:rPr>
                    <w:t>-</w:t>
                  </w:r>
                  <w:r>
                    <w:rPr>
                      <w:b/>
                      <w:sz w:val="24"/>
                      <w:szCs w:val="24"/>
                      <w:lang w:val="ru-RU"/>
                    </w:rPr>
                    <w:t xml:space="preserve">го мотива </w:t>
                  </w:r>
                  <w:r w:rsidRPr="00A16749">
                    <w:rPr>
                      <w:b/>
                      <w:sz w:val="24"/>
                      <w:szCs w:val="24"/>
                      <w:lang w:val="ru-RU"/>
                    </w:rPr>
                    <w:t>по</w:t>
                  </w:r>
                  <w:r w:rsidR="00E71F6B">
                    <w:rPr>
                      <w:b/>
                      <w:sz w:val="24"/>
                      <w:szCs w:val="24"/>
                      <w:lang w:val="ru-RU"/>
                    </w:rPr>
                    <w:t>-</w:t>
                  </w:r>
                  <w:r w:rsidRPr="00A16749">
                    <w:rPr>
                      <w:b/>
                      <w:sz w:val="24"/>
                      <w:szCs w:val="24"/>
                      <w:lang w:val="ru-RU"/>
                    </w:rPr>
                    <w:lastRenderedPageBreak/>
                    <w:t>лучить жела</w:t>
                  </w:r>
                  <w:r w:rsidR="00E71F6B">
                    <w:rPr>
                      <w:b/>
                      <w:sz w:val="24"/>
                      <w:szCs w:val="24"/>
                      <w:lang w:val="ru-RU"/>
                    </w:rPr>
                    <w:t>-</w:t>
                  </w:r>
                  <w:r w:rsidRPr="00A16749">
                    <w:rPr>
                      <w:b/>
                      <w:sz w:val="24"/>
                      <w:szCs w:val="24"/>
                      <w:lang w:val="ru-RU"/>
                    </w:rPr>
                    <w:t>емый резуль</w:t>
                  </w:r>
                  <w:r w:rsidR="00E71F6B">
                    <w:rPr>
                      <w:b/>
                      <w:sz w:val="24"/>
                      <w:szCs w:val="24"/>
                      <w:lang w:val="ru-RU"/>
                    </w:rPr>
                    <w:t>-</w:t>
                  </w:r>
                  <w:r w:rsidRPr="00A16749">
                    <w:rPr>
                      <w:b/>
                      <w:sz w:val="24"/>
                      <w:szCs w:val="24"/>
                      <w:lang w:val="ru-RU"/>
                    </w:rPr>
                    <w:t>тат</w:t>
                  </w:r>
                  <w:r>
                    <w:rPr>
                      <w:b/>
                      <w:sz w:val="24"/>
                      <w:szCs w:val="24"/>
                      <w:lang w:val="ru-RU"/>
                    </w:rPr>
                    <w:t>, то есть совершить сделку</w:t>
                  </w:r>
                  <w:r w:rsidRPr="00A16749">
                    <w:rPr>
                      <w:b/>
                      <w:caps/>
                      <w:sz w:val="24"/>
                      <w:szCs w:val="24"/>
                      <w:lang w:val="ru-RU"/>
                    </w:rPr>
                    <w:t>)</w:t>
                  </w:r>
                </w:p>
              </w:tc>
              <w:tc>
                <w:tcPr>
                  <w:tcW w:w="2268" w:type="dxa"/>
                  <w:gridSpan w:val="3"/>
                </w:tcPr>
                <w:p w:rsidR="00CC69D5" w:rsidRPr="002A5037" w:rsidRDefault="00CC69D5" w:rsidP="002B54D9">
                  <w:pPr>
                    <w:spacing w:before="110" w:line="276" w:lineRule="auto"/>
                    <w:jc w:val="both"/>
                    <w:rPr>
                      <w:b/>
                      <w:caps/>
                      <w:sz w:val="24"/>
                      <w:szCs w:val="24"/>
                      <w:u w:val="single"/>
                      <w:lang w:val="ru-RU"/>
                    </w:rPr>
                  </w:pPr>
                  <w:r w:rsidRPr="002A5037">
                    <w:rPr>
                      <w:b/>
                      <w:caps/>
                      <w:sz w:val="24"/>
                      <w:szCs w:val="24"/>
                      <w:u w:val="single"/>
                      <w:lang w:val="ru-RU"/>
                    </w:rPr>
                    <w:lastRenderedPageBreak/>
                    <w:t>Проблемы</w:t>
                  </w:r>
                </w:p>
                <w:p w:rsidR="00CC69D5" w:rsidRPr="00A16749" w:rsidRDefault="00CC69D5" w:rsidP="002B54D9">
                  <w:pPr>
                    <w:spacing w:before="110" w:line="276" w:lineRule="auto"/>
                    <w:rPr>
                      <w:b/>
                      <w:color w:val="000000"/>
                      <w:sz w:val="24"/>
                      <w:szCs w:val="24"/>
                      <w:lang w:val="ru-RU"/>
                    </w:rPr>
                  </w:pPr>
                  <w:r w:rsidRPr="00FC3114">
                    <w:rPr>
                      <w:b/>
                      <w:caps/>
                      <w:color w:val="000000"/>
                      <w:sz w:val="24"/>
                      <w:szCs w:val="24"/>
                      <w:lang w:val="ru-RU"/>
                    </w:rPr>
                    <w:t>(</w:t>
                  </w:r>
                  <w:r w:rsidRPr="00FC3114">
                    <w:rPr>
                      <w:b/>
                      <w:color w:val="000000"/>
                      <w:sz w:val="24"/>
                      <w:szCs w:val="24"/>
                      <w:lang w:val="ru-RU"/>
                    </w:rPr>
                    <w:t>комплекс задач, кото</w:t>
                  </w:r>
                  <w:r>
                    <w:rPr>
                      <w:b/>
                      <w:color w:val="000000"/>
                      <w:sz w:val="24"/>
                      <w:szCs w:val="24"/>
                      <w:lang w:val="ru-RU"/>
                    </w:rPr>
                    <w:t>-</w:t>
                  </w:r>
                  <w:r w:rsidRPr="00FC3114">
                    <w:rPr>
                      <w:b/>
                      <w:color w:val="000000"/>
                      <w:sz w:val="24"/>
                      <w:szCs w:val="24"/>
                      <w:lang w:val="ru-RU"/>
                    </w:rPr>
                    <w:t xml:space="preserve">рые </w:t>
                  </w:r>
                  <w:r>
                    <w:rPr>
                      <w:b/>
                      <w:color w:val="000000"/>
                      <w:sz w:val="24"/>
                      <w:szCs w:val="24"/>
                      <w:lang w:val="ru-RU"/>
                    </w:rPr>
                    <w:t>важно</w:t>
                  </w:r>
                  <w:r w:rsidRPr="00FC3114">
                    <w:rPr>
                      <w:b/>
                      <w:color w:val="000000"/>
                      <w:sz w:val="24"/>
                      <w:szCs w:val="24"/>
                      <w:lang w:val="ru-RU"/>
                    </w:rPr>
                    <w:t xml:space="preserve"> </w:t>
                  </w:r>
                  <w:r w:rsidRPr="00FC3114">
                    <w:rPr>
                      <w:b/>
                      <w:color w:val="000000"/>
                      <w:sz w:val="24"/>
                      <w:szCs w:val="24"/>
                      <w:lang w:val="ru-RU"/>
                    </w:rPr>
                    <w:lastRenderedPageBreak/>
                    <w:t>решить, чтобы</w:t>
                  </w:r>
                  <w:r>
                    <w:rPr>
                      <w:b/>
                      <w:color w:val="000000"/>
                      <w:sz w:val="24"/>
                      <w:szCs w:val="24"/>
                      <w:lang w:val="ru-RU"/>
                    </w:rPr>
                    <w:t xml:space="preserve"> получить</w:t>
                  </w:r>
                  <w:r w:rsidRPr="00FC3114">
                    <w:rPr>
                      <w:b/>
                      <w:sz w:val="24"/>
                      <w:szCs w:val="24"/>
                      <w:lang w:val="ru-RU"/>
                    </w:rPr>
                    <w:t xml:space="preserve"> желаемый</w:t>
                  </w:r>
                  <w:r>
                    <w:rPr>
                      <w:b/>
                      <w:sz w:val="24"/>
                      <w:szCs w:val="24"/>
                      <w:lang w:val="ru-RU"/>
                    </w:rPr>
                    <w:t xml:space="preserve"> </w:t>
                  </w:r>
                  <w:r w:rsidRPr="00A16749">
                    <w:rPr>
                      <w:b/>
                      <w:sz w:val="24"/>
                      <w:szCs w:val="24"/>
                      <w:lang w:val="ru-RU"/>
                    </w:rPr>
                    <w:t>результат)</w:t>
                  </w:r>
                </w:p>
              </w:tc>
              <w:tc>
                <w:tcPr>
                  <w:tcW w:w="2206" w:type="dxa"/>
                </w:tcPr>
                <w:p w:rsidR="00CC69D5" w:rsidRDefault="00CC69D5" w:rsidP="002B54D9">
                  <w:pPr>
                    <w:spacing w:before="110" w:line="276" w:lineRule="auto"/>
                    <w:jc w:val="both"/>
                    <w:rPr>
                      <w:b/>
                      <w:caps/>
                      <w:sz w:val="24"/>
                      <w:szCs w:val="24"/>
                      <w:u w:val="single"/>
                      <w:lang w:val="ru-RU"/>
                    </w:rPr>
                  </w:pPr>
                  <w:r w:rsidRPr="002A5037">
                    <w:rPr>
                      <w:b/>
                      <w:caps/>
                      <w:sz w:val="24"/>
                      <w:szCs w:val="24"/>
                      <w:u w:val="single"/>
                      <w:lang w:val="ru-RU"/>
                    </w:rPr>
                    <w:lastRenderedPageBreak/>
                    <w:t>Способа решения</w:t>
                  </w:r>
                </w:p>
                <w:p w:rsidR="00CC69D5" w:rsidRPr="00FC3114" w:rsidRDefault="00CC69D5" w:rsidP="002B54D9">
                  <w:pPr>
                    <w:spacing w:before="110" w:line="276" w:lineRule="auto"/>
                    <w:rPr>
                      <w:b/>
                      <w:caps/>
                      <w:color w:val="000000"/>
                      <w:sz w:val="24"/>
                      <w:szCs w:val="24"/>
                      <w:lang w:val="ru-RU"/>
                    </w:rPr>
                  </w:pPr>
                  <w:r w:rsidRPr="00FC3114">
                    <w:rPr>
                      <w:b/>
                      <w:sz w:val="24"/>
                      <w:szCs w:val="24"/>
                      <w:lang w:val="ru-RU"/>
                    </w:rPr>
                    <w:t xml:space="preserve">(методы, </w:t>
                  </w:r>
                  <w:r w:rsidRPr="00FC3114">
                    <w:rPr>
                      <w:b/>
                      <w:sz w:val="24"/>
                      <w:szCs w:val="24"/>
                      <w:lang w:val="ru-RU"/>
                    </w:rPr>
                    <w:lastRenderedPageBreak/>
                    <w:t>процедуры</w:t>
                  </w:r>
                  <w:r>
                    <w:rPr>
                      <w:b/>
                      <w:sz w:val="24"/>
                      <w:szCs w:val="24"/>
                      <w:lang w:val="ru-RU"/>
                    </w:rPr>
                    <w:t>, те-хнологии и т.п.,</w:t>
                  </w:r>
                  <w:r w:rsidRPr="00FC3114">
                    <w:rPr>
                      <w:b/>
                      <w:color w:val="000000"/>
                      <w:sz w:val="24"/>
                      <w:szCs w:val="24"/>
                      <w:lang w:val="ru-RU"/>
                    </w:rPr>
                    <w:t xml:space="preserve"> кото</w:t>
                  </w:r>
                  <w:r>
                    <w:rPr>
                      <w:b/>
                      <w:color w:val="000000"/>
                      <w:sz w:val="24"/>
                      <w:szCs w:val="24"/>
                      <w:lang w:val="ru-RU"/>
                    </w:rPr>
                    <w:t>-</w:t>
                  </w:r>
                  <w:r w:rsidRPr="00FC3114">
                    <w:rPr>
                      <w:b/>
                      <w:color w:val="000000"/>
                      <w:sz w:val="24"/>
                      <w:szCs w:val="24"/>
                      <w:lang w:val="ru-RU"/>
                    </w:rPr>
                    <w:t xml:space="preserve">рые </w:t>
                  </w:r>
                  <w:r>
                    <w:rPr>
                      <w:b/>
                      <w:color w:val="000000"/>
                      <w:sz w:val="24"/>
                      <w:szCs w:val="24"/>
                      <w:lang w:val="ru-RU"/>
                    </w:rPr>
                    <w:t>используются для решения проблемы</w:t>
                  </w:r>
                  <w:r w:rsidRPr="00FC3114">
                    <w:rPr>
                      <w:b/>
                      <w:color w:val="000000"/>
                      <w:sz w:val="24"/>
                      <w:szCs w:val="24"/>
                      <w:lang w:val="ru-RU"/>
                    </w:rPr>
                    <w:t>, чтобы</w:t>
                  </w:r>
                  <w:r w:rsidRPr="00FC3114">
                    <w:rPr>
                      <w:b/>
                      <w:sz w:val="24"/>
                      <w:szCs w:val="24"/>
                      <w:lang w:val="ru-RU"/>
                    </w:rPr>
                    <w:t xml:space="preserve"> получить же</w:t>
                  </w:r>
                  <w:r>
                    <w:rPr>
                      <w:b/>
                      <w:sz w:val="24"/>
                      <w:szCs w:val="24"/>
                      <w:lang w:val="ru-RU"/>
                    </w:rPr>
                    <w:t>-ла</w:t>
                  </w:r>
                  <w:r w:rsidRPr="00FC3114">
                    <w:rPr>
                      <w:b/>
                      <w:sz w:val="24"/>
                      <w:szCs w:val="24"/>
                      <w:lang w:val="ru-RU"/>
                    </w:rPr>
                    <w:t>емый результат</w:t>
                  </w:r>
                  <w:r>
                    <w:rPr>
                      <w:b/>
                      <w:sz w:val="24"/>
                      <w:szCs w:val="24"/>
                      <w:lang w:val="ru-RU"/>
                    </w:rPr>
                    <w:t>)</w:t>
                  </w:r>
                </w:p>
              </w:tc>
            </w:tr>
            <w:tr w:rsidR="00CC69D5" w:rsidRPr="009F7DCC" w:rsidTr="00491570">
              <w:tblPrEx>
                <w:tblLook w:val="0000" w:firstRow="0" w:lastRow="0" w:firstColumn="0" w:lastColumn="0" w:noHBand="0" w:noVBand="0"/>
              </w:tblPrEx>
              <w:tc>
                <w:tcPr>
                  <w:tcW w:w="1480" w:type="dxa"/>
                  <w:gridSpan w:val="2"/>
                  <w:tcBorders>
                    <w:top w:val="nil"/>
                    <w:bottom w:val="single" w:sz="4" w:space="0" w:color="auto"/>
                    <w:right w:val="single" w:sz="24" w:space="0" w:color="auto"/>
                  </w:tcBorders>
                </w:tcPr>
                <w:p w:rsidR="00CC69D5" w:rsidRPr="002A5037" w:rsidRDefault="00CC69D5" w:rsidP="002B54D9">
                  <w:pPr>
                    <w:spacing w:before="110" w:line="276" w:lineRule="auto"/>
                    <w:rPr>
                      <w:b/>
                      <w:caps/>
                      <w:color w:val="000000"/>
                      <w:sz w:val="24"/>
                      <w:szCs w:val="24"/>
                      <w:lang w:val="ru-RU"/>
                    </w:rPr>
                  </w:pPr>
                </w:p>
              </w:tc>
              <w:tc>
                <w:tcPr>
                  <w:tcW w:w="1985" w:type="dxa"/>
                  <w:gridSpan w:val="2"/>
                  <w:tcBorders>
                    <w:top w:val="single" w:sz="24" w:space="0" w:color="auto"/>
                    <w:left w:val="single" w:sz="24" w:space="0" w:color="auto"/>
                    <w:bottom w:val="dashed" w:sz="12" w:space="0" w:color="auto"/>
                    <w:right w:val="dashed" w:sz="12"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 xml:space="preserve">Фаза-диагональ 1,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стадия 1</w:t>
                  </w:r>
                </w:p>
                <w:p w:rsidR="00CC69D5" w:rsidRPr="00A72977" w:rsidRDefault="00CC69D5" w:rsidP="002B54D9">
                  <w:pPr>
                    <w:spacing w:line="276" w:lineRule="auto"/>
                    <w:rPr>
                      <w:b/>
                      <w:i/>
                      <w:color w:val="000000"/>
                      <w:sz w:val="24"/>
                      <w:szCs w:val="24"/>
                      <w:lang w:val="ru-RU"/>
                    </w:rPr>
                  </w:pPr>
                  <w:r w:rsidRPr="00A72977">
                    <w:rPr>
                      <w:b/>
                      <w:sz w:val="24"/>
                      <w:szCs w:val="24"/>
                      <w:lang w:val="ru-RU"/>
                    </w:rPr>
                    <w:t>Осознание</w:t>
                  </w:r>
                  <w:r w:rsidRPr="00C57986">
                    <w:rPr>
                      <w:b/>
                      <w:sz w:val="16"/>
                      <w:szCs w:val="16"/>
                      <w:lang w:val="ru-RU"/>
                    </w:rPr>
                    <w:t xml:space="preserve"> </w:t>
                  </w:r>
                  <w:r w:rsidRPr="00A72977">
                    <w:rPr>
                      <w:b/>
                      <w:sz w:val="24"/>
                      <w:szCs w:val="24"/>
                      <w:lang w:val="ru-RU"/>
                    </w:rPr>
                    <w:t>наличия</w:t>
                  </w:r>
                  <w:r w:rsidRPr="00C57986">
                    <w:rPr>
                      <w:b/>
                      <w:sz w:val="16"/>
                      <w:szCs w:val="16"/>
                      <w:lang w:val="ru-RU"/>
                    </w:rPr>
                    <w:t xml:space="preserve"> </w:t>
                  </w:r>
                  <w:r w:rsidRPr="00A72977">
                    <w:rPr>
                      <w:b/>
                      <w:sz w:val="24"/>
                      <w:szCs w:val="24"/>
                      <w:lang w:val="ru-RU"/>
                    </w:rPr>
                    <w:t>сти</w:t>
                  </w:r>
                  <w:r>
                    <w:rPr>
                      <w:b/>
                      <w:sz w:val="24"/>
                      <w:szCs w:val="24"/>
                      <w:lang w:val="ru-RU"/>
                    </w:rPr>
                    <w:t>-</w:t>
                  </w:r>
                  <w:r w:rsidRPr="00A72977">
                    <w:rPr>
                      <w:b/>
                      <w:sz w:val="24"/>
                      <w:szCs w:val="24"/>
                      <w:lang w:val="ru-RU"/>
                    </w:rPr>
                    <w:t>мула, обусловливающе</w:t>
                  </w:r>
                  <w:r>
                    <w:rPr>
                      <w:b/>
                      <w:sz w:val="24"/>
                      <w:szCs w:val="24"/>
                      <w:lang w:val="ru-RU"/>
                    </w:rPr>
                    <w:t>-</w:t>
                  </w:r>
                  <w:r w:rsidRPr="00A72977">
                    <w:rPr>
                      <w:b/>
                      <w:sz w:val="24"/>
                      <w:szCs w:val="24"/>
                      <w:lang w:val="ru-RU"/>
                    </w:rPr>
                    <w:t>го возникновение пот</w:t>
                  </w:r>
                  <w:r>
                    <w:rPr>
                      <w:b/>
                      <w:sz w:val="24"/>
                      <w:szCs w:val="24"/>
                      <w:lang w:val="ru-RU"/>
                    </w:rPr>
                    <w:t>-</w:t>
                  </w:r>
                  <w:r w:rsidRPr="00A72977">
                    <w:rPr>
                      <w:b/>
                      <w:sz w:val="24"/>
                      <w:szCs w:val="24"/>
                      <w:lang w:val="ru-RU"/>
                    </w:rPr>
                    <w:t>ребности в совершении сделки</w:t>
                  </w:r>
                  <w:r>
                    <w:rPr>
                      <w:b/>
                      <w:sz w:val="24"/>
                      <w:szCs w:val="24"/>
                      <w:lang w:val="ru-RU"/>
                    </w:rPr>
                    <w:t>.</w:t>
                  </w:r>
                  <w:r w:rsidRPr="00A72977">
                    <w:rPr>
                      <w:b/>
                      <w:i/>
                      <w:sz w:val="24"/>
                      <w:szCs w:val="24"/>
                      <w:lang w:val="ru-RU"/>
                    </w:rPr>
                    <w:t xml:space="preserve"> </w:t>
                  </w:r>
                  <w:r>
                    <w:rPr>
                      <w:b/>
                      <w:i/>
                      <w:sz w:val="24"/>
                      <w:szCs w:val="24"/>
                      <w:lang w:val="ru-RU"/>
                    </w:rPr>
                    <w:t>В</w:t>
                  </w:r>
                  <w:r w:rsidRPr="00A72977">
                    <w:rPr>
                      <w:b/>
                      <w:i/>
                      <w:color w:val="000000"/>
                      <w:sz w:val="24"/>
                      <w:szCs w:val="24"/>
                      <w:lang w:val="ru-RU"/>
                    </w:rPr>
                    <w:t xml:space="preserve">ыявление зон, </w:t>
                  </w:r>
                </w:p>
                <w:p w:rsidR="00CC69D5" w:rsidRPr="00A72977" w:rsidRDefault="00CC69D5" w:rsidP="002B54D9">
                  <w:pPr>
                    <w:shd w:val="clear" w:color="auto" w:fill="FFFFFF"/>
                    <w:spacing w:line="276" w:lineRule="auto"/>
                    <w:ind w:left="14" w:right="10"/>
                    <w:rPr>
                      <w:b/>
                      <w:i/>
                      <w:color w:val="000000"/>
                      <w:sz w:val="24"/>
                      <w:szCs w:val="24"/>
                      <w:lang w:val="ru-RU"/>
                    </w:rPr>
                  </w:pPr>
                  <w:r>
                    <w:rPr>
                      <w:b/>
                      <w:i/>
                      <w:color w:val="000000"/>
                      <w:sz w:val="24"/>
                      <w:szCs w:val="24"/>
                      <w:lang w:val="ru-RU"/>
                    </w:rPr>
                    <w:t>благоприятствующих накоп</w:t>
                  </w:r>
                  <w:r w:rsidRPr="00A72977">
                    <w:rPr>
                      <w:b/>
                      <w:i/>
                      <w:color w:val="000000"/>
                      <w:sz w:val="24"/>
                      <w:szCs w:val="24"/>
                      <w:lang w:val="ru-RU"/>
                    </w:rPr>
                    <w:t>лению согласи</w:t>
                  </w:r>
                  <w:r>
                    <w:rPr>
                      <w:b/>
                      <w:i/>
                      <w:color w:val="000000"/>
                      <w:sz w:val="24"/>
                      <w:szCs w:val="24"/>
                      <w:lang w:val="ru-RU"/>
                    </w:rPr>
                    <w:t>й.</w:t>
                  </w:r>
                </w:p>
              </w:tc>
              <w:tc>
                <w:tcPr>
                  <w:tcW w:w="2268" w:type="dxa"/>
                  <w:gridSpan w:val="3"/>
                  <w:tcBorders>
                    <w:top w:val="dashed" w:sz="12" w:space="0" w:color="auto"/>
                    <w:left w:val="dashed" w:sz="12" w:space="0" w:color="auto"/>
                    <w:bottom w:val="single" w:sz="24" w:space="0" w:color="auto"/>
                    <w:right w:val="single" w:sz="24"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 xml:space="preserve">Фаза-диагональ 2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(этап 1-й), стадия 2</w:t>
                  </w:r>
                </w:p>
                <w:p w:rsidR="00CC69D5" w:rsidRPr="00A72977" w:rsidRDefault="00CC69D5" w:rsidP="002B54D9">
                  <w:pPr>
                    <w:spacing w:line="276" w:lineRule="auto"/>
                    <w:rPr>
                      <w:b/>
                      <w:sz w:val="24"/>
                      <w:szCs w:val="24"/>
                      <w:lang w:val="ru-RU"/>
                    </w:rPr>
                  </w:pPr>
                  <w:r w:rsidRPr="00A72977">
                    <w:rPr>
                      <w:b/>
                      <w:sz w:val="24"/>
                      <w:szCs w:val="24"/>
                      <w:lang w:val="ru-RU"/>
                    </w:rPr>
                    <w:t>Осознание наличия проблемы</w:t>
                  </w:r>
                  <w:r>
                    <w:rPr>
                      <w:b/>
                      <w:sz w:val="24"/>
                      <w:szCs w:val="24"/>
                      <w:lang w:val="ru-RU"/>
                    </w:rPr>
                    <w:t xml:space="preserve"> (комплека задач)</w:t>
                  </w:r>
                  <w:r w:rsidRPr="00A72977">
                    <w:rPr>
                      <w:b/>
                      <w:sz w:val="24"/>
                      <w:szCs w:val="24"/>
                      <w:lang w:val="ru-RU"/>
                    </w:rPr>
                    <w:t xml:space="preserve">, </w:t>
                  </w:r>
                  <w:r>
                    <w:rPr>
                      <w:b/>
                      <w:sz w:val="24"/>
                      <w:szCs w:val="24"/>
                      <w:lang w:val="ru-RU"/>
                    </w:rPr>
                    <w:t xml:space="preserve">решение которой обеспечивает </w:t>
                  </w:r>
                  <w:r w:rsidRPr="00A72977">
                    <w:rPr>
                      <w:b/>
                      <w:sz w:val="24"/>
                      <w:szCs w:val="24"/>
                      <w:lang w:val="ru-RU"/>
                    </w:rPr>
                    <w:t>соверше</w:t>
                  </w:r>
                  <w:r>
                    <w:rPr>
                      <w:b/>
                      <w:sz w:val="24"/>
                      <w:szCs w:val="24"/>
                      <w:lang w:val="ru-RU"/>
                    </w:rPr>
                    <w:t>ние</w:t>
                  </w:r>
                  <w:r w:rsidRPr="00A72977">
                    <w:rPr>
                      <w:b/>
                      <w:sz w:val="24"/>
                      <w:szCs w:val="24"/>
                      <w:lang w:val="ru-RU"/>
                    </w:rPr>
                    <w:t xml:space="preserve"> сделки</w:t>
                  </w:r>
                  <w:r>
                    <w:rPr>
                      <w:b/>
                      <w:sz w:val="24"/>
                      <w:szCs w:val="24"/>
                      <w:lang w:val="ru-RU"/>
                    </w:rPr>
                    <w:t>.</w:t>
                  </w:r>
                  <w:r w:rsidRPr="00A72977">
                    <w:rPr>
                      <w:b/>
                      <w:i/>
                      <w:sz w:val="24"/>
                      <w:szCs w:val="24"/>
                      <w:lang w:val="ru-RU"/>
                    </w:rPr>
                    <w:t xml:space="preserve"> </w:t>
                  </w:r>
                  <w:r>
                    <w:rPr>
                      <w:b/>
                      <w:i/>
                      <w:color w:val="000000"/>
                      <w:sz w:val="24"/>
                      <w:szCs w:val="24"/>
                      <w:lang w:val="ru-RU"/>
                    </w:rPr>
                    <w:t>Н</w:t>
                  </w:r>
                  <w:r w:rsidRPr="00A72977">
                    <w:rPr>
                      <w:b/>
                      <w:i/>
                      <w:color w:val="000000"/>
                      <w:sz w:val="24"/>
                      <w:szCs w:val="24"/>
                      <w:lang w:val="ru-RU"/>
                    </w:rPr>
                    <w:t>акопление согласий</w:t>
                  </w:r>
                  <w:r>
                    <w:rPr>
                      <w:b/>
                      <w:i/>
                      <w:color w:val="000000"/>
                      <w:sz w:val="24"/>
                      <w:szCs w:val="24"/>
                      <w:lang w:val="ru-RU"/>
                    </w:rPr>
                    <w:t>.</w:t>
                  </w:r>
                  <w:r w:rsidRPr="00A72977">
                    <w:rPr>
                      <w:b/>
                      <w:i/>
                      <w:color w:val="000000"/>
                      <w:sz w:val="24"/>
                      <w:szCs w:val="24"/>
                      <w:lang w:val="ru-RU"/>
                    </w:rPr>
                    <w:t xml:space="preserve"> </w:t>
                  </w:r>
                </w:p>
              </w:tc>
              <w:tc>
                <w:tcPr>
                  <w:tcW w:w="2206" w:type="dxa"/>
                  <w:tcBorders>
                    <w:top w:val="single" w:sz="24" w:space="0" w:color="auto"/>
                    <w:left w:val="single" w:sz="24" w:space="0" w:color="auto"/>
                    <w:bottom w:val="dotted" w:sz="12"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 xml:space="preserve">Фаза-диагональ 3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(этап 1-й), стадия 4</w:t>
                  </w:r>
                </w:p>
                <w:p w:rsidR="00CC69D5" w:rsidRPr="00A72977" w:rsidRDefault="00CC69D5" w:rsidP="002B54D9">
                  <w:pPr>
                    <w:spacing w:line="276" w:lineRule="auto"/>
                    <w:rPr>
                      <w:b/>
                      <w:sz w:val="24"/>
                      <w:szCs w:val="24"/>
                      <w:lang w:val="ru-RU"/>
                    </w:rPr>
                  </w:pPr>
                  <w:r w:rsidRPr="00A72977">
                    <w:rPr>
                      <w:b/>
                      <w:sz w:val="24"/>
                      <w:szCs w:val="24"/>
                      <w:lang w:val="ru-RU"/>
                    </w:rPr>
                    <w:t>Осознание целесообраз</w:t>
                  </w:r>
                  <w:r>
                    <w:rPr>
                      <w:b/>
                      <w:sz w:val="24"/>
                      <w:szCs w:val="24"/>
                      <w:lang w:val="ru-RU"/>
                    </w:rPr>
                    <w:t>-</w:t>
                  </w:r>
                  <w:r w:rsidRPr="00A72977">
                    <w:rPr>
                      <w:b/>
                      <w:sz w:val="24"/>
                      <w:szCs w:val="24"/>
                      <w:lang w:val="ru-RU"/>
                    </w:rPr>
                    <w:t xml:space="preserve">ности участия в сделке </w:t>
                  </w:r>
                </w:p>
                <w:p w:rsidR="00CC69D5" w:rsidRDefault="00CC69D5" w:rsidP="002B54D9">
                  <w:pPr>
                    <w:spacing w:line="276" w:lineRule="auto"/>
                    <w:rPr>
                      <w:b/>
                      <w:sz w:val="24"/>
                      <w:szCs w:val="24"/>
                      <w:lang w:val="ru-RU"/>
                    </w:rPr>
                  </w:pPr>
                  <w:r w:rsidRPr="00A72977">
                    <w:rPr>
                      <w:b/>
                      <w:sz w:val="24"/>
                      <w:szCs w:val="24"/>
                      <w:lang w:val="ru-RU"/>
                    </w:rPr>
                    <w:t>в качестве способа ре</w:t>
                  </w:r>
                  <w:r>
                    <w:rPr>
                      <w:b/>
                      <w:sz w:val="24"/>
                      <w:szCs w:val="24"/>
                      <w:lang w:val="ru-RU"/>
                    </w:rPr>
                    <w:t>-</w:t>
                  </w:r>
                  <w:r w:rsidRPr="00A72977">
                    <w:rPr>
                      <w:b/>
                      <w:sz w:val="24"/>
                      <w:szCs w:val="24"/>
                      <w:lang w:val="ru-RU"/>
                    </w:rPr>
                    <w:t>шения проблемы</w:t>
                  </w:r>
                  <w:r>
                    <w:rPr>
                      <w:b/>
                      <w:sz w:val="24"/>
                      <w:szCs w:val="24"/>
                      <w:lang w:val="ru-RU"/>
                    </w:rPr>
                    <w:t>.</w:t>
                  </w:r>
                </w:p>
                <w:p w:rsidR="00CC69D5" w:rsidRPr="00A72977" w:rsidRDefault="00CC69D5" w:rsidP="002B54D9">
                  <w:pPr>
                    <w:spacing w:line="276" w:lineRule="auto"/>
                    <w:rPr>
                      <w:b/>
                      <w:i/>
                      <w:color w:val="000000"/>
                      <w:sz w:val="24"/>
                      <w:szCs w:val="24"/>
                      <w:lang w:val="ru-RU"/>
                    </w:rPr>
                  </w:pPr>
                  <w:r>
                    <w:rPr>
                      <w:b/>
                      <w:i/>
                      <w:color w:val="000000"/>
                      <w:sz w:val="24"/>
                      <w:szCs w:val="24"/>
                      <w:lang w:val="ru-RU"/>
                    </w:rPr>
                    <w:t>Ф</w:t>
                  </w:r>
                  <w:r w:rsidRPr="00A72977">
                    <w:rPr>
                      <w:b/>
                      <w:i/>
                      <w:color w:val="000000"/>
                      <w:sz w:val="24"/>
                      <w:szCs w:val="24"/>
                      <w:lang w:val="ru-RU"/>
                    </w:rPr>
                    <w:t>ормирование установ</w:t>
                  </w:r>
                  <w:r>
                    <w:rPr>
                      <w:b/>
                      <w:i/>
                      <w:color w:val="000000"/>
                      <w:sz w:val="24"/>
                      <w:szCs w:val="24"/>
                      <w:lang w:val="ru-RU"/>
                    </w:rPr>
                    <w:t>-ки приемлемости предлага</w:t>
                  </w:r>
                  <w:r w:rsidRPr="00A72977">
                    <w:rPr>
                      <w:b/>
                      <w:i/>
                      <w:color w:val="000000"/>
                      <w:sz w:val="24"/>
                      <w:szCs w:val="24"/>
                      <w:lang w:val="ru-RU"/>
                    </w:rPr>
                    <w:t>мого</w:t>
                  </w:r>
                  <w:r>
                    <w:rPr>
                      <w:b/>
                      <w:i/>
                      <w:color w:val="000000"/>
                      <w:sz w:val="24"/>
                      <w:szCs w:val="24"/>
                      <w:lang w:val="ru-RU"/>
                    </w:rPr>
                    <w:t>.</w:t>
                  </w:r>
                </w:p>
              </w:tc>
            </w:tr>
            <w:tr w:rsidR="00CC69D5" w:rsidRPr="009F7DCC" w:rsidTr="00491570">
              <w:tblPrEx>
                <w:tblLook w:val="0000" w:firstRow="0" w:lastRow="0" w:firstColumn="0" w:lastColumn="0" w:noHBand="0" w:noVBand="0"/>
              </w:tblPrEx>
              <w:tc>
                <w:tcPr>
                  <w:tcW w:w="1418" w:type="dxa"/>
                  <w:tcBorders>
                    <w:top w:val="single" w:sz="4" w:space="0" w:color="auto"/>
                    <w:right w:val="dashed" w:sz="12" w:space="0" w:color="auto"/>
                  </w:tcBorders>
                </w:tcPr>
                <w:p w:rsidR="00CC69D5" w:rsidRDefault="00CC69D5" w:rsidP="002B54D9">
                  <w:pPr>
                    <w:spacing w:before="110" w:line="276" w:lineRule="auto"/>
                    <w:rPr>
                      <w:b/>
                      <w:caps/>
                      <w:color w:val="000000"/>
                      <w:sz w:val="24"/>
                      <w:szCs w:val="24"/>
                      <w:lang w:val="ru-RU"/>
                    </w:rPr>
                  </w:pPr>
                </w:p>
                <w:p w:rsidR="00491570" w:rsidRDefault="00CC69D5" w:rsidP="002B54D9">
                  <w:pPr>
                    <w:spacing w:before="110" w:line="276" w:lineRule="auto"/>
                    <w:rPr>
                      <w:b/>
                      <w:caps/>
                      <w:color w:val="000000"/>
                      <w:sz w:val="24"/>
                      <w:szCs w:val="24"/>
                      <w:lang w:val="ru-RU"/>
                    </w:rPr>
                  </w:pPr>
                  <w:r w:rsidRPr="007D3100">
                    <w:rPr>
                      <w:b/>
                      <w:caps/>
                      <w:color w:val="000000"/>
                      <w:sz w:val="24"/>
                      <w:szCs w:val="24"/>
                      <w:lang w:val="ru-RU"/>
                    </w:rPr>
                    <w:t>Значи</w:t>
                  </w:r>
                </w:p>
                <w:p w:rsidR="00CC69D5" w:rsidRPr="007D3100" w:rsidRDefault="00491570" w:rsidP="002B54D9">
                  <w:pPr>
                    <w:spacing w:before="110" w:line="276" w:lineRule="auto"/>
                    <w:rPr>
                      <w:b/>
                      <w:caps/>
                      <w:color w:val="000000"/>
                      <w:sz w:val="24"/>
                      <w:szCs w:val="24"/>
                      <w:lang w:val="ru-RU"/>
                    </w:rPr>
                  </w:pPr>
                  <w:r>
                    <w:rPr>
                      <w:b/>
                      <w:caps/>
                      <w:color w:val="000000"/>
                      <w:sz w:val="24"/>
                      <w:szCs w:val="24"/>
                      <w:lang w:val="ru-RU"/>
                    </w:rPr>
                    <w:lastRenderedPageBreak/>
                    <w:t>мо</w:t>
                  </w:r>
                  <w:r w:rsidR="00CC69D5" w:rsidRPr="007D3100">
                    <w:rPr>
                      <w:b/>
                      <w:caps/>
                      <w:color w:val="000000"/>
                      <w:sz w:val="24"/>
                      <w:szCs w:val="24"/>
                      <w:lang w:val="ru-RU"/>
                    </w:rPr>
                    <w:t>сти</w:t>
                  </w:r>
                  <w:r w:rsidR="00CC69D5">
                    <w:rPr>
                      <w:b/>
                      <w:caps/>
                      <w:color w:val="000000"/>
                      <w:sz w:val="24"/>
                      <w:szCs w:val="24"/>
                      <w:lang w:val="ru-RU"/>
                    </w:rPr>
                    <w:t xml:space="preserve"> </w:t>
                  </w:r>
                  <w:r w:rsidR="00CC69D5" w:rsidRPr="007572C8">
                    <w:rPr>
                      <w:b/>
                      <w:sz w:val="24"/>
                      <w:szCs w:val="24"/>
                      <w:lang w:val="ru-RU"/>
                    </w:rPr>
                    <w:t xml:space="preserve">стимула, </w:t>
                  </w:r>
                  <w:r w:rsidR="00CC69D5">
                    <w:rPr>
                      <w:b/>
                      <w:sz w:val="24"/>
                      <w:szCs w:val="24"/>
                      <w:lang w:val="ru-RU"/>
                    </w:rPr>
                    <w:t>п</w:t>
                  </w:r>
                  <w:r w:rsidR="00CC69D5" w:rsidRPr="007572C8">
                    <w:rPr>
                      <w:b/>
                      <w:sz w:val="24"/>
                      <w:szCs w:val="24"/>
                      <w:lang w:val="ru-RU"/>
                    </w:rPr>
                    <w:t>роблемы</w:t>
                  </w:r>
                  <w:r w:rsidR="00CC69D5">
                    <w:rPr>
                      <w:b/>
                      <w:sz w:val="24"/>
                      <w:szCs w:val="24"/>
                      <w:lang w:val="ru-RU"/>
                    </w:rPr>
                    <w:t xml:space="preserve">, </w:t>
                  </w:r>
                  <w:r w:rsidR="00CC69D5" w:rsidRPr="008B0D8C">
                    <w:rPr>
                      <w:b/>
                      <w:sz w:val="24"/>
                      <w:szCs w:val="24"/>
                      <w:lang w:val="ru-RU"/>
                    </w:rPr>
                    <w:t xml:space="preserve">способа </w:t>
                  </w:r>
                  <w:r w:rsidR="00CC69D5">
                    <w:rPr>
                      <w:b/>
                      <w:color w:val="000000"/>
                      <w:sz w:val="24"/>
                      <w:szCs w:val="24"/>
                      <w:lang w:val="ru-RU"/>
                    </w:rPr>
                    <w:t xml:space="preserve">решения. </w:t>
                  </w:r>
                </w:p>
              </w:tc>
              <w:tc>
                <w:tcPr>
                  <w:tcW w:w="2126" w:type="dxa"/>
                  <w:gridSpan w:val="4"/>
                  <w:tcBorders>
                    <w:top w:val="dashed" w:sz="12" w:space="0" w:color="auto"/>
                    <w:left w:val="dashed" w:sz="12" w:space="0" w:color="auto"/>
                    <w:bottom w:val="single" w:sz="24" w:space="0" w:color="auto"/>
                    <w:right w:val="single" w:sz="24"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lastRenderedPageBreak/>
                    <w:t xml:space="preserve">Фаза-диагональ 2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 xml:space="preserve">(этап 2-й), стадия </w:t>
                  </w:r>
                  <w:r w:rsidRPr="0026412B">
                    <w:rPr>
                      <w:b/>
                      <w:iCs/>
                      <w:color w:val="000000"/>
                      <w:sz w:val="24"/>
                      <w:szCs w:val="24"/>
                      <w:u w:val="single"/>
                      <w:lang w:val="ru-RU"/>
                    </w:rPr>
                    <w:lastRenderedPageBreak/>
                    <w:t>3</w:t>
                  </w:r>
                </w:p>
                <w:p w:rsidR="00CC69D5" w:rsidRDefault="00CC69D5" w:rsidP="002B54D9">
                  <w:pPr>
                    <w:spacing w:line="276" w:lineRule="auto"/>
                    <w:rPr>
                      <w:b/>
                      <w:sz w:val="24"/>
                      <w:szCs w:val="24"/>
                      <w:lang w:val="ru-RU"/>
                    </w:rPr>
                  </w:pPr>
                  <w:r>
                    <w:rPr>
                      <w:b/>
                      <w:sz w:val="24"/>
                      <w:szCs w:val="24"/>
                      <w:lang w:val="ru-RU"/>
                    </w:rPr>
                    <w:t>Осознание приоритет-ной значимости стиму-ла</w:t>
                  </w:r>
                  <w:r w:rsidRPr="00A72977">
                    <w:rPr>
                      <w:b/>
                      <w:sz w:val="24"/>
                      <w:szCs w:val="24"/>
                      <w:lang w:val="ru-RU"/>
                    </w:rPr>
                    <w:t>, обусловлива</w:t>
                  </w:r>
                  <w:r>
                    <w:rPr>
                      <w:b/>
                      <w:sz w:val="24"/>
                      <w:szCs w:val="24"/>
                      <w:lang w:val="ru-RU"/>
                    </w:rPr>
                    <w:t>ющего</w:t>
                  </w:r>
                  <w:r w:rsidRPr="00A72977">
                    <w:rPr>
                      <w:b/>
                      <w:sz w:val="24"/>
                      <w:szCs w:val="24"/>
                      <w:lang w:val="ru-RU"/>
                    </w:rPr>
                    <w:t xml:space="preserve"> потребность</w:t>
                  </w:r>
                  <w:r>
                    <w:rPr>
                      <w:b/>
                      <w:sz w:val="24"/>
                      <w:szCs w:val="24"/>
                      <w:lang w:val="ru-RU"/>
                    </w:rPr>
                    <w:t xml:space="preserve"> </w:t>
                  </w:r>
                  <w:r w:rsidRPr="00A72977">
                    <w:rPr>
                      <w:b/>
                      <w:sz w:val="24"/>
                      <w:szCs w:val="24"/>
                      <w:lang w:val="ru-RU"/>
                    </w:rPr>
                    <w:t>рассмотре</w:t>
                  </w:r>
                  <w:r>
                    <w:rPr>
                      <w:b/>
                      <w:sz w:val="24"/>
                      <w:szCs w:val="24"/>
                      <w:lang w:val="ru-RU"/>
                    </w:rPr>
                    <w:t>-</w:t>
                  </w:r>
                  <w:r w:rsidRPr="00A72977">
                    <w:rPr>
                      <w:b/>
                      <w:sz w:val="24"/>
                      <w:szCs w:val="24"/>
                      <w:lang w:val="ru-RU"/>
                    </w:rPr>
                    <w:t>ния вариантов совер</w:t>
                  </w:r>
                  <w:r>
                    <w:rPr>
                      <w:b/>
                      <w:sz w:val="24"/>
                      <w:szCs w:val="24"/>
                      <w:lang w:val="ru-RU"/>
                    </w:rPr>
                    <w:t>-</w:t>
                  </w:r>
                  <w:r w:rsidRPr="00A72977">
                    <w:rPr>
                      <w:b/>
                      <w:sz w:val="24"/>
                      <w:szCs w:val="24"/>
                      <w:lang w:val="ru-RU"/>
                    </w:rPr>
                    <w:t>шения сделки</w:t>
                  </w:r>
                  <w:r>
                    <w:rPr>
                      <w:b/>
                      <w:sz w:val="24"/>
                      <w:szCs w:val="24"/>
                      <w:lang w:val="ru-RU"/>
                    </w:rPr>
                    <w:t xml:space="preserve">. </w:t>
                  </w:r>
                </w:p>
                <w:p w:rsidR="00CC69D5" w:rsidRPr="00C57986" w:rsidRDefault="00CC69D5" w:rsidP="002B54D9">
                  <w:pPr>
                    <w:spacing w:line="276" w:lineRule="auto"/>
                    <w:rPr>
                      <w:b/>
                      <w:sz w:val="24"/>
                      <w:szCs w:val="24"/>
                      <w:lang w:val="ru-RU"/>
                    </w:rPr>
                  </w:pPr>
                  <w:r>
                    <w:rPr>
                      <w:b/>
                      <w:i/>
                      <w:color w:val="000000"/>
                      <w:sz w:val="24"/>
                      <w:szCs w:val="24"/>
                      <w:lang w:val="ru-RU"/>
                    </w:rPr>
                    <w:t>По</w:t>
                  </w:r>
                  <w:r w:rsidRPr="00A72977">
                    <w:rPr>
                      <w:b/>
                      <w:i/>
                      <w:color w:val="000000"/>
                      <w:sz w:val="24"/>
                      <w:szCs w:val="24"/>
                      <w:lang w:val="ru-RU"/>
                    </w:rPr>
                    <w:t>иск совпадающих интересов</w:t>
                  </w:r>
                  <w:r>
                    <w:rPr>
                      <w:b/>
                      <w:i/>
                      <w:color w:val="000000"/>
                      <w:sz w:val="24"/>
                      <w:szCs w:val="24"/>
                      <w:lang w:val="ru-RU"/>
                    </w:rPr>
                    <w:t>.</w:t>
                  </w:r>
                  <w:r w:rsidRPr="00A72977">
                    <w:rPr>
                      <w:b/>
                      <w:i/>
                      <w:color w:val="000000"/>
                      <w:sz w:val="24"/>
                      <w:szCs w:val="24"/>
                      <w:lang w:val="ru-RU"/>
                    </w:rPr>
                    <w:t xml:space="preserve"> </w:t>
                  </w:r>
                </w:p>
              </w:tc>
              <w:tc>
                <w:tcPr>
                  <w:tcW w:w="2127" w:type="dxa"/>
                  <w:tcBorders>
                    <w:top w:val="single" w:sz="24" w:space="0" w:color="auto"/>
                    <w:left w:val="single" w:sz="24" w:space="0" w:color="auto"/>
                    <w:bottom w:val="dotted" w:sz="12" w:space="0" w:color="auto"/>
                    <w:right w:val="dotted" w:sz="12"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lastRenderedPageBreak/>
                    <w:t xml:space="preserve">Фаза-диагональ 3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 xml:space="preserve">(этап 2-й), стадия </w:t>
                  </w:r>
                  <w:r w:rsidRPr="0026412B">
                    <w:rPr>
                      <w:b/>
                      <w:iCs/>
                      <w:color w:val="000000"/>
                      <w:sz w:val="24"/>
                      <w:szCs w:val="24"/>
                      <w:u w:val="single"/>
                      <w:lang w:val="ru-RU"/>
                    </w:rPr>
                    <w:lastRenderedPageBreak/>
                    <w:t>5</w:t>
                  </w:r>
                </w:p>
                <w:p w:rsidR="00CC69D5" w:rsidRPr="00FF298D" w:rsidRDefault="00CC69D5" w:rsidP="002B54D9">
                  <w:pPr>
                    <w:spacing w:line="276" w:lineRule="auto"/>
                    <w:rPr>
                      <w:b/>
                      <w:sz w:val="24"/>
                      <w:szCs w:val="24"/>
                      <w:lang w:val="ru-RU"/>
                    </w:rPr>
                  </w:pPr>
                  <w:r w:rsidRPr="00FF298D">
                    <w:rPr>
                      <w:b/>
                      <w:sz w:val="24"/>
                      <w:szCs w:val="24"/>
                      <w:lang w:val="ru-RU"/>
                    </w:rPr>
                    <w:t>Осознание оптима-</w:t>
                  </w:r>
                </w:p>
                <w:p w:rsidR="00CC69D5" w:rsidRPr="00FF298D" w:rsidRDefault="00CC69D5" w:rsidP="002B54D9">
                  <w:pPr>
                    <w:spacing w:line="276" w:lineRule="auto"/>
                    <w:rPr>
                      <w:b/>
                      <w:sz w:val="24"/>
                      <w:szCs w:val="24"/>
                      <w:lang w:val="ru-RU"/>
                    </w:rPr>
                  </w:pPr>
                  <w:r w:rsidRPr="00FF298D">
                    <w:rPr>
                      <w:b/>
                      <w:sz w:val="24"/>
                      <w:szCs w:val="24"/>
                      <w:lang w:val="ru-RU"/>
                    </w:rPr>
                    <w:t>льности цены/качест-ва/безопасности</w:t>
                  </w:r>
                  <w:r>
                    <w:rPr>
                      <w:b/>
                      <w:sz w:val="24"/>
                      <w:szCs w:val="24"/>
                      <w:lang w:val="ru-RU"/>
                    </w:rPr>
                    <w:t xml:space="preserve"> </w:t>
                  </w:r>
                  <w:r w:rsidRPr="00FF298D">
                    <w:rPr>
                      <w:b/>
                      <w:sz w:val="24"/>
                      <w:szCs w:val="24"/>
                      <w:lang w:val="ru-RU"/>
                    </w:rPr>
                    <w:t>сдел</w:t>
                  </w:r>
                  <w:r>
                    <w:rPr>
                      <w:b/>
                      <w:sz w:val="24"/>
                      <w:szCs w:val="24"/>
                      <w:lang w:val="ru-RU"/>
                    </w:rPr>
                    <w:t>-</w:t>
                  </w:r>
                  <w:r w:rsidRPr="00FF298D">
                    <w:rPr>
                      <w:b/>
                      <w:sz w:val="24"/>
                      <w:szCs w:val="24"/>
                      <w:lang w:val="ru-RU"/>
                    </w:rPr>
                    <w:t>ки как актуализиру</w:t>
                  </w:r>
                  <w:r>
                    <w:rPr>
                      <w:b/>
                      <w:sz w:val="24"/>
                      <w:szCs w:val="24"/>
                      <w:lang w:val="ru-RU"/>
                    </w:rPr>
                    <w:t>-</w:t>
                  </w:r>
                  <w:r w:rsidRPr="00FF298D">
                    <w:rPr>
                      <w:b/>
                      <w:sz w:val="24"/>
                      <w:szCs w:val="24"/>
                      <w:lang w:val="ru-RU"/>
                    </w:rPr>
                    <w:t>ющих приоритетную значимость</w:t>
                  </w:r>
                  <w:r w:rsidRPr="00FF298D">
                    <w:rPr>
                      <w:b/>
                      <w:sz w:val="8"/>
                      <w:szCs w:val="8"/>
                      <w:lang w:val="ru-RU"/>
                    </w:rPr>
                    <w:t xml:space="preserve"> </w:t>
                  </w:r>
                  <w:r w:rsidRPr="00FF298D">
                    <w:rPr>
                      <w:b/>
                      <w:sz w:val="24"/>
                      <w:szCs w:val="24"/>
                      <w:lang w:val="ru-RU"/>
                    </w:rPr>
                    <w:t>проблемы.</w:t>
                  </w:r>
                </w:p>
                <w:p w:rsidR="00CC69D5" w:rsidRPr="00FB6B88" w:rsidRDefault="00CC69D5" w:rsidP="002B54D9">
                  <w:pPr>
                    <w:spacing w:line="276" w:lineRule="auto"/>
                    <w:rPr>
                      <w:b/>
                      <w:i/>
                      <w:color w:val="000000"/>
                      <w:sz w:val="23"/>
                      <w:szCs w:val="23"/>
                      <w:lang w:val="ru-RU"/>
                    </w:rPr>
                  </w:pPr>
                  <w:r w:rsidRPr="00FF298D">
                    <w:rPr>
                      <w:b/>
                      <w:i/>
                      <w:color w:val="000000"/>
                      <w:sz w:val="24"/>
                      <w:szCs w:val="24"/>
                      <w:lang w:val="ru-RU"/>
                    </w:rPr>
                    <w:t>Создание условий для проявления опасных в сотрудничестве личностных качеств.</w:t>
                  </w:r>
                </w:p>
              </w:tc>
              <w:tc>
                <w:tcPr>
                  <w:tcW w:w="2268" w:type="dxa"/>
                  <w:gridSpan w:val="2"/>
                  <w:tcBorders>
                    <w:top w:val="dotted" w:sz="12" w:space="0" w:color="auto"/>
                    <w:left w:val="dotted" w:sz="12" w:space="0" w:color="auto"/>
                    <w:bottom w:val="single" w:sz="24"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lastRenderedPageBreak/>
                    <w:t xml:space="preserve">Фаза-диагональ 4 </w:t>
                  </w:r>
                </w:p>
                <w:p w:rsidR="00CC69D5" w:rsidRPr="0026412B" w:rsidRDefault="00CC69D5" w:rsidP="002B54D9">
                  <w:pPr>
                    <w:spacing w:line="276" w:lineRule="auto"/>
                    <w:rPr>
                      <w:b/>
                      <w:iCs/>
                      <w:color w:val="000000"/>
                      <w:sz w:val="24"/>
                      <w:szCs w:val="24"/>
                      <w:lang w:val="ru-RU"/>
                    </w:rPr>
                  </w:pPr>
                  <w:r w:rsidRPr="0026412B">
                    <w:rPr>
                      <w:b/>
                      <w:iCs/>
                      <w:color w:val="000000"/>
                      <w:sz w:val="24"/>
                      <w:szCs w:val="24"/>
                      <w:u w:val="single"/>
                      <w:lang w:val="ru-RU"/>
                    </w:rPr>
                    <w:t>(этап 1-й), стадия 7</w:t>
                  </w:r>
                </w:p>
                <w:p w:rsidR="00CC69D5" w:rsidRPr="00A72977" w:rsidRDefault="00CC69D5" w:rsidP="002B54D9">
                  <w:pPr>
                    <w:spacing w:line="276" w:lineRule="auto"/>
                    <w:rPr>
                      <w:b/>
                      <w:i/>
                      <w:color w:val="000000"/>
                      <w:sz w:val="24"/>
                      <w:szCs w:val="24"/>
                      <w:lang w:val="ru-RU"/>
                    </w:rPr>
                  </w:pPr>
                  <w:r w:rsidRPr="00A72977">
                    <w:rPr>
                      <w:b/>
                      <w:color w:val="000000"/>
                      <w:sz w:val="24"/>
                      <w:szCs w:val="24"/>
                      <w:lang w:val="ru-RU"/>
                    </w:rPr>
                    <w:lastRenderedPageBreak/>
                    <w:t>О</w:t>
                  </w:r>
                  <w:r w:rsidRPr="00A72977">
                    <w:rPr>
                      <w:b/>
                      <w:sz w:val="24"/>
                      <w:szCs w:val="24"/>
                      <w:lang w:val="ru-RU"/>
                    </w:rPr>
                    <w:t>сознание целесообра</w:t>
                  </w:r>
                  <w:r>
                    <w:rPr>
                      <w:b/>
                      <w:sz w:val="24"/>
                      <w:szCs w:val="24"/>
                      <w:lang w:val="ru-RU"/>
                    </w:rPr>
                    <w:t>-</w:t>
                  </w:r>
                  <w:r w:rsidRPr="00A72977">
                    <w:rPr>
                      <w:b/>
                      <w:sz w:val="24"/>
                      <w:szCs w:val="24"/>
                      <w:lang w:val="ru-RU"/>
                    </w:rPr>
                    <w:t xml:space="preserve">зности </w:t>
                  </w:r>
                  <w:r>
                    <w:rPr>
                      <w:b/>
                      <w:sz w:val="24"/>
                      <w:szCs w:val="24"/>
                      <w:lang w:val="ru-RU"/>
                    </w:rPr>
                    <w:t>совершения сде-лки</w:t>
                  </w:r>
                  <w:r w:rsidRPr="00A72977">
                    <w:rPr>
                      <w:b/>
                      <w:sz w:val="24"/>
                      <w:szCs w:val="24"/>
                      <w:lang w:val="ru-RU"/>
                    </w:rPr>
                    <w:t xml:space="preserve"> как </w:t>
                  </w:r>
                  <w:r>
                    <w:rPr>
                      <w:b/>
                      <w:sz w:val="24"/>
                      <w:szCs w:val="24"/>
                      <w:lang w:val="ru-RU"/>
                    </w:rPr>
                    <w:t xml:space="preserve">приоритетно </w:t>
                  </w:r>
                  <w:r w:rsidRPr="00A72977">
                    <w:rPr>
                      <w:b/>
                      <w:sz w:val="24"/>
                      <w:szCs w:val="24"/>
                      <w:lang w:val="ru-RU"/>
                    </w:rPr>
                    <w:t xml:space="preserve">значимого способа решения проблемы </w:t>
                  </w:r>
                  <w:r w:rsidRPr="001F76B3">
                    <w:rPr>
                      <w:b/>
                      <w:i/>
                      <w:iCs/>
                      <w:sz w:val="24"/>
                      <w:szCs w:val="24"/>
                      <w:lang w:val="ru-RU"/>
                    </w:rPr>
                    <w:t>В</w:t>
                  </w:r>
                  <w:r w:rsidRPr="00A31191">
                    <w:rPr>
                      <w:b/>
                      <w:bCs/>
                      <w:i/>
                      <w:iCs/>
                      <w:color w:val="000000"/>
                      <w:sz w:val="24"/>
                      <w:szCs w:val="24"/>
                      <w:lang w:val="ru-RU"/>
                    </w:rPr>
                    <w:t>ырабатываются об</w:t>
                  </w:r>
                  <w:r>
                    <w:rPr>
                      <w:b/>
                      <w:bCs/>
                      <w:i/>
                      <w:iCs/>
                      <w:color w:val="000000"/>
                      <w:sz w:val="24"/>
                      <w:szCs w:val="24"/>
                      <w:lang w:val="ru-RU"/>
                    </w:rPr>
                    <w:t>-</w:t>
                  </w:r>
                  <w:r w:rsidRPr="00A31191">
                    <w:rPr>
                      <w:b/>
                      <w:bCs/>
                      <w:i/>
                      <w:iCs/>
                      <w:color w:val="000000"/>
                      <w:sz w:val="24"/>
                      <w:szCs w:val="24"/>
                      <w:lang w:val="ru-RU"/>
                    </w:rPr>
                    <w:t>щие правила поведения и</w:t>
                  </w:r>
                  <w:r w:rsidRPr="00DB543F">
                    <w:rPr>
                      <w:i/>
                      <w:iCs/>
                      <w:color w:val="000000"/>
                      <w:sz w:val="24"/>
                      <w:szCs w:val="24"/>
                      <w:lang w:val="ru-RU"/>
                    </w:rPr>
                    <w:t xml:space="preserve"> </w:t>
                  </w:r>
                  <w:r>
                    <w:rPr>
                      <w:b/>
                      <w:i/>
                      <w:iCs/>
                      <w:sz w:val="24"/>
                      <w:szCs w:val="24"/>
                      <w:lang w:val="ru-RU"/>
                    </w:rPr>
                    <w:t>созда</w:t>
                  </w:r>
                  <w:r>
                    <w:rPr>
                      <w:b/>
                      <w:i/>
                      <w:color w:val="000000"/>
                      <w:sz w:val="24"/>
                      <w:szCs w:val="24"/>
                      <w:lang w:val="ru-RU"/>
                    </w:rPr>
                    <w:t>аются</w:t>
                  </w:r>
                  <w:r w:rsidRPr="00A72977">
                    <w:rPr>
                      <w:b/>
                      <w:i/>
                      <w:color w:val="000000"/>
                      <w:sz w:val="24"/>
                      <w:szCs w:val="24"/>
                      <w:lang w:val="ru-RU"/>
                    </w:rPr>
                    <w:t xml:space="preserve"> ус</w:t>
                  </w:r>
                  <w:r>
                    <w:rPr>
                      <w:b/>
                      <w:i/>
                      <w:color w:val="000000"/>
                      <w:sz w:val="24"/>
                      <w:szCs w:val="24"/>
                      <w:lang w:val="ru-RU"/>
                    </w:rPr>
                    <w:t>ловия</w:t>
                  </w:r>
                  <w:r w:rsidRPr="00A72977">
                    <w:rPr>
                      <w:b/>
                      <w:i/>
                      <w:color w:val="000000"/>
                      <w:sz w:val="24"/>
                      <w:szCs w:val="24"/>
                      <w:lang w:val="ru-RU"/>
                    </w:rPr>
                    <w:t xml:space="preserve"> для повышени</w:t>
                  </w:r>
                  <w:r>
                    <w:rPr>
                      <w:b/>
                      <w:i/>
                      <w:color w:val="000000"/>
                      <w:sz w:val="24"/>
                      <w:szCs w:val="24"/>
                      <w:lang w:val="ru-RU"/>
                    </w:rPr>
                    <w:t>я согласо-ванности личностно-ролев</w:t>
                  </w:r>
                  <w:r w:rsidRPr="00A72977">
                    <w:rPr>
                      <w:b/>
                      <w:i/>
                      <w:color w:val="000000"/>
                      <w:sz w:val="24"/>
                      <w:szCs w:val="24"/>
                      <w:lang w:val="ru-RU"/>
                    </w:rPr>
                    <w:t>го</w:t>
                  </w:r>
                  <w:r>
                    <w:rPr>
                      <w:b/>
                      <w:i/>
                      <w:color w:val="000000"/>
                      <w:sz w:val="24"/>
                      <w:szCs w:val="24"/>
                      <w:lang w:val="ru-RU"/>
                    </w:rPr>
                    <w:t xml:space="preserve"> </w:t>
                  </w:r>
                  <w:r w:rsidRPr="00A72977">
                    <w:rPr>
                      <w:b/>
                      <w:i/>
                      <w:color w:val="000000"/>
                      <w:sz w:val="24"/>
                      <w:szCs w:val="24"/>
                      <w:lang w:val="ru-RU"/>
                    </w:rPr>
                    <w:t>взаимодействия</w:t>
                  </w:r>
                  <w:r>
                    <w:rPr>
                      <w:b/>
                      <w:i/>
                      <w:color w:val="000000"/>
                      <w:sz w:val="24"/>
                      <w:szCs w:val="24"/>
                      <w:lang w:val="ru-RU"/>
                    </w:rPr>
                    <w:t>.</w:t>
                  </w:r>
                </w:p>
              </w:tc>
            </w:tr>
            <w:tr w:rsidR="00CC69D5" w:rsidRPr="009F7DCC" w:rsidTr="00491570">
              <w:tblPrEx>
                <w:tblLook w:val="0000" w:firstRow="0" w:lastRow="0" w:firstColumn="0" w:lastColumn="0" w:noHBand="0" w:noVBand="0"/>
              </w:tblPrEx>
              <w:tc>
                <w:tcPr>
                  <w:tcW w:w="1560" w:type="dxa"/>
                  <w:gridSpan w:val="3"/>
                  <w:tcBorders>
                    <w:right w:val="single" w:sz="24" w:space="0" w:color="auto"/>
                  </w:tcBorders>
                </w:tcPr>
                <w:p w:rsidR="00CC69D5" w:rsidRDefault="00CC69D5" w:rsidP="002B54D9">
                  <w:pPr>
                    <w:spacing w:before="110" w:line="276" w:lineRule="auto"/>
                    <w:rPr>
                      <w:b/>
                      <w:caps/>
                      <w:color w:val="000000"/>
                      <w:sz w:val="24"/>
                      <w:szCs w:val="24"/>
                      <w:lang w:val="ru-RU"/>
                    </w:rPr>
                  </w:pPr>
                  <w:r w:rsidRPr="00A72977">
                    <w:rPr>
                      <w:b/>
                      <w:caps/>
                      <w:color w:val="000000"/>
                      <w:sz w:val="24"/>
                      <w:szCs w:val="24"/>
                      <w:lang w:val="ru-RU"/>
                    </w:rPr>
                    <w:lastRenderedPageBreak/>
                    <w:t>Возможно</w:t>
                  </w:r>
                  <w:r>
                    <w:rPr>
                      <w:b/>
                      <w:caps/>
                      <w:color w:val="000000"/>
                      <w:sz w:val="24"/>
                      <w:szCs w:val="24"/>
                      <w:lang w:val="ru-RU"/>
                    </w:rPr>
                    <w:t>-</w:t>
                  </w:r>
                </w:p>
                <w:p w:rsidR="00CC69D5" w:rsidRDefault="00CC69D5" w:rsidP="002B54D9">
                  <w:pPr>
                    <w:spacing w:before="110" w:line="276" w:lineRule="auto"/>
                    <w:rPr>
                      <w:b/>
                      <w:sz w:val="24"/>
                      <w:szCs w:val="24"/>
                      <w:lang w:val="ru-RU"/>
                    </w:rPr>
                  </w:pPr>
                  <w:r w:rsidRPr="00A72977">
                    <w:rPr>
                      <w:b/>
                      <w:caps/>
                      <w:color w:val="000000"/>
                      <w:sz w:val="24"/>
                      <w:szCs w:val="24"/>
                      <w:lang w:val="ru-RU"/>
                    </w:rPr>
                    <w:t>сти</w:t>
                  </w:r>
                  <w:r>
                    <w:rPr>
                      <w:b/>
                      <w:caps/>
                      <w:color w:val="000000"/>
                      <w:sz w:val="24"/>
                      <w:szCs w:val="24"/>
                      <w:lang w:val="ru-RU"/>
                    </w:rPr>
                    <w:t xml:space="preserve"> </w:t>
                  </w:r>
                  <w:r>
                    <w:rPr>
                      <w:b/>
                      <w:color w:val="000000"/>
                      <w:sz w:val="24"/>
                      <w:szCs w:val="24"/>
                      <w:lang w:val="ru-RU"/>
                    </w:rPr>
                    <w:t xml:space="preserve">побуди-тельной силы </w:t>
                  </w:r>
                  <w:r w:rsidRPr="007572C8">
                    <w:rPr>
                      <w:b/>
                      <w:sz w:val="24"/>
                      <w:szCs w:val="24"/>
                      <w:lang w:val="ru-RU"/>
                    </w:rPr>
                    <w:t xml:space="preserve">стимула, </w:t>
                  </w:r>
                  <w:r>
                    <w:rPr>
                      <w:b/>
                      <w:sz w:val="24"/>
                      <w:szCs w:val="24"/>
                      <w:lang w:val="ru-RU"/>
                    </w:rPr>
                    <w:t>меры приоритетно-</w:t>
                  </w:r>
                </w:p>
                <w:p w:rsidR="00CC69D5" w:rsidRPr="00A72977" w:rsidRDefault="00CC69D5" w:rsidP="002B54D9">
                  <w:pPr>
                    <w:spacing w:before="110" w:line="276" w:lineRule="auto"/>
                    <w:rPr>
                      <w:b/>
                      <w:caps/>
                      <w:color w:val="000000"/>
                      <w:sz w:val="24"/>
                      <w:szCs w:val="24"/>
                      <w:lang w:val="ru-RU"/>
                    </w:rPr>
                  </w:pPr>
                  <w:r>
                    <w:rPr>
                      <w:b/>
                      <w:sz w:val="24"/>
                      <w:szCs w:val="24"/>
                      <w:lang w:val="ru-RU"/>
                    </w:rPr>
                    <w:lastRenderedPageBreak/>
                    <w:t>сти проблемы, степени пред-почтительно-сти</w:t>
                  </w:r>
                  <w:r>
                    <w:rPr>
                      <w:b/>
                      <w:color w:val="000000"/>
                      <w:sz w:val="24"/>
                      <w:szCs w:val="24"/>
                      <w:lang w:val="ru-RU"/>
                    </w:rPr>
                    <w:t xml:space="preserve"> способа решения</w:t>
                  </w:r>
                </w:p>
              </w:tc>
              <w:tc>
                <w:tcPr>
                  <w:tcW w:w="1984" w:type="dxa"/>
                  <w:gridSpan w:val="2"/>
                  <w:tcBorders>
                    <w:top w:val="single" w:sz="24" w:space="0" w:color="auto"/>
                    <w:left w:val="single" w:sz="24" w:space="0" w:color="auto"/>
                    <w:bottom w:val="dotted" w:sz="12" w:space="0" w:color="auto"/>
                    <w:right w:val="dotted" w:sz="12"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lastRenderedPageBreak/>
                    <w:t xml:space="preserve">Фаза-диагональ 3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(этап 3-й), стадия 6</w:t>
                  </w:r>
                </w:p>
                <w:p w:rsidR="00CC69D5" w:rsidRDefault="00CC69D5" w:rsidP="002B54D9">
                  <w:pPr>
                    <w:spacing w:line="276" w:lineRule="auto"/>
                    <w:rPr>
                      <w:b/>
                      <w:sz w:val="22"/>
                      <w:szCs w:val="22"/>
                      <w:lang w:val="ru-RU"/>
                    </w:rPr>
                  </w:pPr>
                  <w:r w:rsidRPr="00FB6B88">
                    <w:rPr>
                      <w:b/>
                      <w:color w:val="000000"/>
                      <w:sz w:val="22"/>
                      <w:szCs w:val="22"/>
                      <w:lang w:val="ru-RU"/>
                    </w:rPr>
                    <w:t>О</w:t>
                  </w:r>
                  <w:r w:rsidRPr="00FB6B88">
                    <w:rPr>
                      <w:b/>
                      <w:sz w:val="22"/>
                      <w:szCs w:val="22"/>
                      <w:lang w:val="ru-RU"/>
                    </w:rPr>
                    <w:t>сознание стимула к со</w:t>
                  </w:r>
                  <w:r>
                    <w:rPr>
                      <w:b/>
                      <w:sz w:val="22"/>
                      <w:szCs w:val="22"/>
                      <w:lang w:val="ru-RU"/>
                    </w:rPr>
                    <w:t>-</w:t>
                  </w:r>
                  <w:r w:rsidRPr="00FB6B88">
                    <w:rPr>
                      <w:b/>
                      <w:sz w:val="22"/>
                      <w:szCs w:val="22"/>
                      <w:lang w:val="ru-RU"/>
                    </w:rPr>
                    <w:t>вершению сделки в каче</w:t>
                  </w:r>
                  <w:r>
                    <w:rPr>
                      <w:b/>
                      <w:sz w:val="22"/>
                      <w:szCs w:val="22"/>
                      <w:lang w:val="ru-RU"/>
                    </w:rPr>
                    <w:t>-</w:t>
                  </w:r>
                  <w:r w:rsidRPr="00FB6B88">
                    <w:rPr>
                      <w:b/>
                      <w:sz w:val="22"/>
                      <w:szCs w:val="22"/>
                      <w:lang w:val="ru-RU"/>
                    </w:rPr>
                    <w:t xml:space="preserve">стве </w:t>
                  </w:r>
                  <w:r>
                    <w:rPr>
                      <w:b/>
                      <w:sz w:val="24"/>
                      <w:szCs w:val="24"/>
                      <w:lang w:val="ru-RU"/>
                    </w:rPr>
                    <w:t xml:space="preserve">приоритетного </w:t>
                  </w:r>
                  <w:r w:rsidRPr="00FB6B88">
                    <w:rPr>
                      <w:b/>
                      <w:sz w:val="22"/>
                      <w:szCs w:val="22"/>
                      <w:lang w:val="ru-RU"/>
                    </w:rPr>
                    <w:t>мо</w:t>
                  </w:r>
                  <w:r>
                    <w:rPr>
                      <w:b/>
                      <w:sz w:val="22"/>
                      <w:szCs w:val="22"/>
                      <w:lang w:val="ru-RU"/>
                    </w:rPr>
                    <w:t>-</w:t>
                  </w:r>
                  <w:r w:rsidRPr="00FB6B88">
                    <w:rPr>
                      <w:b/>
                      <w:sz w:val="22"/>
                      <w:szCs w:val="22"/>
                      <w:lang w:val="ru-RU"/>
                    </w:rPr>
                    <w:t xml:space="preserve">тива, </w:t>
                  </w:r>
                  <w:r w:rsidRPr="00FB6B88">
                    <w:rPr>
                      <w:b/>
                      <w:sz w:val="22"/>
                      <w:szCs w:val="22"/>
                      <w:lang w:val="ru-RU"/>
                    </w:rPr>
                    <w:lastRenderedPageBreak/>
                    <w:t>обусловливающего возможность справиться с проблемой</w:t>
                  </w:r>
                  <w:r>
                    <w:rPr>
                      <w:b/>
                      <w:sz w:val="22"/>
                      <w:szCs w:val="22"/>
                      <w:lang w:val="ru-RU"/>
                    </w:rPr>
                    <w:t>.</w:t>
                  </w:r>
                  <w:r w:rsidRPr="00FB6B88">
                    <w:rPr>
                      <w:b/>
                      <w:sz w:val="22"/>
                      <w:szCs w:val="22"/>
                      <w:lang w:val="ru-RU"/>
                    </w:rPr>
                    <w:t xml:space="preserve"> </w:t>
                  </w:r>
                </w:p>
                <w:p w:rsidR="00CC69D5" w:rsidRDefault="00CC69D5" w:rsidP="002B54D9">
                  <w:pPr>
                    <w:spacing w:line="276" w:lineRule="auto"/>
                    <w:rPr>
                      <w:b/>
                      <w:i/>
                      <w:color w:val="000000"/>
                      <w:sz w:val="22"/>
                      <w:szCs w:val="22"/>
                      <w:lang w:val="ru-RU"/>
                    </w:rPr>
                  </w:pPr>
                  <w:r>
                    <w:rPr>
                      <w:b/>
                      <w:i/>
                      <w:sz w:val="22"/>
                      <w:szCs w:val="22"/>
                      <w:lang w:val="ru-RU"/>
                    </w:rPr>
                    <w:t>О</w:t>
                  </w:r>
                  <w:r w:rsidRPr="00FB6B88">
                    <w:rPr>
                      <w:b/>
                      <w:i/>
                      <w:color w:val="000000"/>
                      <w:sz w:val="22"/>
                      <w:szCs w:val="22"/>
                      <w:lang w:val="ru-RU"/>
                    </w:rPr>
                    <w:t>пределение форм инди</w:t>
                  </w:r>
                  <w:r>
                    <w:rPr>
                      <w:b/>
                      <w:i/>
                      <w:color w:val="000000"/>
                      <w:sz w:val="22"/>
                      <w:szCs w:val="22"/>
                      <w:lang w:val="ru-RU"/>
                    </w:rPr>
                    <w:t>-</w:t>
                  </w:r>
                  <w:r w:rsidRPr="00FB6B88">
                    <w:rPr>
                      <w:b/>
                      <w:i/>
                      <w:color w:val="000000"/>
                      <w:sz w:val="22"/>
                      <w:szCs w:val="22"/>
                      <w:lang w:val="ru-RU"/>
                    </w:rPr>
                    <w:t xml:space="preserve">видуального воздействия, снижающих угрозу прояв-ления личностных </w:t>
                  </w:r>
                </w:p>
                <w:p w:rsidR="00CC69D5" w:rsidRPr="00FB6B88" w:rsidRDefault="00CC69D5" w:rsidP="002B54D9">
                  <w:pPr>
                    <w:spacing w:line="276" w:lineRule="auto"/>
                    <w:rPr>
                      <w:b/>
                      <w:i/>
                      <w:sz w:val="22"/>
                      <w:szCs w:val="22"/>
                      <w:lang w:val="ru-RU"/>
                    </w:rPr>
                  </w:pPr>
                  <w:r>
                    <w:rPr>
                      <w:b/>
                      <w:i/>
                      <w:color w:val="000000"/>
                      <w:sz w:val="22"/>
                      <w:szCs w:val="22"/>
                      <w:lang w:val="ru-RU"/>
                    </w:rPr>
                    <w:t>качеств</w:t>
                  </w:r>
                  <w:r w:rsidRPr="00FB6B88">
                    <w:rPr>
                      <w:b/>
                      <w:i/>
                      <w:color w:val="000000"/>
                      <w:sz w:val="22"/>
                      <w:szCs w:val="22"/>
                      <w:lang w:val="ru-RU"/>
                    </w:rPr>
                    <w:t xml:space="preserve"> опасных для сотрудничества</w:t>
                  </w:r>
                </w:p>
              </w:tc>
              <w:tc>
                <w:tcPr>
                  <w:tcW w:w="2127" w:type="dxa"/>
                  <w:tcBorders>
                    <w:top w:val="dotted" w:sz="12" w:space="0" w:color="auto"/>
                    <w:left w:val="dotted" w:sz="12" w:space="0" w:color="auto"/>
                    <w:bottom w:val="single" w:sz="24" w:space="0" w:color="auto"/>
                    <w:right w:val="single" w:sz="24"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lastRenderedPageBreak/>
                    <w:t xml:space="preserve">Фаза-диагональ 4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(этап 2-й), стадия 8</w:t>
                  </w:r>
                </w:p>
                <w:p w:rsidR="00CC69D5" w:rsidRDefault="00CC69D5" w:rsidP="002B54D9">
                  <w:pPr>
                    <w:spacing w:line="276" w:lineRule="auto"/>
                    <w:rPr>
                      <w:b/>
                      <w:color w:val="000000"/>
                      <w:sz w:val="24"/>
                      <w:szCs w:val="24"/>
                      <w:lang w:val="ru-RU"/>
                    </w:rPr>
                  </w:pPr>
                  <w:r w:rsidRPr="00A72977">
                    <w:rPr>
                      <w:b/>
                      <w:color w:val="000000"/>
                      <w:sz w:val="24"/>
                      <w:szCs w:val="24"/>
                      <w:lang w:val="ru-RU"/>
                    </w:rPr>
                    <w:t>О</w:t>
                  </w:r>
                  <w:r w:rsidRPr="00A72977">
                    <w:rPr>
                      <w:b/>
                      <w:sz w:val="24"/>
                      <w:szCs w:val="24"/>
                      <w:lang w:val="ru-RU"/>
                    </w:rPr>
                    <w:t xml:space="preserve">сознание </w:t>
                  </w:r>
                  <w:r>
                    <w:rPr>
                      <w:b/>
                      <w:sz w:val="24"/>
                      <w:szCs w:val="24"/>
                      <w:lang w:val="ru-RU"/>
                    </w:rPr>
                    <w:t xml:space="preserve">приоритет-ной </w:t>
                  </w:r>
                  <w:r w:rsidRPr="00A72977">
                    <w:rPr>
                      <w:b/>
                      <w:color w:val="000000"/>
                      <w:sz w:val="24"/>
                      <w:szCs w:val="24"/>
                      <w:lang w:val="ru-RU"/>
                    </w:rPr>
                    <w:t>возможности</w:t>
                  </w:r>
                  <w:r>
                    <w:rPr>
                      <w:b/>
                      <w:color w:val="000000"/>
                      <w:sz w:val="24"/>
                      <w:szCs w:val="24"/>
                      <w:lang w:val="ru-RU"/>
                    </w:rPr>
                    <w:t xml:space="preserve"> </w:t>
                  </w:r>
                  <w:r w:rsidRPr="00A72977">
                    <w:rPr>
                      <w:b/>
                      <w:color w:val="000000"/>
                      <w:sz w:val="24"/>
                      <w:szCs w:val="24"/>
                      <w:lang w:val="ru-RU"/>
                    </w:rPr>
                    <w:t>справиться с про</w:t>
                  </w:r>
                  <w:r>
                    <w:rPr>
                      <w:b/>
                      <w:color w:val="000000"/>
                      <w:sz w:val="24"/>
                      <w:szCs w:val="24"/>
                      <w:lang w:val="ru-RU"/>
                    </w:rPr>
                    <w:t>-</w:t>
                  </w:r>
                  <w:r w:rsidRPr="00A72977">
                    <w:rPr>
                      <w:b/>
                      <w:color w:val="000000"/>
                      <w:sz w:val="24"/>
                      <w:szCs w:val="24"/>
                      <w:lang w:val="ru-RU"/>
                    </w:rPr>
                    <w:t>блем</w:t>
                  </w:r>
                  <w:r>
                    <w:rPr>
                      <w:b/>
                      <w:color w:val="000000"/>
                      <w:sz w:val="24"/>
                      <w:szCs w:val="24"/>
                      <w:lang w:val="ru-RU"/>
                    </w:rPr>
                    <w:t>н</w:t>
                  </w:r>
                  <w:r w:rsidRPr="00A72977">
                    <w:rPr>
                      <w:b/>
                      <w:color w:val="000000"/>
                      <w:sz w:val="24"/>
                      <w:szCs w:val="24"/>
                      <w:lang w:val="ru-RU"/>
                    </w:rPr>
                    <w:t xml:space="preserve">ой путем </w:t>
                  </w:r>
                  <w:r>
                    <w:rPr>
                      <w:b/>
                      <w:color w:val="000000"/>
                      <w:sz w:val="24"/>
                      <w:szCs w:val="24"/>
                      <w:lang w:val="ru-RU"/>
                    </w:rPr>
                    <w:t>со-</w:t>
                  </w:r>
                </w:p>
                <w:p w:rsidR="00CC69D5" w:rsidRPr="00A72977" w:rsidRDefault="00CC69D5" w:rsidP="002B54D9">
                  <w:pPr>
                    <w:spacing w:line="276" w:lineRule="auto"/>
                    <w:rPr>
                      <w:b/>
                      <w:color w:val="000000"/>
                      <w:sz w:val="24"/>
                      <w:szCs w:val="24"/>
                      <w:lang w:val="ru-RU"/>
                    </w:rPr>
                  </w:pPr>
                  <w:r>
                    <w:rPr>
                      <w:b/>
                      <w:color w:val="000000"/>
                      <w:sz w:val="24"/>
                      <w:szCs w:val="24"/>
                      <w:lang w:val="ru-RU"/>
                    </w:rPr>
                    <w:t>верш</w:t>
                  </w:r>
                  <w:r w:rsidRPr="00A72977">
                    <w:rPr>
                      <w:b/>
                      <w:color w:val="000000"/>
                      <w:sz w:val="24"/>
                      <w:szCs w:val="24"/>
                      <w:lang w:val="ru-RU"/>
                    </w:rPr>
                    <w:t xml:space="preserve">ения </w:t>
                  </w:r>
                  <w:r w:rsidRPr="00A72977">
                    <w:rPr>
                      <w:b/>
                      <w:color w:val="000000"/>
                      <w:sz w:val="24"/>
                      <w:szCs w:val="24"/>
                      <w:lang w:val="ru-RU"/>
                    </w:rPr>
                    <w:lastRenderedPageBreak/>
                    <w:t>сделки</w:t>
                  </w:r>
                  <w:r>
                    <w:rPr>
                      <w:b/>
                      <w:color w:val="000000"/>
                      <w:sz w:val="24"/>
                      <w:szCs w:val="24"/>
                      <w:lang w:val="ru-RU"/>
                    </w:rPr>
                    <w:t>.</w:t>
                  </w:r>
                  <w:r>
                    <w:rPr>
                      <w:b/>
                      <w:i/>
                      <w:color w:val="000000"/>
                      <w:sz w:val="24"/>
                      <w:szCs w:val="24"/>
                      <w:lang w:val="ru-RU"/>
                    </w:rPr>
                    <w:t xml:space="preserve"> </w:t>
                  </w:r>
                  <w:r>
                    <w:rPr>
                      <w:b/>
                      <w:i/>
                      <w:iCs/>
                      <w:color w:val="000000"/>
                      <w:sz w:val="24"/>
                      <w:szCs w:val="24"/>
                      <w:lang w:val="ru-RU"/>
                    </w:rPr>
                    <w:t>Созд</w:t>
                  </w:r>
                  <w:r w:rsidRPr="001112D7">
                    <w:rPr>
                      <w:b/>
                      <w:i/>
                      <w:iCs/>
                      <w:color w:val="000000"/>
                      <w:sz w:val="24"/>
                      <w:szCs w:val="24"/>
                      <w:lang w:val="ru-RU"/>
                    </w:rPr>
                    <w:t>а</w:t>
                  </w:r>
                  <w:r w:rsidRPr="006A4F3D">
                    <w:rPr>
                      <w:b/>
                      <w:i/>
                      <w:iCs/>
                      <w:color w:val="000000"/>
                      <w:sz w:val="24"/>
                      <w:szCs w:val="24"/>
                      <w:lang w:val="ru-RU"/>
                    </w:rPr>
                    <w:t>ние</w:t>
                  </w:r>
                  <w:r w:rsidRPr="00A72977">
                    <w:rPr>
                      <w:b/>
                      <w:i/>
                      <w:color w:val="000000"/>
                      <w:sz w:val="24"/>
                      <w:szCs w:val="24"/>
                      <w:lang w:val="ru-RU"/>
                    </w:rPr>
                    <w:t xml:space="preserve"> условий для повышения согласо</w:t>
                  </w:r>
                  <w:r>
                    <w:rPr>
                      <w:b/>
                      <w:i/>
                      <w:color w:val="000000"/>
                      <w:sz w:val="24"/>
                      <w:szCs w:val="24"/>
                      <w:lang w:val="ru-RU"/>
                    </w:rPr>
                    <w:t>-</w:t>
                  </w:r>
                  <w:r w:rsidRPr="00A72977">
                    <w:rPr>
                      <w:b/>
                      <w:i/>
                      <w:color w:val="000000"/>
                      <w:sz w:val="24"/>
                      <w:szCs w:val="24"/>
                      <w:lang w:val="ru-RU"/>
                    </w:rPr>
                    <w:t>ванности</w:t>
                  </w:r>
                  <w:r>
                    <w:rPr>
                      <w:b/>
                      <w:i/>
                      <w:color w:val="000000"/>
                      <w:sz w:val="24"/>
                      <w:szCs w:val="24"/>
                      <w:lang w:val="ru-RU"/>
                    </w:rPr>
                    <w:t xml:space="preserve"> ф</w:t>
                  </w:r>
                  <w:r w:rsidRPr="00A72977">
                    <w:rPr>
                      <w:b/>
                      <w:i/>
                      <w:color w:val="000000"/>
                      <w:sz w:val="24"/>
                      <w:szCs w:val="24"/>
                      <w:lang w:val="ru-RU"/>
                    </w:rPr>
                    <w:t>ункциона</w:t>
                  </w:r>
                  <w:r>
                    <w:rPr>
                      <w:b/>
                      <w:i/>
                      <w:color w:val="000000"/>
                      <w:sz w:val="24"/>
                      <w:szCs w:val="24"/>
                      <w:lang w:val="ru-RU"/>
                    </w:rPr>
                    <w:t>-</w:t>
                  </w:r>
                  <w:r w:rsidRPr="00A72977">
                    <w:rPr>
                      <w:b/>
                      <w:i/>
                      <w:color w:val="000000"/>
                      <w:sz w:val="24"/>
                      <w:szCs w:val="24"/>
                      <w:lang w:val="ru-RU"/>
                    </w:rPr>
                    <w:t>льно-ролевого взаимо</w:t>
                  </w:r>
                  <w:r>
                    <w:rPr>
                      <w:b/>
                      <w:i/>
                      <w:color w:val="000000"/>
                      <w:sz w:val="24"/>
                      <w:szCs w:val="24"/>
                      <w:lang w:val="ru-RU"/>
                    </w:rPr>
                    <w:t>-</w:t>
                  </w:r>
                  <w:r w:rsidRPr="00A72977">
                    <w:rPr>
                      <w:b/>
                      <w:i/>
                      <w:color w:val="000000"/>
                      <w:sz w:val="24"/>
                      <w:szCs w:val="24"/>
                      <w:lang w:val="ru-RU"/>
                    </w:rPr>
                    <w:t>действия на уровне функций</w:t>
                  </w:r>
                  <w:r>
                    <w:rPr>
                      <w:b/>
                      <w:i/>
                      <w:color w:val="000000"/>
                      <w:sz w:val="24"/>
                      <w:szCs w:val="24"/>
                      <w:lang w:val="ru-RU"/>
                    </w:rPr>
                    <w:t>.</w:t>
                  </w:r>
                </w:p>
              </w:tc>
              <w:tc>
                <w:tcPr>
                  <w:tcW w:w="2268" w:type="dxa"/>
                  <w:gridSpan w:val="2"/>
                  <w:tcBorders>
                    <w:top w:val="single" w:sz="24" w:space="0" w:color="auto"/>
                    <w:left w:val="single" w:sz="24" w:space="0" w:color="auto"/>
                    <w:bottom w:val="dashed" w:sz="12"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lastRenderedPageBreak/>
                    <w:t xml:space="preserve">Фаза-диагональ 5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(этап 1-й), стадия 10</w:t>
                  </w:r>
                </w:p>
                <w:p w:rsidR="00CC69D5" w:rsidRDefault="00CC69D5" w:rsidP="002B54D9">
                  <w:pPr>
                    <w:spacing w:line="276" w:lineRule="auto"/>
                    <w:rPr>
                      <w:b/>
                      <w:i/>
                      <w:sz w:val="24"/>
                      <w:szCs w:val="24"/>
                      <w:lang w:val="ru-RU"/>
                    </w:rPr>
                  </w:pPr>
                  <w:r w:rsidRPr="00A72977">
                    <w:rPr>
                      <w:b/>
                      <w:color w:val="000000"/>
                      <w:sz w:val="24"/>
                      <w:szCs w:val="24"/>
                      <w:lang w:val="ru-RU"/>
                    </w:rPr>
                    <w:t>О</w:t>
                  </w:r>
                  <w:r w:rsidRPr="00A72977">
                    <w:rPr>
                      <w:b/>
                      <w:sz w:val="24"/>
                      <w:szCs w:val="24"/>
                      <w:lang w:val="ru-RU"/>
                    </w:rPr>
                    <w:t>сознание</w:t>
                  </w:r>
                  <w:r>
                    <w:rPr>
                      <w:b/>
                      <w:sz w:val="24"/>
                      <w:szCs w:val="24"/>
                      <w:lang w:val="ru-RU"/>
                    </w:rPr>
                    <w:t xml:space="preserve"> приоритет-ного </w:t>
                  </w:r>
                  <w:r w:rsidRPr="00A72977">
                    <w:rPr>
                      <w:b/>
                      <w:sz w:val="24"/>
                      <w:szCs w:val="24"/>
                      <w:lang w:val="ru-RU"/>
                    </w:rPr>
                    <w:t>способа решения проблемы как гаранти</w:t>
                  </w:r>
                  <w:r>
                    <w:rPr>
                      <w:b/>
                      <w:sz w:val="24"/>
                      <w:szCs w:val="24"/>
                      <w:lang w:val="ru-RU"/>
                    </w:rPr>
                    <w:t>-</w:t>
                  </w:r>
                  <w:r w:rsidRPr="00A72977">
                    <w:rPr>
                      <w:b/>
                      <w:sz w:val="24"/>
                      <w:szCs w:val="24"/>
                      <w:lang w:val="ru-RU"/>
                    </w:rPr>
                    <w:t>рующего возможность</w:t>
                  </w:r>
                  <w:r>
                    <w:rPr>
                      <w:b/>
                      <w:sz w:val="24"/>
                      <w:szCs w:val="24"/>
                      <w:lang w:val="ru-RU"/>
                    </w:rPr>
                    <w:t xml:space="preserve"> </w:t>
                  </w:r>
                  <w:r w:rsidRPr="00A72977">
                    <w:rPr>
                      <w:b/>
                      <w:sz w:val="24"/>
                      <w:szCs w:val="24"/>
                      <w:lang w:val="ru-RU"/>
                    </w:rPr>
                    <w:t>эффективно справить</w:t>
                  </w:r>
                  <w:r>
                    <w:rPr>
                      <w:b/>
                      <w:sz w:val="24"/>
                      <w:szCs w:val="24"/>
                      <w:lang w:val="ru-RU"/>
                    </w:rPr>
                    <w:t>-</w:t>
                  </w:r>
                  <w:r w:rsidRPr="00A72977">
                    <w:rPr>
                      <w:b/>
                      <w:sz w:val="24"/>
                      <w:szCs w:val="24"/>
                      <w:lang w:val="ru-RU"/>
                    </w:rPr>
                    <w:t>ся с ней</w:t>
                  </w:r>
                  <w:r>
                    <w:rPr>
                      <w:b/>
                      <w:sz w:val="24"/>
                      <w:szCs w:val="24"/>
                      <w:lang w:val="ru-RU"/>
                    </w:rPr>
                    <w:t>.</w:t>
                  </w:r>
                </w:p>
                <w:p w:rsidR="00CC69D5" w:rsidRPr="001258BE" w:rsidRDefault="00CC69D5" w:rsidP="002B54D9">
                  <w:pPr>
                    <w:spacing w:line="276" w:lineRule="auto"/>
                    <w:rPr>
                      <w:b/>
                      <w:i/>
                      <w:color w:val="000000"/>
                      <w:sz w:val="24"/>
                      <w:szCs w:val="24"/>
                      <w:lang w:val="ru-RU"/>
                    </w:rPr>
                  </w:pPr>
                  <w:r w:rsidRPr="001462F7">
                    <w:rPr>
                      <w:b/>
                      <w:i/>
                      <w:iCs/>
                      <w:sz w:val="24"/>
                      <w:szCs w:val="24"/>
                      <w:lang w:val="ru-RU"/>
                    </w:rPr>
                    <w:lastRenderedPageBreak/>
                    <w:t>Определение</w:t>
                  </w:r>
                  <w:r w:rsidRPr="001462F7">
                    <w:rPr>
                      <w:b/>
                      <w:i/>
                      <w:iCs/>
                      <w:color w:val="000000"/>
                      <w:sz w:val="24"/>
                      <w:szCs w:val="24"/>
                      <w:lang w:val="ru-RU"/>
                    </w:rPr>
                    <w:t xml:space="preserve"> </w:t>
                  </w:r>
                  <w:r>
                    <w:rPr>
                      <w:b/>
                      <w:i/>
                      <w:color w:val="000000"/>
                      <w:sz w:val="24"/>
                      <w:szCs w:val="24"/>
                      <w:lang w:val="ru-RU"/>
                    </w:rPr>
                    <w:t xml:space="preserve">критериев </w:t>
                  </w:r>
                  <w:r w:rsidRPr="00A72977">
                    <w:rPr>
                      <w:b/>
                      <w:i/>
                      <w:color w:val="000000"/>
                      <w:sz w:val="24"/>
                      <w:szCs w:val="24"/>
                      <w:lang w:val="ru-RU"/>
                    </w:rPr>
                    <w:t>оценки</w:t>
                  </w:r>
                  <w:r>
                    <w:rPr>
                      <w:b/>
                      <w:i/>
                      <w:color w:val="000000"/>
                      <w:sz w:val="24"/>
                      <w:szCs w:val="24"/>
                      <w:lang w:val="ru-RU"/>
                    </w:rPr>
                    <w:t xml:space="preserve"> </w:t>
                  </w:r>
                  <w:r w:rsidRPr="00A72977">
                    <w:rPr>
                      <w:b/>
                      <w:i/>
                      <w:color w:val="000000"/>
                      <w:sz w:val="24"/>
                      <w:szCs w:val="24"/>
                      <w:lang w:val="ru-RU"/>
                    </w:rPr>
                    <w:t>результативно</w:t>
                  </w:r>
                  <w:r>
                    <w:rPr>
                      <w:b/>
                      <w:i/>
                      <w:color w:val="000000"/>
                      <w:sz w:val="24"/>
                      <w:szCs w:val="24"/>
                      <w:lang w:val="ru-RU"/>
                    </w:rPr>
                    <w:t>-</w:t>
                  </w:r>
                  <w:r w:rsidRPr="00A72977">
                    <w:rPr>
                      <w:b/>
                      <w:i/>
                      <w:color w:val="000000"/>
                      <w:sz w:val="24"/>
                      <w:szCs w:val="24"/>
                      <w:lang w:val="ru-RU"/>
                    </w:rPr>
                    <w:t xml:space="preserve">сти </w:t>
                  </w:r>
                  <w:r w:rsidRPr="00A72977">
                    <w:rPr>
                      <w:b/>
                      <w:i/>
                      <w:sz w:val="24"/>
                      <w:szCs w:val="24"/>
                      <w:lang w:val="ru-RU"/>
                    </w:rPr>
                    <w:t>на уровне эмпи</w:t>
                  </w:r>
                  <w:r>
                    <w:rPr>
                      <w:b/>
                      <w:i/>
                      <w:sz w:val="24"/>
                      <w:szCs w:val="24"/>
                      <w:lang w:val="ru-RU"/>
                    </w:rPr>
                    <w:t>-</w:t>
                  </w:r>
                  <w:r w:rsidRPr="00A72977">
                    <w:rPr>
                      <w:b/>
                      <w:i/>
                      <w:sz w:val="24"/>
                      <w:szCs w:val="24"/>
                      <w:lang w:val="ru-RU"/>
                    </w:rPr>
                    <w:t>рических признаков</w:t>
                  </w:r>
                  <w:r>
                    <w:rPr>
                      <w:b/>
                      <w:i/>
                      <w:sz w:val="24"/>
                      <w:szCs w:val="24"/>
                      <w:lang w:val="ru-RU"/>
                    </w:rPr>
                    <w:t>.</w:t>
                  </w:r>
                </w:p>
              </w:tc>
            </w:tr>
            <w:tr w:rsidR="00CC69D5" w:rsidRPr="009F7DCC" w:rsidTr="00491570">
              <w:tblPrEx>
                <w:tblLook w:val="0000" w:firstRow="0" w:lastRow="0" w:firstColumn="0" w:lastColumn="0" w:noHBand="0" w:noVBand="0"/>
              </w:tblPrEx>
              <w:tc>
                <w:tcPr>
                  <w:tcW w:w="1560" w:type="dxa"/>
                  <w:gridSpan w:val="3"/>
                  <w:tcBorders>
                    <w:right w:val="dotted" w:sz="12" w:space="0" w:color="auto"/>
                  </w:tcBorders>
                </w:tcPr>
                <w:p w:rsidR="00CC69D5" w:rsidRDefault="00CC69D5" w:rsidP="002B54D9">
                  <w:pPr>
                    <w:spacing w:before="110" w:line="276" w:lineRule="auto"/>
                    <w:rPr>
                      <w:b/>
                      <w:caps/>
                      <w:color w:val="000000"/>
                      <w:sz w:val="24"/>
                      <w:szCs w:val="24"/>
                      <w:lang w:val="ru-RU"/>
                    </w:rPr>
                  </w:pPr>
                  <w:r w:rsidRPr="004815A4">
                    <w:rPr>
                      <w:b/>
                      <w:caps/>
                      <w:color w:val="000000"/>
                      <w:sz w:val="24"/>
                      <w:szCs w:val="24"/>
                      <w:lang w:val="ru-RU"/>
                    </w:rPr>
                    <w:lastRenderedPageBreak/>
                    <w:t>готовно</w:t>
                  </w:r>
                  <w:r>
                    <w:rPr>
                      <w:b/>
                      <w:caps/>
                      <w:color w:val="000000"/>
                      <w:sz w:val="24"/>
                      <w:szCs w:val="24"/>
                      <w:lang w:val="ru-RU"/>
                    </w:rPr>
                    <w:t>-</w:t>
                  </w:r>
                </w:p>
                <w:p w:rsidR="00CC69D5" w:rsidRDefault="00CC69D5" w:rsidP="002B54D9">
                  <w:pPr>
                    <w:spacing w:before="110" w:line="276" w:lineRule="auto"/>
                    <w:rPr>
                      <w:b/>
                      <w:color w:val="000000"/>
                      <w:sz w:val="24"/>
                      <w:szCs w:val="24"/>
                      <w:lang w:val="ru-RU"/>
                    </w:rPr>
                  </w:pPr>
                  <w:r w:rsidRPr="00A72977">
                    <w:rPr>
                      <w:b/>
                      <w:caps/>
                      <w:color w:val="000000"/>
                      <w:sz w:val="24"/>
                      <w:szCs w:val="24"/>
                      <w:lang w:val="ru-RU"/>
                    </w:rPr>
                    <w:t>сти</w:t>
                  </w:r>
                  <w:r>
                    <w:rPr>
                      <w:b/>
                      <w:caps/>
                      <w:color w:val="000000"/>
                      <w:sz w:val="24"/>
                      <w:szCs w:val="24"/>
                      <w:lang w:val="ru-RU"/>
                    </w:rPr>
                    <w:t xml:space="preserve">, </w:t>
                  </w:r>
                  <w:r>
                    <w:rPr>
                      <w:b/>
                      <w:color w:val="000000"/>
                      <w:sz w:val="24"/>
                      <w:szCs w:val="24"/>
                      <w:lang w:val="ru-RU"/>
                    </w:rPr>
                    <w:t>обес-</w:t>
                  </w:r>
                </w:p>
                <w:p w:rsidR="00CC69D5" w:rsidRDefault="00CC69D5" w:rsidP="002B54D9">
                  <w:pPr>
                    <w:spacing w:before="110" w:line="276" w:lineRule="auto"/>
                    <w:rPr>
                      <w:b/>
                      <w:caps/>
                      <w:color w:val="000000"/>
                      <w:sz w:val="24"/>
                      <w:szCs w:val="24"/>
                      <w:lang w:val="ru-RU"/>
                    </w:rPr>
                  </w:pPr>
                  <w:r>
                    <w:rPr>
                      <w:b/>
                      <w:color w:val="000000"/>
                      <w:sz w:val="24"/>
                      <w:szCs w:val="24"/>
                      <w:lang w:val="ru-RU"/>
                    </w:rPr>
                    <w:t>печиваемой</w:t>
                  </w:r>
                  <w:r>
                    <w:rPr>
                      <w:b/>
                      <w:caps/>
                      <w:color w:val="000000"/>
                      <w:sz w:val="24"/>
                      <w:szCs w:val="24"/>
                      <w:lang w:val="ru-RU"/>
                    </w:rPr>
                    <w:t xml:space="preserve"> </w:t>
                  </w:r>
                </w:p>
                <w:p w:rsidR="00CC69D5" w:rsidRDefault="00CC69D5" w:rsidP="002B54D9">
                  <w:pPr>
                    <w:spacing w:before="110" w:line="276" w:lineRule="auto"/>
                    <w:rPr>
                      <w:b/>
                      <w:sz w:val="24"/>
                      <w:szCs w:val="24"/>
                      <w:lang w:val="ru-RU"/>
                    </w:rPr>
                  </w:pPr>
                  <w:r w:rsidRPr="007572C8">
                    <w:rPr>
                      <w:b/>
                      <w:sz w:val="24"/>
                      <w:szCs w:val="24"/>
                      <w:lang w:val="ru-RU"/>
                    </w:rPr>
                    <w:t>стимул</w:t>
                  </w:r>
                  <w:r>
                    <w:rPr>
                      <w:b/>
                      <w:sz w:val="24"/>
                      <w:szCs w:val="24"/>
                      <w:lang w:val="ru-RU"/>
                    </w:rPr>
                    <w:t>ом,</w:t>
                  </w:r>
                </w:p>
                <w:p w:rsidR="00CC69D5" w:rsidRDefault="00CC69D5" w:rsidP="002B54D9">
                  <w:pPr>
                    <w:spacing w:before="110" w:line="276" w:lineRule="auto"/>
                    <w:rPr>
                      <w:b/>
                      <w:sz w:val="24"/>
                      <w:szCs w:val="24"/>
                      <w:lang w:val="ru-RU"/>
                    </w:rPr>
                  </w:pPr>
                  <w:r>
                    <w:rPr>
                      <w:b/>
                      <w:sz w:val="24"/>
                      <w:szCs w:val="24"/>
                      <w:lang w:val="ru-RU"/>
                    </w:rPr>
                    <w:t>приоритет-ностью проблемы, оптималь-</w:t>
                  </w:r>
                </w:p>
                <w:p w:rsidR="00CC69D5" w:rsidRDefault="00CC69D5" w:rsidP="002B54D9">
                  <w:pPr>
                    <w:spacing w:before="110" w:line="276" w:lineRule="auto"/>
                    <w:rPr>
                      <w:b/>
                      <w:color w:val="000000"/>
                      <w:sz w:val="24"/>
                      <w:szCs w:val="24"/>
                      <w:lang w:val="ru-RU"/>
                    </w:rPr>
                  </w:pPr>
                  <w:r>
                    <w:rPr>
                      <w:b/>
                      <w:sz w:val="24"/>
                      <w:szCs w:val="24"/>
                      <w:lang w:val="ru-RU"/>
                    </w:rPr>
                    <w:t>ностью</w:t>
                  </w:r>
                  <w:r>
                    <w:rPr>
                      <w:b/>
                      <w:color w:val="000000"/>
                      <w:sz w:val="24"/>
                      <w:szCs w:val="24"/>
                      <w:lang w:val="ru-RU"/>
                    </w:rPr>
                    <w:t xml:space="preserve"> спосо-</w:t>
                  </w:r>
                </w:p>
                <w:p w:rsidR="00CC69D5" w:rsidRPr="007D3100" w:rsidRDefault="00CC69D5" w:rsidP="002B54D9">
                  <w:pPr>
                    <w:spacing w:before="110" w:line="276" w:lineRule="auto"/>
                    <w:rPr>
                      <w:b/>
                      <w:caps/>
                      <w:color w:val="000000"/>
                      <w:sz w:val="24"/>
                      <w:szCs w:val="24"/>
                      <w:lang w:val="ru-RU"/>
                    </w:rPr>
                  </w:pPr>
                  <w:r>
                    <w:rPr>
                      <w:b/>
                      <w:color w:val="000000"/>
                      <w:sz w:val="24"/>
                      <w:szCs w:val="24"/>
                      <w:lang w:val="ru-RU"/>
                    </w:rPr>
                    <w:t>ба решения</w:t>
                  </w:r>
                </w:p>
              </w:tc>
              <w:tc>
                <w:tcPr>
                  <w:tcW w:w="1984" w:type="dxa"/>
                  <w:gridSpan w:val="2"/>
                  <w:tcBorders>
                    <w:top w:val="dotted" w:sz="12" w:space="0" w:color="auto"/>
                    <w:left w:val="dotted" w:sz="12" w:space="0" w:color="auto"/>
                    <w:right w:val="single" w:sz="24"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 xml:space="preserve">Фаза-диагональ 4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(этап 3-й), стадия 9</w:t>
                  </w:r>
                </w:p>
                <w:p w:rsidR="00CC69D5" w:rsidRPr="00A72977" w:rsidRDefault="00CC69D5" w:rsidP="002B54D9">
                  <w:pPr>
                    <w:spacing w:line="276" w:lineRule="auto"/>
                    <w:rPr>
                      <w:b/>
                      <w:color w:val="000000"/>
                      <w:sz w:val="24"/>
                      <w:szCs w:val="24"/>
                      <w:u w:val="single"/>
                      <w:lang w:val="ru-RU"/>
                    </w:rPr>
                  </w:pPr>
                  <w:r w:rsidRPr="00A72977">
                    <w:rPr>
                      <w:b/>
                      <w:color w:val="000000"/>
                      <w:sz w:val="24"/>
                      <w:szCs w:val="24"/>
                      <w:lang w:val="ru-RU"/>
                    </w:rPr>
                    <w:t>О</w:t>
                  </w:r>
                  <w:r w:rsidRPr="00A72977">
                    <w:rPr>
                      <w:b/>
                      <w:sz w:val="24"/>
                      <w:szCs w:val="24"/>
                      <w:lang w:val="ru-RU"/>
                    </w:rPr>
                    <w:t xml:space="preserve">сознание </w:t>
                  </w:r>
                  <w:r>
                    <w:rPr>
                      <w:b/>
                      <w:sz w:val="24"/>
                      <w:szCs w:val="24"/>
                      <w:lang w:val="ru-RU"/>
                    </w:rPr>
                    <w:t xml:space="preserve">приоритет-ной </w:t>
                  </w:r>
                  <w:r w:rsidRPr="00A72977">
                    <w:rPr>
                      <w:b/>
                      <w:sz w:val="24"/>
                      <w:szCs w:val="24"/>
                      <w:lang w:val="ru-RU"/>
                    </w:rPr>
                    <w:t>готовности спра</w:t>
                  </w:r>
                  <w:r>
                    <w:rPr>
                      <w:b/>
                      <w:sz w:val="24"/>
                      <w:szCs w:val="24"/>
                      <w:lang w:val="ru-RU"/>
                    </w:rPr>
                    <w:t>-</w:t>
                  </w:r>
                  <w:r w:rsidRPr="00A72977">
                    <w:rPr>
                      <w:b/>
                      <w:sz w:val="24"/>
                      <w:szCs w:val="24"/>
                      <w:lang w:val="ru-RU"/>
                    </w:rPr>
                    <w:t xml:space="preserve">виться с реализацией </w:t>
                  </w:r>
                  <w:r w:rsidRPr="00A72977">
                    <w:rPr>
                      <w:b/>
                      <w:color w:val="000000"/>
                      <w:sz w:val="24"/>
                      <w:szCs w:val="24"/>
                      <w:lang w:val="ru-RU"/>
                    </w:rPr>
                    <w:t>договорных обязате</w:t>
                  </w:r>
                  <w:r>
                    <w:rPr>
                      <w:b/>
                      <w:color w:val="000000"/>
                      <w:sz w:val="24"/>
                      <w:szCs w:val="24"/>
                      <w:lang w:val="ru-RU"/>
                    </w:rPr>
                    <w:t>-льств</w:t>
                  </w:r>
                  <w:r w:rsidRPr="00A72977">
                    <w:rPr>
                      <w:b/>
                      <w:color w:val="000000"/>
                      <w:sz w:val="24"/>
                      <w:szCs w:val="24"/>
                      <w:lang w:val="ru-RU"/>
                    </w:rPr>
                    <w:t xml:space="preserve"> в </w:t>
                  </w:r>
                  <w:r w:rsidRPr="00A72977">
                    <w:rPr>
                      <w:b/>
                      <w:sz w:val="24"/>
                      <w:szCs w:val="24"/>
                      <w:lang w:val="ru-RU"/>
                    </w:rPr>
                    <w:t>качестве сти</w:t>
                  </w:r>
                  <w:r>
                    <w:rPr>
                      <w:b/>
                      <w:sz w:val="24"/>
                      <w:szCs w:val="24"/>
                      <w:lang w:val="ru-RU"/>
                    </w:rPr>
                    <w:t>-</w:t>
                  </w:r>
                  <w:r w:rsidRPr="00A72977">
                    <w:rPr>
                      <w:b/>
                      <w:sz w:val="24"/>
                      <w:szCs w:val="24"/>
                      <w:lang w:val="ru-RU"/>
                    </w:rPr>
                    <w:t>мула</w:t>
                  </w:r>
                  <w:r w:rsidRPr="00270F9A">
                    <w:rPr>
                      <w:b/>
                      <w:sz w:val="16"/>
                      <w:szCs w:val="16"/>
                      <w:lang w:val="ru-RU"/>
                    </w:rPr>
                    <w:t xml:space="preserve"> </w:t>
                  </w:r>
                  <w:r w:rsidRPr="00A72977">
                    <w:rPr>
                      <w:b/>
                      <w:sz w:val="24"/>
                      <w:szCs w:val="24"/>
                      <w:lang w:val="ru-RU"/>
                    </w:rPr>
                    <w:t>к</w:t>
                  </w:r>
                  <w:r w:rsidRPr="00270F9A">
                    <w:rPr>
                      <w:b/>
                      <w:lang w:val="ru-RU"/>
                    </w:rPr>
                    <w:t xml:space="preserve"> </w:t>
                  </w:r>
                  <w:r w:rsidRPr="00A72977">
                    <w:rPr>
                      <w:b/>
                      <w:sz w:val="24"/>
                      <w:szCs w:val="24"/>
                      <w:lang w:val="ru-RU"/>
                    </w:rPr>
                    <w:t>долговременно</w:t>
                  </w:r>
                  <w:r>
                    <w:rPr>
                      <w:b/>
                      <w:sz w:val="24"/>
                      <w:szCs w:val="24"/>
                      <w:lang w:val="ru-RU"/>
                    </w:rPr>
                    <w:t>-</w:t>
                  </w:r>
                  <w:r w:rsidRPr="00A72977">
                    <w:rPr>
                      <w:b/>
                      <w:sz w:val="24"/>
                      <w:szCs w:val="24"/>
                      <w:lang w:val="ru-RU"/>
                    </w:rPr>
                    <w:t xml:space="preserve">му </w:t>
                  </w:r>
                  <w:r w:rsidRPr="00A72977">
                    <w:rPr>
                      <w:b/>
                      <w:sz w:val="24"/>
                      <w:szCs w:val="24"/>
                      <w:lang w:val="ru-RU"/>
                    </w:rPr>
                    <w:lastRenderedPageBreak/>
                    <w:t>сотрудничеству</w:t>
                  </w:r>
                  <w:r>
                    <w:rPr>
                      <w:b/>
                      <w:sz w:val="24"/>
                      <w:szCs w:val="24"/>
                      <w:lang w:val="ru-RU"/>
                    </w:rPr>
                    <w:t>.</w:t>
                  </w:r>
                  <w:r w:rsidRPr="00A72977">
                    <w:rPr>
                      <w:b/>
                      <w:sz w:val="24"/>
                      <w:szCs w:val="24"/>
                      <w:lang w:val="ru-RU"/>
                    </w:rPr>
                    <w:t xml:space="preserve"> </w:t>
                  </w:r>
                  <w:r w:rsidRPr="001462F7">
                    <w:rPr>
                      <w:b/>
                      <w:i/>
                      <w:iCs/>
                      <w:sz w:val="24"/>
                      <w:szCs w:val="24"/>
                      <w:lang w:val="ru-RU"/>
                    </w:rPr>
                    <w:t>Определение</w:t>
                  </w:r>
                  <w:r w:rsidRPr="001462F7">
                    <w:rPr>
                      <w:b/>
                      <w:i/>
                      <w:iCs/>
                      <w:color w:val="000000"/>
                      <w:sz w:val="24"/>
                      <w:szCs w:val="24"/>
                      <w:lang w:val="ru-RU"/>
                    </w:rPr>
                    <w:t xml:space="preserve"> </w:t>
                  </w:r>
                  <w:r>
                    <w:rPr>
                      <w:b/>
                      <w:i/>
                      <w:color w:val="000000"/>
                      <w:sz w:val="24"/>
                      <w:szCs w:val="24"/>
                      <w:lang w:val="ru-RU"/>
                    </w:rPr>
                    <w:t xml:space="preserve">критериев </w:t>
                  </w:r>
                  <w:r w:rsidRPr="00A72977">
                    <w:rPr>
                      <w:b/>
                      <w:i/>
                      <w:color w:val="000000"/>
                      <w:sz w:val="24"/>
                      <w:szCs w:val="24"/>
                      <w:lang w:val="ru-RU"/>
                    </w:rPr>
                    <w:t>оценки</w:t>
                  </w:r>
                  <w:r>
                    <w:rPr>
                      <w:b/>
                      <w:i/>
                      <w:color w:val="000000"/>
                      <w:sz w:val="24"/>
                      <w:szCs w:val="24"/>
                      <w:lang w:val="ru-RU"/>
                    </w:rPr>
                    <w:t xml:space="preserve"> </w:t>
                  </w:r>
                  <w:r w:rsidRPr="00A72977">
                    <w:rPr>
                      <w:b/>
                      <w:i/>
                      <w:color w:val="000000"/>
                      <w:sz w:val="24"/>
                      <w:szCs w:val="24"/>
                      <w:lang w:val="ru-RU"/>
                    </w:rPr>
                    <w:t>результативно</w:t>
                  </w:r>
                  <w:r>
                    <w:rPr>
                      <w:b/>
                      <w:i/>
                      <w:color w:val="000000"/>
                      <w:sz w:val="24"/>
                      <w:szCs w:val="24"/>
                      <w:lang w:val="ru-RU"/>
                    </w:rPr>
                    <w:t>-</w:t>
                  </w:r>
                  <w:r w:rsidRPr="00A72977">
                    <w:rPr>
                      <w:b/>
                      <w:i/>
                      <w:color w:val="000000"/>
                      <w:sz w:val="24"/>
                      <w:szCs w:val="24"/>
                      <w:lang w:val="ru-RU"/>
                    </w:rPr>
                    <w:t xml:space="preserve">сти </w:t>
                  </w:r>
                  <w:r w:rsidRPr="00A72977">
                    <w:rPr>
                      <w:b/>
                      <w:i/>
                      <w:sz w:val="24"/>
                      <w:szCs w:val="24"/>
                      <w:lang w:val="ru-RU"/>
                    </w:rPr>
                    <w:t>на уровне ее показателей</w:t>
                  </w:r>
                  <w:r>
                    <w:rPr>
                      <w:b/>
                      <w:i/>
                      <w:sz w:val="24"/>
                      <w:szCs w:val="24"/>
                      <w:lang w:val="ru-RU"/>
                    </w:rPr>
                    <w:t>.</w:t>
                  </w:r>
                </w:p>
              </w:tc>
              <w:tc>
                <w:tcPr>
                  <w:tcW w:w="2127" w:type="dxa"/>
                  <w:tcBorders>
                    <w:top w:val="single" w:sz="24" w:space="0" w:color="auto"/>
                    <w:left w:val="single" w:sz="24" w:space="0" w:color="auto"/>
                    <w:bottom w:val="single" w:sz="24" w:space="0" w:color="auto"/>
                    <w:right w:val="dashed" w:sz="12"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lastRenderedPageBreak/>
                    <w:t xml:space="preserve">Фаза-диагональ 5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(этап 2-й), стадия 11</w:t>
                  </w:r>
                </w:p>
                <w:p w:rsidR="00CC69D5" w:rsidRDefault="00CC69D5" w:rsidP="002B54D9">
                  <w:pPr>
                    <w:spacing w:line="276" w:lineRule="auto"/>
                    <w:rPr>
                      <w:b/>
                      <w:sz w:val="24"/>
                      <w:szCs w:val="24"/>
                      <w:lang w:val="ru-RU"/>
                    </w:rPr>
                  </w:pPr>
                  <w:r w:rsidRPr="00A72977">
                    <w:rPr>
                      <w:b/>
                      <w:color w:val="000000"/>
                      <w:sz w:val="24"/>
                      <w:szCs w:val="24"/>
                      <w:lang w:val="ru-RU"/>
                    </w:rPr>
                    <w:t>О</w:t>
                  </w:r>
                  <w:r w:rsidRPr="00A72977">
                    <w:rPr>
                      <w:b/>
                      <w:sz w:val="24"/>
                      <w:szCs w:val="24"/>
                      <w:lang w:val="ru-RU"/>
                    </w:rPr>
                    <w:t xml:space="preserve">сознание </w:t>
                  </w:r>
                  <w:r>
                    <w:rPr>
                      <w:b/>
                      <w:sz w:val="24"/>
                      <w:szCs w:val="24"/>
                      <w:lang w:val="ru-RU"/>
                    </w:rPr>
                    <w:t>приоритет</w:t>
                  </w:r>
                  <w:r w:rsidRPr="00F86173">
                    <w:rPr>
                      <w:b/>
                      <w:sz w:val="24"/>
                      <w:szCs w:val="24"/>
                      <w:lang w:val="ru-RU"/>
                    </w:rPr>
                    <w:t>-</w:t>
                  </w:r>
                  <w:r>
                    <w:rPr>
                      <w:b/>
                      <w:sz w:val="24"/>
                      <w:szCs w:val="24"/>
                      <w:lang w:val="ru-RU"/>
                    </w:rPr>
                    <w:t xml:space="preserve">ной </w:t>
                  </w:r>
                  <w:r w:rsidRPr="00A72977">
                    <w:rPr>
                      <w:b/>
                      <w:sz w:val="24"/>
                      <w:szCs w:val="24"/>
                      <w:lang w:val="ru-RU"/>
                    </w:rPr>
                    <w:t xml:space="preserve">готовности </w:t>
                  </w:r>
                  <w:r>
                    <w:rPr>
                      <w:b/>
                      <w:sz w:val="24"/>
                      <w:szCs w:val="24"/>
                      <w:lang w:val="ru-RU"/>
                    </w:rPr>
                    <w:t xml:space="preserve">ре-шать задачи, сопутст-вующие совершению сделки. </w:t>
                  </w:r>
                </w:p>
                <w:p w:rsidR="00CC69D5" w:rsidRPr="00370603" w:rsidRDefault="00CC69D5" w:rsidP="002B54D9">
                  <w:pPr>
                    <w:spacing w:line="276" w:lineRule="auto"/>
                    <w:rPr>
                      <w:b/>
                      <w:i/>
                      <w:sz w:val="24"/>
                      <w:szCs w:val="24"/>
                      <w:lang w:val="ru-RU"/>
                    </w:rPr>
                  </w:pPr>
                  <w:r>
                    <w:rPr>
                      <w:b/>
                      <w:i/>
                      <w:color w:val="000000"/>
                      <w:sz w:val="24"/>
                      <w:szCs w:val="24"/>
                      <w:lang w:val="ru-RU"/>
                    </w:rPr>
                    <w:t>О</w:t>
                  </w:r>
                  <w:r w:rsidRPr="00A72977">
                    <w:rPr>
                      <w:b/>
                      <w:i/>
                      <w:color w:val="000000"/>
                      <w:sz w:val="24"/>
                      <w:szCs w:val="24"/>
                      <w:lang w:val="ru-RU"/>
                    </w:rPr>
                    <w:t>беспечение условий для повышения согла</w:t>
                  </w:r>
                  <w:r>
                    <w:rPr>
                      <w:b/>
                      <w:i/>
                      <w:color w:val="000000"/>
                      <w:sz w:val="24"/>
                      <w:szCs w:val="24"/>
                      <w:lang w:val="ru-RU"/>
                    </w:rPr>
                    <w:t>-</w:t>
                  </w:r>
                  <w:r w:rsidRPr="00A72977">
                    <w:rPr>
                      <w:b/>
                      <w:i/>
                      <w:color w:val="000000"/>
                      <w:sz w:val="24"/>
                      <w:szCs w:val="24"/>
                      <w:lang w:val="ru-RU"/>
                    </w:rPr>
                    <w:t xml:space="preserve">сованности </w:t>
                  </w:r>
                  <w:r w:rsidRPr="00A72977">
                    <w:rPr>
                      <w:b/>
                      <w:i/>
                      <w:color w:val="000000"/>
                      <w:sz w:val="24"/>
                      <w:szCs w:val="24"/>
                      <w:lang w:val="ru-RU"/>
                    </w:rPr>
                    <w:lastRenderedPageBreak/>
                    <w:t>функци</w:t>
                  </w:r>
                  <w:r>
                    <w:rPr>
                      <w:b/>
                      <w:i/>
                      <w:color w:val="000000"/>
                      <w:sz w:val="24"/>
                      <w:szCs w:val="24"/>
                      <w:lang w:val="ru-RU"/>
                    </w:rPr>
                    <w:t>-</w:t>
                  </w:r>
                  <w:r w:rsidRPr="00A72977">
                    <w:rPr>
                      <w:b/>
                      <w:i/>
                      <w:color w:val="000000"/>
                      <w:sz w:val="24"/>
                      <w:szCs w:val="24"/>
                      <w:lang w:val="ru-RU"/>
                    </w:rPr>
                    <w:t>онально-ролевого вза</w:t>
                  </w:r>
                  <w:r>
                    <w:rPr>
                      <w:b/>
                      <w:i/>
                      <w:color w:val="000000"/>
                      <w:sz w:val="24"/>
                      <w:szCs w:val="24"/>
                      <w:lang w:val="ru-RU"/>
                    </w:rPr>
                    <w:t>-</w:t>
                  </w:r>
                  <w:r w:rsidRPr="00A72977">
                    <w:rPr>
                      <w:b/>
                      <w:i/>
                      <w:color w:val="000000"/>
                      <w:sz w:val="24"/>
                      <w:szCs w:val="24"/>
                      <w:lang w:val="ru-RU"/>
                    </w:rPr>
                    <w:t>имодействия на уров</w:t>
                  </w:r>
                  <w:r>
                    <w:rPr>
                      <w:b/>
                      <w:i/>
                      <w:color w:val="000000"/>
                      <w:sz w:val="24"/>
                      <w:szCs w:val="24"/>
                      <w:lang w:val="ru-RU"/>
                    </w:rPr>
                    <w:t>-</w:t>
                  </w:r>
                  <w:r w:rsidRPr="00A72977">
                    <w:rPr>
                      <w:b/>
                      <w:i/>
                      <w:color w:val="000000"/>
                      <w:sz w:val="24"/>
                      <w:szCs w:val="24"/>
                      <w:lang w:val="ru-RU"/>
                    </w:rPr>
                    <w:t>не операций</w:t>
                  </w:r>
                  <w:r>
                    <w:rPr>
                      <w:b/>
                      <w:i/>
                      <w:color w:val="000000"/>
                      <w:sz w:val="24"/>
                      <w:szCs w:val="24"/>
                      <w:lang w:val="ru-RU"/>
                    </w:rPr>
                    <w:t>.</w:t>
                  </w:r>
                </w:p>
              </w:tc>
              <w:tc>
                <w:tcPr>
                  <w:tcW w:w="2268" w:type="dxa"/>
                  <w:gridSpan w:val="2"/>
                  <w:tcBorders>
                    <w:top w:val="dashed" w:sz="12" w:space="0" w:color="auto"/>
                    <w:left w:val="dashed" w:sz="12"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lastRenderedPageBreak/>
                    <w:t xml:space="preserve">Фаза-диагональ 6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стадия 12</w:t>
                  </w:r>
                </w:p>
                <w:p w:rsidR="00CC69D5" w:rsidRDefault="00CC69D5" w:rsidP="002B54D9">
                  <w:pPr>
                    <w:spacing w:line="276" w:lineRule="auto"/>
                    <w:rPr>
                      <w:b/>
                      <w:sz w:val="24"/>
                      <w:szCs w:val="24"/>
                      <w:lang w:val="ru-RU"/>
                    </w:rPr>
                  </w:pPr>
                  <w:r w:rsidRPr="00A72977">
                    <w:rPr>
                      <w:b/>
                      <w:color w:val="000000"/>
                      <w:sz w:val="24"/>
                      <w:szCs w:val="24"/>
                      <w:lang w:val="ru-RU"/>
                    </w:rPr>
                    <w:t>О</w:t>
                  </w:r>
                  <w:r w:rsidRPr="00A72977">
                    <w:rPr>
                      <w:b/>
                      <w:sz w:val="24"/>
                      <w:szCs w:val="24"/>
                      <w:lang w:val="ru-RU"/>
                    </w:rPr>
                    <w:t>сознание оптимально</w:t>
                  </w:r>
                  <w:r>
                    <w:rPr>
                      <w:b/>
                      <w:sz w:val="24"/>
                      <w:szCs w:val="24"/>
                      <w:lang w:val="ru-RU"/>
                    </w:rPr>
                    <w:t>-</w:t>
                  </w:r>
                  <w:r w:rsidRPr="00A72977">
                    <w:rPr>
                      <w:b/>
                      <w:sz w:val="24"/>
                      <w:szCs w:val="24"/>
                      <w:lang w:val="ru-RU"/>
                    </w:rPr>
                    <w:t>сти способа решения проблемы, обусловли</w:t>
                  </w:r>
                  <w:r>
                    <w:rPr>
                      <w:b/>
                      <w:sz w:val="24"/>
                      <w:szCs w:val="24"/>
                      <w:lang w:val="ru-RU"/>
                    </w:rPr>
                    <w:t>-</w:t>
                  </w:r>
                  <w:r w:rsidRPr="00A72977">
                    <w:rPr>
                      <w:b/>
                      <w:sz w:val="24"/>
                      <w:szCs w:val="24"/>
                      <w:lang w:val="ru-RU"/>
                    </w:rPr>
                    <w:t xml:space="preserve">вающего </w:t>
                  </w:r>
                  <w:r>
                    <w:rPr>
                      <w:b/>
                      <w:sz w:val="24"/>
                      <w:szCs w:val="24"/>
                      <w:lang w:val="ru-RU"/>
                    </w:rPr>
                    <w:t xml:space="preserve">приоритетную </w:t>
                  </w:r>
                  <w:r w:rsidRPr="00A72977">
                    <w:rPr>
                      <w:b/>
                      <w:sz w:val="24"/>
                      <w:szCs w:val="24"/>
                      <w:lang w:val="ru-RU"/>
                    </w:rPr>
                    <w:t xml:space="preserve">готовность эффективно </w:t>
                  </w:r>
                  <w:r w:rsidRPr="00931967">
                    <w:rPr>
                      <w:b/>
                      <w:sz w:val="24"/>
                      <w:szCs w:val="24"/>
                      <w:lang w:val="ru-RU"/>
                    </w:rPr>
                    <w:t>сотрудничать</w:t>
                  </w:r>
                  <w:r>
                    <w:rPr>
                      <w:b/>
                      <w:sz w:val="24"/>
                      <w:szCs w:val="24"/>
                      <w:lang w:val="ru-RU"/>
                    </w:rPr>
                    <w:t xml:space="preserve"> </w:t>
                  </w:r>
                  <w:r w:rsidRPr="00931967">
                    <w:rPr>
                      <w:b/>
                      <w:sz w:val="24"/>
                      <w:szCs w:val="24"/>
                      <w:lang w:val="ru-RU"/>
                    </w:rPr>
                    <w:t>в</w:t>
                  </w:r>
                  <w:r>
                    <w:rPr>
                      <w:b/>
                      <w:sz w:val="24"/>
                      <w:szCs w:val="24"/>
                      <w:lang w:val="ru-RU"/>
                    </w:rPr>
                    <w:t xml:space="preserve"> </w:t>
                  </w:r>
                  <w:r w:rsidRPr="00931967">
                    <w:rPr>
                      <w:b/>
                      <w:sz w:val="24"/>
                      <w:szCs w:val="24"/>
                      <w:lang w:val="ru-RU"/>
                    </w:rPr>
                    <w:t>даль</w:t>
                  </w:r>
                  <w:r>
                    <w:rPr>
                      <w:b/>
                      <w:sz w:val="24"/>
                      <w:szCs w:val="24"/>
                      <w:lang w:val="ru-RU"/>
                    </w:rPr>
                    <w:t>-</w:t>
                  </w:r>
                  <w:r w:rsidRPr="00931967">
                    <w:rPr>
                      <w:b/>
                      <w:sz w:val="24"/>
                      <w:szCs w:val="24"/>
                      <w:lang w:val="ru-RU"/>
                    </w:rPr>
                    <w:t>нейшем</w:t>
                  </w:r>
                  <w:r>
                    <w:rPr>
                      <w:b/>
                      <w:sz w:val="24"/>
                      <w:szCs w:val="24"/>
                      <w:lang w:val="ru-RU"/>
                    </w:rPr>
                    <w:t>.</w:t>
                  </w:r>
                </w:p>
                <w:p w:rsidR="00CC69D5" w:rsidRPr="00FB6B88" w:rsidRDefault="00CC69D5" w:rsidP="002B54D9">
                  <w:pPr>
                    <w:spacing w:line="276" w:lineRule="auto"/>
                    <w:rPr>
                      <w:b/>
                      <w:i/>
                      <w:sz w:val="24"/>
                      <w:szCs w:val="24"/>
                      <w:lang w:val="ru-RU"/>
                    </w:rPr>
                  </w:pPr>
                  <w:r w:rsidRPr="00A72977">
                    <w:rPr>
                      <w:b/>
                      <w:sz w:val="24"/>
                      <w:szCs w:val="24"/>
                      <w:lang w:val="ru-RU"/>
                    </w:rPr>
                    <w:t xml:space="preserve"> </w:t>
                  </w:r>
                  <w:r>
                    <w:rPr>
                      <w:b/>
                      <w:i/>
                      <w:sz w:val="24"/>
                      <w:szCs w:val="24"/>
                      <w:lang w:val="ru-RU"/>
                    </w:rPr>
                    <w:t>Ф</w:t>
                  </w:r>
                  <w:r w:rsidRPr="00A72977">
                    <w:rPr>
                      <w:b/>
                      <w:i/>
                      <w:sz w:val="24"/>
                      <w:szCs w:val="24"/>
                      <w:lang w:val="ru-RU"/>
                    </w:rPr>
                    <w:t>ормирование установ</w:t>
                  </w:r>
                  <w:r>
                    <w:rPr>
                      <w:b/>
                      <w:i/>
                      <w:sz w:val="24"/>
                      <w:szCs w:val="24"/>
                      <w:lang w:val="ru-RU"/>
                    </w:rPr>
                    <w:t>-</w:t>
                  </w:r>
                  <w:r w:rsidRPr="00A72977">
                    <w:rPr>
                      <w:b/>
                      <w:i/>
                      <w:sz w:val="24"/>
                      <w:szCs w:val="24"/>
                      <w:lang w:val="ru-RU"/>
                    </w:rPr>
                    <w:t>ки</w:t>
                  </w:r>
                  <w:r>
                    <w:rPr>
                      <w:b/>
                      <w:i/>
                      <w:sz w:val="24"/>
                      <w:szCs w:val="24"/>
                      <w:lang w:val="ru-RU"/>
                    </w:rPr>
                    <w:t xml:space="preserve"> </w:t>
                  </w:r>
                  <w:r w:rsidRPr="00A72977">
                    <w:rPr>
                      <w:b/>
                      <w:i/>
                      <w:sz w:val="24"/>
                      <w:szCs w:val="24"/>
                      <w:lang w:val="ru-RU"/>
                    </w:rPr>
                    <w:t xml:space="preserve">к </w:t>
                  </w:r>
                  <w:r>
                    <w:rPr>
                      <w:b/>
                      <w:i/>
                      <w:sz w:val="24"/>
                      <w:szCs w:val="24"/>
                      <w:lang w:val="ru-RU"/>
                    </w:rPr>
                    <w:lastRenderedPageBreak/>
                    <w:t>оптимизации</w:t>
                  </w:r>
                  <w:r w:rsidRPr="00A72977">
                    <w:rPr>
                      <w:b/>
                      <w:i/>
                      <w:sz w:val="24"/>
                      <w:szCs w:val="24"/>
                      <w:lang w:val="ru-RU"/>
                    </w:rPr>
                    <w:t xml:space="preserve"> про</w:t>
                  </w:r>
                  <w:r>
                    <w:rPr>
                      <w:b/>
                      <w:i/>
                      <w:sz w:val="24"/>
                      <w:szCs w:val="24"/>
                      <w:lang w:val="ru-RU"/>
                    </w:rPr>
                    <w:t>-</w:t>
                  </w:r>
                  <w:r w:rsidRPr="00A72977">
                    <w:rPr>
                      <w:b/>
                      <w:i/>
                      <w:sz w:val="24"/>
                      <w:szCs w:val="24"/>
                      <w:lang w:val="ru-RU"/>
                    </w:rPr>
                    <w:t>дуктвности отноше</w:t>
                  </w:r>
                  <w:r>
                    <w:rPr>
                      <w:b/>
                      <w:i/>
                      <w:sz w:val="24"/>
                      <w:szCs w:val="24"/>
                      <w:lang w:val="ru-RU"/>
                    </w:rPr>
                    <w:t>-</w:t>
                  </w:r>
                  <w:r w:rsidRPr="00A72977">
                    <w:rPr>
                      <w:b/>
                      <w:i/>
                      <w:sz w:val="24"/>
                      <w:szCs w:val="24"/>
                      <w:lang w:val="ru-RU"/>
                    </w:rPr>
                    <w:t>ний</w:t>
                  </w:r>
                  <w:r>
                    <w:rPr>
                      <w:b/>
                      <w:i/>
                      <w:sz w:val="24"/>
                      <w:szCs w:val="24"/>
                      <w:lang w:val="ru-RU"/>
                    </w:rPr>
                    <w:t>.</w:t>
                  </w:r>
                </w:p>
              </w:tc>
            </w:tr>
          </w:tbl>
          <w:p w:rsidR="00CC69D5" w:rsidRPr="00B31A75" w:rsidRDefault="00CC69D5" w:rsidP="002B54D9">
            <w:pPr>
              <w:spacing w:line="276" w:lineRule="auto"/>
              <w:jc w:val="center"/>
              <w:rPr>
                <w:sz w:val="2"/>
                <w:szCs w:val="2"/>
                <w:lang w:val="ru-RU"/>
              </w:rPr>
            </w:pPr>
          </w:p>
          <w:tbl>
            <w:tblPr>
              <w:tblW w:w="7797" w:type="dxa"/>
              <w:tblInd w:w="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
              <w:gridCol w:w="7060"/>
              <w:gridCol w:w="595"/>
            </w:tblGrid>
            <w:tr w:rsidR="00CC69D5" w:rsidRPr="009F7DCC" w:rsidTr="00E71F6B">
              <w:trPr>
                <w:gridBefore w:val="1"/>
                <w:wBefore w:w="142" w:type="dxa"/>
                <w:trHeight w:val="5467"/>
              </w:trPr>
              <w:tc>
                <w:tcPr>
                  <w:tcW w:w="7655" w:type="dxa"/>
                  <w:gridSpan w:val="2"/>
                </w:tcPr>
                <w:p w:rsidR="00CC69D5" w:rsidRPr="0026412B" w:rsidRDefault="00CC69D5" w:rsidP="002B54D9">
                  <w:pPr>
                    <w:shd w:val="clear" w:color="auto" w:fill="FFFFFF"/>
                    <w:spacing w:line="276" w:lineRule="auto"/>
                    <w:ind w:left="5" w:right="19"/>
                    <w:jc w:val="both"/>
                    <w:rPr>
                      <w:color w:val="000000"/>
                      <w:sz w:val="24"/>
                      <w:szCs w:val="24"/>
                      <w:lang w:val="ru-RU"/>
                    </w:rPr>
                  </w:pPr>
                </w:p>
                <w:p w:rsidR="00CC69D5" w:rsidRPr="0026412B" w:rsidRDefault="00CC69D5" w:rsidP="002B54D9">
                  <w:pPr>
                    <w:shd w:val="clear" w:color="auto" w:fill="FFFFFF"/>
                    <w:spacing w:line="276" w:lineRule="auto"/>
                    <w:ind w:left="5" w:right="19"/>
                    <w:jc w:val="both"/>
                    <w:rPr>
                      <w:color w:val="000000"/>
                      <w:sz w:val="24"/>
                      <w:szCs w:val="24"/>
                      <w:u w:val="single"/>
                      <w:lang w:val="ru-RU"/>
                    </w:rPr>
                  </w:pPr>
                  <w:r w:rsidRPr="0026412B">
                    <w:rPr>
                      <w:color w:val="000000"/>
                      <w:sz w:val="24"/>
                      <w:szCs w:val="24"/>
                      <w:u w:val="single"/>
                      <w:lang w:val="ru-RU"/>
                    </w:rPr>
                    <w:t>ПРИМЕЧАНИЕ</w:t>
                  </w:r>
                </w:p>
                <w:p w:rsidR="00CC69D5" w:rsidRPr="0026412B" w:rsidRDefault="00CC69D5" w:rsidP="002B54D9">
                  <w:pPr>
                    <w:shd w:val="clear" w:color="auto" w:fill="FFFFFF"/>
                    <w:spacing w:line="276" w:lineRule="auto"/>
                    <w:ind w:left="5" w:right="19"/>
                    <w:jc w:val="both"/>
                    <w:rPr>
                      <w:color w:val="000000"/>
                      <w:sz w:val="24"/>
                      <w:szCs w:val="24"/>
                      <w:lang w:val="ru-RU"/>
                    </w:rPr>
                  </w:pPr>
                  <w:r w:rsidRPr="0026412B">
                    <w:rPr>
                      <w:color w:val="000000"/>
                      <w:sz w:val="24"/>
                      <w:szCs w:val="24"/>
                      <w:lang w:val="ru-RU"/>
                    </w:rPr>
                    <w:t xml:space="preserve">Фаза — это диагональ, по которой производится побуждение к совершению сделки. </w:t>
                  </w:r>
                </w:p>
                <w:p w:rsidR="00CC69D5" w:rsidRDefault="00CC69D5" w:rsidP="002B54D9">
                  <w:pPr>
                    <w:shd w:val="clear" w:color="auto" w:fill="FFFFFF"/>
                    <w:spacing w:line="276" w:lineRule="auto"/>
                    <w:ind w:left="5" w:right="19"/>
                    <w:jc w:val="both"/>
                    <w:rPr>
                      <w:color w:val="000000"/>
                      <w:sz w:val="24"/>
                      <w:szCs w:val="24"/>
                      <w:lang w:val="ru-RU"/>
                    </w:rPr>
                  </w:pPr>
                  <w:r w:rsidRPr="0026412B">
                    <w:rPr>
                      <w:color w:val="000000"/>
                      <w:sz w:val="24"/>
                      <w:szCs w:val="24"/>
                      <w:lang w:val="ru-RU"/>
                    </w:rPr>
                    <w:t>В границах фазы Инициируемый (</w:t>
                  </w:r>
                  <w:r>
                    <w:rPr>
                      <w:color w:val="000000"/>
                      <w:sz w:val="24"/>
                      <w:szCs w:val="24"/>
                      <w:lang w:val="ru-RU"/>
                    </w:rPr>
                    <w:t>клиент</w:t>
                  </w:r>
                  <w:r w:rsidRPr="0026412B">
                    <w:rPr>
                      <w:color w:val="000000"/>
                      <w:sz w:val="24"/>
                      <w:szCs w:val="24"/>
                      <w:lang w:val="ru-RU"/>
                    </w:rPr>
                    <w:t xml:space="preserve">), благодаря адекватному </w:t>
                  </w:r>
                  <w:r>
                    <w:rPr>
                      <w:color w:val="000000"/>
                      <w:sz w:val="24"/>
                      <w:szCs w:val="24"/>
                      <w:lang w:val="ru-RU"/>
                    </w:rPr>
                    <w:t>воз</w:t>
                  </w:r>
                  <w:r w:rsidRPr="0026412B">
                    <w:rPr>
                      <w:color w:val="000000"/>
                      <w:sz w:val="24"/>
                      <w:szCs w:val="24"/>
                      <w:lang w:val="ru-RU"/>
                    </w:rPr>
                    <w:t xml:space="preserve">действию Инициатора, последовательно (поэтапно) </w:t>
                  </w:r>
                  <w:r>
                    <w:rPr>
                      <w:color w:val="000000"/>
                      <w:sz w:val="24"/>
                      <w:szCs w:val="24"/>
                      <w:lang w:val="ru-RU"/>
                    </w:rPr>
                    <w:t xml:space="preserve">осознает целесообразность </w:t>
                  </w:r>
                  <w:r w:rsidRPr="0026412B">
                    <w:rPr>
                      <w:color w:val="000000"/>
                      <w:sz w:val="24"/>
                      <w:szCs w:val="24"/>
                      <w:lang w:val="ru-RU"/>
                    </w:rPr>
                    <w:t>своего участия в совершении сделки</w:t>
                  </w:r>
                  <w:r>
                    <w:rPr>
                      <w:color w:val="000000"/>
                      <w:sz w:val="24"/>
                      <w:szCs w:val="24"/>
                      <w:lang w:val="ru-RU"/>
                    </w:rPr>
                    <w:t xml:space="preserve">. </w:t>
                  </w:r>
                </w:p>
                <w:p w:rsidR="00CC69D5" w:rsidRPr="0026412B" w:rsidRDefault="00CC69D5" w:rsidP="002B54D9">
                  <w:pPr>
                    <w:shd w:val="clear" w:color="auto" w:fill="FFFFFF"/>
                    <w:spacing w:line="276" w:lineRule="auto"/>
                    <w:ind w:left="5" w:right="19"/>
                    <w:jc w:val="both"/>
                    <w:rPr>
                      <w:color w:val="000000"/>
                      <w:sz w:val="24"/>
                      <w:szCs w:val="24"/>
                      <w:lang w:val="ru-RU"/>
                    </w:rPr>
                  </w:pPr>
                  <w:r>
                    <w:rPr>
                      <w:color w:val="000000"/>
                      <w:sz w:val="24"/>
                      <w:szCs w:val="24"/>
                      <w:lang w:val="ru-RU"/>
                    </w:rPr>
                    <w:t xml:space="preserve">При этом </w:t>
                  </w:r>
                  <w:r w:rsidRPr="0026412B">
                    <w:rPr>
                      <w:color w:val="000000"/>
                      <w:sz w:val="24"/>
                      <w:szCs w:val="24"/>
                      <w:lang w:val="ru-RU"/>
                    </w:rPr>
                    <w:t>преодолевает</w:t>
                  </w:r>
                  <w:r>
                    <w:rPr>
                      <w:color w:val="000000"/>
                      <w:sz w:val="24"/>
                      <w:szCs w:val="24"/>
                      <w:lang w:val="ru-RU"/>
                    </w:rPr>
                    <w:t>ся</w:t>
                  </w:r>
                  <w:r w:rsidRPr="0026412B">
                    <w:rPr>
                      <w:color w:val="000000"/>
                      <w:sz w:val="24"/>
                      <w:szCs w:val="24"/>
                      <w:lang w:val="ru-RU"/>
                    </w:rPr>
                    <w:t xml:space="preserve"> собственное игнорирование</w:t>
                  </w:r>
                  <w:r>
                    <w:rPr>
                      <w:color w:val="000000"/>
                      <w:sz w:val="24"/>
                      <w:szCs w:val="24"/>
                      <w:lang w:val="ru-RU"/>
                    </w:rPr>
                    <w:t xml:space="preserve"> (пассивность, инертность и т.п.).</w:t>
                  </w:r>
                </w:p>
                <w:p w:rsidR="00CC69D5" w:rsidRPr="00A10E94" w:rsidRDefault="00CC69D5" w:rsidP="002B54D9">
                  <w:pPr>
                    <w:spacing w:line="276" w:lineRule="auto"/>
                    <w:jc w:val="both"/>
                    <w:rPr>
                      <w:sz w:val="24"/>
                      <w:szCs w:val="24"/>
                      <w:lang w:val="ru-RU"/>
                    </w:rPr>
                  </w:pPr>
                  <w:r w:rsidRPr="0026412B">
                    <w:rPr>
                      <w:sz w:val="24"/>
                      <w:szCs w:val="24"/>
                      <w:lang w:val="ru-RU"/>
                    </w:rPr>
                    <w:t>Важно помнить, что игнорирование по одному этапу фазы-диагонали всегда включает в себя игнорирование как всех ее последующих этапов, так и этапов, образующих следующие фазы-</w:t>
                  </w:r>
                  <w:r w:rsidRPr="00A10E94">
                    <w:rPr>
                      <w:sz w:val="24"/>
                      <w:szCs w:val="24"/>
                      <w:lang w:val="ru-RU"/>
                    </w:rPr>
                    <w:t>диагонали, которые рас</w:t>
                  </w:r>
                  <w:r w:rsidRPr="00A10E94">
                    <w:rPr>
                      <w:sz w:val="24"/>
                      <w:szCs w:val="24"/>
                      <w:lang w:val="ru-RU"/>
                    </w:rPr>
                    <w:softHyphen/>
                    <w:t xml:space="preserve">полагаются справа и ниже. </w:t>
                  </w:r>
                </w:p>
                <w:p w:rsidR="00CC69D5" w:rsidRPr="00A10E94" w:rsidRDefault="00CC69D5" w:rsidP="002B54D9">
                  <w:pPr>
                    <w:spacing w:line="276" w:lineRule="auto"/>
                    <w:jc w:val="both"/>
                    <w:rPr>
                      <w:sz w:val="24"/>
                      <w:szCs w:val="24"/>
                      <w:lang w:val="ru-RU"/>
                    </w:rPr>
                  </w:pPr>
                  <w:r w:rsidRPr="00A10E94">
                    <w:rPr>
                      <w:sz w:val="24"/>
                      <w:szCs w:val="24"/>
                      <w:lang w:val="ru-RU"/>
                    </w:rPr>
                    <w:t>Все диагональные фазы в матрице несут именно этот смысл.</w:t>
                  </w:r>
                </w:p>
                <w:p w:rsidR="00CC69D5" w:rsidRPr="00A10E94" w:rsidRDefault="00CC69D5" w:rsidP="002B54D9">
                  <w:pPr>
                    <w:spacing w:line="276" w:lineRule="auto"/>
                    <w:jc w:val="both"/>
                    <w:rPr>
                      <w:sz w:val="24"/>
                      <w:szCs w:val="24"/>
                      <w:lang w:val="ru-RU"/>
                    </w:rPr>
                  </w:pPr>
                  <w:r w:rsidRPr="00A10E94">
                    <w:rPr>
                      <w:sz w:val="24"/>
                      <w:szCs w:val="24"/>
                      <w:lang w:val="ru-RU"/>
                    </w:rPr>
                    <w:t xml:space="preserve">Следование </w:t>
                  </w:r>
                  <w:r w:rsidRPr="00A10E94">
                    <w:rPr>
                      <w:iCs/>
                      <w:color w:val="000000"/>
                      <w:sz w:val="24"/>
                      <w:szCs w:val="24"/>
                      <w:u w:val="single"/>
                      <w:lang w:val="ru-RU"/>
                    </w:rPr>
                    <w:t>фазам-диагоналям</w:t>
                  </w:r>
                  <w:r w:rsidRPr="00A10E94">
                    <w:rPr>
                      <w:iCs/>
                      <w:color w:val="000000"/>
                      <w:sz w:val="24"/>
                      <w:szCs w:val="24"/>
                      <w:lang w:val="ru-RU"/>
                    </w:rPr>
                    <w:t xml:space="preserve"> </w:t>
                  </w:r>
                  <w:r w:rsidRPr="00A10E94">
                    <w:rPr>
                      <w:sz w:val="24"/>
                      <w:szCs w:val="24"/>
                      <w:lang w:val="ru-RU"/>
                    </w:rPr>
                    <w:t>матрицы позволяет своевременно приводить аргументы</w:t>
                  </w:r>
                  <w:r>
                    <w:rPr>
                      <w:sz w:val="24"/>
                      <w:szCs w:val="24"/>
                      <w:lang w:val="ru-RU"/>
                    </w:rPr>
                    <w:t xml:space="preserve"> (</w:t>
                  </w:r>
                  <w:r w:rsidRPr="00A10E94">
                    <w:rPr>
                      <w:sz w:val="24"/>
                      <w:szCs w:val="24"/>
                      <w:lang w:val="ru-RU"/>
                    </w:rPr>
                    <w:t>адекватные полю матрицы</w:t>
                  </w:r>
                  <w:r>
                    <w:rPr>
                      <w:sz w:val="24"/>
                      <w:szCs w:val="24"/>
                      <w:lang w:val="ru-RU"/>
                    </w:rPr>
                    <w:t>)</w:t>
                  </w:r>
                  <w:r w:rsidRPr="00A10E94">
                    <w:rPr>
                      <w:sz w:val="24"/>
                      <w:szCs w:val="24"/>
                      <w:lang w:val="ru-RU"/>
                    </w:rPr>
                    <w:t>, способствующие осознанию:</w:t>
                  </w:r>
                </w:p>
                <w:p w:rsidR="00CC69D5" w:rsidRPr="00192F27" w:rsidRDefault="00CC69D5" w:rsidP="002B54D9">
                  <w:pPr>
                    <w:spacing w:line="276" w:lineRule="auto"/>
                    <w:jc w:val="both"/>
                    <w:rPr>
                      <w:sz w:val="24"/>
                      <w:szCs w:val="24"/>
                      <w:lang w:val="ru-RU"/>
                    </w:rPr>
                  </w:pPr>
                  <w:r>
                    <w:rPr>
                      <w:b/>
                      <w:sz w:val="24"/>
                      <w:szCs w:val="24"/>
                      <w:lang w:val="ru-RU"/>
                    </w:rPr>
                    <w:t>А. Н</w:t>
                  </w:r>
                  <w:r w:rsidRPr="00192F27">
                    <w:rPr>
                      <w:b/>
                      <w:sz w:val="24"/>
                      <w:szCs w:val="24"/>
                      <w:lang w:val="ru-RU"/>
                    </w:rPr>
                    <w:t>аличия</w:t>
                  </w:r>
                  <w:r>
                    <w:rPr>
                      <w:b/>
                      <w:sz w:val="24"/>
                      <w:szCs w:val="24"/>
                      <w:lang w:val="ru-RU"/>
                    </w:rPr>
                    <w:t>:</w:t>
                  </w:r>
                  <w:r w:rsidRPr="00192F27">
                    <w:rPr>
                      <w:b/>
                      <w:sz w:val="24"/>
                      <w:szCs w:val="24"/>
                      <w:lang w:val="ru-RU"/>
                    </w:rPr>
                    <w:t xml:space="preserve"> </w:t>
                  </w:r>
                  <w:r w:rsidRPr="00192F27">
                    <w:rPr>
                      <w:sz w:val="24"/>
                      <w:szCs w:val="24"/>
                      <w:lang w:val="ru-RU"/>
                    </w:rPr>
                    <w:t xml:space="preserve">либо </w:t>
                  </w:r>
                  <w:r w:rsidRPr="00192F27">
                    <w:rPr>
                      <w:b/>
                      <w:sz w:val="24"/>
                      <w:szCs w:val="24"/>
                      <w:u w:val="single"/>
                      <w:lang w:val="ru-RU"/>
                    </w:rPr>
                    <w:t>стимула,</w:t>
                  </w:r>
                  <w:r>
                    <w:rPr>
                      <w:b/>
                      <w:sz w:val="24"/>
                      <w:szCs w:val="24"/>
                      <w:u w:val="single"/>
                      <w:lang w:val="ru-RU"/>
                    </w:rPr>
                    <w:t xml:space="preserve"> </w:t>
                  </w:r>
                  <w:r w:rsidRPr="00192F27">
                    <w:rPr>
                      <w:sz w:val="24"/>
                      <w:szCs w:val="24"/>
                      <w:lang w:val="ru-RU"/>
                    </w:rPr>
                    <w:t>либо</w:t>
                  </w:r>
                  <w:r w:rsidRPr="00192F27">
                    <w:rPr>
                      <w:i/>
                      <w:sz w:val="24"/>
                      <w:szCs w:val="24"/>
                      <w:lang w:val="ru-RU"/>
                    </w:rPr>
                    <w:t xml:space="preserve"> </w:t>
                  </w:r>
                  <w:r w:rsidRPr="00192F27">
                    <w:rPr>
                      <w:b/>
                      <w:sz w:val="24"/>
                      <w:szCs w:val="24"/>
                      <w:u w:val="single"/>
                      <w:lang w:val="ru-RU"/>
                    </w:rPr>
                    <w:t>проблемы,</w:t>
                  </w:r>
                  <w:r>
                    <w:rPr>
                      <w:i/>
                      <w:sz w:val="24"/>
                      <w:szCs w:val="24"/>
                      <w:lang w:val="ru-RU"/>
                    </w:rPr>
                    <w:t xml:space="preserve"> </w:t>
                  </w:r>
                  <w:r w:rsidRPr="00192F27">
                    <w:rPr>
                      <w:sz w:val="24"/>
                      <w:szCs w:val="24"/>
                      <w:lang w:val="ru-RU"/>
                    </w:rPr>
                    <w:t xml:space="preserve">либо </w:t>
                  </w:r>
                  <w:r w:rsidRPr="00192F27">
                    <w:rPr>
                      <w:b/>
                      <w:sz w:val="24"/>
                      <w:szCs w:val="24"/>
                      <w:u w:val="single"/>
                      <w:lang w:val="ru-RU"/>
                    </w:rPr>
                    <w:t>способа</w:t>
                  </w:r>
                  <w:r w:rsidRPr="00192F27">
                    <w:rPr>
                      <w:i/>
                      <w:sz w:val="24"/>
                      <w:szCs w:val="24"/>
                      <w:lang w:val="ru-RU"/>
                    </w:rPr>
                    <w:t xml:space="preserve"> </w:t>
                  </w:r>
                  <w:r w:rsidRPr="00192F27">
                    <w:rPr>
                      <w:sz w:val="24"/>
                      <w:szCs w:val="24"/>
                      <w:lang w:val="ru-RU"/>
                    </w:rPr>
                    <w:t xml:space="preserve">ее </w:t>
                  </w:r>
                  <w:r w:rsidRPr="00192F27">
                    <w:rPr>
                      <w:b/>
                      <w:sz w:val="24"/>
                      <w:szCs w:val="24"/>
                      <w:u w:val="single"/>
                      <w:lang w:val="ru-RU"/>
                    </w:rPr>
                    <w:t>решения</w:t>
                  </w:r>
                  <w:r w:rsidRPr="00192F27">
                    <w:rPr>
                      <w:b/>
                      <w:sz w:val="24"/>
                      <w:szCs w:val="24"/>
                      <w:lang w:val="ru-RU"/>
                    </w:rPr>
                    <w:t>;</w:t>
                  </w:r>
                </w:p>
                <w:p w:rsidR="00CC69D5" w:rsidRPr="00192F27" w:rsidRDefault="00CC69D5" w:rsidP="002B54D9">
                  <w:pPr>
                    <w:spacing w:line="276" w:lineRule="auto"/>
                    <w:jc w:val="both"/>
                    <w:rPr>
                      <w:i/>
                      <w:sz w:val="24"/>
                      <w:szCs w:val="24"/>
                      <w:lang w:val="ru-RU"/>
                    </w:rPr>
                  </w:pPr>
                  <w:r>
                    <w:rPr>
                      <w:b/>
                      <w:sz w:val="24"/>
                      <w:szCs w:val="24"/>
                      <w:lang w:val="ru-RU"/>
                    </w:rPr>
                    <w:t>Б. З</w:t>
                  </w:r>
                  <w:r w:rsidRPr="00192F27">
                    <w:rPr>
                      <w:b/>
                      <w:sz w:val="24"/>
                      <w:szCs w:val="24"/>
                      <w:lang w:val="ru-RU"/>
                    </w:rPr>
                    <w:t>начимости</w:t>
                  </w:r>
                  <w:r>
                    <w:rPr>
                      <w:b/>
                      <w:sz w:val="24"/>
                      <w:szCs w:val="24"/>
                      <w:lang w:val="ru-RU"/>
                    </w:rPr>
                    <w:t>:</w:t>
                  </w:r>
                  <w:r w:rsidRPr="00192F27">
                    <w:rPr>
                      <w:i/>
                      <w:sz w:val="24"/>
                      <w:szCs w:val="24"/>
                      <w:lang w:val="ru-RU"/>
                    </w:rPr>
                    <w:t xml:space="preserve"> </w:t>
                  </w:r>
                  <w:r w:rsidRPr="00192F27">
                    <w:rPr>
                      <w:sz w:val="24"/>
                      <w:szCs w:val="24"/>
                      <w:lang w:val="ru-RU"/>
                    </w:rPr>
                    <w:t xml:space="preserve">либо </w:t>
                  </w:r>
                  <w:r w:rsidRPr="00192F27">
                    <w:rPr>
                      <w:b/>
                      <w:sz w:val="24"/>
                      <w:szCs w:val="24"/>
                      <w:u w:val="single"/>
                      <w:lang w:val="ru-RU"/>
                    </w:rPr>
                    <w:t>стимула,</w:t>
                  </w:r>
                  <w:r>
                    <w:rPr>
                      <w:sz w:val="24"/>
                      <w:szCs w:val="24"/>
                      <w:lang w:val="ru-RU"/>
                    </w:rPr>
                    <w:t xml:space="preserve"> </w:t>
                  </w:r>
                  <w:r w:rsidRPr="00192F27">
                    <w:rPr>
                      <w:sz w:val="24"/>
                      <w:szCs w:val="24"/>
                      <w:lang w:val="ru-RU"/>
                    </w:rPr>
                    <w:t xml:space="preserve">либо </w:t>
                  </w:r>
                  <w:r w:rsidRPr="00192F27">
                    <w:rPr>
                      <w:b/>
                      <w:sz w:val="24"/>
                      <w:szCs w:val="24"/>
                      <w:u w:val="single"/>
                      <w:lang w:val="ru-RU"/>
                    </w:rPr>
                    <w:t>проблемы</w:t>
                  </w:r>
                  <w:r w:rsidRPr="00192F27">
                    <w:rPr>
                      <w:i/>
                      <w:sz w:val="24"/>
                      <w:szCs w:val="24"/>
                      <w:lang w:val="ru-RU"/>
                    </w:rPr>
                    <w:t>,</w:t>
                  </w:r>
                  <w:r>
                    <w:rPr>
                      <w:i/>
                      <w:sz w:val="24"/>
                      <w:szCs w:val="24"/>
                      <w:lang w:val="ru-RU"/>
                    </w:rPr>
                    <w:t xml:space="preserve"> </w:t>
                  </w:r>
                  <w:r w:rsidRPr="00192F27">
                    <w:rPr>
                      <w:sz w:val="24"/>
                      <w:szCs w:val="24"/>
                      <w:lang w:val="ru-RU"/>
                    </w:rPr>
                    <w:t xml:space="preserve">либо </w:t>
                  </w:r>
                  <w:r w:rsidRPr="00192F27">
                    <w:rPr>
                      <w:b/>
                      <w:sz w:val="24"/>
                      <w:szCs w:val="24"/>
                      <w:u w:val="single"/>
                      <w:lang w:val="ru-RU"/>
                    </w:rPr>
                    <w:t>способа</w:t>
                  </w:r>
                  <w:r w:rsidRPr="00192F27">
                    <w:rPr>
                      <w:sz w:val="24"/>
                      <w:szCs w:val="24"/>
                      <w:lang w:val="ru-RU"/>
                    </w:rPr>
                    <w:t xml:space="preserve"> ее</w:t>
                  </w:r>
                  <w:r w:rsidRPr="00192F27">
                    <w:rPr>
                      <w:b/>
                      <w:sz w:val="24"/>
                      <w:szCs w:val="24"/>
                      <w:u w:val="single"/>
                      <w:lang w:val="ru-RU"/>
                    </w:rPr>
                    <w:t xml:space="preserve"> решения</w:t>
                  </w:r>
                  <w:r w:rsidRPr="00192F27">
                    <w:rPr>
                      <w:b/>
                      <w:sz w:val="24"/>
                      <w:szCs w:val="24"/>
                      <w:lang w:val="ru-RU"/>
                    </w:rPr>
                    <w:t>;</w:t>
                  </w:r>
                </w:p>
                <w:p w:rsidR="00CC69D5" w:rsidRPr="00192F27" w:rsidRDefault="00CC69D5" w:rsidP="002B54D9">
                  <w:pPr>
                    <w:spacing w:line="276" w:lineRule="auto"/>
                    <w:jc w:val="both"/>
                    <w:rPr>
                      <w:sz w:val="24"/>
                      <w:szCs w:val="24"/>
                      <w:lang w:val="ru-RU"/>
                    </w:rPr>
                  </w:pPr>
                  <w:r>
                    <w:rPr>
                      <w:b/>
                      <w:sz w:val="24"/>
                      <w:szCs w:val="24"/>
                      <w:lang w:val="ru-RU"/>
                    </w:rPr>
                    <w:t>В. В</w:t>
                  </w:r>
                  <w:r w:rsidRPr="00192F27">
                    <w:rPr>
                      <w:b/>
                      <w:sz w:val="24"/>
                      <w:szCs w:val="24"/>
                      <w:lang w:val="ru-RU"/>
                    </w:rPr>
                    <w:t xml:space="preserve">озможности </w:t>
                  </w:r>
                  <w:r w:rsidRPr="005A6638">
                    <w:rPr>
                      <w:bCs/>
                      <w:sz w:val="24"/>
                      <w:szCs w:val="24"/>
                      <w:lang w:val="ru-RU"/>
                    </w:rPr>
                    <w:t>справиться</w:t>
                  </w:r>
                  <w:r w:rsidRPr="00192F27">
                    <w:rPr>
                      <w:sz w:val="24"/>
                      <w:szCs w:val="24"/>
                      <w:lang w:val="ru-RU"/>
                    </w:rPr>
                    <w:t>, обусловленной</w:t>
                  </w:r>
                  <w:r>
                    <w:rPr>
                      <w:sz w:val="24"/>
                      <w:szCs w:val="24"/>
                      <w:lang w:val="ru-RU"/>
                    </w:rPr>
                    <w:t>:</w:t>
                  </w:r>
                  <w:r w:rsidRPr="00192F27">
                    <w:rPr>
                      <w:sz w:val="24"/>
                      <w:szCs w:val="24"/>
                      <w:lang w:val="ru-RU"/>
                    </w:rPr>
                    <w:t xml:space="preserve"> либо </w:t>
                  </w:r>
                  <w:r w:rsidRPr="00192F27">
                    <w:rPr>
                      <w:b/>
                      <w:sz w:val="24"/>
                      <w:szCs w:val="24"/>
                      <w:u w:val="single"/>
                      <w:lang w:val="ru-RU"/>
                    </w:rPr>
                    <w:t>стимулом</w:t>
                  </w:r>
                  <w:r w:rsidRPr="00192F27">
                    <w:rPr>
                      <w:sz w:val="24"/>
                      <w:szCs w:val="24"/>
                      <w:lang w:val="ru-RU"/>
                    </w:rPr>
                    <w:t>, либо</w:t>
                  </w:r>
                  <w:r w:rsidRPr="005A6638">
                    <w:rPr>
                      <w:sz w:val="24"/>
                      <w:szCs w:val="24"/>
                      <w:lang w:val="ru-RU"/>
                    </w:rPr>
                    <w:t xml:space="preserve"> </w:t>
                  </w:r>
                  <w:r>
                    <w:rPr>
                      <w:sz w:val="24"/>
                      <w:szCs w:val="24"/>
                      <w:lang w:val="ru-RU"/>
                    </w:rPr>
                    <w:lastRenderedPageBreak/>
                    <w:t>приоритетностью</w:t>
                  </w:r>
                  <w:r w:rsidRPr="00192F27">
                    <w:rPr>
                      <w:i/>
                      <w:sz w:val="24"/>
                      <w:szCs w:val="24"/>
                      <w:lang w:val="ru-RU"/>
                    </w:rPr>
                    <w:t xml:space="preserve"> </w:t>
                  </w:r>
                  <w:r w:rsidRPr="00192F27">
                    <w:rPr>
                      <w:b/>
                      <w:sz w:val="24"/>
                      <w:szCs w:val="24"/>
                      <w:u w:val="single"/>
                      <w:lang w:val="ru-RU"/>
                    </w:rPr>
                    <w:t>проблем</w:t>
                  </w:r>
                  <w:r>
                    <w:rPr>
                      <w:b/>
                      <w:sz w:val="24"/>
                      <w:szCs w:val="24"/>
                      <w:u w:val="single"/>
                      <w:lang w:val="ru-RU"/>
                    </w:rPr>
                    <w:t>ы</w:t>
                  </w:r>
                  <w:r w:rsidRPr="00192F27">
                    <w:rPr>
                      <w:i/>
                      <w:sz w:val="24"/>
                      <w:szCs w:val="24"/>
                      <w:lang w:val="ru-RU"/>
                    </w:rPr>
                    <w:t xml:space="preserve"> </w:t>
                  </w:r>
                  <w:r w:rsidRPr="00192F27">
                    <w:rPr>
                      <w:sz w:val="24"/>
                      <w:szCs w:val="24"/>
                      <w:lang w:val="ru-RU"/>
                    </w:rPr>
                    <w:t>(актуализирующей целесообразность использования ресурсов</w:t>
                  </w:r>
                  <w:r>
                    <w:rPr>
                      <w:sz w:val="24"/>
                      <w:szCs w:val="24"/>
                      <w:lang w:val="ru-RU"/>
                    </w:rPr>
                    <w:t xml:space="preserve"> для ее решения</w:t>
                  </w:r>
                  <w:r w:rsidRPr="00192F27">
                    <w:rPr>
                      <w:sz w:val="24"/>
                      <w:szCs w:val="24"/>
                      <w:lang w:val="ru-RU"/>
                    </w:rPr>
                    <w:t>), либо</w:t>
                  </w:r>
                  <w:r w:rsidRPr="00192F27">
                    <w:rPr>
                      <w:i/>
                      <w:sz w:val="24"/>
                      <w:szCs w:val="24"/>
                      <w:lang w:val="ru-RU"/>
                    </w:rPr>
                    <w:t xml:space="preserve"> </w:t>
                  </w:r>
                  <w:r w:rsidRPr="00192F27">
                    <w:rPr>
                      <w:b/>
                      <w:sz w:val="24"/>
                      <w:szCs w:val="24"/>
                      <w:u w:val="single"/>
                      <w:lang w:val="ru-RU"/>
                    </w:rPr>
                    <w:t>способом</w:t>
                  </w:r>
                  <w:r w:rsidRPr="00192F27">
                    <w:rPr>
                      <w:b/>
                      <w:sz w:val="24"/>
                      <w:szCs w:val="24"/>
                      <w:lang w:val="ru-RU"/>
                    </w:rPr>
                    <w:t xml:space="preserve"> </w:t>
                  </w:r>
                  <w:r w:rsidRPr="00192F27">
                    <w:rPr>
                      <w:b/>
                      <w:sz w:val="24"/>
                      <w:szCs w:val="24"/>
                      <w:u w:val="single"/>
                      <w:lang w:val="ru-RU"/>
                    </w:rPr>
                    <w:t>решения</w:t>
                  </w:r>
                  <w:r w:rsidRPr="00192F27">
                    <w:rPr>
                      <w:i/>
                      <w:sz w:val="24"/>
                      <w:szCs w:val="24"/>
                      <w:lang w:val="ru-RU"/>
                    </w:rPr>
                    <w:t xml:space="preserve"> </w:t>
                  </w:r>
                  <w:r w:rsidRPr="00192F27">
                    <w:rPr>
                      <w:sz w:val="24"/>
                      <w:szCs w:val="24"/>
                      <w:lang w:val="ru-RU"/>
                    </w:rPr>
                    <w:t>(достаточно продуктивным, чтобы гарантированно справиться с решением проблемы);</w:t>
                  </w:r>
                </w:p>
                <w:p w:rsidR="00CC69D5" w:rsidRPr="00192F27" w:rsidRDefault="00CC69D5" w:rsidP="002B54D9">
                  <w:pPr>
                    <w:spacing w:line="276" w:lineRule="auto"/>
                    <w:jc w:val="both"/>
                    <w:rPr>
                      <w:sz w:val="24"/>
                      <w:szCs w:val="24"/>
                      <w:lang w:val="ru-RU"/>
                    </w:rPr>
                  </w:pPr>
                  <w:r>
                    <w:rPr>
                      <w:b/>
                      <w:sz w:val="24"/>
                      <w:szCs w:val="24"/>
                      <w:lang w:val="ru-RU"/>
                    </w:rPr>
                    <w:t>Г. Г</w:t>
                  </w:r>
                  <w:r w:rsidRPr="00192F27">
                    <w:rPr>
                      <w:b/>
                      <w:sz w:val="24"/>
                      <w:szCs w:val="24"/>
                      <w:lang w:val="ru-RU"/>
                    </w:rPr>
                    <w:t xml:space="preserve">отовности </w:t>
                  </w:r>
                  <w:r w:rsidRPr="005A6638">
                    <w:rPr>
                      <w:bCs/>
                      <w:sz w:val="24"/>
                      <w:szCs w:val="24"/>
                      <w:lang w:val="ru-RU"/>
                    </w:rPr>
                    <w:t>совершить сделку,</w:t>
                  </w:r>
                  <w:r w:rsidRPr="00192F27">
                    <w:rPr>
                      <w:i/>
                      <w:sz w:val="24"/>
                      <w:szCs w:val="24"/>
                      <w:lang w:val="ru-RU"/>
                    </w:rPr>
                    <w:t xml:space="preserve"> </w:t>
                  </w:r>
                  <w:r w:rsidRPr="00192F27">
                    <w:rPr>
                      <w:sz w:val="24"/>
                      <w:szCs w:val="24"/>
                      <w:lang w:val="ru-RU"/>
                    </w:rPr>
                    <w:t>обусловленной</w:t>
                  </w:r>
                  <w:r>
                    <w:rPr>
                      <w:sz w:val="24"/>
                      <w:szCs w:val="24"/>
                      <w:lang w:val="ru-RU"/>
                    </w:rPr>
                    <w:t>:</w:t>
                  </w:r>
                  <w:r w:rsidRPr="00192F27">
                    <w:rPr>
                      <w:sz w:val="24"/>
                      <w:szCs w:val="24"/>
                      <w:lang w:val="ru-RU"/>
                    </w:rPr>
                    <w:t xml:space="preserve"> либо</w:t>
                  </w:r>
                  <w:r w:rsidRPr="00192F27">
                    <w:rPr>
                      <w:b/>
                      <w:sz w:val="24"/>
                      <w:szCs w:val="24"/>
                      <w:lang w:val="ru-RU"/>
                    </w:rPr>
                    <w:t xml:space="preserve"> </w:t>
                  </w:r>
                  <w:r w:rsidRPr="00192F27">
                    <w:rPr>
                      <w:b/>
                      <w:sz w:val="24"/>
                      <w:szCs w:val="24"/>
                      <w:u w:val="single"/>
                      <w:lang w:val="ru-RU"/>
                    </w:rPr>
                    <w:t>стимулом</w:t>
                  </w:r>
                  <w:r w:rsidRPr="00192F27">
                    <w:rPr>
                      <w:b/>
                      <w:sz w:val="24"/>
                      <w:szCs w:val="24"/>
                      <w:lang w:val="ru-RU"/>
                    </w:rPr>
                    <w:t xml:space="preserve"> </w:t>
                  </w:r>
                  <w:r w:rsidRPr="00192F27">
                    <w:rPr>
                      <w:sz w:val="24"/>
                      <w:szCs w:val="24"/>
                      <w:lang w:val="ru-RU"/>
                    </w:rPr>
                    <w:t xml:space="preserve">(достаточным для проявления волевого стремления </w:t>
                  </w:r>
                  <w:r w:rsidRPr="005A6638">
                    <w:rPr>
                      <w:bCs/>
                      <w:sz w:val="24"/>
                      <w:szCs w:val="24"/>
                      <w:lang w:val="ru-RU"/>
                    </w:rPr>
                    <w:t>совершить сделку</w:t>
                  </w:r>
                  <w:r w:rsidRPr="00192F27">
                    <w:rPr>
                      <w:sz w:val="24"/>
                      <w:szCs w:val="24"/>
                      <w:lang w:val="ru-RU"/>
                    </w:rPr>
                    <w:t xml:space="preserve">), либо актуальностью </w:t>
                  </w:r>
                  <w:r w:rsidRPr="00192F27">
                    <w:rPr>
                      <w:b/>
                      <w:sz w:val="24"/>
                      <w:szCs w:val="24"/>
                      <w:u w:val="single"/>
                      <w:lang w:val="ru-RU"/>
                    </w:rPr>
                    <w:t>проблемы</w:t>
                  </w:r>
                  <w:r w:rsidRPr="00192F27">
                    <w:rPr>
                      <w:b/>
                      <w:sz w:val="24"/>
                      <w:szCs w:val="24"/>
                      <w:lang w:val="ru-RU"/>
                    </w:rPr>
                    <w:t xml:space="preserve"> </w:t>
                  </w:r>
                  <w:r w:rsidRPr="00192F27">
                    <w:rPr>
                      <w:sz w:val="24"/>
                      <w:szCs w:val="24"/>
                      <w:lang w:val="ru-RU"/>
                    </w:rPr>
                    <w:t>(своей о</w:t>
                  </w:r>
                  <w:r>
                    <w:rPr>
                      <w:sz w:val="24"/>
                      <w:szCs w:val="24"/>
                      <w:lang w:val="ru-RU"/>
                    </w:rPr>
                    <w:t>приоритетностью</w:t>
                  </w:r>
                  <w:r w:rsidRPr="00192F27">
                    <w:rPr>
                      <w:sz w:val="24"/>
                      <w:szCs w:val="24"/>
                      <w:lang w:val="ru-RU"/>
                    </w:rPr>
                    <w:t xml:space="preserve"> мобилизующей готовность </w:t>
                  </w:r>
                  <w:r w:rsidRPr="005A6638">
                    <w:rPr>
                      <w:bCs/>
                      <w:sz w:val="24"/>
                      <w:szCs w:val="24"/>
                      <w:lang w:val="ru-RU"/>
                    </w:rPr>
                    <w:t>совершить сделку</w:t>
                  </w:r>
                  <w:r w:rsidRPr="00192F27">
                    <w:rPr>
                      <w:sz w:val="24"/>
                      <w:szCs w:val="24"/>
                      <w:lang w:val="ru-RU"/>
                    </w:rPr>
                    <w:t>), либо</w:t>
                  </w:r>
                  <w:r>
                    <w:rPr>
                      <w:sz w:val="24"/>
                      <w:szCs w:val="24"/>
                      <w:lang w:val="ru-RU"/>
                    </w:rPr>
                    <w:t xml:space="preserve"> оптимальостью</w:t>
                  </w:r>
                  <w:r w:rsidRPr="00192F27">
                    <w:rPr>
                      <w:sz w:val="24"/>
                      <w:szCs w:val="24"/>
                      <w:lang w:val="ru-RU"/>
                    </w:rPr>
                    <w:t xml:space="preserve"> </w:t>
                  </w:r>
                  <w:r w:rsidRPr="00192F27">
                    <w:rPr>
                      <w:b/>
                      <w:sz w:val="24"/>
                      <w:szCs w:val="24"/>
                      <w:u w:val="single"/>
                      <w:lang w:val="ru-RU"/>
                    </w:rPr>
                    <w:t>способ</w:t>
                  </w:r>
                  <w:r>
                    <w:rPr>
                      <w:b/>
                      <w:sz w:val="24"/>
                      <w:szCs w:val="24"/>
                      <w:u w:val="single"/>
                      <w:lang w:val="ru-RU"/>
                    </w:rPr>
                    <w:t xml:space="preserve">а </w:t>
                  </w:r>
                  <w:r w:rsidRPr="00192F27">
                    <w:rPr>
                      <w:b/>
                      <w:sz w:val="24"/>
                      <w:szCs w:val="24"/>
                      <w:u w:val="single"/>
                      <w:lang w:val="ru-RU"/>
                    </w:rPr>
                    <w:t>решения</w:t>
                  </w:r>
                  <w:r w:rsidRPr="00192F27">
                    <w:rPr>
                      <w:sz w:val="24"/>
                      <w:szCs w:val="24"/>
                      <w:lang w:val="ru-RU"/>
                    </w:rPr>
                    <w:t xml:space="preserve"> (об</w:t>
                  </w:r>
                  <w:r>
                    <w:rPr>
                      <w:sz w:val="24"/>
                      <w:szCs w:val="24"/>
                      <w:lang w:val="ru-RU"/>
                    </w:rPr>
                    <w:t>еспечивающего</w:t>
                  </w:r>
                  <w:r w:rsidRPr="00192F27">
                    <w:rPr>
                      <w:sz w:val="24"/>
                      <w:szCs w:val="24"/>
                      <w:lang w:val="ru-RU"/>
                    </w:rPr>
                    <w:t xml:space="preserve"> </w:t>
                  </w:r>
                  <w:r w:rsidRPr="00B42457">
                    <w:rPr>
                      <w:bCs/>
                      <w:sz w:val="24"/>
                      <w:szCs w:val="24"/>
                      <w:lang w:val="ru-RU"/>
                    </w:rPr>
                    <w:t>готовность</w:t>
                  </w:r>
                  <w:r w:rsidRPr="00192F27">
                    <w:rPr>
                      <w:b/>
                      <w:sz w:val="24"/>
                      <w:szCs w:val="24"/>
                      <w:lang w:val="ru-RU"/>
                    </w:rPr>
                    <w:t xml:space="preserve"> </w:t>
                  </w:r>
                  <w:r w:rsidRPr="005A6638">
                    <w:rPr>
                      <w:bCs/>
                      <w:sz w:val="24"/>
                      <w:szCs w:val="24"/>
                      <w:lang w:val="ru-RU"/>
                    </w:rPr>
                    <w:t>совершить сделку</w:t>
                  </w:r>
                  <w:r w:rsidRPr="00B42457">
                    <w:rPr>
                      <w:bCs/>
                      <w:sz w:val="24"/>
                      <w:szCs w:val="24"/>
                      <w:lang w:val="ru-RU"/>
                    </w:rPr>
                    <w:t>).</w:t>
                  </w:r>
                </w:p>
              </w:tc>
            </w:tr>
            <w:tr w:rsidR="00CC69D5" w:rsidRPr="009F7DCC" w:rsidTr="00E71F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204"/>
              </w:trPr>
              <w:tc>
                <w:tcPr>
                  <w:tcW w:w="7797" w:type="dxa"/>
                  <w:gridSpan w:val="3"/>
                </w:tcPr>
                <w:p w:rsidR="00CC69D5" w:rsidRDefault="00CC69D5" w:rsidP="002B54D9">
                  <w:pPr>
                    <w:shd w:val="clear" w:color="auto" w:fill="FFFFFF"/>
                    <w:spacing w:line="276" w:lineRule="auto"/>
                    <w:jc w:val="both"/>
                    <w:rPr>
                      <w:color w:val="000000"/>
                      <w:sz w:val="24"/>
                      <w:szCs w:val="24"/>
                      <w:lang w:val="ru-RU"/>
                    </w:rPr>
                  </w:pPr>
                  <w:r>
                    <w:rPr>
                      <w:color w:val="000000"/>
                      <w:sz w:val="24"/>
                      <w:szCs w:val="24"/>
                      <w:lang w:val="ru-RU"/>
                    </w:rPr>
                    <w:lastRenderedPageBreak/>
                    <w:t xml:space="preserve">          </w:t>
                  </w:r>
                  <w:r w:rsidRPr="00B44D95">
                    <w:rPr>
                      <w:color w:val="000000"/>
                      <w:sz w:val="24"/>
                      <w:szCs w:val="24"/>
                      <w:lang w:val="ru-RU"/>
                    </w:rPr>
                    <w:t>Д</w:t>
                  </w:r>
                  <w:r>
                    <w:rPr>
                      <w:color w:val="000000"/>
                      <w:sz w:val="24"/>
                      <w:szCs w:val="24"/>
                      <w:lang w:val="ru-RU"/>
                    </w:rPr>
                    <w:t>анная</w:t>
                  </w:r>
                  <w:r w:rsidRPr="00B44D95">
                    <w:rPr>
                      <w:color w:val="000000"/>
                      <w:sz w:val="24"/>
                      <w:szCs w:val="24"/>
                      <w:lang w:val="ru-RU"/>
                    </w:rPr>
                    <w:t xml:space="preserve"> матрица дает возможность определять </w:t>
                  </w:r>
                  <w:r>
                    <w:rPr>
                      <w:color w:val="000000"/>
                      <w:sz w:val="24"/>
                      <w:szCs w:val="24"/>
                      <w:lang w:val="ru-RU"/>
                    </w:rPr>
                    <w:t>стадию (</w:t>
                  </w:r>
                  <w:r w:rsidRPr="00B44D95">
                    <w:rPr>
                      <w:color w:val="000000"/>
                      <w:sz w:val="24"/>
                      <w:szCs w:val="24"/>
                      <w:lang w:val="ru-RU"/>
                    </w:rPr>
                    <w:t xml:space="preserve">поле </w:t>
                  </w:r>
                  <w:r>
                    <w:rPr>
                      <w:color w:val="000000"/>
                      <w:sz w:val="24"/>
                      <w:szCs w:val="24"/>
                      <w:lang w:val="ru-RU"/>
                    </w:rPr>
                    <w:t>матрицы), отражающую меру готовности Инициируемого к совершению сделки</w:t>
                  </w:r>
                  <w:r w:rsidRPr="00BD5874">
                    <w:rPr>
                      <w:color w:val="000000"/>
                      <w:sz w:val="24"/>
                      <w:szCs w:val="24"/>
                      <w:lang w:val="ru-RU"/>
                    </w:rPr>
                    <w:t xml:space="preserve"> </w:t>
                  </w:r>
                  <w:r>
                    <w:rPr>
                      <w:color w:val="000000"/>
                      <w:sz w:val="24"/>
                      <w:szCs w:val="24"/>
                      <w:lang w:val="ru-RU"/>
                    </w:rPr>
                    <w:t xml:space="preserve">и правильно позиционироваться в процессе совершения сделки. Тем самым определяется адресность приложения ресурса аргументации для повышения побудительной мотивации Иницииромого совершать адекватные действия, сопутствуюшие совершению сделки.* </w:t>
                  </w:r>
                </w:p>
                <w:tbl>
                  <w:tblPr>
                    <w:tblW w:w="756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566"/>
                  </w:tblGrid>
                  <w:tr w:rsidR="00CC69D5" w:rsidRPr="009F7DCC" w:rsidTr="00E71F6B">
                    <w:trPr>
                      <w:trHeight w:val="795"/>
                    </w:trPr>
                    <w:tc>
                      <w:tcPr>
                        <w:tcW w:w="7566" w:type="dxa"/>
                        <w:shd w:val="clear" w:color="auto" w:fill="auto"/>
                      </w:tcPr>
                      <w:p w:rsidR="00CC69D5" w:rsidRPr="00A01DFF" w:rsidRDefault="00CC69D5" w:rsidP="002B54D9">
                        <w:pPr>
                          <w:pBdr>
                            <w:top w:val="single" w:sz="4" w:space="1" w:color="auto"/>
                            <w:left w:val="single" w:sz="4" w:space="4" w:color="auto"/>
                            <w:bottom w:val="single" w:sz="4" w:space="1" w:color="auto"/>
                            <w:right w:val="single" w:sz="4" w:space="4" w:color="auto"/>
                          </w:pBdr>
                          <w:shd w:val="clear" w:color="auto" w:fill="FFFFFF"/>
                          <w:spacing w:line="276" w:lineRule="auto"/>
                          <w:ind w:right="34"/>
                          <w:jc w:val="both"/>
                          <w:rPr>
                            <w:i/>
                            <w:iCs/>
                            <w:color w:val="000000"/>
                            <w:sz w:val="22"/>
                            <w:szCs w:val="22"/>
                            <w:lang w:val="ru-RU"/>
                          </w:rPr>
                        </w:pPr>
                        <w:r w:rsidRPr="00D956E2">
                          <w:rPr>
                            <w:i/>
                            <w:iCs/>
                            <w:color w:val="000000"/>
                            <w:sz w:val="22"/>
                            <w:szCs w:val="22"/>
                            <w:lang w:val="ru-RU"/>
                          </w:rPr>
                          <w:t xml:space="preserve">          * Построение же продуктивных отношений между Инициируемым и Инициатором, в таком случае, наверстывается по мере возможности. </w:t>
                        </w:r>
                      </w:p>
                      <w:p w:rsidR="00CC69D5" w:rsidRPr="00D956E2" w:rsidRDefault="00CC69D5" w:rsidP="002B54D9">
                        <w:pPr>
                          <w:pBdr>
                            <w:top w:val="single" w:sz="4" w:space="1" w:color="auto"/>
                            <w:left w:val="single" w:sz="4" w:space="4" w:color="auto"/>
                            <w:bottom w:val="single" w:sz="4" w:space="1" w:color="auto"/>
                            <w:right w:val="single" w:sz="4" w:space="4" w:color="auto"/>
                          </w:pBdr>
                          <w:shd w:val="clear" w:color="auto" w:fill="FFFFFF"/>
                          <w:spacing w:line="276" w:lineRule="auto"/>
                          <w:ind w:right="34"/>
                          <w:jc w:val="both"/>
                          <w:rPr>
                            <w:i/>
                            <w:iCs/>
                            <w:color w:val="000000"/>
                            <w:sz w:val="22"/>
                            <w:szCs w:val="22"/>
                            <w:lang w:val="ru-RU"/>
                          </w:rPr>
                        </w:pPr>
                        <w:r w:rsidRPr="00E67338">
                          <w:rPr>
                            <w:i/>
                            <w:iCs/>
                            <w:color w:val="000000"/>
                            <w:sz w:val="22"/>
                            <w:szCs w:val="22"/>
                            <w:lang w:val="ru-RU"/>
                          </w:rPr>
                          <w:t xml:space="preserve">          </w:t>
                        </w:r>
                        <w:r w:rsidRPr="00D956E2">
                          <w:rPr>
                            <w:i/>
                            <w:iCs/>
                            <w:color w:val="000000"/>
                            <w:sz w:val="22"/>
                            <w:szCs w:val="22"/>
                            <w:lang w:val="ru-RU"/>
                          </w:rPr>
                          <w:t xml:space="preserve">Таким образом, </w:t>
                        </w:r>
                        <w:r>
                          <w:rPr>
                            <w:i/>
                            <w:iCs/>
                            <w:color w:val="000000"/>
                            <w:sz w:val="22"/>
                            <w:szCs w:val="22"/>
                            <w:lang w:val="ru-RU"/>
                          </w:rPr>
                          <w:t>может синхронизироваться поступательное движение по с</w:t>
                        </w:r>
                        <w:r w:rsidRPr="00D956E2">
                          <w:rPr>
                            <w:i/>
                            <w:iCs/>
                            <w:color w:val="000000"/>
                            <w:sz w:val="22"/>
                            <w:szCs w:val="22"/>
                            <w:lang w:val="ru-RU"/>
                          </w:rPr>
                          <w:t>леду</w:t>
                        </w:r>
                        <w:r>
                          <w:rPr>
                            <w:i/>
                            <w:iCs/>
                            <w:color w:val="000000"/>
                            <w:sz w:val="22"/>
                            <w:szCs w:val="22"/>
                            <w:lang w:val="ru-RU"/>
                          </w:rPr>
                          <w:t>ющи</w:t>
                        </w:r>
                        <w:r w:rsidRPr="00E67338">
                          <w:rPr>
                            <w:i/>
                            <w:iCs/>
                            <w:color w:val="000000"/>
                            <w:sz w:val="22"/>
                            <w:szCs w:val="22"/>
                            <w:lang w:val="ru-RU"/>
                          </w:rPr>
                          <w:t xml:space="preserve"> </w:t>
                        </w:r>
                        <w:r w:rsidRPr="00D956E2">
                          <w:rPr>
                            <w:i/>
                            <w:iCs/>
                            <w:color w:val="000000"/>
                            <w:sz w:val="22"/>
                            <w:szCs w:val="22"/>
                            <w:lang w:val="ru-RU"/>
                          </w:rPr>
                          <w:t>полям матрицы.</w:t>
                        </w:r>
                      </w:p>
                    </w:tc>
                  </w:tr>
                </w:tbl>
                <w:p w:rsidR="00CC69D5" w:rsidRPr="00B44D95" w:rsidRDefault="00CC69D5" w:rsidP="002B54D9">
                  <w:pPr>
                    <w:shd w:val="clear" w:color="auto" w:fill="FFFFFF"/>
                    <w:spacing w:line="276" w:lineRule="auto"/>
                    <w:jc w:val="both"/>
                    <w:rPr>
                      <w:color w:val="000000"/>
                      <w:sz w:val="24"/>
                      <w:szCs w:val="24"/>
                      <w:lang w:val="ru-RU"/>
                    </w:rPr>
                  </w:pPr>
                  <w:r>
                    <w:rPr>
                      <w:color w:val="000000"/>
                      <w:sz w:val="24"/>
                      <w:szCs w:val="24"/>
                      <w:lang w:val="ru-RU"/>
                    </w:rPr>
                    <w:t xml:space="preserve">          Ниже,</w:t>
                  </w:r>
                  <w:r w:rsidRPr="00B44D95">
                    <w:rPr>
                      <w:color w:val="000000"/>
                      <w:sz w:val="24"/>
                      <w:szCs w:val="24"/>
                      <w:lang w:val="ru-RU"/>
                    </w:rPr>
                    <w:t xml:space="preserve"> кажд</w:t>
                  </w:r>
                  <w:r>
                    <w:rPr>
                      <w:color w:val="000000"/>
                      <w:sz w:val="24"/>
                      <w:szCs w:val="24"/>
                      <w:lang w:val="ru-RU"/>
                    </w:rPr>
                    <w:t>ый</w:t>
                  </w:r>
                  <w:r w:rsidRPr="00B44D95">
                    <w:rPr>
                      <w:color w:val="000000"/>
                      <w:sz w:val="24"/>
                      <w:szCs w:val="24"/>
                      <w:lang w:val="ru-RU"/>
                    </w:rPr>
                    <w:t xml:space="preserve"> </w:t>
                  </w:r>
                  <w:r>
                    <w:rPr>
                      <w:color w:val="000000"/>
                      <w:sz w:val="24"/>
                      <w:szCs w:val="24"/>
                      <w:lang w:val="ru-RU"/>
                    </w:rPr>
                    <w:t>фрагмент</w:t>
                  </w:r>
                  <w:r w:rsidRPr="00B44D95">
                    <w:rPr>
                      <w:color w:val="000000"/>
                      <w:sz w:val="24"/>
                      <w:szCs w:val="24"/>
                      <w:lang w:val="ru-RU"/>
                    </w:rPr>
                    <w:t xml:space="preserve"> текста</w:t>
                  </w:r>
                  <w:r>
                    <w:rPr>
                      <w:color w:val="000000"/>
                      <w:sz w:val="24"/>
                      <w:szCs w:val="24"/>
                      <w:lang w:val="ru-RU"/>
                    </w:rPr>
                    <w:t xml:space="preserve">, характеризующий каждую из двенадцати стадий </w:t>
                  </w:r>
                  <w:r w:rsidRPr="00B44D95">
                    <w:rPr>
                      <w:color w:val="000000"/>
                      <w:sz w:val="24"/>
                      <w:szCs w:val="24"/>
                      <w:lang w:val="ru-RU"/>
                    </w:rPr>
                    <w:t xml:space="preserve"> соотн</w:t>
                  </w:r>
                  <w:r>
                    <w:rPr>
                      <w:color w:val="000000"/>
                      <w:sz w:val="24"/>
                      <w:szCs w:val="24"/>
                      <w:lang w:val="ru-RU"/>
                    </w:rPr>
                    <w:t>есен</w:t>
                  </w:r>
                  <w:r w:rsidRPr="00B44D95">
                    <w:rPr>
                      <w:color w:val="000000"/>
                      <w:sz w:val="24"/>
                      <w:szCs w:val="24"/>
                      <w:lang w:val="ru-RU"/>
                    </w:rPr>
                    <w:t xml:space="preserve"> с </w:t>
                  </w:r>
                  <w:r>
                    <w:rPr>
                      <w:color w:val="000000"/>
                      <w:sz w:val="24"/>
                      <w:szCs w:val="24"/>
                      <w:lang w:val="ru-RU"/>
                    </w:rPr>
                    <w:t>соответствующим</w:t>
                  </w:r>
                  <w:r w:rsidRPr="00B44D95">
                    <w:rPr>
                      <w:color w:val="000000"/>
                      <w:sz w:val="24"/>
                      <w:szCs w:val="24"/>
                      <w:lang w:val="ru-RU"/>
                    </w:rPr>
                    <w:t xml:space="preserve"> е</w:t>
                  </w:r>
                  <w:r>
                    <w:rPr>
                      <w:color w:val="000000"/>
                      <w:sz w:val="24"/>
                      <w:szCs w:val="24"/>
                      <w:lang w:val="ru-RU"/>
                    </w:rPr>
                    <w:t>му</w:t>
                  </w:r>
                  <w:r w:rsidRPr="00B44D95">
                    <w:rPr>
                      <w:color w:val="000000"/>
                      <w:sz w:val="24"/>
                      <w:szCs w:val="24"/>
                      <w:lang w:val="ru-RU"/>
                    </w:rPr>
                    <w:t xml:space="preserve"> поле</w:t>
                  </w:r>
                  <w:r>
                    <w:rPr>
                      <w:color w:val="000000"/>
                      <w:sz w:val="24"/>
                      <w:szCs w:val="24"/>
                      <w:lang w:val="ru-RU"/>
                    </w:rPr>
                    <w:t>м</w:t>
                  </w:r>
                  <w:r w:rsidRPr="00B44D95">
                    <w:rPr>
                      <w:color w:val="000000"/>
                      <w:sz w:val="24"/>
                      <w:szCs w:val="24"/>
                      <w:lang w:val="ru-RU"/>
                    </w:rPr>
                    <w:t xml:space="preserve"> матрицы.</w:t>
                  </w:r>
                </w:p>
                <w:p w:rsidR="00CC69D5" w:rsidRDefault="00CC69D5" w:rsidP="002B54D9">
                  <w:pPr>
                    <w:spacing w:before="110" w:line="276" w:lineRule="auto"/>
                    <w:jc w:val="both"/>
                    <w:rPr>
                      <w:color w:val="000000"/>
                      <w:sz w:val="24"/>
                      <w:szCs w:val="24"/>
                      <w:lang w:val="ru-RU"/>
                    </w:rPr>
                  </w:pPr>
                  <w:r>
                    <w:rPr>
                      <w:color w:val="000000"/>
                      <w:sz w:val="24"/>
                      <w:szCs w:val="24"/>
                      <w:lang w:val="ru-RU"/>
                    </w:rPr>
                    <w:t xml:space="preserve">          </w:t>
                  </w:r>
                  <w:r w:rsidRPr="00B44D95">
                    <w:rPr>
                      <w:color w:val="000000"/>
                      <w:sz w:val="24"/>
                      <w:szCs w:val="24"/>
                      <w:lang w:val="ru-RU"/>
                    </w:rPr>
                    <w:t xml:space="preserve">Именно с этой целью в </w:t>
                  </w:r>
                  <w:r>
                    <w:rPr>
                      <w:color w:val="000000"/>
                      <w:sz w:val="24"/>
                      <w:szCs w:val="24"/>
                      <w:lang w:val="ru-RU"/>
                    </w:rPr>
                    <w:t>тексте</w:t>
                  </w:r>
                  <w:r w:rsidRPr="00B44D95">
                    <w:rPr>
                      <w:color w:val="000000"/>
                      <w:sz w:val="24"/>
                      <w:szCs w:val="24"/>
                      <w:lang w:val="ru-RU"/>
                    </w:rPr>
                    <w:t xml:space="preserve"> выделены</w:t>
                  </w:r>
                  <w:r>
                    <w:rPr>
                      <w:color w:val="000000"/>
                      <w:sz w:val="24"/>
                      <w:szCs w:val="24"/>
                      <w:lang w:val="ru-RU"/>
                    </w:rPr>
                    <w:t xml:space="preserve"> соответствующие</w:t>
                  </w:r>
                  <w:r w:rsidRPr="00B44D95">
                    <w:rPr>
                      <w:color w:val="000000"/>
                      <w:sz w:val="24"/>
                      <w:szCs w:val="24"/>
                      <w:lang w:val="ru-RU"/>
                    </w:rPr>
                    <w:t xml:space="preserve"> слова</w:t>
                  </w:r>
                  <w:r>
                    <w:rPr>
                      <w:color w:val="000000"/>
                      <w:sz w:val="24"/>
                      <w:szCs w:val="24"/>
                      <w:lang w:val="ru-RU"/>
                    </w:rPr>
                    <w:t xml:space="preserve">: </w:t>
                  </w:r>
                </w:p>
                <w:p w:rsidR="00CC69D5" w:rsidRDefault="00CC69D5" w:rsidP="002B54D9">
                  <w:pPr>
                    <w:spacing w:before="110" w:line="276" w:lineRule="auto"/>
                    <w:jc w:val="both"/>
                    <w:rPr>
                      <w:color w:val="000000"/>
                      <w:sz w:val="24"/>
                      <w:szCs w:val="24"/>
                      <w:lang w:val="ru-RU"/>
                    </w:rPr>
                  </w:pPr>
                  <w:r>
                    <w:rPr>
                      <w:color w:val="000000"/>
                      <w:sz w:val="24"/>
                      <w:szCs w:val="24"/>
                      <w:lang w:val="ru-RU"/>
                    </w:rPr>
                    <w:t xml:space="preserve">          а) жирным шрифтом: «</w:t>
                  </w:r>
                  <w:r>
                    <w:rPr>
                      <w:b/>
                      <w:color w:val="000000"/>
                      <w:sz w:val="24"/>
                      <w:szCs w:val="24"/>
                      <w:lang w:val="ru-RU"/>
                    </w:rPr>
                    <w:t>наличие</w:t>
                  </w:r>
                  <w:r>
                    <w:rPr>
                      <w:color w:val="000000"/>
                      <w:sz w:val="24"/>
                      <w:szCs w:val="24"/>
                      <w:lang w:val="ru-RU"/>
                    </w:rPr>
                    <w:t>», «</w:t>
                  </w:r>
                  <w:r>
                    <w:rPr>
                      <w:b/>
                      <w:color w:val="000000"/>
                      <w:sz w:val="24"/>
                      <w:szCs w:val="24"/>
                      <w:lang w:val="ru-RU"/>
                    </w:rPr>
                    <w:t>значимо</w:t>
                  </w:r>
                  <w:r w:rsidRPr="007D3100">
                    <w:rPr>
                      <w:b/>
                      <w:color w:val="000000"/>
                      <w:sz w:val="24"/>
                      <w:szCs w:val="24"/>
                      <w:lang w:val="ru-RU"/>
                    </w:rPr>
                    <w:t>ст</w:t>
                  </w:r>
                  <w:r>
                    <w:rPr>
                      <w:b/>
                      <w:color w:val="000000"/>
                      <w:sz w:val="24"/>
                      <w:szCs w:val="24"/>
                      <w:lang w:val="ru-RU"/>
                    </w:rPr>
                    <w:t>ь</w:t>
                  </w:r>
                  <w:r>
                    <w:rPr>
                      <w:color w:val="000000"/>
                      <w:sz w:val="24"/>
                      <w:szCs w:val="24"/>
                      <w:lang w:val="ru-RU"/>
                    </w:rPr>
                    <w:t>», «</w:t>
                  </w:r>
                  <w:r w:rsidRPr="00A72977">
                    <w:rPr>
                      <w:b/>
                      <w:color w:val="000000"/>
                      <w:sz w:val="24"/>
                      <w:szCs w:val="24"/>
                      <w:lang w:val="ru-RU"/>
                    </w:rPr>
                    <w:t>возможност</w:t>
                  </w:r>
                  <w:r>
                    <w:rPr>
                      <w:b/>
                      <w:color w:val="000000"/>
                      <w:sz w:val="24"/>
                      <w:szCs w:val="24"/>
                      <w:lang w:val="ru-RU"/>
                    </w:rPr>
                    <w:t>ь</w:t>
                  </w:r>
                  <w:r>
                    <w:rPr>
                      <w:color w:val="000000"/>
                      <w:sz w:val="24"/>
                      <w:szCs w:val="24"/>
                      <w:lang w:val="ru-RU"/>
                    </w:rPr>
                    <w:t>», «</w:t>
                  </w:r>
                  <w:r w:rsidRPr="004815A4">
                    <w:rPr>
                      <w:b/>
                      <w:color w:val="000000"/>
                      <w:sz w:val="24"/>
                      <w:szCs w:val="24"/>
                      <w:lang w:val="ru-RU"/>
                    </w:rPr>
                    <w:t>готовност</w:t>
                  </w:r>
                  <w:r>
                    <w:rPr>
                      <w:b/>
                      <w:color w:val="000000"/>
                      <w:sz w:val="24"/>
                      <w:szCs w:val="24"/>
                      <w:lang w:val="ru-RU"/>
                    </w:rPr>
                    <w:t>ь</w:t>
                  </w:r>
                  <w:r>
                    <w:rPr>
                      <w:color w:val="000000"/>
                      <w:sz w:val="24"/>
                      <w:szCs w:val="24"/>
                      <w:lang w:val="ru-RU"/>
                    </w:rPr>
                    <w:t xml:space="preserve">»; </w:t>
                  </w:r>
                </w:p>
                <w:p w:rsidR="00CC69D5" w:rsidRDefault="00CC69D5" w:rsidP="002B54D9">
                  <w:pPr>
                    <w:spacing w:before="110" w:line="276" w:lineRule="auto"/>
                    <w:jc w:val="both"/>
                    <w:rPr>
                      <w:color w:val="000000"/>
                      <w:sz w:val="24"/>
                      <w:szCs w:val="24"/>
                      <w:lang w:val="ru-RU"/>
                    </w:rPr>
                  </w:pPr>
                  <w:r>
                    <w:rPr>
                      <w:color w:val="000000"/>
                      <w:sz w:val="24"/>
                      <w:szCs w:val="24"/>
                      <w:lang w:val="ru-RU"/>
                    </w:rPr>
                    <w:t xml:space="preserve">          б) жирным шрифтом с подчеркиванием: «</w:t>
                  </w:r>
                  <w:r w:rsidRPr="00C8104D">
                    <w:rPr>
                      <w:b/>
                      <w:sz w:val="24"/>
                      <w:szCs w:val="24"/>
                      <w:u w:val="single"/>
                      <w:lang w:val="ru-RU"/>
                    </w:rPr>
                    <w:t>стимул</w:t>
                  </w:r>
                  <w:r>
                    <w:rPr>
                      <w:color w:val="000000"/>
                      <w:sz w:val="24"/>
                      <w:szCs w:val="24"/>
                      <w:lang w:val="ru-RU"/>
                    </w:rPr>
                    <w:t>», «</w:t>
                  </w:r>
                  <w:r w:rsidRPr="00C8104D">
                    <w:rPr>
                      <w:b/>
                      <w:sz w:val="24"/>
                      <w:szCs w:val="24"/>
                      <w:u w:val="single"/>
                      <w:lang w:val="ru-RU"/>
                    </w:rPr>
                    <w:t>проблема</w:t>
                  </w:r>
                  <w:r>
                    <w:rPr>
                      <w:color w:val="000000"/>
                      <w:sz w:val="24"/>
                      <w:szCs w:val="24"/>
                      <w:lang w:val="ru-RU"/>
                    </w:rPr>
                    <w:t>», «</w:t>
                  </w:r>
                  <w:r w:rsidRPr="00C8104D">
                    <w:rPr>
                      <w:b/>
                      <w:sz w:val="24"/>
                      <w:szCs w:val="24"/>
                      <w:u w:val="single"/>
                      <w:lang w:val="ru-RU"/>
                    </w:rPr>
                    <w:t>способ решения</w:t>
                  </w:r>
                  <w:r>
                    <w:rPr>
                      <w:color w:val="000000"/>
                      <w:sz w:val="24"/>
                      <w:szCs w:val="24"/>
                      <w:lang w:val="ru-RU"/>
                    </w:rPr>
                    <w:t>».</w:t>
                  </w:r>
                </w:p>
                <w:p w:rsidR="00CC69D5" w:rsidRPr="00B91A74" w:rsidRDefault="00CC69D5" w:rsidP="002B54D9">
                  <w:pPr>
                    <w:shd w:val="clear" w:color="auto" w:fill="FFFFFF"/>
                    <w:spacing w:line="276" w:lineRule="auto"/>
                    <w:jc w:val="both"/>
                    <w:rPr>
                      <w:color w:val="000000"/>
                      <w:sz w:val="24"/>
                      <w:szCs w:val="24"/>
                      <w:lang w:val="ru-RU"/>
                    </w:rPr>
                  </w:pPr>
                  <w:r w:rsidRPr="00A112F3">
                    <w:rPr>
                      <w:i/>
                      <w:color w:val="000000"/>
                      <w:sz w:val="24"/>
                      <w:szCs w:val="24"/>
                      <w:lang w:val="ru-RU"/>
                    </w:rPr>
                    <w:t xml:space="preserve"> </w:t>
                  </w:r>
                  <w:r>
                    <w:rPr>
                      <w:i/>
                      <w:color w:val="000000"/>
                      <w:sz w:val="24"/>
                      <w:szCs w:val="24"/>
                      <w:lang w:val="ru-RU"/>
                    </w:rPr>
                    <w:t xml:space="preserve">         </w:t>
                  </w:r>
                  <w:r>
                    <w:rPr>
                      <w:color w:val="000000"/>
                      <w:sz w:val="24"/>
                      <w:szCs w:val="24"/>
                      <w:lang w:val="ru-RU"/>
                    </w:rPr>
                    <w:t>Таким образом, перемещаясь по полям матрицы, мы с каждой стадией, с одной стороны, наращиваем мотивацию к совершению сделки, с другой - строим продуктивные отношения. Тем самым обеспечивается взаимовыгодная реализация интересов обеих сторон.</w:t>
                  </w:r>
                </w:p>
                <w:p w:rsidR="00CC69D5" w:rsidRPr="000F27C3" w:rsidRDefault="00CC69D5" w:rsidP="002B54D9">
                  <w:pPr>
                    <w:shd w:val="clear" w:color="auto" w:fill="FFFFFF"/>
                    <w:spacing w:line="276" w:lineRule="auto"/>
                    <w:jc w:val="both"/>
                    <w:rPr>
                      <w:color w:val="000000"/>
                      <w:sz w:val="24"/>
                      <w:szCs w:val="24"/>
                      <w:lang w:val="ru-RU"/>
                    </w:rPr>
                  </w:pPr>
                  <w:r>
                    <w:rPr>
                      <w:color w:val="000000"/>
                      <w:sz w:val="24"/>
                      <w:szCs w:val="24"/>
                      <w:lang w:val="ru-RU"/>
                    </w:rPr>
                    <w:t xml:space="preserve">          При этом постадийное </w:t>
                  </w:r>
                  <w:r w:rsidRPr="00290DE1">
                    <w:rPr>
                      <w:color w:val="000000"/>
                      <w:sz w:val="24"/>
                      <w:szCs w:val="24"/>
                      <w:lang w:val="ru-RU"/>
                    </w:rPr>
                    <w:t>рассмотрение</w:t>
                  </w:r>
                  <w:r>
                    <w:rPr>
                      <w:color w:val="000000"/>
                      <w:sz w:val="24"/>
                      <w:szCs w:val="24"/>
                      <w:lang w:val="ru-RU"/>
                    </w:rPr>
                    <w:t xml:space="preserve"> полей (стадий) матрицы ведется по ее диагоналям  (слева направо и сверху вниз). Тем самым на каждом поле матрицы обеспечивается</w:t>
                  </w:r>
                  <w:r w:rsidRPr="0073437A">
                    <w:rPr>
                      <w:color w:val="000000"/>
                      <w:sz w:val="24"/>
                      <w:szCs w:val="24"/>
                      <w:lang w:val="ru-RU"/>
                    </w:rPr>
                    <w:t xml:space="preserve"> </w:t>
                  </w:r>
                  <w:r>
                    <w:rPr>
                      <w:color w:val="000000"/>
                      <w:sz w:val="24"/>
                      <w:szCs w:val="24"/>
                      <w:lang w:val="ru-RU"/>
                    </w:rPr>
                    <w:t>создание эффективной мотивации.</w:t>
                  </w:r>
                </w:p>
                <w:p w:rsidR="00CC69D5" w:rsidRDefault="00CC69D5" w:rsidP="002B54D9">
                  <w:pPr>
                    <w:shd w:val="clear" w:color="auto" w:fill="FFFFFF"/>
                    <w:spacing w:line="276" w:lineRule="auto"/>
                    <w:jc w:val="both"/>
                    <w:rPr>
                      <w:color w:val="000000"/>
                      <w:sz w:val="24"/>
                      <w:szCs w:val="24"/>
                      <w:lang w:val="ru-RU"/>
                    </w:rPr>
                  </w:pPr>
                  <w:r>
                    <w:rPr>
                      <w:color w:val="000000"/>
                      <w:sz w:val="24"/>
                      <w:szCs w:val="24"/>
                      <w:lang w:val="ru-RU"/>
                    </w:rPr>
                    <w:t xml:space="preserve">          Во-первых, путем аргументированной констатации либо стимула, либо проблемы, либо способа решения проблемы.</w:t>
                  </w:r>
                </w:p>
                <w:p w:rsidR="00CC69D5" w:rsidRDefault="00CC69D5" w:rsidP="002B54D9">
                  <w:pPr>
                    <w:shd w:val="clear" w:color="auto" w:fill="FFFFFF"/>
                    <w:spacing w:line="276" w:lineRule="auto"/>
                    <w:jc w:val="both"/>
                    <w:rPr>
                      <w:color w:val="000000"/>
                      <w:sz w:val="24"/>
                      <w:szCs w:val="24"/>
                      <w:lang w:val="ru-RU"/>
                    </w:rPr>
                  </w:pPr>
                  <w:r>
                    <w:rPr>
                      <w:color w:val="000000"/>
                      <w:sz w:val="24"/>
                      <w:szCs w:val="24"/>
                      <w:lang w:val="ru-RU"/>
                    </w:rPr>
                    <w:t xml:space="preserve">          Во-вторых, посредством аргументированной констатации:</w:t>
                  </w:r>
                </w:p>
                <w:p w:rsidR="00CC69D5" w:rsidRDefault="00CC69D5" w:rsidP="002B54D9">
                  <w:pPr>
                    <w:shd w:val="clear" w:color="auto" w:fill="FFFFFF"/>
                    <w:spacing w:line="276" w:lineRule="auto"/>
                    <w:jc w:val="both"/>
                    <w:rPr>
                      <w:color w:val="000000"/>
                      <w:sz w:val="24"/>
                      <w:szCs w:val="24"/>
                      <w:lang w:val="ru-RU"/>
                    </w:rPr>
                  </w:pPr>
                  <w:r>
                    <w:rPr>
                      <w:color w:val="000000"/>
                      <w:sz w:val="24"/>
                      <w:szCs w:val="24"/>
                      <w:lang w:val="ru-RU"/>
                    </w:rPr>
                    <w:t xml:space="preserve">          -  либо наличия (стимула, проблемы, способа решения);</w:t>
                  </w:r>
                </w:p>
                <w:p w:rsidR="00CC69D5" w:rsidRDefault="00CC69D5" w:rsidP="002B54D9">
                  <w:pPr>
                    <w:shd w:val="clear" w:color="auto" w:fill="FFFFFF"/>
                    <w:spacing w:line="276" w:lineRule="auto"/>
                    <w:jc w:val="both"/>
                    <w:rPr>
                      <w:color w:val="000000"/>
                      <w:sz w:val="24"/>
                      <w:szCs w:val="24"/>
                      <w:lang w:val="ru-RU"/>
                    </w:rPr>
                  </w:pPr>
                  <w:r>
                    <w:rPr>
                      <w:color w:val="000000"/>
                      <w:sz w:val="24"/>
                      <w:szCs w:val="24"/>
                      <w:lang w:val="ru-RU"/>
                    </w:rPr>
                    <w:lastRenderedPageBreak/>
                    <w:t xml:space="preserve">          - либо приоритетной значимости (стимула, проблемы, способа решения);</w:t>
                  </w:r>
                </w:p>
                <w:p w:rsidR="00CC69D5" w:rsidRDefault="00CC69D5" w:rsidP="002B54D9">
                  <w:pPr>
                    <w:shd w:val="clear" w:color="auto" w:fill="FFFFFF"/>
                    <w:spacing w:line="276" w:lineRule="auto"/>
                    <w:jc w:val="both"/>
                    <w:rPr>
                      <w:color w:val="000000"/>
                      <w:sz w:val="24"/>
                      <w:szCs w:val="24"/>
                      <w:lang w:val="ru-RU"/>
                    </w:rPr>
                  </w:pPr>
                  <w:r>
                    <w:rPr>
                      <w:color w:val="000000"/>
                      <w:sz w:val="24"/>
                      <w:szCs w:val="24"/>
                      <w:lang w:val="ru-RU"/>
                    </w:rPr>
                    <w:t xml:space="preserve">          - либо приоритетной возможности (достичь желаемого результата, выполнить задачи, которые обеспечивают решение проблемы, использовать адекватный способ решения проблемы);</w:t>
                  </w:r>
                </w:p>
                <w:p w:rsidR="00CC69D5" w:rsidRDefault="00CC69D5" w:rsidP="002B54D9">
                  <w:pPr>
                    <w:shd w:val="clear" w:color="auto" w:fill="FFFFFF"/>
                    <w:spacing w:line="276" w:lineRule="auto"/>
                    <w:jc w:val="both"/>
                    <w:rPr>
                      <w:color w:val="000000"/>
                      <w:sz w:val="24"/>
                      <w:szCs w:val="24"/>
                      <w:lang w:val="ru-RU"/>
                    </w:rPr>
                  </w:pPr>
                  <w:r>
                    <w:rPr>
                      <w:color w:val="000000"/>
                      <w:sz w:val="24"/>
                      <w:szCs w:val="24"/>
                      <w:lang w:val="ru-RU"/>
                    </w:rPr>
                    <w:t xml:space="preserve">          - либо приоритетной готовности (получить желаемый результат, выполнить задачи, которые обеспечивают решение проблемы, использовать адекватный способ решения проблемы).</w:t>
                  </w:r>
                </w:p>
                <w:p w:rsidR="00CC69D5" w:rsidRPr="00247A36" w:rsidRDefault="00CC69D5" w:rsidP="002B54D9">
                  <w:pPr>
                    <w:shd w:val="clear" w:color="auto" w:fill="FFFFFF"/>
                    <w:spacing w:line="276" w:lineRule="auto"/>
                    <w:jc w:val="both"/>
                    <w:rPr>
                      <w:color w:val="000000"/>
                      <w:sz w:val="24"/>
                      <w:szCs w:val="24"/>
                      <w:lang w:val="ru-RU"/>
                    </w:rPr>
                  </w:pPr>
                  <w:r>
                    <w:rPr>
                      <w:color w:val="000000"/>
                      <w:sz w:val="24"/>
                      <w:szCs w:val="24"/>
                      <w:lang w:val="ru-RU"/>
                    </w:rPr>
                    <w:t xml:space="preserve">          Именно движение по диагоналям  (слева направо и сверху вниз) обеспечивает для роста мотивации эффект на</w:t>
                  </w:r>
                  <w:r w:rsidR="00247A36">
                    <w:rPr>
                      <w:color w:val="000000"/>
                      <w:sz w:val="24"/>
                      <w:szCs w:val="24"/>
                      <w:lang w:val="ru-RU"/>
                    </w:rPr>
                    <w:t>ибольшего благоприятствования.*</w:t>
                  </w:r>
                </w:p>
              </w:tc>
            </w:tr>
            <w:tr w:rsidR="00CC69D5" w:rsidRPr="009F7DCC" w:rsidTr="00E71F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595" w:type="dxa"/>
                <w:trHeight w:val="15"/>
              </w:trPr>
              <w:tc>
                <w:tcPr>
                  <w:tcW w:w="7202" w:type="dxa"/>
                  <w:gridSpan w:val="2"/>
                </w:tcPr>
                <w:p w:rsidR="00CC69D5" w:rsidRPr="00793400" w:rsidRDefault="00CC69D5" w:rsidP="002B54D9">
                  <w:pPr>
                    <w:shd w:val="clear" w:color="auto" w:fill="FFFFFF"/>
                    <w:spacing w:line="276" w:lineRule="auto"/>
                    <w:jc w:val="both"/>
                    <w:rPr>
                      <w:b/>
                      <w:color w:val="000000"/>
                      <w:sz w:val="2"/>
                      <w:szCs w:val="2"/>
                      <w:lang w:val="ru-RU"/>
                    </w:rPr>
                  </w:pPr>
                </w:p>
              </w:tc>
            </w:tr>
            <w:tr w:rsidR="00CC69D5" w:rsidRPr="009F7DCC" w:rsidTr="00E71F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595" w:type="dxa"/>
                <w:trHeight w:val="28"/>
              </w:trPr>
              <w:tc>
                <w:tcPr>
                  <w:tcW w:w="7202" w:type="dxa"/>
                  <w:gridSpan w:val="2"/>
                </w:tcPr>
                <w:p w:rsidR="00CC69D5" w:rsidRPr="00793400" w:rsidRDefault="00CC69D5" w:rsidP="002B54D9">
                  <w:pPr>
                    <w:shd w:val="clear" w:color="auto" w:fill="FFFFFF"/>
                    <w:spacing w:line="276" w:lineRule="auto"/>
                    <w:jc w:val="both"/>
                    <w:rPr>
                      <w:b/>
                      <w:color w:val="000000"/>
                      <w:sz w:val="2"/>
                      <w:szCs w:val="2"/>
                      <w:lang w:val="ru-RU"/>
                    </w:rPr>
                  </w:pPr>
                </w:p>
              </w:tc>
            </w:tr>
          </w:tbl>
          <w:p w:rsidR="00CC69D5" w:rsidRPr="00A67986" w:rsidRDefault="00CC69D5" w:rsidP="002B54D9">
            <w:pPr>
              <w:spacing w:line="276" w:lineRule="auto"/>
              <w:jc w:val="both"/>
              <w:rPr>
                <w:i/>
                <w:caps/>
                <w:sz w:val="16"/>
                <w:szCs w:val="16"/>
                <w:lang w:val="ru-RU"/>
              </w:rPr>
            </w:pPr>
          </w:p>
        </w:tc>
      </w:tr>
    </w:tbl>
    <w:p w:rsidR="00CC69D5" w:rsidRDefault="00CC69D5" w:rsidP="002B54D9">
      <w:pPr>
        <w:shd w:val="clear" w:color="auto" w:fill="FFFFFF"/>
        <w:spacing w:before="58" w:line="276" w:lineRule="auto"/>
        <w:jc w:val="both"/>
        <w:rPr>
          <w:color w:val="000000"/>
          <w:sz w:val="24"/>
          <w:szCs w:val="24"/>
          <w:lang w:val="ru-RU"/>
        </w:rPr>
      </w:pPr>
    </w:p>
    <w:p w:rsidR="00CC69D5" w:rsidRDefault="00CC69D5" w:rsidP="002B54D9">
      <w:pPr>
        <w:shd w:val="clear" w:color="auto" w:fill="FFFFFF"/>
        <w:spacing w:before="58" w:line="276" w:lineRule="auto"/>
        <w:ind w:left="40" w:firstLine="646"/>
        <w:jc w:val="both"/>
        <w:rPr>
          <w:color w:val="000000"/>
          <w:sz w:val="24"/>
          <w:szCs w:val="24"/>
          <w:lang w:val="ru-RU"/>
        </w:rPr>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8"/>
      </w:tblGrid>
      <w:tr w:rsidR="00CC69D5" w:rsidRPr="009F7DCC" w:rsidTr="00CC69D5">
        <w:tc>
          <w:tcPr>
            <w:tcW w:w="10494" w:type="dxa"/>
            <w:shd w:val="clear" w:color="auto" w:fill="auto"/>
          </w:tcPr>
          <w:p w:rsidR="00CC69D5" w:rsidRPr="00D956E2" w:rsidRDefault="00CC69D5" w:rsidP="002B54D9">
            <w:pPr>
              <w:shd w:val="clear" w:color="auto" w:fill="FFFFFF"/>
              <w:spacing w:line="276" w:lineRule="auto"/>
              <w:jc w:val="both"/>
              <w:rPr>
                <w:i/>
                <w:iCs/>
                <w:color w:val="000000"/>
                <w:sz w:val="22"/>
                <w:szCs w:val="22"/>
                <w:lang w:val="ru-RU"/>
              </w:rPr>
            </w:pPr>
            <w:r w:rsidRPr="00D956E2">
              <w:rPr>
                <w:i/>
                <w:iCs/>
                <w:color w:val="000000"/>
                <w:sz w:val="22"/>
                <w:szCs w:val="22"/>
                <w:lang w:val="ru-RU"/>
              </w:rPr>
              <w:t xml:space="preserve">         * Старт данному (пошаговому) движению дает осознание стимула (побудительного мотива) - это во-первых (фаза-диагональ 1, стадия 1).  Побудительный мотив, в свою очередь, обусловливыает проблему, которую приходиться решать, чтобы реализовать мотив - это во-вторых (фаза-диагональ 2, этап 1, стадия 2).          </w:t>
            </w:r>
          </w:p>
          <w:p w:rsidR="00CC69D5" w:rsidRPr="00D956E2" w:rsidRDefault="00CC69D5" w:rsidP="002B54D9">
            <w:pPr>
              <w:shd w:val="clear" w:color="auto" w:fill="FFFFFF"/>
              <w:spacing w:line="276" w:lineRule="auto"/>
              <w:jc w:val="both"/>
              <w:rPr>
                <w:i/>
                <w:iCs/>
                <w:color w:val="000000"/>
                <w:sz w:val="22"/>
                <w:szCs w:val="22"/>
                <w:lang w:val="ru-RU"/>
              </w:rPr>
            </w:pPr>
            <w:r w:rsidRPr="00D956E2">
              <w:rPr>
                <w:i/>
                <w:iCs/>
                <w:color w:val="000000"/>
                <w:sz w:val="22"/>
                <w:szCs w:val="22"/>
                <w:lang w:val="ru-RU"/>
              </w:rPr>
              <w:t xml:space="preserve">           Однако таких побуждений, стимулирущих решение соответсвующих проблем  может быть несколько. Поэтому лишь приоритетно значимый стимул побуждает решение данной проблемы   - это в-треьих (фаза-диагональ 2, этап 3, стадия 3). И он же  инициирует поиск и осознание способа ее решения - это в-четвертых (фаза-диагональ 3, этап 1, стадия 4). </w:t>
            </w:r>
          </w:p>
          <w:p w:rsidR="00CC69D5" w:rsidRPr="00D956E2" w:rsidRDefault="00CC69D5" w:rsidP="002B54D9">
            <w:pPr>
              <w:shd w:val="clear" w:color="auto" w:fill="FFFFFF"/>
              <w:spacing w:line="276" w:lineRule="auto"/>
              <w:jc w:val="both"/>
              <w:rPr>
                <w:i/>
                <w:iCs/>
                <w:color w:val="000000"/>
                <w:sz w:val="22"/>
                <w:szCs w:val="22"/>
                <w:lang w:val="ru-RU"/>
              </w:rPr>
            </w:pPr>
            <w:r w:rsidRPr="00D956E2">
              <w:rPr>
                <w:i/>
                <w:iCs/>
                <w:color w:val="000000"/>
                <w:sz w:val="22"/>
                <w:szCs w:val="22"/>
                <w:lang w:val="ru-RU"/>
              </w:rPr>
              <w:t xml:space="preserve">           Однако проблем, может быть несколько. Поэтому только приоритетно значимая проблема -  это в-пятых (фаза-диагональ 3, этап 2, стадия 5), побуждаемая приоритной возможностью - это в-шестых (фаза-диагональ 3, этап 3, стадия 6) -  справиться с ее решением, инициирует поиск и осознание приоритетно значимого способа ее решения, это в-седьмых (фаза-диагональ 4, этап 1, стадия 7).  И так  далее, по двенадцатый шаг, который и завершает формирование готовности решать проблему «здесь и теперь» и «там и тогда». </w:t>
            </w:r>
          </w:p>
          <w:p w:rsidR="00CC69D5" w:rsidRPr="00D956E2" w:rsidRDefault="00CC69D5" w:rsidP="002B54D9">
            <w:pPr>
              <w:spacing w:before="58" w:line="276" w:lineRule="auto"/>
              <w:jc w:val="both"/>
              <w:rPr>
                <w:color w:val="000000"/>
                <w:sz w:val="24"/>
                <w:szCs w:val="24"/>
                <w:lang w:val="ru-RU"/>
              </w:rPr>
            </w:pPr>
            <w:r w:rsidRPr="00D956E2">
              <w:rPr>
                <w:i/>
                <w:iCs/>
                <w:color w:val="000000"/>
                <w:sz w:val="22"/>
                <w:szCs w:val="22"/>
                <w:lang w:val="ru-RU"/>
              </w:rPr>
              <w:t xml:space="preserve">          При этом, параллельно, на каждом шаге выполняется работа по построению продуктивных отношений, которая способствует осуществпению сделки в условиях наибольшего благоприятствования.</w:t>
            </w:r>
          </w:p>
        </w:tc>
      </w:tr>
    </w:tbl>
    <w:p w:rsidR="00CC69D5" w:rsidRDefault="00CC69D5" w:rsidP="002B54D9">
      <w:pPr>
        <w:shd w:val="clear" w:color="auto" w:fill="FFFFFF"/>
        <w:spacing w:before="58" w:line="276" w:lineRule="auto"/>
        <w:ind w:left="40" w:firstLine="646"/>
        <w:jc w:val="both"/>
        <w:rPr>
          <w:color w:val="000000"/>
          <w:sz w:val="24"/>
          <w:szCs w:val="24"/>
          <w:lang w:val="ru-RU"/>
        </w:rPr>
      </w:pPr>
      <w:r>
        <w:rPr>
          <w:color w:val="000000"/>
          <w:sz w:val="24"/>
          <w:szCs w:val="24"/>
          <w:lang w:val="ru-RU"/>
        </w:rPr>
        <w:t>Р</w:t>
      </w:r>
      <w:r w:rsidRPr="00A67986">
        <w:rPr>
          <w:color w:val="000000"/>
          <w:sz w:val="24"/>
          <w:szCs w:val="24"/>
          <w:lang w:val="ru-RU"/>
        </w:rPr>
        <w:t>аскроем данную технологию</w:t>
      </w:r>
      <w:r>
        <w:rPr>
          <w:color w:val="000000"/>
          <w:sz w:val="24"/>
          <w:szCs w:val="24"/>
          <w:lang w:val="ru-RU"/>
        </w:rPr>
        <w:t xml:space="preserve">, с учетом этапов фаз-диагоналей и направлений </w:t>
      </w:r>
      <w:r w:rsidRPr="00621F96">
        <w:rPr>
          <w:color w:val="000000"/>
          <w:sz w:val="24"/>
          <w:szCs w:val="24"/>
          <w:lang w:val="ru-RU"/>
        </w:rPr>
        <w:t>диагоналей,</w:t>
      </w:r>
      <w:r w:rsidRPr="00621F96">
        <w:rPr>
          <w:b/>
          <w:color w:val="000000"/>
          <w:sz w:val="24"/>
          <w:szCs w:val="24"/>
          <w:lang w:val="ru-RU"/>
        </w:rPr>
        <w:t xml:space="preserve"> </w:t>
      </w:r>
      <w:r w:rsidRPr="00D84433">
        <w:rPr>
          <w:bCs/>
          <w:color w:val="000000"/>
          <w:sz w:val="24"/>
          <w:szCs w:val="24"/>
          <w:lang w:val="ru-RU"/>
        </w:rPr>
        <w:t>постадийно констатируя</w:t>
      </w:r>
      <w:r w:rsidRPr="00621F96">
        <w:rPr>
          <w:b/>
          <w:color w:val="000000"/>
          <w:sz w:val="24"/>
          <w:szCs w:val="24"/>
          <w:lang w:val="ru-RU"/>
        </w:rPr>
        <w:t xml:space="preserve"> </w:t>
      </w:r>
      <w:r w:rsidRPr="00621F96">
        <w:rPr>
          <w:color w:val="000000"/>
          <w:sz w:val="24"/>
          <w:szCs w:val="24"/>
          <w:lang w:val="ru-RU"/>
        </w:rPr>
        <w:t xml:space="preserve">поступательное </w:t>
      </w:r>
      <w:r>
        <w:rPr>
          <w:color w:val="000000"/>
          <w:sz w:val="24"/>
          <w:szCs w:val="24"/>
          <w:lang w:val="ru-RU"/>
        </w:rPr>
        <w:t xml:space="preserve">наращивание побудительной мотивации, обусловливающей решение проблемы (совершение сделки), способствующей реализации </w:t>
      </w:r>
      <w:r>
        <w:rPr>
          <w:sz w:val="24"/>
          <w:szCs w:val="24"/>
          <w:lang w:val="ru-RU"/>
        </w:rPr>
        <w:t>совпадающих интересов</w:t>
      </w:r>
      <w:r>
        <w:rPr>
          <w:color w:val="000000"/>
          <w:sz w:val="24"/>
          <w:szCs w:val="24"/>
          <w:lang w:val="ru-RU"/>
        </w:rPr>
        <w:t>.</w:t>
      </w:r>
    </w:p>
    <w:p w:rsidR="00CC69D5" w:rsidRDefault="00CC69D5" w:rsidP="002B54D9">
      <w:pPr>
        <w:shd w:val="clear" w:color="auto" w:fill="FFFFFF"/>
        <w:spacing w:before="58" w:line="276" w:lineRule="auto"/>
        <w:ind w:left="40" w:firstLine="646"/>
        <w:jc w:val="both"/>
        <w:rPr>
          <w:color w:val="000000"/>
          <w:sz w:val="24"/>
          <w:szCs w:val="24"/>
          <w:lang w:val="ru-RU"/>
        </w:rPr>
      </w:pPr>
    </w:p>
    <w:p w:rsidR="008D731B" w:rsidRPr="000A09B5" w:rsidRDefault="00CC69D5" w:rsidP="002B54D9">
      <w:pPr>
        <w:spacing w:line="276" w:lineRule="auto"/>
        <w:jc w:val="center"/>
        <w:rPr>
          <w:b/>
          <w:caps/>
          <w:sz w:val="24"/>
          <w:szCs w:val="24"/>
          <w:lang w:val="ru-RU"/>
        </w:rPr>
      </w:pPr>
      <w:r>
        <w:rPr>
          <w:b/>
          <w:caps/>
          <w:sz w:val="24"/>
          <w:szCs w:val="24"/>
          <w:u w:val="single"/>
          <w:lang w:val="ru-RU"/>
        </w:rPr>
        <w:t>стадия 1</w:t>
      </w:r>
      <w:r w:rsidRPr="004B6B21">
        <w:rPr>
          <w:b/>
          <w:caps/>
          <w:sz w:val="24"/>
          <w:szCs w:val="24"/>
          <w:u w:val="single"/>
          <w:lang w:val="ru-RU"/>
        </w:rPr>
        <w:t>.</w:t>
      </w:r>
      <w:r>
        <w:rPr>
          <w:b/>
          <w:caps/>
          <w:sz w:val="24"/>
          <w:szCs w:val="24"/>
          <w:lang w:val="ru-RU"/>
        </w:rPr>
        <w:t xml:space="preserve"> </w:t>
      </w:r>
      <w:r w:rsidRPr="00B31A75">
        <w:rPr>
          <w:b/>
          <w:caps/>
          <w:sz w:val="24"/>
          <w:szCs w:val="24"/>
          <w:lang w:val="ru-RU"/>
        </w:rPr>
        <w:t xml:space="preserve">осознание наличия </w:t>
      </w:r>
    </w:p>
    <w:p w:rsidR="00CC69D5" w:rsidRPr="00621F96" w:rsidRDefault="00CC69D5" w:rsidP="002B54D9">
      <w:pPr>
        <w:spacing w:line="276" w:lineRule="auto"/>
        <w:jc w:val="center"/>
        <w:rPr>
          <w:b/>
          <w:i/>
          <w:iCs/>
          <w:caps/>
          <w:sz w:val="24"/>
          <w:szCs w:val="24"/>
          <w:lang w:val="ru-RU"/>
        </w:rPr>
      </w:pPr>
      <w:r w:rsidRPr="00B31A75">
        <w:rPr>
          <w:b/>
          <w:caps/>
          <w:sz w:val="24"/>
          <w:szCs w:val="24"/>
          <w:lang w:val="ru-RU"/>
        </w:rPr>
        <w:lastRenderedPageBreak/>
        <w:t xml:space="preserve">стимула, обусловливающего возникновение </w:t>
      </w:r>
      <w:r w:rsidRPr="00C73E59">
        <w:rPr>
          <w:b/>
          <w:caps/>
          <w:sz w:val="24"/>
          <w:szCs w:val="24"/>
          <w:lang w:val="ru-RU"/>
        </w:rPr>
        <w:t>потребности в совершении сделки</w:t>
      </w:r>
      <w:r>
        <w:rPr>
          <w:b/>
          <w:caps/>
          <w:sz w:val="24"/>
          <w:szCs w:val="24"/>
          <w:lang w:val="ru-RU"/>
        </w:rPr>
        <w:t>.</w:t>
      </w:r>
      <w:r w:rsidRPr="00C73E59">
        <w:rPr>
          <w:b/>
          <w:caps/>
          <w:sz w:val="24"/>
          <w:szCs w:val="24"/>
          <w:lang w:val="ru-RU"/>
        </w:rPr>
        <w:t xml:space="preserve"> </w:t>
      </w:r>
      <w:r w:rsidRPr="00621F96">
        <w:rPr>
          <w:b/>
          <w:i/>
          <w:iCs/>
          <w:caps/>
          <w:sz w:val="24"/>
          <w:szCs w:val="24"/>
          <w:lang w:val="ru-RU"/>
        </w:rPr>
        <w:t xml:space="preserve"> </w:t>
      </w:r>
      <w:r w:rsidRPr="00621F96">
        <w:rPr>
          <w:b/>
          <w:i/>
          <w:iCs/>
          <w:caps/>
          <w:color w:val="000000"/>
          <w:sz w:val="24"/>
          <w:szCs w:val="24"/>
          <w:lang w:val="ru-RU"/>
        </w:rPr>
        <w:t>выявление</w:t>
      </w:r>
      <w:r w:rsidR="008D731B" w:rsidRPr="008D731B">
        <w:rPr>
          <w:b/>
          <w:i/>
          <w:iCs/>
          <w:caps/>
          <w:color w:val="000000"/>
          <w:sz w:val="24"/>
          <w:szCs w:val="24"/>
          <w:lang w:val="ru-RU"/>
        </w:rPr>
        <w:t xml:space="preserve"> </w:t>
      </w:r>
      <w:r w:rsidRPr="00621F96">
        <w:rPr>
          <w:b/>
          <w:i/>
          <w:iCs/>
          <w:caps/>
          <w:color w:val="000000"/>
          <w:sz w:val="24"/>
          <w:szCs w:val="24"/>
          <w:lang w:val="ru-RU"/>
        </w:rPr>
        <w:t>зон, благоприятствующих накоплению согласий</w:t>
      </w:r>
      <w:r>
        <w:rPr>
          <w:b/>
          <w:i/>
          <w:iCs/>
          <w:caps/>
          <w:color w:val="000000"/>
          <w:sz w:val="24"/>
          <w:szCs w:val="24"/>
          <w:lang w:val="ru-RU"/>
        </w:rPr>
        <w:t>.</w:t>
      </w:r>
    </w:p>
    <w:p w:rsidR="00CC69D5" w:rsidRPr="00C73E59" w:rsidRDefault="00CC69D5" w:rsidP="002B54D9">
      <w:pPr>
        <w:shd w:val="clear" w:color="auto" w:fill="FFFFFF"/>
        <w:spacing w:line="276" w:lineRule="auto"/>
        <w:ind w:left="14" w:right="10" w:firstLine="706"/>
        <w:jc w:val="both"/>
        <w:rPr>
          <w:b/>
          <w:caps/>
          <w:sz w:val="24"/>
          <w:szCs w:val="24"/>
          <w:lang w:val="ru-RU"/>
        </w:rPr>
      </w:pPr>
    </w:p>
    <w:p w:rsidR="00CC69D5" w:rsidRPr="00194EA2" w:rsidRDefault="00CC69D5" w:rsidP="002B54D9">
      <w:pPr>
        <w:spacing w:line="276" w:lineRule="auto"/>
        <w:jc w:val="right"/>
        <w:rPr>
          <w:color w:val="000000"/>
          <w:sz w:val="8"/>
          <w:szCs w:val="8"/>
          <w:lang w:val="ru-RU"/>
        </w:rPr>
      </w:pPr>
      <w:r>
        <w:rPr>
          <w:color w:val="000000"/>
          <w:sz w:val="24"/>
          <w:szCs w:val="24"/>
          <w:lang w:val="ru-RU"/>
        </w:rPr>
        <w:t xml:space="preserve">            </w:t>
      </w:r>
    </w:p>
    <w:p w:rsidR="00CC69D5" w:rsidRPr="003A3E29" w:rsidRDefault="00CC69D5" w:rsidP="002B54D9">
      <w:pPr>
        <w:shd w:val="clear" w:color="auto" w:fill="FFFFFF"/>
        <w:spacing w:line="276" w:lineRule="auto"/>
        <w:ind w:right="14"/>
        <w:jc w:val="both"/>
        <w:rPr>
          <w:color w:val="000000"/>
          <w:sz w:val="24"/>
          <w:szCs w:val="24"/>
          <w:lang w:val="ru-RU"/>
        </w:rPr>
      </w:pPr>
      <w:r>
        <w:rPr>
          <w:smallCaps/>
          <w:color w:val="000000"/>
          <w:sz w:val="24"/>
          <w:szCs w:val="24"/>
          <w:lang w:val="ru-RU"/>
        </w:rPr>
        <w:t xml:space="preserve">                 </w:t>
      </w:r>
      <w:r w:rsidRPr="00B31A75">
        <w:rPr>
          <w:smallCaps/>
          <w:color w:val="000000"/>
          <w:sz w:val="24"/>
          <w:szCs w:val="24"/>
          <w:lang w:val="ru-RU"/>
        </w:rPr>
        <w:t>Констатировать</w:t>
      </w:r>
      <w:r w:rsidRPr="003A3E29">
        <w:rPr>
          <w:color w:val="000000"/>
          <w:sz w:val="24"/>
          <w:szCs w:val="24"/>
          <w:lang w:val="ru-RU"/>
        </w:rPr>
        <w:t xml:space="preserve"> </w:t>
      </w:r>
      <w:r>
        <w:rPr>
          <w:color w:val="000000"/>
          <w:sz w:val="24"/>
          <w:szCs w:val="24"/>
          <w:lang w:val="ru-RU"/>
        </w:rPr>
        <w:t xml:space="preserve">осознание </w:t>
      </w:r>
      <w:r w:rsidRPr="003A3E29">
        <w:rPr>
          <w:b/>
          <w:color w:val="000000"/>
          <w:sz w:val="24"/>
          <w:szCs w:val="24"/>
          <w:lang w:val="ru-RU"/>
        </w:rPr>
        <w:t>наличи</w:t>
      </w:r>
      <w:r>
        <w:rPr>
          <w:b/>
          <w:color w:val="000000"/>
          <w:sz w:val="24"/>
          <w:szCs w:val="24"/>
          <w:lang w:val="ru-RU"/>
        </w:rPr>
        <w:t>я</w:t>
      </w:r>
      <w:r w:rsidRPr="003A3E29">
        <w:rPr>
          <w:color w:val="000000"/>
          <w:sz w:val="24"/>
          <w:szCs w:val="24"/>
          <w:lang w:val="ru-RU"/>
        </w:rPr>
        <w:t xml:space="preserve"> у Инициируемого</w:t>
      </w:r>
      <w:r w:rsidRPr="003A3E29">
        <w:rPr>
          <w:b/>
          <w:color w:val="000000"/>
          <w:sz w:val="24"/>
          <w:szCs w:val="24"/>
          <w:lang w:val="ru-RU"/>
        </w:rPr>
        <w:t xml:space="preserve"> </w:t>
      </w:r>
      <w:r w:rsidRPr="001305FB">
        <w:rPr>
          <w:bCs/>
          <w:color w:val="000000"/>
          <w:sz w:val="24"/>
          <w:szCs w:val="24"/>
          <w:lang w:val="ru-RU"/>
        </w:rPr>
        <w:t>интереса</w:t>
      </w:r>
      <w:r w:rsidRPr="003A3E29">
        <w:rPr>
          <w:b/>
          <w:color w:val="000000"/>
          <w:sz w:val="24"/>
          <w:szCs w:val="24"/>
          <w:lang w:val="ru-RU"/>
        </w:rPr>
        <w:t xml:space="preserve"> </w:t>
      </w:r>
      <w:r w:rsidRPr="003A3E29">
        <w:rPr>
          <w:color w:val="000000"/>
          <w:sz w:val="24"/>
          <w:szCs w:val="24"/>
          <w:lang w:val="ru-RU"/>
        </w:rPr>
        <w:t>к сделке и побудить желание реализовать проявленный интерес</w:t>
      </w:r>
      <w:r>
        <w:rPr>
          <w:color w:val="000000"/>
          <w:sz w:val="24"/>
          <w:szCs w:val="24"/>
          <w:lang w:val="ru-RU"/>
        </w:rPr>
        <w:t xml:space="preserve"> </w:t>
      </w:r>
      <w:r w:rsidRPr="003A3E29">
        <w:rPr>
          <w:color w:val="000000"/>
          <w:sz w:val="24"/>
          <w:szCs w:val="24"/>
          <w:lang w:val="ru-RU"/>
        </w:rPr>
        <w:t>(фаза-диагональ 1</w:t>
      </w:r>
      <w:r>
        <w:rPr>
          <w:color w:val="000000"/>
          <w:sz w:val="24"/>
          <w:szCs w:val="24"/>
          <w:lang w:val="ru-RU"/>
        </w:rPr>
        <w:t>, стадия 1</w:t>
      </w:r>
      <w:r w:rsidRPr="003A3E29">
        <w:rPr>
          <w:color w:val="000000"/>
          <w:sz w:val="24"/>
          <w:szCs w:val="24"/>
          <w:lang w:val="ru-RU"/>
        </w:rPr>
        <w:t xml:space="preserve">). Это может стать </w:t>
      </w:r>
      <w:r w:rsidRPr="003A3E29">
        <w:rPr>
          <w:b/>
          <w:color w:val="000000"/>
          <w:sz w:val="24"/>
          <w:szCs w:val="24"/>
          <w:u w:val="single"/>
          <w:lang w:val="ru-RU"/>
        </w:rPr>
        <w:t>стимулом</w:t>
      </w:r>
      <w:r w:rsidRPr="003A3E29">
        <w:rPr>
          <w:color w:val="000000"/>
          <w:sz w:val="24"/>
          <w:szCs w:val="24"/>
          <w:lang w:val="ru-RU"/>
        </w:rPr>
        <w:t xml:space="preserve"> к осознанию целесообразно</w:t>
      </w:r>
      <w:r>
        <w:rPr>
          <w:color w:val="000000"/>
          <w:sz w:val="24"/>
          <w:szCs w:val="24"/>
          <w:lang w:val="ru-RU"/>
        </w:rPr>
        <w:t>й потребно</w:t>
      </w:r>
      <w:r w:rsidRPr="003A3E29">
        <w:rPr>
          <w:color w:val="000000"/>
          <w:sz w:val="24"/>
          <w:szCs w:val="24"/>
          <w:lang w:val="ru-RU"/>
        </w:rPr>
        <w:t xml:space="preserve">сти в </w:t>
      </w:r>
      <w:r>
        <w:rPr>
          <w:color w:val="000000"/>
          <w:sz w:val="24"/>
          <w:szCs w:val="24"/>
          <w:lang w:val="ru-RU"/>
        </w:rPr>
        <w:t>совершении сделки</w:t>
      </w:r>
      <w:r w:rsidRPr="003A3E29">
        <w:rPr>
          <w:color w:val="000000"/>
          <w:sz w:val="24"/>
          <w:szCs w:val="24"/>
          <w:lang w:val="ru-RU"/>
        </w:rPr>
        <w:t xml:space="preserve">. </w:t>
      </w:r>
    </w:p>
    <w:p w:rsidR="00CC69D5" w:rsidRPr="00A61A07" w:rsidRDefault="00CC69D5" w:rsidP="002B54D9">
      <w:pPr>
        <w:shd w:val="clear" w:color="auto" w:fill="FFFFFF"/>
        <w:spacing w:before="77" w:line="276" w:lineRule="auto"/>
        <w:ind w:firstLine="720"/>
        <w:jc w:val="both"/>
        <w:rPr>
          <w:i/>
          <w:sz w:val="24"/>
          <w:szCs w:val="24"/>
          <w:lang w:val="ru-RU"/>
        </w:rPr>
      </w:pPr>
      <w:r w:rsidRPr="00B31A75">
        <w:rPr>
          <w:color w:val="000000"/>
          <w:sz w:val="24"/>
          <w:szCs w:val="24"/>
          <w:lang w:val="ru-RU"/>
        </w:rPr>
        <w:t xml:space="preserve">Именно констатация </w:t>
      </w:r>
      <w:r w:rsidRPr="00B31A75">
        <w:rPr>
          <w:b/>
          <w:color w:val="000000"/>
          <w:sz w:val="24"/>
          <w:szCs w:val="24"/>
          <w:lang w:val="ru-RU"/>
        </w:rPr>
        <w:t>наличия</w:t>
      </w:r>
      <w:r w:rsidRPr="00B31A75">
        <w:rPr>
          <w:color w:val="000000"/>
          <w:sz w:val="24"/>
          <w:szCs w:val="24"/>
          <w:lang w:val="ru-RU"/>
        </w:rPr>
        <w:t xml:space="preserve"> у</w:t>
      </w:r>
      <w:r w:rsidRPr="00B31A75">
        <w:rPr>
          <w:i/>
          <w:color w:val="000000"/>
          <w:sz w:val="24"/>
          <w:szCs w:val="24"/>
          <w:lang w:val="ru-RU"/>
        </w:rPr>
        <w:t xml:space="preserve"> </w:t>
      </w:r>
      <w:r w:rsidRPr="003A3E29">
        <w:rPr>
          <w:color w:val="000000"/>
          <w:sz w:val="24"/>
          <w:szCs w:val="24"/>
          <w:lang w:val="ru-RU"/>
        </w:rPr>
        <w:t>Инициируемого</w:t>
      </w:r>
      <w:r w:rsidRPr="003A3E29">
        <w:rPr>
          <w:b/>
          <w:color w:val="000000"/>
          <w:sz w:val="24"/>
          <w:szCs w:val="24"/>
          <w:lang w:val="ru-RU"/>
        </w:rPr>
        <w:t xml:space="preserve"> </w:t>
      </w:r>
      <w:r w:rsidRPr="003A3E29">
        <w:rPr>
          <w:b/>
          <w:color w:val="000000"/>
          <w:sz w:val="24"/>
          <w:szCs w:val="24"/>
          <w:u w:val="single"/>
          <w:lang w:val="ru-RU"/>
        </w:rPr>
        <w:t>стимула</w:t>
      </w:r>
      <w:r w:rsidRPr="003A3E29">
        <w:rPr>
          <w:color w:val="000000"/>
          <w:sz w:val="24"/>
          <w:szCs w:val="24"/>
          <w:lang w:val="ru-RU"/>
        </w:rPr>
        <w:t xml:space="preserve"> к совершению сделки</w:t>
      </w:r>
      <w:r w:rsidRPr="003A3E29">
        <w:rPr>
          <w:b/>
          <w:color w:val="000000"/>
          <w:sz w:val="24"/>
          <w:szCs w:val="24"/>
          <w:lang w:val="ru-RU"/>
        </w:rPr>
        <w:t xml:space="preserve"> </w:t>
      </w:r>
      <w:r w:rsidRPr="003A3E29">
        <w:rPr>
          <w:color w:val="000000"/>
          <w:sz w:val="24"/>
          <w:szCs w:val="24"/>
          <w:lang w:val="ru-RU"/>
        </w:rPr>
        <w:t>ускоряет осознание им</w:t>
      </w:r>
      <w:r w:rsidRPr="003A3E29">
        <w:rPr>
          <w:b/>
          <w:color w:val="000000"/>
          <w:sz w:val="24"/>
          <w:szCs w:val="24"/>
          <w:lang w:val="ru-RU"/>
        </w:rPr>
        <w:t xml:space="preserve"> наличия</w:t>
      </w:r>
      <w:r w:rsidRPr="003A3E29">
        <w:rPr>
          <w:color w:val="000000"/>
          <w:sz w:val="24"/>
          <w:szCs w:val="24"/>
          <w:lang w:val="ru-RU"/>
        </w:rPr>
        <w:t xml:space="preserve"> у него</w:t>
      </w:r>
      <w:r w:rsidRPr="003A3E29">
        <w:rPr>
          <w:b/>
          <w:caps/>
          <w:sz w:val="24"/>
          <w:szCs w:val="24"/>
          <w:lang w:val="ru-RU"/>
        </w:rPr>
        <w:t xml:space="preserve"> </w:t>
      </w:r>
      <w:r w:rsidRPr="003A3E29">
        <w:rPr>
          <w:b/>
          <w:sz w:val="24"/>
          <w:szCs w:val="24"/>
          <w:u w:val="single"/>
          <w:lang w:val="ru-RU"/>
        </w:rPr>
        <w:t>проблемы</w:t>
      </w:r>
      <w:r w:rsidRPr="003A3E29">
        <w:rPr>
          <w:b/>
          <w:sz w:val="24"/>
          <w:szCs w:val="24"/>
          <w:lang w:val="ru-RU"/>
        </w:rPr>
        <w:t xml:space="preserve"> </w:t>
      </w:r>
      <w:r w:rsidRPr="003A3E29">
        <w:rPr>
          <w:sz w:val="24"/>
          <w:szCs w:val="24"/>
          <w:lang w:val="ru-RU"/>
        </w:rPr>
        <w:t>и побуждает его к</w:t>
      </w:r>
      <w:r>
        <w:rPr>
          <w:sz w:val="24"/>
          <w:szCs w:val="24"/>
          <w:lang w:val="ru-RU"/>
        </w:rPr>
        <w:t xml:space="preserve"> выполнению задач, способствующих</w:t>
      </w:r>
      <w:r w:rsidRPr="003A3E29">
        <w:rPr>
          <w:sz w:val="24"/>
          <w:szCs w:val="24"/>
          <w:lang w:val="ru-RU"/>
        </w:rPr>
        <w:t xml:space="preserve"> </w:t>
      </w:r>
      <w:r>
        <w:rPr>
          <w:color w:val="000000"/>
          <w:sz w:val="24"/>
          <w:szCs w:val="24"/>
          <w:lang w:val="ru-RU"/>
        </w:rPr>
        <w:t>реше</w:t>
      </w:r>
      <w:r w:rsidRPr="003A3E29">
        <w:rPr>
          <w:color w:val="000000"/>
          <w:sz w:val="24"/>
          <w:szCs w:val="24"/>
          <w:lang w:val="ru-RU"/>
        </w:rPr>
        <w:t>нию</w:t>
      </w:r>
      <w:r>
        <w:rPr>
          <w:color w:val="000000"/>
          <w:sz w:val="24"/>
          <w:szCs w:val="24"/>
          <w:lang w:val="ru-RU"/>
        </w:rPr>
        <w:t xml:space="preserve"> </w:t>
      </w:r>
      <w:r w:rsidRPr="003A3E29">
        <w:rPr>
          <w:color w:val="000000"/>
          <w:sz w:val="24"/>
          <w:szCs w:val="24"/>
          <w:lang w:val="ru-RU"/>
        </w:rPr>
        <w:t xml:space="preserve"> пробле</w:t>
      </w:r>
      <w:r>
        <w:rPr>
          <w:color w:val="000000"/>
          <w:sz w:val="24"/>
          <w:szCs w:val="24"/>
          <w:lang w:val="ru-RU"/>
        </w:rPr>
        <w:t>мы (фаза</w:t>
      </w:r>
      <w:r w:rsidRPr="003A3E29">
        <w:rPr>
          <w:color w:val="000000"/>
          <w:sz w:val="24"/>
          <w:szCs w:val="24"/>
          <w:lang w:val="ru-RU"/>
        </w:rPr>
        <w:t>-диагональ 2, этап 1-й</w:t>
      </w:r>
      <w:r>
        <w:rPr>
          <w:color w:val="000000"/>
          <w:sz w:val="24"/>
          <w:szCs w:val="24"/>
          <w:lang w:val="ru-RU"/>
        </w:rPr>
        <w:t>, стадия 1</w:t>
      </w:r>
      <w:r w:rsidRPr="003A3E29">
        <w:rPr>
          <w:color w:val="000000"/>
          <w:sz w:val="24"/>
          <w:szCs w:val="24"/>
          <w:lang w:val="ru-RU"/>
        </w:rPr>
        <w:t>).</w:t>
      </w:r>
    </w:p>
    <w:p w:rsidR="00CC69D5" w:rsidRPr="00383B92" w:rsidRDefault="00CC69D5" w:rsidP="002B54D9">
      <w:pPr>
        <w:shd w:val="clear" w:color="auto" w:fill="FFFFFF"/>
        <w:spacing w:line="276" w:lineRule="auto"/>
        <w:ind w:left="14" w:right="29" w:firstLine="706"/>
        <w:jc w:val="both"/>
        <w:rPr>
          <w:i/>
          <w:iCs/>
          <w:color w:val="000000"/>
          <w:sz w:val="24"/>
          <w:szCs w:val="24"/>
          <w:lang w:val="ru-RU"/>
        </w:rPr>
      </w:pPr>
      <w:r w:rsidRPr="00663C4D">
        <w:rPr>
          <w:i/>
          <w:iCs/>
          <w:color w:val="000000"/>
          <w:sz w:val="24"/>
          <w:szCs w:val="24"/>
          <w:lang w:val="ru-RU"/>
        </w:rPr>
        <w:t xml:space="preserve">В то же время здесь важно приступить к </w:t>
      </w:r>
      <w:r w:rsidRPr="00383B92">
        <w:rPr>
          <w:i/>
          <w:iCs/>
          <w:color w:val="000000"/>
          <w:sz w:val="24"/>
          <w:szCs w:val="24"/>
          <w:lang w:val="ru-RU"/>
        </w:rPr>
        <w:t xml:space="preserve">построению продуктивных отношений — </w:t>
      </w:r>
      <w:r w:rsidRPr="00383B92">
        <w:rPr>
          <w:b/>
          <w:i/>
          <w:iCs/>
          <w:color w:val="000000"/>
          <w:sz w:val="24"/>
          <w:szCs w:val="24"/>
          <w:lang w:val="ru-RU"/>
        </w:rPr>
        <w:t xml:space="preserve">выявлению  зон,  благоприятствующих  накоплению  согласий  </w:t>
      </w:r>
      <w:r w:rsidRPr="00383B92">
        <w:rPr>
          <w:i/>
          <w:iCs/>
          <w:color w:val="000000"/>
          <w:sz w:val="24"/>
          <w:szCs w:val="24"/>
          <w:lang w:val="ru-RU"/>
        </w:rPr>
        <w:t xml:space="preserve">(фаза-диагональ  1, стдия 1). </w:t>
      </w:r>
    </w:p>
    <w:p w:rsidR="00CC69D5" w:rsidRPr="00383B92" w:rsidRDefault="00CC69D5" w:rsidP="002B54D9">
      <w:pPr>
        <w:shd w:val="clear" w:color="auto" w:fill="FFFFFF"/>
        <w:spacing w:line="276" w:lineRule="auto"/>
        <w:ind w:left="14" w:right="29" w:firstLine="706"/>
        <w:jc w:val="both"/>
        <w:rPr>
          <w:i/>
          <w:iCs/>
          <w:color w:val="000000"/>
          <w:sz w:val="24"/>
          <w:szCs w:val="24"/>
          <w:lang w:val="ru-RU"/>
        </w:rPr>
      </w:pPr>
      <w:r w:rsidRPr="00383B92">
        <w:rPr>
          <w:i/>
          <w:iCs/>
          <w:color w:val="000000"/>
          <w:sz w:val="24"/>
          <w:szCs w:val="24"/>
          <w:lang w:val="ru-RU"/>
        </w:rPr>
        <w:t>Ими могут быть</w:t>
      </w:r>
      <w:r>
        <w:rPr>
          <w:i/>
          <w:iCs/>
          <w:color w:val="000000"/>
          <w:sz w:val="24"/>
          <w:szCs w:val="24"/>
          <w:lang w:val="ru-RU"/>
        </w:rPr>
        <w:t xml:space="preserve"> как тема</w:t>
      </w:r>
      <w:r w:rsidRPr="00034226">
        <w:rPr>
          <w:bCs/>
          <w:i/>
          <w:sz w:val="24"/>
          <w:szCs w:val="24"/>
          <w:lang w:val="ru-RU"/>
        </w:rPr>
        <w:t xml:space="preserve"> побуждения Инициируемому</w:t>
      </w:r>
      <w:r w:rsidRPr="00034226">
        <w:rPr>
          <w:i/>
          <w:color w:val="000000"/>
          <w:sz w:val="24"/>
          <w:szCs w:val="24"/>
          <w:lang w:val="ru-RU"/>
        </w:rPr>
        <w:t xml:space="preserve"> реализовать проявленный </w:t>
      </w:r>
      <w:r>
        <w:rPr>
          <w:i/>
          <w:color w:val="000000"/>
          <w:sz w:val="24"/>
          <w:szCs w:val="24"/>
          <w:lang w:val="ru-RU"/>
        </w:rPr>
        <w:t xml:space="preserve">им </w:t>
      </w:r>
      <w:r w:rsidRPr="00034226">
        <w:rPr>
          <w:i/>
          <w:color w:val="000000"/>
          <w:sz w:val="24"/>
          <w:szCs w:val="24"/>
          <w:lang w:val="ru-RU"/>
        </w:rPr>
        <w:t>интерес к сделке</w:t>
      </w:r>
      <w:r>
        <w:rPr>
          <w:bCs/>
          <w:i/>
          <w:sz w:val="24"/>
          <w:szCs w:val="24"/>
          <w:lang w:val="ru-RU"/>
        </w:rPr>
        <w:t>, так и</w:t>
      </w:r>
      <w:r w:rsidRPr="00034226">
        <w:rPr>
          <w:bCs/>
          <w:i/>
          <w:sz w:val="24"/>
          <w:szCs w:val="24"/>
          <w:lang w:val="ru-RU"/>
        </w:rPr>
        <w:t xml:space="preserve"> </w:t>
      </w:r>
      <w:r w:rsidRPr="00383B92">
        <w:rPr>
          <w:i/>
          <w:iCs/>
          <w:color w:val="000000"/>
          <w:sz w:val="24"/>
          <w:szCs w:val="24"/>
          <w:lang w:val="ru-RU"/>
        </w:rPr>
        <w:t xml:space="preserve"> нейтральные тематические зоны, типа спорт, отдых и т.п. </w:t>
      </w:r>
    </w:p>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В дополнение к этому важно соотнести свои деяйствия (в качестве Инициатора как сделки, так и построения отношений) с состо</w:t>
      </w:r>
      <w:r>
        <w:rPr>
          <w:color w:val="000000"/>
          <w:sz w:val="24"/>
          <w:szCs w:val="24"/>
          <w:lang w:val="ru-RU"/>
        </w:rPr>
        <w:t>янием/по</w:t>
      </w:r>
      <w:r w:rsidRPr="00663C4D">
        <w:rPr>
          <w:color w:val="000000"/>
          <w:sz w:val="24"/>
          <w:szCs w:val="24"/>
          <w:lang w:val="ru-RU"/>
        </w:rPr>
        <w:t xml:space="preserve">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1</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Pr="00663C4D" w:rsidRDefault="00CC69D5" w:rsidP="002B54D9">
      <w:pPr>
        <w:spacing w:line="276" w:lineRule="auto"/>
        <w:ind w:firstLine="708"/>
        <w:jc w:val="right"/>
        <w:rPr>
          <w:color w:val="000000"/>
          <w:sz w:val="24"/>
          <w:szCs w:val="24"/>
          <w:lang w:val="ru-RU"/>
        </w:rPr>
      </w:pPr>
      <w:r>
        <w:rPr>
          <w:color w:val="000000"/>
          <w:sz w:val="24"/>
          <w:szCs w:val="24"/>
          <w:lang w:val="ru-RU"/>
        </w:rPr>
        <w:t>Таблица 1</w:t>
      </w:r>
    </w:p>
    <w:tbl>
      <w:tblPr>
        <w:tblW w:w="75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8"/>
        <w:gridCol w:w="104"/>
        <w:gridCol w:w="4151"/>
        <w:gridCol w:w="1328"/>
      </w:tblGrid>
      <w:tr w:rsidR="00CC69D5" w:rsidRPr="009F7DCC" w:rsidTr="008D731B">
        <w:trPr>
          <w:trHeight w:val="266"/>
        </w:trPr>
        <w:tc>
          <w:tcPr>
            <w:tcW w:w="7571" w:type="dxa"/>
            <w:gridSpan w:val="4"/>
          </w:tcPr>
          <w:p w:rsidR="00CC69D5" w:rsidRPr="00192F27" w:rsidRDefault="00CC69D5" w:rsidP="002B54D9">
            <w:pPr>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192F27" w:rsidTr="008D731B">
        <w:trPr>
          <w:trHeight w:val="532"/>
        </w:trPr>
        <w:tc>
          <w:tcPr>
            <w:tcW w:w="2092" w:type="dxa"/>
            <w:gridSpan w:val="2"/>
          </w:tcPr>
          <w:p w:rsidR="00CC69D5" w:rsidRPr="00192F27" w:rsidRDefault="00CC69D5" w:rsidP="002B54D9">
            <w:pPr>
              <w:spacing w:line="276" w:lineRule="auto"/>
              <w:jc w:val="center"/>
              <w:rPr>
                <w:sz w:val="24"/>
                <w:szCs w:val="24"/>
              </w:rPr>
            </w:pPr>
            <w:r w:rsidRPr="00192F27">
              <w:rPr>
                <w:b/>
                <w:sz w:val="24"/>
                <w:szCs w:val="24"/>
              </w:rPr>
              <w:t>Состояние/поведение Инициируемого</w:t>
            </w:r>
          </w:p>
        </w:tc>
        <w:tc>
          <w:tcPr>
            <w:tcW w:w="4151" w:type="dxa"/>
          </w:tcPr>
          <w:p w:rsidR="00CC69D5" w:rsidRPr="00192F27" w:rsidRDefault="00CC69D5" w:rsidP="002B54D9">
            <w:pPr>
              <w:spacing w:line="276" w:lineRule="auto"/>
              <w:jc w:val="center"/>
              <w:rPr>
                <w:b/>
                <w:sz w:val="24"/>
                <w:szCs w:val="24"/>
              </w:rPr>
            </w:pPr>
            <w:r w:rsidRPr="00192F27">
              <w:rPr>
                <w:b/>
                <w:sz w:val="24"/>
                <w:szCs w:val="24"/>
              </w:rPr>
              <w:t xml:space="preserve">Действия </w:t>
            </w:r>
          </w:p>
          <w:p w:rsidR="00CC69D5" w:rsidRPr="00192F27" w:rsidRDefault="00CC69D5" w:rsidP="002B54D9">
            <w:pPr>
              <w:spacing w:line="276" w:lineRule="auto"/>
              <w:jc w:val="center"/>
              <w:rPr>
                <w:b/>
                <w:sz w:val="24"/>
                <w:szCs w:val="24"/>
              </w:rPr>
            </w:pPr>
            <w:r w:rsidRPr="00192F27">
              <w:rPr>
                <w:b/>
                <w:sz w:val="24"/>
                <w:szCs w:val="24"/>
              </w:rPr>
              <w:t>Инициатора</w:t>
            </w:r>
          </w:p>
        </w:tc>
        <w:tc>
          <w:tcPr>
            <w:tcW w:w="1328" w:type="dxa"/>
          </w:tcPr>
          <w:p w:rsidR="00CC69D5" w:rsidRPr="00192F27" w:rsidRDefault="00CC69D5" w:rsidP="002B54D9">
            <w:pPr>
              <w:spacing w:line="276" w:lineRule="auto"/>
              <w:jc w:val="center"/>
              <w:rPr>
                <w:b/>
                <w:sz w:val="24"/>
                <w:szCs w:val="24"/>
              </w:rPr>
            </w:pPr>
            <w:r w:rsidRPr="00192F27">
              <w:rPr>
                <w:b/>
                <w:sz w:val="24"/>
                <w:szCs w:val="24"/>
              </w:rPr>
              <w:t xml:space="preserve">Вопросы </w:t>
            </w:r>
          </w:p>
          <w:p w:rsidR="00CC69D5" w:rsidRPr="00192F27" w:rsidRDefault="00CC69D5" w:rsidP="002B54D9">
            <w:pPr>
              <w:spacing w:line="276" w:lineRule="auto"/>
              <w:jc w:val="center"/>
              <w:rPr>
                <w:b/>
                <w:sz w:val="24"/>
                <w:szCs w:val="24"/>
              </w:rPr>
            </w:pPr>
            <w:r w:rsidRPr="00192F27">
              <w:rPr>
                <w:b/>
                <w:sz w:val="24"/>
                <w:szCs w:val="24"/>
              </w:rPr>
              <w:t>Инициатора</w:t>
            </w:r>
          </w:p>
        </w:tc>
      </w:tr>
      <w:tr w:rsidR="00CC69D5" w:rsidRPr="009F7DCC" w:rsidTr="008D731B">
        <w:trPr>
          <w:trHeight w:val="2998"/>
        </w:trPr>
        <w:tc>
          <w:tcPr>
            <w:tcW w:w="1988" w:type="dxa"/>
          </w:tcPr>
          <w:p w:rsidR="00CC69D5" w:rsidRPr="00663C4D" w:rsidRDefault="00CC69D5" w:rsidP="002B54D9">
            <w:pPr>
              <w:spacing w:line="276" w:lineRule="auto"/>
              <w:rPr>
                <w:iCs/>
                <w:sz w:val="24"/>
                <w:szCs w:val="24"/>
                <w:lang w:val="ru-RU"/>
              </w:rPr>
            </w:pPr>
            <w:r w:rsidRPr="00663C4D">
              <w:rPr>
                <w:b/>
                <w:iCs/>
                <w:sz w:val="24"/>
                <w:szCs w:val="24"/>
                <w:lang w:val="ru-RU"/>
              </w:rPr>
              <w:lastRenderedPageBreak/>
              <w:t>И</w:t>
            </w:r>
            <w:r w:rsidRPr="00663C4D">
              <w:rPr>
                <w:iCs/>
                <w:sz w:val="24"/>
                <w:szCs w:val="24"/>
                <w:lang w:val="ru-RU"/>
              </w:rPr>
              <w:t xml:space="preserve">спытывает «некото-рый дискомфорт» и/или желание изменений к лучшему, что может служить </w:t>
            </w:r>
            <w:r w:rsidRPr="00663C4D">
              <w:rPr>
                <w:b/>
                <w:iCs/>
                <w:sz w:val="24"/>
                <w:szCs w:val="24"/>
                <w:u w:val="single"/>
                <w:lang w:val="ru-RU"/>
              </w:rPr>
              <w:t>стимулом</w:t>
            </w:r>
            <w:r w:rsidRPr="00663C4D">
              <w:rPr>
                <w:iCs/>
                <w:sz w:val="24"/>
                <w:szCs w:val="24"/>
                <w:lang w:val="ru-RU"/>
              </w:rPr>
              <w:t xml:space="preserve"> к обсуждению </w:t>
            </w:r>
            <w:r>
              <w:rPr>
                <w:iCs/>
                <w:sz w:val="24"/>
                <w:szCs w:val="24"/>
                <w:lang w:val="ru-RU"/>
              </w:rPr>
              <w:t>целесообразности</w:t>
            </w:r>
            <w:r w:rsidRPr="00663C4D">
              <w:rPr>
                <w:iCs/>
                <w:sz w:val="24"/>
                <w:szCs w:val="24"/>
                <w:lang w:val="ru-RU"/>
              </w:rPr>
              <w:t xml:space="preserve"> </w:t>
            </w:r>
            <w:r>
              <w:rPr>
                <w:iCs/>
                <w:sz w:val="24"/>
                <w:szCs w:val="24"/>
                <w:lang w:val="ru-RU"/>
              </w:rPr>
              <w:t>совершения сделки</w:t>
            </w:r>
            <w:r w:rsidRPr="00663C4D">
              <w:rPr>
                <w:iCs/>
                <w:sz w:val="24"/>
                <w:szCs w:val="24"/>
                <w:lang w:val="ru-RU"/>
              </w:rPr>
              <w:t>.</w:t>
            </w:r>
          </w:p>
          <w:p w:rsidR="00CC69D5" w:rsidRPr="00DF307E" w:rsidRDefault="00CC69D5" w:rsidP="002B54D9">
            <w:pPr>
              <w:spacing w:line="276" w:lineRule="auto"/>
              <w:rPr>
                <w:caps/>
                <w:sz w:val="24"/>
                <w:szCs w:val="24"/>
                <w:lang w:val="ru-RU"/>
              </w:rPr>
            </w:pPr>
            <w:r w:rsidRPr="00663C4D">
              <w:rPr>
                <w:b/>
                <w:iCs/>
                <w:sz w:val="24"/>
                <w:szCs w:val="24"/>
                <w:lang w:val="ru-RU"/>
              </w:rPr>
              <w:t>В</w:t>
            </w:r>
            <w:r w:rsidRPr="00663C4D">
              <w:rPr>
                <w:iCs/>
                <w:sz w:val="24"/>
                <w:szCs w:val="24"/>
                <w:lang w:val="ru-RU"/>
              </w:rPr>
              <w:t xml:space="preserve">оспринимает сложившуюся ситуацию по типу временного осложнения, которое </w:t>
            </w:r>
            <w:r>
              <w:rPr>
                <w:iCs/>
                <w:sz w:val="24"/>
                <w:szCs w:val="24"/>
                <w:lang w:val="ru-RU"/>
              </w:rPr>
              <w:t>как-то преодолеется.</w:t>
            </w:r>
          </w:p>
        </w:tc>
        <w:tc>
          <w:tcPr>
            <w:tcW w:w="4255" w:type="dxa"/>
            <w:gridSpan w:val="2"/>
          </w:tcPr>
          <w:p w:rsidR="00CC69D5" w:rsidRPr="00663C4D" w:rsidRDefault="00CC69D5" w:rsidP="002B54D9">
            <w:pPr>
              <w:spacing w:line="276" w:lineRule="auto"/>
              <w:rPr>
                <w:iCs/>
                <w:sz w:val="24"/>
                <w:szCs w:val="24"/>
                <w:lang w:val="ru-RU"/>
              </w:rPr>
            </w:pPr>
            <w:proofErr w:type="gramStart"/>
            <w:r w:rsidRPr="00663C4D">
              <w:rPr>
                <w:b/>
                <w:iCs/>
                <w:sz w:val="24"/>
                <w:szCs w:val="24"/>
                <w:lang w:val="ru-RU"/>
              </w:rPr>
              <w:t>У</w:t>
            </w:r>
            <w:r w:rsidRPr="00663C4D">
              <w:rPr>
                <w:iCs/>
                <w:sz w:val="24"/>
                <w:szCs w:val="24"/>
                <w:lang w:val="ru-RU"/>
              </w:rPr>
              <w:t>станавливает контакт с Инициируемым</w:t>
            </w:r>
            <w:r>
              <w:rPr>
                <w:iCs/>
                <w:sz w:val="24"/>
                <w:szCs w:val="24"/>
                <w:lang w:val="ru-RU"/>
              </w:rPr>
              <w:t xml:space="preserve">, в том числе и </w:t>
            </w:r>
            <w:r w:rsidRPr="00663C4D">
              <w:rPr>
                <w:iCs/>
                <w:sz w:val="24"/>
                <w:szCs w:val="24"/>
                <w:lang w:val="ru-RU"/>
              </w:rPr>
              <w:t>за счет глубокого знания «узких мест», осложняющих</w:t>
            </w:r>
            <w:r>
              <w:rPr>
                <w:iCs/>
                <w:sz w:val="24"/>
                <w:szCs w:val="24"/>
                <w:lang w:val="ru-RU"/>
              </w:rPr>
              <w:t xml:space="preserve"> </w:t>
            </w:r>
            <w:r w:rsidRPr="00663C4D">
              <w:rPr>
                <w:iCs/>
                <w:sz w:val="24"/>
                <w:szCs w:val="24"/>
                <w:lang w:val="ru-RU"/>
              </w:rPr>
              <w:t>ситуацию</w:t>
            </w:r>
            <w:r>
              <w:rPr>
                <w:iCs/>
                <w:sz w:val="24"/>
                <w:szCs w:val="24"/>
                <w:lang w:val="ru-RU"/>
              </w:rPr>
              <w:t>, в которой он оказался</w:t>
            </w:r>
            <w:r w:rsidRPr="00663C4D">
              <w:rPr>
                <w:iCs/>
                <w:sz w:val="24"/>
                <w:szCs w:val="24"/>
                <w:lang w:val="ru-RU"/>
              </w:rPr>
              <w:t>.</w:t>
            </w:r>
            <w:proofErr w:type="gramEnd"/>
          </w:p>
          <w:p w:rsidR="00CC69D5" w:rsidRPr="00663C4D" w:rsidRDefault="00CC69D5" w:rsidP="002B54D9">
            <w:pPr>
              <w:spacing w:line="276" w:lineRule="auto"/>
              <w:rPr>
                <w:iCs/>
                <w:sz w:val="24"/>
                <w:szCs w:val="24"/>
                <w:lang w:val="ru-RU"/>
              </w:rPr>
            </w:pPr>
            <w:r>
              <w:rPr>
                <w:b/>
                <w:iCs/>
                <w:sz w:val="24"/>
                <w:szCs w:val="24"/>
                <w:lang w:val="ru-RU"/>
              </w:rPr>
              <w:t>Р</w:t>
            </w:r>
            <w:r>
              <w:rPr>
                <w:iCs/>
                <w:sz w:val="24"/>
                <w:szCs w:val="24"/>
                <w:lang w:val="ru-RU"/>
              </w:rPr>
              <w:t>аскрывыет</w:t>
            </w:r>
            <w:r w:rsidRPr="00663C4D">
              <w:rPr>
                <w:iCs/>
                <w:sz w:val="24"/>
                <w:szCs w:val="24"/>
                <w:lang w:val="ru-RU"/>
              </w:rPr>
              <w:t xml:space="preserve"> направление (</w:t>
            </w:r>
            <w:r>
              <w:rPr>
                <w:iCs/>
                <w:sz w:val="24"/>
                <w:szCs w:val="24"/>
                <w:lang w:val="ru-RU"/>
              </w:rPr>
              <w:t>стратегию) в поиске решения</w:t>
            </w:r>
            <w:r w:rsidRPr="00663C4D">
              <w:rPr>
                <w:iCs/>
                <w:sz w:val="24"/>
                <w:szCs w:val="24"/>
                <w:lang w:val="ru-RU"/>
              </w:rPr>
              <w:t xml:space="preserve"> (Инициируемым) способствующего «расшивке» узких мест</w:t>
            </w:r>
            <w:r>
              <w:rPr>
                <w:iCs/>
                <w:sz w:val="24"/>
                <w:szCs w:val="24"/>
                <w:lang w:val="ru-RU"/>
              </w:rPr>
              <w:t xml:space="preserve"> и нахождению оптимального решения (в заданных ограничениях)</w:t>
            </w:r>
            <w:r w:rsidRPr="00663C4D">
              <w:rPr>
                <w:iCs/>
                <w:sz w:val="24"/>
                <w:szCs w:val="24"/>
                <w:lang w:val="ru-RU"/>
              </w:rPr>
              <w:t>.</w:t>
            </w:r>
          </w:p>
          <w:p w:rsidR="00CC69D5" w:rsidRPr="00663C4D" w:rsidRDefault="00CC69D5" w:rsidP="002B54D9">
            <w:pPr>
              <w:spacing w:line="276" w:lineRule="auto"/>
              <w:rPr>
                <w:iCs/>
                <w:sz w:val="24"/>
                <w:szCs w:val="24"/>
                <w:lang w:val="ru-RU"/>
              </w:rPr>
            </w:pPr>
            <w:r>
              <w:rPr>
                <w:b/>
                <w:iCs/>
                <w:sz w:val="24"/>
                <w:szCs w:val="24"/>
                <w:lang w:val="ru-RU"/>
              </w:rPr>
              <w:t>Г</w:t>
            </w:r>
            <w:r w:rsidRPr="00663C4D">
              <w:rPr>
                <w:iCs/>
                <w:sz w:val="24"/>
                <w:szCs w:val="24"/>
                <w:lang w:val="ru-RU"/>
              </w:rPr>
              <w:t xml:space="preserve">отовит почву для констатации </w:t>
            </w:r>
            <w:r w:rsidRPr="00663C4D">
              <w:rPr>
                <w:b/>
                <w:iCs/>
                <w:sz w:val="24"/>
                <w:szCs w:val="24"/>
                <w:u w:val="single"/>
                <w:lang w:val="ru-RU"/>
              </w:rPr>
              <w:t>наличия</w:t>
            </w:r>
            <w:r w:rsidRPr="00663C4D">
              <w:rPr>
                <w:iCs/>
                <w:sz w:val="24"/>
                <w:szCs w:val="24"/>
                <w:u w:val="single"/>
                <w:lang w:val="ru-RU"/>
              </w:rPr>
              <w:t xml:space="preserve"> </w:t>
            </w:r>
            <w:r w:rsidRPr="00663C4D">
              <w:rPr>
                <w:b/>
                <w:iCs/>
                <w:sz w:val="24"/>
                <w:szCs w:val="24"/>
                <w:u w:val="single"/>
                <w:lang w:val="ru-RU"/>
              </w:rPr>
              <w:t>проблемы,</w:t>
            </w:r>
            <w:r w:rsidRPr="00663C4D">
              <w:rPr>
                <w:iCs/>
                <w:sz w:val="24"/>
                <w:szCs w:val="24"/>
                <w:lang w:val="ru-RU"/>
              </w:rPr>
              <w:t xml:space="preserve"> актуализирующей потребность в совершении сделки.</w:t>
            </w:r>
          </w:p>
          <w:p w:rsidR="00CC69D5" w:rsidRPr="00663C4D" w:rsidRDefault="00CC69D5" w:rsidP="002B54D9">
            <w:pPr>
              <w:spacing w:line="276" w:lineRule="auto"/>
              <w:rPr>
                <w:i/>
                <w:sz w:val="24"/>
                <w:szCs w:val="24"/>
                <w:lang w:val="ru-RU"/>
              </w:rPr>
            </w:pPr>
            <w:r w:rsidRPr="00663C4D">
              <w:rPr>
                <w:b/>
                <w:i/>
                <w:sz w:val="24"/>
                <w:szCs w:val="24"/>
                <w:lang w:val="ru-RU"/>
              </w:rPr>
              <w:t>П</w:t>
            </w:r>
            <w:r w:rsidRPr="00663C4D">
              <w:rPr>
                <w:i/>
                <w:sz w:val="24"/>
                <w:szCs w:val="24"/>
                <w:lang w:val="ru-RU"/>
              </w:rPr>
              <w:t>утем</w:t>
            </w:r>
            <w:r w:rsidRPr="00663C4D">
              <w:rPr>
                <w:b/>
                <w:i/>
                <w:sz w:val="24"/>
                <w:szCs w:val="24"/>
                <w:lang w:val="ru-RU"/>
              </w:rPr>
              <w:t xml:space="preserve"> </w:t>
            </w:r>
            <w:r w:rsidRPr="00663C4D">
              <w:rPr>
                <w:b/>
                <w:i/>
                <w:color w:val="000000"/>
                <w:sz w:val="24"/>
                <w:szCs w:val="24"/>
                <w:lang w:val="ru-RU"/>
              </w:rPr>
              <w:t>выявления зон, благоприятствующих накоплению согласий</w:t>
            </w:r>
            <w:r w:rsidRPr="00663C4D">
              <w:rPr>
                <w:b/>
                <w:i/>
                <w:sz w:val="24"/>
                <w:szCs w:val="24"/>
                <w:lang w:val="ru-RU"/>
              </w:rPr>
              <w:t xml:space="preserve"> </w:t>
            </w:r>
            <w:r>
              <w:rPr>
                <w:bCs/>
                <w:i/>
                <w:sz w:val="24"/>
                <w:szCs w:val="24"/>
                <w:lang w:val="ru-RU"/>
              </w:rPr>
              <w:t xml:space="preserve">(в том числе и параллельно </w:t>
            </w:r>
            <w:r w:rsidRPr="00034226">
              <w:rPr>
                <w:bCs/>
                <w:i/>
                <w:sz w:val="24"/>
                <w:szCs w:val="24"/>
                <w:lang w:val="ru-RU"/>
              </w:rPr>
              <w:t>побуж</w:t>
            </w:r>
            <w:r>
              <w:rPr>
                <w:bCs/>
                <w:i/>
                <w:sz w:val="24"/>
                <w:szCs w:val="24"/>
                <w:lang w:val="ru-RU"/>
              </w:rPr>
              <w:t>дению</w:t>
            </w:r>
            <w:r w:rsidRPr="00034226">
              <w:rPr>
                <w:bCs/>
                <w:i/>
                <w:sz w:val="24"/>
                <w:szCs w:val="24"/>
                <w:lang w:val="ru-RU"/>
              </w:rPr>
              <w:t xml:space="preserve"> Инициируемо</w:t>
            </w:r>
            <w:r>
              <w:rPr>
                <w:bCs/>
                <w:i/>
                <w:sz w:val="24"/>
                <w:szCs w:val="24"/>
                <w:lang w:val="ru-RU"/>
              </w:rPr>
              <w:t>го</w:t>
            </w:r>
            <w:r w:rsidRPr="00034226">
              <w:rPr>
                <w:i/>
                <w:color w:val="000000"/>
                <w:sz w:val="24"/>
                <w:szCs w:val="24"/>
                <w:lang w:val="ru-RU"/>
              </w:rPr>
              <w:t xml:space="preserve"> реализовать проявленный </w:t>
            </w:r>
            <w:r>
              <w:rPr>
                <w:i/>
                <w:color w:val="000000"/>
                <w:sz w:val="24"/>
                <w:szCs w:val="24"/>
                <w:lang w:val="ru-RU"/>
              </w:rPr>
              <w:t xml:space="preserve">им </w:t>
            </w:r>
            <w:r w:rsidRPr="00034226">
              <w:rPr>
                <w:i/>
                <w:color w:val="000000"/>
                <w:sz w:val="24"/>
                <w:szCs w:val="24"/>
                <w:lang w:val="ru-RU"/>
              </w:rPr>
              <w:t>интерес к сделке</w:t>
            </w:r>
            <w:r w:rsidRPr="00034226">
              <w:rPr>
                <w:bCs/>
                <w:i/>
                <w:sz w:val="24"/>
                <w:szCs w:val="24"/>
                <w:lang w:val="ru-RU"/>
              </w:rPr>
              <w:t xml:space="preserve">) </w:t>
            </w:r>
            <w:r w:rsidRPr="00663C4D">
              <w:rPr>
                <w:i/>
                <w:sz w:val="24"/>
                <w:szCs w:val="24"/>
                <w:lang w:val="ru-RU"/>
              </w:rPr>
              <w:t xml:space="preserve">создает предпосылки к развитию </w:t>
            </w:r>
            <w:r w:rsidRPr="00663C4D">
              <w:rPr>
                <w:i/>
                <w:color w:val="000000"/>
                <w:sz w:val="24"/>
                <w:szCs w:val="24"/>
                <w:lang w:val="ru-RU"/>
              </w:rPr>
              <w:t>продуктивных отношений</w:t>
            </w:r>
            <w:r w:rsidRPr="00663C4D">
              <w:rPr>
                <w:i/>
                <w:sz w:val="24"/>
                <w:szCs w:val="24"/>
                <w:lang w:val="ru-RU"/>
              </w:rPr>
              <w:t>.</w:t>
            </w:r>
          </w:p>
        </w:tc>
        <w:tc>
          <w:tcPr>
            <w:tcW w:w="1328" w:type="dxa"/>
          </w:tcPr>
          <w:p w:rsidR="00CC69D5" w:rsidRPr="00663C4D" w:rsidRDefault="00CC69D5" w:rsidP="002B54D9">
            <w:pPr>
              <w:spacing w:line="276" w:lineRule="auto"/>
              <w:rPr>
                <w:iCs/>
                <w:sz w:val="24"/>
                <w:szCs w:val="24"/>
                <w:lang w:val="ru-RU"/>
              </w:rPr>
            </w:pPr>
            <w:r>
              <w:rPr>
                <w:b/>
                <w:iCs/>
                <w:sz w:val="24"/>
                <w:szCs w:val="24"/>
                <w:lang w:val="ru-RU"/>
              </w:rPr>
              <w:t>К</w:t>
            </w:r>
            <w:r w:rsidRPr="004B70B4">
              <w:rPr>
                <w:bCs/>
                <w:iCs/>
                <w:sz w:val="24"/>
                <w:szCs w:val="24"/>
                <w:lang w:val="ru-RU"/>
              </w:rPr>
              <w:t xml:space="preserve">акие выгоды </w:t>
            </w:r>
            <w:r w:rsidRPr="00663C4D">
              <w:rPr>
                <w:iCs/>
                <w:sz w:val="24"/>
                <w:szCs w:val="24"/>
                <w:lang w:val="ru-RU"/>
              </w:rPr>
              <w:t xml:space="preserve">важно </w:t>
            </w:r>
            <w:r>
              <w:rPr>
                <w:iCs/>
                <w:sz w:val="24"/>
                <w:szCs w:val="24"/>
                <w:lang w:val="ru-RU"/>
              </w:rPr>
              <w:t>обрести</w:t>
            </w:r>
            <w:r w:rsidRPr="00663C4D">
              <w:rPr>
                <w:iCs/>
                <w:sz w:val="24"/>
                <w:szCs w:val="24"/>
                <w:lang w:val="ru-RU"/>
              </w:rPr>
              <w:t xml:space="preserve"> в существую</w:t>
            </w:r>
            <w:r>
              <w:rPr>
                <w:iCs/>
                <w:sz w:val="24"/>
                <w:szCs w:val="24"/>
                <w:lang w:val="ru-RU"/>
              </w:rPr>
              <w:t>-</w:t>
            </w:r>
            <w:r w:rsidRPr="00663C4D">
              <w:rPr>
                <w:iCs/>
                <w:sz w:val="24"/>
                <w:szCs w:val="24"/>
                <w:lang w:val="ru-RU"/>
              </w:rPr>
              <w:t>щей ситуации?</w:t>
            </w:r>
          </w:p>
          <w:p w:rsidR="00CC69D5" w:rsidRPr="00192F27" w:rsidRDefault="00CC69D5" w:rsidP="002B54D9">
            <w:pPr>
              <w:spacing w:line="276" w:lineRule="auto"/>
              <w:rPr>
                <w:sz w:val="24"/>
                <w:szCs w:val="24"/>
                <w:lang w:val="ru-RU"/>
              </w:rPr>
            </w:pPr>
            <w:r w:rsidRPr="00663C4D">
              <w:rPr>
                <w:b/>
                <w:iCs/>
                <w:sz w:val="24"/>
                <w:szCs w:val="24"/>
                <w:lang w:val="ru-RU"/>
              </w:rPr>
              <w:t>К</w:t>
            </w:r>
            <w:r w:rsidRPr="00663C4D">
              <w:rPr>
                <w:iCs/>
                <w:sz w:val="24"/>
                <w:szCs w:val="24"/>
                <w:lang w:val="ru-RU"/>
              </w:rPr>
              <w:t>ак</w:t>
            </w:r>
            <w:r>
              <w:rPr>
                <w:iCs/>
                <w:sz w:val="24"/>
                <w:szCs w:val="24"/>
                <w:lang w:val="ru-RU"/>
              </w:rPr>
              <w:t>ие варианты</w:t>
            </w:r>
            <w:r w:rsidRPr="00663C4D">
              <w:rPr>
                <w:iCs/>
                <w:sz w:val="24"/>
                <w:szCs w:val="24"/>
                <w:lang w:val="ru-RU"/>
              </w:rPr>
              <w:t xml:space="preserve"> решения сложившейся ситуации, из предложен-ных, для Вас предпочти-тельнее?</w:t>
            </w:r>
          </w:p>
        </w:tc>
      </w:tr>
    </w:tbl>
    <w:p w:rsidR="00CC69D5" w:rsidRPr="00B31A75" w:rsidRDefault="00CC69D5" w:rsidP="002B54D9">
      <w:pPr>
        <w:spacing w:line="276" w:lineRule="auto"/>
        <w:ind w:firstLine="720"/>
        <w:jc w:val="both"/>
        <w:rPr>
          <w:b/>
          <w:i/>
          <w:sz w:val="24"/>
          <w:szCs w:val="24"/>
          <w:lang w:val="ru-RU"/>
        </w:rPr>
      </w:pPr>
    </w:p>
    <w:p w:rsidR="008D731B" w:rsidRPr="000A09B5" w:rsidRDefault="00CC69D5" w:rsidP="002B54D9">
      <w:pPr>
        <w:spacing w:line="276" w:lineRule="auto"/>
        <w:jc w:val="center"/>
        <w:rPr>
          <w:b/>
          <w:caps/>
          <w:sz w:val="24"/>
          <w:szCs w:val="24"/>
          <w:lang w:val="ru-RU"/>
        </w:rPr>
      </w:pPr>
      <w:r w:rsidRPr="004B6B21">
        <w:rPr>
          <w:b/>
          <w:caps/>
          <w:sz w:val="24"/>
          <w:szCs w:val="24"/>
          <w:u w:val="single"/>
          <w:lang w:val="ru-RU"/>
        </w:rPr>
        <w:t>стадия 2.</w:t>
      </w:r>
      <w:r>
        <w:rPr>
          <w:b/>
          <w:caps/>
          <w:sz w:val="24"/>
          <w:szCs w:val="24"/>
          <w:lang w:val="ru-RU"/>
        </w:rPr>
        <w:t xml:space="preserve"> </w:t>
      </w:r>
      <w:r w:rsidRPr="00B31A75">
        <w:rPr>
          <w:b/>
          <w:caps/>
          <w:sz w:val="24"/>
          <w:szCs w:val="24"/>
          <w:lang w:val="ru-RU"/>
        </w:rPr>
        <w:t xml:space="preserve">осознание наличия проблемы, </w:t>
      </w:r>
    </w:p>
    <w:p w:rsidR="00CC69D5" w:rsidRPr="00B31A75" w:rsidRDefault="00CC69D5" w:rsidP="002B54D9">
      <w:pPr>
        <w:spacing w:line="276" w:lineRule="auto"/>
        <w:jc w:val="center"/>
        <w:rPr>
          <w:b/>
          <w:caps/>
          <w:sz w:val="24"/>
          <w:szCs w:val="24"/>
          <w:lang w:val="ru-RU"/>
        </w:rPr>
      </w:pPr>
      <w:r>
        <w:rPr>
          <w:b/>
          <w:sz w:val="24"/>
          <w:szCs w:val="24"/>
          <w:lang w:val="ru-RU"/>
        </w:rPr>
        <w:t xml:space="preserve">РЕШЕНИЕ КОТОРОЙ ОБЕСПЕЧИВАЕТ </w:t>
      </w:r>
      <w:r w:rsidRPr="00A72977">
        <w:rPr>
          <w:b/>
          <w:sz w:val="24"/>
          <w:szCs w:val="24"/>
          <w:lang w:val="ru-RU"/>
        </w:rPr>
        <w:t>СОВЕРШЕ</w:t>
      </w:r>
      <w:r>
        <w:rPr>
          <w:b/>
          <w:sz w:val="24"/>
          <w:szCs w:val="24"/>
          <w:lang w:val="ru-RU"/>
        </w:rPr>
        <w:t>НИЕ</w:t>
      </w:r>
      <w:r w:rsidRPr="00A72977">
        <w:rPr>
          <w:b/>
          <w:sz w:val="24"/>
          <w:szCs w:val="24"/>
          <w:lang w:val="ru-RU"/>
        </w:rPr>
        <w:t xml:space="preserve"> </w:t>
      </w:r>
      <w:r w:rsidRPr="00B31A75">
        <w:rPr>
          <w:b/>
          <w:caps/>
          <w:sz w:val="24"/>
          <w:szCs w:val="24"/>
          <w:lang w:val="ru-RU"/>
        </w:rPr>
        <w:t>сделки</w:t>
      </w:r>
      <w:r>
        <w:rPr>
          <w:b/>
          <w:caps/>
          <w:sz w:val="24"/>
          <w:szCs w:val="24"/>
          <w:lang w:val="ru-RU"/>
        </w:rPr>
        <w:t xml:space="preserve">.  </w:t>
      </w:r>
      <w:r w:rsidRPr="00663C4D">
        <w:rPr>
          <w:b/>
          <w:i/>
          <w:iCs/>
          <w:caps/>
          <w:color w:val="000000"/>
          <w:sz w:val="24"/>
          <w:szCs w:val="24"/>
          <w:lang w:val="ru-RU"/>
        </w:rPr>
        <w:t>накопление</w:t>
      </w:r>
      <w:r>
        <w:rPr>
          <w:b/>
          <w:i/>
          <w:iCs/>
          <w:caps/>
          <w:color w:val="000000"/>
          <w:sz w:val="24"/>
          <w:szCs w:val="24"/>
          <w:lang w:val="ru-RU"/>
        </w:rPr>
        <w:t xml:space="preserve"> </w:t>
      </w:r>
      <w:r w:rsidRPr="00663C4D">
        <w:rPr>
          <w:b/>
          <w:i/>
          <w:iCs/>
          <w:caps/>
          <w:color w:val="000000"/>
          <w:sz w:val="24"/>
          <w:szCs w:val="24"/>
          <w:lang w:val="ru-RU"/>
        </w:rPr>
        <w:t xml:space="preserve"> согласий</w:t>
      </w:r>
      <w:r>
        <w:rPr>
          <w:b/>
          <w:i/>
          <w:iCs/>
          <w:caps/>
          <w:color w:val="000000"/>
          <w:sz w:val="24"/>
          <w:szCs w:val="24"/>
          <w:lang w:val="ru-RU"/>
        </w:rPr>
        <w:t>.</w:t>
      </w:r>
    </w:p>
    <w:p w:rsidR="00CC69D5" w:rsidRPr="00B31A75" w:rsidRDefault="00CC69D5" w:rsidP="002B54D9">
      <w:pPr>
        <w:spacing w:line="276" w:lineRule="auto"/>
        <w:jc w:val="center"/>
        <w:rPr>
          <w:b/>
          <w:caps/>
          <w:sz w:val="8"/>
          <w:szCs w:val="8"/>
          <w:lang w:val="ru-RU"/>
        </w:rPr>
      </w:pPr>
    </w:p>
    <w:p w:rsidR="00CC69D5" w:rsidRPr="00194EA2" w:rsidRDefault="00CC69D5" w:rsidP="002B54D9">
      <w:pPr>
        <w:spacing w:line="276" w:lineRule="auto"/>
        <w:jc w:val="right"/>
        <w:rPr>
          <w:color w:val="000000"/>
          <w:sz w:val="8"/>
          <w:szCs w:val="8"/>
          <w:lang w:val="ru-RU"/>
        </w:rPr>
      </w:pPr>
    </w:p>
    <w:p w:rsidR="00CC69D5" w:rsidRPr="00B31A75" w:rsidRDefault="00CC69D5" w:rsidP="002B54D9">
      <w:pPr>
        <w:shd w:val="clear" w:color="auto" w:fill="FFFFFF"/>
        <w:spacing w:line="276" w:lineRule="auto"/>
        <w:ind w:right="14" w:firstLine="686"/>
        <w:jc w:val="both"/>
        <w:rPr>
          <w:color w:val="000000"/>
          <w:sz w:val="24"/>
          <w:szCs w:val="24"/>
          <w:lang w:val="ru-RU"/>
        </w:rPr>
      </w:pPr>
      <w:r w:rsidRPr="00B31A75">
        <w:rPr>
          <w:smallCaps/>
          <w:color w:val="000000"/>
          <w:sz w:val="24"/>
          <w:szCs w:val="24"/>
          <w:lang w:val="ru-RU"/>
        </w:rPr>
        <w:t>Констатир</w:t>
      </w:r>
      <w:r>
        <w:rPr>
          <w:smallCaps/>
          <w:color w:val="000000"/>
          <w:sz w:val="24"/>
          <w:szCs w:val="24"/>
          <w:lang w:val="ru-RU"/>
        </w:rPr>
        <w:t>уя</w:t>
      </w:r>
      <w:r w:rsidRPr="00B31A75">
        <w:rPr>
          <w:color w:val="000000"/>
          <w:sz w:val="24"/>
          <w:szCs w:val="24"/>
          <w:lang w:val="ru-RU"/>
        </w:rPr>
        <w:t xml:space="preserve"> </w:t>
      </w:r>
      <w:r w:rsidRPr="00B31A75">
        <w:rPr>
          <w:b/>
          <w:color w:val="000000"/>
          <w:sz w:val="24"/>
          <w:szCs w:val="24"/>
          <w:lang w:val="ru-RU"/>
        </w:rPr>
        <w:t>наличие</w:t>
      </w:r>
      <w:r w:rsidRPr="00B31A75">
        <w:rPr>
          <w:color w:val="000000"/>
          <w:sz w:val="24"/>
          <w:szCs w:val="24"/>
          <w:lang w:val="ru-RU"/>
        </w:rPr>
        <w:t xml:space="preserve"> у</w:t>
      </w:r>
      <w:r w:rsidRPr="00B31A75">
        <w:rPr>
          <w:i/>
          <w:color w:val="000000"/>
          <w:sz w:val="24"/>
          <w:szCs w:val="24"/>
          <w:lang w:val="ru-RU"/>
        </w:rPr>
        <w:t xml:space="preserve"> </w:t>
      </w:r>
      <w:r w:rsidRPr="00B31A75">
        <w:rPr>
          <w:color w:val="000000"/>
          <w:sz w:val="24"/>
          <w:szCs w:val="24"/>
          <w:lang w:val="ru-RU"/>
        </w:rPr>
        <w:t>Инициируемого</w:t>
      </w:r>
      <w:r w:rsidRPr="00B31A75">
        <w:rPr>
          <w:b/>
          <w:caps/>
          <w:sz w:val="24"/>
          <w:szCs w:val="24"/>
          <w:lang w:val="ru-RU"/>
        </w:rPr>
        <w:t xml:space="preserve"> </w:t>
      </w:r>
      <w:r w:rsidRPr="00B31A75">
        <w:rPr>
          <w:b/>
          <w:sz w:val="24"/>
          <w:szCs w:val="24"/>
          <w:u w:val="single"/>
          <w:lang w:val="ru-RU"/>
        </w:rPr>
        <w:t>проблемы</w:t>
      </w:r>
      <w:r w:rsidRPr="00B31A75">
        <w:rPr>
          <w:sz w:val="24"/>
          <w:szCs w:val="24"/>
          <w:lang w:val="ru-RU"/>
        </w:rPr>
        <w:t>, мягко подвести его к мысли, что</w:t>
      </w:r>
      <w:r w:rsidRPr="00B31A75">
        <w:rPr>
          <w:color w:val="000000"/>
          <w:sz w:val="24"/>
          <w:szCs w:val="24"/>
          <w:lang w:val="ru-RU"/>
        </w:rPr>
        <w:t xml:space="preserve"> проблема может быть решена благодаря участию в </w:t>
      </w:r>
      <w:r>
        <w:rPr>
          <w:color w:val="000000"/>
          <w:sz w:val="24"/>
          <w:szCs w:val="24"/>
          <w:lang w:val="ru-RU"/>
        </w:rPr>
        <w:t>совершении сделки</w:t>
      </w:r>
      <w:r w:rsidRPr="00B31A75">
        <w:rPr>
          <w:color w:val="000000"/>
          <w:sz w:val="24"/>
          <w:szCs w:val="24"/>
          <w:lang w:val="ru-RU"/>
        </w:rPr>
        <w:t xml:space="preserve"> и тем самым способствовать</w:t>
      </w:r>
      <w:r>
        <w:rPr>
          <w:color w:val="000000"/>
          <w:sz w:val="24"/>
          <w:szCs w:val="24"/>
          <w:lang w:val="ru-RU"/>
        </w:rPr>
        <w:t xml:space="preserve"> росту</w:t>
      </w:r>
      <w:r>
        <w:rPr>
          <w:sz w:val="24"/>
          <w:szCs w:val="24"/>
          <w:lang w:val="ru-RU"/>
        </w:rPr>
        <w:t xml:space="preserve"> </w:t>
      </w:r>
      <w:r>
        <w:rPr>
          <w:sz w:val="24"/>
          <w:szCs w:val="24"/>
          <w:lang w:val="ru-RU"/>
        </w:rPr>
        <w:lastRenderedPageBreak/>
        <w:t>осознания</w:t>
      </w:r>
      <w:r w:rsidRPr="00B31A75">
        <w:rPr>
          <w:sz w:val="24"/>
          <w:szCs w:val="24"/>
          <w:lang w:val="ru-RU"/>
        </w:rPr>
        <w:t xml:space="preserve"> им потребности</w:t>
      </w:r>
      <w:r>
        <w:rPr>
          <w:sz w:val="24"/>
          <w:szCs w:val="24"/>
          <w:lang w:val="ru-RU"/>
        </w:rPr>
        <w:t xml:space="preserve"> решать задачи, сопутствующие совершению</w:t>
      </w:r>
      <w:r w:rsidRPr="00B31A75">
        <w:rPr>
          <w:sz w:val="24"/>
          <w:szCs w:val="24"/>
          <w:lang w:val="ru-RU"/>
        </w:rPr>
        <w:t xml:space="preserve"> сделки</w:t>
      </w:r>
      <w:r>
        <w:rPr>
          <w:color w:val="000000"/>
          <w:sz w:val="24"/>
          <w:szCs w:val="24"/>
          <w:lang w:val="ru-RU"/>
        </w:rPr>
        <w:t xml:space="preserve"> </w:t>
      </w:r>
      <w:r>
        <w:rPr>
          <w:sz w:val="24"/>
          <w:szCs w:val="24"/>
          <w:lang w:val="ru-RU"/>
        </w:rPr>
        <w:t>(</w:t>
      </w:r>
      <w:r>
        <w:rPr>
          <w:color w:val="000000"/>
          <w:sz w:val="24"/>
          <w:szCs w:val="24"/>
          <w:lang w:val="ru-RU"/>
        </w:rPr>
        <w:t>фаза-диагональ 2, этап 1-й, стадия 2).</w:t>
      </w:r>
    </w:p>
    <w:p w:rsidR="00CC69D5" w:rsidRPr="00AE1F09" w:rsidRDefault="00CC69D5" w:rsidP="002B54D9">
      <w:pPr>
        <w:shd w:val="clear" w:color="auto" w:fill="FFFFFF"/>
        <w:spacing w:before="77" w:line="276" w:lineRule="auto"/>
        <w:ind w:firstLine="720"/>
        <w:jc w:val="both"/>
        <w:rPr>
          <w:color w:val="000000"/>
          <w:sz w:val="8"/>
          <w:szCs w:val="8"/>
          <w:lang w:val="ru-RU"/>
        </w:rPr>
      </w:pPr>
      <w:r>
        <w:rPr>
          <w:color w:val="000000"/>
          <w:sz w:val="24"/>
          <w:szCs w:val="24"/>
          <w:lang w:val="ru-RU"/>
        </w:rPr>
        <w:t>Именно к</w:t>
      </w:r>
      <w:r w:rsidRPr="00B31A75">
        <w:rPr>
          <w:color w:val="000000"/>
          <w:sz w:val="24"/>
          <w:szCs w:val="24"/>
          <w:lang w:val="ru-RU"/>
        </w:rPr>
        <w:t>онстатация в контексте актуализации</w:t>
      </w:r>
      <w:r>
        <w:rPr>
          <w:color w:val="000000"/>
          <w:sz w:val="24"/>
          <w:szCs w:val="24"/>
          <w:lang w:val="ru-RU"/>
        </w:rPr>
        <w:t xml:space="preserve"> решения</w:t>
      </w:r>
      <w:r w:rsidRPr="00B31A75">
        <w:rPr>
          <w:color w:val="000000"/>
          <w:sz w:val="24"/>
          <w:szCs w:val="24"/>
          <w:lang w:val="ru-RU"/>
        </w:rPr>
        <w:t xml:space="preserve"> </w:t>
      </w:r>
      <w:r w:rsidRPr="00B31A75">
        <w:rPr>
          <w:b/>
          <w:color w:val="000000"/>
          <w:sz w:val="24"/>
          <w:szCs w:val="24"/>
          <w:lang w:val="ru-RU"/>
        </w:rPr>
        <w:t>наличествующей</w:t>
      </w:r>
      <w:r w:rsidRPr="00B31A75">
        <w:rPr>
          <w:color w:val="000000"/>
          <w:sz w:val="24"/>
          <w:szCs w:val="24"/>
          <w:lang w:val="ru-RU"/>
        </w:rPr>
        <w:t xml:space="preserve"> у</w:t>
      </w:r>
      <w:r w:rsidRPr="00B31A75">
        <w:rPr>
          <w:i/>
          <w:color w:val="000000"/>
          <w:sz w:val="24"/>
          <w:szCs w:val="24"/>
          <w:lang w:val="ru-RU"/>
        </w:rPr>
        <w:t xml:space="preserve"> </w:t>
      </w:r>
      <w:r w:rsidRPr="00B31A75">
        <w:rPr>
          <w:color w:val="000000"/>
          <w:sz w:val="24"/>
          <w:szCs w:val="24"/>
          <w:lang w:val="ru-RU"/>
        </w:rPr>
        <w:t>Инициируемого</w:t>
      </w:r>
      <w:r w:rsidRPr="00B31A75">
        <w:rPr>
          <w:b/>
          <w:color w:val="000000"/>
          <w:sz w:val="24"/>
          <w:szCs w:val="24"/>
          <w:lang w:val="ru-RU"/>
        </w:rPr>
        <w:t xml:space="preserve"> </w:t>
      </w:r>
      <w:r w:rsidRPr="00B31A75">
        <w:rPr>
          <w:b/>
          <w:sz w:val="24"/>
          <w:szCs w:val="24"/>
          <w:u w:val="single"/>
          <w:lang w:val="ru-RU"/>
        </w:rPr>
        <w:t>проблемы</w:t>
      </w:r>
      <w:r w:rsidRPr="00B31A75">
        <w:rPr>
          <w:b/>
          <w:color w:val="000000"/>
          <w:sz w:val="24"/>
          <w:szCs w:val="24"/>
          <w:lang w:val="ru-RU"/>
        </w:rPr>
        <w:t xml:space="preserve"> </w:t>
      </w:r>
      <w:r w:rsidRPr="00B31A75">
        <w:rPr>
          <w:color w:val="000000"/>
          <w:sz w:val="24"/>
          <w:szCs w:val="24"/>
          <w:lang w:val="ru-RU"/>
        </w:rPr>
        <w:t>будет свидетельствовать о</w:t>
      </w:r>
      <w:r>
        <w:rPr>
          <w:color w:val="000000"/>
          <w:sz w:val="24"/>
          <w:szCs w:val="24"/>
          <w:lang w:val="ru-RU"/>
        </w:rPr>
        <w:t xml:space="preserve">б </w:t>
      </w:r>
      <w:r w:rsidRPr="00663C4D">
        <w:rPr>
          <w:color w:val="000000"/>
          <w:sz w:val="24"/>
          <w:szCs w:val="24"/>
          <w:lang w:val="ru-RU"/>
        </w:rPr>
        <w:t>осознании</w:t>
      </w:r>
      <w:r>
        <w:rPr>
          <w:color w:val="000000"/>
          <w:sz w:val="24"/>
          <w:szCs w:val="24"/>
          <w:lang w:val="ru-RU"/>
        </w:rPr>
        <w:t xml:space="preserve"> им </w:t>
      </w:r>
      <w:r w:rsidRPr="00663C4D">
        <w:rPr>
          <w:b/>
          <w:color w:val="000000"/>
          <w:sz w:val="24"/>
          <w:szCs w:val="24"/>
          <w:lang w:val="ru-RU"/>
        </w:rPr>
        <w:t xml:space="preserve">значимости </w:t>
      </w:r>
      <w:r w:rsidRPr="00663C4D">
        <w:rPr>
          <w:color w:val="000000"/>
          <w:sz w:val="24"/>
          <w:szCs w:val="24"/>
          <w:lang w:val="ru-RU"/>
        </w:rPr>
        <w:t>для него проявленного интереса именно в качестве</w:t>
      </w:r>
      <w:r w:rsidRPr="00854708">
        <w:rPr>
          <w:color w:val="000000"/>
          <w:sz w:val="24"/>
          <w:szCs w:val="24"/>
          <w:lang w:val="ru-RU"/>
        </w:rPr>
        <w:t xml:space="preserve"> </w:t>
      </w:r>
      <w:r>
        <w:rPr>
          <w:color w:val="000000"/>
          <w:sz w:val="24"/>
          <w:szCs w:val="24"/>
          <w:lang w:val="ru-RU"/>
        </w:rPr>
        <w:t>приоритетного</w:t>
      </w:r>
      <w:r w:rsidRPr="00663C4D">
        <w:rPr>
          <w:color w:val="000000"/>
          <w:sz w:val="24"/>
          <w:szCs w:val="24"/>
          <w:lang w:val="ru-RU"/>
        </w:rPr>
        <w:t xml:space="preserve"> </w:t>
      </w:r>
      <w:r w:rsidRPr="00663C4D">
        <w:rPr>
          <w:b/>
          <w:color w:val="000000"/>
          <w:sz w:val="24"/>
          <w:szCs w:val="24"/>
          <w:u w:val="single"/>
          <w:lang w:val="ru-RU"/>
        </w:rPr>
        <w:t>стимула</w:t>
      </w:r>
      <w:r w:rsidRPr="00663C4D">
        <w:rPr>
          <w:color w:val="000000"/>
          <w:sz w:val="24"/>
          <w:szCs w:val="24"/>
          <w:lang w:val="ru-RU"/>
        </w:rPr>
        <w:t xml:space="preserve"> к </w:t>
      </w:r>
      <w:r>
        <w:rPr>
          <w:color w:val="000000"/>
          <w:sz w:val="24"/>
          <w:szCs w:val="24"/>
          <w:lang w:val="ru-RU"/>
        </w:rPr>
        <w:t>участию</w:t>
      </w:r>
      <w:r w:rsidRPr="00663C4D">
        <w:rPr>
          <w:color w:val="000000"/>
          <w:sz w:val="24"/>
          <w:szCs w:val="24"/>
          <w:lang w:val="ru-RU"/>
        </w:rPr>
        <w:t xml:space="preserve"> в сделке (фаза-диагональ 2, этап 2-й</w:t>
      </w:r>
      <w:r>
        <w:rPr>
          <w:color w:val="000000"/>
          <w:sz w:val="24"/>
          <w:szCs w:val="24"/>
          <w:lang w:val="ru-RU"/>
        </w:rPr>
        <w:t>, стадия 3</w:t>
      </w:r>
      <w:r w:rsidRPr="00663C4D">
        <w:rPr>
          <w:color w:val="000000"/>
          <w:sz w:val="24"/>
          <w:szCs w:val="24"/>
          <w:lang w:val="ru-RU"/>
        </w:rPr>
        <w:t>).</w:t>
      </w:r>
      <w:r w:rsidRPr="00AE1F09">
        <w:rPr>
          <w:color w:val="000000"/>
          <w:sz w:val="8"/>
          <w:szCs w:val="8"/>
          <w:lang w:val="ru-RU"/>
        </w:rPr>
        <w:t xml:space="preserve"> </w:t>
      </w:r>
    </w:p>
    <w:p w:rsidR="00CC69D5" w:rsidRPr="00663C4D" w:rsidRDefault="00CC69D5" w:rsidP="002B54D9">
      <w:pPr>
        <w:shd w:val="clear" w:color="auto" w:fill="FFFFFF"/>
        <w:spacing w:line="276" w:lineRule="auto"/>
        <w:ind w:left="14" w:right="29" w:firstLine="706"/>
        <w:jc w:val="both"/>
        <w:rPr>
          <w:i/>
          <w:iCs/>
          <w:color w:val="000000"/>
          <w:sz w:val="24"/>
          <w:szCs w:val="24"/>
          <w:lang w:val="ru-RU"/>
        </w:rPr>
      </w:pPr>
      <w:r w:rsidRPr="00663C4D">
        <w:rPr>
          <w:i/>
          <w:iCs/>
          <w:color w:val="000000"/>
          <w:sz w:val="24"/>
          <w:szCs w:val="24"/>
          <w:lang w:val="ru-RU"/>
        </w:rPr>
        <w:t xml:space="preserve">В то же время важно создавать предпосылки к формированию продуктивных отношений, используя для этого </w:t>
      </w:r>
      <w:r w:rsidRPr="00663C4D">
        <w:rPr>
          <w:b/>
          <w:i/>
          <w:iCs/>
          <w:color w:val="000000"/>
          <w:sz w:val="24"/>
          <w:szCs w:val="24"/>
          <w:lang w:val="ru-RU"/>
        </w:rPr>
        <w:t>накопление согласий</w:t>
      </w:r>
      <w:r w:rsidRPr="000D480A">
        <w:rPr>
          <w:b/>
          <w:i/>
          <w:iCs/>
          <w:color w:val="000000"/>
          <w:sz w:val="24"/>
          <w:szCs w:val="24"/>
          <w:lang w:val="ru-RU"/>
        </w:rPr>
        <w:t xml:space="preserve"> </w:t>
      </w:r>
      <w:r w:rsidRPr="000D480A">
        <w:rPr>
          <w:i/>
          <w:iCs/>
          <w:sz w:val="24"/>
          <w:szCs w:val="24"/>
          <w:lang w:val="ru-RU"/>
        </w:rPr>
        <w:t>(</w:t>
      </w:r>
      <w:r w:rsidRPr="000D480A">
        <w:rPr>
          <w:i/>
          <w:iCs/>
          <w:color w:val="000000"/>
          <w:sz w:val="24"/>
          <w:szCs w:val="24"/>
          <w:lang w:val="ru-RU"/>
        </w:rPr>
        <w:t>фаза-диагональ 2, этап 1-й, стадия 2</w:t>
      </w:r>
      <w:r>
        <w:rPr>
          <w:i/>
          <w:iCs/>
          <w:color w:val="000000"/>
          <w:sz w:val="24"/>
          <w:szCs w:val="24"/>
          <w:lang w:val="ru-RU"/>
        </w:rPr>
        <w:t xml:space="preserve">) </w:t>
      </w:r>
      <w:r w:rsidRPr="000D480A">
        <w:rPr>
          <w:i/>
          <w:iCs/>
          <w:color w:val="000000"/>
          <w:sz w:val="24"/>
          <w:szCs w:val="24"/>
          <w:lang w:val="ru-RU"/>
        </w:rPr>
        <w:t>в тематических зонах, выявленных на предыдущей стадии.</w:t>
      </w:r>
    </w:p>
    <w:p w:rsidR="00CC69D5" w:rsidRPr="00663C4D" w:rsidRDefault="00CC69D5" w:rsidP="002B54D9">
      <w:pPr>
        <w:shd w:val="clear" w:color="auto" w:fill="FFFFFF"/>
        <w:spacing w:before="115" w:line="276" w:lineRule="auto"/>
        <w:ind w:right="34" w:firstLine="720"/>
        <w:jc w:val="both"/>
        <w:rPr>
          <w:i/>
          <w:iCs/>
          <w:sz w:val="24"/>
          <w:szCs w:val="24"/>
          <w:lang w:val="ru-RU"/>
        </w:rPr>
      </w:pPr>
      <w:r w:rsidRPr="00663C4D">
        <w:rPr>
          <w:i/>
          <w:iCs/>
          <w:sz w:val="24"/>
          <w:szCs w:val="24"/>
          <w:lang w:val="ru-RU"/>
        </w:rPr>
        <w:t>Соглашаясь, мы</w:t>
      </w:r>
      <w:r>
        <w:rPr>
          <w:i/>
          <w:iCs/>
          <w:sz w:val="24"/>
          <w:szCs w:val="24"/>
          <w:lang w:val="ru-RU"/>
        </w:rPr>
        <w:t xml:space="preserve"> мотивируем</w:t>
      </w:r>
      <w:r w:rsidRPr="00663C4D">
        <w:rPr>
          <w:i/>
          <w:iCs/>
          <w:sz w:val="24"/>
          <w:szCs w:val="24"/>
          <w:lang w:val="ru-RU"/>
        </w:rPr>
        <w:t xml:space="preserve"> органичный (за счет «критической массы, накапливаемых согласий) переход </w:t>
      </w:r>
      <w:r w:rsidRPr="00663C4D">
        <w:rPr>
          <w:i/>
          <w:iCs/>
          <w:color w:val="000000"/>
          <w:sz w:val="24"/>
          <w:szCs w:val="24"/>
          <w:lang w:val="ru-RU"/>
        </w:rPr>
        <w:t>к следующему шагу-вкладу в построение продуктивных отношений.</w:t>
      </w:r>
    </w:p>
    <w:p w:rsidR="00CC69D5" w:rsidRPr="00663C4D" w:rsidRDefault="00CC69D5" w:rsidP="002B54D9">
      <w:pPr>
        <w:shd w:val="clear" w:color="auto" w:fill="FFFFFF"/>
        <w:spacing w:line="276" w:lineRule="auto"/>
        <w:ind w:left="14" w:right="29" w:firstLine="706"/>
        <w:jc w:val="both"/>
        <w:rPr>
          <w:i/>
          <w:iCs/>
          <w:color w:val="000000"/>
          <w:sz w:val="8"/>
          <w:szCs w:val="8"/>
          <w:lang w:val="ru-RU"/>
        </w:rPr>
      </w:pPr>
    </w:p>
    <w:tbl>
      <w:tblPr>
        <w:tblW w:w="0" w:type="auto"/>
        <w:tblBorders>
          <w:top w:val="dashed" w:sz="4" w:space="0" w:color="auto"/>
          <w:left w:val="dashed" w:sz="4" w:space="0" w:color="auto"/>
          <w:bottom w:val="dashed" w:sz="4" w:space="0" w:color="auto"/>
          <w:right w:val="dashed" w:sz="4" w:space="0" w:color="auto"/>
        </w:tblBorders>
        <w:tblLook w:val="01E0" w:firstRow="1" w:lastRow="1" w:firstColumn="1" w:lastColumn="1" w:noHBand="0" w:noVBand="0"/>
      </w:tblPr>
      <w:tblGrid>
        <w:gridCol w:w="7728"/>
      </w:tblGrid>
      <w:tr w:rsidR="00CC69D5" w:rsidRPr="009F7DCC" w:rsidTr="00CC69D5">
        <w:tc>
          <w:tcPr>
            <w:tcW w:w="10421" w:type="dxa"/>
          </w:tcPr>
          <w:p w:rsidR="00CC69D5" w:rsidRPr="0063007E" w:rsidRDefault="00CC69D5" w:rsidP="002B54D9">
            <w:pPr>
              <w:spacing w:line="276" w:lineRule="auto"/>
              <w:jc w:val="both"/>
              <w:rPr>
                <w:i/>
                <w:iCs/>
                <w:sz w:val="24"/>
                <w:szCs w:val="24"/>
                <w:lang w:val="ru-RU"/>
              </w:rPr>
            </w:pPr>
            <w:r>
              <w:rPr>
                <w:i/>
                <w:iCs/>
                <w:sz w:val="24"/>
                <w:szCs w:val="24"/>
                <w:lang w:val="ru-RU"/>
              </w:rPr>
              <w:t xml:space="preserve">           </w:t>
            </w:r>
            <w:proofErr w:type="gramStart"/>
            <w:r w:rsidRPr="0063007E">
              <w:rPr>
                <w:i/>
                <w:iCs/>
                <w:sz w:val="24"/>
                <w:szCs w:val="24"/>
                <w:lang w:val="ru-RU"/>
              </w:rPr>
              <w:t>При этом, если обстоятельства вынуждают проявлять себя «несогласием» («сомнением» и т.п.), то</w:t>
            </w:r>
            <w:r>
              <w:rPr>
                <w:i/>
                <w:iCs/>
                <w:sz w:val="24"/>
                <w:szCs w:val="24"/>
                <w:lang w:val="ru-RU"/>
              </w:rPr>
              <w:t>,</w:t>
            </w:r>
            <w:r w:rsidRPr="0063007E">
              <w:rPr>
                <w:i/>
                <w:iCs/>
                <w:sz w:val="24"/>
                <w:szCs w:val="24"/>
                <w:lang w:val="ru-RU"/>
              </w:rPr>
              <w:t xml:space="preserve"> в предмете вызывающем сомнение, важно выделить какой-либо фрагмент (элемент, эпизод и т.п.), с которым можно согласиться. </w:t>
            </w:r>
            <w:proofErr w:type="gramEnd"/>
          </w:p>
          <w:p w:rsidR="00CC69D5" w:rsidRPr="0063007E" w:rsidRDefault="00CC69D5" w:rsidP="002B54D9">
            <w:pPr>
              <w:spacing w:line="276" w:lineRule="auto"/>
              <w:ind w:firstLine="708"/>
              <w:jc w:val="both"/>
              <w:rPr>
                <w:i/>
                <w:iCs/>
                <w:sz w:val="24"/>
                <w:szCs w:val="24"/>
                <w:lang w:val="ru-RU"/>
              </w:rPr>
            </w:pPr>
            <w:r w:rsidRPr="0063007E">
              <w:rPr>
                <w:i/>
                <w:iCs/>
                <w:sz w:val="24"/>
                <w:szCs w:val="24"/>
                <w:lang w:val="ru-RU"/>
              </w:rPr>
              <w:t xml:space="preserve">Потом этот фрагмент разделить на две части. </w:t>
            </w:r>
          </w:p>
          <w:p w:rsidR="00CC69D5" w:rsidRPr="0063007E" w:rsidRDefault="00CC69D5" w:rsidP="002B54D9">
            <w:pPr>
              <w:spacing w:line="276" w:lineRule="auto"/>
              <w:ind w:firstLine="708"/>
              <w:jc w:val="both"/>
              <w:rPr>
                <w:i/>
                <w:iCs/>
                <w:sz w:val="24"/>
                <w:szCs w:val="24"/>
                <w:lang w:val="ru-RU"/>
              </w:rPr>
            </w:pPr>
            <w:r w:rsidRPr="0063007E">
              <w:rPr>
                <w:i/>
                <w:iCs/>
                <w:sz w:val="24"/>
                <w:szCs w:val="24"/>
                <w:lang w:val="ru-RU"/>
              </w:rPr>
              <w:t xml:space="preserve">Затем озвучить одну часть «согласия». </w:t>
            </w:r>
          </w:p>
          <w:p w:rsidR="00CC69D5" w:rsidRDefault="00CC69D5" w:rsidP="002B54D9">
            <w:pPr>
              <w:spacing w:line="276" w:lineRule="auto"/>
              <w:ind w:firstLine="708"/>
              <w:jc w:val="both"/>
              <w:rPr>
                <w:i/>
                <w:iCs/>
                <w:sz w:val="24"/>
                <w:szCs w:val="24"/>
                <w:lang w:val="ru-RU"/>
              </w:rPr>
            </w:pPr>
            <w:r w:rsidRPr="0063007E">
              <w:rPr>
                <w:i/>
                <w:iCs/>
                <w:sz w:val="24"/>
                <w:szCs w:val="24"/>
                <w:lang w:val="ru-RU"/>
              </w:rPr>
              <w:t xml:space="preserve">После чего высказать «сомнение» и, завершая суждение, озвучить другую часть «согласия». </w:t>
            </w:r>
          </w:p>
          <w:p w:rsidR="00CC69D5" w:rsidRPr="00663C4D" w:rsidRDefault="00CC69D5" w:rsidP="002B54D9">
            <w:pPr>
              <w:spacing w:line="276" w:lineRule="auto"/>
              <w:ind w:firstLine="708"/>
              <w:jc w:val="both"/>
              <w:rPr>
                <w:i/>
                <w:iCs/>
                <w:sz w:val="24"/>
                <w:szCs w:val="24"/>
                <w:lang w:val="ru-RU"/>
              </w:rPr>
            </w:pPr>
            <w:r w:rsidRPr="0063007E">
              <w:rPr>
                <w:i/>
                <w:iCs/>
                <w:sz w:val="24"/>
                <w:szCs w:val="24"/>
                <w:lang w:val="ru-RU"/>
              </w:rPr>
              <w:t>Тем самым снизить негативное воздействие «сомнения».</w:t>
            </w:r>
          </w:p>
        </w:tc>
      </w:tr>
    </w:tbl>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2</w:t>
      </w:r>
      <w:r w:rsidRPr="00663C4D">
        <w:rPr>
          <w:sz w:val="24"/>
          <w:szCs w:val="24"/>
          <w:lang w:val="ru-RU"/>
        </w:rPr>
        <w:t xml:space="preserve"> </w:t>
      </w:r>
      <w:r w:rsidRPr="00663C4D">
        <w:rPr>
          <w:color w:val="000000"/>
          <w:sz w:val="24"/>
          <w:szCs w:val="24"/>
          <w:lang w:val="ru-RU"/>
        </w:rPr>
        <w:t>действия</w:t>
      </w:r>
      <w:r>
        <w:rPr>
          <w:sz w:val="24"/>
          <w:szCs w:val="24"/>
          <w:lang w:val="ru-RU"/>
        </w:rPr>
        <w:t xml:space="preserve"> и</w:t>
      </w:r>
      <w:r>
        <w:rPr>
          <w:color w:val="000000"/>
          <w:sz w:val="24"/>
          <w:szCs w:val="24"/>
          <w:lang w:val="ru-RU"/>
        </w:rPr>
        <w:t xml:space="preserve"> задать наводящие вопросы</w:t>
      </w:r>
      <w:r w:rsidRPr="00663C4D">
        <w:rPr>
          <w:color w:val="000000"/>
          <w:sz w:val="24"/>
          <w:szCs w:val="24"/>
          <w:lang w:val="ru-RU"/>
        </w:rPr>
        <w:t>.</w:t>
      </w:r>
    </w:p>
    <w:p w:rsidR="00CC69D5" w:rsidRPr="00663C4D" w:rsidRDefault="00CC69D5" w:rsidP="002B54D9">
      <w:pPr>
        <w:spacing w:line="276" w:lineRule="auto"/>
        <w:ind w:firstLine="708"/>
        <w:jc w:val="right"/>
        <w:rPr>
          <w:color w:val="000000"/>
          <w:sz w:val="24"/>
          <w:szCs w:val="24"/>
          <w:lang w:val="ru-RU"/>
        </w:rPr>
      </w:pPr>
      <w:r>
        <w:rPr>
          <w:color w:val="000000"/>
          <w:sz w:val="24"/>
          <w:szCs w:val="24"/>
          <w:lang w:val="ru-RU"/>
        </w:rPr>
        <w:t>Таблица 2</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5243"/>
        <w:gridCol w:w="994"/>
      </w:tblGrid>
      <w:tr w:rsidR="00CC69D5" w:rsidRPr="009F7DCC" w:rsidTr="008D731B">
        <w:tc>
          <w:tcPr>
            <w:tcW w:w="7905" w:type="dxa"/>
            <w:gridSpan w:val="3"/>
          </w:tcPr>
          <w:p w:rsidR="00CC69D5" w:rsidRPr="00192F27" w:rsidRDefault="00CC69D5" w:rsidP="002B54D9">
            <w:pPr>
              <w:spacing w:line="276" w:lineRule="auto"/>
              <w:jc w:val="center"/>
              <w:rPr>
                <w:b/>
                <w:sz w:val="24"/>
                <w:szCs w:val="24"/>
                <w:lang w:val="ru-RU"/>
              </w:rPr>
            </w:pPr>
            <w:r w:rsidRPr="00192F27">
              <w:rPr>
                <w:b/>
                <w:sz w:val="24"/>
                <w:szCs w:val="24"/>
                <w:lang w:val="ru-RU"/>
              </w:rPr>
              <w:lastRenderedPageBreak/>
              <w:t>Действия Инициатора сделки, обусловленные состоянием/поведением Инициируемого</w:t>
            </w:r>
          </w:p>
        </w:tc>
      </w:tr>
      <w:tr w:rsidR="00CC69D5" w:rsidRPr="00192F27" w:rsidTr="008D731B">
        <w:tc>
          <w:tcPr>
            <w:tcW w:w="1668" w:type="dxa"/>
          </w:tcPr>
          <w:p w:rsidR="008D731B" w:rsidRDefault="00CC69D5" w:rsidP="002B54D9">
            <w:pPr>
              <w:spacing w:line="276" w:lineRule="auto"/>
              <w:jc w:val="center"/>
              <w:rPr>
                <w:b/>
                <w:sz w:val="24"/>
                <w:szCs w:val="24"/>
              </w:rPr>
            </w:pPr>
            <w:r w:rsidRPr="00192F27">
              <w:rPr>
                <w:b/>
                <w:sz w:val="24"/>
                <w:szCs w:val="24"/>
                <w:lang w:val="ru-RU"/>
              </w:rPr>
              <w:t>Состояние/</w:t>
            </w:r>
          </w:p>
          <w:p w:rsidR="00CC69D5" w:rsidRPr="00192F27" w:rsidRDefault="008D731B" w:rsidP="002B54D9">
            <w:pPr>
              <w:spacing w:line="276" w:lineRule="auto"/>
              <w:jc w:val="center"/>
              <w:rPr>
                <w:sz w:val="24"/>
                <w:szCs w:val="24"/>
                <w:lang w:val="ru-RU"/>
              </w:rPr>
            </w:pPr>
            <w:r>
              <w:rPr>
                <w:b/>
                <w:sz w:val="24"/>
                <w:szCs w:val="24"/>
                <w:lang w:val="ru-RU"/>
              </w:rPr>
              <w:t>поведение Ини</w:t>
            </w:r>
            <w:r w:rsidR="00CC69D5" w:rsidRPr="00192F27">
              <w:rPr>
                <w:b/>
                <w:sz w:val="24"/>
                <w:szCs w:val="24"/>
                <w:lang w:val="ru-RU"/>
              </w:rPr>
              <w:t>ци</w:t>
            </w:r>
            <w:r>
              <w:rPr>
                <w:b/>
                <w:sz w:val="24"/>
                <w:szCs w:val="24"/>
              </w:rPr>
              <w:t>-</w:t>
            </w:r>
            <w:r w:rsidR="00CC69D5" w:rsidRPr="00192F27">
              <w:rPr>
                <w:b/>
                <w:sz w:val="24"/>
                <w:szCs w:val="24"/>
                <w:lang w:val="ru-RU"/>
              </w:rPr>
              <w:t>ируемого</w:t>
            </w:r>
          </w:p>
        </w:tc>
        <w:tc>
          <w:tcPr>
            <w:tcW w:w="5243" w:type="dxa"/>
          </w:tcPr>
          <w:p w:rsidR="00CC69D5" w:rsidRPr="00192F27" w:rsidRDefault="00CC69D5" w:rsidP="002B54D9">
            <w:pPr>
              <w:spacing w:line="276" w:lineRule="auto"/>
              <w:jc w:val="center"/>
              <w:rPr>
                <w:b/>
                <w:sz w:val="24"/>
                <w:szCs w:val="24"/>
              </w:rPr>
            </w:pPr>
            <w:r w:rsidRPr="00192F27">
              <w:rPr>
                <w:b/>
                <w:sz w:val="24"/>
                <w:szCs w:val="24"/>
              </w:rPr>
              <w:t>Действия Инициатора</w:t>
            </w:r>
          </w:p>
        </w:tc>
        <w:tc>
          <w:tcPr>
            <w:tcW w:w="994" w:type="dxa"/>
          </w:tcPr>
          <w:p w:rsidR="00CC69D5" w:rsidRPr="00192F27" w:rsidRDefault="008D731B" w:rsidP="002B54D9">
            <w:pPr>
              <w:spacing w:line="276" w:lineRule="auto"/>
              <w:jc w:val="center"/>
              <w:rPr>
                <w:b/>
                <w:sz w:val="24"/>
                <w:szCs w:val="24"/>
              </w:rPr>
            </w:pPr>
            <w:r>
              <w:rPr>
                <w:b/>
                <w:sz w:val="24"/>
                <w:szCs w:val="24"/>
              </w:rPr>
              <w:t>Воп-росы Инициа</w:t>
            </w:r>
            <w:r w:rsidR="00CC69D5" w:rsidRPr="00192F27">
              <w:rPr>
                <w:b/>
                <w:sz w:val="24"/>
                <w:szCs w:val="24"/>
              </w:rPr>
              <w:t>тора</w:t>
            </w:r>
          </w:p>
        </w:tc>
      </w:tr>
      <w:tr w:rsidR="00CC69D5" w:rsidRPr="009F7DCC" w:rsidTr="008D731B">
        <w:tc>
          <w:tcPr>
            <w:tcW w:w="1668" w:type="dxa"/>
          </w:tcPr>
          <w:p w:rsidR="00CC69D5" w:rsidRPr="00192F27" w:rsidRDefault="00CC69D5" w:rsidP="002B54D9">
            <w:pPr>
              <w:spacing w:line="276" w:lineRule="auto"/>
              <w:rPr>
                <w:sz w:val="24"/>
                <w:szCs w:val="24"/>
                <w:lang w:val="ru-RU"/>
              </w:rPr>
            </w:pPr>
            <w:r w:rsidRPr="00AC01FC">
              <w:rPr>
                <w:b/>
                <w:iCs/>
                <w:sz w:val="24"/>
                <w:szCs w:val="24"/>
                <w:lang w:val="ru-RU"/>
              </w:rPr>
              <w:t>Г</w:t>
            </w:r>
            <w:r w:rsidRPr="00AC01FC">
              <w:rPr>
                <w:iCs/>
                <w:sz w:val="24"/>
                <w:szCs w:val="24"/>
                <w:lang w:val="ru-RU"/>
              </w:rPr>
              <w:t>отов к</w:t>
            </w:r>
            <w:r w:rsidRPr="00192F27">
              <w:rPr>
                <w:sz w:val="24"/>
                <w:szCs w:val="24"/>
                <w:lang w:val="ru-RU"/>
              </w:rPr>
              <w:t xml:space="preserve"> обсуждению </w:t>
            </w:r>
            <w:r w:rsidRPr="00192F27">
              <w:rPr>
                <w:b/>
                <w:sz w:val="24"/>
                <w:szCs w:val="24"/>
                <w:u w:val="single"/>
                <w:lang w:val="ru-RU"/>
              </w:rPr>
              <w:t>проблемы</w:t>
            </w:r>
            <w:r w:rsidRPr="00192F27">
              <w:rPr>
                <w:sz w:val="24"/>
                <w:szCs w:val="24"/>
                <w:lang w:val="ru-RU"/>
              </w:rPr>
              <w:t xml:space="preserve"> (но не сделки, благодаря которой проблема может быть решена). </w:t>
            </w:r>
          </w:p>
        </w:tc>
        <w:tc>
          <w:tcPr>
            <w:tcW w:w="5243" w:type="dxa"/>
          </w:tcPr>
          <w:p w:rsidR="00CC69D5" w:rsidRPr="00AC01FC" w:rsidRDefault="00CC69D5" w:rsidP="002B54D9">
            <w:pPr>
              <w:spacing w:line="276" w:lineRule="auto"/>
              <w:rPr>
                <w:iCs/>
                <w:sz w:val="24"/>
                <w:szCs w:val="24"/>
                <w:lang w:val="ru-RU"/>
              </w:rPr>
            </w:pPr>
            <w:r w:rsidRPr="00AC01FC">
              <w:rPr>
                <w:b/>
                <w:iCs/>
                <w:sz w:val="24"/>
                <w:szCs w:val="24"/>
                <w:lang w:val="ru-RU"/>
              </w:rPr>
              <w:t>О</w:t>
            </w:r>
            <w:r w:rsidRPr="00AC01FC">
              <w:rPr>
                <w:iCs/>
                <w:sz w:val="24"/>
                <w:szCs w:val="24"/>
                <w:lang w:val="ru-RU"/>
              </w:rPr>
              <w:t xml:space="preserve">писывает тенденции (сценарии), которые либо усилят (осложнят, усугубят и т.п.) </w:t>
            </w:r>
            <w:r w:rsidRPr="00AC01FC">
              <w:rPr>
                <w:b/>
                <w:iCs/>
                <w:sz w:val="24"/>
                <w:szCs w:val="24"/>
                <w:u w:val="single"/>
                <w:lang w:val="ru-RU"/>
              </w:rPr>
              <w:t>проблему</w:t>
            </w:r>
            <w:r w:rsidRPr="00AC01FC">
              <w:rPr>
                <w:iCs/>
                <w:sz w:val="24"/>
                <w:szCs w:val="24"/>
                <w:lang w:val="ru-RU"/>
              </w:rPr>
              <w:t>, либо приведут к ее эффективному решению.</w:t>
            </w:r>
          </w:p>
          <w:p w:rsidR="00CC69D5" w:rsidRPr="00AC01FC" w:rsidRDefault="00CC69D5" w:rsidP="002B54D9">
            <w:pPr>
              <w:spacing w:line="276" w:lineRule="auto"/>
              <w:rPr>
                <w:iCs/>
                <w:sz w:val="24"/>
                <w:szCs w:val="24"/>
                <w:lang w:val="ru-RU"/>
              </w:rPr>
            </w:pPr>
            <w:r w:rsidRPr="00AC01FC">
              <w:rPr>
                <w:b/>
                <w:iCs/>
                <w:sz w:val="24"/>
                <w:szCs w:val="24"/>
                <w:lang w:val="ru-RU"/>
              </w:rPr>
              <w:t>У</w:t>
            </w:r>
            <w:r w:rsidRPr="00AC01FC">
              <w:rPr>
                <w:iCs/>
                <w:sz w:val="24"/>
                <w:szCs w:val="24"/>
                <w:lang w:val="ru-RU"/>
              </w:rPr>
              <w:t xml:space="preserve">силивает </w:t>
            </w:r>
            <w:r>
              <w:rPr>
                <w:iCs/>
                <w:sz w:val="24"/>
                <w:szCs w:val="24"/>
                <w:lang w:val="ru-RU"/>
              </w:rPr>
              <w:t>интерес</w:t>
            </w:r>
            <w:r w:rsidRPr="00AC01FC">
              <w:rPr>
                <w:iCs/>
                <w:sz w:val="24"/>
                <w:szCs w:val="24"/>
                <w:lang w:val="ru-RU"/>
              </w:rPr>
              <w:t xml:space="preserve"> Инициируемого к </w:t>
            </w:r>
            <w:r>
              <w:rPr>
                <w:iCs/>
                <w:sz w:val="24"/>
                <w:szCs w:val="24"/>
                <w:lang w:val="ru-RU"/>
              </w:rPr>
              <w:t xml:space="preserve">рассмотрени </w:t>
            </w:r>
            <w:r w:rsidRPr="00AC01FC">
              <w:rPr>
                <w:iCs/>
                <w:sz w:val="24"/>
                <w:szCs w:val="24"/>
                <w:lang w:val="ru-RU"/>
              </w:rPr>
              <w:t>проблемной ситуации</w:t>
            </w:r>
            <w:r w:rsidRPr="00DB1CB9">
              <w:rPr>
                <w:iCs/>
                <w:sz w:val="24"/>
                <w:szCs w:val="24"/>
                <w:lang w:val="ru-RU"/>
              </w:rPr>
              <w:t xml:space="preserve"> </w:t>
            </w:r>
            <w:r>
              <w:rPr>
                <w:iCs/>
                <w:sz w:val="24"/>
                <w:szCs w:val="24"/>
                <w:lang w:val="ru-RU"/>
              </w:rPr>
              <w:t>в широком контексте (формате различных вариантов)</w:t>
            </w:r>
            <w:r w:rsidRPr="00AC01FC">
              <w:rPr>
                <w:iCs/>
                <w:sz w:val="24"/>
                <w:szCs w:val="24"/>
                <w:lang w:val="ru-RU"/>
              </w:rPr>
              <w:t>.</w:t>
            </w:r>
          </w:p>
          <w:p w:rsidR="00CC69D5" w:rsidRPr="00AC01FC" w:rsidRDefault="00CC69D5" w:rsidP="002B54D9">
            <w:pPr>
              <w:spacing w:line="276" w:lineRule="auto"/>
              <w:rPr>
                <w:iCs/>
                <w:sz w:val="24"/>
                <w:szCs w:val="24"/>
                <w:lang w:val="ru-RU"/>
              </w:rPr>
            </w:pPr>
            <w:r>
              <w:rPr>
                <w:b/>
                <w:iCs/>
                <w:sz w:val="24"/>
                <w:szCs w:val="24"/>
                <w:lang w:val="ru-RU"/>
              </w:rPr>
              <w:t>Г</w:t>
            </w:r>
            <w:r w:rsidRPr="00AC01FC">
              <w:rPr>
                <w:iCs/>
                <w:sz w:val="24"/>
                <w:szCs w:val="24"/>
                <w:lang w:val="ru-RU"/>
              </w:rPr>
              <w:t>отовит почву для констатации</w:t>
            </w:r>
            <w:r>
              <w:rPr>
                <w:iCs/>
                <w:sz w:val="24"/>
                <w:szCs w:val="24"/>
                <w:lang w:val="ru-RU"/>
              </w:rPr>
              <w:t xml:space="preserve"> приоритетной</w:t>
            </w:r>
            <w:r w:rsidRPr="00AC01FC">
              <w:rPr>
                <w:b/>
                <w:iCs/>
                <w:sz w:val="24"/>
                <w:szCs w:val="24"/>
                <w:lang w:val="ru-RU"/>
              </w:rPr>
              <w:t xml:space="preserve"> значимости </w:t>
            </w:r>
            <w:r w:rsidRPr="00AC01FC">
              <w:rPr>
                <w:b/>
                <w:iCs/>
                <w:sz w:val="24"/>
                <w:szCs w:val="24"/>
                <w:u w:val="single"/>
                <w:lang w:val="ru-RU"/>
              </w:rPr>
              <w:t>стимул</w:t>
            </w:r>
            <w:r>
              <w:rPr>
                <w:b/>
                <w:iCs/>
                <w:sz w:val="24"/>
                <w:szCs w:val="24"/>
                <w:u w:val="single"/>
                <w:lang w:val="ru-RU"/>
              </w:rPr>
              <w:t>а</w:t>
            </w:r>
            <w:r w:rsidRPr="00AC01FC">
              <w:rPr>
                <w:b/>
                <w:iCs/>
                <w:sz w:val="24"/>
                <w:szCs w:val="24"/>
                <w:lang w:val="ru-RU"/>
              </w:rPr>
              <w:t xml:space="preserve">, </w:t>
            </w:r>
            <w:r w:rsidRPr="00AC01FC">
              <w:rPr>
                <w:iCs/>
                <w:sz w:val="24"/>
                <w:szCs w:val="24"/>
                <w:lang w:val="ru-RU"/>
              </w:rPr>
              <w:t>обусловливающ</w:t>
            </w:r>
            <w:r>
              <w:rPr>
                <w:iCs/>
                <w:sz w:val="24"/>
                <w:szCs w:val="24"/>
                <w:lang w:val="ru-RU"/>
              </w:rPr>
              <w:t>его</w:t>
            </w:r>
            <w:r w:rsidRPr="00AC01FC">
              <w:rPr>
                <w:iCs/>
                <w:sz w:val="24"/>
                <w:szCs w:val="24"/>
                <w:lang w:val="ru-RU"/>
              </w:rPr>
              <w:t xml:space="preserve"> потребность рассмотрения возможности </w:t>
            </w:r>
            <w:r>
              <w:rPr>
                <w:iCs/>
                <w:sz w:val="24"/>
                <w:szCs w:val="24"/>
                <w:lang w:val="ru-RU"/>
              </w:rPr>
              <w:t>совершения сделки</w:t>
            </w:r>
            <w:r w:rsidRPr="00AC01FC">
              <w:rPr>
                <w:iCs/>
                <w:sz w:val="24"/>
                <w:szCs w:val="24"/>
                <w:lang w:val="ru-RU"/>
              </w:rPr>
              <w:t>.</w:t>
            </w:r>
          </w:p>
          <w:p w:rsidR="00CC69D5" w:rsidRPr="0083629B" w:rsidRDefault="00CC69D5" w:rsidP="002B54D9">
            <w:pPr>
              <w:spacing w:line="276" w:lineRule="auto"/>
              <w:rPr>
                <w:i/>
                <w:sz w:val="24"/>
                <w:szCs w:val="24"/>
                <w:lang w:val="ru-RU"/>
              </w:rPr>
            </w:pPr>
            <w:r w:rsidRPr="00AC01FC">
              <w:rPr>
                <w:b/>
                <w:i/>
                <w:sz w:val="24"/>
                <w:szCs w:val="24"/>
                <w:lang w:val="ru-RU"/>
              </w:rPr>
              <w:t>П</w:t>
            </w:r>
            <w:r w:rsidRPr="00AC01FC">
              <w:rPr>
                <w:i/>
                <w:sz w:val="24"/>
                <w:szCs w:val="24"/>
                <w:lang w:val="ru-RU"/>
              </w:rPr>
              <w:t>утем</w:t>
            </w:r>
            <w:r w:rsidRPr="00AC01FC">
              <w:rPr>
                <w:b/>
                <w:i/>
                <w:sz w:val="24"/>
                <w:szCs w:val="24"/>
                <w:lang w:val="ru-RU"/>
              </w:rPr>
              <w:t xml:space="preserve"> накопления согласий</w:t>
            </w:r>
            <w:r>
              <w:rPr>
                <w:b/>
                <w:i/>
                <w:sz w:val="24"/>
                <w:szCs w:val="24"/>
                <w:lang w:val="ru-RU"/>
              </w:rPr>
              <w:t xml:space="preserve"> </w:t>
            </w:r>
            <w:r w:rsidRPr="00D466EC">
              <w:rPr>
                <w:bCs/>
                <w:i/>
                <w:sz w:val="24"/>
                <w:szCs w:val="24"/>
                <w:lang w:val="ru-RU"/>
              </w:rPr>
              <w:t>(</w:t>
            </w:r>
            <w:r>
              <w:rPr>
                <w:bCs/>
                <w:i/>
                <w:sz w:val="24"/>
                <w:szCs w:val="24"/>
                <w:lang w:val="ru-RU"/>
              </w:rPr>
              <w:t xml:space="preserve">в том числе и параллельно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D466EC">
              <w:rPr>
                <w:bCs/>
                <w:i/>
                <w:sz w:val="24"/>
                <w:szCs w:val="24"/>
                <w:lang w:val="ru-RU"/>
              </w:rPr>
              <w:t xml:space="preserve">, что </w:t>
            </w:r>
            <w:r w:rsidRPr="00D466EC">
              <w:rPr>
                <w:bCs/>
                <w:i/>
                <w:color w:val="000000"/>
                <w:sz w:val="24"/>
                <w:szCs w:val="24"/>
                <w:lang w:val="ru-RU"/>
              </w:rPr>
              <w:t xml:space="preserve">проблема </w:t>
            </w:r>
            <w:r w:rsidRPr="00D466EC">
              <w:rPr>
                <w:bCs/>
                <w:i/>
                <w:sz w:val="24"/>
                <w:szCs w:val="24"/>
                <w:lang w:val="ru-RU"/>
              </w:rPr>
              <w:t>Инициируемо</w:t>
            </w:r>
            <w:r>
              <w:rPr>
                <w:bCs/>
                <w:i/>
                <w:sz w:val="24"/>
                <w:szCs w:val="24"/>
                <w:lang w:val="ru-RU"/>
              </w:rPr>
              <w:t>го</w:t>
            </w:r>
            <w:r w:rsidRPr="00D466EC">
              <w:rPr>
                <w:bCs/>
                <w:i/>
                <w:color w:val="000000"/>
                <w:sz w:val="24"/>
                <w:szCs w:val="24"/>
                <w:lang w:val="ru-RU"/>
              </w:rPr>
              <w:t xml:space="preserve"> может быть решена путем совершении сделки</w:t>
            </w:r>
            <w:r w:rsidRPr="00D466EC">
              <w:rPr>
                <w:bCs/>
                <w:i/>
                <w:sz w:val="24"/>
                <w:szCs w:val="24"/>
                <w:lang w:val="ru-RU"/>
              </w:rPr>
              <w:t xml:space="preserve">) </w:t>
            </w:r>
            <w:r w:rsidRPr="00AC01FC">
              <w:rPr>
                <w:i/>
                <w:sz w:val="24"/>
                <w:szCs w:val="24"/>
                <w:lang w:val="ru-RU"/>
              </w:rPr>
              <w:t xml:space="preserve">создает предпосылки к дальнейшему развитию </w:t>
            </w:r>
            <w:r w:rsidRPr="00AC01FC">
              <w:rPr>
                <w:i/>
                <w:color w:val="000000"/>
                <w:sz w:val="24"/>
                <w:szCs w:val="24"/>
                <w:lang w:val="ru-RU"/>
              </w:rPr>
              <w:t>продуктивных отношений</w:t>
            </w:r>
            <w:r w:rsidRPr="00AC01FC">
              <w:rPr>
                <w:i/>
                <w:sz w:val="24"/>
                <w:szCs w:val="24"/>
                <w:lang w:val="ru-RU"/>
              </w:rPr>
              <w:t>.</w:t>
            </w:r>
          </w:p>
        </w:tc>
        <w:tc>
          <w:tcPr>
            <w:tcW w:w="994" w:type="dxa"/>
          </w:tcPr>
          <w:p w:rsidR="00CC69D5" w:rsidRPr="00AC01FC" w:rsidRDefault="00CC69D5" w:rsidP="002B54D9">
            <w:pPr>
              <w:spacing w:line="276" w:lineRule="auto"/>
              <w:rPr>
                <w:iCs/>
                <w:sz w:val="24"/>
                <w:szCs w:val="24"/>
                <w:lang w:val="ru-RU"/>
              </w:rPr>
            </w:pPr>
            <w:r w:rsidRPr="00AC01FC">
              <w:rPr>
                <w:b/>
                <w:iCs/>
                <w:sz w:val="24"/>
                <w:szCs w:val="24"/>
                <w:lang w:val="ru-RU"/>
              </w:rPr>
              <w:t>Ч</w:t>
            </w:r>
            <w:r w:rsidRPr="00AC01FC">
              <w:rPr>
                <w:iCs/>
                <w:sz w:val="24"/>
                <w:szCs w:val="24"/>
                <w:lang w:val="ru-RU"/>
              </w:rPr>
              <w:t>то хотелось бы улуч-шить?</w:t>
            </w:r>
          </w:p>
          <w:p w:rsidR="00CC69D5" w:rsidRPr="00192F27" w:rsidRDefault="00CC69D5" w:rsidP="002B54D9">
            <w:pPr>
              <w:spacing w:line="276" w:lineRule="auto"/>
              <w:rPr>
                <w:sz w:val="24"/>
                <w:szCs w:val="24"/>
                <w:lang w:val="ru-RU"/>
              </w:rPr>
            </w:pPr>
            <w:r w:rsidRPr="00AC01FC">
              <w:rPr>
                <w:b/>
                <w:iCs/>
                <w:sz w:val="24"/>
                <w:szCs w:val="24"/>
                <w:lang w:val="ru-RU"/>
              </w:rPr>
              <w:t>Ч</w:t>
            </w:r>
            <w:r w:rsidRPr="00AC01FC">
              <w:rPr>
                <w:iCs/>
                <w:sz w:val="24"/>
                <w:szCs w:val="24"/>
                <w:lang w:val="ru-RU"/>
              </w:rPr>
              <w:t>его хо-телось бы получить в резуль-тате?</w:t>
            </w:r>
          </w:p>
        </w:tc>
      </w:tr>
    </w:tbl>
    <w:p w:rsidR="00CC69D5" w:rsidRDefault="00CC69D5" w:rsidP="002B54D9">
      <w:pPr>
        <w:spacing w:line="276" w:lineRule="auto"/>
        <w:jc w:val="center"/>
        <w:rPr>
          <w:b/>
          <w:caps/>
          <w:sz w:val="24"/>
          <w:szCs w:val="24"/>
          <w:u w:val="single"/>
          <w:lang w:val="ru-RU"/>
        </w:rPr>
      </w:pPr>
    </w:p>
    <w:p w:rsidR="008D731B" w:rsidRPr="000A09B5" w:rsidRDefault="00CC69D5" w:rsidP="002B54D9">
      <w:pPr>
        <w:spacing w:line="276" w:lineRule="auto"/>
        <w:jc w:val="center"/>
        <w:rPr>
          <w:b/>
          <w:sz w:val="24"/>
          <w:szCs w:val="24"/>
          <w:lang w:val="ru-RU"/>
        </w:rPr>
      </w:pPr>
      <w:r>
        <w:rPr>
          <w:b/>
          <w:caps/>
          <w:sz w:val="24"/>
          <w:szCs w:val="24"/>
          <w:u w:val="single"/>
          <w:lang w:val="ru-RU"/>
        </w:rPr>
        <w:t>стадия 3</w:t>
      </w:r>
      <w:r w:rsidRPr="004B6B21">
        <w:rPr>
          <w:b/>
          <w:caps/>
          <w:sz w:val="24"/>
          <w:szCs w:val="24"/>
          <w:u w:val="single"/>
          <w:lang w:val="ru-RU"/>
        </w:rPr>
        <w:t>.</w:t>
      </w:r>
      <w:r>
        <w:rPr>
          <w:b/>
          <w:caps/>
          <w:sz w:val="24"/>
          <w:szCs w:val="24"/>
          <w:lang w:val="ru-RU"/>
        </w:rPr>
        <w:t xml:space="preserve"> осознание </w:t>
      </w:r>
      <w:r>
        <w:rPr>
          <w:b/>
          <w:sz w:val="24"/>
          <w:szCs w:val="24"/>
          <w:lang w:val="ru-RU"/>
        </w:rPr>
        <w:t xml:space="preserve">ПРИОРИТЕТНОЙ </w:t>
      </w:r>
    </w:p>
    <w:p w:rsidR="00CC69D5" w:rsidRPr="00B31A75" w:rsidRDefault="00CC69D5" w:rsidP="002B54D9">
      <w:pPr>
        <w:spacing w:line="276" w:lineRule="auto"/>
        <w:jc w:val="center"/>
        <w:rPr>
          <w:b/>
          <w:caps/>
          <w:sz w:val="24"/>
          <w:szCs w:val="24"/>
          <w:lang w:val="ru-RU"/>
        </w:rPr>
      </w:pPr>
      <w:r>
        <w:rPr>
          <w:b/>
          <w:sz w:val="24"/>
          <w:szCs w:val="24"/>
          <w:lang w:val="ru-RU"/>
        </w:rPr>
        <w:t>ЗНАЧИМОСТИ СТИМУЛА</w:t>
      </w:r>
      <w:r w:rsidRPr="00A72977">
        <w:rPr>
          <w:b/>
          <w:sz w:val="24"/>
          <w:szCs w:val="24"/>
          <w:lang w:val="ru-RU"/>
        </w:rPr>
        <w:t>, ОБУСЛОВЛИВА</w:t>
      </w:r>
      <w:r>
        <w:rPr>
          <w:b/>
          <w:sz w:val="24"/>
          <w:szCs w:val="24"/>
          <w:lang w:val="ru-RU"/>
        </w:rPr>
        <w:t>ЮЩЕГО</w:t>
      </w:r>
      <w:r w:rsidRPr="00A72977">
        <w:rPr>
          <w:b/>
          <w:sz w:val="24"/>
          <w:szCs w:val="24"/>
          <w:lang w:val="ru-RU"/>
        </w:rPr>
        <w:t xml:space="preserve"> </w:t>
      </w:r>
      <w:r w:rsidRPr="00B31A75">
        <w:rPr>
          <w:b/>
          <w:caps/>
          <w:sz w:val="24"/>
          <w:szCs w:val="24"/>
          <w:lang w:val="ru-RU"/>
        </w:rPr>
        <w:t>потребность рассмотрения вариантов совершения сделки</w:t>
      </w:r>
      <w:r>
        <w:rPr>
          <w:b/>
          <w:caps/>
          <w:sz w:val="24"/>
          <w:szCs w:val="24"/>
          <w:lang w:val="ru-RU"/>
        </w:rPr>
        <w:t xml:space="preserve">. </w:t>
      </w:r>
      <w:r w:rsidRPr="00AC01FC">
        <w:rPr>
          <w:b/>
          <w:i/>
          <w:iCs/>
          <w:caps/>
          <w:color w:val="000000"/>
          <w:sz w:val="24"/>
          <w:szCs w:val="24"/>
          <w:lang w:val="ru-RU"/>
        </w:rPr>
        <w:t>поиск совпадающих интересов</w:t>
      </w:r>
      <w:r>
        <w:rPr>
          <w:b/>
          <w:i/>
          <w:iCs/>
          <w:caps/>
          <w:color w:val="000000"/>
          <w:sz w:val="24"/>
          <w:szCs w:val="24"/>
          <w:lang w:val="ru-RU"/>
        </w:rPr>
        <w:t>.</w:t>
      </w:r>
    </w:p>
    <w:p w:rsidR="00CC69D5" w:rsidRPr="00713723" w:rsidRDefault="00CC69D5" w:rsidP="002B54D9">
      <w:pPr>
        <w:spacing w:line="276" w:lineRule="auto"/>
        <w:jc w:val="center"/>
        <w:rPr>
          <w:b/>
          <w:caps/>
          <w:sz w:val="16"/>
          <w:szCs w:val="16"/>
          <w:lang w:val="ru-RU"/>
        </w:rPr>
      </w:pPr>
    </w:p>
    <w:p w:rsidR="00CC69D5" w:rsidRPr="00B31A75" w:rsidRDefault="00CC69D5" w:rsidP="002B54D9">
      <w:pPr>
        <w:shd w:val="clear" w:color="auto" w:fill="FFFFFF"/>
        <w:spacing w:line="276" w:lineRule="auto"/>
        <w:ind w:firstLine="708"/>
        <w:jc w:val="both"/>
        <w:rPr>
          <w:color w:val="000000"/>
          <w:sz w:val="24"/>
          <w:szCs w:val="24"/>
          <w:lang w:val="ru-RU"/>
        </w:rPr>
      </w:pPr>
      <w:r w:rsidRPr="00B31A75">
        <w:rPr>
          <w:smallCaps/>
          <w:color w:val="000000"/>
          <w:sz w:val="24"/>
          <w:szCs w:val="24"/>
          <w:lang w:val="ru-RU"/>
        </w:rPr>
        <w:lastRenderedPageBreak/>
        <w:t>Констатировать</w:t>
      </w:r>
      <w:r w:rsidRPr="00B31A75">
        <w:rPr>
          <w:color w:val="000000"/>
          <w:sz w:val="24"/>
          <w:szCs w:val="24"/>
          <w:lang w:val="ru-RU"/>
        </w:rPr>
        <w:t xml:space="preserve"> </w:t>
      </w:r>
      <w:r>
        <w:rPr>
          <w:color w:val="000000"/>
          <w:sz w:val="24"/>
          <w:szCs w:val="24"/>
          <w:lang w:val="ru-RU"/>
        </w:rPr>
        <w:t xml:space="preserve">приоритетную </w:t>
      </w:r>
      <w:r w:rsidRPr="00B31A75">
        <w:rPr>
          <w:b/>
          <w:color w:val="000000"/>
          <w:sz w:val="24"/>
          <w:szCs w:val="24"/>
          <w:lang w:val="ru-RU"/>
        </w:rPr>
        <w:t xml:space="preserve">значимость </w:t>
      </w:r>
      <w:r w:rsidRPr="00B31A75">
        <w:rPr>
          <w:color w:val="000000"/>
          <w:sz w:val="24"/>
          <w:szCs w:val="24"/>
          <w:lang w:val="ru-RU"/>
        </w:rPr>
        <w:t xml:space="preserve">для Инициируемого </w:t>
      </w:r>
      <w:r>
        <w:rPr>
          <w:b/>
          <w:color w:val="000000"/>
          <w:sz w:val="24"/>
          <w:szCs w:val="24"/>
          <w:u w:val="single"/>
          <w:lang w:val="ru-RU"/>
        </w:rPr>
        <w:t>стимула</w:t>
      </w:r>
      <w:r w:rsidRPr="00B31A75">
        <w:rPr>
          <w:b/>
          <w:color w:val="000000"/>
          <w:sz w:val="24"/>
          <w:szCs w:val="24"/>
          <w:u w:val="single"/>
          <w:lang w:val="ru-RU"/>
        </w:rPr>
        <w:t>,</w:t>
      </w:r>
      <w:r w:rsidRPr="00B31A75">
        <w:rPr>
          <w:b/>
          <w:color w:val="000000"/>
          <w:sz w:val="24"/>
          <w:szCs w:val="24"/>
          <w:lang w:val="ru-RU"/>
        </w:rPr>
        <w:t xml:space="preserve"> </w:t>
      </w:r>
      <w:r>
        <w:rPr>
          <w:color w:val="000000"/>
          <w:sz w:val="24"/>
          <w:szCs w:val="24"/>
          <w:lang w:val="ru-RU"/>
        </w:rPr>
        <w:t>обусловливающего</w:t>
      </w:r>
      <w:r w:rsidRPr="00B31A75">
        <w:rPr>
          <w:color w:val="000000"/>
          <w:sz w:val="24"/>
          <w:szCs w:val="24"/>
          <w:lang w:val="ru-RU"/>
        </w:rPr>
        <w:t xml:space="preserve"> его интерес к </w:t>
      </w:r>
      <w:r>
        <w:rPr>
          <w:color w:val="000000"/>
          <w:sz w:val="24"/>
          <w:szCs w:val="24"/>
          <w:lang w:val="ru-RU"/>
        </w:rPr>
        <w:t xml:space="preserve">совершению сделки </w:t>
      </w:r>
      <w:r>
        <w:rPr>
          <w:sz w:val="24"/>
          <w:szCs w:val="24"/>
          <w:lang w:val="ru-RU"/>
        </w:rPr>
        <w:t>(</w:t>
      </w:r>
      <w:r>
        <w:rPr>
          <w:color w:val="000000"/>
          <w:sz w:val="24"/>
          <w:szCs w:val="24"/>
          <w:lang w:val="ru-RU"/>
        </w:rPr>
        <w:t>фаза-диагональ 2, этап 2-й, стадия 3).</w:t>
      </w:r>
    </w:p>
    <w:p w:rsidR="00CC69D5" w:rsidRPr="00327FE5" w:rsidRDefault="00CC69D5" w:rsidP="002B54D9">
      <w:pPr>
        <w:shd w:val="clear" w:color="auto" w:fill="FFFFFF"/>
        <w:spacing w:line="276" w:lineRule="auto"/>
        <w:ind w:firstLine="708"/>
        <w:jc w:val="both"/>
        <w:rPr>
          <w:i/>
          <w:color w:val="000000"/>
          <w:sz w:val="24"/>
          <w:szCs w:val="24"/>
          <w:lang w:val="ru-RU"/>
        </w:rPr>
      </w:pPr>
      <w:r>
        <w:rPr>
          <w:color w:val="000000"/>
          <w:sz w:val="24"/>
          <w:szCs w:val="24"/>
          <w:lang w:val="ru-RU"/>
        </w:rPr>
        <w:t>Именно к</w:t>
      </w:r>
      <w:r w:rsidRPr="00B31A75">
        <w:rPr>
          <w:color w:val="000000"/>
          <w:sz w:val="24"/>
          <w:szCs w:val="24"/>
          <w:lang w:val="ru-RU"/>
        </w:rPr>
        <w:t xml:space="preserve">онстатация </w:t>
      </w:r>
      <w:r>
        <w:rPr>
          <w:color w:val="000000"/>
          <w:sz w:val="24"/>
          <w:szCs w:val="24"/>
          <w:lang w:val="ru-RU"/>
        </w:rPr>
        <w:t>приоритетной</w:t>
      </w:r>
      <w:r w:rsidRPr="00B31A75">
        <w:rPr>
          <w:b/>
          <w:color w:val="000000"/>
          <w:sz w:val="24"/>
          <w:szCs w:val="24"/>
          <w:lang w:val="ru-RU"/>
        </w:rPr>
        <w:t xml:space="preserve"> значимости </w:t>
      </w:r>
      <w:r w:rsidRPr="00002CAF">
        <w:rPr>
          <w:color w:val="000000"/>
          <w:sz w:val="24"/>
          <w:szCs w:val="24"/>
          <w:lang w:val="ru-RU"/>
        </w:rPr>
        <w:t xml:space="preserve">для Инициируемого проявленного им интереса, в качестве фактора, </w:t>
      </w:r>
      <w:r w:rsidRPr="00002CAF">
        <w:rPr>
          <w:b/>
          <w:color w:val="000000"/>
          <w:sz w:val="24"/>
          <w:szCs w:val="24"/>
          <w:u w:val="single"/>
          <w:lang w:val="ru-RU"/>
        </w:rPr>
        <w:t>стимулирующего</w:t>
      </w:r>
      <w:r w:rsidRPr="00002CAF">
        <w:rPr>
          <w:color w:val="000000"/>
          <w:sz w:val="24"/>
          <w:szCs w:val="24"/>
          <w:lang w:val="ru-RU"/>
        </w:rPr>
        <w:t xml:space="preserve"> его участие в сделке</w:t>
      </w:r>
      <w:r>
        <w:rPr>
          <w:color w:val="000000"/>
          <w:sz w:val="24"/>
          <w:szCs w:val="24"/>
          <w:lang w:val="ru-RU"/>
        </w:rPr>
        <w:t>,</w:t>
      </w:r>
      <w:r w:rsidRPr="00002CAF">
        <w:rPr>
          <w:color w:val="000000"/>
          <w:sz w:val="24"/>
          <w:szCs w:val="24"/>
          <w:lang w:val="ru-RU"/>
        </w:rPr>
        <w:t xml:space="preserve"> будет свидетельствовать об </w:t>
      </w:r>
      <w:r>
        <w:rPr>
          <w:color w:val="000000"/>
          <w:sz w:val="24"/>
          <w:szCs w:val="24"/>
          <w:lang w:val="ru-RU"/>
        </w:rPr>
        <w:t>осознан</w:t>
      </w:r>
      <w:r w:rsidRPr="00002CAF">
        <w:rPr>
          <w:color w:val="000000"/>
          <w:sz w:val="24"/>
          <w:szCs w:val="24"/>
          <w:lang w:val="ru-RU"/>
        </w:rPr>
        <w:t xml:space="preserve">ии </w:t>
      </w:r>
      <w:r>
        <w:rPr>
          <w:color w:val="000000"/>
          <w:sz w:val="24"/>
          <w:szCs w:val="24"/>
          <w:lang w:val="ru-RU"/>
        </w:rPr>
        <w:t xml:space="preserve">им </w:t>
      </w:r>
      <w:r w:rsidRPr="00002CAF">
        <w:rPr>
          <w:color w:val="000000"/>
          <w:sz w:val="24"/>
          <w:szCs w:val="24"/>
          <w:lang w:val="ru-RU"/>
        </w:rPr>
        <w:t xml:space="preserve">потребности рассматривать, с одной стороны, </w:t>
      </w:r>
      <w:r>
        <w:rPr>
          <w:color w:val="000000"/>
          <w:sz w:val="24"/>
          <w:szCs w:val="24"/>
          <w:lang w:val="ru-RU"/>
        </w:rPr>
        <w:t xml:space="preserve">предлагаемые </w:t>
      </w:r>
      <w:r w:rsidRPr="00002CAF">
        <w:rPr>
          <w:color w:val="000000"/>
          <w:sz w:val="24"/>
          <w:szCs w:val="24"/>
          <w:lang w:val="ru-RU"/>
        </w:rPr>
        <w:t xml:space="preserve">варианты </w:t>
      </w:r>
      <w:r>
        <w:rPr>
          <w:color w:val="000000"/>
          <w:sz w:val="24"/>
          <w:szCs w:val="24"/>
          <w:lang w:val="ru-RU"/>
        </w:rPr>
        <w:t>проведения сделки</w:t>
      </w:r>
      <w:r w:rsidRPr="00002CAF">
        <w:rPr>
          <w:color w:val="000000"/>
          <w:sz w:val="24"/>
          <w:szCs w:val="24"/>
          <w:lang w:val="ru-RU"/>
        </w:rPr>
        <w:t>, с другой —</w:t>
      </w:r>
      <w:r>
        <w:rPr>
          <w:color w:val="000000"/>
          <w:sz w:val="24"/>
          <w:szCs w:val="24"/>
          <w:lang w:val="ru-RU"/>
        </w:rPr>
        <w:t xml:space="preserve"> </w:t>
      </w:r>
      <w:r w:rsidRPr="00002CAF">
        <w:rPr>
          <w:color w:val="000000"/>
          <w:sz w:val="24"/>
          <w:szCs w:val="24"/>
          <w:lang w:val="ru-RU"/>
        </w:rPr>
        <w:t xml:space="preserve">факт своего участия в сделке как </w:t>
      </w:r>
      <w:r>
        <w:rPr>
          <w:b/>
          <w:color w:val="000000"/>
          <w:sz w:val="24"/>
          <w:szCs w:val="24"/>
          <w:u w:val="single"/>
          <w:lang w:val="ru-RU"/>
        </w:rPr>
        <w:t xml:space="preserve">способ </w:t>
      </w:r>
      <w:r w:rsidRPr="00002CAF">
        <w:rPr>
          <w:b/>
          <w:color w:val="000000"/>
          <w:sz w:val="24"/>
          <w:szCs w:val="24"/>
          <w:u w:val="single"/>
          <w:lang w:val="ru-RU"/>
        </w:rPr>
        <w:t>решения</w:t>
      </w:r>
      <w:r w:rsidRPr="00002CAF">
        <w:rPr>
          <w:color w:val="000000"/>
          <w:sz w:val="24"/>
          <w:szCs w:val="24"/>
          <w:lang w:val="ru-RU"/>
        </w:rPr>
        <w:t xml:space="preserve"> проблемы (фаза-диагональ 3, этап 1-й</w:t>
      </w:r>
      <w:r>
        <w:rPr>
          <w:color w:val="000000"/>
          <w:sz w:val="24"/>
          <w:szCs w:val="24"/>
          <w:lang w:val="ru-RU"/>
        </w:rPr>
        <w:t>,</w:t>
      </w:r>
      <w:r w:rsidRPr="000A528D">
        <w:rPr>
          <w:color w:val="000000"/>
          <w:sz w:val="24"/>
          <w:szCs w:val="24"/>
          <w:lang w:val="ru-RU"/>
        </w:rPr>
        <w:t xml:space="preserve"> </w:t>
      </w:r>
      <w:r>
        <w:rPr>
          <w:color w:val="000000"/>
          <w:sz w:val="24"/>
          <w:szCs w:val="24"/>
          <w:lang w:val="ru-RU"/>
        </w:rPr>
        <w:t>стадия 4</w:t>
      </w:r>
      <w:r w:rsidRPr="00002CAF">
        <w:rPr>
          <w:color w:val="000000"/>
          <w:sz w:val="24"/>
          <w:szCs w:val="24"/>
          <w:lang w:val="ru-RU"/>
        </w:rPr>
        <w:t>).</w:t>
      </w:r>
    </w:p>
    <w:p w:rsidR="00CC69D5" w:rsidRPr="00002CAF" w:rsidRDefault="00CC69D5" w:rsidP="002B54D9">
      <w:pPr>
        <w:shd w:val="clear" w:color="auto" w:fill="FFFFFF"/>
        <w:spacing w:line="276" w:lineRule="auto"/>
        <w:ind w:firstLine="708"/>
        <w:jc w:val="both"/>
        <w:rPr>
          <w:i/>
          <w:iCs/>
          <w:color w:val="000000"/>
          <w:sz w:val="24"/>
          <w:szCs w:val="24"/>
          <w:lang w:val="ru-RU"/>
        </w:rPr>
      </w:pPr>
      <w:r w:rsidRPr="00002CAF">
        <w:rPr>
          <w:i/>
          <w:iCs/>
          <w:color w:val="000000"/>
          <w:sz w:val="24"/>
          <w:szCs w:val="24"/>
          <w:lang w:val="ru-RU"/>
        </w:rPr>
        <w:t>В то же время важно</w:t>
      </w:r>
      <w:r w:rsidRPr="001C0D5A">
        <w:rPr>
          <w:i/>
          <w:iCs/>
          <w:color w:val="000000"/>
          <w:sz w:val="24"/>
          <w:szCs w:val="24"/>
          <w:lang w:val="ru-RU"/>
        </w:rPr>
        <w:t xml:space="preserve"> </w:t>
      </w:r>
      <w:r w:rsidRPr="00663C4D">
        <w:rPr>
          <w:i/>
          <w:iCs/>
          <w:color w:val="000000"/>
          <w:sz w:val="24"/>
          <w:szCs w:val="24"/>
          <w:lang w:val="ru-RU"/>
        </w:rPr>
        <w:t>создавать предпосылки к</w:t>
      </w:r>
      <w:r>
        <w:rPr>
          <w:i/>
          <w:iCs/>
          <w:color w:val="000000"/>
          <w:sz w:val="24"/>
          <w:szCs w:val="24"/>
          <w:lang w:val="ru-RU"/>
        </w:rPr>
        <w:t xml:space="preserve"> построению</w:t>
      </w:r>
      <w:r w:rsidRPr="00002CAF">
        <w:rPr>
          <w:i/>
          <w:iCs/>
          <w:color w:val="000000"/>
          <w:sz w:val="24"/>
          <w:szCs w:val="24"/>
          <w:lang w:val="ru-RU"/>
        </w:rPr>
        <w:t xml:space="preserve"> продуктивных отношений, используя для этого интенсивный </w:t>
      </w:r>
      <w:r w:rsidRPr="00002CAF">
        <w:rPr>
          <w:b/>
          <w:i/>
          <w:iCs/>
          <w:color w:val="000000"/>
          <w:sz w:val="24"/>
          <w:szCs w:val="24"/>
          <w:lang w:val="ru-RU"/>
        </w:rPr>
        <w:t>поиск совпадающих интересов</w:t>
      </w:r>
      <w:r>
        <w:rPr>
          <w:color w:val="000000"/>
          <w:sz w:val="24"/>
          <w:szCs w:val="24"/>
          <w:lang w:val="ru-RU"/>
        </w:rPr>
        <w:t xml:space="preserve"> </w:t>
      </w:r>
      <w:r w:rsidRPr="00851C8C">
        <w:rPr>
          <w:i/>
          <w:iCs/>
          <w:sz w:val="24"/>
          <w:szCs w:val="24"/>
          <w:lang w:val="ru-RU"/>
        </w:rPr>
        <w:t>(</w:t>
      </w:r>
      <w:r w:rsidRPr="00851C8C">
        <w:rPr>
          <w:i/>
          <w:iCs/>
          <w:color w:val="000000"/>
          <w:sz w:val="24"/>
          <w:szCs w:val="24"/>
          <w:lang w:val="ru-RU"/>
        </w:rPr>
        <w:t>фаза-диагональ 2, этап 2-й, стадия 3)</w:t>
      </w:r>
      <w:r w:rsidRPr="00851C8C">
        <w:rPr>
          <w:b/>
          <w:i/>
          <w:iCs/>
          <w:color w:val="000000"/>
          <w:sz w:val="24"/>
          <w:szCs w:val="24"/>
          <w:lang w:val="ru-RU"/>
        </w:rPr>
        <w:t>.</w:t>
      </w:r>
      <w:r w:rsidRPr="00002CAF">
        <w:rPr>
          <w:i/>
          <w:iCs/>
          <w:color w:val="000000"/>
          <w:sz w:val="24"/>
          <w:szCs w:val="24"/>
          <w:lang w:val="ru-RU"/>
        </w:rPr>
        <w:t xml:space="preserve"> </w:t>
      </w:r>
    </w:p>
    <w:p w:rsidR="00CC69D5" w:rsidRPr="00002CAF" w:rsidRDefault="00CC69D5" w:rsidP="002B54D9">
      <w:pPr>
        <w:spacing w:line="276" w:lineRule="auto"/>
        <w:jc w:val="both"/>
        <w:rPr>
          <w:i/>
          <w:iCs/>
          <w:sz w:val="8"/>
          <w:szCs w:val="8"/>
          <w:lang w:val="ru-RU"/>
        </w:rPr>
      </w:pPr>
    </w:p>
    <w:tbl>
      <w:tblPr>
        <w:tblW w:w="0" w:type="auto"/>
        <w:tblBorders>
          <w:top w:val="dashed" w:sz="4" w:space="0" w:color="auto"/>
          <w:left w:val="dashed" w:sz="4" w:space="0" w:color="auto"/>
          <w:bottom w:val="dashed" w:sz="4" w:space="0" w:color="auto"/>
          <w:right w:val="dashed" w:sz="4" w:space="0" w:color="auto"/>
        </w:tblBorders>
        <w:tblLook w:val="01E0" w:firstRow="1" w:lastRow="1" w:firstColumn="1" w:lastColumn="1" w:noHBand="0" w:noVBand="0"/>
      </w:tblPr>
      <w:tblGrid>
        <w:gridCol w:w="7728"/>
      </w:tblGrid>
      <w:tr w:rsidR="00CC69D5" w:rsidRPr="009F7DCC" w:rsidTr="00CC69D5">
        <w:tc>
          <w:tcPr>
            <w:tcW w:w="10421" w:type="dxa"/>
          </w:tcPr>
          <w:p w:rsidR="00CC69D5" w:rsidRPr="00002CAF" w:rsidRDefault="00CC69D5" w:rsidP="002B54D9">
            <w:pPr>
              <w:spacing w:line="276" w:lineRule="auto"/>
              <w:ind w:firstLine="708"/>
              <w:jc w:val="both"/>
              <w:rPr>
                <w:i/>
                <w:iCs/>
                <w:sz w:val="8"/>
                <w:szCs w:val="8"/>
                <w:lang w:val="ru-RU"/>
              </w:rPr>
            </w:pPr>
          </w:p>
          <w:p w:rsidR="00CC69D5" w:rsidRPr="00002CAF" w:rsidRDefault="00CC69D5" w:rsidP="002B54D9">
            <w:pPr>
              <w:shd w:val="clear" w:color="auto" w:fill="FFFFFF"/>
              <w:spacing w:line="276" w:lineRule="auto"/>
              <w:ind w:left="10" w:right="24" w:firstLine="710"/>
              <w:jc w:val="both"/>
              <w:rPr>
                <w:i/>
                <w:iCs/>
                <w:color w:val="000000"/>
                <w:sz w:val="24"/>
                <w:szCs w:val="24"/>
                <w:lang w:val="ru-RU"/>
              </w:rPr>
            </w:pPr>
            <w:r w:rsidRPr="00002CAF">
              <w:rPr>
                <w:i/>
                <w:iCs/>
                <w:color w:val="000000"/>
                <w:sz w:val="24"/>
                <w:szCs w:val="24"/>
                <w:lang w:val="ru-RU"/>
              </w:rPr>
              <w:t>При выявлении совпадающего интереса активно переходить от нейтральной манеры разговора к явно заинтересованному общению.</w:t>
            </w:r>
          </w:p>
          <w:p w:rsidR="00CC69D5" w:rsidRPr="00002CAF" w:rsidRDefault="00CC69D5" w:rsidP="002B54D9">
            <w:pPr>
              <w:spacing w:line="276" w:lineRule="auto"/>
              <w:ind w:firstLine="708"/>
              <w:jc w:val="both"/>
              <w:rPr>
                <w:i/>
                <w:iCs/>
                <w:sz w:val="8"/>
                <w:szCs w:val="8"/>
                <w:lang w:val="ru-RU"/>
              </w:rPr>
            </w:pPr>
          </w:p>
        </w:tc>
      </w:tr>
    </w:tbl>
    <w:p w:rsidR="00CC69D5" w:rsidRPr="00BB6467" w:rsidRDefault="00CC69D5" w:rsidP="002B54D9">
      <w:pPr>
        <w:spacing w:line="276" w:lineRule="auto"/>
        <w:jc w:val="both"/>
        <w:rPr>
          <w:sz w:val="8"/>
          <w:szCs w:val="8"/>
          <w:lang w:val="ru-RU"/>
        </w:rPr>
      </w:pPr>
    </w:p>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3</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Pr="00AC01FC" w:rsidRDefault="00CC69D5" w:rsidP="002B54D9">
      <w:pPr>
        <w:spacing w:line="276" w:lineRule="auto"/>
        <w:ind w:firstLine="708"/>
        <w:jc w:val="right"/>
        <w:rPr>
          <w:color w:val="000000"/>
          <w:sz w:val="24"/>
          <w:szCs w:val="24"/>
          <w:lang w:val="ru-RU"/>
        </w:rPr>
      </w:pPr>
      <w:r>
        <w:rPr>
          <w:color w:val="000000"/>
          <w:sz w:val="24"/>
          <w:szCs w:val="24"/>
          <w:lang w:val="ru-RU"/>
        </w:rPr>
        <w:t>Таблица 3</w:t>
      </w:r>
    </w:p>
    <w:tbl>
      <w:tblPr>
        <w:tblW w:w="7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9"/>
        <w:gridCol w:w="3566"/>
        <w:gridCol w:w="1604"/>
      </w:tblGrid>
      <w:tr w:rsidR="00CC69D5" w:rsidRPr="009F7DCC" w:rsidTr="008D731B">
        <w:trPr>
          <w:trHeight w:val="271"/>
        </w:trPr>
        <w:tc>
          <w:tcPr>
            <w:tcW w:w="7709" w:type="dxa"/>
            <w:gridSpan w:val="3"/>
          </w:tcPr>
          <w:p w:rsidR="00CC69D5" w:rsidRPr="00192F27" w:rsidRDefault="00CC69D5" w:rsidP="002B54D9">
            <w:pPr>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192F27" w:rsidTr="008D731B">
        <w:trPr>
          <w:trHeight w:val="542"/>
        </w:trPr>
        <w:tc>
          <w:tcPr>
            <w:tcW w:w="2188" w:type="dxa"/>
          </w:tcPr>
          <w:p w:rsidR="00CC69D5" w:rsidRPr="00192F27" w:rsidRDefault="00CC69D5" w:rsidP="002B54D9">
            <w:pPr>
              <w:spacing w:line="276" w:lineRule="auto"/>
              <w:jc w:val="center"/>
              <w:rPr>
                <w:sz w:val="24"/>
                <w:szCs w:val="24"/>
              </w:rPr>
            </w:pPr>
            <w:r w:rsidRPr="00192F27">
              <w:rPr>
                <w:b/>
                <w:sz w:val="24"/>
                <w:szCs w:val="24"/>
              </w:rPr>
              <w:t>Состояние/поведение Инициируемого</w:t>
            </w:r>
          </w:p>
        </w:tc>
        <w:tc>
          <w:tcPr>
            <w:tcW w:w="4005" w:type="dxa"/>
          </w:tcPr>
          <w:p w:rsidR="00CC69D5" w:rsidRPr="00192F27" w:rsidRDefault="00CC69D5" w:rsidP="002B54D9">
            <w:pPr>
              <w:spacing w:line="276" w:lineRule="auto"/>
              <w:jc w:val="center"/>
              <w:rPr>
                <w:b/>
                <w:sz w:val="24"/>
                <w:szCs w:val="24"/>
              </w:rPr>
            </w:pPr>
            <w:r w:rsidRPr="00192F27">
              <w:rPr>
                <w:b/>
                <w:sz w:val="24"/>
                <w:szCs w:val="24"/>
              </w:rPr>
              <w:t>Действия Инициатора</w:t>
            </w:r>
          </w:p>
        </w:tc>
        <w:tc>
          <w:tcPr>
            <w:tcW w:w="1515" w:type="dxa"/>
          </w:tcPr>
          <w:p w:rsidR="00CC69D5" w:rsidRPr="00192F27" w:rsidRDefault="00CC69D5" w:rsidP="002B54D9">
            <w:pPr>
              <w:spacing w:line="276" w:lineRule="auto"/>
              <w:jc w:val="center"/>
              <w:rPr>
                <w:b/>
                <w:sz w:val="24"/>
                <w:szCs w:val="24"/>
              </w:rPr>
            </w:pPr>
            <w:r w:rsidRPr="00192F27">
              <w:rPr>
                <w:b/>
                <w:sz w:val="24"/>
                <w:szCs w:val="24"/>
              </w:rPr>
              <w:t>Вопросы Инициатора</w:t>
            </w:r>
          </w:p>
        </w:tc>
      </w:tr>
      <w:tr w:rsidR="00CC69D5" w:rsidRPr="009F7DCC" w:rsidTr="008D731B">
        <w:trPr>
          <w:trHeight w:val="3612"/>
        </w:trPr>
        <w:tc>
          <w:tcPr>
            <w:tcW w:w="2188" w:type="dxa"/>
          </w:tcPr>
          <w:p w:rsidR="00CC69D5" w:rsidRPr="0083629B" w:rsidRDefault="00CC69D5" w:rsidP="002B54D9">
            <w:pPr>
              <w:spacing w:line="276" w:lineRule="auto"/>
              <w:rPr>
                <w:iCs/>
                <w:sz w:val="24"/>
                <w:szCs w:val="24"/>
                <w:lang w:val="ru-RU"/>
              </w:rPr>
            </w:pPr>
            <w:r w:rsidRPr="0083629B">
              <w:rPr>
                <w:b/>
                <w:iCs/>
                <w:sz w:val="24"/>
                <w:szCs w:val="24"/>
                <w:lang w:val="ru-RU"/>
              </w:rPr>
              <w:lastRenderedPageBreak/>
              <w:t>П</w:t>
            </w:r>
            <w:r w:rsidRPr="0083629B">
              <w:rPr>
                <w:iCs/>
                <w:sz w:val="24"/>
                <w:szCs w:val="24"/>
                <w:lang w:val="ru-RU"/>
              </w:rPr>
              <w:t>ризнает</w:t>
            </w:r>
            <w:r>
              <w:rPr>
                <w:iCs/>
                <w:sz w:val="24"/>
                <w:szCs w:val="24"/>
                <w:lang w:val="ru-RU"/>
              </w:rPr>
              <w:t xml:space="preserve"> приоритетную</w:t>
            </w:r>
            <w:r w:rsidRPr="0083629B">
              <w:rPr>
                <w:iCs/>
                <w:sz w:val="24"/>
                <w:szCs w:val="24"/>
                <w:lang w:val="ru-RU"/>
              </w:rPr>
              <w:t xml:space="preserve"> </w:t>
            </w:r>
            <w:r w:rsidRPr="0083629B">
              <w:rPr>
                <w:b/>
                <w:iCs/>
                <w:sz w:val="24"/>
                <w:szCs w:val="24"/>
                <w:lang w:val="ru-RU"/>
              </w:rPr>
              <w:t>значимость</w:t>
            </w:r>
            <w:r w:rsidRPr="0083629B">
              <w:rPr>
                <w:iCs/>
                <w:sz w:val="24"/>
                <w:szCs w:val="24"/>
                <w:lang w:val="ru-RU"/>
              </w:rPr>
              <w:t xml:space="preserve"> </w:t>
            </w:r>
            <w:r w:rsidRPr="0083629B">
              <w:rPr>
                <w:b/>
                <w:iCs/>
                <w:sz w:val="24"/>
                <w:szCs w:val="24"/>
                <w:u w:val="single"/>
                <w:lang w:val="ru-RU"/>
              </w:rPr>
              <w:t>стимул</w:t>
            </w:r>
            <w:r>
              <w:rPr>
                <w:b/>
                <w:iCs/>
                <w:sz w:val="24"/>
                <w:szCs w:val="24"/>
                <w:u w:val="single"/>
                <w:lang w:val="ru-RU"/>
              </w:rPr>
              <w:t>а</w:t>
            </w:r>
            <w:r w:rsidRPr="0083629B">
              <w:rPr>
                <w:iCs/>
                <w:sz w:val="24"/>
                <w:szCs w:val="24"/>
                <w:lang w:val="ru-RU"/>
              </w:rPr>
              <w:t xml:space="preserve"> и испытывает потребность рассмотрения вариантов </w:t>
            </w:r>
            <w:r>
              <w:rPr>
                <w:iCs/>
                <w:sz w:val="24"/>
                <w:szCs w:val="24"/>
                <w:lang w:val="ru-RU"/>
              </w:rPr>
              <w:t>совершения сделки</w:t>
            </w:r>
            <w:r w:rsidRPr="0083629B">
              <w:rPr>
                <w:iCs/>
                <w:sz w:val="24"/>
                <w:szCs w:val="24"/>
                <w:lang w:val="ru-RU"/>
              </w:rPr>
              <w:t>.</w:t>
            </w:r>
          </w:p>
          <w:p w:rsidR="00CC69D5" w:rsidRPr="0083629B" w:rsidRDefault="00CC69D5" w:rsidP="002B54D9">
            <w:pPr>
              <w:spacing w:line="276" w:lineRule="auto"/>
              <w:rPr>
                <w:b/>
                <w:iCs/>
                <w:sz w:val="24"/>
                <w:szCs w:val="24"/>
                <w:lang w:val="ru-RU"/>
              </w:rPr>
            </w:pPr>
            <w:r w:rsidRPr="0083629B">
              <w:rPr>
                <w:b/>
                <w:iCs/>
                <w:sz w:val="24"/>
                <w:szCs w:val="24"/>
                <w:lang w:val="ru-RU"/>
              </w:rPr>
              <w:t>Ч</w:t>
            </w:r>
            <w:r w:rsidRPr="0083629B">
              <w:rPr>
                <w:iCs/>
                <w:sz w:val="24"/>
                <w:szCs w:val="24"/>
                <w:lang w:val="ru-RU"/>
              </w:rPr>
              <w:t>увствителен к адресным (точечным) аргументам в пользу оптимизации вари</w:t>
            </w:r>
            <w:r>
              <w:rPr>
                <w:iCs/>
                <w:sz w:val="24"/>
                <w:szCs w:val="24"/>
                <w:lang w:val="ru-RU"/>
              </w:rPr>
              <w:t>-</w:t>
            </w:r>
            <w:r w:rsidRPr="0083629B">
              <w:rPr>
                <w:iCs/>
                <w:sz w:val="24"/>
                <w:szCs w:val="24"/>
                <w:lang w:val="ru-RU"/>
              </w:rPr>
              <w:t>анта совершения сделки.</w:t>
            </w:r>
          </w:p>
          <w:p w:rsidR="00CC69D5" w:rsidRPr="00192F27" w:rsidRDefault="00CC69D5" w:rsidP="002B54D9">
            <w:pPr>
              <w:spacing w:line="276" w:lineRule="auto"/>
              <w:rPr>
                <w:sz w:val="24"/>
                <w:szCs w:val="24"/>
                <w:lang w:val="ru-RU"/>
              </w:rPr>
            </w:pPr>
            <w:r w:rsidRPr="0083629B">
              <w:rPr>
                <w:b/>
                <w:iCs/>
                <w:sz w:val="24"/>
                <w:szCs w:val="24"/>
                <w:lang w:val="ru-RU"/>
              </w:rPr>
              <w:t>Г</w:t>
            </w:r>
            <w:r w:rsidRPr="0083629B">
              <w:rPr>
                <w:iCs/>
                <w:sz w:val="24"/>
                <w:szCs w:val="24"/>
                <w:lang w:val="ru-RU"/>
              </w:rPr>
              <w:t xml:space="preserve">отов к выбору оптимального варианта </w:t>
            </w:r>
            <w:r>
              <w:rPr>
                <w:iCs/>
                <w:sz w:val="24"/>
                <w:szCs w:val="24"/>
                <w:lang w:val="ru-RU"/>
              </w:rPr>
              <w:t>сделки</w:t>
            </w:r>
            <w:r w:rsidRPr="0083629B">
              <w:rPr>
                <w:iCs/>
                <w:sz w:val="24"/>
                <w:szCs w:val="24"/>
                <w:lang w:val="ru-RU"/>
              </w:rPr>
              <w:t>.</w:t>
            </w:r>
          </w:p>
        </w:tc>
        <w:tc>
          <w:tcPr>
            <w:tcW w:w="4005" w:type="dxa"/>
          </w:tcPr>
          <w:p w:rsidR="00CC69D5" w:rsidRPr="0083629B" w:rsidRDefault="00CC69D5" w:rsidP="002B54D9">
            <w:pPr>
              <w:spacing w:line="276" w:lineRule="auto"/>
              <w:rPr>
                <w:iCs/>
                <w:sz w:val="24"/>
                <w:szCs w:val="24"/>
                <w:lang w:val="ru-RU"/>
              </w:rPr>
            </w:pPr>
            <w:r w:rsidRPr="0083629B">
              <w:rPr>
                <w:b/>
                <w:iCs/>
                <w:sz w:val="24"/>
                <w:szCs w:val="24"/>
                <w:lang w:val="ru-RU"/>
              </w:rPr>
              <w:t>Э</w:t>
            </w:r>
            <w:r w:rsidRPr="0083629B">
              <w:rPr>
                <w:iCs/>
                <w:sz w:val="24"/>
                <w:szCs w:val="24"/>
                <w:lang w:val="ru-RU"/>
              </w:rPr>
              <w:t>моционально (с учетом сопутствующих обсто</w:t>
            </w:r>
            <w:r>
              <w:rPr>
                <w:iCs/>
                <w:sz w:val="24"/>
                <w:szCs w:val="24"/>
                <w:lang w:val="ru-RU"/>
              </w:rPr>
              <w:t>-</w:t>
            </w:r>
            <w:r w:rsidRPr="0083629B">
              <w:rPr>
                <w:iCs/>
                <w:sz w:val="24"/>
                <w:szCs w:val="24"/>
                <w:lang w:val="ru-RU"/>
              </w:rPr>
              <w:t>ятельств) поддерживает</w:t>
            </w:r>
            <w:r>
              <w:rPr>
                <w:iCs/>
                <w:sz w:val="24"/>
                <w:szCs w:val="24"/>
                <w:lang w:val="ru-RU"/>
              </w:rPr>
              <w:t xml:space="preserve"> </w:t>
            </w:r>
            <w:r w:rsidRPr="0083629B">
              <w:rPr>
                <w:iCs/>
                <w:sz w:val="24"/>
                <w:szCs w:val="24"/>
                <w:lang w:val="ru-RU"/>
              </w:rPr>
              <w:t>желание Инициируем</w:t>
            </w:r>
            <w:r>
              <w:rPr>
                <w:iCs/>
                <w:sz w:val="24"/>
                <w:szCs w:val="24"/>
                <w:lang w:val="ru-RU"/>
              </w:rPr>
              <w:t xml:space="preserve">ого </w:t>
            </w:r>
            <w:r w:rsidRPr="0083629B">
              <w:rPr>
                <w:iCs/>
                <w:sz w:val="24"/>
                <w:szCs w:val="24"/>
                <w:lang w:val="ru-RU"/>
              </w:rPr>
              <w:t>рассмотрения вариантов совершения сделки.</w:t>
            </w:r>
          </w:p>
          <w:p w:rsidR="00CC69D5" w:rsidRPr="0083629B" w:rsidRDefault="00CC69D5" w:rsidP="002B54D9">
            <w:pPr>
              <w:spacing w:line="276" w:lineRule="auto"/>
              <w:rPr>
                <w:iCs/>
                <w:sz w:val="24"/>
                <w:szCs w:val="24"/>
                <w:lang w:val="ru-RU"/>
              </w:rPr>
            </w:pPr>
            <w:r>
              <w:rPr>
                <w:b/>
                <w:iCs/>
                <w:sz w:val="24"/>
                <w:szCs w:val="24"/>
                <w:lang w:val="ru-RU"/>
              </w:rPr>
              <w:t>Г</w:t>
            </w:r>
            <w:r w:rsidRPr="0083629B">
              <w:rPr>
                <w:iCs/>
                <w:sz w:val="24"/>
                <w:szCs w:val="24"/>
                <w:lang w:val="ru-RU"/>
              </w:rPr>
              <w:t xml:space="preserve">отовит почву для осознания Инициируемым целесообразности участия в </w:t>
            </w:r>
            <w:r>
              <w:rPr>
                <w:iCs/>
                <w:sz w:val="24"/>
                <w:szCs w:val="24"/>
                <w:lang w:val="ru-RU"/>
              </w:rPr>
              <w:t>совершении сделки</w:t>
            </w:r>
            <w:r w:rsidRPr="0083629B">
              <w:rPr>
                <w:iCs/>
                <w:sz w:val="24"/>
                <w:szCs w:val="24"/>
                <w:lang w:val="ru-RU"/>
              </w:rPr>
              <w:t xml:space="preserve"> как </w:t>
            </w:r>
            <w:r>
              <w:rPr>
                <w:b/>
                <w:iCs/>
                <w:sz w:val="24"/>
                <w:szCs w:val="24"/>
                <w:u w:val="single"/>
                <w:lang w:val="ru-RU"/>
              </w:rPr>
              <w:t>способе</w:t>
            </w:r>
            <w:r w:rsidRPr="0083629B">
              <w:rPr>
                <w:b/>
                <w:iCs/>
                <w:sz w:val="24"/>
                <w:szCs w:val="24"/>
                <w:u w:val="single"/>
                <w:lang w:val="ru-RU"/>
              </w:rPr>
              <w:t xml:space="preserve"> решения</w:t>
            </w:r>
            <w:r w:rsidRPr="0083629B">
              <w:rPr>
                <w:b/>
                <w:iCs/>
                <w:sz w:val="24"/>
                <w:szCs w:val="24"/>
                <w:lang w:val="ru-RU"/>
              </w:rPr>
              <w:t xml:space="preserve"> </w:t>
            </w:r>
            <w:r w:rsidRPr="0083629B">
              <w:rPr>
                <w:iCs/>
                <w:sz w:val="24"/>
                <w:szCs w:val="24"/>
                <w:lang w:val="ru-RU"/>
              </w:rPr>
              <w:t>проблемы.</w:t>
            </w:r>
          </w:p>
          <w:p w:rsidR="00CC69D5" w:rsidRPr="0083629B" w:rsidRDefault="00CC69D5" w:rsidP="002B54D9">
            <w:pPr>
              <w:spacing w:line="276" w:lineRule="auto"/>
              <w:rPr>
                <w:i/>
                <w:sz w:val="24"/>
                <w:szCs w:val="24"/>
                <w:lang w:val="ru-RU"/>
              </w:rPr>
            </w:pPr>
            <w:r w:rsidRPr="0083629B">
              <w:rPr>
                <w:b/>
                <w:i/>
                <w:sz w:val="24"/>
                <w:szCs w:val="24"/>
                <w:lang w:val="ru-RU"/>
              </w:rPr>
              <w:t>П</w:t>
            </w:r>
            <w:r w:rsidRPr="0083629B">
              <w:rPr>
                <w:i/>
                <w:sz w:val="24"/>
                <w:szCs w:val="24"/>
                <w:lang w:val="ru-RU"/>
              </w:rPr>
              <w:t>утем</w:t>
            </w:r>
            <w:r w:rsidRPr="0083629B">
              <w:rPr>
                <w:b/>
                <w:i/>
                <w:sz w:val="24"/>
                <w:szCs w:val="24"/>
                <w:lang w:val="ru-RU"/>
              </w:rPr>
              <w:t xml:space="preserve"> </w:t>
            </w:r>
            <w:r w:rsidRPr="0083629B">
              <w:rPr>
                <w:i/>
                <w:sz w:val="24"/>
                <w:szCs w:val="24"/>
                <w:lang w:val="ru-RU"/>
              </w:rPr>
              <w:t xml:space="preserve">ведения инициативного </w:t>
            </w:r>
            <w:r w:rsidRPr="0083629B">
              <w:rPr>
                <w:b/>
                <w:i/>
                <w:sz w:val="24"/>
                <w:szCs w:val="24"/>
                <w:lang w:val="ru-RU"/>
              </w:rPr>
              <w:t>поиска</w:t>
            </w:r>
            <w:r w:rsidRPr="0083629B">
              <w:rPr>
                <w:b/>
                <w:i/>
                <w:color w:val="000000"/>
                <w:sz w:val="24"/>
                <w:szCs w:val="24"/>
                <w:lang w:val="ru-RU"/>
              </w:rPr>
              <w:t xml:space="preserve"> совпада</w:t>
            </w:r>
            <w:r>
              <w:rPr>
                <w:b/>
                <w:i/>
                <w:color w:val="000000"/>
                <w:sz w:val="24"/>
                <w:szCs w:val="24"/>
                <w:lang w:val="ru-RU"/>
              </w:rPr>
              <w:t>-</w:t>
            </w:r>
            <w:r w:rsidRPr="0083629B">
              <w:rPr>
                <w:b/>
                <w:i/>
                <w:color w:val="000000"/>
                <w:sz w:val="24"/>
                <w:szCs w:val="24"/>
                <w:lang w:val="ru-RU"/>
              </w:rPr>
              <w:t>ющих интересов</w:t>
            </w:r>
            <w:r w:rsidRPr="0083629B">
              <w:rPr>
                <w:i/>
                <w:sz w:val="24"/>
                <w:szCs w:val="24"/>
                <w:lang w:val="ru-RU"/>
              </w:rPr>
              <w:t xml:space="preserve"> </w:t>
            </w:r>
            <w:r w:rsidRPr="00D466EC">
              <w:rPr>
                <w:bCs/>
                <w:i/>
                <w:sz w:val="24"/>
                <w:szCs w:val="24"/>
                <w:lang w:val="ru-RU"/>
              </w:rPr>
              <w:t>(</w:t>
            </w:r>
            <w:r>
              <w:rPr>
                <w:bCs/>
                <w:i/>
                <w:sz w:val="24"/>
                <w:szCs w:val="24"/>
                <w:lang w:val="ru-RU"/>
              </w:rPr>
              <w:t xml:space="preserve">в том числе и параллельно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4521D3">
              <w:rPr>
                <w:i/>
                <w:sz w:val="24"/>
                <w:szCs w:val="24"/>
                <w:lang w:val="ru-RU"/>
              </w:rPr>
              <w:t xml:space="preserve"> </w:t>
            </w:r>
            <w:r w:rsidRPr="0019445B">
              <w:rPr>
                <w:i/>
                <w:iCs/>
                <w:color w:val="000000"/>
                <w:sz w:val="24"/>
                <w:szCs w:val="24"/>
                <w:lang w:val="ru-RU"/>
              </w:rPr>
              <w:t>приоритетной</w:t>
            </w:r>
            <w:r>
              <w:rPr>
                <w:color w:val="000000"/>
                <w:sz w:val="24"/>
                <w:szCs w:val="24"/>
                <w:lang w:val="ru-RU"/>
              </w:rPr>
              <w:t xml:space="preserve"> </w:t>
            </w:r>
            <w:r>
              <w:rPr>
                <w:b/>
                <w:color w:val="000000"/>
                <w:sz w:val="24"/>
                <w:szCs w:val="24"/>
                <w:lang w:val="ru-RU"/>
              </w:rPr>
              <w:t>значимости</w:t>
            </w:r>
            <w:r w:rsidRPr="00B31A75">
              <w:rPr>
                <w:b/>
                <w:color w:val="000000"/>
                <w:sz w:val="24"/>
                <w:szCs w:val="24"/>
                <w:lang w:val="ru-RU"/>
              </w:rPr>
              <w:t xml:space="preserve"> </w:t>
            </w:r>
            <w:r w:rsidRPr="0019445B">
              <w:rPr>
                <w:i/>
                <w:iCs/>
                <w:color w:val="000000"/>
                <w:sz w:val="24"/>
                <w:szCs w:val="24"/>
                <w:lang w:val="ru-RU"/>
              </w:rPr>
              <w:t>для Инициируемого</w:t>
            </w:r>
            <w:r w:rsidRPr="00B31A75">
              <w:rPr>
                <w:color w:val="000000"/>
                <w:sz w:val="24"/>
                <w:szCs w:val="24"/>
                <w:lang w:val="ru-RU"/>
              </w:rPr>
              <w:t xml:space="preserve"> </w:t>
            </w:r>
            <w:r>
              <w:rPr>
                <w:b/>
                <w:color w:val="000000"/>
                <w:sz w:val="24"/>
                <w:szCs w:val="24"/>
                <w:u w:val="single"/>
                <w:lang w:val="ru-RU"/>
              </w:rPr>
              <w:t>стимула</w:t>
            </w:r>
            <w:r w:rsidRPr="00B31A75">
              <w:rPr>
                <w:b/>
                <w:color w:val="000000"/>
                <w:sz w:val="24"/>
                <w:szCs w:val="24"/>
                <w:u w:val="single"/>
                <w:lang w:val="ru-RU"/>
              </w:rPr>
              <w:t>,</w:t>
            </w:r>
            <w:r w:rsidRPr="00B31A75">
              <w:rPr>
                <w:b/>
                <w:color w:val="000000"/>
                <w:sz w:val="24"/>
                <w:szCs w:val="24"/>
                <w:lang w:val="ru-RU"/>
              </w:rPr>
              <w:t xml:space="preserve"> </w:t>
            </w:r>
            <w:r w:rsidRPr="0019445B">
              <w:rPr>
                <w:i/>
                <w:iCs/>
                <w:color w:val="000000"/>
                <w:sz w:val="24"/>
                <w:szCs w:val="24"/>
                <w:lang w:val="ru-RU"/>
              </w:rPr>
              <w:t>обусловливающего его интерес к совершению сделки</w:t>
            </w:r>
            <w:r w:rsidRPr="00D466EC">
              <w:rPr>
                <w:bCs/>
                <w:i/>
                <w:sz w:val="24"/>
                <w:szCs w:val="24"/>
                <w:lang w:val="ru-RU"/>
              </w:rPr>
              <w:t xml:space="preserve">) </w:t>
            </w:r>
            <w:r w:rsidRPr="0083629B">
              <w:rPr>
                <w:i/>
                <w:sz w:val="24"/>
                <w:szCs w:val="24"/>
                <w:lang w:val="ru-RU"/>
              </w:rPr>
              <w:t xml:space="preserve">и констатации их совпадений создает предпосылки к дальнейшему развитию </w:t>
            </w:r>
            <w:r w:rsidRPr="0083629B">
              <w:rPr>
                <w:i/>
                <w:color w:val="000000"/>
                <w:sz w:val="24"/>
                <w:szCs w:val="24"/>
                <w:lang w:val="ru-RU"/>
              </w:rPr>
              <w:t>продуктивных отношений</w:t>
            </w:r>
            <w:r w:rsidRPr="0083629B">
              <w:rPr>
                <w:i/>
                <w:sz w:val="24"/>
                <w:szCs w:val="24"/>
                <w:lang w:val="ru-RU"/>
              </w:rPr>
              <w:t>.</w:t>
            </w:r>
          </w:p>
        </w:tc>
        <w:tc>
          <w:tcPr>
            <w:tcW w:w="1515" w:type="dxa"/>
          </w:tcPr>
          <w:p w:rsidR="00CC69D5" w:rsidRPr="00414FCB" w:rsidRDefault="00CC69D5" w:rsidP="002B54D9">
            <w:pPr>
              <w:spacing w:line="276" w:lineRule="auto"/>
              <w:rPr>
                <w:iCs/>
                <w:sz w:val="24"/>
                <w:szCs w:val="24"/>
                <w:lang w:val="ru-RU"/>
              </w:rPr>
            </w:pPr>
            <w:r w:rsidRPr="0083629B">
              <w:rPr>
                <w:b/>
                <w:iCs/>
                <w:sz w:val="24"/>
                <w:szCs w:val="24"/>
                <w:lang w:val="ru-RU"/>
              </w:rPr>
              <w:t>К</w:t>
            </w:r>
            <w:r w:rsidRPr="0083629B">
              <w:rPr>
                <w:iCs/>
                <w:sz w:val="24"/>
                <w:szCs w:val="24"/>
                <w:lang w:val="ru-RU"/>
              </w:rPr>
              <w:t xml:space="preserve">акие варианты </w:t>
            </w:r>
            <w:r w:rsidRPr="00414FCB">
              <w:rPr>
                <w:bCs/>
                <w:iCs/>
                <w:color w:val="000000"/>
                <w:sz w:val="24"/>
                <w:szCs w:val="24"/>
                <w:lang w:val="ru-RU"/>
              </w:rPr>
              <w:t>совершения сделки</w:t>
            </w:r>
            <w:r w:rsidRPr="00414FCB">
              <w:rPr>
                <w:iCs/>
                <w:sz w:val="24"/>
                <w:szCs w:val="24"/>
                <w:lang w:val="ru-RU"/>
              </w:rPr>
              <w:t xml:space="preserve"> допуска</w:t>
            </w:r>
            <w:r>
              <w:rPr>
                <w:iCs/>
                <w:sz w:val="24"/>
                <w:szCs w:val="24"/>
                <w:lang w:val="ru-RU"/>
              </w:rPr>
              <w:t>-</w:t>
            </w:r>
            <w:r w:rsidRPr="00414FCB">
              <w:rPr>
                <w:iCs/>
                <w:sz w:val="24"/>
                <w:szCs w:val="24"/>
                <w:lang w:val="ru-RU"/>
              </w:rPr>
              <w:t>ются к рассмо</w:t>
            </w:r>
            <w:r>
              <w:rPr>
                <w:iCs/>
                <w:sz w:val="24"/>
                <w:szCs w:val="24"/>
                <w:lang w:val="ru-RU"/>
              </w:rPr>
              <w:t>-</w:t>
            </w:r>
            <w:r w:rsidRPr="00414FCB">
              <w:rPr>
                <w:iCs/>
                <w:sz w:val="24"/>
                <w:szCs w:val="24"/>
                <w:lang w:val="ru-RU"/>
              </w:rPr>
              <w:t>трению?</w:t>
            </w:r>
          </w:p>
          <w:p w:rsidR="00CC69D5" w:rsidRPr="00192F27" w:rsidRDefault="00CC69D5" w:rsidP="002B54D9">
            <w:pPr>
              <w:spacing w:line="276" w:lineRule="auto"/>
              <w:rPr>
                <w:sz w:val="24"/>
                <w:szCs w:val="24"/>
                <w:lang w:val="ru-RU"/>
              </w:rPr>
            </w:pPr>
            <w:r w:rsidRPr="00414FCB">
              <w:rPr>
                <w:b/>
                <w:iCs/>
                <w:sz w:val="24"/>
                <w:szCs w:val="24"/>
                <w:lang w:val="ru-RU"/>
              </w:rPr>
              <w:t>М</w:t>
            </w:r>
            <w:r w:rsidRPr="00414FCB">
              <w:rPr>
                <w:iCs/>
                <w:sz w:val="24"/>
                <w:szCs w:val="24"/>
                <w:lang w:val="ru-RU"/>
              </w:rPr>
              <w:t>ожно ли сейчас выбрать из них оптимальный вариант в каче</w:t>
            </w:r>
            <w:r>
              <w:rPr>
                <w:iCs/>
                <w:sz w:val="24"/>
                <w:szCs w:val="24"/>
                <w:lang w:val="ru-RU"/>
              </w:rPr>
              <w:t>-</w:t>
            </w:r>
            <w:r w:rsidRPr="00414FCB">
              <w:rPr>
                <w:iCs/>
                <w:sz w:val="24"/>
                <w:szCs w:val="24"/>
                <w:lang w:val="ru-RU"/>
              </w:rPr>
              <w:t>стве подходя</w:t>
            </w:r>
            <w:r>
              <w:rPr>
                <w:iCs/>
                <w:sz w:val="24"/>
                <w:szCs w:val="24"/>
                <w:lang w:val="ru-RU"/>
              </w:rPr>
              <w:t>-</w:t>
            </w:r>
            <w:r w:rsidRPr="00414FCB">
              <w:rPr>
                <w:iCs/>
                <w:sz w:val="24"/>
                <w:szCs w:val="24"/>
                <w:lang w:val="ru-RU"/>
              </w:rPr>
              <w:t>щего для</w:t>
            </w:r>
            <w:r w:rsidRPr="00414FCB">
              <w:rPr>
                <w:bCs/>
                <w:iCs/>
                <w:color w:val="000000"/>
                <w:sz w:val="24"/>
                <w:szCs w:val="24"/>
                <w:lang w:val="ru-RU"/>
              </w:rPr>
              <w:t xml:space="preserve"> совер</w:t>
            </w:r>
            <w:r>
              <w:rPr>
                <w:bCs/>
                <w:iCs/>
                <w:color w:val="000000"/>
                <w:sz w:val="24"/>
                <w:szCs w:val="24"/>
                <w:lang w:val="ru-RU"/>
              </w:rPr>
              <w:t>-</w:t>
            </w:r>
            <w:r w:rsidRPr="00414FCB">
              <w:rPr>
                <w:bCs/>
                <w:iCs/>
                <w:color w:val="000000"/>
                <w:sz w:val="24"/>
                <w:szCs w:val="24"/>
                <w:lang w:val="ru-RU"/>
              </w:rPr>
              <w:t>шения сделки</w:t>
            </w:r>
            <w:r w:rsidRPr="00414FCB">
              <w:rPr>
                <w:iCs/>
                <w:sz w:val="24"/>
                <w:szCs w:val="24"/>
                <w:lang w:val="ru-RU"/>
              </w:rPr>
              <w:t>?</w:t>
            </w:r>
          </w:p>
        </w:tc>
      </w:tr>
    </w:tbl>
    <w:p w:rsidR="00CC69D5" w:rsidRDefault="00CC69D5" w:rsidP="002B54D9">
      <w:pPr>
        <w:spacing w:line="276" w:lineRule="auto"/>
        <w:jc w:val="right"/>
        <w:rPr>
          <w:i/>
          <w:caps/>
          <w:sz w:val="24"/>
          <w:szCs w:val="24"/>
          <w:lang w:val="ru-RU"/>
        </w:rPr>
      </w:pPr>
    </w:p>
    <w:p w:rsidR="00CC69D5" w:rsidRDefault="00CC69D5" w:rsidP="002B54D9">
      <w:pPr>
        <w:spacing w:line="276" w:lineRule="auto"/>
        <w:jc w:val="center"/>
        <w:rPr>
          <w:b/>
          <w:caps/>
          <w:sz w:val="24"/>
          <w:szCs w:val="24"/>
          <w:lang w:val="ru-RU"/>
        </w:rPr>
      </w:pPr>
      <w:r>
        <w:rPr>
          <w:b/>
          <w:caps/>
          <w:sz w:val="24"/>
          <w:szCs w:val="24"/>
          <w:u w:val="single"/>
          <w:lang w:val="ru-RU"/>
        </w:rPr>
        <w:t>стадия 4</w:t>
      </w:r>
      <w:r w:rsidRPr="004B6B21">
        <w:rPr>
          <w:b/>
          <w:caps/>
          <w:sz w:val="24"/>
          <w:szCs w:val="24"/>
          <w:u w:val="single"/>
          <w:lang w:val="ru-RU"/>
        </w:rPr>
        <w:t>.</w:t>
      </w:r>
      <w:r>
        <w:rPr>
          <w:b/>
          <w:caps/>
          <w:sz w:val="24"/>
          <w:szCs w:val="24"/>
          <w:lang w:val="ru-RU"/>
        </w:rPr>
        <w:t xml:space="preserve"> </w:t>
      </w:r>
      <w:r w:rsidRPr="00B31A75">
        <w:rPr>
          <w:b/>
          <w:caps/>
          <w:sz w:val="24"/>
          <w:szCs w:val="24"/>
          <w:lang w:val="ru-RU"/>
        </w:rPr>
        <w:t xml:space="preserve">осознание целесообразности </w:t>
      </w:r>
    </w:p>
    <w:p w:rsidR="008D731B" w:rsidRPr="000A09B5" w:rsidRDefault="00CC69D5" w:rsidP="002B54D9">
      <w:pPr>
        <w:spacing w:line="276" w:lineRule="auto"/>
        <w:jc w:val="center"/>
        <w:rPr>
          <w:b/>
          <w:caps/>
          <w:sz w:val="24"/>
          <w:szCs w:val="24"/>
          <w:lang w:val="ru-RU"/>
        </w:rPr>
      </w:pPr>
      <w:r w:rsidRPr="00B31A75">
        <w:rPr>
          <w:b/>
          <w:caps/>
          <w:sz w:val="24"/>
          <w:szCs w:val="24"/>
          <w:lang w:val="ru-RU"/>
        </w:rPr>
        <w:t xml:space="preserve">участия в сделке </w:t>
      </w:r>
      <w:r>
        <w:rPr>
          <w:b/>
          <w:caps/>
          <w:sz w:val="24"/>
          <w:szCs w:val="24"/>
          <w:lang w:val="ru-RU"/>
        </w:rPr>
        <w:t>в качестве</w:t>
      </w:r>
      <w:r w:rsidRPr="00B31A75">
        <w:rPr>
          <w:b/>
          <w:caps/>
          <w:sz w:val="24"/>
          <w:szCs w:val="24"/>
          <w:lang w:val="ru-RU"/>
        </w:rPr>
        <w:t xml:space="preserve"> способа </w:t>
      </w:r>
    </w:p>
    <w:p w:rsidR="00CC69D5" w:rsidRPr="00002CAF" w:rsidRDefault="00CC69D5" w:rsidP="002B54D9">
      <w:pPr>
        <w:spacing w:line="276" w:lineRule="auto"/>
        <w:jc w:val="center"/>
        <w:rPr>
          <w:b/>
          <w:i/>
          <w:iCs/>
          <w:caps/>
          <w:sz w:val="24"/>
          <w:szCs w:val="24"/>
          <w:lang w:val="ru-RU"/>
        </w:rPr>
      </w:pPr>
      <w:r w:rsidRPr="00B31A75">
        <w:rPr>
          <w:b/>
          <w:caps/>
          <w:sz w:val="24"/>
          <w:szCs w:val="24"/>
          <w:lang w:val="ru-RU"/>
        </w:rPr>
        <w:t>решения проблемы</w:t>
      </w:r>
      <w:r>
        <w:rPr>
          <w:b/>
          <w:caps/>
          <w:sz w:val="24"/>
          <w:szCs w:val="24"/>
          <w:lang w:val="ru-RU"/>
        </w:rPr>
        <w:t>.</w:t>
      </w:r>
      <w:r w:rsidR="008D731B" w:rsidRPr="008D731B">
        <w:rPr>
          <w:b/>
          <w:caps/>
          <w:sz w:val="24"/>
          <w:szCs w:val="24"/>
          <w:lang w:val="ru-RU"/>
        </w:rPr>
        <w:t xml:space="preserve"> </w:t>
      </w:r>
      <w:r w:rsidRPr="00002CAF">
        <w:rPr>
          <w:b/>
          <w:i/>
          <w:iCs/>
          <w:caps/>
          <w:color w:val="000000"/>
          <w:sz w:val="24"/>
          <w:szCs w:val="24"/>
          <w:lang w:val="ru-RU"/>
        </w:rPr>
        <w:t>формирование установки приемлемости предлагаемого</w:t>
      </w:r>
      <w:r>
        <w:rPr>
          <w:b/>
          <w:i/>
          <w:iCs/>
          <w:caps/>
          <w:color w:val="000000"/>
          <w:sz w:val="24"/>
          <w:szCs w:val="24"/>
          <w:lang w:val="ru-RU"/>
        </w:rPr>
        <w:t>.</w:t>
      </w:r>
    </w:p>
    <w:p w:rsidR="00CC69D5" w:rsidRPr="00713723" w:rsidRDefault="00CC69D5" w:rsidP="002B54D9">
      <w:pPr>
        <w:spacing w:line="276" w:lineRule="auto"/>
        <w:jc w:val="right"/>
        <w:rPr>
          <w:i/>
          <w:color w:val="000000"/>
          <w:sz w:val="8"/>
          <w:szCs w:val="8"/>
          <w:lang w:val="ru-RU"/>
        </w:rPr>
      </w:pPr>
    </w:p>
    <w:p w:rsidR="00CC69D5" w:rsidRPr="00194EA2" w:rsidRDefault="00CC69D5" w:rsidP="002B54D9">
      <w:pPr>
        <w:spacing w:line="276" w:lineRule="auto"/>
        <w:jc w:val="right"/>
        <w:rPr>
          <w:color w:val="000000"/>
          <w:sz w:val="8"/>
          <w:szCs w:val="8"/>
          <w:lang w:val="ru-RU"/>
        </w:rPr>
      </w:pPr>
      <w:r>
        <w:rPr>
          <w:color w:val="000000"/>
          <w:sz w:val="24"/>
          <w:szCs w:val="24"/>
          <w:lang w:val="ru-RU"/>
        </w:rPr>
        <w:tab/>
      </w:r>
    </w:p>
    <w:p w:rsidR="00CC69D5" w:rsidRPr="00B31A75" w:rsidRDefault="00CC69D5" w:rsidP="002B54D9">
      <w:pPr>
        <w:shd w:val="clear" w:color="auto" w:fill="FFFFFF"/>
        <w:tabs>
          <w:tab w:val="left" w:pos="682"/>
        </w:tabs>
        <w:spacing w:line="276" w:lineRule="auto"/>
        <w:ind w:left="10" w:firstLine="293"/>
        <w:jc w:val="both"/>
        <w:rPr>
          <w:color w:val="000000"/>
          <w:sz w:val="24"/>
          <w:szCs w:val="24"/>
          <w:lang w:val="ru-RU"/>
        </w:rPr>
      </w:pPr>
      <w:r>
        <w:rPr>
          <w:smallCaps/>
          <w:color w:val="000000"/>
          <w:sz w:val="24"/>
          <w:szCs w:val="24"/>
          <w:lang w:val="ru-RU"/>
        </w:rPr>
        <w:tab/>
      </w:r>
      <w:r w:rsidRPr="00B31A75">
        <w:rPr>
          <w:smallCaps/>
          <w:color w:val="000000"/>
          <w:sz w:val="24"/>
          <w:szCs w:val="24"/>
          <w:lang w:val="ru-RU"/>
        </w:rPr>
        <w:t>Констатировать</w:t>
      </w:r>
      <w:r>
        <w:rPr>
          <w:color w:val="000000"/>
          <w:sz w:val="24"/>
          <w:szCs w:val="24"/>
          <w:lang w:val="ru-RU"/>
        </w:rPr>
        <w:t xml:space="preserve"> (сопровождая аргументированным комменарием)</w:t>
      </w:r>
      <w:r w:rsidRPr="00B31A75">
        <w:rPr>
          <w:color w:val="000000"/>
          <w:sz w:val="24"/>
          <w:szCs w:val="24"/>
          <w:lang w:val="ru-RU"/>
        </w:rPr>
        <w:t xml:space="preserve"> целесообразность участия</w:t>
      </w:r>
      <w:r w:rsidRPr="00B31A75">
        <w:rPr>
          <w:sz w:val="24"/>
          <w:szCs w:val="24"/>
          <w:lang w:val="ru-RU"/>
        </w:rPr>
        <w:t xml:space="preserve"> Инициируемого</w:t>
      </w:r>
      <w:r w:rsidRPr="00B31A75">
        <w:rPr>
          <w:color w:val="000000"/>
          <w:sz w:val="24"/>
          <w:szCs w:val="24"/>
          <w:lang w:val="ru-RU"/>
        </w:rPr>
        <w:t xml:space="preserve"> в сделке в </w:t>
      </w:r>
      <w:r w:rsidRPr="00B31A75">
        <w:rPr>
          <w:color w:val="000000"/>
          <w:sz w:val="24"/>
          <w:szCs w:val="24"/>
          <w:lang w:val="ru-RU"/>
        </w:rPr>
        <w:lastRenderedPageBreak/>
        <w:t>качестве</w:t>
      </w:r>
      <w:r w:rsidRPr="008217CE">
        <w:rPr>
          <w:b/>
          <w:sz w:val="24"/>
          <w:szCs w:val="24"/>
          <w:lang w:val="ru-RU"/>
        </w:rPr>
        <w:t xml:space="preserve"> </w:t>
      </w:r>
      <w:r w:rsidRPr="008217CE">
        <w:rPr>
          <w:bCs/>
          <w:sz w:val="24"/>
          <w:szCs w:val="24"/>
          <w:lang w:val="ru-RU"/>
        </w:rPr>
        <w:t>приоритетно значимого</w:t>
      </w:r>
      <w:r w:rsidRPr="00B31A75">
        <w:rPr>
          <w:color w:val="000000"/>
          <w:sz w:val="24"/>
          <w:szCs w:val="24"/>
          <w:lang w:val="ru-RU"/>
        </w:rPr>
        <w:t xml:space="preserve"> </w:t>
      </w:r>
      <w:r w:rsidRPr="00B31A75">
        <w:rPr>
          <w:b/>
          <w:color w:val="000000"/>
          <w:sz w:val="24"/>
          <w:szCs w:val="24"/>
          <w:u w:val="single"/>
          <w:lang w:val="ru-RU"/>
        </w:rPr>
        <w:t>способа решения</w:t>
      </w:r>
      <w:r w:rsidRPr="00B31A75">
        <w:rPr>
          <w:color w:val="000000"/>
          <w:sz w:val="24"/>
          <w:szCs w:val="24"/>
          <w:lang w:val="ru-RU"/>
        </w:rPr>
        <w:t xml:space="preserve"> проблемы</w:t>
      </w:r>
      <w:r w:rsidRPr="00B31A75">
        <w:rPr>
          <w:sz w:val="24"/>
          <w:szCs w:val="24"/>
          <w:lang w:val="ru-RU"/>
        </w:rPr>
        <w:t xml:space="preserve"> и тем самым способствовать</w:t>
      </w:r>
      <w:r w:rsidRPr="00B31A75">
        <w:rPr>
          <w:color w:val="000000"/>
          <w:sz w:val="24"/>
          <w:szCs w:val="24"/>
          <w:lang w:val="ru-RU"/>
        </w:rPr>
        <w:t xml:space="preserve"> </w:t>
      </w:r>
      <w:r>
        <w:rPr>
          <w:color w:val="000000"/>
          <w:sz w:val="24"/>
          <w:szCs w:val="24"/>
          <w:lang w:val="ru-RU"/>
        </w:rPr>
        <w:t>становле</w:t>
      </w:r>
      <w:r w:rsidRPr="00B31A75">
        <w:rPr>
          <w:color w:val="000000"/>
          <w:sz w:val="24"/>
          <w:szCs w:val="24"/>
          <w:lang w:val="ru-RU"/>
        </w:rPr>
        <w:t>нию</w:t>
      </w:r>
      <w:r>
        <w:rPr>
          <w:color w:val="000000"/>
          <w:sz w:val="24"/>
          <w:szCs w:val="24"/>
          <w:lang w:val="ru-RU"/>
        </w:rPr>
        <w:t xml:space="preserve"> </w:t>
      </w:r>
      <w:r w:rsidRPr="00B31A75">
        <w:rPr>
          <w:color w:val="000000"/>
          <w:sz w:val="24"/>
          <w:szCs w:val="24"/>
          <w:lang w:val="ru-RU"/>
        </w:rPr>
        <w:t xml:space="preserve">у него </w:t>
      </w:r>
      <w:r>
        <w:rPr>
          <w:color w:val="000000"/>
          <w:sz w:val="24"/>
          <w:szCs w:val="24"/>
          <w:lang w:val="ru-RU"/>
        </w:rPr>
        <w:t>уверенности в ее успешном решении</w:t>
      </w:r>
      <w:r>
        <w:rPr>
          <w:sz w:val="24"/>
          <w:szCs w:val="24"/>
          <w:lang w:val="ru-RU"/>
        </w:rPr>
        <w:t xml:space="preserve"> (</w:t>
      </w:r>
      <w:r>
        <w:rPr>
          <w:color w:val="000000"/>
          <w:sz w:val="24"/>
          <w:szCs w:val="24"/>
          <w:lang w:val="ru-RU"/>
        </w:rPr>
        <w:t>фаза-диагональ 3, этап 1-й, стадия 4).</w:t>
      </w:r>
    </w:p>
    <w:p w:rsidR="00CC69D5" w:rsidRPr="00713723" w:rsidRDefault="00CC69D5" w:rsidP="002B54D9">
      <w:pPr>
        <w:spacing w:line="276" w:lineRule="auto"/>
        <w:jc w:val="both"/>
        <w:rPr>
          <w:i/>
          <w:sz w:val="24"/>
          <w:szCs w:val="24"/>
          <w:lang w:val="ru-RU"/>
        </w:rPr>
      </w:pPr>
      <w:r>
        <w:rPr>
          <w:color w:val="000000"/>
          <w:sz w:val="24"/>
          <w:szCs w:val="24"/>
          <w:lang w:val="ru-RU"/>
        </w:rPr>
        <w:tab/>
        <w:t>Именно к</w:t>
      </w:r>
      <w:r w:rsidRPr="00B31A75">
        <w:rPr>
          <w:color w:val="000000"/>
          <w:sz w:val="24"/>
          <w:szCs w:val="24"/>
          <w:lang w:val="ru-RU"/>
        </w:rPr>
        <w:t>онстатация</w:t>
      </w:r>
      <w:r>
        <w:rPr>
          <w:color w:val="000000"/>
          <w:sz w:val="24"/>
          <w:szCs w:val="24"/>
          <w:lang w:val="ru-RU"/>
        </w:rPr>
        <w:t xml:space="preserve"> такого</w:t>
      </w:r>
      <w:r w:rsidRPr="00B31A75">
        <w:rPr>
          <w:color w:val="000000"/>
          <w:sz w:val="24"/>
          <w:szCs w:val="24"/>
          <w:lang w:val="ru-RU"/>
        </w:rPr>
        <w:t xml:space="preserve"> </w:t>
      </w:r>
      <w:r w:rsidRPr="0083629B">
        <w:rPr>
          <w:b/>
          <w:color w:val="000000"/>
          <w:sz w:val="24"/>
          <w:szCs w:val="24"/>
          <w:u w:val="single"/>
          <w:lang w:val="ru-RU"/>
        </w:rPr>
        <w:t>способа решения</w:t>
      </w:r>
      <w:r w:rsidRPr="0083629B">
        <w:rPr>
          <w:color w:val="000000"/>
          <w:sz w:val="24"/>
          <w:szCs w:val="24"/>
          <w:lang w:val="ru-RU"/>
        </w:rPr>
        <w:t xml:space="preserve"> проблемы</w:t>
      </w:r>
      <w:r w:rsidRPr="0083629B">
        <w:rPr>
          <w:b/>
          <w:color w:val="000000"/>
          <w:sz w:val="24"/>
          <w:szCs w:val="24"/>
          <w:lang w:val="ru-RU"/>
        </w:rPr>
        <w:t xml:space="preserve"> </w:t>
      </w:r>
      <w:r w:rsidRPr="0083629B">
        <w:rPr>
          <w:color w:val="000000"/>
          <w:sz w:val="24"/>
          <w:szCs w:val="24"/>
          <w:lang w:val="ru-RU"/>
        </w:rPr>
        <w:t>будет свидетельствовать о</w:t>
      </w:r>
      <w:r>
        <w:rPr>
          <w:color w:val="000000"/>
          <w:sz w:val="24"/>
          <w:szCs w:val="24"/>
          <w:lang w:val="ru-RU"/>
        </w:rPr>
        <w:t>б</w:t>
      </w:r>
      <w:r w:rsidRPr="0083629B">
        <w:rPr>
          <w:color w:val="000000"/>
          <w:sz w:val="24"/>
          <w:szCs w:val="24"/>
          <w:lang w:val="ru-RU"/>
        </w:rPr>
        <w:t xml:space="preserve"> </w:t>
      </w:r>
      <w:r>
        <w:rPr>
          <w:color w:val="000000"/>
          <w:sz w:val="24"/>
          <w:szCs w:val="24"/>
          <w:lang w:val="ru-RU"/>
        </w:rPr>
        <w:t>осознании</w:t>
      </w:r>
      <w:r w:rsidRPr="003A3E29">
        <w:rPr>
          <w:color w:val="000000"/>
          <w:sz w:val="24"/>
          <w:szCs w:val="24"/>
          <w:lang w:val="ru-RU"/>
        </w:rPr>
        <w:t xml:space="preserve"> </w:t>
      </w:r>
      <w:r w:rsidRPr="0083629B">
        <w:rPr>
          <w:color w:val="000000"/>
          <w:sz w:val="24"/>
          <w:szCs w:val="24"/>
          <w:lang w:val="ru-RU"/>
        </w:rPr>
        <w:t>Инициируем</w:t>
      </w:r>
      <w:r>
        <w:rPr>
          <w:color w:val="000000"/>
          <w:sz w:val="24"/>
          <w:szCs w:val="24"/>
          <w:lang w:val="ru-RU"/>
        </w:rPr>
        <w:t>ым</w:t>
      </w:r>
      <w:r w:rsidRPr="003A3E29">
        <w:rPr>
          <w:b/>
          <w:color w:val="000000"/>
          <w:sz w:val="24"/>
          <w:szCs w:val="24"/>
          <w:lang w:val="ru-RU"/>
        </w:rPr>
        <w:t xml:space="preserve"> </w:t>
      </w:r>
      <w:r>
        <w:rPr>
          <w:color w:val="000000"/>
          <w:sz w:val="24"/>
          <w:szCs w:val="24"/>
          <w:lang w:val="ru-RU"/>
        </w:rPr>
        <w:t>убедительности</w:t>
      </w:r>
      <w:r w:rsidRPr="0083629B">
        <w:rPr>
          <w:color w:val="000000"/>
          <w:sz w:val="24"/>
          <w:szCs w:val="24"/>
          <w:lang w:val="ru-RU"/>
        </w:rPr>
        <w:t xml:space="preserve"> </w:t>
      </w:r>
      <w:r w:rsidRPr="0083629B">
        <w:rPr>
          <w:sz w:val="24"/>
          <w:szCs w:val="24"/>
          <w:lang w:val="ru-RU"/>
        </w:rPr>
        <w:t xml:space="preserve">конкретных </w:t>
      </w:r>
      <w:r>
        <w:rPr>
          <w:sz w:val="24"/>
          <w:szCs w:val="24"/>
          <w:lang w:val="ru-RU"/>
        </w:rPr>
        <w:t xml:space="preserve">аргументов в пользу </w:t>
      </w:r>
      <w:r w:rsidRPr="00885070">
        <w:rPr>
          <w:sz w:val="23"/>
          <w:szCs w:val="23"/>
          <w:lang w:val="ru-RU"/>
        </w:rPr>
        <w:t>оптимального сочетания цены/качества/безопасности совершения сделки</w:t>
      </w:r>
      <w:r>
        <w:rPr>
          <w:sz w:val="23"/>
          <w:szCs w:val="23"/>
          <w:lang w:val="ru-RU"/>
        </w:rPr>
        <w:t xml:space="preserve">, </w:t>
      </w:r>
      <w:r w:rsidRPr="00885070">
        <w:rPr>
          <w:sz w:val="23"/>
          <w:szCs w:val="23"/>
          <w:lang w:val="ru-RU"/>
        </w:rPr>
        <w:t xml:space="preserve">актуализирующего </w:t>
      </w:r>
      <w:r w:rsidRPr="00885070">
        <w:rPr>
          <w:sz w:val="24"/>
          <w:szCs w:val="24"/>
          <w:lang w:val="ru-RU"/>
        </w:rPr>
        <w:t xml:space="preserve">приоритетную </w:t>
      </w:r>
      <w:r w:rsidRPr="00885070">
        <w:rPr>
          <w:sz w:val="23"/>
          <w:szCs w:val="23"/>
          <w:lang w:val="ru-RU"/>
        </w:rPr>
        <w:t>значимость</w:t>
      </w:r>
      <w:r>
        <w:rPr>
          <w:sz w:val="23"/>
          <w:szCs w:val="23"/>
          <w:lang w:val="ru-RU"/>
        </w:rPr>
        <w:t xml:space="preserve"> </w:t>
      </w:r>
      <w:r w:rsidRPr="006C46BE">
        <w:rPr>
          <w:b/>
          <w:bCs/>
          <w:sz w:val="23"/>
          <w:szCs w:val="23"/>
          <w:u w:val="single"/>
          <w:lang w:val="ru-RU"/>
        </w:rPr>
        <w:t>проблемы</w:t>
      </w:r>
      <w:r w:rsidRPr="00885070">
        <w:rPr>
          <w:sz w:val="24"/>
          <w:szCs w:val="24"/>
          <w:lang w:val="ru-RU"/>
        </w:rPr>
        <w:t xml:space="preserve"> (</w:t>
      </w:r>
      <w:r w:rsidRPr="00885070">
        <w:rPr>
          <w:color w:val="000000"/>
          <w:sz w:val="24"/>
          <w:szCs w:val="24"/>
          <w:lang w:val="ru-RU"/>
        </w:rPr>
        <w:t>фаза-диагональ 3, этап 2-й, стадия 5).</w:t>
      </w:r>
    </w:p>
    <w:p w:rsidR="00CC69D5" w:rsidRPr="0083629B" w:rsidRDefault="00CC69D5" w:rsidP="002B54D9">
      <w:pPr>
        <w:shd w:val="clear" w:color="auto" w:fill="FFFFFF"/>
        <w:spacing w:before="72" w:line="276" w:lineRule="auto"/>
        <w:ind w:left="14" w:right="58" w:firstLine="706"/>
        <w:jc w:val="both"/>
        <w:rPr>
          <w:b/>
          <w:i/>
          <w:iCs/>
          <w:color w:val="000000"/>
          <w:sz w:val="24"/>
          <w:szCs w:val="24"/>
          <w:lang w:val="ru-RU"/>
        </w:rPr>
      </w:pPr>
      <w:r w:rsidRPr="0083629B">
        <w:rPr>
          <w:i/>
          <w:iCs/>
          <w:color w:val="000000"/>
          <w:sz w:val="24"/>
          <w:szCs w:val="24"/>
          <w:lang w:val="ru-RU"/>
        </w:rPr>
        <w:t>В то же время важно продолжить построение продуктивных отношений, применяя с этой целью</w:t>
      </w:r>
      <w:r w:rsidRPr="0083629B">
        <w:rPr>
          <w:b/>
          <w:i/>
          <w:iCs/>
          <w:color w:val="000000"/>
          <w:sz w:val="24"/>
          <w:szCs w:val="24"/>
          <w:lang w:val="ru-RU"/>
        </w:rPr>
        <w:t xml:space="preserve"> формирование установки приемлемости предлагаемого.</w:t>
      </w:r>
    </w:p>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7728"/>
      </w:tblGrid>
      <w:tr w:rsidR="00CC69D5" w:rsidRPr="009F7DCC" w:rsidTr="00CC69D5">
        <w:tc>
          <w:tcPr>
            <w:tcW w:w="10421" w:type="dxa"/>
          </w:tcPr>
          <w:p w:rsidR="00CC69D5" w:rsidRPr="0083629B" w:rsidRDefault="00CC69D5" w:rsidP="002B54D9">
            <w:pPr>
              <w:spacing w:line="276" w:lineRule="auto"/>
              <w:jc w:val="both"/>
              <w:rPr>
                <w:i/>
                <w:iCs/>
                <w:sz w:val="24"/>
                <w:szCs w:val="24"/>
                <w:lang w:val="ru-RU"/>
              </w:rPr>
            </w:pPr>
            <w:r w:rsidRPr="0083629B">
              <w:rPr>
                <w:i/>
                <w:iCs/>
                <w:sz w:val="24"/>
                <w:szCs w:val="24"/>
                <w:lang w:val="ru-RU"/>
              </w:rPr>
              <w:t xml:space="preserve">При этом важо помнить, что именно активное совместное </w:t>
            </w:r>
            <w:r>
              <w:rPr>
                <w:i/>
                <w:iCs/>
                <w:sz w:val="24"/>
                <w:szCs w:val="24"/>
                <w:lang w:val="ru-RU"/>
              </w:rPr>
              <w:t>проведение сделки</w:t>
            </w:r>
            <w:r w:rsidRPr="0083629B">
              <w:rPr>
                <w:i/>
                <w:iCs/>
                <w:sz w:val="24"/>
                <w:szCs w:val="24"/>
                <w:lang w:val="ru-RU"/>
              </w:rPr>
              <w:t xml:space="preserve"> опосредует развитие межличностного взаимодействии.</w:t>
            </w:r>
          </w:p>
        </w:tc>
      </w:tr>
    </w:tbl>
    <w:p w:rsidR="00CC69D5" w:rsidRDefault="00CC69D5" w:rsidP="002B54D9">
      <w:pPr>
        <w:shd w:val="clear" w:color="auto" w:fill="FFFFFF"/>
        <w:spacing w:before="72" w:line="276" w:lineRule="auto"/>
        <w:ind w:left="14" w:right="58" w:firstLine="706"/>
        <w:jc w:val="both"/>
        <w:rPr>
          <w:i/>
          <w:iCs/>
          <w:color w:val="000000"/>
          <w:sz w:val="24"/>
          <w:szCs w:val="24"/>
          <w:lang w:val="ru-RU"/>
        </w:rPr>
      </w:pPr>
      <w:r w:rsidRPr="0083629B">
        <w:rPr>
          <w:i/>
          <w:iCs/>
          <w:color w:val="000000"/>
          <w:sz w:val="24"/>
          <w:szCs w:val="24"/>
          <w:lang w:val="ru-RU"/>
        </w:rPr>
        <w:t xml:space="preserve">Установка приемлемости предлагаемого </w:t>
      </w:r>
      <w:r w:rsidRPr="00851C8C">
        <w:rPr>
          <w:i/>
          <w:iCs/>
          <w:sz w:val="24"/>
          <w:szCs w:val="24"/>
          <w:lang w:val="ru-RU"/>
        </w:rPr>
        <w:t>(</w:t>
      </w:r>
      <w:r w:rsidRPr="00851C8C">
        <w:rPr>
          <w:i/>
          <w:iCs/>
          <w:color w:val="000000"/>
          <w:sz w:val="24"/>
          <w:szCs w:val="24"/>
          <w:lang w:val="ru-RU"/>
        </w:rPr>
        <w:t>фаза-диагональ 3, этап 1-й, стадия 4)</w:t>
      </w:r>
      <w:r>
        <w:rPr>
          <w:color w:val="000000"/>
          <w:sz w:val="24"/>
          <w:szCs w:val="24"/>
          <w:lang w:val="ru-RU"/>
        </w:rPr>
        <w:t xml:space="preserve"> </w:t>
      </w:r>
      <w:r w:rsidRPr="0083629B">
        <w:rPr>
          <w:i/>
          <w:iCs/>
          <w:color w:val="000000"/>
          <w:sz w:val="24"/>
          <w:szCs w:val="24"/>
          <w:lang w:val="ru-RU"/>
        </w:rPr>
        <w:t>формируется посредством проявления позитивных качеств, принципов и т.п. (востребуемых конструктивной реализацией совпадающих интересов), способствуя тем самым началу построения объемной системы качеств, в которой центральное место займут положительные личностные качества.</w:t>
      </w:r>
    </w:p>
    <w:p w:rsidR="00CC69D5" w:rsidRPr="006206D4" w:rsidRDefault="00CC69D5" w:rsidP="002B54D9">
      <w:pPr>
        <w:shd w:val="clear" w:color="auto" w:fill="FFFFFF"/>
        <w:spacing w:line="276" w:lineRule="auto"/>
        <w:ind w:left="10" w:right="24" w:firstLine="710"/>
        <w:jc w:val="both"/>
        <w:rPr>
          <w:i/>
          <w:iCs/>
          <w:color w:val="000000"/>
          <w:sz w:val="24"/>
          <w:szCs w:val="24"/>
          <w:lang w:val="ru-RU"/>
        </w:rPr>
      </w:pPr>
      <w:r>
        <w:rPr>
          <w:i/>
          <w:iCs/>
          <w:color w:val="000000"/>
          <w:sz w:val="24"/>
          <w:szCs w:val="24"/>
          <w:lang w:val="ru-RU"/>
        </w:rPr>
        <w:t>При этом полезно обсуждать</w:t>
      </w:r>
      <w:r>
        <w:rPr>
          <w:bCs/>
          <w:i/>
          <w:iCs/>
          <w:sz w:val="24"/>
          <w:szCs w:val="24"/>
          <w:lang w:val="ru-RU"/>
        </w:rPr>
        <w:t xml:space="preserve"> преимущества личностных лесурсов</w:t>
      </w:r>
      <w:r w:rsidRPr="004C0AF1">
        <w:rPr>
          <w:bCs/>
          <w:i/>
          <w:iCs/>
          <w:sz w:val="24"/>
          <w:szCs w:val="24"/>
          <w:lang w:val="ru-RU"/>
        </w:rPr>
        <w:t>,</w:t>
      </w:r>
      <w:r>
        <w:rPr>
          <w:bCs/>
          <w:i/>
          <w:iCs/>
          <w:sz w:val="24"/>
          <w:szCs w:val="24"/>
          <w:lang w:val="ru-RU"/>
        </w:rPr>
        <w:t xml:space="preserve"> например, ресурсов</w:t>
      </w:r>
      <w:r w:rsidRPr="004C0AF1">
        <w:rPr>
          <w:bCs/>
          <w:i/>
          <w:iCs/>
          <w:sz w:val="24"/>
          <w:szCs w:val="24"/>
          <w:lang w:val="ru-RU"/>
        </w:rPr>
        <w:t xml:space="preserve"> </w:t>
      </w:r>
      <w:r>
        <w:rPr>
          <w:bCs/>
          <w:i/>
          <w:iCs/>
          <w:sz w:val="24"/>
          <w:szCs w:val="24"/>
          <w:lang w:val="ru-RU"/>
        </w:rPr>
        <w:t>характера (как по их совпадению, так и по дополнению) и т.п.</w:t>
      </w:r>
    </w:p>
    <w:p w:rsidR="00CC69D5" w:rsidRPr="0083629B" w:rsidRDefault="00CC69D5" w:rsidP="002B54D9">
      <w:pPr>
        <w:spacing w:line="276" w:lineRule="auto"/>
        <w:ind w:firstLine="708"/>
        <w:jc w:val="both"/>
        <w:rPr>
          <w:i/>
          <w:iCs/>
          <w:sz w:val="24"/>
          <w:szCs w:val="24"/>
          <w:lang w:val="ru-RU"/>
        </w:rPr>
      </w:pPr>
      <w:r w:rsidRPr="0083629B">
        <w:rPr>
          <w:i/>
          <w:iCs/>
          <w:sz w:val="24"/>
          <w:szCs w:val="24"/>
          <w:lang w:val="ru-RU"/>
        </w:rPr>
        <w:t>Это обусловливает привыкание к позитивному восприятию друг друга.</w:t>
      </w:r>
    </w:p>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4</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Pr="00AC01FC" w:rsidRDefault="00CC69D5" w:rsidP="002B54D9">
      <w:pPr>
        <w:spacing w:line="276" w:lineRule="auto"/>
        <w:ind w:firstLine="708"/>
        <w:jc w:val="right"/>
        <w:rPr>
          <w:color w:val="000000"/>
          <w:sz w:val="24"/>
          <w:szCs w:val="24"/>
          <w:lang w:val="ru-RU"/>
        </w:rPr>
      </w:pPr>
      <w:r>
        <w:rPr>
          <w:color w:val="000000"/>
          <w:sz w:val="24"/>
          <w:szCs w:val="24"/>
          <w:lang w:val="ru-RU"/>
        </w:rPr>
        <w:lastRenderedPageBreak/>
        <w:t>Таблица 4</w:t>
      </w:r>
    </w:p>
    <w:tbl>
      <w:tblPr>
        <w:tblW w:w="7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1"/>
        <w:gridCol w:w="4798"/>
        <w:gridCol w:w="1640"/>
      </w:tblGrid>
      <w:tr w:rsidR="00CC69D5" w:rsidRPr="009F7DCC" w:rsidTr="008D731B">
        <w:trPr>
          <w:trHeight w:val="269"/>
        </w:trPr>
        <w:tc>
          <w:tcPr>
            <w:tcW w:w="7799" w:type="dxa"/>
            <w:gridSpan w:val="3"/>
          </w:tcPr>
          <w:p w:rsidR="00CC69D5" w:rsidRPr="00192F27" w:rsidRDefault="00CC69D5" w:rsidP="002B54D9">
            <w:pPr>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192F27" w:rsidTr="008D731B">
        <w:trPr>
          <w:trHeight w:val="822"/>
        </w:trPr>
        <w:tc>
          <w:tcPr>
            <w:tcW w:w="1361" w:type="dxa"/>
          </w:tcPr>
          <w:p w:rsidR="00CC69D5" w:rsidRPr="00192F27" w:rsidRDefault="00CC69D5" w:rsidP="002B54D9">
            <w:pPr>
              <w:spacing w:line="276" w:lineRule="auto"/>
              <w:jc w:val="center"/>
              <w:rPr>
                <w:sz w:val="24"/>
                <w:szCs w:val="24"/>
                <w:lang w:val="ru-RU"/>
              </w:rPr>
            </w:pPr>
            <w:r w:rsidRPr="00192F27">
              <w:rPr>
                <w:b/>
                <w:sz w:val="24"/>
                <w:szCs w:val="24"/>
                <w:lang w:val="ru-RU"/>
              </w:rPr>
              <w:t>Состоя</w:t>
            </w:r>
            <w:r w:rsidR="00344D93" w:rsidRPr="00344D93">
              <w:rPr>
                <w:b/>
                <w:sz w:val="24"/>
                <w:szCs w:val="24"/>
                <w:lang w:val="ru-RU"/>
              </w:rPr>
              <w:t>-</w:t>
            </w:r>
            <w:r w:rsidR="00344D93">
              <w:rPr>
                <w:b/>
                <w:sz w:val="24"/>
                <w:szCs w:val="24"/>
                <w:lang w:val="ru-RU"/>
              </w:rPr>
              <w:t>ние/по</w:t>
            </w:r>
            <w:r w:rsidRPr="00192F27">
              <w:rPr>
                <w:b/>
                <w:sz w:val="24"/>
                <w:szCs w:val="24"/>
                <w:lang w:val="ru-RU"/>
              </w:rPr>
              <w:t>ве</w:t>
            </w:r>
            <w:r w:rsidR="00344D93" w:rsidRPr="00344D93">
              <w:rPr>
                <w:b/>
                <w:sz w:val="24"/>
                <w:szCs w:val="24"/>
                <w:lang w:val="ru-RU"/>
              </w:rPr>
              <w:t>-</w:t>
            </w:r>
            <w:r w:rsidR="00344D93">
              <w:rPr>
                <w:b/>
                <w:sz w:val="24"/>
                <w:szCs w:val="24"/>
                <w:lang w:val="ru-RU"/>
              </w:rPr>
              <w:t>дение Ини</w:t>
            </w:r>
            <w:r w:rsidRPr="00192F27">
              <w:rPr>
                <w:b/>
                <w:sz w:val="24"/>
                <w:szCs w:val="24"/>
                <w:lang w:val="ru-RU"/>
              </w:rPr>
              <w:t>ци</w:t>
            </w:r>
            <w:r w:rsidR="00344D93" w:rsidRPr="00344D93">
              <w:rPr>
                <w:b/>
                <w:sz w:val="24"/>
                <w:szCs w:val="24"/>
                <w:lang w:val="ru-RU"/>
              </w:rPr>
              <w:t>-</w:t>
            </w:r>
            <w:r w:rsidRPr="00192F27">
              <w:rPr>
                <w:b/>
                <w:sz w:val="24"/>
                <w:szCs w:val="24"/>
                <w:lang w:val="ru-RU"/>
              </w:rPr>
              <w:t>ируемого</w:t>
            </w:r>
          </w:p>
        </w:tc>
        <w:tc>
          <w:tcPr>
            <w:tcW w:w="4798" w:type="dxa"/>
          </w:tcPr>
          <w:p w:rsidR="00CC69D5" w:rsidRPr="00192F27" w:rsidRDefault="00CC69D5" w:rsidP="002B54D9">
            <w:pPr>
              <w:spacing w:line="276" w:lineRule="auto"/>
              <w:jc w:val="center"/>
              <w:rPr>
                <w:b/>
                <w:sz w:val="24"/>
                <w:szCs w:val="24"/>
              </w:rPr>
            </w:pPr>
            <w:r w:rsidRPr="00192F27">
              <w:rPr>
                <w:b/>
                <w:sz w:val="24"/>
                <w:szCs w:val="24"/>
              </w:rPr>
              <w:t>Действия Инициатора</w:t>
            </w:r>
          </w:p>
        </w:tc>
        <w:tc>
          <w:tcPr>
            <w:tcW w:w="1640" w:type="dxa"/>
          </w:tcPr>
          <w:p w:rsidR="00CC69D5" w:rsidRPr="00192F27" w:rsidRDefault="00CC69D5" w:rsidP="002B54D9">
            <w:pPr>
              <w:spacing w:line="276" w:lineRule="auto"/>
              <w:jc w:val="center"/>
              <w:rPr>
                <w:b/>
                <w:sz w:val="24"/>
                <w:szCs w:val="24"/>
              </w:rPr>
            </w:pPr>
            <w:r w:rsidRPr="00192F27">
              <w:rPr>
                <w:b/>
                <w:sz w:val="24"/>
                <w:szCs w:val="24"/>
              </w:rPr>
              <w:t>Вопросы Инициатора</w:t>
            </w:r>
          </w:p>
        </w:tc>
      </w:tr>
      <w:tr w:rsidR="00CC69D5" w:rsidRPr="009F7DCC" w:rsidTr="008D731B">
        <w:trPr>
          <w:trHeight w:val="3034"/>
        </w:trPr>
        <w:tc>
          <w:tcPr>
            <w:tcW w:w="1361" w:type="dxa"/>
          </w:tcPr>
          <w:p w:rsidR="00CC69D5" w:rsidRPr="00192F27" w:rsidRDefault="00CC69D5" w:rsidP="002B54D9">
            <w:pPr>
              <w:spacing w:line="276" w:lineRule="auto"/>
              <w:rPr>
                <w:sz w:val="24"/>
                <w:szCs w:val="24"/>
                <w:lang w:val="ru-RU"/>
              </w:rPr>
            </w:pPr>
            <w:r w:rsidRPr="0083629B">
              <w:rPr>
                <w:b/>
                <w:iCs/>
                <w:sz w:val="24"/>
                <w:szCs w:val="24"/>
                <w:lang w:val="ru-RU"/>
              </w:rPr>
              <w:t>Р</w:t>
            </w:r>
            <w:r w:rsidRPr="0083629B">
              <w:rPr>
                <w:iCs/>
                <w:sz w:val="24"/>
                <w:szCs w:val="24"/>
                <w:lang w:val="ru-RU"/>
              </w:rPr>
              <w:t>ассматривает при</w:t>
            </w:r>
            <w:r w:rsidR="00344D93" w:rsidRPr="00344D93">
              <w:rPr>
                <w:iCs/>
                <w:sz w:val="24"/>
                <w:szCs w:val="24"/>
                <w:lang w:val="ru-RU"/>
              </w:rPr>
              <w:t>-</w:t>
            </w:r>
            <w:r w:rsidRPr="0083629B">
              <w:rPr>
                <w:iCs/>
                <w:sz w:val="24"/>
                <w:szCs w:val="24"/>
                <w:lang w:val="ru-RU"/>
              </w:rPr>
              <w:t xml:space="preserve">нятый ва-риант </w:t>
            </w:r>
            <w:r>
              <w:rPr>
                <w:iCs/>
                <w:color w:val="000000"/>
                <w:sz w:val="24"/>
                <w:szCs w:val="24"/>
                <w:lang w:val="ru-RU"/>
              </w:rPr>
              <w:t>со</w:t>
            </w:r>
            <w:r w:rsidR="00344D93" w:rsidRPr="00344D93">
              <w:rPr>
                <w:iCs/>
                <w:color w:val="000000"/>
                <w:sz w:val="24"/>
                <w:szCs w:val="24"/>
                <w:lang w:val="ru-RU"/>
              </w:rPr>
              <w:t>-</w:t>
            </w:r>
            <w:r>
              <w:rPr>
                <w:iCs/>
                <w:color w:val="000000"/>
                <w:sz w:val="24"/>
                <w:szCs w:val="24"/>
                <w:lang w:val="ru-RU"/>
              </w:rPr>
              <w:t>вершения</w:t>
            </w:r>
            <w:r>
              <w:rPr>
                <w:color w:val="000000"/>
                <w:sz w:val="24"/>
                <w:szCs w:val="24"/>
                <w:lang w:val="ru-RU"/>
              </w:rPr>
              <w:t xml:space="preserve"> сделки</w:t>
            </w:r>
            <w:r w:rsidRPr="00192F27">
              <w:rPr>
                <w:color w:val="000000"/>
                <w:sz w:val="24"/>
                <w:szCs w:val="24"/>
                <w:lang w:val="ru-RU"/>
              </w:rPr>
              <w:t xml:space="preserve"> в качестве </w:t>
            </w:r>
            <w:r w:rsidRPr="00192F27">
              <w:rPr>
                <w:b/>
                <w:color w:val="000000"/>
                <w:sz w:val="24"/>
                <w:szCs w:val="24"/>
                <w:u w:val="single"/>
                <w:lang w:val="ru-RU"/>
              </w:rPr>
              <w:t xml:space="preserve">способа </w:t>
            </w:r>
            <w:r w:rsidRPr="00192F27">
              <w:rPr>
                <w:b/>
                <w:sz w:val="24"/>
                <w:szCs w:val="24"/>
                <w:u w:val="single"/>
                <w:lang w:val="ru-RU"/>
              </w:rPr>
              <w:t>решения</w:t>
            </w:r>
            <w:r w:rsidRPr="00192F27">
              <w:rPr>
                <w:sz w:val="24"/>
                <w:szCs w:val="24"/>
                <w:lang w:val="ru-RU"/>
              </w:rPr>
              <w:t xml:space="preserve"> проблем</w:t>
            </w:r>
            <w:r w:rsidR="00344D93" w:rsidRPr="00344D93">
              <w:rPr>
                <w:sz w:val="24"/>
                <w:szCs w:val="24"/>
                <w:lang w:val="ru-RU"/>
              </w:rPr>
              <w:t>-</w:t>
            </w:r>
            <w:r w:rsidRPr="00192F27">
              <w:rPr>
                <w:sz w:val="24"/>
                <w:szCs w:val="24"/>
                <w:lang w:val="ru-RU"/>
              </w:rPr>
              <w:t>ной ситуации.</w:t>
            </w:r>
          </w:p>
        </w:tc>
        <w:tc>
          <w:tcPr>
            <w:tcW w:w="4798" w:type="dxa"/>
          </w:tcPr>
          <w:p w:rsidR="00CC69D5" w:rsidRPr="0083629B" w:rsidRDefault="00CC69D5" w:rsidP="002B54D9">
            <w:pPr>
              <w:spacing w:line="276" w:lineRule="auto"/>
              <w:rPr>
                <w:iCs/>
                <w:sz w:val="24"/>
                <w:szCs w:val="24"/>
                <w:lang w:val="ru-RU"/>
              </w:rPr>
            </w:pPr>
            <w:r w:rsidRPr="0083629B">
              <w:rPr>
                <w:b/>
                <w:iCs/>
                <w:sz w:val="24"/>
                <w:szCs w:val="24"/>
                <w:lang w:val="ru-RU"/>
              </w:rPr>
              <w:t>С</w:t>
            </w:r>
            <w:r w:rsidRPr="0083629B">
              <w:rPr>
                <w:iCs/>
                <w:sz w:val="24"/>
                <w:szCs w:val="24"/>
                <w:lang w:val="ru-RU"/>
              </w:rPr>
              <w:t>равнивает разные</w:t>
            </w:r>
            <w:r>
              <w:rPr>
                <w:iCs/>
                <w:sz w:val="24"/>
                <w:szCs w:val="24"/>
                <w:lang w:val="ru-RU"/>
              </w:rPr>
              <w:t xml:space="preserve"> варианты ддя проведения сделки в ка-честве</w:t>
            </w:r>
            <w:r w:rsidRPr="0083629B">
              <w:rPr>
                <w:iCs/>
                <w:sz w:val="24"/>
                <w:szCs w:val="24"/>
                <w:lang w:val="ru-RU"/>
              </w:rPr>
              <w:t xml:space="preserve"> </w:t>
            </w:r>
            <w:r>
              <w:rPr>
                <w:b/>
                <w:iCs/>
                <w:sz w:val="24"/>
                <w:szCs w:val="24"/>
                <w:u w:val="single"/>
                <w:lang w:val="ru-RU"/>
              </w:rPr>
              <w:t>способа</w:t>
            </w:r>
            <w:r w:rsidRPr="0083629B">
              <w:rPr>
                <w:b/>
                <w:iCs/>
                <w:sz w:val="24"/>
                <w:szCs w:val="24"/>
                <w:u w:val="single"/>
                <w:lang w:val="ru-RU"/>
              </w:rPr>
              <w:t xml:space="preserve"> решения</w:t>
            </w:r>
            <w:r>
              <w:rPr>
                <w:iCs/>
                <w:sz w:val="24"/>
                <w:szCs w:val="24"/>
                <w:lang w:val="ru-RU"/>
              </w:rPr>
              <w:t xml:space="preserve"> проблемы. Приво</w:t>
            </w:r>
            <w:r w:rsidRPr="0083629B">
              <w:rPr>
                <w:iCs/>
                <w:sz w:val="24"/>
                <w:szCs w:val="24"/>
                <w:lang w:val="ru-RU"/>
              </w:rPr>
              <w:t xml:space="preserve">дит аргументы в пользу приоритетного </w:t>
            </w:r>
            <w:r>
              <w:rPr>
                <w:iCs/>
                <w:sz w:val="24"/>
                <w:szCs w:val="24"/>
                <w:lang w:val="ru-RU"/>
              </w:rPr>
              <w:t xml:space="preserve">варианта как </w:t>
            </w:r>
            <w:r w:rsidRPr="0083629B">
              <w:rPr>
                <w:iCs/>
                <w:sz w:val="24"/>
                <w:szCs w:val="24"/>
                <w:lang w:val="ru-RU"/>
              </w:rPr>
              <w:t>более выгодного.</w:t>
            </w:r>
          </w:p>
          <w:p w:rsidR="00CC69D5" w:rsidRPr="0083629B" w:rsidRDefault="00CC69D5" w:rsidP="002B54D9">
            <w:pPr>
              <w:shd w:val="clear" w:color="auto" w:fill="FFFFFF"/>
              <w:spacing w:line="276" w:lineRule="auto"/>
              <w:rPr>
                <w:iCs/>
                <w:sz w:val="24"/>
                <w:szCs w:val="24"/>
                <w:lang w:val="ru-RU"/>
              </w:rPr>
            </w:pPr>
            <w:r>
              <w:rPr>
                <w:b/>
                <w:iCs/>
                <w:sz w:val="24"/>
                <w:szCs w:val="24"/>
                <w:lang w:val="ru-RU"/>
              </w:rPr>
              <w:t>Г</w:t>
            </w:r>
            <w:r>
              <w:rPr>
                <w:iCs/>
                <w:sz w:val="24"/>
                <w:szCs w:val="24"/>
                <w:lang w:val="ru-RU"/>
              </w:rPr>
              <w:t>отовит почву</w:t>
            </w:r>
            <w:r w:rsidRPr="0083629B">
              <w:rPr>
                <w:iCs/>
                <w:sz w:val="24"/>
                <w:szCs w:val="24"/>
                <w:lang w:val="ru-RU"/>
              </w:rPr>
              <w:t xml:space="preserve"> к осознанию </w:t>
            </w:r>
            <w:r>
              <w:rPr>
                <w:iCs/>
                <w:sz w:val="24"/>
                <w:szCs w:val="24"/>
                <w:lang w:val="ru-RU"/>
              </w:rPr>
              <w:t xml:space="preserve">Инициируемым </w:t>
            </w:r>
            <w:r w:rsidRPr="0083629B">
              <w:rPr>
                <w:iCs/>
                <w:sz w:val="24"/>
                <w:szCs w:val="24"/>
                <w:lang w:val="ru-RU"/>
              </w:rPr>
              <w:t>конкретных аспектов совершения сделки</w:t>
            </w:r>
            <w:r>
              <w:rPr>
                <w:iCs/>
                <w:sz w:val="24"/>
                <w:szCs w:val="24"/>
                <w:lang w:val="ru-RU"/>
              </w:rPr>
              <w:t>.</w:t>
            </w:r>
          </w:p>
          <w:p w:rsidR="00CC69D5" w:rsidRPr="0083629B" w:rsidRDefault="00CC69D5" w:rsidP="002B54D9">
            <w:pPr>
              <w:spacing w:line="276" w:lineRule="auto"/>
              <w:rPr>
                <w:i/>
                <w:sz w:val="24"/>
                <w:szCs w:val="24"/>
                <w:lang w:val="ru-RU"/>
              </w:rPr>
            </w:pPr>
            <w:r w:rsidRPr="0083629B">
              <w:rPr>
                <w:b/>
                <w:i/>
                <w:sz w:val="24"/>
                <w:szCs w:val="24"/>
                <w:lang w:val="ru-RU"/>
              </w:rPr>
              <w:t>П</w:t>
            </w:r>
            <w:r w:rsidRPr="0083629B">
              <w:rPr>
                <w:i/>
                <w:sz w:val="24"/>
                <w:szCs w:val="24"/>
                <w:lang w:val="ru-RU"/>
              </w:rPr>
              <w:t>утем</w:t>
            </w:r>
            <w:r w:rsidRPr="0083629B">
              <w:rPr>
                <w:b/>
                <w:i/>
                <w:sz w:val="24"/>
                <w:szCs w:val="24"/>
                <w:lang w:val="ru-RU"/>
              </w:rPr>
              <w:t xml:space="preserve"> </w:t>
            </w:r>
            <w:r w:rsidRPr="0083629B">
              <w:rPr>
                <w:b/>
                <w:i/>
                <w:color w:val="000000"/>
                <w:sz w:val="24"/>
                <w:szCs w:val="24"/>
                <w:lang w:val="ru-RU"/>
              </w:rPr>
              <w:t>формирования установки приемле</w:t>
            </w:r>
            <w:r w:rsidR="00F55E33" w:rsidRPr="00F55E33">
              <w:rPr>
                <w:b/>
                <w:i/>
                <w:color w:val="000000"/>
                <w:sz w:val="24"/>
                <w:szCs w:val="24"/>
                <w:lang w:val="ru-RU"/>
              </w:rPr>
              <w:t>-</w:t>
            </w:r>
            <w:r w:rsidRPr="0083629B">
              <w:rPr>
                <w:b/>
                <w:i/>
                <w:color w:val="000000"/>
                <w:sz w:val="24"/>
                <w:szCs w:val="24"/>
                <w:lang w:val="ru-RU"/>
              </w:rPr>
              <w:t>мости предлагаемого</w:t>
            </w:r>
            <w:r w:rsidRPr="0083629B">
              <w:rPr>
                <w:i/>
                <w:sz w:val="24"/>
                <w:szCs w:val="24"/>
                <w:lang w:val="ru-RU"/>
              </w:rPr>
              <w:t xml:space="preserve"> </w:t>
            </w:r>
            <w:r w:rsidRPr="00D466EC">
              <w:rPr>
                <w:bCs/>
                <w:i/>
                <w:sz w:val="24"/>
                <w:szCs w:val="24"/>
                <w:lang w:val="ru-RU"/>
              </w:rPr>
              <w:t>(</w:t>
            </w:r>
            <w:r>
              <w:rPr>
                <w:bCs/>
                <w:i/>
                <w:sz w:val="24"/>
                <w:szCs w:val="24"/>
                <w:lang w:val="ru-RU"/>
              </w:rPr>
              <w:t>в том числе и парал</w:t>
            </w:r>
            <w:r w:rsidR="00F55E33" w:rsidRPr="00F55E33">
              <w:rPr>
                <w:bCs/>
                <w:i/>
                <w:sz w:val="24"/>
                <w:szCs w:val="24"/>
                <w:lang w:val="ru-RU"/>
              </w:rPr>
              <w:t>-</w:t>
            </w:r>
            <w:r>
              <w:rPr>
                <w:bCs/>
                <w:i/>
                <w:sz w:val="24"/>
                <w:szCs w:val="24"/>
                <w:lang w:val="ru-RU"/>
              </w:rPr>
              <w:t xml:space="preserve">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4521D3">
              <w:rPr>
                <w:i/>
                <w:sz w:val="24"/>
                <w:szCs w:val="24"/>
                <w:lang w:val="ru-RU"/>
              </w:rPr>
              <w:t xml:space="preserve"> </w:t>
            </w:r>
            <w:r w:rsidRPr="002275AC">
              <w:rPr>
                <w:i/>
                <w:color w:val="000000"/>
                <w:sz w:val="24"/>
                <w:szCs w:val="24"/>
                <w:lang w:val="ru-RU"/>
              </w:rPr>
              <w:t>целесообразности участия</w:t>
            </w:r>
            <w:r w:rsidRPr="002275AC">
              <w:rPr>
                <w:i/>
                <w:sz w:val="24"/>
                <w:szCs w:val="24"/>
                <w:lang w:val="ru-RU"/>
              </w:rPr>
              <w:t xml:space="preserve"> Инициируемого</w:t>
            </w:r>
            <w:r w:rsidRPr="002275AC">
              <w:rPr>
                <w:i/>
                <w:color w:val="000000"/>
                <w:sz w:val="24"/>
                <w:szCs w:val="24"/>
                <w:lang w:val="ru-RU"/>
              </w:rPr>
              <w:t xml:space="preserve"> в совершении сде</w:t>
            </w:r>
            <w:r w:rsidR="00F55E33" w:rsidRPr="00F55E33">
              <w:rPr>
                <w:i/>
                <w:color w:val="000000"/>
                <w:sz w:val="24"/>
                <w:szCs w:val="24"/>
                <w:lang w:val="ru-RU"/>
              </w:rPr>
              <w:t>-</w:t>
            </w:r>
            <w:r w:rsidRPr="002275AC">
              <w:rPr>
                <w:i/>
                <w:color w:val="000000"/>
                <w:sz w:val="24"/>
                <w:szCs w:val="24"/>
                <w:lang w:val="ru-RU"/>
              </w:rPr>
              <w:t>лки в качестве</w:t>
            </w:r>
            <w:r>
              <w:rPr>
                <w:b/>
                <w:sz w:val="24"/>
                <w:szCs w:val="24"/>
                <w:lang w:val="ru-RU"/>
              </w:rPr>
              <w:t xml:space="preserve"> </w:t>
            </w:r>
            <w:r w:rsidRPr="008217CE">
              <w:rPr>
                <w:bCs/>
                <w:i/>
                <w:iCs/>
                <w:sz w:val="24"/>
                <w:szCs w:val="24"/>
                <w:lang w:val="ru-RU"/>
              </w:rPr>
              <w:t>приоритетно значимого</w:t>
            </w:r>
            <w:r w:rsidRPr="00B31A75">
              <w:rPr>
                <w:color w:val="000000"/>
                <w:sz w:val="24"/>
                <w:szCs w:val="24"/>
                <w:lang w:val="ru-RU"/>
              </w:rPr>
              <w:t xml:space="preserve"> </w:t>
            </w:r>
            <w:r w:rsidRPr="00B31A75">
              <w:rPr>
                <w:b/>
                <w:color w:val="000000"/>
                <w:sz w:val="24"/>
                <w:szCs w:val="24"/>
                <w:u w:val="single"/>
                <w:lang w:val="ru-RU"/>
              </w:rPr>
              <w:t>способа решения</w:t>
            </w:r>
            <w:r w:rsidRPr="00B31A75">
              <w:rPr>
                <w:color w:val="000000"/>
                <w:sz w:val="24"/>
                <w:szCs w:val="24"/>
                <w:lang w:val="ru-RU"/>
              </w:rPr>
              <w:t xml:space="preserve"> </w:t>
            </w:r>
            <w:r w:rsidRPr="002275AC">
              <w:rPr>
                <w:i/>
                <w:iCs/>
                <w:color w:val="000000"/>
                <w:sz w:val="24"/>
                <w:szCs w:val="24"/>
                <w:lang w:val="ru-RU"/>
              </w:rPr>
              <w:t>проблемы</w:t>
            </w:r>
            <w:r w:rsidRPr="002275AC">
              <w:rPr>
                <w:bCs/>
                <w:i/>
                <w:iCs/>
                <w:sz w:val="24"/>
                <w:szCs w:val="24"/>
                <w:lang w:val="ru-RU"/>
              </w:rPr>
              <w:t>)</w:t>
            </w:r>
            <w:r w:rsidRPr="00D466EC">
              <w:rPr>
                <w:bCs/>
                <w:i/>
                <w:sz w:val="24"/>
                <w:szCs w:val="24"/>
                <w:lang w:val="ru-RU"/>
              </w:rPr>
              <w:t xml:space="preserve"> </w:t>
            </w:r>
            <w:r w:rsidRPr="0083629B">
              <w:rPr>
                <w:i/>
                <w:sz w:val="24"/>
                <w:szCs w:val="24"/>
                <w:lang w:val="ru-RU"/>
              </w:rPr>
              <w:t xml:space="preserve">создает предпосылки к дальнейшему развитию </w:t>
            </w:r>
            <w:r w:rsidRPr="0083629B">
              <w:rPr>
                <w:i/>
                <w:color w:val="000000"/>
                <w:sz w:val="24"/>
                <w:szCs w:val="24"/>
                <w:lang w:val="ru-RU"/>
              </w:rPr>
              <w:t>продуктивных отношений</w:t>
            </w:r>
            <w:r w:rsidRPr="0083629B">
              <w:rPr>
                <w:i/>
                <w:sz w:val="24"/>
                <w:szCs w:val="24"/>
                <w:lang w:val="ru-RU"/>
              </w:rPr>
              <w:t>.</w:t>
            </w:r>
          </w:p>
        </w:tc>
        <w:tc>
          <w:tcPr>
            <w:tcW w:w="1640" w:type="dxa"/>
          </w:tcPr>
          <w:p w:rsidR="00CC69D5" w:rsidRDefault="00CC69D5" w:rsidP="002B54D9">
            <w:pPr>
              <w:spacing w:line="276" w:lineRule="auto"/>
              <w:rPr>
                <w:iCs/>
                <w:sz w:val="24"/>
                <w:szCs w:val="24"/>
                <w:lang w:val="ru-RU"/>
              </w:rPr>
            </w:pPr>
            <w:r>
              <w:rPr>
                <w:b/>
                <w:iCs/>
                <w:sz w:val="24"/>
                <w:szCs w:val="24"/>
                <w:lang w:val="ru-RU"/>
              </w:rPr>
              <w:t>Н</w:t>
            </w:r>
            <w:r>
              <w:rPr>
                <w:iCs/>
                <w:sz w:val="24"/>
                <w:szCs w:val="24"/>
                <w:lang w:val="ru-RU"/>
              </w:rPr>
              <w:t>ужна ли дополнительная информа</w:t>
            </w:r>
            <w:r w:rsidR="00344D93" w:rsidRPr="00344D93">
              <w:rPr>
                <w:iCs/>
                <w:sz w:val="24"/>
                <w:szCs w:val="24"/>
                <w:lang w:val="ru-RU"/>
              </w:rPr>
              <w:t>-</w:t>
            </w:r>
            <w:r>
              <w:rPr>
                <w:iCs/>
                <w:sz w:val="24"/>
                <w:szCs w:val="24"/>
                <w:lang w:val="ru-RU"/>
              </w:rPr>
              <w:t>ция о  пред</w:t>
            </w:r>
            <w:r w:rsidR="00344D93" w:rsidRPr="00344D93">
              <w:rPr>
                <w:iCs/>
                <w:sz w:val="24"/>
                <w:szCs w:val="24"/>
                <w:lang w:val="ru-RU"/>
              </w:rPr>
              <w:t>-</w:t>
            </w:r>
            <w:r>
              <w:rPr>
                <w:iCs/>
                <w:sz w:val="24"/>
                <w:szCs w:val="24"/>
                <w:lang w:val="ru-RU"/>
              </w:rPr>
              <w:t>ложенных вариантах сделки?</w:t>
            </w:r>
          </w:p>
          <w:p w:rsidR="00CC69D5" w:rsidRPr="00414FCB" w:rsidRDefault="00CC69D5" w:rsidP="002B54D9">
            <w:pPr>
              <w:spacing w:line="276" w:lineRule="auto"/>
              <w:rPr>
                <w:iCs/>
                <w:sz w:val="24"/>
                <w:szCs w:val="24"/>
                <w:lang w:val="ru-RU"/>
              </w:rPr>
            </w:pPr>
            <w:r>
              <w:rPr>
                <w:b/>
                <w:iCs/>
                <w:sz w:val="24"/>
                <w:szCs w:val="24"/>
                <w:lang w:val="ru-RU"/>
              </w:rPr>
              <w:t>Ч</w:t>
            </w:r>
            <w:r w:rsidRPr="006550A2">
              <w:rPr>
                <w:bCs/>
                <w:iCs/>
                <w:sz w:val="24"/>
                <w:szCs w:val="24"/>
                <w:lang w:val="ru-RU"/>
              </w:rPr>
              <w:t xml:space="preserve">то еще желательно организовать для удобства </w:t>
            </w:r>
            <w:r w:rsidRPr="00414FCB">
              <w:rPr>
                <w:bCs/>
                <w:iCs/>
                <w:color w:val="000000"/>
                <w:sz w:val="24"/>
                <w:szCs w:val="24"/>
                <w:lang w:val="ru-RU"/>
              </w:rPr>
              <w:t>совершения сделки</w:t>
            </w:r>
            <w:r w:rsidRPr="00414FCB">
              <w:rPr>
                <w:iCs/>
                <w:sz w:val="24"/>
                <w:szCs w:val="24"/>
                <w:lang w:val="ru-RU"/>
              </w:rPr>
              <w:t>?</w:t>
            </w:r>
          </w:p>
          <w:p w:rsidR="00CC69D5" w:rsidRPr="00192F27" w:rsidRDefault="00CC69D5" w:rsidP="002B54D9">
            <w:pPr>
              <w:spacing w:line="276" w:lineRule="auto"/>
              <w:rPr>
                <w:sz w:val="24"/>
                <w:szCs w:val="24"/>
                <w:lang w:val="ru-RU"/>
              </w:rPr>
            </w:pPr>
          </w:p>
        </w:tc>
      </w:tr>
    </w:tbl>
    <w:p w:rsidR="00CC69D5" w:rsidRDefault="00CC69D5" w:rsidP="002B54D9">
      <w:pPr>
        <w:spacing w:line="276" w:lineRule="auto"/>
        <w:jc w:val="center"/>
        <w:rPr>
          <w:b/>
          <w:caps/>
          <w:sz w:val="24"/>
          <w:szCs w:val="24"/>
          <w:lang w:val="ru-RU"/>
        </w:rPr>
      </w:pPr>
    </w:p>
    <w:p w:rsidR="00CC69D5" w:rsidRPr="0083629B" w:rsidRDefault="00CC69D5" w:rsidP="002B54D9">
      <w:pPr>
        <w:spacing w:line="276" w:lineRule="auto"/>
        <w:jc w:val="center"/>
        <w:rPr>
          <w:b/>
          <w:i/>
          <w:iCs/>
          <w:caps/>
          <w:sz w:val="24"/>
          <w:szCs w:val="24"/>
          <w:lang w:val="ru-RU"/>
        </w:rPr>
      </w:pPr>
      <w:r>
        <w:rPr>
          <w:b/>
          <w:caps/>
          <w:sz w:val="24"/>
          <w:szCs w:val="24"/>
          <w:u w:val="single"/>
          <w:lang w:val="ru-RU"/>
        </w:rPr>
        <w:t>стадия 5</w:t>
      </w:r>
      <w:r w:rsidRPr="004B6B21">
        <w:rPr>
          <w:b/>
          <w:caps/>
          <w:sz w:val="24"/>
          <w:szCs w:val="24"/>
          <w:u w:val="single"/>
          <w:lang w:val="ru-RU"/>
        </w:rPr>
        <w:t>.</w:t>
      </w:r>
      <w:r>
        <w:rPr>
          <w:b/>
          <w:caps/>
          <w:sz w:val="24"/>
          <w:szCs w:val="24"/>
          <w:lang w:val="ru-RU"/>
        </w:rPr>
        <w:t xml:space="preserve"> </w:t>
      </w:r>
      <w:r w:rsidRPr="0056254B">
        <w:rPr>
          <w:b/>
          <w:caps/>
          <w:sz w:val="24"/>
          <w:szCs w:val="24"/>
          <w:lang w:val="ru-RU"/>
        </w:rPr>
        <w:t xml:space="preserve">осознание </w:t>
      </w:r>
      <w:r w:rsidRPr="0056254B">
        <w:rPr>
          <w:b/>
          <w:sz w:val="24"/>
          <w:szCs w:val="24"/>
          <w:lang w:val="ru-RU"/>
        </w:rPr>
        <w:t xml:space="preserve">ОПТИМАЛЬНОСТИ ЦЕНЫ/КАЧЕСТВА/БЕЗОПАСНОСТИ СДЕЛКИ КАК АКТУАЛИЗИРУЮЩИХ ПРИОРИТЕТНУЮ </w:t>
      </w:r>
      <w:r w:rsidRPr="0056254B">
        <w:rPr>
          <w:b/>
          <w:caps/>
          <w:sz w:val="24"/>
          <w:szCs w:val="24"/>
          <w:lang w:val="ru-RU"/>
        </w:rPr>
        <w:t>значимость проблемы.</w:t>
      </w:r>
      <w:r w:rsidRPr="0056254B">
        <w:rPr>
          <w:b/>
          <w:i/>
          <w:iCs/>
          <w:caps/>
          <w:sz w:val="24"/>
          <w:szCs w:val="24"/>
          <w:lang w:val="ru-RU"/>
        </w:rPr>
        <w:t xml:space="preserve"> </w:t>
      </w:r>
      <w:r w:rsidRPr="0056254B">
        <w:rPr>
          <w:b/>
          <w:i/>
          <w:iCs/>
          <w:caps/>
          <w:color w:val="000000"/>
          <w:sz w:val="24"/>
          <w:szCs w:val="24"/>
          <w:lang w:val="ru-RU"/>
        </w:rPr>
        <w:t>создание условий</w:t>
      </w:r>
      <w:r w:rsidRPr="0083629B">
        <w:rPr>
          <w:b/>
          <w:i/>
          <w:iCs/>
          <w:caps/>
          <w:color w:val="000000"/>
          <w:sz w:val="24"/>
          <w:szCs w:val="24"/>
          <w:lang w:val="ru-RU"/>
        </w:rPr>
        <w:t xml:space="preserve"> для проявления опасных в сотрудничестве личностных </w:t>
      </w:r>
      <w:r>
        <w:rPr>
          <w:b/>
          <w:i/>
          <w:iCs/>
          <w:caps/>
          <w:color w:val="000000"/>
          <w:sz w:val="24"/>
          <w:szCs w:val="24"/>
          <w:lang w:val="ru-RU"/>
        </w:rPr>
        <w:t>КАЧЕСТВ</w:t>
      </w:r>
    </w:p>
    <w:p w:rsidR="00CC69D5" w:rsidRPr="00194EA2" w:rsidRDefault="00CC69D5" w:rsidP="002B54D9">
      <w:pPr>
        <w:shd w:val="clear" w:color="auto" w:fill="FFFFFF"/>
        <w:tabs>
          <w:tab w:val="left" w:pos="682"/>
        </w:tabs>
        <w:spacing w:line="276" w:lineRule="auto"/>
        <w:ind w:left="10" w:firstLine="293"/>
        <w:jc w:val="both"/>
        <w:rPr>
          <w:smallCaps/>
          <w:color w:val="000000"/>
          <w:sz w:val="8"/>
          <w:szCs w:val="8"/>
          <w:lang w:val="ru-RU"/>
        </w:rPr>
      </w:pPr>
    </w:p>
    <w:p w:rsidR="00CC69D5" w:rsidRPr="00194EA2" w:rsidRDefault="00CC69D5" w:rsidP="002B54D9">
      <w:pPr>
        <w:spacing w:line="276" w:lineRule="auto"/>
        <w:jc w:val="right"/>
        <w:rPr>
          <w:color w:val="000000"/>
          <w:sz w:val="8"/>
          <w:szCs w:val="8"/>
          <w:lang w:val="ru-RU"/>
        </w:rPr>
      </w:pPr>
      <w:r>
        <w:rPr>
          <w:color w:val="000000"/>
          <w:sz w:val="24"/>
          <w:szCs w:val="24"/>
          <w:lang w:val="ru-RU"/>
        </w:rPr>
        <w:lastRenderedPageBreak/>
        <w:tab/>
      </w:r>
    </w:p>
    <w:p w:rsidR="00CC69D5" w:rsidRPr="00B31A75" w:rsidRDefault="00CC69D5" w:rsidP="002B54D9">
      <w:pPr>
        <w:shd w:val="clear" w:color="auto" w:fill="FFFFFF"/>
        <w:tabs>
          <w:tab w:val="left" w:pos="682"/>
        </w:tabs>
        <w:spacing w:line="276" w:lineRule="auto"/>
        <w:ind w:left="10" w:firstLine="293"/>
        <w:jc w:val="both"/>
        <w:rPr>
          <w:sz w:val="24"/>
          <w:szCs w:val="24"/>
          <w:lang w:val="ru-RU"/>
        </w:rPr>
      </w:pPr>
      <w:r>
        <w:rPr>
          <w:smallCaps/>
          <w:color w:val="000000"/>
          <w:sz w:val="24"/>
          <w:szCs w:val="24"/>
          <w:lang w:val="ru-RU"/>
        </w:rPr>
        <w:tab/>
      </w:r>
      <w:r w:rsidRPr="00B31A75">
        <w:rPr>
          <w:smallCaps/>
          <w:color w:val="000000"/>
          <w:sz w:val="24"/>
          <w:szCs w:val="24"/>
          <w:lang w:val="ru-RU"/>
        </w:rPr>
        <w:t>Констатировать</w:t>
      </w:r>
      <w:r w:rsidRPr="00B31A75">
        <w:rPr>
          <w:color w:val="000000"/>
          <w:sz w:val="24"/>
          <w:szCs w:val="24"/>
          <w:lang w:val="ru-RU"/>
        </w:rPr>
        <w:t xml:space="preserve"> </w:t>
      </w:r>
      <w:r>
        <w:rPr>
          <w:color w:val="000000"/>
          <w:sz w:val="24"/>
          <w:szCs w:val="24"/>
          <w:lang w:val="ru-RU"/>
        </w:rPr>
        <w:t xml:space="preserve">приоритетную </w:t>
      </w:r>
      <w:r w:rsidRPr="001E110B">
        <w:rPr>
          <w:b/>
          <w:color w:val="000000"/>
          <w:sz w:val="24"/>
          <w:szCs w:val="24"/>
          <w:lang w:val="ru-RU"/>
        </w:rPr>
        <w:t>важность</w:t>
      </w:r>
      <w:r w:rsidRPr="00B31A75">
        <w:rPr>
          <w:color w:val="000000"/>
          <w:sz w:val="24"/>
          <w:szCs w:val="24"/>
          <w:lang w:val="ru-RU"/>
        </w:rPr>
        <w:t xml:space="preserve"> для Инициируемого </w:t>
      </w:r>
      <w:r>
        <w:rPr>
          <w:sz w:val="24"/>
          <w:szCs w:val="24"/>
          <w:lang w:val="ru-RU"/>
        </w:rPr>
        <w:t>конкретного</w:t>
      </w:r>
      <w:r w:rsidRPr="00B31A75">
        <w:rPr>
          <w:sz w:val="24"/>
          <w:szCs w:val="24"/>
          <w:lang w:val="ru-RU"/>
        </w:rPr>
        <w:t xml:space="preserve"> </w:t>
      </w:r>
      <w:r>
        <w:rPr>
          <w:sz w:val="24"/>
          <w:szCs w:val="24"/>
          <w:lang w:val="ru-RU"/>
        </w:rPr>
        <w:t>вариата совершения</w:t>
      </w:r>
      <w:r w:rsidRPr="00B31A75">
        <w:rPr>
          <w:sz w:val="24"/>
          <w:szCs w:val="24"/>
          <w:lang w:val="ru-RU"/>
        </w:rPr>
        <w:t xml:space="preserve"> сделки как </w:t>
      </w:r>
      <w:r>
        <w:rPr>
          <w:sz w:val="24"/>
          <w:szCs w:val="24"/>
          <w:lang w:val="ru-RU"/>
        </w:rPr>
        <w:t>оптимального по критерю «цена/качество/безопасность» для эффективного решения</w:t>
      </w:r>
      <w:r w:rsidRPr="00B31A75">
        <w:rPr>
          <w:sz w:val="24"/>
          <w:szCs w:val="24"/>
          <w:lang w:val="ru-RU"/>
        </w:rPr>
        <w:t xml:space="preserve"> </w:t>
      </w:r>
      <w:r w:rsidRPr="00B31A75">
        <w:rPr>
          <w:b/>
          <w:sz w:val="24"/>
          <w:szCs w:val="24"/>
          <w:u w:val="single"/>
          <w:lang w:val="ru-RU"/>
        </w:rPr>
        <w:t>проблемы</w:t>
      </w:r>
      <w:r>
        <w:rPr>
          <w:color w:val="000000"/>
          <w:sz w:val="24"/>
          <w:szCs w:val="24"/>
          <w:lang w:val="ru-RU"/>
        </w:rPr>
        <w:t xml:space="preserve"> </w:t>
      </w:r>
      <w:r>
        <w:rPr>
          <w:sz w:val="24"/>
          <w:szCs w:val="24"/>
          <w:lang w:val="ru-RU"/>
        </w:rPr>
        <w:t>(</w:t>
      </w:r>
      <w:r>
        <w:rPr>
          <w:color w:val="000000"/>
          <w:sz w:val="24"/>
          <w:szCs w:val="24"/>
          <w:lang w:val="ru-RU"/>
        </w:rPr>
        <w:t>фаза-диагональ 3, этап 2-й, стадия 5).</w:t>
      </w:r>
    </w:p>
    <w:p w:rsidR="00CC69D5" w:rsidRPr="002C4165" w:rsidRDefault="00CC69D5" w:rsidP="002B54D9">
      <w:pPr>
        <w:shd w:val="clear" w:color="auto" w:fill="FFFFFF"/>
        <w:spacing w:line="276" w:lineRule="auto"/>
        <w:ind w:left="10" w:right="5" w:firstLine="710"/>
        <w:jc w:val="both"/>
        <w:rPr>
          <w:i/>
          <w:color w:val="000000"/>
          <w:sz w:val="24"/>
          <w:szCs w:val="24"/>
          <w:lang w:val="ru-RU"/>
        </w:rPr>
      </w:pPr>
      <w:r w:rsidRPr="00B31A75">
        <w:rPr>
          <w:color w:val="000000"/>
          <w:sz w:val="24"/>
          <w:szCs w:val="24"/>
          <w:lang w:val="ru-RU"/>
        </w:rPr>
        <w:t xml:space="preserve">Именно констатация </w:t>
      </w:r>
      <w:r>
        <w:rPr>
          <w:color w:val="000000"/>
          <w:sz w:val="24"/>
          <w:szCs w:val="24"/>
          <w:lang w:val="ru-RU"/>
        </w:rPr>
        <w:t xml:space="preserve">приоритетной </w:t>
      </w:r>
      <w:r w:rsidRPr="00E77184">
        <w:rPr>
          <w:b/>
          <w:color w:val="000000"/>
          <w:sz w:val="24"/>
          <w:szCs w:val="24"/>
          <w:lang w:val="ru-RU"/>
        </w:rPr>
        <w:t>важности</w:t>
      </w:r>
      <w:r w:rsidRPr="00B31A75">
        <w:rPr>
          <w:color w:val="000000"/>
          <w:sz w:val="24"/>
          <w:szCs w:val="24"/>
          <w:lang w:val="ru-RU"/>
        </w:rPr>
        <w:t xml:space="preserve"> для </w:t>
      </w:r>
      <w:r w:rsidRPr="0083629B">
        <w:rPr>
          <w:color w:val="000000"/>
          <w:sz w:val="24"/>
          <w:szCs w:val="24"/>
          <w:lang w:val="ru-RU"/>
        </w:rPr>
        <w:t xml:space="preserve">Инициируемого </w:t>
      </w:r>
      <w:r w:rsidRPr="0083629B">
        <w:rPr>
          <w:sz w:val="24"/>
          <w:szCs w:val="24"/>
          <w:lang w:val="ru-RU"/>
        </w:rPr>
        <w:t xml:space="preserve">варианта решения </w:t>
      </w:r>
      <w:r>
        <w:rPr>
          <w:sz w:val="24"/>
          <w:szCs w:val="24"/>
          <w:lang w:val="ru-RU"/>
        </w:rPr>
        <w:t xml:space="preserve">приоритетно </w:t>
      </w:r>
      <w:r w:rsidRPr="0083629B">
        <w:rPr>
          <w:b/>
          <w:sz w:val="24"/>
          <w:szCs w:val="24"/>
          <w:lang w:val="ru-RU"/>
        </w:rPr>
        <w:t>значимой</w:t>
      </w:r>
      <w:r w:rsidRPr="0083629B">
        <w:rPr>
          <w:sz w:val="24"/>
          <w:szCs w:val="24"/>
          <w:lang w:val="ru-RU"/>
        </w:rPr>
        <w:t xml:space="preserve"> </w:t>
      </w:r>
      <w:r w:rsidRPr="0083629B">
        <w:rPr>
          <w:b/>
          <w:sz w:val="24"/>
          <w:szCs w:val="24"/>
          <w:u w:val="single"/>
          <w:lang w:val="ru-RU"/>
        </w:rPr>
        <w:t>проблемы</w:t>
      </w:r>
      <w:r w:rsidRPr="0083629B">
        <w:rPr>
          <w:b/>
          <w:color w:val="000000"/>
          <w:sz w:val="24"/>
          <w:szCs w:val="24"/>
          <w:lang w:val="ru-RU"/>
        </w:rPr>
        <w:t xml:space="preserve"> </w:t>
      </w:r>
      <w:r w:rsidRPr="0083629B">
        <w:rPr>
          <w:color w:val="000000"/>
          <w:sz w:val="24"/>
          <w:szCs w:val="24"/>
          <w:lang w:val="ru-RU"/>
        </w:rPr>
        <w:t>будет служить</w:t>
      </w:r>
      <w:r w:rsidRPr="00F26DC2">
        <w:rPr>
          <w:color w:val="000000"/>
          <w:sz w:val="24"/>
          <w:szCs w:val="24"/>
          <w:lang w:val="ru-RU"/>
        </w:rPr>
        <w:t xml:space="preserve"> </w:t>
      </w:r>
      <w:r>
        <w:rPr>
          <w:color w:val="000000"/>
          <w:sz w:val="24"/>
          <w:szCs w:val="24"/>
          <w:lang w:val="ru-RU"/>
        </w:rPr>
        <w:t>приоритетным</w:t>
      </w:r>
      <w:r w:rsidRPr="0083629B">
        <w:rPr>
          <w:color w:val="000000"/>
          <w:sz w:val="24"/>
          <w:szCs w:val="24"/>
          <w:lang w:val="ru-RU"/>
        </w:rPr>
        <w:t xml:space="preserve"> </w:t>
      </w:r>
      <w:r w:rsidRPr="0083629B">
        <w:rPr>
          <w:b/>
          <w:color w:val="000000"/>
          <w:sz w:val="24"/>
          <w:szCs w:val="24"/>
          <w:u w:val="single"/>
          <w:lang w:val="ru-RU"/>
        </w:rPr>
        <w:t>стимулом</w:t>
      </w:r>
      <w:r w:rsidRPr="0083629B">
        <w:rPr>
          <w:color w:val="000000"/>
          <w:sz w:val="24"/>
          <w:szCs w:val="24"/>
          <w:lang w:val="ru-RU"/>
        </w:rPr>
        <w:t xml:space="preserve"> к </w:t>
      </w:r>
      <w:r>
        <w:rPr>
          <w:color w:val="000000"/>
          <w:sz w:val="24"/>
          <w:szCs w:val="24"/>
          <w:lang w:val="ru-RU"/>
        </w:rPr>
        <w:t>констатации</w:t>
      </w:r>
      <w:r w:rsidRPr="00F26DC2">
        <w:rPr>
          <w:color w:val="000000"/>
          <w:sz w:val="24"/>
          <w:szCs w:val="24"/>
          <w:lang w:val="ru-RU"/>
        </w:rPr>
        <w:t xml:space="preserve"> </w:t>
      </w:r>
      <w:r>
        <w:rPr>
          <w:color w:val="000000"/>
          <w:sz w:val="24"/>
          <w:szCs w:val="24"/>
          <w:lang w:val="ru-RU"/>
        </w:rPr>
        <w:t>приоритетной</w:t>
      </w:r>
      <w:r w:rsidRPr="0083629B">
        <w:rPr>
          <w:color w:val="000000"/>
          <w:sz w:val="24"/>
          <w:szCs w:val="24"/>
          <w:lang w:val="ru-RU"/>
        </w:rPr>
        <w:t xml:space="preserve"> </w:t>
      </w:r>
      <w:r w:rsidRPr="008900E8">
        <w:rPr>
          <w:b/>
          <w:bCs/>
          <w:color w:val="000000"/>
          <w:sz w:val="24"/>
          <w:szCs w:val="24"/>
          <w:lang w:val="ru-RU"/>
        </w:rPr>
        <w:t>возможности</w:t>
      </w:r>
      <w:r w:rsidRPr="0083629B">
        <w:rPr>
          <w:color w:val="000000"/>
          <w:sz w:val="24"/>
          <w:szCs w:val="24"/>
          <w:lang w:val="ru-RU"/>
        </w:rPr>
        <w:t xml:space="preserve"> справиться с </w:t>
      </w:r>
      <w:r>
        <w:rPr>
          <w:color w:val="000000"/>
          <w:sz w:val="24"/>
          <w:szCs w:val="24"/>
          <w:lang w:val="ru-RU"/>
        </w:rPr>
        <w:t>проблемой</w:t>
      </w:r>
      <w:r w:rsidRPr="0083629B">
        <w:rPr>
          <w:color w:val="000000"/>
          <w:sz w:val="24"/>
          <w:szCs w:val="24"/>
          <w:lang w:val="ru-RU"/>
        </w:rPr>
        <w:t>, (фаза-диагональ 3, этап 3-й</w:t>
      </w:r>
      <w:r>
        <w:rPr>
          <w:color w:val="000000"/>
          <w:sz w:val="24"/>
          <w:szCs w:val="24"/>
          <w:lang w:val="ru-RU"/>
        </w:rPr>
        <w:t>, стадия 6).</w:t>
      </w:r>
    </w:p>
    <w:p w:rsidR="00CC69D5" w:rsidRPr="003562E7" w:rsidRDefault="00CC69D5" w:rsidP="002B54D9">
      <w:pPr>
        <w:shd w:val="clear" w:color="auto" w:fill="FFFFFF"/>
        <w:spacing w:line="276" w:lineRule="auto"/>
        <w:ind w:left="10" w:right="5" w:firstLine="710"/>
        <w:jc w:val="both"/>
        <w:rPr>
          <w:i/>
          <w:iCs/>
          <w:sz w:val="24"/>
          <w:szCs w:val="24"/>
          <w:lang w:val="ru-RU"/>
        </w:rPr>
      </w:pPr>
      <w:r w:rsidRPr="003562E7">
        <w:rPr>
          <w:i/>
          <w:iCs/>
          <w:sz w:val="24"/>
          <w:szCs w:val="24"/>
          <w:lang w:val="ru-RU"/>
        </w:rPr>
        <w:t xml:space="preserve">В то же время </w:t>
      </w:r>
      <w:r>
        <w:rPr>
          <w:i/>
          <w:iCs/>
          <w:sz w:val="24"/>
          <w:szCs w:val="24"/>
          <w:lang w:val="ru-RU"/>
        </w:rPr>
        <w:t>продолжа</w:t>
      </w:r>
      <w:r w:rsidRPr="003562E7">
        <w:rPr>
          <w:i/>
          <w:iCs/>
          <w:sz w:val="24"/>
          <w:szCs w:val="24"/>
          <w:lang w:val="ru-RU"/>
        </w:rPr>
        <w:t xml:space="preserve">ется построение продуктивных отношений — </w:t>
      </w:r>
      <w:r w:rsidRPr="003562E7">
        <w:rPr>
          <w:b/>
          <w:i/>
          <w:iCs/>
          <w:sz w:val="24"/>
          <w:szCs w:val="24"/>
          <w:lang w:val="ru-RU"/>
        </w:rPr>
        <w:t xml:space="preserve">создаются условия для проявления </w:t>
      </w:r>
      <w:r w:rsidRPr="00851C8C">
        <w:rPr>
          <w:b/>
          <w:i/>
          <w:iCs/>
          <w:sz w:val="24"/>
          <w:szCs w:val="24"/>
          <w:lang w:val="ru-RU"/>
        </w:rPr>
        <w:t xml:space="preserve">опасных в сотрудничестве </w:t>
      </w:r>
      <w:r w:rsidRPr="003562E7">
        <w:rPr>
          <w:b/>
          <w:i/>
          <w:iCs/>
          <w:color w:val="000000"/>
          <w:sz w:val="24"/>
          <w:szCs w:val="24"/>
          <w:lang w:val="ru-RU"/>
        </w:rPr>
        <w:t xml:space="preserve">личностных </w:t>
      </w:r>
      <w:r>
        <w:rPr>
          <w:b/>
          <w:i/>
          <w:iCs/>
          <w:color w:val="000000"/>
          <w:sz w:val="24"/>
          <w:szCs w:val="24"/>
          <w:lang w:val="ru-RU"/>
        </w:rPr>
        <w:t>качеств</w:t>
      </w:r>
      <w:r w:rsidRPr="00851C8C">
        <w:rPr>
          <w:b/>
          <w:i/>
          <w:iCs/>
          <w:sz w:val="24"/>
          <w:szCs w:val="24"/>
          <w:lang w:val="ru-RU"/>
        </w:rPr>
        <w:t xml:space="preserve"> </w:t>
      </w:r>
      <w:r w:rsidRPr="00851C8C">
        <w:rPr>
          <w:i/>
          <w:iCs/>
          <w:sz w:val="24"/>
          <w:szCs w:val="24"/>
          <w:lang w:val="ru-RU"/>
        </w:rPr>
        <w:t>(</w:t>
      </w:r>
      <w:r w:rsidRPr="00851C8C">
        <w:rPr>
          <w:i/>
          <w:iCs/>
          <w:color w:val="000000"/>
          <w:sz w:val="24"/>
          <w:szCs w:val="24"/>
          <w:lang w:val="ru-RU"/>
        </w:rPr>
        <w:t>фаза-диагональ 3, этап 2-й, стадия 5).</w:t>
      </w:r>
      <w:r w:rsidRPr="00851C8C">
        <w:rPr>
          <w:i/>
          <w:iCs/>
          <w:sz w:val="24"/>
          <w:szCs w:val="24"/>
          <w:lang w:val="ru-RU"/>
        </w:rPr>
        <w:t xml:space="preserve"> </w:t>
      </w:r>
    </w:p>
    <w:p w:rsidR="00CC69D5" w:rsidRPr="003562E7" w:rsidRDefault="00CC69D5" w:rsidP="002B54D9">
      <w:pPr>
        <w:spacing w:line="276" w:lineRule="auto"/>
        <w:ind w:firstLine="708"/>
        <w:jc w:val="both"/>
        <w:rPr>
          <w:i/>
          <w:iCs/>
          <w:sz w:val="24"/>
          <w:szCs w:val="24"/>
          <w:lang w:val="ru-RU"/>
        </w:rPr>
      </w:pPr>
      <w:r w:rsidRPr="003562E7">
        <w:rPr>
          <w:i/>
          <w:iCs/>
          <w:sz w:val="24"/>
          <w:szCs w:val="24"/>
          <w:lang w:val="ru-RU"/>
        </w:rPr>
        <w:t>Такие условия способствуют завершению построения объемной системы качеств, в которой центральное место занимают положительные личностные качества, а отрицательные — приобретают характер вероятного проявления в приемлемой мере.</w:t>
      </w:r>
    </w:p>
    <w:p w:rsidR="00CC69D5" w:rsidRPr="003562E7" w:rsidRDefault="00CC69D5" w:rsidP="002B54D9">
      <w:pPr>
        <w:shd w:val="clear" w:color="auto" w:fill="FFFFFF"/>
        <w:spacing w:line="276" w:lineRule="auto"/>
        <w:ind w:left="10" w:right="24" w:firstLine="283"/>
        <w:jc w:val="both"/>
        <w:rPr>
          <w:i/>
          <w:iCs/>
          <w:color w:val="000000"/>
          <w:sz w:val="8"/>
          <w:szCs w:val="8"/>
          <w:lang w:val="ru-RU"/>
        </w:rPr>
      </w:pPr>
    </w:p>
    <w:tbl>
      <w:tblPr>
        <w:tblW w:w="0" w:type="auto"/>
        <w:tblBorders>
          <w:top w:val="dashed" w:sz="4" w:space="0" w:color="auto"/>
          <w:left w:val="dashed" w:sz="4" w:space="0" w:color="auto"/>
          <w:bottom w:val="dashed" w:sz="4" w:space="0" w:color="auto"/>
          <w:right w:val="dashed" w:sz="4" w:space="0" w:color="auto"/>
        </w:tblBorders>
        <w:tblLook w:val="01E0" w:firstRow="1" w:lastRow="1" w:firstColumn="1" w:lastColumn="1" w:noHBand="0" w:noVBand="0"/>
      </w:tblPr>
      <w:tblGrid>
        <w:gridCol w:w="7728"/>
      </w:tblGrid>
      <w:tr w:rsidR="00CC69D5" w:rsidRPr="009F7DCC" w:rsidTr="00CC69D5">
        <w:tc>
          <w:tcPr>
            <w:tcW w:w="10421" w:type="dxa"/>
          </w:tcPr>
          <w:p w:rsidR="00CC69D5" w:rsidRPr="003562E7" w:rsidRDefault="00CC69D5" w:rsidP="002B54D9">
            <w:pPr>
              <w:shd w:val="clear" w:color="auto" w:fill="FFFFFF"/>
              <w:spacing w:line="276" w:lineRule="auto"/>
              <w:ind w:left="10" w:right="24" w:firstLine="283"/>
              <w:jc w:val="both"/>
              <w:rPr>
                <w:i/>
                <w:iCs/>
                <w:color w:val="000000"/>
                <w:sz w:val="8"/>
                <w:szCs w:val="8"/>
                <w:lang w:val="ru-RU"/>
              </w:rPr>
            </w:pPr>
          </w:p>
          <w:p w:rsidR="00CC69D5" w:rsidRPr="003562E7" w:rsidRDefault="00CC69D5" w:rsidP="002B54D9">
            <w:pPr>
              <w:shd w:val="clear" w:color="auto" w:fill="FFFFFF"/>
              <w:spacing w:line="276" w:lineRule="auto"/>
              <w:ind w:left="10" w:right="24" w:firstLine="710"/>
              <w:jc w:val="both"/>
              <w:rPr>
                <w:i/>
                <w:iCs/>
                <w:color w:val="000000"/>
                <w:sz w:val="24"/>
                <w:szCs w:val="24"/>
                <w:lang w:val="ru-RU"/>
              </w:rPr>
            </w:pPr>
            <w:r w:rsidRPr="003562E7">
              <w:rPr>
                <w:i/>
                <w:iCs/>
                <w:color w:val="000000"/>
                <w:sz w:val="24"/>
                <w:szCs w:val="24"/>
                <w:lang w:val="ru-RU"/>
              </w:rPr>
              <w:t>Благодаря позитивному потенциалу предыдущих стадий</w:t>
            </w:r>
            <w:r>
              <w:rPr>
                <w:i/>
                <w:iCs/>
                <w:color w:val="000000"/>
                <w:sz w:val="24"/>
                <w:szCs w:val="24"/>
                <w:lang w:val="ru-RU"/>
              </w:rPr>
              <w:t xml:space="preserve"> (накопленные согласия, совпавшие интересы, появленные положительные личностные качества)</w:t>
            </w:r>
            <w:r w:rsidRPr="003562E7">
              <w:rPr>
                <w:i/>
                <w:iCs/>
                <w:color w:val="000000"/>
                <w:sz w:val="24"/>
                <w:szCs w:val="24"/>
                <w:lang w:val="ru-RU"/>
              </w:rPr>
              <w:t>, ко времени формирования продуктивных отношений на данной стадии, накапливается своего рода кредит доверия.</w:t>
            </w:r>
          </w:p>
          <w:p w:rsidR="00CC69D5" w:rsidRPr="003562E7" w:rsidRDefault="00CC69D5" w:rsidP="002B54D9">
            <w:pPr>
              <w:shd w:val="clear" w:color="auto" w:fill="FFFFFF"/>
              <w:spacing w:line="276" w:lineRule="auto"/>
              <w:ind w:left="10" w:right="24" w:firstLine="710"/>
              <w:jc w:val="both"/>
              <w:rPr>
                <w:i/>
                <w:iCs/>
                <w:color w:val="000000"/>
                <w:sz w:val="24"/>
                <w:szCs w:val="24"/>
                <w:lang w:val="ru-RU"/>
              </w:rPr>
            </w:pPr>
            <w:r w:rsidRPr="003562E7">
              <w:rPr>
                <w:i/>
                <w:iCs/>
                <w:color w:val="000000"/>
                <w:sz w:val="24"/>
                <w:szCs w:val="24"/>
                <w:lang w:val="ru-RU"/>
              </w:rPr>
              <w:t xml:space="preserve">Поэтому только на этой стадии «проявление опасных для сотрудничества личностных </w:t>
            </w:r>
            <w:r>
              <w:rPr>
                <w:i/>
                <w:iCs/>
                <w:color w:val="000000"/>
                <w:sz w:val="24"/>
                <w:szCs w:val="24"/>
                <w:lang w:val="ru-RU"/>
              </w:rPr>
              <w:t>качеств</w:t>
            </w:r>
            <w:r w:rsidRPr="003562E7">
              <w:rPr>
                <w:i/>
                <w:iCs/>
                <w:color w:val="000000"/>
                <w:sz w:val="24"/>
                <w:szCs w:val="24"/>
                <w:lang w:val="ru-RU"/>
              </w:rPr>
              <w:t xml:space="preserve">» воспринимается в условиях наибольшего благоприятствования, так как </w:t>
            </w:r>
            <w:r>
              <w:rPr>
                <w:i/>
                <w:iCs/>
                <w:color w:val="000000"/>
                <w:sz w:val="24"/>
                <w:szCs w:val="24"/>
                <w:lang w:val="ru-RU"/>
              </w:rPr>
              <w:t>они вос</w:t>
            </w:r>
            <w:r w:rsidRPr="003562E7">
              <w:rPr>
                <w:i/>
                <w:iCs/>
                <w:color w:val="000000"/>
                <w:sz w:val="24"/>
                <w:szCs w:val="24"/>
                <w:lang w:val="ru-RU"/>
              </w:rPr>
              <w:t xml:space="preserve">принимаются </w:t>
            </w:r>
            <w:r w:rsidRPr="00F26DC2">
              <w:rPr>
                <w:i/>
                <w:iCs/>
                <w:color w:val="000000"/>
                <w:sz w:val="24"/>
                <w:szCs w:val="24"/>
                <w:lang w:val="ru-RU"/>
              </w:rPr>
              <w:t>Инициируемым</w:t>
            </w:r>
            <w:r>
              <w:rPr>
                <w:color w:val="000000"/>
                <w:sz w:val="24"/>
                <w:szCs w:val="24"/>
                <w:lang w:val="ru-RU"/>
              </w:rPr>
              <w:t xml:space="preserve"> </w:t>
            </w:r>
            <w:r w:rsidRPr="003562E7">
              <w:rPr>
                <w:i/>
                <w:iCs/>
                <w:color w:val="000000"/>
                <w:sz w:val="24"/>
                <w:szCs w:val="24"/>
                <w:lang w:val="ru-RU"/>
              </w:rPr>
              <w:t>в контексте «открытости»</w:t>
            </w:r>
            <w:r>
              <w:rPr>
                <w:i/>
                <w:iCs/>
                <w:color w:val="000000"/>
                <w:sz w:val="24"/>
                <w:szCs w:val="24"/>
                <w:lang w:val="ru-RU"/>
              </w:rPr>
              <w:t>, что позволяет уберечь отношения от их разрушительного воздействия</w:t>
            </w:r>
            <w:r w:rsidRPr="003562E7">
              <w:rPr>
                <w:i/>
                <w:iCs/>
                <w:color w:val="000000"/>
                <w:sz w:val="24"/>
                <w:szCs w:val="24"/>
                <w:lang w:val="ru-RU"/>
              </w:rPr>
              <w:t>.</w:t>
            </w:r>
          </w:p>
          <w:p w:rsidR="00CC69D5" w:rsidRPr="003562E7" w:rsidRDefault="00CC69D5" w:rsidP="002B54D9">
            <w:pPr>
              <w:spacing w:line="276" w:lineRule="auto"/>
              <w:ind w:right="24"/>
              <w:jc w:val="both"/>
              <w:rPr>
                <w:i/>
                <w:iCs/>
                <w:color w:val="000000"/>
                <w:sz w:val="8"/>
                <w:szCs w:val="8"/>
                <w:lang w:val="ru-RU"/>
              </w:rPr>
            </w:pPr>
          </w:p>
        </w:tc>
      </w:tr>
    </w:tbl>
    <w:p w:rsidR="00CC69D5" w:rsidRPr="003562E7" w:rsidRDefault="00CC69D5" w:rsidP="002B54D9">
      <w:pPr>
        <w:shd w:val="clear" w:color="auto" w:fill="FFFFFF"/>
        <w:spacing w:line="276" w:lineRule="auto"/>
        <w:ind w:left="10" w:right="24" w:firstLine="283"/>
        <w:jc w:val="both"/>
        <w:rPr>
          <w:i/>
          <w:iCs/>
          <w:color w:val="000000"/>
          <w:sz w:val="8"/>
          <w:szCs w:val="8"/>
          <w:lang w:val="ru-RU"/>
        </w:rPr>
      </w:pPr>
    </w:p>
    <w:p w:rsidR="00CC69D5" w:rsidRPr="003562E7" w:rsidRDefault="00CC69D5" w:rsidP="002B54D9">
      <w:pPr>
        <w:shd w:val="clear" w:color="auto" w:fill="FFFFFF"/>
        <w:spacing w:line="276" w:lineRule="auto"/>
        <w:ind w:right="5" w:firstLine="720"/>
        <w:jc w:val="both"/>
        <w:rPr>
          <w:i/>
          <w:iCs/>
          <w:color w:val="000000"/>
          <w:sz w:val="24"/>
          <w:szCs w:val="24"/>
          <w:lang w:val="ru-RU"/>
        </w:rPr>
      </w:pPr>
      <w:r w:rsidRPr="003562E7">
        <w:rPr>
          <w:i/>
          <w:iCs/>
          <w:color w:val="000000"/>
          <w:sz w:val="24"/>
          <w:szCs w:val="24"/>
          <w:lang w:val="ru-RU"/>
        </w:rPr>
        <w:lastRenderedPageBreak/>
        <w:t>Важно помнить, что именно игнорирование настоящей стадии</w:t>
      </w:r>
      <w:r w:rsidRPr="003562E7">
        <w:rPr>
          <w:i/>
          <w:iCs/>
          <w:sz w:val="24"/>
          <w:szCs w:val="24"/>
          <w:lang w:val="ru-RU"/>
        </w:rPr>
        <w:t xml:space="preserve"> в построении отношений</w:t>
      </w:r>
      <w:r w:rsidRPr="003562E7">
        <w:rPr>
          <w:i/>
          <w:iCs/>
          <w:color w:val="000000"/>
          <w:sz w:val="24"/>
          <w:szCs w:val="24"/>
          <w:lang w:val="ru-RU"/>
        </w:rPr>
        <w:t xml:space="preserve"> несет с собой угрозу их осложнения в последующем. </w:t>
      </w:r>
    </w:p>
    <w:p w:rsidR="00CC69D5" w:rsidRPr="003562E7" w:rsidRDefault="00CC69D5" w:rsidP="002B54D9">
      <w:pPr>
        <w:shd w:val="clear" w:color="auto" w:fill="FFFFFF"/>
        <w:spacing w:line="276" w:lineRule="auto"/>
        <w:ind w:left="10" w:right="24" w:firstLine="710"/>
        <w:jc w:val="both"/>
        <w:rPr>
          <w:i/>
          <w:iCs/>
          <w:color w:val="000000"/>
          <w:sz w:val="24"/>
          <w:szCs w:val="24"/>
          <w:lang w:val="ru-RU"/>
        </w:rPr>
      </w:pPr>
      <w:r w:rsidRPr="003562E7">
        <w:rPr>
          <w:i/>
          <w:iCs/>
          <w:sz w:val="24"/>
          <w:szCs w:val="24"/>
          <w:lang w:val="ru-RU"/>
        </w:rPr>
        <w:t xml:space="preserve">Кроме того, поощрение проявления </w:t>
      </w:r>
      <w:r w:rsidRPr="003562E7">
        <w:rPr>
          <w:i/>
          <w:iCs/>
          <w:color w:val="000000"/>
          <w:sz w:val="24"/>
          <w:szCs w:val="24"/>
          <w:lang w:val="ru-RU"/>
        </w:rPr>
        <w:t>отрицательных</w:t>
      </w:r>
      <w:r w:rsidRPr="003562E7">
        <w:rPr>
          <w:i/>
          <w:iCs/>
          <w:sz w:val="24"/>
          <w:szCs w:val="24"/>
          <w:lang w:val="ru-RU"/>
        </w:rPr>
        <w:t xml:space="preserve"> качеств</w:t>
      </w:r>
      <w:r>
        <w:rPr>
          <w:i/>
          <w:iCs/>
          <w:sz w:val="24"/>
          <w:szCs w:val="24"/>
          <w:lang w:val="ru-RU"/>
        </w:rPr>
        <w:t xml:space="preserve"> </w:t>
      </w:r>
      <w:r w:rsidRPr="003562E7">
        <w:rPr>
          <w:i/>
          <w:iCs/>
          <w:color w:val="000000"/>
          <w:sz w:val="24"/>
          <w:szCs w:val="24"/>
          <w:lang w:val="ru-RU"/>
        </w:rPr>
        <w:t>(</w:t>
      </w:r>
      <w:r>
        <w:rPr>
          <w:i/>
          <w:iCs/>
          <w:color w:val="000000"/>
          <w:sz w:val="24"/>
          <w:szCs w:val="24"/>
          <w:lang w:val="ru-RU"/>
        </w:rPr>
        <w:t>вредных</w:t>
      </w:r>
      <w:r w:rsidRPr="003562E7">
        <w:rPr>
          <w:i/>
          <w:iCs/>
          <w:color w:val="000000"/>
          <w:sz w:val="24"/>
          <w:szCs w:val="24"/>
          <w:lang w:val="ru-RU"/>
        </w:rPr>
        <w:t xml:space="preserve"> привы</w:t>
      </w:r>
      <w:r>
        <w:rPr>
          <w:i/>
          <w:iCs/>
          <w:color w:val="000000"/>
          <w:sz w:val="24"/>
          <w:szCs w:val="24"/>
          <w:lang w:val="ru-RU"/>
        </w:rPr>
        <w:t>чек, «игрового поведения</w:t>
      </w:r>
      <w:r w:rsidRPr="003562E7">
        <w:rPr>
          <w:i/>
          <w:iCs/>
          <w:color w:val="000000"/>
          <w:sz w:val="24"/>
          <w:szCs w:val="24"/>
          <w:lang w:val="ru-RU"/>
        </w:rPr>
        <w:t xml:space="preserve">» и т.п.) </w:t>
      </w:r>
      <w:r w:rsidRPr="003562E7">
        <w:rPr>
          <w:i/>
          <w:iCs/>
          <w:sz w:val="24"/>
          <w:szCs w:val="24"/>
          <w:lang w:val="ru-RU"/>
        </w:rPr>
        <w:t xml:space="preserve"> создает предпосылки к</w:t>
      </w:r>
      <w:r w:rsidRPr="003562E7">
        <w:rPr>
          <w:i/>
          <w:iCs/>
          <w:color w:val="000000"/>
          <w:sz w:val="24"/>
          <w:szCs w:val="24"/>
          <w:lang w:val="ru-RU"/>
        </w:rPr>
        <w:t xml:space="preserve"> обсуждению</w:t>
      </w:r>
      <w:r w:rsidRPr="003562E7">
        <w:rPr>
          <w:i/>
          <w:iCs/>
          <w:sz w:val="24"/>
          <w:szCs w:val="24"/>
          <w:lang w:val="ru-RU"/>
        </w:rPr>
        <w:t xml:space="preserve"> </w:t>
      </w:r>
      <w:r w:rsidRPr="003562E7">
        <w:rPr>
          <w:i/>
          <w:iCs/>
          <w:color w:val="000000"/>
          <w:sz w:val="24"/>
          <w:szCs w:val="24"/>
          <w:lang w:val="ru-RU"/>
        </w:rPr>
        <w:t>(на следующей стадии)</w:t>
      </w:r>
      <w:r>
        <w:rPr>
          <w:i/>
          <w:iCs/>
          <w:color w:val="000000"/>
          <w:sz w:val="24"/>
          <w:szCs w:val="24"/>
          <w:lang w:val="ru-RU"/>
        </w:rPr>
        <w:t xml:space="preserve"> как</w:t>
      </w:r>
      <w:r w:rsidRPr="003562E7">
        <w:rPr>
          <w:i/>
          <w:iCs/>
          <w:color w:val="000000"/>
          <w:sz w:val="24"/>
          <w:szCs w:val="24"/>
          <w:lang w:val="ru-RU"/>
        </w:rPr>
        <w:t xml:space="preserve"> </w:t>
      </w:r>
      <w:r>
        <w:rPr>
          <w:i/>
          <w:iCs/>
          <w:color w:val="000000"/>
          <w:sz w:val="24"/>
          <w:szCs w:val="24"/>
          <w:lang w:val="ru-RU"/>
        </w:rPr>
        <w:t xml:space="preserve">возможности исключения проявления таких качеств в данных отношениях, так и </w:t>
      </w:r>
      <w:r w:rsidRPr="003562E7">
        <w:rPr>
          <w:i/>
          <w:iCs/>
          <w:color w:val="000000"/>
          <w:sz w:val="24"/>
          <w:szCs w:val="24"/>
          <w:lang w:val="ru-RU"/>
        </w:rPr>
        <w:t xml:space="preserve">меры проявления </w:t>
      </w:r>
      <w:r>
        <w:rPr>
          <w:i/>
          <w:iCs/>
          <w:color w:val="000000"/>
          <w:sz w:val="24"/>
          <w:szCs w:val="24"/>
          <w:lang w:val="ru-RU"/>
        </w:rPr>
        <w:t>настоящи</w:t>
      </w:r>
      <w:r w:rsidRPr="003562E7">
        <w:rPr>
          <w:i/>
          <w:iCs/>
          <w:color w:val="000000"/>
          <w:sz w:val="24"/>
          <w:szCs w:val="24"/>
          <w:lang w:val="ru-RU"/>
        </w:rPr>
        <w:t>х качеств.</w:t>
      </w:r>
    </w:p>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5</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Pr="00AC01FC" w:rsidRDefault="00CC69D5" w:rsidP="002B54D9">
      <w:pPr>
        <w:spacing w:line="276" w:lineRule="auto"/>
        <w:ind w:firstLine="708"/>
        <w:jc w:val="right"/>
        <w:rPr>
          <w:color w:val="000000"/>
          <w:sz w:val="24"/>
          <w:szCs w:val="24"/>
          <w:lang w:val="ru-RU"/>
        </w:rPr>
      </w:pPr>
      <w:r>
        <w:rPr>
          <w:color w:val="000000"/>
          <w:sz w:val="24"/>
          <w:szCs w:val="24"/>
          <w:lang w:val="ru-RU"/>
        </w:rPr>
        <w:t>Таблица 5</w:t>
      </w:r>
    </w:p>
    <w:tbl>
      <w:tblPr>
        <w:tblW w:w="7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6"/>
        <w:gridCol w:w="4257"/>
        <w:gridCol w:w="1211"/>
      </w:tblGrid>
      <w:tr w:rsidR="00CC69D5" w:rsidRPr="009F7DCC" w:rsidTr="008D731B">
        <w:trPr>
          <w:trHeight w:val="269"/>
        </w:trPr>
        <w:tc>
          <w:tcPr>
            <w:tcW w:w="7784" w:type="dxa"/>
            <w:gridSpan w:val="3"/>
          </w:tcPr>
          <w:p w:rsidR="00CC69D5" w:rsidRPr="00192F27" w:rsidRDefault="00CC69D5" w:rsidP="002B54D9">
            <w:pPr>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192F27" w:rsidTr="008D731B">
        <w:trPr>
          <w:trHeight w:val="554"/>
        </w:trPr>
        <w:tc>
          <w:tcPr>
            <w:tcW w:w="2316" w:type="dxa"/>
          </w:tcPr>
          <w:p w:rsidR="00CC69D5" w:rsidRPr="00192F27" w:rsidRDefault="00CC69D5" w:rsidP="002B54D9">
            <w:pPr>
              <w:spacing w:line="276" w:lineRule="auto"/>
              <w:jc w:val="center"/>
              <w:rPr>
                <w:sz w:val="24"/>
                <w:szCs w:val="24"/>
              </w:rPr>
            </w:pPr>
            <w:r w:rsidRPr="00192F27">
              <w:rPr>
                <w:b/>
                <w:sz w:val="24"/>
                <w:szCs w:val="24"/>
              </w:rPr>
              <w:t>Состояние/поведение Инициируемого</w:t>
            </w:r>
          </w:p>
        </w:tc>
        <w:tc>
          <w:tcPr>
            <w:tcW w:w="4257" w:type="dxa"/>
          </w:tcPr>
          <w:p w:rsidR="00CC69D5" w:rsidRPr="00192F27" w:rsidRDefault="00CC69D5" w:rsidP="002B54D9">
            <w:pPr>
              <w:spacing w:line="276" w:lineRule="auto"/>
              <w:jc w:val="center"/>
              <w:rPr>
                <w:b/>
                <w:sz w:val="24"/>
                <w:szCs w:val="24"/>
              </w:rPr>
            </w:pPr>
            <w:r w:rsidRPr="00192F27">
              <w:rPr>
                <w:b/>
                <w:sz w:val="24"/>
                <w:szCs w:val="24"/>
              </w:rPr>
              <w:t>Действия Инициатора</w:t>
            </w:r>
          </w:p>
        </w:tc>
        <w:tc>
          <w:tcPr>
            <w:tcW w:w="1211" w:type="dxa"/>
          </w:tcPr>
          <w:p w:rsidR="00CC69D5" w:rsidRPr="00192F27" w:rsidRDefault="00CC69D5" w:rsidP="002B54D9">
            <w:pPr>
              <w:spacing w:line="276" w:lineRule="auto"/>
              <w:jc w:val="center"/>
              <w:rPr>
                <w:b/>
                <w:sz w:val="24"/>
                <w:szCs w:val="24"/>
              </w:rPr>
            </w:pPr>
            <w:r w:rsidRPr="00192F27">
              <w:rPr>
                <w:b/>
                <w:sz w:val="24"/>
                <w:szCs w:val="24"/>
              </w:rPr>
              <w:t>Вопросы Иници</w:t>
            </w:r>
            <w:r w:rsidR="00344D93">
              <w:rPr>
                <w:b/>
                <w:sz w:val="24"/>
                <w:szCs w:val="24"/>
              </w:rPr>
              <w:t>-</w:t>
            </w:r>
            <w:r w:rsidRPr="00192F27">
              <w:rPr>
                <w:b/>
                <w:sz w:val="24"/>
                <w:szCs w:val="24"/>
              </w:rPr>
              <w:t>атора</w:t>
            </w:r>
          </w:p>
        </w:tc>
      </w:tr>
      <w:tr w:rsidR="00CC69D5" w:rsidRPr="009F7DCC" w:rsidTr="00F55E33">
        <w:trPr>
          <w:trHeight w:val="1116"/>
        </w:trPr>
        <w:tc>
          <w:tcPr>
            <w:tcW w:w="2316" w:type="dxa"/>
          </w:tcPr>
          <w:p w:rsidR="00CC69D5" w:rsidRPr="003562E7" w:rsidRDefault="00CC69D5" w:rsidP="002B54D9">
            <w:pPr>
              <w:spacing w:line="276" w:lineRule="auto"/>
              <w:rPr>
                <w:iCs/>
                <w:sz w:val="24"/>
                <w:szCs w:val="24"/>
                <w:lang w:val="ru-RU"/>
              </w:rPr>
            </w:pPr>
            <w:r w:rsidRPr="003562E7">
              <w:rPr>
                <w:b/>
                <w:iCs/>
                <w:sz w:val="24"/>
                <w:szCs w:val="24"/>
                <w:lang w:val="ru-RU"/>
              </w:rPr>
              <w:t>З</w:t>
            </w:r>
            <w:r w:rsidRPr="003562E7">
              <w:rPr>
                <w:iCs/>
                <w:sz w:val="24"/>
                <w:szCs w:val="24"/>
                <w:lang w:val="ru-RU"/>
              </w:rPr>
              <w:t xml:space="preserve">нает о реальных </w:t>
            </w:r>
            <w:r w:rsidR="00344D93">
              <w:rPr>
                <w:iCs/>
                <w:sz w:val="24"/>
                <w:szCs w:val="24"/>
                <w:lang w:val="ru-RU"/>
              </w:rPr>
              <w:t>преиму</w:t>
            </w:r>
            <w:r>
              <w:rPr>
                <w:iCs/>
                <w:sz w:val="24"/>
                <w:szCs w:val="24"/>
                <w:lang w:val="ru-RU"/>
              </w:rPr>
              <w:t>ществ</w:t>
            </w:r>
            <w:r w:rsidRPr="003562E7">
              <w:rPr>
                <w:iCs/>
                <w:sz w:val="24"/>
                <w:szCs w:val="24"/>
                <w:lang w:val="ru-RU"/>
              </w:rPr>
              <w:t>ах</w:t>
            </w:r>
            <w:r>
              <w:rPr>
                <w:iCs/>
                <w:sz w:val="24"/>
                <w:szCs w:val="24"/>
                <w:lang w:val="ru-RU"/>
              </w:rPr>
              <w:t xml:space="preserve"> сделки</w:t>
            </w:r>
            <w:r w:rsidRPr="003562E7">
              <w:rPr>
                <w:iCs/>
                <w:sz w:val="24"/>
                <w:szCs w:val="24"/>
                <w:lang w:val="ru-RU"/>
              </w:rPr>
              <w:t>, но не раз</w:t>
            </w:r>
            <w:r>
              <w:rPr>
                <w:iCs/>
                <w:sz w:val="24"/>
                <w:szCs w:val="24"/>
                <w:lang w:val="ru-RU"/>
              </w:rPr>
              <w:t>-</w:t>
            </w:r>
            <w:r w:rsidRPr="003562E7">
              <w:rPr>
                <w:iCs/>
                <w:sz w:val="24"/>
                <w:szCs w:val="24"/>
                <w:lang w:val="ru-RU"/>
              </w:rPr>
              <w:t>бирается</w:t>
            </w:r>
            <w:r>
              <w:rPr>
                <w:iCs/>
                <w:sz w:val="24"/>
                <w:szCs w:val="24"/>
                <w:lang w:val="ru-RU"/>
              </w:rPr>
              <w:t xml:space="preserve"> </w:t>
            </w:r>
            <w:r w:rsidRPr="003562E7">
              <w:rPr>
                <w:iCs/>
                <w:sz w:val="24"/>
                <w:szCs w:val="24"/>
                <w:lang w:val="ru-RU"/>
              </w:rPr>
              <w:t xml:space="preserve">в </w:t>
            </w:r>
            <w:r>
              <w:rPr>
                <w:iCs/>
                <w:sz w:val="24"/>
                <w:szCs w:val="24"/>
                <w:lang w:val="ru-RU"/>
              </w:rPr>
              <w:t>ситуации на рынке</w:t>
            </w:r>
            <w:r w:rsidRPr="003562E7">
              <w:rPr>
                <w:iCs/>
                <w:sz w:val="24"/>
                <w:szCs w:val="24"/>
                <w:lang w:val="ru-RU"/>
              </w:rPr>
              <w:t>.</w:t>
            </w:r>
          </w:p>
          <w:p w:rsidR="00CC69D5" w:rsidRPr="003562E7" w:rsidRDefault="00CC69D5" w:rsidP="002B54D9">
            <w:pPr>
              <w:spacing w:line="276" w:lineRule="auto"/>
              <w:rPr>
                <w:iCs/>
                <w:sz w:val="24"/>
                <w:szCs w:val="24"/>
                <w:lang w:val="ru-RU"/>
              </w:rPr>
            </w:pPr>
            <w:r w:rsidRPr="003562E7">
              <w:rPr>
                <w:b/>
                <w:iCs/>
                <w:sz w:val="24"/>
                <w:szCs w:val="24"/>
                <w:lang w:val="ru-RU"/>
              </w:rPr>
              <w:t>С</w:t>
            </w:r>
            <w:r w:rsidRPr="003562E7">
              <w:rPr>
                <w:iCs/>
                <w:sz w:val="24"/>
                <w:szCs w:val="24"/>
                <w:lang w:val="ru-RU"/>
              </w:rPr>
              <w:t>тремится выбрать наиболее констру</w:t>
            </w:r>
            <w:r w:rsidR="00344D93" w:rsidRPr="00344D93">
              <w:rPr>
                <w:iCs/>
                <w:sz w:val="24"/>
                <w:szCs w:val="24"/>
                <w:lang w:val="ru-RU"/>
              </w:rPr>
              <w:t>-</w:t>
            </w:r>
            <w:r w:rsidRPr="003562E7">
              <w:rPr>
                <w:iCs/>
                <w:sz w:val="24"/>
                <w:szCs w:val="24"/>
                <w:lang w:val="ru-RU"/>
              </w:rPr>
              <w:t>ктивную стратегию (модель поведения), которой можно сле</w:t>
            </w:r>
            <w:r w:rsidR="00344D93" w:rsidRPr="00344D93">
              <w:rPr>
                <w:iCs/>
                <w:sz w:val="24"/>
                <w:szCs w:val="24"/>
                <w:lang w:val="ru-RU"/>
              </w:rPr>
              <w:t>-</w:t>
            </w:r>
            <w:r w:rsidRPr="003562E7">
              <w:rPr>
                <w:iCs/>
                <w:sz w:val="24"/>
                <w:szCs w:val="24"/>
                <w:lang w:val="ru-RU"/>
              </w:rPr>
              <w:t xml:space="preserve">довать в рамках </w:t>
            </w:r>
            <w:r w:rsidRPr="003562E7">
              <w:rPr>
                <w:iCs/>
                <w:sz w:val="24"/>
                <w:szCs w:val="24"/>
                <w:lang w:val="ru-RU"/>
              </w:rPr>
              <w:lastRenderedPageBreak/>
              <w:t>данной сделки для решения</w:t>
            </w:r>
            <w:r>
              <w:rPr>
                <w:iCs/>
                <w:sz w:val="24"/>
                <w:szCs w:val="24"/>
                <w:lang w:val="ru-RU"/>
              </w:rPr>
              <w:t xml:space="preserve"> приори</w:t>
            </w:r>
            <w:r w:rsidR="00344D93" w:rsidRPr="00344D93">
              <w:rPr>
                <w:iCs/>
                <w:sz w:val="24"/>
                <w:szCs w:val="24"/>
                <w:lang w:val="ru-RU"/>
              </w:rPr>
              <w:t>-</w:t>
            </w:r>
            <w:r>
              <w:rPr>
                <w:iCs/>
                <w:sz w:val="24"/>
                <w:szCs w:val="24"/>
                <w:lang w:val="ru-RU"/>
              </w:rPr>
              <w:t>тетно</w:t>
            </w:r>
            <w:r w:rsidRPr="003562E7">
              <w:rPr>
                <w:iCs/>
                <w:sz w:val="24"/>
                <w:szCs w:val="24"/>
                <w:lang w:val="ru-RU"/>
              </w:rPr>
              <w:t xml:space="preserve"> </w:t>
            </w:r>
            <w:r w:rsidRPr="003562E7">
              <w:rPr>
                <w:b/>
                <w:iCs/>
                <w:sz w:val="24"/>
                <w:szCs w:val="24"/>
                <w:lang w:val="ru-RU"/>
              </w:rPr>
              <w:t>значимой</w:t>
            </w:r>
            <w:r w:rsidRPr="003562E7">
              <w:rPr>
                <w:iCs/>
                <w:sz w:val="24"/>
                <w:szCs w:val="24"/>
                <w:lang w:val="ru-RU"/>
              </w:rPr>
              <w:t xml:space="preserve"> </w:t>
            </w:r>
            <w:r w:rsidRPr="003562E7">
              <w:rPr>
                <w:b/>
                <w:iCs/>
                <w:sz w:val="24"/>
                <w:szCs w:val="24"/>
                <w:u w:val="single"/>
                <w:lang w:val="ru-RU"/>
              </w:rPr>
              <w:t>поблемы</w:t>
            </w:r>
            <w:r w:rsidRPr="003562E7">
              <w:rPr>
                <w:b/>
                <w:iCs/>
                <w:sz w:val="24"/>
                <w:szCs w:val="24"/>
                <w:lang w:val="ru-RU"/>
              </w:rPr>
              <w:t>.</w:t>
            </w:r>
            <w:r w:rsidRPr="003562E7">
              <w:rPr>
                <w:iCs/>
                <w:sz w:val="24"/>
                <w:szCs w:val="24"/>
                <w:lang w:val="ru-RU"/>
              </w:rPr>
              <w:t xml:space="preserve"> </w:t>
            </w:r>
          </w:p>
          <w:p w:rsidR="00CC69D5" w:rsidRPr="003562E7" w:rsidRDefault="00CC69D5" w:rsidP="002B54D9">
            <w:pPr>
              <w:spacing w:line="276" w:lineRule="auto"/>
              <w:rPr>
                <w:iCs/>
                <w:sz w:val="24"/>
                <w:szCs w:val="24"/>
                <w:lang w:val="ru-RU"/>
              </w:rPr>
            </w:pPr>
            <w:r w:rsidRPr="003562E7">
              <w:rPr>
                <w:b/>
                <w:iCs/>
                <w:sz w:val="24"/>
                <w:szCs w:val="24"/>
                <w:lang w:val="ru-RU"/>
              </w:rPr>
              <w:t>Ч</w:t>
            </w:r>
            <w:r w:rsidR="00344D93">
              <w:rPr>
                <w:iCs/>
                <w:sz w:val="24"/>
                <w:szCs w:val="24"/>
                <w:lang w:val="ru-RU"/>
              </w:rPr>
              <w:t>увствителен к рас</w:t>
            </w:r>
            <w:r w:rsidR="00344D93" w:rsidRPr="00344D93">
              <w:rPr>
                <w:iCs/>
                <w:sz w:val="24"/>
                <w:szCs w:val="24"/>
                <w:lang w:val="ru-RU"/>
              </w:rPr>
              <w:t>-</w:t>
            </w:r>
            <w:r w:rsidR="00344D93">
              <w:rPr>
                <w:iCs/>
                <w:sz w:val="24"/>
                <w:szCs w:val="24"/>
                <w:lang w:val="ru-RU"/>
              </w:rPr>
              <w:t>смотре</w:t>
            </w:r>
            <w:r w:rsidRPr="003562E7">
              <w:rPr>
                <w:iCs/>
                <w:sz w:val="24"/>
                <w:szCs w:val="24"/>
                <w:lang w:val="ru-RU"/>
              </w:rPr>
              <w:t xml:space="preserve">нию </w:t>
            </w:r>
            <w:r>
              <w:rPr>
                <w:iCs/>
                <w:sz w:val="24"/>
                <w:szCs w:val="24"/>
                <w:lang w:val="ru-RU"/>
              </w:rPr>
              <w:t>вариан</w:t>
            </w:r>
            <w:r w:rsidR="00344D93" w:rsidRPr="00344D93">
              <w:rPr>
                <w:iCs/>
                <w:sz w:val="24"/>
                <w:szCs w:val="24"/>
                <w:lang w:val="ru-RU"/>
              </w:rPr>
              <w:t>-</w:t>
            </w:r>
            <w:r>
              <w:rPr>
                <w:iCs/>
                <w:sz w:val="24"/>
                <w:szCs w:val="24"/>
                <w:lang w:val="ru-RU"/>
              </w:rPr>
              <w:t>тов</w:t>
            </w:r>
            <w:r w:rsidRPr="003562E7">
              <w:rPr>
                <w:iCs/>
                <w:sz w:val="24"/>
                <w:szCs w:val="24"/>
                <w:lang w:val="ru-RU"/>
              </w:rPr>
              <w:t xml:space="preserve"> стратегий, </w:t>
            </w:r>
            <w:r>
              <w:rPr>
                <w:iCs/>
                <w:sz w:val="24"/>
                <w:szCs w:val="24"/>
                <w:lang w:val="ru-RU"/>
              </w:rPr>
              <w:t>допу</w:t>
            </w:r>
            <w:r w:rsidR="00344D93" w:rsidRPr="00344D93">
              <w:rPr>
                <w:iCs/>
                <w:sz w:val="24"/>
                <w:szCs w:val="24"/>
                <w:lang w:val="ru-RU"/>
              </w:rPr>
              <w:t>-</w:t>
            </w:r>
            <w:r>
              <w:rPr>
                <w:iCs/>
                <w:sz w:val="24"/>
                <w:szCs w:val="24"/>
                <w:lang w:val="ru-RU"/>
              </w:rPr>
              <w:t>стим</w:t>
            </w:r>
            <w:r w:rsidRPr="003562E7">
              <w:rPr>
                <w:iCs/>
                <w:sz w:val="24"/>
                <w:szCs w:val="24"/>
                <w:lang w:val="ru-RU"/>
              </w:rPr>
              <w:t>ых в рамках данной сделки.</w:t>
            </w:r>
          </w:p>
          <w:p w:rsidR="00CC69D5" w:rsidRPr="00192F27" w:rsidRDefault="00CC69D5" w:rsidP="002B54D9">
            <w:pPr>
              <w:spacing w:line="276" w:lineRule="auto"/>
              <w:rPr>
                <w:sz w:val="24"/>
                <w:szCs w:val="24"/>
                <w:lang w:val="ru-RU"/>
              </w:rPr>
            </w:pPr>
            <w:r w:rsidRPr="003562E7">
              <w:rPr>
                <w:b/>
                <w:iCs/>
                <w:sz w:val="24"/>
                <w:szCs w:val="24"/>
                <w:lang w:val="ru-RU"/>
              </w:rPr>
              <w:t>П</w:t>
            </w:r>
            <w:r w:rsidRPr="003562E7">
              <w:rPr>
                <w:iCs/>
                <w:sz w:val="24"/>
                <w:szCs w:val="24"/>
                <w:lang w:val="ru-RU"/>
              </w:rPr>
              <w:t>оложительно</w:t>
            </w:r>
            <w:r>
              <w:rPr>
                <w:sz w:val="24"/>
                <w:szCs w:val="24"/>
                <w:lang w:val="ru-RU"/>
              </w:rPr>
              <w:t xml:space="preserve"> относит</w:t>
            </w:r>
            <w:r w:rsidRPr="00192F27">
              <w:rPr>
                <w:sz w:val="24"/>
                <w:szCs w:val="24"/>
                <w:lang w:val="ru-RU"/>
              </w:rPr>
              <w:t>ся к участникам сделки.</w:t>
            </w:r>
          </w:p>
        </w:tc>
        <w:tc>
          <w:tcPr>
            <w:tcW w:w="4257" w:type="dxa"/>
          </w:tcPr>
          <w:p w:rsidR="00CC69D5" w:rsidRPr="0056254B" w:rsidRDefault="00CC69D5" w:rsidP="002B54D9">
            <w:pPr>
              <w:spacing w:line="276" w:lineRule="auto"/>
              <w:rPr>
                <w:bCs/>
                <w:iCs/>
                <w:sz w:val="24"/>
                <w:szCs w:val="24"/>
                <w:lang w:val="ru-RU"/>
              </w:rPr>
            </w:pPr>
            <w:r w:rsidRPr="003562E7">
              <w:rPr>
                <w:b/>
                <w:iCs/>
                <w:sz w:val="24"/>
                <w:szCs w:val="24"/>
                <w:lang w:val="ru-RU"/>
              </w:rPr>
              <w:lastRenderedPageBreak/>
              <w:t>П</w:t>
            </w:r>
            <w:r w:rsidRPr="003562E7">
              <w:rPr>
                <w:iCs/>
                <w:sz w:val="24"/>
                <w:szCs w:val="24"/>
                <w:lang w:val="ru-RU"/>
              </w:rPr>
              <w:t>ереформулирует значимую информацию о конкре</w:t>
            </w:r>
            <w:r>
              <w:rPr>
                <w:iCs/>
                <w:sz w:val="24"/>
                <w:szCs w:val="24"/>
                <w:lang w:val="ru-RU"/>
              </w:rPr>
              <w:t>-</w:t>
            </w:r>
            <w:r w:rsidRPr="003562E7">
              <w:rPr>
                <w:iCs/>
                <w:sz w:val="24"/>
                <w:szCs w:val="24"/>
                <w:lang w:val="ru-RU"/>
              </w:rPr>
              <w:t>тных преимуществах участия Инициируемого в сделке в его выго</w:t>
            </w:r>
            <w:r w:rsidR="00344D93" w:rsidRPr="00344D93">
              <w:rPr>
                <w:iCs/>
                <w:sz w:val="24"/>
                <w:szCs w:val="24"/>
                <w:lang w:val="ru-RU"/>
              </w:rPr>
              <w:t>-</w:t>
            </w:r>
            <w:r w:rsidRPr="003562E7">
              <w:rPr>
                <w:iCs/>
                <w:sz w:val="24"/>
                <w:szCs w:val="24"/>
                <w:lang w:val="ru-RU"/>
              </w:rPr>
              <w:t>ды</w:t>
            </w:r>
            <w:r>
              <w:rPr>
                <w:iCs/>
                <w:sz w:val="24"/>
                <w:szCs w:val="24"/>
                <w:lang w:val="ru-RU"/>
              </w:rPr>
              <w:t>:</w:t>
            </w:r>
            <w:r w:rsidRPr="0056254B">
              <w:rPr>
                <w:b/>
                <w:sz w:val="24"/>
                <w:szCs w:val="24"/>
                <w:lang w:val="ru-RU"/>
              </w:rPr>
              <w:t xml:space="preserve"> </w:t>
            </w:r>
            <w:r>
              <w:rPr>
                <w:bCs/>
                <w:sz w:val="24"/>
                <w:szCs w:val="24"/>
                <w:lang w:val="ru-RU"/>
              </w:rPr>
              <w:t>цена/качество</w:t>
            </w:r>
            <w:r w:rsidRPr="0056254B">
              <w:rPr>
                <w:bCs/>
                <w:sz w:val="24"/>
                <w:szCs w:val="24"/>
                <w:lang w:val="ru-RU"/>
              </w:rPr>
              <w:t>/безопас</w:t>
            </w:r>
            <w:r>
              <w:rPr>
                <w:bCs/>
                <w:sz w:val="24"/>
                <w:szCs w:val="24"/>
                <w:lang w:val="ru-RU"/>
              </w:rPr>
              <w:t>ность и т.п</w:t>
            </w:r>
            <w:r w:rsidRPr="0056254B">
              <w:rPr>
                <w:bCs/>
                <w:iCs/>
                <w:sz w:val="24"/>
                <w:szCs w:val="24"/>
                <w:lang w:val="ru-RU"/>
              </w:rPr>
              <w:t>.</w:t>
            </w:r>
          </w:p>
          <w:p w:rsidR="00CC69D5" w:rsidRPr="003562E7" w:rsidRDefault="00CC69D5" w:rsidP="002B54D9">
            <w:pPr>
              <w:spacing w:line="276" w:lineRule="auto"/>
              <w:rPr>
                <w:iCs/>
                <w:sz w:val="24"/>
                <w:szCs w:val="24"/>
                <w:lang w:val="ru-RU"/>
              </w:rPr>
            </w:pPr>
            <w:r w:rsidRPr="003562E7">
              <w:rPr>
                <w:b/>
                <w:iCs/>
                <w:sz w:val="24"/>
                <w:szCs w:val="24"/>
                <w:lang w:val="ru-RU"/>
              </w:rPr>
              <w:t>П</w:t>
            </w:r>
            <w:r w:rsidRPr="003562E7">
              <w:rPr>
                <w:iCs/>
                <w:sz w:val="24"/>
                <w:szCs w:val="24"/>
                <w:lang w:val="ru-RU"/>
              </w:rPr>
              <w:t>роводит сравнительный анализ</w:t>
            </w:r>
            <w:r w:rsidRPr="0056254B">
              <w:rPr>
                <w:iCs/>
                <w:sz w:val="24"/>
                <w:szCs w:val="24"/>
                <w:lang w:val="ru-RU"/>
              </w:rPr>
              <w:t xml:space="preserve"> </w:t>
            </w:r>
            <w:r>
              <w:rPr>
                <w:iCs/>
                <w:sz w:val="24"/>
                <w:szCs w:val="24"/>
                <w:lang w:val="ru-RU"/>
              </w:rPr>
              <w:t xml:space="preserve"> каждого </w:t>
            </w:r>
            <w:r w:rsidRPr="003562E7">
              <w:rPr>
                <w:iCs/>
                <w:sz w:val="24"/>
                <w:szCs w:val="24"/>
                <w:lang w:val="ru-RU"/>
              </w:rPr>
              <w:t xml:space="preserve"> кон</w:t>
            </w:r>
            <w:r w:rsidR="00344D93">
              <w:rPr>
                <w:iCs/>
                <w:sz w:val="24"/>
                <w:szCs w:val="24"/>
                <w:lang w:val="ru-RU"/>
              </w:rPr>
              <w:t>крет</w:t>
            </w:r>
            <w:r>
              <w:rPr>
                <w:iCs/>
                <w:sz w:val="24"/>
                <w:szCs w:val="24"/>
                <w:lang w:val="ru-RU"/>
              </w:rPr>
              <w:t>ного преи</w:t>
            </w:r>
            <w:r w:rsidRPr="003562E7">
              <w:rPr>
                <w:iCs/>
                <w:sz w:val="24"/>
                <w:szCs w:val="24"/>
                <w:lang w:val="ru-RU"/>
              </w:rPr>
              <w:t>муществ (по важным выгодам).</w:t>
            </w:r>
          </w:p>
          <w:p w:rsidR="00CC69D5" w:rsidRPr="003562E7" w:rsidRDefault="00CC69D5" w:rsidP="002B54D9">
            <w:pPr>
              <w:spacing w:line="276" w:lineRule="auto"/>
              <w:rPr>
                <w:iCs/>
                <w:sz w:val="24"/>
                <w:szCs w:val="24"/>
                <w:lang w:val="ru-RU"/>
              </w:rPr>
            </w:pPr>
            <w:r w:rsidRPr="003562E7">
              <w:rPr>
                <w:b/>
                <w:iCs/>
                <w:sz w:val="24"/>
                <w:szCs w:val="24"/>
                <w:lang w:val="ru-RU"/>
              </w:rPr>
              <w:t>В</w:t>
            </w:r>
            <w:r>
              <w:rPr>
                <w:b/>
                <w:iCs/>
                <w:sz w:val="24"/>
                <w:szCs w:val="24"/>
                <w:lang w:val="ru-RU"/>
              </w:rPr>
              <w:t xml:space="preserve"> </w:t>
            </w:r>
            <w:r w:rsidRPr="003562E7">
              <w:rPr>
                <w:iCs/>
                <w:sz w:val="24"/>
                <w:szCs w:val="24"/>
                <w:lang w:val="ru-RU"/>
              </w:rPr>
              <w:t>случае целесообразности контакт</w:t>
            </w:r>
            <w:r>
              <w:rPr>
                <w:iCs/>
                <w:sz w:val="24"/>
                <w:szCs w:val="24"/>
                <w:lang w:val="ru-RU"/>
              </w:rPr>
              <w:t xml:space="preserve">ирует </w:t>
            </w:r>
            <w:r w:rsidRPr="003562E7">
              <w:rPr>
                <w:iCs/>
                <w:sz w:val="24"/>
                <w:szCs w:val="24"/>
                <w:lang w:val="ru-RU"/>
              </w:rPr>
              <w:t>с лицами, влияющими на принятие решений по сделке.</w:t>
            </w:r>
          </w:p>
          <w:p w:rsidR="00CC69D5" w:rsidRPr="003562E7" w:rsidRDefault="00CC69D5" w:rsidP="002B54D9">
            <w:pPr>
              <w:spacing w:line="276" w:lineRule="auto"/>
              <w:rPr>
                <w:iCs/>
                <w:sz w:val="24"/>
                <w:szCs w:val="24"/>
                <w:lang w:val="ru-RU"/>
              </w:rPr>
            </w:pPr>
            <w:r>
              <w:rPr>
                <w:b/>
                <w:iCs/>
                <w:sz w:val="24"/>
                <w:szCs w:val="24"/>
                <w:lang w:val="ru-RU"/>
              </w:rPr>
              <w:lastRenderedPageBreak/>
              <w:t>Г</w:t>
            </w:r>
            <w:r>
              <w:rPr>
                <w:iCs/>
                <w:sz w:val="24"/>
                <w:szCs w:val="24"/>
                <w:lang w:val="ru-RU"/>
              </w:rPr>
              <w:t>отовит почву</w:t>
            </w:r>
            <w:r w:rsidRPr="003562E7">
              <w:rPr>
                <w:iCs/>
                <w:sz w:val="24"/>
                <w:szCs w:val="24"/>
                <w:lang w:val="ru-RU"/>
              </w:rPr>
              <w:t xml:space="preserve"> к осознанию</w:t>
            </w:r>
            <w:r>
              <w:rPr>
                <w:iCs/>
                <w:sz w:val="24"/>
                <w:szCs w:val="24"/>
                <w:lang w:val="ru-RU"/>
              </w:rPr>
              <w:t xml:space="preserve"> </w:t>
            </w:r>
            <w:r w:rsidRPr="003562E7">
              <w:rPr>
                <w:iCs/>
                <w:sz w:val="24"/>
                <w:szCs w:val="24"/>
                <w:lang w:val="ru-RU"/>
              </w:rPr>
              <w:t>Иници</w:t>
            </w:r>
            <w:r w:rsidR="00344D93" w:rsidRPr="00344D93">
              <w:rPr>
                <w:iCs/>
                <w:sz w:val="24"/>
                <w:szCs w:val="24"/>
                <w:lang w:val="ru-RU"/>
              </w:rPr>
              <w:t>-</w:t>
            </w:r>
            <w:r w:rsidRPr="003562E7">
              <w:rPr>
                <w:iCs/>
                <w:sz w:val="24"/>
                <w:szCs w:val="24"/>
                <w:lang w:val="ru-RU"/>
              </w:rPr>
              <w:t>ируем</w:t>
            </w:r>
            <w:r>
              <w:rPr>
                <w:iCs/>
                <w:sz w:val="24"/>
                <w:szCs w:val="24"/>
                <w:lang w:val="ru-RU"/>
              </w:rPr>
              <w:t>ым</w:t>
            </w:r>
            <w:r w:rsidRPr="003562E7">
              <w:rPr>
                <w:iCs/>
                <w:sz w:val="24"/>
                <w:szCs w:val="24"/>
                <w:lang w:val="ru-RU"/>
              </w:rPr>
              <w:t xml:space="preserve"> </w:t>
            </w:r>
            <w:r w:rsidRPr="003562E7">
              <w:rPr>
                <w:b/>
                <w:iCs/>
                <w:sz w:val="24"/>
                <w:szCs w:val="24"/>
                <w:u w:val="single"/>
                <w:lang w:val="ru-RU"/>
              </w:rPr>
              <w:t>стимула,</w:t>
            </w:r>
            <w:r>
              <w:rPr>
                <w:iCs/>
                <w:sz w:val="24"/>
                <w:szCs w:val="24"/>
                <w:lang w:val="ru-RU"/>
              </w:rPr>
              <w:t xml:space="preserve"> к соверше</w:t>
            </w:r>
            <w:r w:rsidRPr="003562E7">
              <w:rPr>
                <w:iCs/>
                <w:sz w:val="24"/>
                <w:szCs w:val="24"/>
                <w:lang w:val="ru-RU"/>
              </w:rPr>
              <w:t>нию сде</w:t>
            </w:r>
            <w:r w:rsidR="00344D93" w:rsidRPr="00344D93">
              <w:rPr>
                <w:iCs/>
                <w:sz w:val="24"/>
                <w:szCs w:val="24"/>
                <w:lang w:val="ru-RU"/>
              </w:rPr>
              <w:t>-</w:t>
            </w:r>
            <w:r w:rsidRPr="003562E7">
              <w:rPr>
                <w:iCs/>
                <w:sz w:val="24"/>
                <w:szCs w:val="24"/>
                <w:lang w:val="ru-RU"/>
              </w:rPr>
              <w:t xml:space="preserve">лки в качестве </w:t>
            </w:r>
            <w:r>
              <w:rPr>
                <w:iCs/>
                <w:sz w:val="24"/>
                <w:szCs w:val="24"/>
                <w:lang w:val="ru-RU"/>
              </w:rPr>
              <w:t xml:space="preserve">приоритетного </w:t>
            </w:r>
            <w:r w:rsidRPr="003562E7">
              <w:rPr>
                <w:iCs/>
                <w:sz w:val="24"/>
                <w:szCs w:val="24"/>
                <w:lang w:val="ru-RU"/>
              </w:rPr>
              <w:t xml:space="preserve">мотива, обусловливающего </w:t>
            </w:r>
            <w:r w:rsidRPr="003562E7">
              <w:rPr>
                <w:b/>
                <w:iCs/>
                <w:sz w:val="24"/>
                <w:szCs w:val="24"/>
                <w:lang w:val="ru-RU"/>
              </w:rPr>
              <w:t xml:space="preserve">возможность </w:t>
            </w:r>
            <w:r w:rsidRPr="0056254B">
              <w:rPr>
                <w:bCs/>
                <w:iCs/>
                <w:sz w:val="24"/>
                <w:szCs w:val="24"/>
                <w:lang w:val="ru-RU"/>
              </w:rPr>
              <w:t>справиться</w:t>
            </w:r>
            <w:r w:rsidRPr="003562E7">
              <w:rPr>
                <w:b/>
                <w:iCs/>
                <w:sz w:val="24"/>
                <w:szCs w:val="24"/>
                <w:lang w:val="ru-RU"/>
              </w:rPr>
              <w:t xml:space="preserve"> </w:t>
            </w:r>
            <w:r w:rsidRPr="003562E7">
              <w:rPr>
                <w:iCs/>
                <w:sz w:val="24"/>
                <w:szCs w:val="24"/>
                <w:lang w:val="ru-RU"/>
              </w:rPr>
              <w:t>с проблемой.</w:t>
            </w:r>
          </w:p>
          <w:p w:rsidR="00CC69D5" w:rsidRPr="003562E7" w:rsidRDefault="00CC69D5" w:rsidP="002B54D9">
            <w:pPr>
              <w:spacing w:line="276" w:lineRule="auto"/>
              <w:rPr>
                <w:i/>
                <w:sz w:val="24"/>
                <w:szCs w:val="24"/>
                <w:lang w:val="ru-RU"/>
              </w:rPr>
            </w:pPr>
            <w:r w:rsidRPr="003562E7">
              <w:rPr>
                <w:b/>
                <w:i/>
                <w:sz w:val="24"/>
                <w:szCs w:val="24"/>
                <w:lang w:val="ru-RU"/>
              </w:rPr>
              <w:t>П</w:t>
            </w:r>
            <w:r w:rsidRPr="003562E7">
              <w:rPr>
                <w:i/>
                <w:sz w:val="24"/>
                <w:szCs w:val="24"/>
                <w:lang w:val="ru-RU"/>
              </w:rPr>
              <w:t>утем</w:t>
            </w:r>
            <w:r w:rsidRPr="003562E7">
              <w:rPr>
                <w:b/>
                <w:i/>
                <w:sz w:val="24"/>
                <w:szCs w:val="24"/>
                <w:lang w:val="ru-RU"/>
              </w:rPr>
              <w:t xml:space="preserve"> обеспечения условий для проявления опасных в сотрудничес</w:t>
            </w:r>
            <w:r w:rsidR="00344D93" w:rsidRPr="00344D93">
              <w:rPr>
                <w:b/>
                <w:i/>
                <w:sz w:val="24"/>
                <w:szCs w:val="24"/>
                <w:lang w:val="ru-RU"/>
              </w:rPr>
              <w:t>-</w:t>
            </w:r>
            <w:r w:rsidRPr="003562E7">
              <w:rPr>
                <w:b/>
                <w:i/>
                <w:sz w:val="24"/>
                <w:szCs w:val="24"/>
                <w:lang w:val="ru-RU"/>
              </w:rPr>
              <w:t xml:space="preserve">тве </w:t>
            </w:r>
            <w:r w:rsidRPr="003562E7">
              <w:rPr>
                <w:b/>
                <w:i/>
                <w:color w:val="000000"/>
                <w:sz w:val="24"/>
                <w:szCs w:val="24"/>
                <w:lang w:val="ru-RU"/>
              </w:rPr>
              <w:t xml:space="preserve">личностных </w:t>
            </w:r>
            <w:r>
              <w:rPr>
                <w:b/>
                <w:i/>
                <w:color w:val="000000"/>
                <w:sz w:val="24"/>
                <w:szCs w:val="24"/>
                <w:lang w:val="ru-RU"/>
              </w:rPr>
              <w:t>качеств</w:t>
            </w:r>
            <w:r w:rsidRPr="003562E7">
              <w:rPr>
                <w:i/>
                <w:sz w:val="24"/>
                <w:szCs w:val="24"/>
                <w:lang w:val="ru-RU"/>
              </w:rPr>
              <w:t xml:space="preserve"> </w:t>
            </w:r>
            <w:r w:rsidRPr="00D466EC">
              <w:rPr>
                <w:bCs/>
                <w:i/>
                <w:sz w:val="24"/>
                <w:szCs w:val="24"/>
                <w:lang w:val="ru-RU"/>
              </w:rPr>
              <w:t>(</w:t>
            </w:r>
            <w:r>
              <w:rPr>
                <w:bCs/>
                <w:i/>
                <w:sz w:val="24"/>
                <w:szCs w:val="24"/>
                <w:lang w:val="ru-RU"/>
              </w:rPr>
              <w:t xml:space="preserve">в том чиле и параллельно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4521D3">
              <w:rPr>
                <w:i/>
                <w:sz w:val="24"/>
                <w:szCs w:val="24"/>
                <w:lang w:val="ru-RU"/>
              </w:rPr>
              <w:t xml:space="preserve"> конкрет</w:t>
            </w:r>
            <w:r w:rsidR="00344D93" w:rsidRPr="00344D93">
              <w:rPr>
                <w:i/>
                <w:sz w:val="24"/>
                <w:szCs w:val="24"/>
                <w:lang w:val="ru-RU"/>
              </w:rPr>
              <w:t>-</w:t>
            </w:r>
            <w:r w:rsidRPr="004521D3">
              <w:rPr>
                <w:i/>
                <w:sz w:val="24"/>
                <w:szCs w:val="24"/>
                <w:lang w:val="ru-RU"/>
              </w:rPr>
              <w:t>ных преимуще</w:t>
            </w:r>
            <w:r>
              <w:rPr>
                <w:i/>
                <w:sz w:val="24"/>
                <w:szCs w:val="24"/>
                <w:lang w:val="ru-RU"/>
              </w:rPr>
              <w:t>-</w:t>
            </w:r>
            <w:r w:rsidRPr="004521D3">
              <w:rPr>
                <w:i/>
                <w:sz w:val="24"/>
                <w:szCs w:val="24"/>
                <w:lang w:val="ru-RU"/>
              </w:rPr>
              <w:t>ств Инициируемого в сделке:</w:t>
            </w:r>
            <w:r w:rsidRPr="004521D3">
              <w:rPr>
                <w:b/>
                <w:i/>
                <w:sz w:val="24"/>
                <w:szCs w:val="24"/>
                <w:lang w:val="ru-RU"/>
              </w:rPr>
              <w:t xml:space="preserve"> </w:t>
            </w:r>
            <w:r w:rsidRPr="004521D3">
              <w:rPr>
                <w:bCs/>
                <w:i/>
                <w:sz w:val="24"/>
                <w:szCs w:val="24"/>
                <w:lang w:val="ru-RU"/>
              </w:rPr>
              <w:t xml:space="preserve">цены/качества/безопасности и т.п.) </w:t>
            </w:r>
            <w:r w:rsidRPr="004521D3">
              <w:rPr>
                <w:i/>
                <w:sz w:val="24"/>
                <w:szCs w:val="24"/>
                <w:lang w:val="ru-RU"/>
              </w:rPr>
              <w:t>создает предпосылки к дальней</w:t>
            </w:r>
            <w:r w:rsidR="00344D93" w:rsidRPr="00344D93">
              <w:rPr>
                <w:i/>
                <w:sz w:val="24"/>
                <w:szCs w:val="24"/>
                <w:lang w:val="ru-RU"/>
              </w:rPr>
              <w:t>-</w:t>
            </w:r>
            <w:r w:rsidRPr="004521D3">
              <w:rPr>
                <w:i/>
                <w:sz w:val="24"/>
                <w:szCs w:val="24"/>
                <w:lang w:val="ru-RU"/>
              </w:rPr>
              <w:t xml:space="preserve">шему развитию </w:t>
            </w:r>
            <w:r w:rsidRPr="004521D3">
              <w:rPr>
                <w:i/>
                <w:color w:val="000000"/>
                <w:sz w:val="24"/>
                <w:szCs w:val="24"/>
                <w:lang w:val="ru-RU"/>
              </w:rPr>
              <w:t>продуктивных отношений</w:t>
            </w:r>
            <w:r w:rsidRPr="004521D3">
              <w:rPr>
                <w:i/>
                <w:sz w:val="24"/>
                <w:szCs w:val="24"/>
                <w:lang w:val="ru-RU"/>
              </w:rPr>
              <w:t>.</w:t>
            </w:r>
          </w:p>
        </w:tc>
        <w:tc>
          <w:tcPr>
            <w:tcW w:w="1211" w:type="dxa"/>
          </w:tcPr>
          <w:p w:rsidR="00CC69D5" w:rsidRPr="003562E7" w:rsidRDefault="00CC69D5" w:rsidP="002B54D9">
            <w:pPr>
              <w:spacing w:line="276" w:lineRule="auto"/>
              <w:rPr>
                <w:iCs/>
                <w:sz w:val="24"/>
                <w:szCs w:val="24"/>
                <w:lang w:val="ru-RU"/>
              </w:rPr>
            </w:pPr>
            <w:r w:rsidRPr="003562E7">
              <w:rPr>
                <w:b/>
                <w:iCs/>
                <w:sz w:val="24"/>
                <w:szCs w:val="24"/>
                <w:lang w:val="ru-RU"/>
              </w:rPr>
              <w:lastRenderedPageBreak/>
              <w:t>О</w:t>
            </w:r>
            <w:r w:rsidRPr="003562E7">
              <w:rPr>
                <w:iCs/>
                <w:sz w:val="24"/>
                <w:szCs w:val="24"/>
                <w:lang w:val="ru-RU"/>
              </w:rPr>
              <w:t>т кого исходили аналоги</w:t>
            </w:r>
            <w:r w:rsidR="00344D93" w:rsidRPr="00344D93">
              <w:rPr>
                <w:iCs/>
                <w:sz w:val="24"/>
                <w:szCs w:val="24"/>
                <w:lang w:val="ru-RU"/>
              </w:rPr>
              <w:t>-</w:t>
            </w:r>
            <w:r w:rsidRPr="003562E7">
              <w:rPr>
                <w:iCs/>
                <w:sz w:val="24"/>
                <w:szCs w:val="24"/>
                <w:lang w:val="ru-RU"/>
              </w:rPr>
              <w:t>чные предло-жения?</w:t>
            </w:r>
          </w:p>
          <w:p w:rsidR="00CC69D5" w:rsidRPr="003562E7" w:rsidRDefault="00CC69D5" w:rsidP="002B54D9">
            <w:pPr>
              <w:spacing w:line="276" w:lineRule="auto"/>
              <w:rPr>
                <w:iCs/>
                <w:sz w:val="24"/>
                <w:szCs w:val="24"/>
                <w:lang w:val="ru-RU"/>
              </w:rPr>
            </w:pPr>
            <w:r w:rsidRPr="003562E7">
              <w:rPr>
                <w:b/>
                <w:iCs/>
                <w:sz w:val="24"/>
                <w:szCs w:val="24"/>
                <w:lang w:val="ru-RU"/>
              </w:rPr>
              <w:t>В</w:t>
            </w:r>
            <w:r w:rsidRPr="003562E7">
              <w:rPr>
                <w:iCs/>
                <w:sz w:val="24"/>
                <w:szCs w:val="24"/>
                <w:lang w:val="ru-RU"/>
              </w:rPr>
              <w:t xml:space="preserve"> чем по</w:t>
            </w:r>
            <w:r w:rsidR="00344D93" w:rsidRPr="00344D93">
              <w:rPr>
                <w:iCs/>
                <w:sz w:val="24"/>
                <w:szCs w:val="24"/>
                <w:lang w:val="ru-RU"/>
              </w:rPr>
              <w:t>-</w:t>
            </w:r>
            <w:r w:rsidRPr="003562E7">
              <w:rPr>
                <w:iCs/>
                <w:sz w:val="24"/>
                <w:szCs w:val="24"/>
                <w:lang w:val="ru-RU"/>
              </w:rPr>
              <w:t>ложите</w:t>
            </w:r>
            <w:r w:rsidR="00344D93" w:rsidRPr="00344D93">
              <w:rPr>
                <w:iCs/>
                <w:sz w:val="24"/>
                <w:szCs w:val="24"/>
                <w:lang w:val="ru-RU"/>
              </w:rPr>
              <w:t>-</w:t>
            </w:r>
            <w:r w:rsidRPr="003562E7">
              <w:rPr>
                <w:iCs/>
                <w:sz w:val="24"/>
                <w:szCs w:val="24"/>
                <w:lang w:val="ru-RU"/>
              </w:rPr>
              <w:t>ль</w:t>
            </w:r>
            <w:r w:rsidR="00344D93">
              <w:rPr>
                <w:iCs/>
                <w:sz w:val="24"/>
                <w:szCs w:val="24"/>
                <w:lang w:val="ru-RU"/>
              </w:rPr>
              <w:t xml:space="preserve">ное отличие нашего </w:t>
            </w:r>
            <w:r w:rsidR="00344D93">
              <w:rPr>
                <w:iCs/>
                <w:sz w:val="24"/>
                <w:szCs w:val="24"/>
                <w:lang w:val="ru-RU"/>
              </w:rPr>
              <w:lastRenderedPageBreak/>
              <w:t>пред</w:t>
            </w:r>
            <w:r w:rsidRPr="003562E7">
              <w:rPr>
                <w:iCs/>
                <w:sz w:val="24"/>
                <w:szCs w:val="24"/>
                <w:lang w:val="ru-RU"/>
              </w:rPr>
              <w:t>ло</w:t>
            </w:r>
            <w:r w:rsidR="00344D93" w:rsidRPr="00344D93">
              <w:rPr>
                <w:iCs/>
                <w:sz w:val="24"/>
                <w:szCs w:val="24"/>
                <w:lang w:val="ru-RU"/>
              </w:rPr>
              <w:t>-</w:t>
            </w:r>
            <w:r w:rsidRPr="003562E7">
              <w:rPr>
                <w:iCs/>
                <w:sz w:val="24"/>
                <w:szCs w:val="24"/>
                <w:lang w:val="ru-RU"/>
              </w:rPr>
              <w:t>жения?</w:t>
            </w:r>
          </w:p>
          <w:p w:rsidR="00CC69D5" w:rsidRPr="00192F27" w:rsidRDefault="00CC69D5" w:rsidP="002B54D9">
            <w:pPr>
              <w:spacing w:line="276" w:lineRule="auto"/>
              <w:rPr>
                <w:sz w:val="24"/>
                <w:szCs w:val="24"/>
                <w:lang w:val="ru-RU"/>
              </w:rPr>
            </w:pPr>
            <w:r w:rsidRPr="003562E7">
              <w:rPr>
                <w:b/>
                <w:iCs/>
                <w:sz w:val="24"/>
                <w:szCs w:val="24"/>
                <w:lang w:val="ru-RU"/>
              </w:rPr>
              <w:t>К</w:t>
            </w:r>
            <w:r w:rsidRPr="003562E7">
              <w:rPr>
                <w:iCs/>
                <w:sz w:val="24"/>
                <w:szCs w:val="24"/>
                <w:lang w:val="ru-RU"/>
              </w:rPr>
              <w:t>то еще</w:t>
            </w:r>
            <w:r w:rsidRPr="00192F27">
              <w:rPr>
                <w:sz w:val="24"/>
                <w:szCs w:val="24"/>
                <w:lang w:val="ru-RU"/>
              </w:rPr>
              <w:t xml:space="preserve"> </w:t>
            </w:r>
            <w:r>
              <w:rPr>
                <w:sz w:val="24"/>
                <w:szCs w:val="24"/>
                <w:lang w:val="ru-RU"/>
              </w:rPr>
              <w:t>склонен поддер</w:t>
            </w:r>
            <w:r w:rsidR="00344D93" w:rsidRPr="00344D93">
              <w:rPr>
                <w:sz w:val="24"/>
                <w:szCs w:val="24"/>
                <w:lang w:val="ru-RU"/>
              </w:rPr>
              <w:t>-</w:t>
            </w:r>
            <w:r>
              <w:rPr>
                <w:sz w:val="24"/>
                <w:szCs w:val="24"/>
                <w:lang w:val="ru-RU"/>
              </w:rPr>
              <w:t>жать Вас в В</w:t>
            </w:r>
            <w:r w:rsidRPr="00192F27">
              <w:rPr>
                <w:sz w:val="24"/>
                <w:szCs w:val="24"/>
                <w:lang w:val="ru-RU"/>
              </w:rPr>
              <w:t>ашем решении?</w:t>
            </w:r>
          </w:p>
        </w:tc>
      </w:tr>
    </w:tbl>
    <w:p w:rsidR="00CC69D5" w:rsidRDefault="00CC69D5" w:rsidP="002B54D9">
      <w:pPr>
        <w:spacing w:line="276" w:lineRule="auto"/>
        <w:jc w:val="center"/>
        <w:rPr>
          <w:b/>
          <w:caps/>
          <w:sz w:val="24"/>
          <w:szCs w:val="24"/>
          <w:u w:val="single"/>
          <w:lang w:val="ru-RU"/>
        </w:rPr>
      </w:pPr>
    </w:p>
    <w:p w:rsidR="008D731B" w:rsidRPr="000A09B5" w:rsidRDefault="00CC69D5" w:rsidP="002B54D9">
      <w:pPr>
        <w:spacing w:line="276" w:lineRule="auto"/>
        <w:jc w:val="center"/>
        <w:rPr>
          <w:b/>
          <w:caps/>
          <w:sz w:val="24"/>
          <w:szCs w:val="24"/>
          <w:lang w:val="ru-RU"/>
        </w:rPr>
      </w:pPr>
      <w:r w:rsidRPr="006849F7">
        <w:rPr>
          <w:b/>
          <w:caps/>
          <w:sz w:val="24"/>
          <w:szCs w:val="24"/>
          <w:u w:val="single"/>
          <w:lang w:val="ru-RU"/>
        </w:rPr>
        <w:t>стадия 6.</w:t>
      </w:r>
      <w:r w:rsidRPr="006849F7">
        <w:rPr>
          <w:b/>
          <w:caps/>
          <w:sz w:val="24"/>
          <w:szCs w:val="24"/>
          <w:lang w:val="ru-RU"/>
        </w:rPr>
        <w:t xml:space="preserve"> осознание стимула </w:t>
      </w:r>
    </w:p>
    <w:p w:rsidR="008D731B" w:rsidRPr="000A09B5" w:rsidRDefault="00CC69D5" w:rsidP="002B54D9">
      <w:pPr>
        <w:spacing w:line="276" w:lineRule="auto"/>
        <w:jc w:val="center"/>
        <w:rPr>
          <w:b/>
          <w:caps/>
          <w:sz w:val="24"/>
          <w:szCs w:val="24"/>
          <w:lang w:val="ru-RU"/>
        </w:rPr>
      </w:pPr>
      <w:r w:rsidRPr="006849F7">
        <w:rPr>
          <w:b/>
          <w:caps/>
          <w:sz w:val="24"/>
          <w:szCs w:val="24"/>
          <w:lang w:val="ru-RU"/>
        </w:rPr>
        <w:t xml:space="preserve">к совершению сделки в качестве </w:t>
      </w:r>
    </w:p>
    <w:p w:rsidR="00CC69D5" w:rsidRDefault="00CC69D5" w:rsidP="002B54D9">
      <w:pPr>
        <w:spacing w:line="276" w:lineRule="auto"/>
        <w:jc w:val="center"/>
        <w:rPr>
          <w:b/>
          <w:i/>
          <w:iCs/>
          <w:color w:val="000000"/>
          <w:sz w:val="24"/>
          <w:szCs w:val="24"/>
          <w:lang w:val="ru-RU"/>
        </w:rPr>
      </w:pPr>
      <w:r w:rsidRPr="006849F7">
        <w:rPr>
          <w:b/>
          <w:sz w:val="24"/>
          <w:szCs w:val="24"/>
          <w:lang w:val="ru-RU"/>
        </w:rPr>
        <w:t>ПРИОРИТЕТНОГО</w:t>
      </w:r>
      <w:r w:rsidRPr="006849F7">
        <w:rPr>
          <w:b/>
          <w:caps/>
          <w:sz w:val="24"/>
          <w:szCs w:val="24"/>
          <w:lang w:val="ru-RU"/>
        </w:rPr>
        <w:t xml:space="preserve"> мотива, обусловливающего возможность справиться с проблемой.</w:t>
      </w:r>
      <w:r w:rsidRPr="006849F7">
        <w:rPr>
          <w:b/>
          <w:i/>
          <w:iCs/>
          <w:caps/>
          <w:sz w:val="24"/>
          <w:szCs w:val="24"/>
          <w:lang w:val="ru-RU"/>
        </w:rPr>
        <w:t xml:space="preserve"> </w:t>
      </w:r>
      <w:r w:rsidRPr="006849F7">
        <w:rPr>
          <w:b/>
          <w:i/>
          <w:iCs/>
          <w:caps/>
          <w:color w:val="000000"/>
          <w:sz w:val="24"/>
          <w:szCs w:val="24"/>
          <w:lang w:val="ru-RU"/>
        </w:rPr>
        <w:t>определение форм индивидуального воздейс</w:t>
      </w:r>
      <w:r w:rsidRPr="006849F7">
        <w:rPr>
          <w:b/>
          <w:i/>
          <w:iCs/>
          <w:color w:val="000000"/>
          <w:sz w:val="24"/>
          <w:szCs w:val="24"/>
          <w:lang w:val="ru-RU"/>
        </w:rPr>
        <w:t xml:space="preserve">ТВИЯ, СНИЖАЮЩИХ УГРОЗУ ПРОЯВЛЕНИЯ ЛИЧНОСТНЫХ </w:t>
      </w:r>
    </w:p>
    <w:p w:rsidR="00CC69D5" w:rsidRPr="006849F7" w:rsidRDefault="00CC69D5" w:rsidP="002B54D9">
      <w:pPr>
        <w:spacing w:line="276" w:lineRule="auto"/>
        <w:jc w:val="center"/>
        <w:rPr>
          <w:b/>
          <w:i/>
          <w:iCs/>
          <w:caps/>
          <w:sz w:val="24"/>
          <w:szCs w:val="24"/>
          <w:lang w:val="ru-RU"/>
        </w:rPr>
      </w:pPr>
      <w:r w:rsidRPr="006849F7">
        <w:rPr>
          <w:b/>
          <w:i/>
          <w:color w:val="000000"/>
          <w:sz w:val="24"/>
          <w:szCs w:val="24"/>
          <w:lang w:val="ru-RU"/>
        </w:rPr>
        <w:t>КАЧЕСТВ</w:t>
      </w:r>
      <w:r w:rsidRPr="006849F7">
        <w:rPr>
          <w:b/>
          <w:i/>
          <w:iCs/>
          <w:color w:val="000000"/>
          <w:sz w:val="24"/>
          <w:szCs w:val="24"/>
          <w:lang w:val="ru-RU"/>
        </w:rPr>
        <w:t xml:space="preserve"> </w:t>
      </w:r>
      <w:r w:rsidRPr="006849F7">
        <w:rPr>
          <w:b/>
          <w:i/>
          <w:iCs/>
          <w:caps/>
          <w:color w:val="000000"/>
          <w:sz w:val="24"/>
          <w:szCs w:val="24"/>
          <w:lang w:val="ru-RU"/>
        </w:rPr>
        <w:t xml:space="preserve">опасных для сотрудничества </w:t>
      </w:r>
    </w:p>
    <w:p w:rsidR="00CC69D5" w:rsidRPr="00194EA2" w:rsidRDefault="00CC69D5" w:rsidP="002B54D9">
      <w:pPr>
        <w:spacing w:line="276" w:lineRule="auto"/>
        <w:jc w:val="right"/>
        <w:rPr>
          <w:i/>
          <w:color w:val="000000"/>
          <w:sz w:val="8"/>
          <w:szCs w:val="8"/>
          <w:lang w:val="ru-RU"/>
        </w:rPr>
      </w:pPr>
    </w:p>
    <w:p w:rsidR="00CC69D5" w:rsidRPr="006849F7" w:rsidRDefault="00CC69D5" w:rsidP="002B54D9">
      <w:pPr>
        <w:spacing w:line="276" w:lineRule="auto"/>
        <w:ind w:firstLine="708"/>
        <w:jc w:val="both"/>
        <w:rPr>
          <w:bCs/>
          <w:caps/>
          <w:sz w:val="24"/>
          <w:szCs w:val="24"/>
          <w:lang w:val="ru-RU"/>
        </w:rPr>
      </w:pPr>
      <w:r w:rsidRPr="00B31A75">
        <w:rPr>
          <w:smallCaps/>
          <w:color w:val="000000"/>
          <w:sz w:val="24"/>
          <w:szCs w:val="24"/>
          <w:lang w:val="ru-RU"/>
        </w:rPr>
        <w:t>Констатировать</w:t>
      </w:r>
      <w:r w:rsidRPr="00B31A75">
        <w:rPr>
          <w:color w:val="000000"/>
          <w:sz w:val="24"/>
          <w:szCs w:val="24"/>
          <w:lang w:val="ru-RU"/>
        </w:rPr>
        <w:t xml:space="preserve"> </w:t>
      </w:r>
      <w:r>
        <w:rPr>
          <w:color w:val="000000"/>
          <w:sz w:val="24"/>
          <w:szCs w:val="24"/>
          <w:lang w:val="ru-RU"/>
        </w:rPr>
        <w:t xml:space="preserve">вероятность </w:t>
      </w:r>
      <w:r w:rsidRPr="00B31A75">
        <w:rPr>
          <w:color w:val="000000"/>
          <w:sz w:val="24"/>
          <w:szCs w:val="24"/>
          <w:lang w:val="ru-RU"/>
        </w:rPr>
        <w:t>заключения Инициируемым сделки в качестве</w:t>
      </w:r>
      <w:r>
        <w:rPr>
          <w:color w:val="000000"/>
          <w:sz w:val="24"/>
          <w:szCs w:val="24"/>
          <w:lang w:val="ru-RU"/>
        </w:rPr>
        <w:t xml:space="preserve"> приоритетного</w:t>
      </w:r>
      <w:r w:rsidRPr="00B31A75">
        <w:rPr>
          <w:color w:val="000000"/>
          <w:sz w:val="24"/>
          <w:szCs w:val="24"/>
          <w:lang w:val="ru-RU"/>
        </w:rPr>
        <w:t xml:space="preserve"> </w:t>
      </w:r>
      <w:r w:rsidRPr="00B31A75">
        <w:rPr>
          <w:b/>
          <w:color w:val="000000"/>
          <w:sz w:val="24"/>
          <w:szCs w:val="24"/>
          <w:u w:val="single"/>
          <w:lang w:val="ru-RU"/>
        </w:rPr>
        <w:t>стимула</w:t>
      </w:r>
      <w:r w:rsidRPr="00B31A75">
        <w:rPr>
          <w:color w:val="000000"/>
          <w:sz w:val="24"/>
          <w:szCs w:val="24"/>
          <w:lang w:val="ru-RU"/>
        </w:rPr>
        <w:t>, мотивирующего</w:t>
      </w:r>
      <w:r>
        <w:rPr>
          <w:color w:val="000000"/>
          <w:sz w:val="24"/>
          <w:szCs w:val="24"/>
          <w:lang w:val="ru-RU"/>
        </w:rPr>
        <w:t xml:space="preserve"> </w:t>
      </w:r>
      <w:r w:rsidRPr="00B31A75">
        <w:rPr>
          <w:b/>
          <w:color w:val="000000"/>
          <w:sz w:val="24"/>
          <w:szCs w:val="24"/>
          <w:lang w:val="ru-RU"/>
        </w:rPr>
        <w:t>возможность</w:t>
      </w:r>
      <w:r>
        <w:rPr>
          <w:b/>
          <w:color w:val="000000"/>
          <w:sz w:val="24"/>
          <w:szCs w:val="24"/>
          <w:lang w:val="ru-RU"/>
        </w:rPr>
        <w:t xml:space="preserve"> </w:t>
      </w:r>
      <w:r w:rsidRPr="006849F7">
        <w:rPr>
          <w:bCs/>
          <w:color w:val="000000"/>
          <w:sz w:val="24"/>
          <w:szCs w:val="24"/>
          <w:lang w:val="ru-RU"/>
        </w:rPr>
        <w:t>справиться</w:t>
      </w:r>
      <w:r w:rsidRPr="006849F7">
        <w:rPr>
          <w:bCs/>
          <w:i/>
          <w:color w:val="000000"/>
          <w:sz w:val="24"/>
          <w:szCs w:val="24"/>
          <w:lang w:val="ru-RU"/>
        </w:rPr>
        <w:t xml:space="preserve"> </w:t>
      </w:r>
      <w:r w:rsidRPr="006849F7">
        <w:rPr>
          <w:bCs/>
          <w:color w:val="000000"/>
          <w:sz w:val="24"/>
          <w:szCs w:val="24"/>
          <w:lang w:val="ru-RU"/>
        </w:rPr>
        <w:t xml:space="preserve">с проблемой </w:t>
      </w:r>
      <w:r w:rsidRPr="006849F7">
        <w:rPr>
          <w:bCs/>
          <w:sz w:val="24"/>
          <w:szCs w:val="24"/>
          <w:lang w:val="ru-RU"/>
        </w:rPr>
        <w:t>(</w:t>
      </w:r>
      <w:r w:rsidRPr="006849F7">
        <w:rPr>
          <w:bCs/>
          <w:color w:val="000000"/>
          <w:sz w:val="24"/>
          <w:szCs w:val="24"/>
          <w:lang w:val="ru-RU"/>
        </w:rPr>
        <w:t>фаза-диагональ 3, этап 3-й</w:t>
      </w:r>
      <w:r>
        <w:rPr>
          <w:color w:val="000000"/>
          <w:sz w:val="24"/>
          <w:szCs w:val="24"/>
          <w:lang w:val="ru-RU"/>
        </w:rPr>
        <w:t>, стадия 6).</w:t>
      </w:r>
    </w:p>
    <w:p w:rsidR="00CC69D5" w:rsidRPr="00793A0C" w:rsidRDefault="00CC69D5" w:rsidP="002B54D9">
      <w:pPr>
        <w:shd w:val="clear" w:color="auto" w:fill="FFFFFF"/>
        <w:spacing w:line="276" w:lineRule="auto"/>
        <w:ind w:left="10" w:right="5" w:firstLine="710"/>
        <w:jc w:val="both"/>
        <w:rPr>
          <w:sz w:val="8"/>
          <w:szCs w:val="8"/>
          <w:lang w:val="ru-RU"/>
        </w:rPr>
      </w:pPr>
    </w:p>
    <w:tbl>
      <w:tblPr>
        <w:tblW w:w="0" w:type="auto"/>
        <w:tblBorders>
          <w:top w:val="dashed" w:sz="4" w:space="0" w:color="auto"/>
          <w:left w:val="dashed" w:sz="4" w:space="0" w:color="auto"/>
          <w:bottom w:val="dashed" w:sz="4" w:space="0" w:color="auto"/>
          <w:right w:val="dashed" w:sz="4" w:space="0" w:color="auto"/>
        </w:tblBorders>
        <w:tblLook w:val="01E0" w:firstRow="1" w:lastRow="1" w:firstColumn="1" w:lastColumn="1" w:noHBand="0" w:noVBand="0"/>
      </w:tblPr>
      <w:tblGrid>
        <w:gridCol w:w="7728"/>
      </w:tblGrid>
      <w:tr w:rsidR="00CC69D5" w:rsidRPr="009F7DCC" w:rsidTr="00CC69D5">
        <w:tc>
          <w:tcPr>
            <w:tcW w:w="10421" w:type="dxa"/>
          </w:tcPr>
          <w:p w:rsidR="00CC69D5" w:rsidRPr="00793A0C" w:rsidRDefault="00CC69D5" w:rsidP="002B54D9">
            <w:pPr>
              <w:shd w:val="clear" w:color="auto" w:fill="FFFFFF"/>
              <w:spacing w:line="276" w:lineRule="auto"/>
              <w:ind w:left="10" w:right="5" w:firstLine="710"/>
              <w:jc w:val="both"/>
              <w:rPr>
                <w:sz w:val="8"/>
                <w:szCs w:val="8"/>
                <w:lang w:val="ru-RU"/>
              </w:rPr>
            </w:pPr>
          </w:p>
          <w:p w:rsidR="00CC69D5" w:rsidRPr="00192F27" w:rsidRDefault="00CC69D5" w:rsidP="002B54D9">
            <w:pPr>
              <w:shd w:val="clear" w:color="auto" w:fill="FFFFFF"/>
              <w:spacing w:line="276" w:lineRule="auto"/>
              <w:ind w:left="10" w:right="5" w:firstLine="710"/>
              <w:jc w:val="both"/>
              <w:rPr>
                <w:sz w:val="24"/>
                <w:szCs w:val="24"/>
                <w:lang w:val="ru-RU"/>
              </w:rPr>
            </w:pPr>
            <w:r w:rsidRPr="00192F27">
              <w:rPr>
                <w:sz w:val="24"/>
                <w:szCs w:val="24"/>
                <w:lang w:val="ru-RU"/>
              </w:rPr>
              <w:t xml:space="preserve">Здесь важно обратить внимание на </w:t>
            </w:r>
            <w:r>
              <w:rPr>
                <w:sz w:val="24"/>
                <w:szCs w:val="24"/>
                <w:lang w:val="ru-RU"/>
              </w:rPr>
              <w:t>приоритетность</w:t>
            </w:r>
            <w:r w:rsidRPr="00192F27">
              <w:rPr>
                <w:sz w:val="24"/>
                <w:szCs w:val="24"/>
                <w:lang w:val="ru-RU"/>
              </w:rPr>
              <w:t xml:space="preserve"> </w:t>
            </w:r>
            <w:r w:rsidRPr="00192F27">
              <w:rPr>
                <w:b/>
                <w:sz w:val="24"/>
                <w:szCs w:val="24"/>
                <w:u w:val="single"/>
                <w:lang w:val="ru-RU"/>
              </w:rPr>
              <w:t>стимула</w:t>
            </w:r>
            <w:r>
              <w:rPr>
                <w:b/>
                <w:sz w:val="24"/>
                <w:szCs w:val="24"/>
                <w:u w:val="single"/>
                <w:lang w:val="ru-RU"/>
              </w:rPr>
              <w:t>,</w:t>
            </w:r>
            <w:r w:rsidRPr="00192F27">
              <w:rPr>
                <w:sz w:val="24"/>
                <w:szCs w:val="24"/>
                <w:lang w:val="ru-RU"/>
              </w:rPr>
              <w:t xml:space="preserve"> который может востребовать ресурсы</w:t>
            </w:r>
            <w:r w:rsidRPr="00192F27">
              <w:rPr>
                <w:color w:val="000000"/>
                <w:sz w:val="24"/>
                <w:szCs w:val="24"/>
                <w:lang w:val="ru-RU"/>
              </w:rPr>
              <w:t xml:space="preserve"> Инициируемого</w:t>
            </w:r>
            <w:r w:rsidRPr="00192F27">
              <w:rPr>
                <w:sz w:val="24"/>
                <w:szCs w:val="24"/>
                <w:lang w:val="ru-RU"/>
              </w:rPr>
              <w:t xml:space="preserve"> </w:t>
            </w:r>
            <w:r w:rsidRPr="00192F27">
              <w:rPr>
                <w:sz w:val="24"/>
                <w:szCs w:val="24"/>
                <w:lang w:val="ru-RU"/>
              </w:rPr>
              <w:lastRenderedPageBreak/>
              <w:t>(психологические, временные, материальные и т.п.)</w:t>
            </w:r>
            <w:r>
              <w:rPr>
                <w:sz w:val="24"/>
                <w:szCs w:val="24"/>
                <w:lang w:val="ru-RU"/>
              </w:rPr>
              <w:t xml:space="preserve"> в контексте решения проблемы</w:t>
            </w:r>
            <w:r w:rsidRPr="00192F27">
              <w:rPr>
                <w:sz w:val="24"/>
                <w:szCs w:val="24"/>
                <w:lang w:val="ru-RU"/>
              </w:rPr>
              <w:t>.</w:t>
            </w:r>
          </w:p>
          <w:p w:rsidR="00CC69D5" w:rsidRPr="00793A0C" w:rsidRDefault="00CC69D5" w:rsidP="002B54D9">
            <w:pPr>
              <w:spacing w:line="276" w:lineRule="auto"/>
              <w:ind w:right="5"/>
              <w:jc w:val="both"/>
              <w:rPr>
                <w:sz w:val="8"/>
                <w:szCs w:val="8"/>
                <w:lang w:val="ru-RU"/>
              </w:rPr>
            </w:pPr>
          </w:p>
        </w:tc>
      </w:tr>
    </w:tbl>
    <w:p w:rsidR="00CC69D5" w:rsidRPr="00793A0C" w:rsidRDefault="00CC69D5" w:rsidP="002B54D9">
      <w:pPr>
        <w:shd w:val="clear" w:color="auto" w:fill="FFFFFF"/>
        <w:spacing w:line="276" w:lineRule="auto"/>
        <w:ind w:left="10" w:right="5" w:firstLine="710"/>
        <w:jc w:val="both"/>
        <w:rPr>
          <w:sz w:val="8"/>
          <w:szCs w:val="8"/>
          <w:lang w:val="ru-RU"/>
        </w:rPr>
      </w:pPr>
    </w:p>
    <w:p w:rsidR="00CC69D5" w:rsidRPr="003562E7" w:rsidRDefault="00CC69D5" w:rsidP="002B54D9">
      <w:pPr>
        <w:spacing w:line="276" w:lineRule="auto"/>
        <w:ind w:firstLine="708"/>
        <w:jc w:val="both"/>
        <w:rPr>
          <w:sz w:val="24"/>
          <w:szCs w:val="24"/>
          <w:lang w:val="ru-RU"/>
        </w:rPr>
      </w:pPr>
      <w:r>
        <w:rPr>
          <w:color w:val="000000"/>
          <w:sz w:val="24"/>
          <w:szCs w:val="24"/>
          <w:lang w:val="ru-RU"/>
        </w:rPr>
        <w:t>Именно к</w:t>
      </w:r>
      <w:r w:rsidRPr="00B31A75">
        <w:rPr>
          <w:color w:val="000000"/>
          <w:sz w:val="24"/>
          <w:szCs w:val="24"/>
          <w:lang w:val="ru-RU"/>
        </w:rPr>
        <w:t xml:space="preserve">онстатация </w:t>
      </w:r>
      <w:r w:rsidRPr="00B31A75">
        <w:rPr>
          <w:b/>
          <w:color w:val="000000"/>
          <w:sz w:val="24"/>
          <w:szCs w:val="24"/>
          <w:lang w:val="ru-RU"/>
        </w:rPr>
        <w:t>возможности</w:t>
      </w:r>
      <w:r w:rsidRPr="00B31A75">
        <w:rPr>
          <w:color w:val="000000"/>
          <w:sz w:val="24"/>
          <w:szCs w:val="24"/>
          <w:lang w:val="ru-RU"/>
        </w:rPr>
        <w:t xml:space="preserve"> Инициируемого заключить сделку</w:t>
      </w:r>
      <w:r w:rsidRPr="00B31A75">
        <w:rPr>
          <w:b/>
          <w:color w:val="000000"/>
          <w:sz w:val="24"/>
          <w:szCs w:val="24"/>
          <w:lang w:val="ru-RU"/>
        </w:rPr>
        <w:t xml:space="preserve"> </w:t>
      </w:r>
      <w:r w:rsidRPr="00B31A75">
        <w:rPr>
          <w:color w:val="000000"/>
          <w:sz w:val="24"/>
          <w:szCs w:val="24"/>
          <w:lang w:val="ru-RU"/>
        </w:rPr>
        <w:t xml:space="preserve">будет служить </w:t>
      </w:r>
      <w:r w:rsidRPr="003562E7">
        <w:rPr>
          <w:color w:val="000000"/>
          <w:sz w:val="24"/>
          <w:szCs w:val="24"/>
          <w:lang w:val="ru-RU"/>
        </w:rPr>
        <w:t>предпосылкой</w:t>
      </w:r>
      <w:r w:rsidRPr="003562E7">
        <w:rPr>
          <w:sz w:val="24"/>
          <w:szCs w:val="24"/>
          <w:lang w:val="ru-RU"/>
        </w:rPr>
        <w:t xml:space="preserve"> </w:t>
      </w:r>
      <w:r w:rsidRPr="003562E7">
        <w:rPr>
          <w:color w:val="000000"/>
          <w:sz w:val="24"/>
          <w:szCs w:val="24"/>
          <w:lang w:val="ru-RU"/>
        </w:rPr>
        <w:t xml:space="preserve">к </w:t>
      </w:r>
      <w:r w:rsidRPr="003562E7">
        <w:rPr>
          <w:sz w:val="24"/>
          <w:szCs w:val="24"/>
          <w:lang w:val="ru-RU"/>
        </w:rPr>
        <w:t>осознанию им</w:t>
      </w:r>
      <w:r>
        <w:rPr>
          <w:sz w:val="24"/>
          <w:szCs w:val="24"/>
          <w:lang w:val="ru-RU"/>
        </w:rPr>
        <w:t xml:space="preserve"> приоритетной</w:t>
      </w:r>
      <w:r w:rsidRPr="003562E7">
        <w:rPr>
          <w:sz w:val="24"/>
          <w:szCs w:val="24"/>
          <w:lang w:val="ru-RU"/>
        </w:rPr>
        <w:t xml:space="preserve"> </w:t>
      </w:r>
      <w:r w:rsidRPr="003562E7">
        <w:rPr>
          <w:b/>
          <w:sz w:val="24"/>
          <w:szCs w:val="24"/>
          <w:lang w:val="ru-RU"/>
        </w:rPr>
        <w:t xml:space="preserve">значимости </w:t>
      </w:r>
      <w:r w:rsidRPr="003562E7">
        <w:rPr>
          <w:sz w:val="24"/>
          <w:szCs w:val="24"/>
          <w:lang w:val="ru-RU"/>
        </w:rPr>
        <w:t>выбранного</w:t>
      </w:r>
      <w:r>
        <w:rPr>
          <w:sz w:val="24"/>
          <w:szCs w:val="24"/>
          <w:lang w:val="ru-RU"/>
        </w:rPr>
        <w:t xml:space="preserve"> варианта</w:t>
      </w:r>
      <w:r w:rsidRPr="003562E7">
        <w:rPr>
          <w:sz w:val="24"/>
          <w:szCs w:val="24"/>
          <w:lang w:val="ru-RU"/>
        </w:rPr>
        <w:t xml:space="preserve"> совершения сделки в контексте его необходимой и достаточной продуктивности для </w:t>
      </w:r>
      <w:r w:rsidRPr="00E42282">
        <w:rPr>
          <w:b/>
          <w:bCs/>
          <w:sz w:val="24"/>
          <w:szCs w:val="24"/>
          <w:lang w:val="ru-RU"/>
        </w:rPr>
        <w:t>значимого</w:t>
      </w:r>
      <w:r>
        <w:rPr>
          <w:sz w:val="24"/>
          <w:szCs w:val="24"/>
          <w:lang w:val="ru-RU"/>
        </w:rPr>
        <w:t xml:space="preserve"> </w:t>
      </w:r>
      <w:r w:rsidRPr="00E42282">
        <w:rPr>
          <w:b/>
          <w:bCs/>
          <w:sz w:val="24"/>
          <w:szCs w:val="24"/>
          <w:u w:val="single"/>
          <w:lang w:val="ru-RU"/>
        </w:rPr>
        <w:t>способа</w:t>
      </w:r>
      <w:r w:rsidRPr="00E42282">
        <w:rPr>
          <w:b/>
          <w:bCs/>
          <w:color w:val="000000"/>
          <w:sz w:val="24"/>
          <w:szCs w:val="24"/>
          <w:u w:val="single"/>
          <w:lang w:val="ru-RU"/>
        </w:rPr>
        <w:t xml:space="preserve"> </w:t>
      </w:r>
      <w:r w:rsidRPr="003562E7">
        <w:rPr>
          <w:b/>
          <w:color w:val="000000"/>
          <w:sz w:val="24"/>
          <w:szCs w:val="24"/>
          <w:u w:val="single"/>
          <w:lang w:val="ru-RU"/>
        </w:rPr>
        <w:t>решения</w:t>
      </w:r>
      <w:r w:rsidRPr="003562E7">
        <w:rPr>
          <w:color w:val="000000"/>
          <w:sz w:val="24"/>
          <w:szCs w:val="24"/>
          <w:lang w:val="ru-RU"/>
        </w:rPr>
        <w:t xml:space="preserve"> </w:t>
      </w:r>
      <w:r w:rsidRPr="00E42282">
        <w:rPr>
          <w:color w:val="000000"/>
          <w:sz w:val="24"/>
          <w:szCs w:val="24"/>
          <w:lang w:val="ru-RU"/>
        </w:rPr>
        <w:t>проблемы</w:t>
      </w:r>
      <w:r w:rsidRPr="003562E7">
        <w:rPr>
          <w:color w:val="000000"/>
          <w:sz w:val="24"/>
          <w:szCs w:val="24"/>
          <w:lang w:val="ru-RU"/>
        </w:rPr>
        <w:t xml:space="preserve"> </w:t>
      </w:r>
      <w:r w:rsidRPr="003562E7">
        <w:rPr>
          <w:sz w:val="24"/>
          <w:szCs w:val="24"/>
          <w:lang w:val="ru-RU"/>
        </w:rPr>
        <w:t>(</w:t>
      </w:r>
      <w:r w:rsidRPr="003562E7">
        <w:rPr>
          <w:color w:val="000000"/>
          <w:sz w:val="24"/>
          <w:szCs w:val="24"/>
          <w:lang w:val="ru-RU"/>
        </w:rPr>
        <w:t>фаза-диагональ 4, этап 1-й</w:t>
      </w:r>
      <w:r>
        <w:rPr>
          <w:color w:val="000000"/>
          <w:sz w:val="24"/>
          <w:szCs w:val="24"/>
          <w:lang w:val="ru-RU"/>
        </w:rPr>
        <w:t>, стадия 7).</w:t>
      </w:r>
    </w:p>
    <w:p w:rsidR="00CC69D5" w:rsidRPr="00085276" w:rsidRDefault="00CC69D5" w:rsidP="002B54D9">
      <w:pPr>
        <w:spacing w:line="276" w:lineRule="auto"/>
        <w:ind w:firstLine="708"/>
        <w:rPr>
          <w:i/>
          <w:iCs/>
          <w:color w:val="000000"/>
          <w:sz w:val="24"/>
          <w:szCs w:val="24"/>
          <w:lang w:val="ru-RU"/>
        </w:rPr>
      </w:pPr>
      <w:r w:rsidRPr="003562E7">
        <w:rPr>
          <w:i/>
          <w:iCs/>
          <w:sz w:val="24"/>
          <w:szCs w:val="24"/>
          <w:lang w:val="ru-RU"/>
        </w:rPr>
        <w:t xml:space="preserve">В то же время </w:t>
      </w:r>
      <w:r>
        <w:rPr>
          <w:i/>
          <w:iCs/>
          <w:sz w:val="24"/>
          <w:szCs w:val="24"/>
          <w:lang w:val="ru-RU"/>
        </w:rPr>
        <w:t>продолжает</w:t>
      </w:r>
      <w:r w:rsidRPr="003562E7">
        <w:rPr>
          <w:i/>
          <w:iCs/>
          <w:sz w:val="24"/>
          <w:szCs w:val="24"/>
          <w:lang w:val="ru-RU"/>
        </w:rPr>
        <w:t xml:space="preserve">ся построение продуктивных отношений — </w:t>
      </w:r>
      <w:r w:rsidRPr="003562E7">
        <w:rPr>
          <w:b/>
          <w:i/>
          <w:iCs/>
          <w:color w:val="000000"/>
          <w:sz w:val="24"/>
          <w:szCs w:val="24"/>
          <w:lang w:val="ru-RU"/>
        </w:rPr>
        <w:t>определяются формы индивидуального воздействия</w:t>
      </w:r>
      <w:r>
        <w:rPr>
          <w:b/>
          <w:i/>
          <w:iCs/>
          <w:color w:val="000000"/>
          <w:sz w:val="24"/>
          <w:szCs w:val="24"/>
          <w:lang w:val="ru-RU"/>
        </w:rPr>
        <w:t>,</w:t>
      </w:r>
      <w:r w:rsidRPr="00C151C1">
        <w:rPr>
          <w:b/>
          <w:i/>
          <w:color w:val="000000"/>
          <w:sz w:val="22"/>
          <w:szCs w:val="22"/>
          <w:lang w:val="ru-RU"/>
        </w:rPr>
        <w:t xml:space="preserve"> </w:t>
      </w:r>
      <w:r>
        <w:rPr>
          <w:b/>
          <w:i/>
          <w:color w:val="000000"/>
          <w:sz w:val="22"/>
          <w:szCs w:val="22"/>
          <w:lang w:val="ru-RU"/>
        </w:rPr>
        <w:t>снижающие</w:t>
      </w:r>
      <w:r w:rsidRPr="00FB6B88">
        <w:rPr>
          <w:b/>
          <w:i/>
          <w:color w:val="000000"/>
          <w:sz w:val="22"/>
          <w:szCs w:val="22"/>
          <w:lang w:val="ru-RU"/>
        </w:rPr>
        <w:t xml:space="preserve"> уг</w:t>
      </w:r>
      <w:r>
        <w:rPr>
          <w:b/>
          <w:i/>
          <w:color w:val="000000"/>
          <w:sz w:val="22"/>
          <w:szCs w:val="22"/>
          <w:lang w:val="ru-RU"/>
        </w:rPr>
        <w:t>розу прояв</w:t>
      </w:r>
      <w:r w:rsidRPr="00FB6B88">
        <w:rPr>
          <w:b/>
          <w:i/>
          <w:color w:val="000000"/>
          <w:sz w:val="22"/>
          <w:szCs w:val="22"/>
          <w:lang w:val="ru-RU"/>
        </w:rPr>
        <w:t xml:space="preserve">ления личностных </w:t>
      </w:r>
      <w:r>
        <w:rPr>
          <w:b/>
          <w:i/>
          <w:color w:val="000000"/>
          <w:sz w:val="22"/>
          <w:szCs w:val="22"/>
          <w:lang w:val="ru-RU"/>
        </w:rPr>
        <w:t>качеств</w:t>
      </w:r>
      <w:r w:rsidRPr="00FB6B88">
        <w:rPr>
          <w:b/>
          <w:i/>
          <w:color w:val="000000"/>
          <w:sz w:val="22"/>
          <w:szCs w:val="22"/>
          <w:lang w:val="ru-RU"/>
        </w:rPr>
        <w:t xml:space="preserve"> опасных для сотрудничества</w:t>
      </w:r>
      <w:r w:rsidRPr="003562E7">
        <w:rPr>
          <w:i/>
          <w:iCs/>
          <w:color w:val="000000"/>
          <w:sz w:val="24"/>
          <w:szCs w:val="24"/>
          <w:lang w:val="ru-RU"/>
        </w:rPr>
        <w:t>, а также специфика адаптации к ним</w:t>
      </w:r>
      <w:r>
        <w:rPr>
          <w:i/>
          <w:iCs/>
          <w:color w:val="000000"/>
          <w:sz w:val="24"/>
          <w:szCs w:val="24"/>
          <w:lang w:val="ru-RU"/>
        </w:rPr>
        <w:t xml:space="preserve"> </w:t>
      </w:r>
      <w:r w:rsidRPr="00085276">
        <w:rPr>
          <w:bCs/>
          <w:i/>
          <w:iCs/>
          <w:sz w:val="24"/>
          <w:szCs w:val="24"/>
          <w:lang w:val="ru-RU"/>
        </w:rPr>
        <w:t>(</w:t>
      </w:r>
      <w:r w:rsidRPr="00085276">
        <w:rPr>
          <w:bCs/>
          <w:i/>
          <w:iCs/>
          <w:color w:val="000000"/>
          <w:sz w:val="24"/>
          <w:szCs w:val="24"/>
          <w:lang w:val="ru-RU"/>
        </w:rPr>
        <w:t>фаза-диагональ 3, этап 3-й</w:t>
      </w:r>
      <w:r w:rsidRPr="00085276">
        <w:rPr>
          <w:i/>
          <w:iCs/>
          <w:color w:val="000000"/>
          <w:sz w:val="24"/>
          <w:szCs w:val="24"/>
          <w:lang w:val="ru-RU"/>
        </w:rPr>
        <w:t>, стадия 6).</w:t>
      </w:r>
    </w:p>
    <w:p w:rsidR="00CC69D5" w:rsidRPr="003562E7" w:rsidRDefault="00CC69D5" w:rsidP="002B54D9">
      <w:pPr>
        <w:shd w:val="clear" w:color="auto" w:fill="FFFFFF"/>
        <w:spacing w:line="276" w:lineRule="auto"/>
        <w:ind w:right="5" w:firstLine="720"/>
        <w:jc w:val="both"/>
        <w:rPr>
          <w:i/>
          <w:iCs/>
          <w:color w:val="000000"/>
          <w:sz w:val="24"/>
          <w:szCs w:val="24"/>
          <w:lang w:val="ru-RU"/>
        </w:rPr>
      </w:pPr>
      <w:r w:rsidRPr="003562E7">
        <w:rPr>
          <w:i/>
          <w:iCs/>
          <w:color w:val="000000"/>
          <w:sz w:val="24"/>
          <w:szCs w:val="24"/>
          <w:lang w:val="ru-RU"/>
        </w:rPr>
        <w:t xml:space="preserve">Здесь декларируется конструктивное отношение к этим качествам как к данности, с которой важно соотноситься. При этом создаются предпосылки, с одной стороны, к снижению уровня выраженности опасных для сотрудничества качеств, с другой — к уменьшению частоты их проявления, с третьей — к исключению таких качеств из обихода (обращения) в рамках складывающихся отношений. </w:t>
      </w:r>
    </w:p>
    <w:p w:rsidR="00CC69D5" w:rsidRPr="003562E7" w:rsidRDefault="00CC69D5" w:rsidP="002B54D9">
      <w:pPr>
        <w:shd w:val="clear" w:color="auto" w:fill="FFFFFF"/>
        <w:spacing w:line="276" w:lineRule="auto"/>
        <w:ind w:right="5" w:firstLine="720"/>
        <w:jc w:val="both"/>
        <w:rPr>
          <w:i/>
          <w:iCs/>
          <w:color w:val="000000"/>
          <w:sz w:val="8"/>
          <w:szCs w:val="8"/>
          <w:lang w:val="ru-RU"/>
        </w:rPr>
      </w:pPr>
    </w:p>
    <w:tbl>
      <w:tblPr>
        <w:tblW w:w="0" w:type="auto"/>
        <w:tblBorders>
          <w:top w:val="dashed" w:sz="4" w:space="0" w:color="auto"/>
          <w:left w:val="dashed" w:sz="4" w:space="0" w:color="auto"/>
          <w:bottom w:val="dashed" w:sz="4" w:space="0" w:color="auto"/>
          <w:right w:val="dashed" w:sz="4" w:space="0" w:color="auto"/>
        </w:tblBorders>
        <w:tblLook w:val="01E0" w:firstRow="1" w:lastRow="1" w:firstColumn="1" w:lastColumn="1" w:noHBand="0" w:noVBand="0"/>
      </w:tblPr>
      <w:tblGrid>
        <w:gridCol w:w="7728"/>
      </w:tblGrid>
      <w:tr w:rsidR="00CC69D5" w:rsidRPr="009F7DCC" w:rsidTr="00CC69D5">
        <w:tc>
          <w:tcPr>
            <w:tcW w:w="10421" w:type="dxa"/>
          </w:tcPr>
          <w:p w:rsidR="00CC69D5" w:rsidRPr="003562E7" w:rsidRDefault="00CC69D5" w:rsidP="002B54D9">
            <w:pPr>
              <w:shd w:val="clear" w:color="auto" w:fill="FFFFFF"/>
              <w:spacing w:line="276" w:lineRule="auto"/>
              <w:ind w:left="10" w:right="24" w:firstLine="710"/>
              <w:jc w:val="both"/>
              <w:rPr>
                <w:i/>
                <w:iCs/>
                <w:color w:val="000000"/>
                <w:sz w:val="8"/>
                <w:szCs w:val="8"/>
                <w:lang w:val="ru-RU"/>
              </w:rPr>
            </w:pPr>
          </w:p>
          <w:p w:rsidR="00CC69D5" w:rsidRDefault="00CC69D5" w:rsidP="002B54D9">
            <w:pPr>
              <w:shd w:val="clear" w:color="auto" w:fill="FFFFFF"/>
              <w:spacing w:line="276" w:lineRule="auto"/>
              <w:ind w:left="10" w:right="24" w:firstLine="710"/>
              <w:jc w:val="both"/>
              <w:rPr>
                <w:i/>
                <w:iCs/>
                <w:color w:val="000000"/>
                <w:sz w:val="24"/>
                <w:szCs w:val="24"/>
                <w:lang w:val="ru-RU"/>
              </w:rPr>
            </w:pPr>
            <w:r w:rsidRPr="003562E7">
              <w:rPr>
                <w:i/>
                <w:iCs/>
                <w:color w:val="000000"/>
                <w:sz w:val="24"/>
                <w:szCs w:val="24"/>
                <w:lang w:val="ru-RU"/>
              </w:rPr>
              <w:t>Таким образом, общая система качеств может быть улучшена</w:t>
            </w:r>
            <w:r>
              <w:rPr>
                <w:i/>
                <w:iCs/>
                <w:color w:val="000000"/>
                <w:sz w:val="24"/>
                <w:szCs w:val="24"/>
                <w:lang w:val="ru-RU"/>
              </w:rPr>
              <w:t>,</w:t>
            </w:r>
            <w:r w:rsidRPr="003562E7">
              <w:rPr>
                <w:i/>
                <w:iCs/>
                <w:color w:val="000000"/>
                <w:sz w:val="24"/>
                <w:szCs w:val="24"/>
                <w:lang w:val="ru-RU"/>
              </w:rPr>
              <w:t xml:space="preserve"> </w:t>
            </w:r>
            <w:r>
              <w:rPr>
                <w:i/>
                <w:iCs/>
                <w:color w:val="000000"/>
                <w:sz w:val="24"/>
                <w:szCs w:val="24"/>
                <w:lang w:val="ru-RU"/>
              </w:rPr>
              <w:t>с одной стороны,</w:t>
            </w:r>
            <w:r w:rsidRPr="003562E7">
              <w:rPr>
                <w:i/>
                <w:iCs/>
                <w:color w:val="000000"/>
                <w:sz w:val="24"/>
                <w:szCs w:val="24"/>
                <w:lang w:val="ru-RU"/>
              </w:rPr>
              <w:t xml:space="preserve"> за счет изъятия части опасных качеств из «обращения»,</w:t>
            </w:r>
            <w:r>
              <w:rPr>
                <w:i/>
                <w:iCs/>
                <w:color w:val="000000"/>
                <w:sz w:val="24"/>
                <w:szCs w:val="24"/>
                <w:lang w:val="ru-RU"/>
              </w:rPr>
              <w:t xml:space="preserve"> с другой – как путем</w:t>
            </w:r>
            <w:r w:rsidRPr="003562E7">
              <w:rPr>
                <w:i/>
                <w:iCs/>
                <w:color w:val="000000"/>
                <w:sz w:val="24"/>
                <w:szCs w:val="24"/>
                <w:lang w:val="ru-RU"/>
              </w:rPr>
              <w:t xml:space="preserve"> уменьшению частоты их проявления</w:t>
            </w:r>
            <w:r>
              <w:rPr>
                <w:i/>
                <w:iCs/>
                <w:color w:val="000000"/>
                <w:sz w:val="24"/>
                <w:szCs w:val="24"/>
                <w:lang w:val="ru-RU"/>
              </w:rPr>
              <w:t>,</w:t>
            </w:r>
            <w:r w:rsidRPr="003562E7">
              <w:rPr>
                <w:i/>
                <w:iCs/>
                <w:color w:val="000000"/>
                <w:sz w:val="24"/>
                <w:szCs w:val="24"/>
                <w:lang w:val="ru-RU"/>
              </w:rPr>
              <w:t xml:space="preserve"> так и посредством определения допустимой меры их проявления.</w:t>
            </w:r>
          </w:p>
          <w:p w:rsidR="00CC69D5" w:rsidRPr="006206D4" w:rsidRDefault="00CC69D5" w:rsidP="002B54D9">
            <w:pPr>
              <w:shd w:val="clear" w:color="auto" w:fill="FFFFFF"/>
              <w:spacing w:line="276" w:lineRule="auto"/>
              <w:ind w:left="10" w:right="24" w:firstLine="710"/>
              <w:jc w:val="both"/>
              <w:rPr>
                <w:i/>
                <w:iCs/>
                <w:color w:val="000000"/>
                <w:sz w:val="24"/>
                <w:szCs w:val="24"/>
                <w:lang w:val="ru-RU"/>
              </w:rPr>
            </w:pPr>
            <w:r>
              <w:rPr>
                <w:i/>
                <w:iCs/>
                <w:color w:val="000000"/>
                <w:sz w:val="24"/>
                <w:szCs w:val="24"/>
                <w:lang w:val="ru-RU"/>
              </w:rPr>
              <w:t>При этом полезно обсуждать</w:t>
            </w:r>
            <w:r>
              <w:rPr>
                <w:bCs/>
                <w:i/>
                <w:iCs/>
                <w:sz w:val="24"/>
                <w:szCs w:val="24"/>
                <w:lang w:val="ru-RU"/>
              </w:rPr>
              <w:t xml:space="preserve"> преимущества</w:t>
            </w:r>
            <w:r w:rsidRPr="004C0AF1">
              <w:rPr>
                <w:bCs/>
                <w:i/>
                <w:iCs/>
                <w:sz w:val="24"/>
                <w:szCs w:val="24"/>
                <w:lang w:val="ru-RU"/>
              </w:rPr>
              <w:t>, которые дает умение адекватно пользоваться ресурсами личностных состояний.</w:t>
            </w:r>
          </w:p>
          <w:p w:rsidR="00CC69D5" w:rsidRPr="003562E7" w:rsidRDefault="00CC69D5" w:rsidP="002B54D9">
            <w:pPr>
              <w:spacing w:line="276" w:lineRule="auto"/>
              <w:ind w:right="5"/>
              <w:jc w:val="both"/>
              <w:rPr>
                <w:i/>
                <w:iCs/>
                <w:color w:val="000000"/>
                <w:sz w:val="8"/>
                <w:szCs w:val="8"/>
                <w:lang w:val="ru-RU"/>
              </w:rPr>
            </w:pPr>
          </w:p>
        </w:tc>
      </w:tr>
    </w:tbl>
    <w:p w:rsidR="00CC69D5" w:rsidRPr="00830FBF" w:rsidRDefault="00CC69D5" w:rsidP="002B54D9">
      <w:pPr>
        <w:shd w:val="clear" w:color="auto" w:fill="FFFFFF"/>
        <w:spacing w:line="276" w:lineRule="auto"/>
        <w:ind w:left="10" w:right="24" w:firstLine="710"/>
        <w:jc w:val="both"/>
        <w:rPr>
          <w:color w:val="000000"/>
          <w:sz w:val="8"/>
          <w:szCs w:val="8"/>
          <w:lang w:val="ru-RU"/>
        </w:rPr>
      </w:pPr>
    </w:p>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w:t>
      </w:r>
      <w:r w:rsidRPr="00663C4D">
        <w:rPr>
          <w:color w:val="000000"/>
          <w:sz w:val="24"/>
          <w:szCs w:val="24"/>
          <w:lang w:val="ru-RU"/>
        </w:rPr>
        <w:lastRenderedPageBreak/>
        <w:t xml:space="preserve">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6</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Default="00CC69D5" w:rsidP="002B54D9">
      <w:pPr>
        <w:spacing w:line="276" w:lineRule="auto"/>
        <w:ind w:firstLine="708"/>
        <w:jc w:val="right"/>
        <w:rPr>
          <w:color w:val="000000"/>
          <w:sz w:val="24"/>
          <w:szCs w:val="24"/>
          <w:lang w:val="ru-RU"/>
        </w:rPr>
      </w:pPr>
    </w:p>
    <w:p w:rsidR="00CC69D5" w:rsidRPr="003562E7" w:rsidRDefault="00CC69D5" w:rsidP="002B54D9">
      <w:pPr>
        <w:spacing w:line="276" w:lineRule="auto"/>
        <w:ind w:firstLine="708"/>
        <w:jc w:val="right"/>
        <w:rPr>
          <w:color w:val="000000"/>
          <w:sz w:val="24"/>
          <w:szCs w:val="24"/>
          <w:lang w:val="ru-RU"/>
        </w:rPr>
      </w:pPr>
      <w:r>
        <w:rPr>
          <w:color w:val="000000"/>
          <w:sz w:val="24"/>
          <w:szCs w:val="24"/>
          <w:lang w:val="ru-RU"/>
        </w:rPr>
        <w:t>Таблица 6</w:t>
      </w:r>
    </w:p>
    <w:tbl>
      <w:tblPr>
        <w:tblW w:w="7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9"/>
        <w:gridCol w:w="4300"/>
        <w:gridCol w:w="1200"/>
      </w:tblGrid>
      <w:tr w:rsidR="00CC69D5" w:rsidRPr="009F7DCC" w:rsidTr="008D731B">
        <w:trPr>
          <w:trHeight w:val="270"/>
        </w:trPr>
        <w:tc>
          <w:tcPr>
            <w:tcW w:w="7829" w:type="dxa"/>
            <w:gridSpan w:val="3"/>
          </w:tcPr>
          <w:p w:rsidR="00CC69D5" w:rsidRPr="00192F27" w:rsidRDefault="00CC69D5" w:rsidP="002B54D9">
            <w:pPr>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192F27" w:rsidTr="00344D93">
        <w:trPr>
          <w:trHeight w:val="825"/>
        </w:trPr>
        <w:tc>
          <w:tcPr>
            <w:tcW w:w="2329" w:type="dxa"/>
          </w:tcPr>
          <w:p w:rsidR="00CC69D5" w:rsidRPr="00192F27" w:rsidRDefault="00CC69D5" w:rsidP="002B54D9">
            <w:pPr>
              <w:spacing w:line="276" w:lineRule="auto"/>
              <w:jc w:val="center"/>
              <w:rPr>
                <w:sz w:val="24"/>
                <w:szCs w:val="24"/>
              </w:rPr>
            </w:pPr>
            <w:r w:rsidRPr="00192F27">
              <w:rPr>
                <w:b/>
                <w:sz w:val="24"/>
                <w:szCs w:val="24"/>
              </w:rPr>
              <w:t>Состояние/поведение Инициируемого</w:t>
            </w:r>
          </w:p>
        </w:tc>
        <w:tc>
          <w:tcPr>
            <w:tcW w:w="4300" w:type="dxa"/>
          </w:tcPr>
          <w:p w:rsidR="00CC69D5" w:rsidRPr="00192F27" w:rsidRDefault="00CC69D5" w:rsidP="002B54D9">
            <w:pPr>
              <w:spacing w:line="276" w:lineRule="auto"/>
              <w:jc w:val="center"/>
              <w:rPr>
                <w:b/>
                <w:sz w:val="24"/>
                <w:szCs w:val="24"/>
              </w:rPr>
            </w:pPr>
            <w:r w:rsidRPr="00192F27">
              <w:rPr>
                <w:b/>
                <w:sz w:val="24"/>
                <w:szCs w:val="24"/>
              </w:rPr>
              <w:t>Действия Инициатора</w:t>
            </w:r>
          </w:p>
        </w:tc>
        <w:tc>
          <w:tcPr>
            <w:tcW w:w="1200" w:type="dxa"/>
          </w:tcPr>
          <w:p w:rsidR="00CC69D5" w:rsidRPr="00192F27" w:rsidRDefault="00CC69D5" w:rsidP="002B54D9">
            <w:pPr>
              <w:spacing w:line="276" w:lineRule="auto"/>
              <w:jc w:val="center"/>
              <w:rPr>
                <w:b/>
                <w:sz w:val="24"/>
                <w:szCs w:val="24"/>
              </w:rPr>
            </w:pPr>
            <w:r w:rsidRPr="00192F27">
              <w:rPr>
                <w:b/>
                <w:sz w:val="24"/>
                <w:szCs w:val="24"/>
              </w:rPr>
              <w:t>Вопросы Инициа-тора</w:t>
            </w:r>
          </w:p>
        </w:tc>
      </w:tr>
      <w:tr w:rsidR="00CC69D5" w:rsidRPr="009F7DCC" w:rsidTr="00344D93">
        <w:trPr>
          <w:trHeight w:val="266"/>
        </w:trPr>
        <w:tc>
          <w:tcPr>
            <w:tcW w:w="2329" w:type="dxa"/>
          </w:tcPr>
          <w:p w:rsidR="00CC69D5" w:rsidRPr="006A4F3D" w:rsidRDefault="00CC69D5" w:rsidP="002B54D9">
            <w:pPr>
              <w:spacing w:line="276" w:lineRule="auto"/>
              <w:rPr>
                <w:iCs/>
                <w:sz w:val="24"/>
                <w:szCs w:val="24"/>
                <w:lang w:val="ru-RU"/>
              </w:rPr>
            </w:pPr>
            <w:r w:rsidRPr="006A4F3D">
              <w:rPr>
                <w:b/>
                <w:iCs/>
                <w:sz w:val="24"/>
                <w:szCs w:val="24"/>
                <w:lang w:val="ru-RU"/>
              </w:rPr>
              <w:t>В</w:t>
            </w:r>
            <w:r w:rsidRPr="006A4F3D">
              <w:rPr>
                <w:iCs/>
                <w:sz w:val="24"/>
                <w:szCs w:val="24"/>
                <w:lang w:val="ru-RU"/>
              </w:rPr>
              <w:t xml:space="preserve"> принципе готов заключить сделку и рассматривать ее в качестве</w:t>
            </w:r>
            <w:r>
              <w:rPr>
                <w:iCs/>
                <w:sz w:val="24"/>
                <w:szCs w:val="24"/>
                <w:lang w:val="ru-RU"/>
              </w:rPr>
              <w:t xml:space="preserve"> приори-тетного</w:t>
            </w:r>
            <w:r w:rsidRPr="006A4F3D">
              <w:rPr>
                <w:iCs/>
                <w:sz w:val="24"/>
                <w:szCs w:val="24"/>
                <w:lang w:val="ru-RU"/>
              </w:rPr>
              <w:t xml:space="preserve"> </w:t>
            </w:r>
            <w:r w:rsidRPr="006A4F3D">
              <w:rPr>
                <w:b/>
                <w:iCs/>
                <w:sz w:val="24"/>
                <w:szCs w:val="24"/>
                <w:u w:val="single"/>
                <w:lang w:val="ru-RU"/>
              </w:rPr>
              <w:t>стимула</w:t>
            </w:r>
            <w:r w:rsidRPr="006A4F3D">
              <w:rPr>
                <w:iCs/>
                <w:sz w:val="24"/>
                <w:szCs w:val="24"/>
                <w:lang w:val="ru-RU"/>
              </w:rPr>
              <w:t xml:space="preserve">, обусловливающего </w:t>
            </w:r>
            <w:r w:rsidRPr="006A4F3D">
              <w:rPr>
                <w:b/>
                <w:iCs/>
                <w:sz w:val="24"/>
                <w:szCs w:val="24"/>
                <w:lang w:val="ru-RU"/>
              </w:rPr>
              <w:t xml:space="preserve">возможность </w:t>
            </w:r>
            <w:r w:rsidRPr="004C0AF1">
              <w:rPr>
                <w:bCs/>
                <w:iCs/>
                <w:sz w:val="24"/>
                <w:szCs w:val="24"/>
                <w:lang w:val="ru-RU"/>
              </w:rPr>
              <w:t>спра</w:t>
            </w:r>
            <w:r w:rsidR="00344D93" w:rsidRPr="00344D93">
              <w:rPr>
                <w:bCs/>
                <w:iCs/>
                <w:sz w:val="24"/>
                <w:szCs w:val="24"/>
                <w:lang w:val="ru-RU"/>
              </w:rPr>
              <w:t>-</w:t>
            </w:r>
            <w:r w:rsidRPr="004C0AF1">
              <w:rPr>
                <w:bCs/>
                <w:iCs/>
                <w:sz w:val="24"/>
                <w:szCs w:val="24"/>
                <w:lang w:val="ru-RU"/>
              </w:rPr>
              <w:t>виться</w:t>
            </w:r>
            <w:r w:rsidRPr="006A4F3D">
              <w:rPr>
                <w:iCs/>
                <w:sz w:val="24"/>
                <w:szCs w:val="24"/>
                <w:lang w:val="ru-RU"/>
              </w:rPr>
              <w:t xml:space="preserve"> с проблемой.</w:t>
            </w:r>
          </w:p>
          <w:p w:rsidR="00CC69D5" w:rsidRPr="006A4F3D" w:rsidRDefault="00CC69D5" w:rsidP="002B54D9">
            <w:pPr>
              <w:spacing w:line="276" w:lineRule="auto"/>
              <w:rPr>
                <w:iCs/>
                <w:sz w:val="24"/>
                <w:szCs w:val="24"/>
                <w:lang w:val="ru-RU"/>
              </w:rPr>
            </w:pPr>
            <w:r w:rsidRPr="006A4F3D">
              <w:rPr>
                <w:b/>
                <w:iCs/>
                <w:sz w:val="24"/>
                <w:szCs w:val="24"/>
                <w:lang w:val="ru-RU"/>
              </w:rPr>
              <w:t>Д</w:t>
            </w:r>
            <w:r>
              <w:rPr>
                <w:iCs/>
                <w:sz w:val="24"/>
                <w:szCs w:val="24"/>
                <w:lang w:val="ru-RU"/>
              </w:rPr>
              <w:t>остаточно отчет</w:t>
            </w:r>
            <w:r w:rsidR="00344D93" w:rsidRPr="00344D93">
              <w:rPr>
                <w:iCs/>
                <w:sz w:val="24"/>
                <w:szCs w:val="24"/>
                <w:lang w:val="ru-RU"/>
              </w:rPr>
              <w:t>-</w:t>
            </w:r>
            <w:r>
              <w:rPr>
                <w:iCs/>
                <w:sz w:val="24"/>
                <w:szCs w:val="24"/>
                <w:lang w:val="ru-RU"/>
              </w:rPr>
              <w:t>ливо предста</w:t>
            </w:r>
            <w:r w:rsidRPr="006A4F3D">
              <w:rPr>
                <w:iCs/>
                <w:sz w:val="24"/>
                <w:szCs w:val="24"/>
                <w:lang w:val="ru-RU"/>
              </w:rPr>
              <w:t>вляет основные парамет</w:t>
            </w:r>
            <w:r w:rsidR="00344D93" w:rsidRPr="00344D93">
              <w:rPr>
                <w:iCs/>
                <w:sz w:val="24"/>
                <w:szCs w:val="24"/>
                <w:lang w:val="ru-RU"/>
              </w:rPr>
              <w:t>-</w:t>
            </w:r>
            <w:r w:rsidRPr="006A4F3D">
              <w:rPr>
                <w:iCs/>
                <w:sz w:val="24"/>
                <w:szCs w:val="24"/>
                <w:lang w:val="ru-RU"/>
              </w:rPr>
              <w:t>ры (характеристи</w:t>
            </w:r>
            <w:r>
              <w:rPr>
                <w:iCs/>
                <w:sz w:val="24"/>
                <w:szCs w:val="24"/>
                <w:lang w:val="ru-RU"/>
              </w:rPr>
              <w:t>-</w:t>
            </w:r>
            <w:r w:rsidRPr="006A4F3D">
              <w:rPr>
                <w:iCs/>
                <w:sz w:val="24"/>
                <w:szCs w:val="24"/>
                <w:lang w:val="ru-RU"/>
              </w:rPr>
              <w:t>ки) сделки.</w:t>
            </w:r>
          </w:p>
          <w:p w:rsidR="00CC69D5" w:rsidRPr="00192F27" w:rsidRDefault="00CC69D5" w:rsidP="002B54D9">
            <w:pPr>
              <w:spacing w:line="276" w:lineRule="auto"/>
              <w:rPr>
                <w:sz w:val="24"/>
                <w:szCs w:val="24"/>
                <w:lang w:val="ru-RU"/>
              </w:rPr>
            </w:pPr>
            <w:r w:rsidRPr="006A4F3D">
              <w:rPr>
                <w:b/>
                <w:iCs/>
                <w:sz w:val="24"/>
                <w:szCs w:val="24"/>
                <w:lang w:val="ru-RU"/>
              </w:rPr>
              <w:t>О</w:t>
            </w:r>
            <w:r w:rsidRPr="006A4F3D">
              <w:rPr>
                <w:iCs/>
                <w:sz w:val="24"/>
                <w:szCs w:val="24"/>
                <w:lang w:val="ru-RU"/>
              </w:rPr>
              <w:t>ткрыт к конкрет</w:t>
            </w:r>
            <w:r w:rsidR="00344D93" w:rsidRPr="00344D93">
              <w:rPr>
                <w:iCs/>
                <w:sz w:val="24"/>
                <w:szCs w:val="24"/>
                <w:lang w:val="ru-RU"/>
              </w:rPr>
              <w:t>-</w:t>
            </w:r>
            <w:r w:rsidRPr="006A4F3D">
              <w:rPr>
                <w:iCs/>
                <w:sz w:val="24"/>
                <w:szCs w:val="24"/>
                <w:lang w:val="ru-RU"/>
              </w:rPr>
              <w:t>ной</w:t>
            </w:r>
            <w:r w:rsidRPr="00192F27">
              <w:rPr>
                <w:sz w:val="24"/>
                <w:szCs w:val="24"/>
                <w:lang w:val="ru-RU"/>
              </w:rPr>
              <w:t xml:space="preserve"> ин</w:t>
            </w:r>
            <w:r>
              <w:rPr>
                <w:sz w:val="24"/>
                <w:szCs w:val="24"/>
                <w:lang w:val="ru-RU"/>
              </w:rPr>
              <w:t>-</w:t>
            </w:r>
            <w:r w:rsidRPr="00192F27">
              <w:rPr>
                <w:sz w:val="24"/>
                <w:szCs w:val="24"/>
                <w:lang w:val="ru-RU"/>
              </w:rPr>
              <w:t>формации о специфических особенностях сделки.</w:t>
            </w:r>
          </w:p>
        </w:tc>
        <w:tc>
          <w:tcPr>
            <w:tcW w:w="4300" w:type="dxa"/>
          </w:tcPr>
          <w:p w:rsidR="00CC69D5" w:rsidRPr="006A4F3D" w:rsidRDefault="00CC69D5" w:rsidP="002B54D9">
            <w:pPr>
              <w:spacing w:line="276" w:lineRule="auto"/>
              <w:rPr>
                <w:iCs/>
                <w:sz w:val="24"/>
                <w:szCs w:val="24"/>
                <w:lang w:val="ru-RU"/>
              </w:rPr>
            </w:pPr>
            <w:r w:rsidRPr="006A4F3D">
              <w:rPr>
                <w:b/>
                <w:iCs/>
                <w:sz w:val="24"/>
                <w:szCs w:val="24"/>
                <w:lang w:val="ru-RU"/>
              </w:rPr>
              <w:t>П</w:t>
            </w:r>
            <w:r w:rsidRPr="006A4F3D">
              <w:rPr>
                <w:iCs/>
                <w:sz w:val="24"/>
                <w:szCs w:val="24"/>
                <w:lang w:val="ru-RU"/>
              </w:rPr>
              <w:t>родолжает прояснять детали сделки.</w:t>
            </w:r>
          </w:p>
          <w:p w:rsidR="00CC69D5" w:rsidRPr="006A4F3D" w:rsidRDefault="00CC69D5" w:rsidP="002B54D9">
            <w:pPr>
              <w:spacing w:line="276" w:lineRule="auto"/>
              <w:rPr>
                <w:iCs/>
                <w:sz w:val="24"/>
                <w:szCs w:val="24"/>
                <w:lang w:val="ru-RU"/>
              </w:rPr>
            </w:pPr>
            <w:r w:rsidRPr="006A4F3D">
              <w:rPr>
                <w:b/>
                <w:iCs/>
                <w:sz w:val="24"/>
                <w:szCs w:val="24"/>
                <w:lang w:val="ru-RU"/>
              </w:rPr>
              <w:t>Р</w:t>
            </w:r>
            <w:r w:rsidRPr="006A4F3D">
              <w:rPr>
                <w:iCs/>
                <w:sz w:val="24"/>
                <w:szCs w:val="24"/>
                <w:lang w:val="ru-RU"/>
              </w:rPr>
              <w:t>аботает с сомнениями и возражениями.</w:t>
            </w:r>
          </w:p>
          <w:p w:rsidR="00CC69D5" w:rsidRPr="006A4F3D" w:rsidRDefault="00CC69D5" w:rsidP="002B54D9">
            <w:pPr>
              <w:spacing w:line="276" w:lineRule="auto"/>
              <w:rPr>
                <w:iCs/>
                <w:sz w:val="24"/>
                <w:szCs w:val="24"/>
                <w:lang w:val="ru-RU"/>
              </w:rPr>
            </w:pPr>
            <w:r>
              <w:rPr>
                <w:b/>
                <w:iCs/>
                <w:sz w:val="24"/>
                <w:szCs w:val="24"/>
                <w:lang w:val="ru-RU"/>
              </w:rPr>
              <w:t>П</w:t>
            </w:r>
            <w:r>
              <w:rPr>
                <w:iCs/>
                <w:sz w:val="24"/>
                <w:szCs w:val="24"/>
                <w:lang w:val="ru-RU"/>
              </w:rPr>
              <w:t>обужда</w:t>
            </w:r>
            <w:r w:rsidRPr="006A4F3D">
              <w:rPr>
                <w:iCs/>
                <w:sz w:val="24"/>
                <w:szCs w:val="24"/>
                <w:lang w:val="ru-RU"/>
              </w:rPr>
              <w:t xml:space="preserve">ет Инициируемого </w:t>
            </w:r>
            <w:r>
              <w:rPr>
                <w:iCs/>
                <w:sz w:val="24"/>
                <w:szCs w:val="24"/>
                <w:lang w:val="ru-RU"/>
              </w:rPr>
              <w:t>ускорить</w:t>
            </w:r>
            <w:r w:rsidRPr="006A4F3D">
              <w:rPr>
                <w:iCs/>
                <w:sz w:val="24"/>
                <w:szCs w:val="24"/>
                <w:lang w:val="ru-RU"/>
              </w:rPr>
              <w:t xml:space="preserve"> </w:t>
            </w:r>
            <w:r>
              <w:rPr>
                <w:iCs/>
                <w:sz w:val="24"/>
                <w:szCs w:val="24"/>
                <w:lang w:val="ru-RU"/>
              </w:rPr>
              <w:t>совершение сделки</w:t>
            </w:r>
            <w:r w:rsidRPr="006A4F3D">
              <w:rPr>
                <w:iCs/>
                <w:sz w:val="24"/>
                <w:szCs w:val="24"/>
                <w:lang w:val="ru-RU"/>
              </w:rPr>
              <w:t>.</w:t>
            </w:r>
          </w:p>
          <w:p w:rsidR="00CC69D5" w:rsidRPr="006A4F3D" w:rsidRDefault="00CC69D5" w:rsidP="002B54D9">
            <w:pPr>
              <w:spacing w:line="276" w:lineRule="auto"/>
              <w:rPr>
                <w:b/>
                <w:iCs/>
                <w:caps/>
                <w:sz w:val="24"/>
                <w:szCs w:val="24"/>
                <w:lang w:val="ru-RU"/>
              </w:rPr>
            </w:pPr>
            <w:r>
              <w:rPr>
                <w:b/>
                <w:iCs/>
                <w:sz w:val="24"/>
                <w:szCs w:val="24"/>
                <w:lang w:val="ru-RU"/>
              </w:rPr>
              <w:t>Г</w:t>
            </w:r>
            <w:r>
              <w:rPr>
                <w:iCs/>
                <w:sz w:val="24"/>
                <w:szCs w:val="24"/>
                <w:lang w:val="ru-RU"/>
              </w:rPr>
              <w:t>отовит почву</w:t>
            </w:r>
            <w:r w:rsidRPr="006A4F3D">
              <w:rPr>
                <w:iCs/>
                <w:sz w:val="24"/>
                <w:szCs w:val="24"/>
                <w:lang w:val="ru-RU"/>
              </w:rPr>
              <w:t xml:space="preserve"> к осознанию</w:t>
            </w:r>
            <w:r w:rsidRPr="006A4F3D">
              <w:rPr>
                <w:b/>
                <w:iCs/>
                <w:sz w:val="24"/>
                <w:szCs w:val="24"/>
                <w:lang w:val="ru-RU"/>
              </w:rPr>
              <w:t xml:space="preserve"> </w:t>
            </w:r>
            <w:r w:rsidRPr="006A4F3D">
              <w:rPr>
                <w:iCs/>
                <w:sz w:val="24"/>
                <w:szCs w:val="24"/>
                <w:lang w:val="ru-RU"/>
              </w:rPr>
              <w:t>целесо</w:t>
            </w:r>
            <w:r w:rsidR="00F55E33" w:rsidRPr="00F55E33">
              <w:rPr>
                <w:iCs/>
                <w:sz w:val="24"/>
                <w:szCs w:val="24"/>
                <w:lang w:val="ru-RU"/>
              </w:rPr>
              <w:t>-</w:t>
            </w:r>
            <w:r w:rsidRPr="006A4F3D">
              <w:rPr>
                <w:iCs/>
                <w:sz w:val="24"/>
                <w:szCs w:val="24"/>
                <w:lang w:val="ru-RU"/>
              </w:rPr>
              <w:t xml:space="preserve">образности участия в сделке именно как </w:t>
            </w:r>
            <w:r>
              <w:rPr>
                <w:sz w:val="24"/>
                <w:szCs w:val="24"/>
                <w:lang w:val="ru-RU"/>
              </w:rPr>
              <w:t>приоритетно</w:t>
            </w:r>
            <w:r w:rsidRPr="003562E7">
              <w:rPr>
                <w:sz w:val="24"/>
                <w:szCs w:val="24"/>
                <w:lang w:val="ru-RU"/>
              </w:rPr>
              <w:t xml:space="preserve"> </w:t>
            </w:r>
            <w:r w:rsidRPr="006A4F3D">
              <w:rPr>
                <w:b/>
                <w:iCs/>
                <w:sz w:val="24"/>
                <w:szCs w:val="24"/>
                <w:lang w:val="ru-RU"/>
              </w:rPr>
              <w:t xml:space="preserve">значимого </w:t>
            </w:r>
            <w:r w:rsidRPr="006A4F3D">
              <w:rPr>
                <w:b/>
                <w:iCs/>
                <w:sz w:val="24"/>
                <w:szCs w:val="24"/>
                <w:u w:val="single"/>
                <w:lang w:val="ru-RU"/>
              </w:rPr>
              <w:t>способа решения</w:t>
            </w:r>
            <w:r w:rsidRPr="006A4F3D">
              <w:rPr>
                <w:iCs/>
                <w:sz w:val="24"/>
                <w:szCs w:val="24"/>
                <w:lang w:val="ru-RU"/>
              </w:rPr>
              <w:t xml:space="preserve"> проблемы.</w:t>
            </w:r>
          </w:p>
          <w:p w:rsidR="00804E4D" w:rsidRPr="00CE47DE" w:rsidRDefault="00CC69D5" w:rsidP="002B54D9">
            <w:pPr>
              <w:spacing w:line="276" w:lineRule="auto"/>
              <w:rPr>
                <w:i/>
                <w:iCs/>
                <w:color w:val="000000"/>
                <w:sz w:val="24"/>
                <w:szCs w:val="24"/>
                <w:lang w:val="ru-RU"/>
              </w:rPr>
            </w:pPr>
            <w:proofErr w:type="gramStart"/>
            <w:r w:rsidRPr="006A4F3D">
              <w:rPr>
                <w:b/>
                <w:i/>
                <w:sz w:val="24"/>
                <w:szCs w:val="24"/>
                <w:lang w:val="ru-RU"/>
              </w:rPr>
              <w:t>П</w:t>
            </w:r>
            <w:r w:rsidRPr="006A4F3D">
              <w:rPr>
                <w:i/>
                <w:sz w:val="24"/>
                <w:szCs w:val="24"/>
                <w:lang w:val="ru-RU"/>
              </w:rPr>
              <w:t>утем</w:t>
            </w:r>
            <w:r w:rsidRPr="006A4F3D">
              <w:rPr>
                <w:b/>
                <w:i/>
                <w:sz w:val="24"/>
                <w:szCs w:val="24"/>
                <w:lang w:val="ru-RU"/>
              </w:rPr>
              <w:t xml:space="preserve"> </w:t>
            </w:r>
            <w:r w:rsidRPr="006A4F3D">
              <w:rPr>
                <w:b/>
                <w:i/>
                <w:color w:val="000000"/>
                <w:sz w:val="24"/>
                <w:szCs w:val="24"/>
                <w:lang w:val="ru-RU"/>
              </w:rPr>
              <w:t>опред</w:t>
            </w:r>
            <w:r>
              <w:rPr>
                <w:b/>
                <w:i/>
                <w:color w:val="000000"/>
                <w:sz w:val="24"/>
                <w:szCs w:val="24"/>
                <w:lang w:val="ru-RU"/>
              </w:rPr>
              <w:t>еления форм индивиду</w:t>
            </w:r>
            <w:r w:rsidR="00F55E33" w:rsidRPr="00F55E33">
              <w:rPr>
                <w:b/>
                <w:i/>
                <w:color w:val="000000"/>
                <w:sz w:val="24"/>
                <w:szCs w:val="24"/>
                <w:lang w:val="ru-RU"/>
              </w:rPr>
              <w:t>-</w:t>
            </w:r>
            <w:r>
              <w:rPr>
                <w:b/>
                <w:i/>
                <w:color w:val="000000"/>
                <w:sz w:val="24"/>
                <w:szCs w:val="24"/>
                <w:lang w:val="ru-RU"/>
              </w:rPr>
              <w:t>ального воз</w:t>
            </w:r>
            <w:r w:rsidRPr="006A4F3D">
              <w:rPr>
                <w:b/>
                <w:i/>
                <w:color w:val="000000"/>
                <w:sz w:val="24"/>
                <w:szCs w:val="24"/>
                <w:lang w:val="ru-RU"/>
              </w:rPr>
              <w:t xml:space="preserve">действия, снижающих угрозу проявления личностных </w:t>
            </w:r>
            <w:r>
              <w:rPr>
                <w:b/>
                <w:i/>
                <w:color w:val="000000"/>
                <w:sz w:val="24"/>
                <w:szCs w:val="24"/>
                <w:lang w:val="ru-RU"/>
              </w:rPr>
              <w:t>каче</w:t>
            </w:r>
            <w:r w:rsidR="00F55E33" w:rsidRPr="00F55E33">
              <w:rPr>
                <w:b/>
                <w:i/>
                <w:color w:val="000000"/>
                <w:sz w:val="24"/>
                <w:szCs w:val="24"/>
                <w:lang w:val="ru-RU"/>
              </w:rPr>
              <w:t>-</w:t>
            </w:r>
            <w:r>
              <w:rPr>
                <w:b/>
                <w:i/>
                <w:color w:val="000000"/>
                <w:sz w:val="24"/>
                <w:szCs w:val="24"/>
                <w:lang w:val="ru-RU"/>
              </w:rPr>
              <w:t>ств</w:t>
            </w:r>
            <w:r w:rsidRPr="006A4F3D">
              <w:rPr>
                <w:b/>
                <w:i/>
                <w:color w:val="000000"/>
                <w:sz w:val="24"/>
                <w:szCs w:val="24"/>
                <w:lang w:val="ru-RU"/>
              </w:rPr>
              <w:t xml:space="preserve"> опасных для сотрудничества</w:t>
            </w:r>
            <w:r w:rsidRPr="006A4F3D">
              <w:rPr>
                <w:i/>
                <w:color w:val="000000"/>
                <w:sz w:val="24"/>
                <w:szCs w:val="24"/>
                <w:lang w:val="ru-RU"/>
              </w:rPr>
              <w:t xml:space="preserve"> </w:t>
            </w:r>
            <w:r w:rsidRPr="00D466EC">
              <w:rPr>
                <w:bCs/>
                <w:i/>
                <w:sz w:val="24"/>
                <w:szCs w:val="24"/>
                <w:lang w:val="ru-RU"/>
              </w:rPr>
              <w:t>(</w:t>
            </w:r>
            <w:r>
              <w:rPr>
                <w:bCs/>
                <w:i/>
                <w:sz w:val="24"/>
                <w:szCs w:val="24"/>
                <w:lang w:val="ru-RU"/>
              </w:rPr>
              <w:t xml:space="preserve">в том числе и параллельно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4521D3">
              <w:rPr>
                <w:i/>
                <w:sz w:val="24"/>
                <w:szCs w:val="24"/>
                <w:lang w:val="ru-RU"/>
              </w:rPr>
              <w:t xml:space="preserve"> </w:t>
            </w:r>
            <w:r w:rsidRPr="00B7077C">
              <w:rPr>
                <w:i/>
                <w:iCs/>
                <w:sz w:val="24"/>
                <w:szCs w:val="24"/>
                <w:lang w:val="ru-RU"/>
              </w:rPr>
              <w:t>приоритетно</w:t>
            </w:r>
            <w:r>
              <w:rPr>
                <w:i/>
                <w:iCs/>
                <w:sz w:val="24"/>
                <w:szCs w:val="24"/>
                <w:lang w:val="ru-RU"/>
              </w:rPr>
              <w:t>сти</w:t>
            </w:r>
            <w:r w:rsidRPr="00B31A75">
              <w:rPr>
                <w:color w:val="000000"/>
                <w:sz w:val="24"/>
                <w:szCs w:val="24"/>
                <w:lang w:val="ru-RU"/>
              </w:rPr>
              <w:t xml:space="preserve"> </w:t>
            </w:r>
            <w:r w:rsidRPr="00B31A75">
              <w:rPr>
                <w:b/>
                <w:color w:val="000000"/>
                <w:sz w:val="24"/>
                <w:szCs w:val="24"/>
                <w:u w:val="single"/>
                <w:lang w:val="ru-RU"/>
              </w:rPr>
              <w:t>стимула</w:t>
            </w:r>
            <w:r w:rsidRPr="00B31A75">
              <w:rPr>
                <w:color w:val="000000"/>
                <w:sz w:val="24"/>
                <w:szCs w:val="24"/>
                <w:lang w:val="ru-RU"/>
              </w:rPr>
              <w:t xml:space="preserve">, </w:t>
            </w:r>
            <w:r w:rsidRPr="001C3527">
              <w:rPr>
                <w:i/>
                <w:iCs/>
                <w:color w:val="000000"/>
                <w:sz w:val="24"/>
                <w:szCs w:val="24"/>
                <w:lang w:val="ru-RU"/>
              </w:rPr>
              <w:t>мотиви</w:t>
            </w:r>
            <w:r w:rsidR="00F55E33" w:rsidRPr="00F55E33">
              <w:rPr>
                <w:i/>
                <w:iCs/>
                <w:color w:val="000000"/>
                <w:sz w:val="24"/>
                <w:szCs w:val="24"/>
                <w:lang w:val="ru-RU"/>
              </w:rPr>
              <w:t>-</w:t>
            </w:r>
            <w:proofErr w:type="gramEnd"/>
          </w:p>
          <w:p w:rsidR="00CC69D5" w:rsidRPr="006A4F3D" w:rsidRDefault="00CC69D5" w:rsidP="002B54D9">
            <w:pPr>
              <w:spacing w:line="276" w:lineRule="auto"/>
              <w:rPr>
                <w:i/>
                <w:sz w:val="24"/>
                <w:szCs w:val="24"/>
                <w:lang w:val="ru-RU"/>
              </w:rPr>
            </w:pPr>
            <w:proofErr w:type="gramStart"/>
            <w:r w:rsidRPr="001C3527">
              <w:rPr>
                <w:i/>
                <w:iCs/>
                <w:color w:val="000000"/>
                <w:sz w:val="24"/>
                <w:szCs w:val="24"/>
                <w:lang w:val="ru-RU"/>
              </w:rPr>
              <w:t xml:space="preserve">рующего </w:t>
            </w:r>
            <w:r w:rsidRPr="00B31A75">
              <w:rPr>
                <w:b/>
                <w:color w:val="000000"/>
                <w:sz w:val="24"/>
                <w:szCs w:val="24"/>
                <w:lang w:val="ru-RU"/>
              </w:rPr>
              <w:t>возможность</w:t>
            </w:r>
            <w:r>
              <w:rPr>
                <w:b/>
                <w:color w:val="000000"/>
                <w:sz w:val="24"/>
                <w:szCs w:val="24"/>
                <w:lang w:val="ru-RU"/>
              </w:rPr>
              <w:t xml:space="preserve"> </w:t>
            </w:r>
            <w:r w:rsidRPr="001C3527">
              <w:rPr>
                <w:bCs/>
                <w:i/>
                <w:iCs/>
                <w:color w:val="000000"/>
                <w:sz w:val="24"/>
                <w:szCs w:val="24"/>
                <w:lang w:val="ru-RU"/>
              </w:rPr>
              <w:t>справиться с проблемой</w:t>
            </w:r>
            <w:r w:rsidRPr="00B7077C">
              <w:rPr>
                <w:bCs/>
                <w:i/>
                <w:iCs/>
                <w:sz w:val="24"/>
                <w:szCs w:val="24"/>
                <w:lang w:val="ru-RU"/>
              </w:rPr>
              <w:t>)</w:t>
            </w:r>
            <w:r w:rsidRPr="004521D3">
              <w:rPr>
                <w:bCs/>
                <w:i/>
                <w:sz w:val="24"/>
                <w:szCs w:val="24"/>
                <w:lang w:val="ru-RU"/>
              </w:rPr>
              <w:t xml:space="preserve"> </w:t>
            </w:r>
            <w:r w:rsidRPr="006A4F3D">
              <w:rPr>
                <w:i/>
                <w:color w:val="000000"/>
                <w:sz w:val="24"/>
                <w:szCs w:val="24"/>
                <w:lang w:val="ru-RU"/>
              </w:rPr>
              <w:t>с</w:t>
            </w:r>
            <w:r w:rsidRPr="006A4F3D">
              <w:rPr>
                <w:i/>
                <w:sz w:val="24"/>
                <w:szCs w:val="24"/>
                <w:lang w:val="ru-RU"/>
              </w:rPr>
              <w:t>оз</w:t>
            </w:r>
            <w:r>
              <w:rPr>
                <w:i/>
                <w:sz w:val="24"/>
                <w:szCs w:val="24"/>
                <w:lang w:val="ru-RU"/>
              </w:rPr>
              <w:t>-</w:t>
            </w:r>
            <w:r w:rsidRPr="006A4F3D">
              <w:rPr>
                <w:i/>
                <w:sz w:val="24"/>
                <w:szCs w:val="24"/>
                <w:lang w:val="ru-RU"/>
              </w:rPr>
              <w:t xml:space="preserve">дает предпосылки к дальнейшему развитию </w:t>
            </w:r>
            <w:r w:rsidRPr="006A4F3D">
              <w:rPr>
                <w:i/>
                <w:color w:val="000000"/>
                <w:sz w:val="24"/>
                <w:szCs w:val="24"/>
                <w:lang w:val="ru-RU"/>
              </w:rPr>
              <w:t>продукти</w:t>
            </w:r>
            <w:r>
              <w:rPr>
                <w:i/>
                <w:color w:val="000000"/>
                <w:sz w:val="24"/>
                <w:szCs w:val="24"/>
                <w:lang w:val="ru-RU"/>
              </w:rPr>
              <w:t>-</w:t>
            </w:r>
            <w:r w:rsidRPr="006A4F3D">
              <w:rPr>
                <w:i/>
                <w:color w:val="000000"/>
                <w:sz w:val="24"/>
                <w:szCs w:val="24"/>
                <w:lang w:val="ru-RU"/>
              </w:rPr>
              <w:t>вных отношений</w:t>
            </w:r>
            <w:r w:rsidRPr="006A4F3D">
              <w:rPr>
                <w:i/>
                <w:sz w:val="24"/>
                <w:szCs w:val="24"/>
                <w:lang w:val="ru-RU"/>
              </w:rPr>
              <w:t>.</w:t>
            </w:r>
            <w:proofErr w:type="gramEnd"/>
          </w:p>
        </w:tc>
        <w:tc>
          <w:tcPr>
            <w:tcW w:w="1200" w:type="dxa"/>
          </w:tcPr>
          <w:p w:rsidR="00CC69D5" w:rsidRPr="006A4F3D" w:rsidRDefault="00CC69D5" w:rsidP="002B54D9">
            <w:pPr>
              <w:spacing w:line="276" w:lineRule="auto"/>
              <w:rPr>
                <w:iCs/>
                <w:sz w:val="24"/>
                <w:szCs w:val="24"/>
                <w:lang w:val="ru-RU"/>
              </w:rPr>
            </w:pPr>
            <w:r w:rsidRPr="006A4F3D">
              <w:rPr>
                <w:b/>
                <w:iCs/>
                <w:sz w:val="24"/>
                <w:szCs w:val="24"/>
                <w:lang w:val="ru-RU"/>
              </w:rPr>
              <w:t>В</w:t>
            </w:r>
            <w:r w:rsidRPr="006A4F3D">
              <w:rPr>
                <w:iCs/>
                <w:sz w:val="24"/>
                <w:szCs w:val="24"/>
                <w:lang w:val="ru-RU"/>
              </w:rPr>
              <w:t xml:space="preserve"> чем сос</w:t>
            </w:r>
            <w:r>
              <w:rPr>
                <w:iCs/>
                <w:sz w:val="24"/>
                <w:szCs w:val="24"/>
                <w:lang w:val="ru-RU"/>
              </w:rPr>
              <w:t>тоя</w:t>
            </w:r>
            <w:r w:rsidRPr="006A4F3D">
              <w:rPr>
                <w:iCs/>
                <w:sz w:val="24"/>
                <w:szCs w:val="24"/>
                <w:lang w:val="ru-RU"/>
              </w:rPr>
              <w:t>т</w:t>
            </w:r>
            <w:r>
              <w:rPr>
                <w:iCs/>
                <w:sz w:val="24"/>
                <w:szCs w:val="24"/>
                <w:lang w:val="ru-RU"/>
              </w:rPr>
              <w:t xml:space="preserve"> </w:t>
            </w:r>
            <w:r w:rsidRPr="006A4F3D">
              <w:rPr>
                <w:iCs/>
                <w:sz w:val="24"/>
                <w:szCs w:val="24"/>
                <w:lang w:val="ru-RU"/>
              </w:rPr>
              <w:t>допо</w:t>
            </w:r>
            <w:r>
              <w:rPr>
                <w:iCs/>
                <w:sz w:val="24"/>
                <w:szCs w:val="24"/>
                <w:lang w:val="ru-RU"/>
              </w:rPr>
              <w:t>-</w:t>
            </w:r>
            <w:r w:rsidRPr="006A4F3D">
              <w:rPr>
                <w:iCs/>
                <w:sz w:val="24"/>
                <w:szCs w:val="24"/>
                <w:lang w:val="ru-RU"/>
              </w:rPr>
              <w:t>лнитель</w:t>
            </w:r>
            <w:r>
              <w:rPr>
                <w:iCs/>
                <w:sz w:val="24"/>
                <w:szCs w:val="24"/>
                <w:lang w:val="ru-RU"/>
              </w:rPr>
              <w:t>-ны</w:t>
            </w:r>
            <w:r w:rsidRPr="006A4F3D">
              <w:rPr>
                <w:iCs/>
                <w:sz w:val="24"/>
                <w:szCs w:val="24"/>
                <w:lang w:val="ru-RU"/>
              </w:rPr>
              <w:t>е по</w:t>
            </w:r>
            <w:r>
              <w:rPr>
                <w:iCs/>
                <w:sz w:val="24"/>
                <w:szCs w:val="24"/>
                <w:lang w:val="ru-RU"/>
              </w:rPr>
              <w:t>-желания</w:t>
            </w:r>
            <w:r w:rsidRPr="006A4F3D">
              <w:rPr>
                <w:iCs/>
                <w:sz w:val="24"/>
                <w:szCs w:val="24"/>
                <w:lang w:val="ru-RU"/>
              </w:rPr>
              <w:t>?</w:t>
            </w:r>
          </w:p>
          <w:p w:rsidR="00CC69D5" w:rsidRPr="00192F27" w:rsidRDefault="00CC69D5" w:rsidP="002B54D9">
            <w:pPr>
              <w:spacing w:line="276" w:lineRule="auto"/>
              <w:rPr>
                <w:sz w:val="24"/>
                <w:szCs w:val="24"/>
                <w:lang w:val="ru-RU"/>
              </w:rPr>
            </w:pPr>
            <w:r w:rsidRPr="006A4F3D">
              <w:rPr>
                <w:b/>
                <w:iCs/>
                <w:sz w:val="24"/>
                <w:szCs w:val="24"/>
                <w:lang w:val="ru-RU"/>
              </w:rPr>
              <w:t>Ч</w:t>
            </w:r>
            <w:r w:rsidRPr="006A4F3D">
              <w:rPr>
                <w:iCs/>
                <w:sz w:val="24"/>
                <w:szCs w:val="24"/>
                <w:lang w:val="ru-RU"/>
              </w:rPr>
              <w:t>то являе</w:t>
            </w:r>
            <w:r w:rsidRPr="00192F27">
              <w:rPr>
                <w:sz w:val="24"/>
                <w:szCs w:val="24"/>
                <w:lang w:val="ru-RU"/>
              </w:rPr>
              <w:t xml:space="preserve">тся в </w:t>
            </w:r>
            <w:r w:rsidR="00344D93">
              <w:rPr>
                <w:sz w:val="24"/>
                <w:szCs w:val="24"/>
                <w:lang w:val="ru-RU"/>
              </w:rPr>
              <w:t>дан-ном спо-собе реше</w:t>
            </w:r>
            <w:r>
              <w:rPr>
                <w:sz w:val="24"/>
                <w:szCs w:val="24"/>
                <w:lang w:val="ru-RU"/>
              </w:rPr>
              <w:t>ния проб-лемы</w:t>
            </w:r>
            <w:r w:rsidRPr="00192F27">
              <w:rPr>
                <w:sz w:val="24"/>
                <w:szCs w:val="24"/>
                <w:lang w:val="ru-RU"/>
              </w:rPr>
              <w:t xml:space="preserve"> са</w:t>
            </w:r>
            <w:r>
              <w:rPr>
                <w:sz w:val="24"/>
                <w:szCs w:val="24"/>
                <w:lang w:val="ru-RU"/>
              </w:rPr>
              <w:t>-</w:t>
            </w:r>
            <w:r w:rsidRPr="00192F27">
              <w:rPr>
                <w:sz w:val="24"/>
                <w:szCs w:val="24"/>
                <w:lang w:val="ru-RU"/>
              </w:rPr>
              <w:t>мым важным?</w:t>
            </w:r>
          </w:p>
        </w:tc>
      </w:tr>
    </w:tbl>
    <w:p w:rsidR="00CC69D5" w:rsidRDefault="00CC69D5" w:rsidP="002B54D9">
      <w:pPr>
        <w:spacing w:line="276" w:lineRule="auto"/>
        <w:jc w:val="center"/>
        <w:rPr>
          <w:b/>
          <w:caps/>
          <w:sz w:val="24"/>
          <w:szCs w:val="24"/>
          <w:u w:val="single"/>
          <w:lang w:val="ru-RU"/>
        </w:rPr>
      </w:pPr>
    </w:p>
    <w:p w:rsidR="008D731B" w:rsidRPr="000A09B5" w:rsidRDefault="00CC69D5" w:rsidP="002B54D9">
      <w:pPr>
        <w:spacing w:line="276" w:lineRule="auto"/>
        <w:jc w:val="center"/>
        <w:rPr>
          <w:b/>
          <w:caps/>
          <w:sz w:val="24"/>
          <w:szCs w:val="24"/>
          <w:lang w:val="ru-RU"/>
        </w:rPr>
      </w:pPr>
      <w:r>
        <w:rPr>
          <w:b/>
          <w:caps/>
          <w:sz w:val="24"/>
          <w:szCs w:val="24"/>
          <w:u w:val="single"/>
          <w:lang w:val="ru-RU"/>
        </w:rPr>
        <w:lastRenderedPageBreak/>
        <w:t>стадия 7</w:t>
      </w:r>
      <w:r w:rsidRPr="004B6B21">
        <w:rPr>
          <w:b/>
          <w:caps/>
          <w:sz w:val="24"/>
          <w:szCs w:val="24"/>
          <w:u w:val="single"/>
          <w:lang w:val="ru-RU"/>
        </w:rPr>
        <w:t>.</w:t>
      </w:r>
      <w:r>
        <w:rPr>
          <w:b/>
          <w:caps/>
          <w:sz w:val="24"/>
          <w:szCs w:val="24"/>
          <w:lang w:val="ru-RU"/>
        </w:rPr>
        <w:t xml:space="preserve"> </w:t>
      </w:r>
      <w:r w:rsidRPr="00B31A75">
        <w:rPr>
          <w:b/>
          <w:caps/>
          <w:sz w:val="24"/>
          <w:szCs w:val="24"/>
          <w:lang w:val="ru-RU"/>
        </w:rPr>
        <w:t xml:space="preserve">осознание целесообразности </w:t>
      </w:r>
    </w:p>
    <w:p w:rsidR="008D731B" w:rsidRPr="008D731B" w:rsidRDefault="00CC69D5" w:rsidP="002B54D9">
      <w:pPr>
        <w:spacing w:line="276" w:lineRule="auto"/>
        <w:jc w:val="center"/>
        <w:rPr>
          <w:b/>
          <w:i/>
          <w:iCs/>
          <w:color w:val="000000"/>
          <w:sz w:val="24"/>
          <w:szCs w:val="24"/>
          <w:lang w:val="ru-RU"/>
        </w:rPr>
      </w:pPr>
      <w:r w:rsidRPr="00B31A75">
        <w:rPr>
          <w:b/>
          <w:caps/>
          <w:sz w:val="24"/>
          <w:szCs w:val="24"/>
          <w:lang w:val="ru-RU"/>
        </w:rPr>
        <w:t xml:space="preserve">участия в сделке как </w:t>
      </w:r>
      <w:r>
        <w:rPr>
          <w:b/>
          <w:sz w:val="24"/>
          <w:szCs w:val="24"/>
          <w:lang w:val="ru-RU"/>
        </w:rPr>
        <w:t>ПРИОРИТЕТНО</w:t>
      </w:r>
      <w:r w:rsidRPr="00B31A75">
        <w:rPr>
          <w:b/>
          <w:sz w:val="24"/>
          <w:szCs w:val="24"/>
          <w:lang w:val="ru-RU"/>
        </w:rPr>
        <w:t xml:space="preserve"> </w:t>
      </w:r>
      <w:r w:rsidRPr="00B31A75">
        <w:rPr>
          <w:b/>
          <w:caps/>
          <w:sz w:val="24"/>
          <w:szCs w:val="24"/>
          <w:lang w:val="ru-RU"/>
        </w:rPr>
        <w:t>значимого способа решения проблемы</w:t>
      </w:r>
      <w:r>
        <w:rPr>
          <w:b/>
          <w:caps/>
          <w:sz w:val="24"/>
          <w:szCs w:val="24"/>
          <w:lang w:val="ru-RU"/>
        </w:rPr>
        <w:t xml:space="preserve">. </w:t>
      </w:r>
      <w:r w:rsidRPr="009F21E5">
        <w:rPr>
          <w:b/>
          <w:bCs/>
          <w:i/>
          <w:iCs/>
          <w:color w:val="000000"/>
          <w:sz w:val="24"/>
          <w:szCs w:val="24"/>
          <w:lang w:val="ru-RU"/>
        </w:rPr>
        <w:t>ВЫРАБАТЫВАЮТСЯ ОБЩИЕ ПРАВИЛА ПОВЕДЕНИЯ И</w:t>
      </w:r>
      <w:r w:rsidRPr="001112D7">
        <w:rPr>
          <w:i/>
          <w:iCs/>
          <w:color w:val="000000"/>
          <w:sz w:val="24"/>
          <w:szCs w:val="24"/>
          <w:lang w:val="ru-RU"/>
        </w:rPr>
        <w:t xml:space="preserve"> </w:t>
      </w:r>
      <w:r>
        <w:rPr>
          <w:b/>
          <w:i/>
          <w:iCs/>
          <w:color w:val="000000"/>
          <w:sz w:val="24"/>
          <w:szCs w:val="24"/>
          <w:lang w:val="ru-RU"/>
        </w:rPr>
        <w:t>СОЗД</w:t>
      </w:r>
      <w:r w:rsidRPr="001112D7">
        <w:rPr>
          <w:b/>
          <w:i/>
          <w:iCs/>
          <w:color w:val="000000"/>
          <w:sz w:val="24"/>
          <w:szCs w:val="24"/>
          <w:lang w:val="ru-RU"/>
        </w:rPr>
        <w:t>АЮТСЯ УСЛОВИЯ</w:t>
      </w:r>
      <w:r w:rsidRPr="006A4F3D">
        <w:rPr>
          <w:b/>
          <w:i/>
          <w:iCs/>
          <w:color w:val="000000"/>
          <w:sz w:val="24"/>
          <w:szCs w:val="24"/>
          <w:lang w:val="ru-RU"/>
        </w:rPr>
        <w:t xml:space="preserve"> </w:t>
      </w:r>
    </w:p>
    <w:p w:rsidR="00CC69D5" w:rsidRPr="006A4F3D" w:rsidRDefault="00CC69D5" w:rsidP="002B54D9">
      <w:pPr>
        <w:spacing w:line="276" w:lineRule="auto"/>
        <w:jc w:val="center"/>
        <w:rPr>
          <w:b/>
          <w:i/>
          <w:iCs/>
          <w:caps/>
          <w:color w:val="000000"/>
          <w:sz w:val="24"/>
          <w:szCs w:val="24"/>
          <w:lang w:val="ru-RU"/>
        </w:rPr>
      </w:pPr>
      <w:r w:rsidRPr="006A4F3D">
        <w:rPr>
          <w:b/>
          <w:i/>
          <w:iCs/>
          <w:caps/>
          <w:color w:val="000000"/>
          <w:sz w:val="24"/>
          <w:szCs w:val="24"/>
          <w:lang w:val="ru-RU"/>
        </w:rPr>
        <w:t>для повышения согласованности личностно-ролевого взаимодействия</w:t>
      </w:r>
      <w:r>
        <w:rPr>
          <w:b/>
          <w:i/>
          <w:iCs/>
          <w:caps/>
          <w:color w:val="000000"/>
          <w:sz w:val="24"/>
          <w:szCs w:val="24"/>
          <w:lang w:val="ru-RU"/>
        </w:rPr>
        <w:t>.</w:t>
      </w:r>
    </w:p>
    <w:p w:rsidR="00CC69D5" w:rsidRPr="00194EA2" w:rsidRDefault="00CC69D5" w:rsidP="002B54D9">
      <w:pPr>
        <w:spacing w:line="276" w:lineRule="auto"/>
        <w:jc w:val="right"/>
        <w:rPr>
          <w:i/>
          <w:color w:val="000000"/>
          <w:sz w:val="8"/>
          <w:szCs w:val="8"/>
          <w:lang w:val="ru-RU"/>
        </w:rPr>
      </w:pPr>
    </w:p>
    <w:p w:rsidR="00CC69D5" w:rsidRPr="00583267" w:rsidRDefault="00CC69D5" w:rsidP="002B54D9">
      <w:pPr>
        <w:spacing w:line="276" w:lineRule="auto"/>
        <w:jc w:val="center"/>
        <w:rPr>
          <w:b/>
          <w:bCs/>
          <w:iCs/>
          <w:sz w:val="16"/>
          <w:szCs w:val="16"/>
          <w:lang w:val="ru-RU"/>
        </w:rPr>
      </w:pPr>
    </w:p>
    <w:p w:rsidR="00CC69D5" w:rsidRPr="006A4F3D" w:rsidRDefault="00CC69D5" w:rsidP="002B54D9">
      <w:pPr>
        <w:shd w:val="clear" w:color="auto" w:fill="FFFFFF"/>
        <w:tabs>
          <w:tab w:val="left" w:pos="682"/>
        </w:tabs>
        <w:spacing w:line="276" w:lineRule="auto"/>
        <w:ind w:left="10" w:firstLine="293"/>
        <w:jc w:val="both"/>
        <w:rPr>
          <w:color w:val="000000"/>
          <w:sz w:val="24"/>
          <w:szCs w:val="24"/>
          <w:lang w:val="ru-RU"/>
        </w:rPr>
      </w:pPr>
      <w:r w:rsidRPr="006A4F3D">
        <w:rPr>
          <w:color w:val="000000"/>
          <w:sz w:val="24"/>
          <w:szCs w:val="24"/>
          <w:lang w:val="ru-RU"/>
        </w:rPr>
        <w:tab/>
      </w:r>
      <w:r w:rsidRPr="00B31A75">
        <w:rPr>
          <w:smallCaps/>
          <w:color w:val="000000"/>
          <w:sz w:val="24"/>
          <w:szCs w:val="24"/>
          <w:lang w:val="ru-RU"/>
        </w:rPr>
        <w:t>Констатировать</w:t>
      </w:r>
      <w:r w:rsidRPr="006A4F3D">
        <w:rPr>
          <w:color w:val="000000"/>
          <w:sz w:val="24"/>
          <w:szCs w:val="24"/>
          <w:lang w:val="ru-RU"/>
        </w:rPr>
        <w:t xml:space="preserve"> </w:t>
      </w:r>
      <w:r>
        <w:rPr>
          <w:b/>
          <w:color w:val="000000"/>
          <w:sz w:val="24"/>
          <w:szCs w:val="24"/>
          <w:lang w:val="ru-RU"/>
        </w:rPr>
        <w:t>о</w:t>
      </w:r>
      <w:r w:rsidRPr="00A72977">
        <w:rPr>
          <w:b/>
          <w:sz w:val="24"/>
          <w:szCs w:val="24"/>
          <w:lang w:val="ru-RU"/>
        </w:rPr>
        <w:t xml:space="preserve">сознание </w:t>
      </w:r>
      <w:r>
        <w:rPr>
          <w:sz w:val="24"/>
          <w:szCs w:val="24"/>
          <w:lang w:val="ru-RU"/>
        </w:rPr>
        <w:t>Инициируемым</w:t>
      </w:r>
      <w:r w:rsidRPr="006A4F3D">
        <w:rPr>
          <w:sz w:val="24"/>
          <w:szCs w:val="24"/>
          <w:lang w:val="ru-RU"/>
        </w:rPr>
        <w:t xml:space="preserve"> </w:t>
      </w:r>
      <w:r w:rsidRPr="00A72977">
        <w:rPr>
          <w:b/>
          <w:sz w:val="24"/>
          <w:szCs w:val="24"/>
          <w:lang w:val="ru-RU"/>
        </w:rPr>
        <w:t xml:space="preserve">целесообразности </w:t>
      </w:r>
      <w:r>
        <w:rPr>
          <w:b/>
          <w:sz w:val="24"/>
          <w:szCs w:val="24"/>
          <w:lang w:val="ru-RU"/>
        </w:rPr>
        <w:t>совершения сделки</w:t>
      </w:r>
      <w:r w:rsidRPr="00A72977">
        <w:rPr>
          <w:b/>
          <w:sz w:val="24"/>
          <w:szCs w:val="24"/>
          <w:lang w:val="ru-RU"/>
        </w:rPr>
        <w:t xml:space="preserve"> </w:t>
      </w:r>
      <w:r w:rsidRPr="006A4F3D">
        <w:rPr>
          <w:color w:val="000000"/>
          <w:sz w:val="24"/>
          <w:szCs w:val="24"/>
          <w:lang w:val="ru-RU"/>
        </w:rPr>
        <w:t>как</w:t>
      </w:r>
      <w:r w:rsidRPr="0009181E">
        <w:rPr>
          <w:bCs/>
          <w:color w:val="000000"/>
          <w:sz w:val="24"/>
          <w:szCs w:val="24"/>
          <w:lang w:val="ru-RU"/>
        </w:rPr>
        <w:t xml:space="preserve"> </w:t>
      </w:r>
      <w:r w:rsidRPr="0009181E">
        <w:rPr>
          <w:bCs/>
          <w:sz w:val="24"/>
          <w:szCs w:val="24"/>
          <w:lang w:val="ru-RU"/>
        </w:rPr>
        <w:t>приоритетно</w:t>
      </w:r>
      <w:r w:rsidRPr="006A4F3D">
        <w:rPr>
          <w:b/>
          <w:color w:val="000000"/>
          <w:sz w:val="24"/>
          <w:szCs w:val="24"/>
          <w:lang w:val="ru-RU"/>
        </w:rPr>
        <w:t xml:space="preserve"> значимый </w:t>
      </w:r>
      <w:r w:rsidRPr="006A4F3D">
        <w:rPr>
          <w:color w:val="000000"/>
          <w:sz w:val="24"/>
          <w:szCs w:val="24"/>
          <w:lang w:val="ru-RU"/>
        </w:rPr>
        <w:t>и надежный</w:t>
      </w:r>
      <w:r w:rsidRPr="006A4F3D">
        <w:rPr>
          <w:b/>
          <w:color w:val="000000"/>
          <w:sz w:val="24"/>
          <w:szCs w:val="24"/>
          <w:lang w:val="ru-RU"/>
        </w:rPr>
        <w:t xml:space="preserve"> </w:t>
      </w:r>
      <w:r w:rsidRPr="006A4F3D">
        <w:rPr>
          <w:b/>
          <w:color w:val="000000"/>
          <w:sz w:val="24"/>
          <w:szCs w:val="24"/>
          <w:u w:val="single"/>
          <w:lang w:val="ru-RU"/>
        </w:rPr>
        <w:t>способ решения</w:t>
      </w:r>
      <w:r w:rsidRPr="006A4F3D">
        <w:rPr>
          <w:color w:val="000000"/>
          <w:sz w:val="24"/>
          <w:szCs w:val="24"/>
          <w:lang w:val="ru-RU"/>
        </w:rPr>
        <w:t xml:space="preserve"> проблемы </w:t>
      </w:r>
      <w:r w:rsidRPr="006A4F3D">
        <w:rPr>
          <w:sz w:val="24"/>
          <w:szCs w:val="24"/>
          <w:lang w:val="ru-RU"/>
        </w:rPr>
        <w:t>(</w:t>
      </w:r>
      <w:r w:rsidRPr="006A4F3D">
        <w:rPr>
          <w:color w:val="000000"/>
          <w:sz w:val="24"/>
          <w:szCs w:val="24"/>
          <w:lang w:val="ru-RU"/>
        </w:rPr>
        <w:t>фаза-диагональ 4, этап 1-й</w:t>
      </w:r>
      <w:r>
        <w:rPr>
          <w:color w:val="000000"/>
          <w:sz w:val="24"/>
          <w:szCs w:val="24"/>
          <w:lang w:val="ru-RU"/>
        </w:rPr>
        <w:t>, стадия 7).</w:t>
      </w:r>
    </w:p>
    <w:p w:rsidR="00CC69D5" w:rsidRPr="003562E7" w:rsidRDefault="00CC69D5" w:rsidP="002B54D9">
      <w:pPr>
        <w:spacing w:line="276" w:lineRule="auto"/>
        <w:ind w:firstLine="708"/>
        <w:jc w:val="both"/>
        <w:rPr>
          <w:sz w:val="24"/>
          <w:szCs w:val="24"/>
          <w:lang w:val="ru-RU"/>
        </w:rPr>
      </w:pPr>
      <w:r w:rsidRPr="006A4F3D">
        <w:rPr>
          <w:color w:val="000000"/>
          <w:sz w:val="24"/>
          <w:szCs w:val="24"/>
          <w:lang w:val="ru-RU"/>
        </w:rPr>
        <w:tab/>
        <w:t xml:space="preserve">Именно констатация </w:t>
      </w:r>
      <w:r w:rsidRPr="0009181E">
        <w:rPr>
          <w:bCs/>
          <w:sz w:val="24"/>
          <w:szCs w:val="24"/>
          <w:lang w:val="ru-RU"/>
        </w:rPr>
        <w:t>приоритетно</w:t>
      </w:r>
      <w:r w:rsidRPr="006A4F3D">
        <w:rPr>
          <w:b/>
          <w:color w:val="000000"/>
          <w:sz w:val="24"/>
          <w:szCs w:val="24"/>
          <w:lang w:val="ru-RU"/>
        </w:rPr>
        <w:t xml:space="preserve"> значимого </w:t>
      </w:r>
      <w:r w:rsidRPr="006A4F3D">
        <w:rPr>
          <w:b/>
          <w:color w:val="000000"/>
          <w:sz w:val="24"/>
          <w:szCs w:val="24"/>
          <w:u w:val="single"/>
          <w:lang w:val="ru-RU"/>
        </w:rPr>
        <w:t>способа решения</w:t>
      </w:r>
      <w:r w:rsidRPr="006A4F3D">
        <w:rPr>
          <w:color w:val="000000"/>
          <w:sz w:val="24"/>
          <w:szCs w:val="24"/>
          <w:lang w:val="ru-RU"/>
        </w:rPr>
        <w:t xml:space="preserve"> проблемы</w:t>
      </w:r>
      <w:r w:rsidRPr="006A4F3D">
        <w:rPr>
          <w:b/>
          <w:color w:val="000000"/>
          <w:sz w:val="24"/>
          <w:szCs w:val="24"/>
          <w:lang w:val="ru-RU"/>
        </w:rPr>
        <w:t xml:space="preserve"> </w:t>
      </w:r>
      <w:r w:rsidRPr="006A4F3D">
        <w:rPr>
          <w:color w:val="000000"/>
          <w:sz w:val="24"/>
          <w:szCs w:val="24"/>
          <w:lang w:val="ru-RU"/>
        </w:rPr>
        <w:t xml:space="preserve">будет </w:t>
      </w:r>
      <w:r w:rsidRPr="00B31A75">
        <w:rPr>
          <w:color w:val="000000"/>
          <w:sz w:val="24"/>
          <w:szCs w:val="24"/>
          <w:lang w:val="ru-RU"/>
        </w:rPr>
        <w:t xml:space="preserve">служить </w:t>
      </w:r>
      <w:r w:rsidRPr="003562E7">
        <w:rPr>
          <w:color w:val="000000"/>
          <w:sz w:val="24"/>
          <w:szCs w:val="24"/>
          <w:lang w:val="ru-RU"/>
        </w:rPr>
        <w:t>предпосылкой</w:t>
      </w:r>
      <w:r w:rsidRPr="003562E7">
        <w:rPr>
          <w:sz w:val="24"/>
          <w:szCs w:val="24"/>
          <w:lang w:val="ru-RU"/>
        </w:rPr>
        <w:t xml:space="preserve"> </w:t>
      </w:r>
      <w:r w:rsidRPr="003562E7">
        <w:rPr>
          <w:color w:val="000000"/>
          <w:sz w:val="24"/>
          <w:szCs w:val="24"/>
          <w:lang w:val="ru-RU"/>
        </w:rPr>
        <w:t xml:space="preserve">к </w:t>
      </w:r>
      <w:r w:rsidRPr="003562E7">
        <w:rPr>
          <w:sz w:val="24"/>
          <w:szCs w:val="24"/>
          <w:lang w:val="ru-RU"/>
        </w:rPr>
        <w:t>осознанию им</w:t>
      </w:r>
      <w:r>
        <w:rPr>
          <w:sz w:val="24"/>
          <w:szCs w:val="24"/>
          <w:lang w:val="ru-RU"/>
        </w:rPr>
        <w:t xml:space="preserve"> </w:t>
      </w:r>
      <w:r w:rsidRPr="0009181E">
        <w:rPr>
          <w:bCs/>
          <w:sz w:val="24"/>
          <w:szCs w:val="24"/>
          <w:lang w:val="ru-RU"/>
        </w:rPr>
        <w:t>приоритетно</w:t>
      </w:r>
      <w:r>
        <w:rPr>
          <w:bCs/>
          <w:sz w:val="24"/>
          <w:szCs w:val="24"/>
          <w:lang w:val="ru-RU"/>
        </w:rPr>
        <w:t>й</w:t>
      </w:r>
      <w:r w:rsidRPr="006A4F3D">
        <w:rPr>
          <w:b/>
          <w:color w:val="000000"/>
          <w:sz w:val="24"/>
          <w:szCs w:val="24"/>
          <w:lang w:val="ru-RU"/>
        </w:rPr>
        <w:t xml:space="preserve"> возможности</w:t>
      </w:r>
      <w:r w:rsidRPr="006A4F3D">
        <w:rPr>
          <w:color w:val="000000"/>
          <w:sz w:val="24"/>
          <w:szCs w:val="24"/>
          <w:lang w:val="ru-RU"/>
        </w:rPr>
        <w:t xml:space="preserve"> </w:t>
      </w:r>
      <w:r w:rsidRPr="00240F20">
        <w:rPr>
          <w:bCs/>
          <w:color w:val="000000"/>
          <w:sz w:val="24"/>
          <w:szCs w:val="24"/>
          <w:lang w:val="ru-RU"/>
        </w:rPr>
        <w:t>справиться</w:t>
      </w:r>
      <w:r w:rsidRPr="006A4F3D">
        <w:rPr>
          <w:color w:val="000000"/>
          <w:sz w:val="24"/>
          <w:szCs w:val="24"/>
          <w:lang w:val="ru-RU"/>
        </w:rPr>
        <w:t xml:space="preserve"> с </w:t>
      </w:r>
      <w:r w:rsidRPr="006A4F3D">
        <w:rPr>
          <w:b/>
          <w:color w:val="000000"/>
          <w:sz w:val="24"/>
          <w:szCs w:val="24"/>
          <w:u w:val="single"/>
          <w:lang w:val="ru-RU"/>
        </w:rPr>
        <w:t>проблемой</w:t>
      </w:r>
      <w:r w:rsidRPr="006A4F3D">
        <w:rPr>
          <w:b/>
          <w:color w:val="000000"/>
          <w:sz w:val="24"/>
          <w:szCs w:val="24"/>
          <w:lang w:val="ru-RU"/>
        </w:rPr>
        <w:t>,</w:t>
      </w:r>
      <w:r w:rsidRPr="006A4F3D">
        <w:rPr>
          <w:color w:val="000000"/>
          <w:sz w:val="24"/>
          <w:szCs w:val="24"/>
          <w:lang w:val="ru-RU"/>
        </w:rPr>
        <w:t xml:space="preserve"> путем заключения сделки (фаза-диагональ 4, этап 2-й</w:t>
      </w:r>
      <w:r>
        <w:rPr>
          <w:color w:val="000000"/>
          <w:sz w:val="24"/>
          <w:szCs w:val="24"/>
          <w:lang w:val="ru-RU"/>
        </w:rPr>
        <w:t>, стадия 8).</w:t>
      </w:r>
    </w:p>
    <w:p w:rsidR="00CC69D5" w:rsidRPr="006A4F3D" w:rsidRDefault="00CC69D5" w:rsidP="002B54D9">
      <w:pPr>
        <w:spacing w:line="276" w:lineRule="auto"/>
        <w:ind w:firstLine="708"/>
        <w:jc w:val="both"/>
        <w:rPr>
          <w:i/>
          <w:iCs/>
          <w:color w:val="000000"/>
          <w:sz w:val="24"/>
          <w:szCs w:val="24"/>
          <w:lang w:val="ru-RU"/>
        </w:rPr>
      </w:pPr>
      <w:r w:rsidRPr="00DB543F">
        <w:rPr>
          <w:i/>
          <w:iCs/>
          <w:sz w:val="24"/>
          <w:szCs w:val="24"/>
          <w:lang w:val="ru-RU"/>
        </w:rPr>
        <w:t>В то же время продолжается построение продуктивных отношений</w:t>
      </w:r>
      <w:r w:rsidRPr="00DB543F">
        <w:rPr>
          <w:i/>
          <w:iCs/>
          <w:color w:val="000000"/>
          <w:sz w:val="24"/>
          <w:szCs w:val="24"/>
          <w:lang w:val="ru-RU"/>
        </w:rPr>
        <w:t xml:space="preserve"> - </w:t>
      </w:r>
      <w:r w:rsidRPr="00A31191">
        <w:rPr>
          <w:b/>
          <w:bCs/>
          <w:i/>
          <w:iCs/>
          <w:color w:val="000000"/>
          <w:sz w:val="24"/>
          <w:szCs w:val="24"/>
          <w:lang w:val="ru-RU"/>
        </w:rPr>
        <w:t>вырабатываются общие правила поведения и</w:t>
      </w:r>
      <w:r w:rsidRPr="00DB543F">
        <w:rPr>
          <w:i/>
          <w:iCs/>
          <w:color w:val="000000"/>
          <w:sz w:val="24"/>
          <w:szCs w:val="24"/>
          <w:lang w:val="ru-RU"/>
        </w:rPr>
        <w:t xml:space="preserve"> </w:t>
      </w:r>
      <w:r>
        <w:rPr>
          <w:b/>
          <w:i/>
          <w:iCs/>
          <w:color w:val="000000"/>
          <w:sz w:val="24"/>
          <w:szCs w:val="24"/>
          <w:lang w:val="ru-RU"/>
        </w:rPr>
        <w:t>созд</w:t>
      </w:r>
      <w:r w:rsidRPr="00DB543F">
        <w:rPr>
          <w:b/>
          <w:i/>
          <w:iCs/>
          <w:color w:val="000000"/>
          <w:sz w:val="24"/>
          <w:szCs w:val="24"/>
          <w:lang w:val="ru-RU"/>
        </w:rPr>
        <w:t xml:space="preserve">аются условия для повышения согласованности личностно-ролевого взаимодействия </w:t>
      </w:r>
      <w:r w:rsidRPr="00DB543F">
        <w:rPr>
          <w:i/>
          <w:iCs/>
          <w:sz w:val="24"/>
          <w:szCs w:val="24"/>
          <w:lang w:val="ru-RU"/>
        </w:rPr>
        <w:t>(</w:t>
      </w:r>
      <w:r w:rsidRPr="00DB543F">
        <w:rPr>
          <w:i/>
          <w:iCs/>
          <w:color w:val="000000"/>
          <w:sz w:val="24"/>
          <w:szCs w:val="24"/>
          <w:lang w:val="ru-RU"/>
        </w:rPr>
        <w:t>фаза-диагональ 4, этап 1-й, стадия 7).</w:t>
      </w:r>
    </w:p>
    <w:p w:rsidR="00CC69D5" w:rsidRPr="006A4F3D" w:rsidRDefault="00CC69D5" w:rsidP="002B54D9">
      <w:pPr>
        <w:shd w:val="clear" w:color="auto" w:fill="FFFFFF"/>
        <w:spacing w:line="276" w:lineRule="auto"/>
        <w:ind w:right="34" w:firstLine="720"/>
        <w:jc w:val="both"/>
        <w:rPr>
          <w:i/>
          <w:iCs/>
          <w:color w:val="000000"/>
          <w:sz w:val="24"/>
          <w:szCs w:val="24"/>
          <w:lang w:val="ru-RU"/>
        </w:rPr>
      </w:pPr>
      <w:r w:rsidRPr="006A4F3D">
        <w:rPr>
          <w:i/>
          <w:iCs/>
          <w:color w:val="000000"/>
          <w:sz w:val="24"/>
          <w:szCs w:val="24"/>
          <w:lang w:val="ru-RU"/>
        </w:rPr>
        <w:t>Здесь создается общая (совместимая на ценностном уровне) система отношений, в которой наиболее важные особенности поведения, значимые для реализации совпадающих интересов, становятся правилами.</w:t>
      </w:r>
    </w:p>
    <w:p w:rsidR="00CC69D5" w:rsidRPr="006A4F3D" w:rsidRDefault="00CC69D5" w:rsidP="002B54D9">
      <w:pPr>
        <w:shd w:val="clear" w:color="auto" w:fill="FFFFFF"/>
        <w:spacing w:line="276" w:lineRule="auto"/>
        <w:ind w:right="34" w:firstLine="720"/>
        <w:jc w:val="both"/>
        <w:rPr>
          <w:i/>
          <w:iCs/>
          <w:color w:val="000000"/>
          <w:sz w:val="24"/>
          <w:szCs w:val="24"/>
        </w:rPr>
      </w:pPr>
      <w:r w:rsidRPr="006A4F3D">
        <w:rPr>
          <w:i/>
          <w:iCs/>
          <w:color w:val="000000"/>
          <w:sz w:val="24"/>
          <w:szCs w:val="24"/>
        </w:rPr>
        <w:t>Такими правилами могут стать:</w:t>
      </w:r>
    </w:p>
    <w:p w:rsidR="00CC69D5" w:rsidRPr="006A4F3D" w:rsidRDefault="00CC69D5" w:rsidP="002B54D9">
      <w:pPr>
        <w:numPr>
          <w:ilvl w:val="0"/>
          <w:numId w:val="56"/>
        </w:numPr>
        <w:shd w:val="clear" w:color="auto" w:fill="FFFFFF"/>
        <w:spacing w:line="276" w:lineRule="auto"/>
        <w:ind w:right="34"/>
        <w:jc w:val="both"/>
        <w:rPr>
          <w:i/>
          <w:iCs/>
          <w:color w:val="000000"/>
          <w:sz w:val="24"/>
          <w:szCs w:val="24"/>
          <w:lang w:val="ru-RU"/>
        </w:rPr>
      </w:pPr>
      <w:r w:rsidRPr="006A4F3D">
        <w:rPr>
          <w:i/>
          <w:iCs/>
          <w:color w:val="000000"/>
          <w:sz w:val="24"/>
          <w:szCs w:val="24"/>
          <w:lang w:val="ru-RU"/>
        </w:rPr>
        <w:t>учет личностных качеств, включая и свойства характера;</w:t>
      </w:r>
    </w:p>
    <w:p w:rsidR="00CC69D5" w:rsidRPr="006A4F3D" w:rsidRDefault="00CC69D5" w:rsidP="002B54D9">
      <w:pPr>
        <w:numPr>
          <w:ilvl w:val="0"/>
          <w:numId w:val="56"/>
        </w:numPr>
        <w:shd w:val="clear" w:color="auto" w:fill="FFFFFF"/>
        <w:spacing w:line="276" w:lineRule="auto"/>
        <w:ind w:right="34"/>
        <w:jc w:val="both"/>
        <w:rPr>
          <w:i/>
          <w:iCs/>
          <w:color w:val="000000"/>
          <w:sz w:val="24"/>
          <w:szCs w:val="24"/>
          <w:lang w:val="ru-RU"/>
        </w:rPr>
      </w:pPr>
      <w:r w:rsidRPr="006A4F3D">
        <w:rPr>
          <w:i/>
          <w:iCs/>
          <w:color w:val="000000"/>
          <w:sz w:val="24"/>
          <w:szCs w:val="24"/>
          <w:lang w:val="ru-RU"/>
        </w:rPr>
        <w:t>принятие решений с учетом особенностей личностного цензурирования (на полезность, результативность, безопасность, комфортность);</w:t>
      </w:r>
    </w:p>
    <w:p w:rsidR="00CC69D5" w:rsidRPr="006A4F3D" w:rsidRDefault="00CC69D5" w:rsidP="002B54D9">
      <w:pPr>
        <w:numPr>
          <w:ilvl w:val="0"/>
          <w:numId w:val="56"/>
        </w:numPr>
        <w:shd w:val="clear" w:color="auto" w:fill="FFFFFF"/>
        <w:spacing w:line="276" w:lineRule="auto"/>
        <w:ind w:right="34"/>
        <w:jc w:val="both"/>
        <w:rPr>
          <w:i/>
          <w:iCs/>
          <w:color w:val="000000"/>
          <w:sz w:val="24"/>
          <w:szCs w:val="24"/>
          <w:lang w:val="ru-RU"/>
        </w:rPr>
      </w:pPr>
      <w:r w:rsidRPr="006A4F3D">
        <w:rPr>
          <w:i/>
          <w:iCs/>
          <w:color w:val="000000"/>
          <w:sz w:val="24"/>
          <w:szCs w:val="24"/>
          <w:lang w:val="ru-RU"/>
        </w:rPr>
        <w:t xml:space="preserve">ведение диалога в контексте поведения Взрослого, то есть Возражающего, Сомневающегося, Допускающего, </w:t>
      </w:r>
      <w:r w:rsidRPr="006A4F3D">
        <w:rPr>
          <w:i/>
          <w:iCs/>
          <w:color w:val="000000"/>
          <w:sz w:val="24"/>
          <w:szCs w:val="24"/>
          <w:lang w:val="ru-RU"/>
        </w:rPr>
        <w:lastRenderedPageBreak/>
        <w:t>Принимающего (с учетом удовлетворения требований всех составляющих личностного цензурирования</w:t>
      </w:r>
      <w:r>
        <w:rPr>
          <w:i/>
          <w:iCs/>
          <w:color w:val="000000"/>
          <w:sz w:val="24"/>
          <w:szCs w:val="24"/>
          <w:lang w:val="ru-RU"/>
        </w:rPr>
        <w:t xml:space="preserve">: </w:t>
      </w:r>
      <w:r w:rsidRPr="006A4F3D">
        <w:rPr>
          <w:i/>
          <w:iCs/>
          <w:color w:val="000000"/>
          <w:sz w:val="24"/>
          <w:szCs w:val="24"/>
          <w:lang w:val="ru-RU"/>
        </w:rPr>
        <w:t>полезност</w:t>
      </w:r>
      <w:r>
        <w:rPr>
          <w:i/>
          <w:iCs/>
          <w:color w:val="000000"/>
          <w:sz w:val="24"/>
          <w:szCs w:val="24"/>
          <w:lang w:val="ru-RU"/>
        </w:rPr>
        <w:t>и, результативности, безопасности, комфортности</w:t>
      </w:r>
      <w:r w:rsidRPr="006A4F3D">
        <w:rPr>
          <w:i/>
          <w:iCs/>
          <w:color w:val="000000"/>
          <w:sz w:val="24"/>
          <w:szCs w:val="24"/>
          <w:lang w:val="ru-RU"/>
        </w:rPr>
        <w:t>);</w:t>
      </w:r>
    </w:p>
    <w:p w:rsidR="00CC69D5" w:rsidRPr="006A4F3D" w:rsidRDefault="00CC69D5" w:rsidP="002B54D9">
      <w:pPr>
        <w:numPr>
          <w:ilvl w:val="0"/>
          <w:numId w:val="56"/>
        </w:numPr>
        <w:shd w:val="clear" w:color="auto" w:fill="FFFFFF"/>
        <w:spacing w:line="276" w:lineRule="auto"/>
        <w:ind w:right="34"/>
        <w:jc w:val="both"/>
        <w:rPr>
          <w:i/>
          <w:iCs/>
          <w:color w:val="000000"/>
          <w:sz w:val="24"/>
          <w:szCs w:val="24"/>
          <w:lang w:val="ru-RU"/>
        </w:rPr>
      </w:pPr>
      <w:r w:rsidRPr="006A4F3D">
        <w:rPr>
          <w:i/>
          <w:iCs/>
          <w:color w:val="000000"/>
          <w:sz w:val="24"/>
          <w:szCs w:val="24"/>
          <w:lang w:val="ru-RU"/>
        </w:rPr>
        <w:t>приоритетность соисполнительского (совместного) действия по отношению к индивидуальному и т.п.</w:t>
      </w:r>
    </w:p>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7</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Pr="003562E7" w:rsidRDefault="00CC69D5" w:rsidP="002B54D9">
      <w:pPr>
        <w:spacing w:line="276" w:lineRule="auto"/>
        <w:ind w:firstLine="708"/>
        <w:jc w:val="right"/>
        <w:rPr>
          <w:color w:val="000000"/>
          <w:sz w:val="24"/>
          <w:szCs w:val="24"/>
          <w:lang w:val="ru-RU"/>
        </w:rPr>
      </w:pPr>
      <w:r>
        <w:rPr>
          <w:color w:val="000000"/>
          <w:sz w:val="24"/>
          <w:szCs w:val="24"/>
          <w:lang w:val="ru-RU"/>
        </w:rPr>
        <w:t>Таблица 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2"/>
        <w:gridCol w:w="137"/>
        <w:gridCol w:w="3274"/>
        <w:gridCol w:w="1745"/>
      </w:tblGrid>
      <w:tr w:rsidR="00CC69D5" w:rsidRPr="009F7DCC" w:rsidTr="00CC69D5">
        <w:tc>
          <w:tcPr>
            <w:tcW w:w="10368" w:type="dxa"/>
            <w:gridSpan w:val="4"/>
          </w:tcPr>
          <w:p w:rsidR="00CC69D5" w:rsidRPr="00192F27" w:rsidRDefault="00CC69D5" w:rsidP="002B54D9">
            <w:pPr>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192F27" w:rsidTr="00CC69D5">
        <w:tc>
          <w:tcPr>
            <w:tcW w:w="2943" w:type="dxa"/>
            <w:gridSpan w:val="2"/>
          </w:tcPr>
          <w:p w:rsidR="00CC69D5" w:rsidRPr="00192F27" w:rsidRDefault="00CC69D5" w:rsidP="002B54D9">
            <w:pPr>
              <w:spacing w:line="276" w:lineRule="auto"/>
              <w:jc w:val="center"/>
              <w:rPr>
                <w:sz w:val="24"/>
                <w:szCs w:val="24"/>
              </w:rPr>
            </w:pPr>
            <w:r w:rsidRPr="00192F27">
              <w:rPr>
                <w:b/>
                <w:sz w:val="24"/>
                <w:szCs w:val="24"/>
              </w:rPr>
              <w:t>Состояние/поведение Инициируемого</w:t>
            </w:r>
          </w:p>
        </w:tc>
        <w:tc>
          <w:tcPr>
            <w:tcW w:w="5387" w:type="dxa"/>
          </w:tcPr>
          <w:p w:rsidR="00CC69D5" w:rsidRPr="00192F27" w:rsidRDefault="00CC69D5" w:rsidP="002B54D9">
            <w:pPr>
              <w:spacing w:line="276" w:lineRule="auto"/>
              <w:jc w:val="center"/>
              <w:rPr>
                <w:b/>
                <w:sz w:val="24"/>
                <w:szCs w:val="24"/>
              </w:rPr>
            </w:pPr>
            <w:r w:rsidRPr="00192F27">
              <w:rPr>
                <w:b/>
                <w:sz w:val="24"/>
                <w:szCs w:val="24"/>
              </w:rPr>
              <w:t>Действия Инициатора</w:t>
            </w:r>
          </w:p>
        </w:tc>
        <w:tc>
          <w:tcPr>
            <w:tcW w:w="2038" w:type="dxa"/>
          </w:tcPr>
          <w:p w:rsidR="00CC69D5" w:rsidRPr="00192F27" w:rsidRDefault="00CC69D5" w:rsidP="002B54D9">
            <w:pPr>
              <w:spacing w:line="276" w:lineRule="auto"/>
              <w:jc w:val="center"/>
              <w:rPr>
                <w:b/>
                <w:sz w:val="24"/>
                <w:szCs w:val="24"/>
              </w:rPr>
            </w:pPr>
            <w:r w:rsidRPr="00192F27">
              <w:rPr>
                <w:b/>
                <w:sz w:val="24"/>
                <w:szCs w:val="24"/>
              </w:rPr>
              <w:t>Вопросы Инициатора</w:t>
            </w:r>
          </w:p>
        </w:tc>
      </w:tr>
      <w:tr w:rsidR="00CC69D5" w:rsidRPr="009F7DCC" w:rsidTr="00CC69D5">
        <w:tc>
          <w:tcPr>
            <w:tcW w:w="2660" w:type="dxa"/>
          </w:tcPr>
          <w:p w:rsidR="00CC69D5" w:rsidRPr="006A4F3D" w:rsidRDefault="00CC69D5" w:rsidP="002B54D9">
            <w:pPr>
              <w:spacing w:line="276" w:lineRule="auto"/>
              <w:rPr>
                <w:iCs/>
                <w:sz w:val="24"/>
                <w:szCs w:val="24"/>
                <w:lang w:val="ru-RU"/>
              </w:rPr>
            </w:pPr>
            <w:r w:rsidRPr="006A4F3D">
              <w:rPr>
                <w:b/>
                <w:iCs/>
                <w:sz w:val="24"/>
                <w:szCs w:val="24"/>
                <w:lang w:val="ru-RU"/>
              </w:rPr>
              <w:t>Б</w:t>
            </w:r>
            <w:r w:rsidRPr="006A4F3D">
              <w:rPr>
                <w:iCs/>
                <w:sz w:val="24"/>
                <w:szCs w:val="24"/>
                <w:lang w:val="ru-RU"/>
              </w:rPr>
              <w:t>лагожелательно отно</w:t>
            </w:r>
            <w:r>
              <w:rPr>
                <w:iCs/>
                <w:sz w:val="24"/>
                <w:szCs w:val="24"/>
                <w:lang w:val="ru-RU"/>
              </w:rPr>
              <w:t>-</w:t>
            </w:r>
            <w:r w:rsidRPr="006A4F3D">
              <w:rPr>
                <w:iCs/>
                <w:sz w:val="24"/>
                <w:szCs w:val="24"/>
                <w:lang w:val="ru-RU"/>
              </w:rPr>
              <w:t>сится к участию в сдел</w:t>
            </w:r>
            <w:r>
              <w:rPr>
                <w:iCs/>
                <w:sz w:val="24"/>
                <w:szCs w:val="24"/>
                <w:lang w:val="ru-RU"/>
              </w:rPr>
              <w:t>-</w:t>
            </w:r>
            <w:r w:rsidRPr="006A4F3D">
              <w:rPr>
                <w:iCs/>
                <w:sz w:val="24"/>
                <w:szCs w:val="24"/>
                <w:lang w:val="ru-RU"/>
              </w:rPr>
              <w:t xml:space="preserve">ке именно в качестве </w:t>
            </w:r>
            <w:r>
              <w:rPr>
                <w:color w:val="000000"/>
                <w:sz w:val="24"/>
                <w:szCs w:val="24"/>
                <w:lang w:val="ru-RU"/>
              </w:rPr>
              <w:t xml:space="preserve">приоритетно </w:t>
            </w:r>
            <w:r w:rsidRPr="00582800">
              <w:rPr>
                <w:bCs/>
                <w:iCs/>
                <w:sz w:val="24"/>
                <w:szCs w:val="24"/>
                <w:lang w:val="ru-RU"/>
              </w:rPr>
              <w:t>значимого</w:t>
            </w:r>
            <w:r w:rsidRPr="006A4F3D">
              <w:rPr>
                <w:b/>
                <w:iCs/>
                <w:sz w:val="24"/>
                <w:szCs w:val="24"/>
                <w:lang w:val="ru-RU"/>
              </w:rPr>
              <w:t xml:space="preserve"> </w:t>
            </w:r>
            <w:r w:rsidRPr="006A4F3D">
              <w:rPr>
                <w:b/>
                <w:iCs/>
                <w:sz w:val="24"/>
                <w:szCs w:val="24"/>
                <w:u w:val="single"/>
                <w:lang w:val="ru-RU"/>
              </w:rPr>
              <w:t>способа решения</w:t>
            </w:r>
            <w:r w:rsidRPr="006A4F3D">
              <w:rPr>
                <w:iCs/>
                <w:sz w:val="24"/>
                <w:szCs w:val="24"/>
                <w:lang w:val="ru-RU"/>
              </w:rPr>
              <w:t xml:space="preserve"> проблемы.</w:t>
            </w:r>
          </w:p>
          <w:p w:rsidR="00CC69D5" w:rsidRPr="00192F27" w:rsidRDefault="00CC69D5" w:rsidP="002B54D9">
            <w:pPr>
              <w:spacing w:line="276" w:lineRule="auto"/>
              <w:rPr>
                <w:sz w:val="24"/>
                <w:szCs w:val="24"/>
                <w:lang w:val="ru-RU"/>
              </w:rPr>
            </w:pPr>
            <w:r w:rsidRPr="006A4F3D">
              <w:rPr>
                <w:b/>
                <w:iCs/>
                <w:sz w:val="24"/>
                <w:szCs w:val="24"/>
                <w:lang w:val="ru-RU"/>
              </w:rPr>
              <w:t>Р</w:t>
            </w:r>
            <w:r w:rsidRPr="006A4F3D">
              <w:rPr>
                <w:iCs/>
                <w:sz w:val="24"/>
                <w:szCs w:val="24"/>
                <w:lang w:val="ru-RU"/>
              </w:rPr>
              <w:t xml:space="preserve">ешительно настроен на </w:t>
            </w:r>
            <w:r>
              <w:rPr>
                <w:iCs/>
                <w:sz w:val="24"/>
                <w:szCs w:val="24"/>
                <w:lang w:val="ru-RU"/>
              </w:rPr>
              <w:t>уделение сделке первостепенного вни-мания, готов к обсуж-дению</w:t>
            </w:r>
            <w:r w:rsidRPr="00192F27">
              <w:rPr>
                <w:sz w:val="24"/>
                <w:szCs w:val="24"/>
                <w:lang w:val="ru-RU"/>
              </w:rPr>
              <w:t xml:space="preserve"> ценовых</w:t>
            </w:r>
            <w:r>
              <w:rPr>
                <w:sz w:val="24"/>
                <w:szCs w:val="24"/>
                <w:lang w:val="ru-RU"/>
              </w:rPr>
              <w:t xml:space="preserve"> условий</w:t>
            </w:r>
            <w:r w:rsidRPr="00192F27">
              <w:rPr>
                <w:sz w:val="24"/>
                <w:szCs w:val="24"/>
                <w:lang w:val="ru-RU"/>
              </w:rPr>
              <w:t>.</w:t>
            </w:r>
          </w:p>
        </w:tc>
        <w:tc>
          <w:tcPr>
            <w:tcW w:w="5670" w:type="dxa"/>
            <w:gridSpan w:val="2"/>
          </w:tcPr>
          <w:p w:rsidR="00CC69D5" w:rsidRPr="006A4F3D" w:rsidRDefault="00CC69D5" w:rsidP="002B54D9">
            <w:pPr>
              <w:spacing w:line="276" w:lineRule="auto"/>
              <w:rPr>
                <w:b/>
                <w:iCs/>
                <w:sz w:val="24"/>
                <w:szCs w:val="24"/>
                <w:lang w:val="ru-RU"/>
              </w:rPr>
            </w:pPr>
            <w:r w:rsidRPr="006A4F3D">
              <w:rPr>
                <w:b/>
                <w:iCs/>
                <w:sz w:val="24"/>
                <w:szCs w:val="24"/>
                <w:lang w:val="ru-RU"/>
              </w:rPr>
              <w:t>В</w:t>
            </w:r>
            <w:r w:rsidRPr="006A4F3D">
              <w:rPr>
                <w:iCs/>
                <w:sz w:val="24"/>
                <w:szCs w:val="24"/>
                <w:lang w:val="ru-RU"/>
              </w:rPr>
              <w:t>ыясняет конкретные детали, вызывающие сомнения и аргу</w:t>
            </w:r>
            <w:r w:rsidR="00804E4D" w:rsidRPr="00804E4D">
              <w:rPr>
                <w:iCs/>
                <w:sz w:val="24"/>
                <w:szCs w:val="24"/>
                <w:lang w:val="ru-RU"/>
              </w:rPr>
              <w:t>-</w:t>
            </w:r>
            <w:r w:rsidRPr="006A4F3D">
              <w:rPr>
                <w:iCs/>
                <w:sz w:val="24"/>
                <w:szCs w:val="24"/>
                <w:lang w:val="ru-RU"/>
              </w:rPr>
              <w:t>ментировано рассеивает их.</w:t>
            </w:r>
          </w:p>
          <w:p w:rsidR="00CC69D5" w:rsidRPr="006A4F3D" w:rsidRDefault="00CC69D5" w:rsidP="002B54D9">
            <w:pPr>
              <w:spacing w:line="276" w:lineRule="auto"/>
              <w:rPr>
                <w:iCs/>
                <w:sz w:val="24"/>
                <w:szCs w:val="24"/>
                <w:lang w:val="ru-RU"/>
              </w:rPr>
            </w:pPr>
            <w:r w:rsidRPr="006A4F3D">
              <w:rPr>
                <w:b/>
                <w:iCs/>
                <w:sz w:val="24"/>
                <w:szCs w:val="24"/>
                <w:lang w:val="ru-RU"/>
              </w:rPr>
              <w:t>С</w:t>
            </w:r>
            <w:r w:rsidRPr="006A4F3D">
              <w:rPr>
                <w:iCs/>
                <w:sz w:val="24"/>
                <w:szCs w:val="24"/>
                <w:lang w:val="ru-RU"/>
              </w:rPr>
              <w:t xml:space="preserve">тимулирует Инициируемого как можно скорее </w:t>
            </w:r>
            <w:r>
              <w:rPr>
                <w:iCs/>
                <w:sz w:val="24"/>
                <w:szCs w:val="24"/>
                <w:lang w:val="ru-RU"/>
              </w:rPr>
              <w:t>соверш</w:t>
            </w:r>
            <w:r w:rsidRPr="006A4F3D">
              <w:rPr>
                <w:iCs/>
                <w:sz w:val="24"/>
                <w:szCs w:val="24"/>
                <w:lang w:val="ru-RU"/>
              </w:rPr>
              <w:t>ить сделку.</w:t>
            </w:r>
          </w:p>
          <w:p w:rsidR="00CC69D5" w:rsidRPr="006A4F3D" w:rsidRDefault="00CC69D5" w:rsidP="002B54D9">
            <w:pPr>
              <w:spacing w:line="276" w:lineRule="auto"/>
              <w:rPr>
                <w:iCs/>
                <w:sz w:val="24"/>
                <w:szCs w:val="24"/>
                <w:lang w:val="ru-RU"/>
              </w:rPr>
            </w:pPr>
            <w:r>
              <w:rPr>
                <w:b/>
                <w:iCs/>
                <w:sz w:val="24"/>
                <w:szCs w:val="24"/>
                <w:lang w:val="ru-RU"/>
              </w:rPr>
              <w:t>Г</w:t>
            </w:r>
            <w:r>
              <w:rPr>
                <w:iCs/>
                <w:sz w:val="24"/>
                <w:szCs w:val="24"/>
                <w:lang w:val="ru-RU"/>
              </w:rPr>
              <w:t>отовит почву</w:t>
            </w:r>
            <w:r w:rsidRPr="006A4F3D">
              <w:rPr>
                <w:iCs/>
                <w:sz w:val="24"/>
                <w:szCs w:val="24"/>
                <w:lang w:val="ru-RU"/>
              </w:rPr>
              <w:t xml:space="preserve"> к осознанию</w:t>
            </w:r>
            <w:r w:rsidRPr="00B7077C">
              <w:rPr>
                <w:i/>
                <w:iCs/>
                <w:sz w:val="24"/>
                <w:szCs w:val="24"/>
                <w:lang w:val="ru-RU"/>
              </w:rPr>
              <w:t xml:space="preserve"> </w:t>
            </w:r>
            <w:r w:rsidRPr="00333712">
              <w:rPr>
                <w:sz w:val="24"/>
                <w:szCs w:val="24"/>
                <w:lang w:val="ru-RU"/>
              </w:rPr>
              <w:t>приоритетной</w:t>
            </w:r>
            <w:r w:rsidRPr="00333712">
              <w:rPr>
                <w:b/>
                <w:sz w:val="24"/>
                <w:szCs w:val="24"/>
                <w:lang w:val="ru-RU"/>
              </w:rPr>
              <w:t xml:space="preserve"> </w:t>
            </w:r>
            <w:r w:rsidRPr="006A4F3D">
              <w:rPr>
                <w:b/>
                <w:iCs/>
                <w:color w:val="000000"/>
                <w:sz w:val="24"/>
                <w:szCs w:val="24"/>
                <w:lang w:val="ru-RU"/>
              </w:rPr>
              <w:t>возможности справиться</w:t>
            </w:r>
            <w:r w:rsidRPr="006A4F3D">
              <w:rPr>
                <w:iCs/>
                <w:color w:val="000000"/>
                <w:sz w:val="24"/>
                <w:szCs w:val="24"/>
                <w:lang w:val="ru-RU"/>
              </w:rPr>
              <w:t xml:space="preserve"> с </w:t>
            </w:r>
            <w:r w:rsidRPr="006A4F3D">
              <w:rPr>
                <w:b/>
                <w:iCs/>
                <w:color w:val="000000"/>
                <w:sz w:val="24"/>
                <w:szCs w:val="24"/>
                <w:u w:val="single"/>
                <w:lang w:val="ru-RU"/>
              </w:rPr>
              <w:t>проблемой</w:t>
            </w:r>
            <w:r w:rsidRPr="006A4F3D">
              <w:rPr>
                <w:iCs/>
                <w:color w:val="000000"/>
                <w:sz w:val="24"/>
                <w:szCs w:val="24"/>
                <w:lang w:val="ru-RU"/>
              </w:rPr>
              <w:t xml:space="preserve"> </w:t>
            </w:r>
            <w:r w:rsidRPr="006A4F3D">
              <w:rPr>
                <w:iCs/>
                <w:sz w:val="24"/>
                <w:szCs w:val="24"/>
                <w:lang w:val="ru-RU"/>
              </w:rPr>
              <w:t xml:space="preserve">именно </w:t>
            </w:r>
            <w:r w:rsidRPr="006A4F3D">
              <w:rPr>
                <w:iCs/>
                <w:color w:val="000000"/>
                <w:sz w:val="24"/>
                <w:szCs w:val="24"/>
                <w:lang w:val="ru-RU"/>
              </w:rPr>
              <w:t xml:space="preserve">путем </w:t>
            </w:r>
            <w:r>
              <w:rPr>
                <w:iCs/>
                <w:color w:val="000000"/>
                <w:sz w:val="24"/>
                <w:szCs w:val="24"/>
                <w:lang w:val="ru-RU"/>
              </w:rPr>
              <w:t>соверш</w:t>
            </w:r>
            <w:r w:rsidRPr="006A4F3D">
              <w:rPr>
                <w:iCs/>
                <w:color w:val="000000"/>
                <w:sz w:val="24"/>
                <w:szCs w:val="24"/>
                <w:lang w:val="ru-RU"/>
              </w:rPr>
              <w:t>ения</w:t>
            </w:r>
            <w:r>
              <w:rPr>
                <w:iCs/>
                <w:color w:val="000000"/>
                <w:sz w:val="24"/>
                <w:szCs w:val="24"/>
                <w:lang w:val="ru-RU"/>
              </w:rPr>
              <w:t xml:space="preserve"> </w:t>
            </w:r>
            <w:r w:rsidRPr="006A4F3D">
              <w:rPr>
                <w:iCs/>
                <w:color w:val="000000"/>
                <w:sz w:val="24"/>
                <w:szCs w:val="24"/>
                <w:lang w:val="ru-RU"/>
              </w:rPr>
              <w:t>сделки</w:t>
            </w:r>
            <w:r w:rsidRPr="006A4F3D">
              <w:rPr>
                <w:iCs/>
                <w:sz w:val="24"/>
                <w:szCs w:val="24"/>
                <w:lang w:val="ru-RU"/>
              </w:rPr>
              <w:t>.</w:t>
            </w:r>
          </w:p>
          <w:p w:rsidR="00CC69D5" w:rsidRPr="00192F27" w:rsidRDefault="00CC69D5" w:rsidP="002B54D9">
            <w:pPr>
              <w:spacing w:line="276" w:lineRule="auto"/>
              <w:rPr>
                <w:sz w:val="24"/>
                <w:szCs w:val="24"/>
                <w:lang w:val="ru-RU"/>
              </w:rPr>
            </w:pPr>
            <w:r w:rsidRPr="006A4F3D">
              <w:rPr>
                <w:b/>
                <w:i/>
                <w:sz w:val="24"/>
                <w:szCs w:val="24"/>
                <w:lang w:val="ru-RU"/>
              </w:rPr>
              <w:t>П</w:t>
            </w:r>
            <w:r w:rsidRPr="006A4F3D">
              <w:rPr>
                <w:i/>
                <w:sz w:val="24"/>
                <w:szCs w:val="24"/>
                <w:lang w:val="ru-RU"/>
              </w:rPr>
              <w:t>утем</w:t>
            </w:r>
            <w:r w:rsidRPr="006A4F3D">
              <w:rPr>
                <w:b/>
                <w:i/>
                <w:color w:val="000000"/>
                <w:sz w:val="24"/>
                <w:szCs w:val="24"/>
                <w:lang w:val="ru-RU"/>
              </w:rPr>
              <w:t xml:space="preserve"> </w:t>
            </w:r>
            <w:r>
              <w:rPr>
                <w:b/>
                <w:i/>
                <w:iCs/>
                <w:color w:val="000000"/>
                <w:sz w:val="24"/>
                <w:szCs w:val="24"/>
                <w:lang w:val="ru-RU"/>
              </w:rPr>
              <w:t>созд</w:t>
            </w:r>
            <w:r w:rsidRPr="006A4F3D">
              <w:rPr>
                <w:b/>
                <w:i/>
                <w:iCs/>
                <w:color w:val="000000"/>
                <w:sz w:val="24"/>
                <w:szCs w:val="24"/>
                <w:lang w:val="ru-RU"/>
              </w:rPr>
              <w:t>а</w:t>
            </w:r>
            <w:r w:rsidRPr="004E4384">
              <w:rPr>
                <w:b/>
                <w:i/>
                <w:color w:val="000000"/>
                <w:sz w:val="24"/>
                <w:szCs w:val="24"/>
                <w:lang w:val="ru-RU"/>
              </w:rPr>
              <w:t xml:space="preserve">ния </w:t>
            </w:r>
            <w:r w:rsidRPr="006A4F3D">
              <w:rPr>
                <w:b/>
                <w:i/>
                <w:color w:val="000000"/>
                <w:sz w:val="24"/>
                <w:szCs w:val="24"/>
                <w:lang w:val="ru-RU"/>
              </w:rPr>
              <w:t>условий для повышения согласова</w:t>
            </w:r>
            <w:r>
              <w:rPr>
                <w:b/>
                <w:i/>
                <w:color w:val="000000"/>
                <w:sz w:val="24"/>
                <w:szCs w:val="24"/>
                <w:lang w:val="ru-RU"/>
              </w:rPr>
              <w:t>нности личностно-ролевого взаимо</w:t>
            </w:r>
            <w:r w:rsidR="00804E4D" w:rsidRPr="00804E4D">
              <w:rPr>
                <w:b/>
                <w:i/>
                <w:color w:val="000000"/>
                <w:sz w:val="24"/>
                <w:szCs w:val="24"/>
                <w:lang w:val="ru-RU"/>
              </w:rPr>
              <w:t>-</w:t>
            </w:r>
            <w:r w:rsidRPr="006A4F3D">
              <w:rPr>
                <w:b/>
                <w:i/>
                <w:color w:val="000000"/>
                <w:sz w:val="24"/>
                <w:szCs w:val="24"/>
                <w:lang w:val="ru-RU"/>
              </w:rPr>
              <w:t>действия</w:t>
            </w:r>
            <w:r w:rsidRPr="006A4F3D">
              <w:rPr>
                <w:i/>
                <w:sz w:val="24"/>
                <w:szCs w:val="24"/>
                <w:lang w:val="ru-RU"/>
              </w:rPr>
              <w:t xml:space="preserve"> </w:t>
            </w:r>
            <w:r w:rsidRPr="00D466EC">
              <w:rPr>
                <w:bCs/>
                <w:i/>
                <w:sz w:val="24"/>
                <w:szCs w:val="24"/>
                <w:lang w:val="ru-RU"/>
              </w:rPr>
              <w:t>(</w:t>
            </w:r>
            <w:r>
              <w:rPr>
                <w:bCs/>
                <w:i/>
                <w:sz w:val="24"/>
                <w:szCs w:val="24"/>
                <w:lang w:val="ru-RU"/>
              </w:rPr>
              <w:t>в том числе и па</w:t>
            </w:r>
            <w:r w:rsidR="00804E4D" w:rsidRPr="00804E4D">
              <w:rPr>
                <w:bCs/>
                <w:i/>
                <w:sz w:val="24"/>
                <w:szCs w:val="24"/>
                <w:lang w:val="ru-RU"/>
              </w:rPr>
              <w:t>-</w:t>
            </w:r>
            <w:r>
              <w:rPr>
                <w:bCs/>
                <w:i/>
                <w:sz w:val="24"/>
                <w:szCs w:val="24"/>
                <w:lang w:val="ru-RU"/>
              </w:rPr>
              <w:lastRenderedPageBreak/>
              <w:t xml:space="preserve">раллельно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D466EC">
              <w:rPr>
                <w:bCs/>
                <w:i/>
                <w:sz w:val="24"/>
                <w:szCs w:val="24"/>
                <w:lang w:val="ru-RU"/>
              </w:rPr>
              <w:t xml:space="preserve">, </w:t>
            </w:r>
            <w:r w:rsidRPr="00B7077C">
              <w:rPr>
                <w:i/>
                <w:iCs/>
                <w:sz w:val="24"/>
                <w:szCs w:val="24"/>
                <w:lang w:val="ru-RU"/>
              </w:rPr>
              <w:t>приоритетной</w:t>
            </w:r>
            <w:r w:rsidRPr="003562E7">
              <w:rPr>
                <w:sz w:val="24"/>
                <w:szCs w:val="24"/>
                <w:lang w:val="ru-RU"/>
              </w:rPr>
              <w:t xml:space="preserve"> </w:t>
            </w:r>
            <w:r w:rsidRPr="003562E7">
              <w:rPr>
                <w:b/>
                <w:sz w:val="24"/>
                <w:szCs w:val="24"/>
                <w:lang w:val="ru-RU"/>
              </w:rPr>
              <w:t xml:space="preserve">значимости </w:t>
            </w:r>
            <w:r w:rsidRPr="00B7077C">
              <w:rPr>
                <w:i/>
                <w:iCs/>
                <w:sz w:val="24"/>
                <w:szCs w:val="24"/>
                <w:lang w:val="ru-RU"/>
              </w:rPr>
              <w:t>выбранного</w:t>
            </w:r>
            <w:r w:rsidRPr="003562E7">
              <w:rPr>
                <w:sz w:val="24"/>
                <w:szCs w:val="24"/>
                <w:lang w:val="ru-RU"/>
              </w:rPr>
              <w:t xml:space="preserve"> </w:t>
            </w:r>
            <w:r w:rsidRPr="003562E7">
              <w:rPr>
                <w:b/>
                <w:sz w:val="24"/>
                <w:szCs w:val="24"/>
                <w:u w:val="single"/>
                <w:lang w:val="ru-RU"/>
              </w:rPr>
              <w:t>способа</w:t>
            </w:r>
            <w:r w:rsidRPr="003562E7">
              <w:rPr>
                <w:sz w:val="24"/>
                <w:szCs w:val="24"/>
                <w:lang w:val="ru-RU"/>
              </w:rPr>
              <w:t xml:space="preserve"> </w:t>
            </w:r>
            <w:r w:rsidRPr="00B7077C">
              <w:rPr>
                <w:i/>
                <w:iCs/>
                <w:sz w:val="24"/>
                <w:szCs w:val="24"/>
                <w:lang w:val="ru-RU"/>
              </w:rPr>
              <w:t>соверше</w:t>
            </w:r>
            <w:r w:rsidR="00804E4D" w:rsidRPr="00804E4D">
              <w:rPr>
                <w:i/>
                <w:iCs/>
                <w:sz w:val="24"/>
                <w:szCs w:val="24"/>
                <w:lang w:val="ru-RU"/>
              </w:rPr>
              <w:t>-</w:t>
            </w:r>
            <w:r w:rsidRPr="00B7077C">
              <w:rPr>
                <w:i/>
                <w:iCs/>
                <w:sz w:val="24"/>
                <w:szCs w:val="24"/>
                <w:lang w:val="ru-RU"/>
              </w:rPr>
              <w:t>ния сделки</w:t>
            </w:r>
            <w:r w:rsidRPr="00B7077C">
              <w:rPr>
                <w:bCs/>
                <w:i/>
                <w:iCs/>
                <w:sz w:val="24"/>
                <w:szCs w:val="24"/>
                <w:lang w:val="ru-RU"/>
              </w:rPr>
              <w:t>)</w:t>
            </w:r>
            <w:r w:rsidRPr="004521D3">
              <w:rPr>
                <w:bCs/>
                <w:i/>
                <w:sz w:val="24"/>
                <w:szCs w:val="24"/>
                <w:lang w:val="ru-RU"/>
              </w:rPr>
              <w:t xml:space="preserve"> </w:t>
            </w:r>
            <w:r>
              <w:rPr>
                <w:i/>
                <w:sz w:val="24"/>
                <w:szCs w:val="24"/>
                <w:lang w:val="ru-RU"/>
              </w:rPr>
              <w:t>обусловливает дальнейшее развитие</w:t>
            </w:r>
            <w:r w:rsidRPr="006A4F3D">
              <w:rPr>
                <w:i/>
                <w:sz w:val="24"/>
                <w:szCs w:val="24"/>
                <w:lang w:val="ru-RU"/>
              </w:rPr>
              <w:t xml:space="preserve"> </w:t>
            </w:r>
            <w:r w:rsidRPr="006A4F3D">
              <w:rPr>
                <w:i/>
                <w:color w:val="000000"/>
                <w:sz w:val="24"/>
                <w:szCs w:val="24"/>
                <w:lang w:val="ru-RU"/>
              </w:rPr>
              <w:t>продуктивных отношений</w:t>
            </w:r>
            <w:r w:rsidRPr="00192F27">
              <w:rPr>
                <w:i/>
                <w:sz w:val="24"/>
                <w:szCs w:val="24"/>
                <w:lang w:val="ru-RU"/>
              </w:rPr>
              <w:t>.</w:t>
            </w:r>
          </w:p>
        </w:tc>
        <w:tc>
          <w:tcPr>
            <w:tcW w:w="2038" w:type="dxa"/>
          </w:tcPr>
          <w:p w:rsidR="00CC69D5" w:rsidRPr="006A4F3D" w:rsidRDefault="00CC69D5" w:rsidP="002B54D9">
            <w:pPr>
              <w:spacing w:line="276" w:lineRule="auto"/>
              <w:rPr>
                <w:iCs/>
                <w:sz w:val="24"/>
                <w:szCs w:val="24"/>
                <w:lang w:val="ru-RU"/>
              </w:rPr>
            </w:pPr>
            <w:r w:rsidRPr="006A4F3D">
              <w:rPr>
                <w:b/>
                <w:iCs/>
                <w:sz w:val="24"/>
                <w:szCs w:val="24"/>
                <w:lang w:val="ru-RU"/>
              </w:rPr>
              <w:lastRenderedPageBreak/>
              <w:t>Ч</w:t>
            </w:r>
            <w:r w:rsidRPr="006A4F3D">
              <w:rPr>
                <w:iCs/>
                <w:sz w:val="24"/>
                <w:szCs w:val="24"/>
                <w:lang w:val="ru-RU"/>
              </w:rPr>
              <w:t>то может по</w:t>
            </w:r>
            <w:r>
              <w:rPr>
                <w:iCs/>
                <w:sz w:val="24"/>
                <w:szCs w:val="24"/>
                <w:lang w:val="ru-RU"/>
              </w:rPr>
              <w:t>-</w:t>
            </w:r>
            <w:r w:rsidRPr="006A4F3D">
              <w:rPr>
                <w:iCs/>
                <w:sz w:val="24"/>
                <w:szCs w:val="24"/>
                <w:lang w:val="ru-RU"/>
              </w:rPr>
              <w:t xml:space="preserve">мочь принять решение </w:t>
            </w:r>
            <w:r w:rsidR="00804E4D">
              <w:rPr>
                <w:iCs/>
                <w:sz w:val="24"/>
                <w:szCs w:val="24"/>
                <w:lang w:val="ru-RU"/>
              </w:rPr>
              <w:t>обсуждать условия заключе</w:t>
            </w:r>
            <w:r>
              <w:rPr>
                <w:iCs/>
                <w:sz w:val="24"/>
                <w:szCs w:val="24"/>
                <w:lang w:val="ru-RU"/>
              </w:rPr>
              <w:t>ния сделки</w:t>
            </w:r>
            <w:r w:rsidRPr="006A4F3D">
              <w:rPr>
                <w:iCs/>
                <w:sz w:val="24"/>
                <w:szCs w:val="24"/>
                <w:lang w:val="ru-RU"/>
              </w:rPr>
              <w:t xml:space="preserve"> сегодня?</w:t>
            </w:r>
          </w:p>
          <w:p w:rsidR="00CC69D5" w:rsidRPr="00192F27" w:rsidRDefault="00CC69D5" w:rsidP="002B54D9">
            <w:pPr>
              <w:spacing w:line="276" w:lineRule="auto"/>
              <w:rPr>
                <w:sz w:val="24"/>
                <w:szCs w:val="24"/>
                <w:lang w:val="ru-RU"/>
              </w:rPr>
            </w:pPr>
            <w:r w:rsidRPr="006A4F3D">
              <w:rPr>
                <w:b/>
                <w:iCs/>
                <w:sz w:val="24"/>
                <w:szCs w:val="24"/>
                <w:lang w:val="ru-RU"/>
              </w:rPr>
              <w:t>Ч</w:t>
            </w:r>
            <w:r w:rsidR="00804E4D">
              <w:rPr>
                <w:iCs/>
                <w:sz w:val="24"/>
                <w:szCs w:val="24"/>
                <w:lang w:val="ru-RU"/>
              </w:rPr>
              <w:t>то важно сде</w:t>
            </w:r>
            <w:r w:rsidRPr="006A4F3D">
              <w:rPr>
                <w:iCs/>
                <w:sz w:val="24"/>
                <w:szCs w:val="24"/>
                <w:lang w:val="ru-RU"/>
              </w:rPr>
              <w:t>лать, в первую</w:t>
            </w:r>
            <w:r>
              <w:rPr>
                <w:sz w:val="24"/>
                <w:szCs w:val="24"/>
                <w:lang w:val="ru-RU"/>
              </w:rPr>
              <w:t xml:space="preserve"> и вторую очереди после приняти</w:t>
            </w:r>
            <w:r w:rsidR="00804E4D">
              <w:rPr>
                <w:sz w:val="24"/>
                <w:szCs w:val="24"/>
                <w:lang w:val="ru-RU"/>
              </w:rPr>
              <w:t xml:space="preserve">я решения об </w:t>
            </w:r>
            <w:r w:rsidR="00804E4D">
              <w:rPr>
                <w:sz w:val="24"/>
                <w:szCs w:val="24"/>
                <w:lang w:val="ru-RU"/>
              </w:rPr>
              <w:lastRenderedPageBreak/>
              <w:t>участии в соверше</w:t>
            </w:r>
            <w:r>
              <w:rPr>
                <w:sz w:val="24"/>
                <w:szCs w:val="24"/>
                <w:lang w:val="ru-RU"/>
              </w:rPr>
              <w:t>нии сделки</w:t>
            </w:r>
            <w:r w:rsidRPr="00192F27">
              <w:rPr>
                <w:sz w:val="24"/>
                <w:szCs w:val="24"/>
                <w:lang w:val="ru-RU"/>
              </w:rPr>
              <w:t>?</w:t>
            </w:r>
          </w:p>
        </w:tc>
      </w:tr>
    </w:tbl>
    <w:p w:rsidR="00CC69D5" w:rsidRDefault="00CC69D5" w:rsidP="002B54D9">
      <w:pPr>
        <w:shd w:val="clear" w:color="auto" w:fill="FFFFFF"/>
        <w:tabs>
          <w:tab w:val="left" w:pos="677"/>
          <w:tab w:val="left" w:pos="5670"/>
        </w:tabs>
        <w:spacing w:line="276" w:lineRule="auto"/>
        <w:ind w:firstLine="298"/>
        <w:jc w:val="center"/>
        <w:rPr>
          <w:b/>
          <w:caps/>
          <w:sz w:val="24"/>
          <w:szCs w:val="24"/>
          <w:u w:val="single"/>
          <w:lang w:val="ru-RU"/>
        </w:rPr>
      </w:pPr>
    </w:p>
    <w:p w:rsidR="00804E4D" w:rsidRPr="000A09B5" w:rsidRDefault="00CC69D5" w:rsidP="002B54D9">
      <w:pPr>
        <w:shd w:val="clear" w:color="auto" w:fill="FFFFFF"/>
        <w:tabs>
          <w:tab w:val="left" w:pos="677"/>
          <w:tab w:val="left" w:pos="5670"/>
        </w:tabs>
        <w:spacing w:line="276" w:lineRule="auto"/>
        <w:ind w:firstLine="298"/>
        <w:jc w:val="center"/>
        <w:rPr>
          <w:b/>
          <w:caps/>
          <w:color w:val="000000"/>
          <w:sz w:val="24"/>
          <w:szCs w:val="24"/>
          <w:lang w:val="ru-RU"/>
        </w:rPr>
      </w:pPr>
      <w:r>
        <w:rPr>
          <w:b/>
          <w:caps/>
          <w:sz w:val="24"/>
          <w:szCs w:val="24"/>
          <w:u w:val="single"/>
          <w:lang w:val="ru-RU"/>
        </w:rPr>
        <w:t>стадия 8</w:t>
      </w:r>
      <w:r w:rsidRPr="004B6B21">
        <w:rPr>
          <w:b/>
          <w:caps/>
          <w:sz w:val="24"/>
          <w:szCs w:val="24"/>
          <w:u w:val="single"/>
          <w:lang w:val="ru-RU"/>
        </w:rPr>
        <w:t>.</w:t>
      </w:r>
      <w:r>
        <w:rPr>
          <w:b/>
          <w:caps/>
          <w:sz w:val="24"/>
          <w:szCs w:val="24"/>
          <w:lang w:val="ru-RU"/>
        </w:rPr>
        <w:t xml:space="preserve"> </w:t>
      </w:r>
      <w:r w:rsidRPr="00B31A75">
        <w:rPr>
          <w:b/>
          <w:caps/>
          <w:sz w:val="24"/>
          <w:szCs w:val="24"/>
          <w:lang w:val="ru-RU"/>
        </w:rPr>
        <w:t xml:space="preserve">осознание </w:t>
      </w:r>
      <w:r>
        <w:rPr>
          <w:b/>
          <w:sz w:val="24"/>
          <w:szCs w:val="24"/>
          <w:lang w:val="ru-RU"/>
        </w:rPr>
        <w:t>ПРИОРИТЕТНОЙ</w:t>
      </w:r>
      <w:r w:rsidRPr="00B31A75">
        <w:rPr>
          <w:b/>
          <w:caps/>
          <w:color w:val="000000"/>
          <w:sz w:val="24"/>
          <w:szCs w:val="24"/>
          <w:lang w:val="ru-RU"/>
        </w:rPr>
        <w:t xml:space="preserve"> </w:t>
      </w:r>
    </w:p>
    <w:p w:rsidR="00804E4D" w:rsidRPr="000A09B5" w:rsidRDefault="00CC69D5" w:rsidP="002B54D9">
      <w:pPr>
        <w:shd w:val="clear" w:color="auto" w:fill="FFFFFF"/>
        <w:tabs>
          <w:tab w:val="left" w:pos="677"/>
          <w:tab w:val="left" w:pos="5670"/>
        </w:tabs>
        <w:spacing w:line="276" w:lineRule="auto"/>
        <w:ind w:firstLine="298"/>
        <w:jc w:val="center"/>
        <w:rPr>
          <w:b/>
          <w:caps/>
          <w:color w:val="000000"/>
          <w:sz w:val="24"/>
          <w:szCs w:val="24"/>
          <w:lang w:val="ru-RU"/>
        </w:rPr>
      </w:pPr>
      <w:r w:rsidRPr="00B31A75">
        <w:rPr>
          <w:b/>
          <w:caps/>
          <w:color w:val="000000"/>
          <w:sz w:val="24"/>
          <w:szCs w:val="24"/>
          <w:lang w:val="ru-RU"/>
        </w:rPr>
        <w:t>возможности</w:t>
      </w:r>
      <w:r>
        <w:rPr>
          <w:b/>
          <w:caps/>
          <w:color w:val="000000"/>
          <w:sz w:val="24"/>
          <w:szCs w:val="24"/>
          <w:lang w:val="ru-RU"/>
        </w:rPr>
        <w:t xml:space="preserve"> </w:t>
      </w:r>
      <w:r w:rsidRPr="00B31A75">
        <w:rPr>
          <w:b/>
          <w:caps/>
          <w:color w:val="000000"/>
          <w:sz w:val="24"/>
          <w:szCs w:val="24"/>
          <w:lang w:val="ru-RU"/>
        </w:rPr>
        <w:t xml:space="preserve">справиться с проблемой </w:t>
      </w:r>
    </w:p>
    <w:p w:rsidR="00CC69D5" w:rsidRPr="006A4F3D" w:rsidRDefault="00CC69D5" w:rsidP="002B54D9">
      <w:pPr>
        <w:shd w:val="clear" w:color="auto" w:fill="FFFFFF"/>
        <w:tabs>
          <w:tab w:val="left" w:pos="677"/>
          <w:tab w:val="left" w:pos="5670"/>
        </w:tabs>
        <w:spacing w:line="276" w:lineRule="auto"/>
        <w:ind w:firstLine="298"/>
        <w:jc w:val="center"/>
        <w:rPr>
          <w:b/>
          <w:i/>
          <w:iCs/>
          <w:caps/>
          <w:color w:val="000000"/>
          <w:sz w:val="24"/>
          <w:szCs w:val="24"/>
          <w:lang w:val="ru-RU"/>
        </w:rPr>
      </w:pPr>
      <w:r w:rsidRPr="00B31A75">
        <w:rPr>
          <w:b/>
          <w:caps/>
          <w:color w:val="000000"/>
          <w:sz w:val="24"/>
          <w:szCs w:val="24"/>
          <w:lang w:val="ru-RU"/>
        </w:rPr>
        <w:t xml:space="preserve">путем </w:t>
      </w:r>
      <w:r>
        <w:rPr>
          <w:b/>
          <w:caps/>
          <w:color w:val="000000"/>
          <w:sz w:val="24"/>
          <w:szCs w:val="24"/>
          <w:lang w:val="ru-RU"/>
        </w:rPr>
        <w:t>СОВЕРШ</w:t>
      </w:r>
      <w:r w:rsidRPr="00B31A75">
        <w:rPr>
          <w:b/>
          <w:caps/>
          <w:color w:val="000000"/>
          <w:sz w:val="24"/>
          <w:szCs w:val="24"/>
          <w:lang w:val="ru-RU"/>
        </w:rPr>
        <w:t>ения сделки</w:t>
      </w:r>
      <w:r>
        <w:rPr>
          <w:b/>
          <w:caps/>
          <w:color w:val="000000"/>
          <w:sz w:val="24"/>
          <w:szCs w:val="24"/>
          <w:lang w:val="ru-RU"/>
        </w:rPr>
        <w:t xml:space="preserve">. </w:t>
      </w:r>
      <w:r>
        <w:rPr>
          <w:b/>
          <w:i/>
          <w:iCs/>
          <w:caps/>
          <w:color w:val="000000"/>
          <w:sz w:val="24"/>
          <w:szCs w:val="24"/>
          <w:lang w:val="ru-RU"/>
        </w:rPr>
        <w:t>СОЗДА</w:t>
      </w:r>
      <w:r w:rsidRPr="006A4F3D">
        <w:rPr>
          <w:b/>
          <w:i/>
          <w:iCs/>
          <w:caps/>
          <w:color w:val="000000"/>
          <w:sz w:val="24"/>
          <w:szCs w:val="24"/>
          <w:lang w:val="ru-RU"/>
        </w:rPr>
        <w:t>ние условий для повышения согласованности функционально-ролевого взаимодействия на уровне функций</w:t>
      </w:r>
      <w:r>
        <w:rPr>
          <w:b/>
          <w:i/>
          <w:iCs/>
          <w:caps/>
          <w:color w:val="000000"/>
          <w:sz w:val="24"/>
          <w:szCs w:val="24"/>
          <w:lang w:val="ru-RU"/>
        </w:rPr>
        <w:t>.</w:t>
      </w:r>
    </w:p>
    <w:p w:rsidR="00CC69D5" w:rsidRPr="00194EA2" w:rsidRDefault="00CC69D5" w:rsidP="002B54D9">
      <w:pPr>
        <w:tabs>
          <w:tab w:val="left" w:pos="5670"/>
        </w:tabs>
        <w:spacing w:line="276" w:lineRule="auto"/>
        <w:jc w:val="right"/>
        <w:rPr>
          <w:i/>
          <w:color w:val="000000"/>
          <w:sz w:val="8"/>
          <w:szCs w:val="8"/>
          <w:lang w:val="ru-RU"/>
        </w:rPr>
      </w:pPr>
    </w:p>
    <w:p w:rsidR="00CC69D5" w:rsidRPr="00194EA2" w:rsidRDefault="00CC69D5" w:rsidP="002B54D9">
      <w:pPr>
        <w:spacing w:line="276" w:lineRule="auto"/>
        <w:jc w:val="right"/>
        <w:rPr>
          <w:color w:val="000000"/>
          <w:sz w:val="8"/>
          <w:szCs w:val="8"/>
          <w:lang w:val="ru-RU"/>
        </w:rPr>
      </w:pPr>
      <w:r>
        <w:rPr>
          <w:color w:val="000000"/>
          <w:sz w:val="24"/>
          <w:szCs w:val="24"/>
          <w:lang w:val="ru-RU"/>
        </w:rPr>
        <w:tab/>
      </w:r>
    </w:p>
    <w:p w:rsidR="00CC69D5" w:rsidRPr="006A4F3D" w:rsidRDefault="00CC69D5" w:rsidP="002B54D9">
      <w:pPr>
        <w:shd w:val="clear" w:color="auto" w:fill="FFFFFF"/>
        <w:tabs>
          <w:tab w:val="left" w:pos="677"/>
          <w:tab w:val="left" w:pos="5670"/>
        </w:tabs>
        <w:spacing w:line="276" w:lineRule="auto"/>
        <w:ind w:firstLine="298"/>
        <w:jc w:val="both"/>
        <w:rPr>
          <w:color w:val="000000"/>
          <w:sz w:val="24"/>
          <w:szCs w:val="24"/>
          <w:lang w:val="ru-RU"/>
        </w:rPr>
      </w:pPr>
      <w:r>
        <w:rPr>
          <w:smallCaps/>
          <w:color w:val="000000"/>
          <w:sz w:val="24"/>
          <w:szCs w:val="24"/>
          <w:lang w:val="ru-RU"/>
        </w:rPr>
        <w:tab/>
      </w:r>
      <w:r w:rsidRPr="00B31A75">
        <w:rPr>
          <w:smallCaps/>
          <w:color w:val="000000"/>
          <w:sz w:val="24"/>
          <w:szCs w:val="24"/>
          <w:lang w:val="ru-RU"/>
        </w:rPr>
        <w:t>Констатировать</w:t>
      </w:r>
      <w:r w:rsidRPr="00B31A75">
        <w:rPr>
          <w:color w:val="000000"/>
          <w:sz w:val="24"/>
          <w:szCs w:val="24"/>
          <w:lang w:val="ru-RU"/>
        </w:rPr>
        <w:t xml:space="preserve"> </w:t>
      </w:r>
      <w:r w:rsidRPr="00D87095">
        <w:rPr>
          <w:bCs/>
          <w:color w:val="000000"/>
          <w:sz w:val="24"/>
          <w:szCs w:val="24"/>
          <w:lang w:val="ru-RU"/>
        </w:rPr>
        <w:t>о</w:t>
      </w:r>
      <w:r w:rsidRPr="00D87095">
        <w:rPr>
          <w:bCs/>
          <w:sz w:val="24"/>
          <w:szCs w:val="24"/>
          <w:lang w:val="ru-RU"/>
        </w:rPr>
        <w:t xml:space="preserve">сознание </w:t>
      </w:r>
      <w:r>
        <w:rPr>
          <w:sz w:val="24"/>
          <w:szCs w:val="24"/>
          <w:lang w:val="ru-RU"/>
        </w:rPr>
        <w:t>Инициируемым</w:t>
      </w:r>
      <w:r w:rsidRPr="006A4F3D">
        <w:rPr>
          <w:sz w:val="24"/>
          <w:szCs w:val="24"/>
          <w:lang w:val="ru-RU"/>
        </w:rPr>
        <w:t xml:space="preserve"> </w:t>
      </w:r>
      <w:r w:rsidRPr="00583267">
        <w:rPr>
          <w:bCs/>
          <w:sz w:val="24"/>
          <w:szCs w:val="24"/>
          <w:lang w:val="ru-RU"/>
        </w:rPr>
        <w:t>приоритетной</w:t>
      </w:r>
      <w:r>
        <w:rPr>
          <w:b/>
          <w:sz w:val="24"/>
          <w:szCs w:val="24"/>
          <w:lang w:val="ru-RU"/>
        </w:rPr>
        <w:t xml:space="preserve"> </w:t>
      </w:r>
      <w:r w:rsidRPr="002E1491">
        <w:rPr>
          <w:b/>
          <w:color w:val="000000"/>
          <w:sz w:val="24"/>
          <w:szCs w:val="24"/>
          <w:lang w:val="ru-RU"/>
        </w:rPr>
        <w:t>возможности</w:t>
      </w:r>
      <w:r w:rsidRPr="00583267">
        <w:rPr>
          <w:bCs/>
          <w:color w:val="000000"/>
          <w:sz w:val="24"/>
          <w:szCs w:val="24"/>
          <w:lang w:val="ru-RU"/>
        </w:rPr>
        <w:t xml:space="preserve"> справиться с</w:t>
      </w:r>
      <w:r w:rsidRPr="00A72977">
        <w:rPr>
          <w:b/>
          <w:color w:val="000000"/>
          <w:sz w:val="24"/>
          <w:szCs w:val="24"/>
          <w:lang w:val="ru-RU"/>
        </w:rPr>
        <w:t xml:space="preserve"> </w:t>
      </w:r>
      <w:r w:rsidRPr="00583267">
        <w:rPr>
          <w:b/>
          <w:color w:val="000000"/>
          <w:sz w:val="24"/>
          <w:szCs w:val="24"/>
          <w:u w:val="single"/>
          <w:lang w:val="ru-RU"/>
        </w:rPr>
        <w:t>про-блемой</w:t>
      </w:r>
      <w:r w:rsidRPr="00A72977">
        <w:rPr>
          <w:b/>
          <w:color w:val="000000"/>
          <w:sz w:val="24"/>
          <w:szCs w:val="24"/>
          <w:lang w:val="ru-RU"/>
        </w:rPr>
        <w:t xml:space="preserve"> </w:t>
      </w:r>
      <w:r w:rsidRPr="00583267">
        <w:rPr>
          <w:bCs/>
          <w:color w:val="000000"/>
          <w:sz w:val="24"/>
          <w:szCs w:val="24"/>
          <w:lang w:val="ru-RU"/>
        </w:rPr>
        <w:t>путем заключения сделки</w:t>
      </w:r>
      <w:r>
        <w:rPr>
          <w:b/>
          <w:i/>
          <w:color w:val="000000"/>
          <w:sz w:val="24"/>
          <w:szCs w:val="24"/>
          <w:lang w:val="ru-RU"/>
        </w:rPr>
        <w:t xml:space="preserve"> </w:t>
      </w:r>
      <w:r w:rsidRPr="006A4F3D">
        <w:rPr>
          <w:sz w:val="24"/>
          <w:szCs w:val="24"/>
          <w:lang w:val="ru-RU"/>
        </w:rPr>
        <w:t>(</w:t>
      </w:r>
      <w:r w:rsidRPr="006A4F3D">
        <w:rPr>
          <w:color w:val="000000"/>
          <w:sz w:val="24"/>
          <w:szCs w:val="24"/>
          <w:lang w:val="ru-RU"/>
        </w:rPr>
        <w:t>фаза-диагональ 4, этап 2-й</w:t>
      </w:r>
      <w:r>
        <w:rPr>
          <w:color w:val="000000"/>
          <w:sz w:val="24"/>
          <w:szCs w:val="24"/>
          <w:lang w:val="ru-RU"/>
        </w:rPr>
        <w:t>, стадия 8).</w:t>
      </w:r>
    </w:p>
    <w:p w:rsidR="00CC69D5" w:rsidRPr="004653B6" w:rsidRDefault="00CC69D5" w:rsidP="002B54D9">
      <w:pPr>
        <w:tabs>
          <w:tab w:val="left" w:pos="5670"/>
        </w:tabs>
        <w:spacing w:line="276" w:lineRule="auto"/>
        <w:ind w:firstLine="708"/>
        <w:jc w:val="both"/>
        <w:rPr>
          <w:color w:val="000000"/>
          <w:sz w:val="24"/>
          <w:szCs w:val="24"/>
          <w:lang w:val="ru-RU"/>
        </w:rPr>
      </w:pPr>
      <w:r w:rsidRPr="006A4F3D">
        <w:rPr>
          <w:color w:val="000000"/>
          <w:sz w:val="24"/>
          <w:szCs w:val="24"/>
          <w:lang w:val="ru-RU"/>
        </w:rPr>
        <w:t xml:space="preserve">Именно констатация </w:t>
      </w:r>
      <w:r w:rsidRPr="00D87095">
        <w:rPr>
          <w:bCs/>
          <w:color w:val="000000"/>
          <w:sz w:val="24"/>
          <w:szCs w:val="24"/>
          <w:lang w:val="ru-RU"/>
        </w:rPr>
        <w:t>о</w:t>
      </w:r>
      <w:r w:rsidRPr="00D87095">
        <w:rPr>
          <w:bCs/>
          <w:sz w:val="24"/>
          <w:szCs w:val="24"/>
          <w:lang w:val="ru-RU"/>
        </w:rPr>
        <w:t>сознани</w:t>
      </w:r>
      <w:r>
        <w:rPr>
          <w:bCs/>
          <w:sz w:val="24"/>
          <w:szCs w:val="24"/>
          <w:lang w:val="ru-RU"/>
        </w:rPr>
        <w:t>я</w:t>
      </w:r>
      <w:r>
        <w:rPr>
          <w:sz w:val="24"/>
          <w:szCs w:val="24"/>
          <w:lang w:val="ru-RU"/>
        </w:rPr>
        <w:t xml:space="preserve"> Инициируемым</w:t>
      </w:r>
      <w:r w:rsidRPr="00583267">
        <w:rPr>
          <w:bCs/>
          <w:sz w:val="24"/>
          <w:szCs w:val="24"/>
          <w:lang w:val="ru-RU"/>
        </w:rPr>
        <w:t xml:space="preserve"> приоритетной</w:t>
      </w:r>
      <w:r>
        <w:rPr>
          <w:b/>
          <w:sz w:val="24"/>
          <w:szCs w:val="24"/>
          <w:lang w:val="ru-RU"/>
        </w:rPr>
        <w:t xml:space="preserve"> </w:t>
      </w:r>
      <w:r w:rsidRPr="002E1491">
        <w:rPr>
          <w:b/>
          <w:color w:val="000000"/>
          <w:sz w:val="24"/>
          <w:szCs w:val="24"/>
          <w:lang w:val="ru-RU"/>
        </w:rPr>
        <w:t>возможности</w:t>
      </w:r>
      <w:r w:rsidRPr="00583267">
        <w:rPr>
          <w:bCs/>
          <w:color w:val="000000"/>
          <w:sz w:val="24"/>
          <w:szCs w:val="24"/>
          <w:lang w:val="ru-RU"/>
        </w:rPr>
        <w:t xml:space="preserve"> справиться с</w:t>
      </w:r>
      <w:r w:rsidRPr="00A72977">
        <w:rPr>
          <w:b/>
          <w:color w:val="000000"/>
          <w:sz w:val="24"/>
          <w:szCs w:val="24"/>
          <w:lang w:val="ru-RU"/>
        </w:rPr>
        <w:t xml:space="preserve"> </w:t>
      </w:r>
      <w:r w:rsidRPr="00583267">
        <w:rPr>
          <w:b/>
          <w:color w:val="000000"/>
          <w:sz w:val="24"/>
          <w:szCs w:val="24"/>
          <w:u w:val="single"/>
          <w:lang w:val="ru-RU"/>
        </w:rPr>
        <w:t>проблемой</w:t>
      </w:r>
      <w:r w:rsidRPr="00A72977">
        <w:rPr>
          <w:b/>
          <w:color w:val="000000"/>
          <w:sz w:val="24"/>
          <w:szCs w:val="24"/>
          <w:lang w:val="ru-RU"/>
        </w:rPr>
        <w:t xml:space="preserve"> </w:t>
      </w:r>
      <w:r w:rsidRPr="00583267">
        <w:rPr>
          <w:bCs/>
          <w:color w:val="000000"/>
          <w:sz w:val="24"/>
          <w:szCs w:val="24"/>
          <w:lang w:val="ru-RU"/>
        </w:rPr>
        <w:t>путем заключения сделки</w:t>
      </w:r>
      <w:r w:rsidRPr="00B31A75">
        <w:rPr>
          <w:color w:val="000000"/>
          <w:sz w:val="24"/>
          <w:szCs w:val="24"/>
          <w:lang w:val="ru-RU"/>
        </w:rPr>
        <w:t xml:space="preserve"> будет служить </w:t>
      </w:r>
      <w:r w:rsidRPr="003562E7">
        <w:rPr>
          <w:color w:val="000000"/>
          <w:sz w:val="24"/>
          <w:szCs w:val="24"/>
          <w:lang w:val="ru-RU"/>
        </w:rPr>
        <w:t>предпосылкой</w:t>
      </w:r>
      <w:r w:rsidRPr="003562E7">
        <w:rPr>
          <w:sz w:val="24"/>
          <w:szCs w:val="24"/>
          <w:lang w:val="ru-RU"/>
        </w:rPr>
        <w:t xml:space="preserve"> </w:t>
      </w:r>
      <w:r w:rsidRPr="003562E7">
        <w:rPr>
          <w:color w:val="000000"/>
          <w:sz w:val="24"/>
          <w:szCs w:val="24"/>
          <w:lang w:val="ru-RU"/>
        </w:rPr>
        <w:t xml:space="preserve">к </w:t>
      </w:r>
      <w:r w:rsidRPr="003562E7">
        <w:rPr>
          <w:sz w:val="24"/>
          <w:szCs w:val="24"/>
          <w:lang w:val="ru-RU"/>
        </w:rPr>
        <w:t>осознанию им</w:t>
      </w:r>
      <w:r>
        <w:rPr>
          <w:sz w:val="24"/>
          <w:szCs w:val="24"/>
          <w:lang w:val="ru-RU"/>
        </w:rPr>
        <w:t xml:space="preserve"> </w:t>
      </w:r>
      <w:r w:rsidRPr="0009181E">
        <w:rPr>
          <w:bCs/>
          <w:sz w:val="24"/>
          <w:szCs w:val="24"/>
          <w:lang w:val="ru-RU"/>
        </w:rPr>
        <w:t>приоритетно</w:t>
      </w:r>
      <w:r>
        <w:rPr>
          <w:bCs/>
          <w:sz w:val="24"/>
          <w:szCs w:val="24"/>
          <w:lang w:val="ru-RU"/>
        </w:rPr>
        <w:t>й</w:t>
      </w:r>
      <w:r w:rsidRPr="006A4F3D">
        <w:rPr>
          <w:b/>
          <w:color w:val="000000"/>
          <w:sz w:val="24"/>
          <w:szCs w:val="24"/>
          <w:lang w:val="ru-RU"/>
        </w:rPr>
        <w:t xml:space="preserve"> </w:t>
      </w:r>
      <w:r w:rsidRPr="00A72977">
        <w:rPr>
          <w:b/>
          <w:sz w:val="24"/>
          <w:szCs w:val="24"/>
          <w:lang w:val="ru-RU"/>
        </w:rPr>
        <w:t xml:space="preserve">готовности </w:t>
      </w:r>
      <w:r w:rsidRPr="001112D7">
        <w:rPr>
          <w:bCs/>
          <w:sz w:val="24"/>
          <w:szCs w:val="24"/>
          <w:lang w:val="ru-RU"/>
        </w:rPr>
        <w:t xml:space="preserve">справиться с реализацией </w:t>
      </w:r>
      <w:r w:rsidRPr="001112D7">
        <w:rPr>
          <w:bCs/>
          <w:color w:val="000000"/>
          <w:sz w:val="24"/>
          <w:szCs w:val="24"/>
          <w:lang w:val="ru-RU"/>
        </w:rPr>
        <w:t xml:space="preserve">«договорных обязательств» в </w:t>
      </w:r>
      <w:r w:rsidRPr="001112D7">
        <w:rPr>
          <w:bCs/>
          <w:sz w:val="24"/>
          <w:szCs w:val="24"/>
          <w:lang w:val="ru-RU"/>
        </w:rPr>
        <w:t>качестве</w:t>
      </w:r>
      <w:r w:rsidRPr="00A72977">
        <w:rPr>
          <w:b/>
          <w:sz w:val="24"/>
          <w:szCs w:val="24"/>
          <w:lang w:val="ru-RU"/>
        </w:rPr>
        <w:t xml:space="preserve"> </w:t>
      </w:r>
      <w:r w:rsidRPr="001112D7">
        <w:rPr>
          <w:b/>
          <w:sz w:val="24"/>
          <w:szCs w:val="24"/>
          <w:u w:val="single"/>
          <w:lang w:val="ru-RU"/>
        </w:rPr>
        <w:t>стимула</w:t>
      </w:r>
      <w:r w:rsidRPr="00270F9A">
        <w:rPr>
          <w:b/>
          <w:sz w:val="16"/>
          <w:szCs w:val="16"/>
          <w:lang w:val="ru-RU"/>
        </w:rPr>
        <w:t xml:space="preserve"> </w:t>
      </w:r>
      <w:r w:rsidRPr="001112D7">
        <w:rPr>
          <w:bCs/>
          <w:sz w:val="24"/>
          <w:szCs w:val="24"/>
          <w:lang w:val="ru-RU"/>
        </w:rPr>
        <w:t>к</w:t>
      </w:r>
      <w:r w:rsidRPr="001112D7">
        <w:rPr>
          <w:bCs/>
          <w:lang w:val="ru-RU"/>
        </w:rPr>
        <w:t xml:space="preserve"> </w:t>
      </w:r>
      <w:r w:rsidRPr="001112D7">
        <w:rPr>
          <w:bCs/>
          <w:sz w:val="24"/>
          <w:szCs w:val="24"/>
          <w:lang w:val="ru-RU"/>
        </w:rPr>
        <w:t xml:space="preserve">долговременному сотрудничеству </w:t>
      </w:r>
      <w:r>
        <w:rPr>
          <w:color w:val="000000"/>
          <w:sz w:val="24"/>
          <w:szCs w:val="24"/>
          <w:lang w:val="ru-RU"/>
        </w:rPr>
        <w:t>(фаза-диагональ 4, этап 3</w:t>
      </w:r>
      <w:r w:rsidRPr="006A4F3D">
        <w:rPr>
          <w:color w:val="000000"/>
          <w:sz w:val="24"/>
          <w:szCs w:val="24"/>
          <w:lang w:val="ru-RU"/>
        </w:rPr>
        <w:t>-й</w:t>
      </w:r>
      <w:r>
        <w:rPr>
          <w:color w:val="000000"/>
          <w:sz w:val="24"/>
          <w:szCs w:val="24"/>
          <w:lang w:val="ru-RU"/>
        </w:rPr>
        <w:t>, стадия 9).</w:t>
      </w:r>
    </w:p>
    <w:p w:rsidR="00CC69D5" w:rsidRPr="0076157F" w:rsidRDefault="00CC69D5" w:rsidP="002B54D9">
      <w:pPr>
        <w:tabs>
          <w:tab w:val="left" w:pos="5670"/>
        </w:tabs>
        <w:spacing w:line="276" w:lineRule="auto"/>
        <w:ind w:firstLine="708"/>
        <w:jc w:val="both"/>
        <w:rPr>
          <w:color w:val="000000"/>
          <w:sz w:val="24"/>
          <w:szCs w:val="24"/>
          <w:lang w:val="ru-RU"/>
        </w:rPr>
      </w:pPr>
      <w:r>
        <w:rPr>
          <w:color w:val="000000"/>
          <w:sz w:val="24"/>
          <w:szCs w:val="24"/>
          <w:lang w:val="ru-RU"/>
        </w:rPr>
        <w:t>Здесь</w:t>
      </w:r>
      <w:r w:rsidRPr="00B31A75">
        <w:rPr>
          <w:color w:val="000000"/>
          <w:sz w:val="24"/>
          <w:szCs w:val="24"/>
          <w:lang w:val="ru-RU"/>
        </w:rPr>
        <w:t xml:space="preserve"> важно разделить с </w:t>
      </w:r>
      <w:r>
        <w:rPr>
          <w:sz w:val="24"/>
          <w:szCs w:val="24"/>
          <w:lang w:val="ru-RU"/>
        </w:rPr>
        <w:t>Инициируемы</w:t>
      </w:r>
      <w:r w:rsidRPr="006A4F3D">
        <w:rPr>
          <w:sz w:val="24"/>
          <w:szCs w:val="24"/>
          <w:lang w:val="ru-RU"/>
        </w:rPr>
        <w:t>м</w:t>
      </w:r>
      <w:r w:rsidRPr="00B31A75">
        <w:rPr>
          <w:color w:val="000000"/>
          <w:sz w:val="24"/>
          <w:szCs w:val="24"/>
          <w:lang w:val="ru-RU"/>
        </w:rPr>
        <w:t xml:space="preserve"> (в контексте сложившихся традиций) позитивные эмоции, со</w:t>
      </w:r>
      <w:r>
        <w:rPr>
          <w:color w:val="000000"/>
          <w:sz w:val="24"/>
          <w:szCs w:val="24"/>
          <w:lang w:val="ru-RU"/>
        </w:rPr>
        <w:t xml:space="preserve">путствующие совершению </w:t>
      </w:r>
      <w:r w:rsidRPr="00B31A75">
        <w:rPr>
          <w:color w:val="000000"/>
          <w:sz w:val="24"/>
          <w:szCs w:val="24"/>
          <w:lang w:val="ru-RU"/>
        </w:rPr>
        <w:t>сделки.</w:t>
      </w:r>
    </w:p>
    <w:p w:rsidR="00CC69D5" w:rsidRPr="006A4F3D" w:rsidRDefault="00CC69D5" w:rsidP="002B54D9">
      <w:pPr>
        <w:shd w:val="clear" w:color="auto" w:fill="FFFFFF"/>
        <w:tabs>
          <w:tab w:val="left" w:pos="5670"/>
        </w:tabs>
        <w:spacing w:line="276" w:lineRule="auto"/>
        <w:ind w:left="10" w:right="34" w:firstLine="710"/>
        <w:jc w:val="both"/>
        <w:rPr>
          <w:i/>
          <w:iCs/>
          <w:color w:val="000000"/>
          <w:sz w:val="24"/>
          <w:szCs w:val="24"/>
          <w:lang w:val="ru-RU"/>
        </w:rPr>
      </w:pPr>
      <w:r w:rsidRPr="00DB543F">
        <w:rPr>
          <w:i/>
          <w:iCs/>
          <w:sz w:val="24"/>
          <w:szCs w:val="24"/>
          <w:lang w:val="ru-RU"/>
        </w:rPr>
        <w:t>В то же время продолжается построение продуктивных отношений</w:t>
      </w:r>
      <w:r w:rsidRPr="00DB543F">
        <w:rPr>
          <w:i/>
          <w:iCs/>
          <w:color w:val="000000"/>
          <w:sz w:val="24"/>
          <w:szCs w:val="24"/>
          <w:lang w:val="ru-RU"/>
        </w:rPr>
        <w:t xml:space="preserve"> - </w:t>
      </w:r>
      <w:r w:rsidRPr="00A32895">
        <w:rPr>
          <w:b/>
          <w:bCs/>
          <w:i/>
          <w:iCs/>
          <w:color w:val="000000"/>
          <w:sz w:val="24"/>
          <w:szCs w:val="24"/>
          <w:lang w:val="ru-RU"/>
        </w:rPr>
        <w:t>создаются</w:t>
      </w:r>
      <w:r w:rsidRPr="006A4F3D">
        <w:rPr>
          <w:b/>
          <w:i/>
          <w:iCs/>
          <w:color w:val="000000"/>
          <w:sz w:val="24"/>
          <w:szCs w:val="24"/>
          <w:lang w:val="ru-RU"/>
        </w:rPr>
        <w:t xml:space="preserve"> условия для повышения согласованности функционально-ролевого взаимодействия на уровне функций</w:t>
      </w:r>
      <w:r w:rsidRPr="00DB543F">
        <w:rPr>
          <w:b/>
          <w:i/>
          <w:iCs/>
          <w:color w:val="000000"/>
          <w:sz w:val="24"/>
          <w:szCs w:val="24"/>
          <w:lang w:val="ru-RU"/>
        </w:rPr>
        <w:t xml:space="preserve"> </w:t>
      </w:r>
      <w:r w:rsidRPr="006A4F3D">
        <w:rPr>
          <w:sz w:val="24"/>
          <w:szCs w:val="24"/>
          <w:lang w:val="ru-RU"/>
        </w:rPr>
        <w:t xml:space="preserve"> </w:t>
      </w:r>
      <w:r w:rsidRPr="0076157F">
        <w:rPr>
          <w:i/>
          <w:iCs/>
          <w:sz w:val="24"/>
          <w:szCs w:val="24"/>
          <w:lang w:val="ru-RU"/>
        </w:rPr>
        <w:t>(</w:t>
      </w:r>
      <w:r w:rsidRPr="0076157F">
        <w:rPr>
          <w:i/>
          <w:iCs/>
          <w:color w:val="000000"/>
          <w:sz w:val="24"/>
          <w:szCs w:val="24"/>
          <w:lang w:val="ru-RU"/>
        </w:rPr>
        <w:t>фаза-диагональ 4, этап 2-й, стадия 8).</w:t>
      </w:r>
    </w:p>
    <w:p w:rsidR="00CC69D5" w:rsidRPr="0066752E" w:rsidRDefault="00CC69D5" w:rsidP="002B54D9">
      <w:pPr>
        <w:shd w:val="clear" w:color="auto" w:fill="FFFFFF"/>
        <w:tabs>
          <w:tab w:val="left" w:pos="677"/>
          <w:tab w:val="left" w:pos="5670"/>
        </w:tabs>
        <w:spacing w:line="276" w:lineRule="auto"/>
        <w:ind w:firstLine="298"/>
        <w:jc w:val="both"/>
        <w:rPr>
          <w:i/>
          <w:iCs/>
          <w:color w:val="000000"/>
          <w:sz w:val="8"/>
          <w:szCs w:val="8"/>
          <w:lang w:val="ru-RU"/>
        </w:rPr>
      </w:pPr>
      <w:r w:rsidRPr="006A4F3D">
        <w:rPr>
          <w:i/>
          <w:iCs/>
          <w:color w:val="000000"/>
          <w:sz w:val="24"/>
          <w:szCs w:val="24"/>
          <w:lang w:val="ru-RU"/>
        </w:rPr>
        <w:lastRenderedPageBreak/>
        <w:t>Это достигается путем раскрытия специфики</w:t>
      </w:r>
      <w:r>
        <w:rPr>
          <w:i/>
          <w:iCs/>
          <w:color w:val="000000"/>
          <w:sz w:val="24"/>
          <w:szCs w:val="24"/>
          <w:lang w:val="ru-RU"/>
        </w:rPr>
        <w:t xml:space="preserve"> совместной деятельности по совершению сделки на уровне функций.</w:t>
      </w:r>
      <w:r w:rsidRPr="0066752E">
        <w:rPr>
          <w:i/>
          <w:iCs/>
          <w:color w:val="000000"/>
          <w:sz w:val="8"/>
          <w:szCs w:val="8"/>
          <w:lang w:val="ru-RU"/>
        </w:rPr>
        <w:t xml:space="preserve"> </w:t>
      </w:r>
    </w:p>
    <w:p w:rsidR="00CC69D5" w:rsidRDefault="00CC69D5" w:rsidP="002B54D9">
      <w:pPr>
        <w:tabs>
          <w:tab w:val="left" w:pos="5670"/>
        </w:tabs>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8</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Pr="00194EA2" w:rsidRDefault="00CC69D5" w:rsidP="002B54D9">
      <w:pPr>
        <w:tabs>
          <w:tab w:val="left" w:pos="5670"/>
        </w:tabs>
        <w:spacing w:line="276" w:lineRule="auto"/>
        <w:ind w:firstLine="708"/>
        <w:jc w:val="right"/>
        <w:rPr>
          <w:color w:val="000000"/>
          <w:sz w:val="24"/>
          <w:szCs w:val="24"/>
          <w:lang w:val="ru-RU"/>
        </w:rPr>
      </w:pPr>
      <w:r>
        <w:rPr>
          <w:color w:val="000000"/>
          <w:sz w:val="24"/>
          <w:szCs w:val="24"/>
          <w:lang w:val="ru-RU"/>
        </w:rPr>
        <w:t>Таблица 8</w:t>
      </w:r>
    </w:p>
    <w:tbl>
      <w:tblPr>
        <w:tblW w:w="77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6"/>
        <w:gridCol w:w="4775"/>
        <w:gridCol w:w="1321"/>
      </w:tblGrid>
      <w:tr w:rsidR="00CC69D5" w:rsidRPr="009F7DCC" w:rsidTr="008D731B">
        <w:trPr>
          <w:trHeight w:val="271"/>
        </w:trPr>
        <w:tc>
          <w:tcPr>
            <w:tcW w:w="7722" w:type="dxa"/>
            <w:gridSpan w:val="3"/>
          </w:tcPr>
          <w:p w:rsidR="00CC69D5" w:rsidRPr="00192F27" w:rsidRDefault="00CC69D5" w:rsidP="002B54D9">
            <w:pPr>
              <w:tabs>
                <w:tab w:val="left" w:pos="5670"/>
              </w:tabs>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192F27" w:rsidTr="008D731B">
        <w:trPr>
          <w:trHeight w:val="829"/>
        </w:trPr>
        <w:tc>
          <w:tcPr>
            <w:tcW w:w="1626" w:type="dxa"/>
          </w:tcPr>
          <w:p w:rsidR="00804E4D" w:rsidRDefault="00CC69D5" w:rsidP="002B54D9">
            <w:pPr>
              <w:tabs>
                <w:tab w:val="left" w:pos="5670"/>
              </w:tabs>
              <w:spacing w:line="276" w:lineRule="auto"/>
              <w:jc w:val="center"/>
              <w:rPr>
                <w:b/>
                <w:sz w:val="24"/>
                <w:szCs w:val="24"/>
              </w:rPr>
            </w:pPr>
            <w:r w:rsidRPr="00192F27">
              <w:rPr>
                <w:b/>
                <w:sz w:val="24"/>
                <w:szCs w:val="24"/>
                <w:lang w:val="ru-RU"/>
              </w:rPr>
              <w:t>Состояние/</w:t>
            </w:r>
          </w:p>
          <w:p w:rsidR="00CC69D5" w:rsidRPr="00192F27" w:rsidRDefault="00804E4D" w:rsidP="002B54D9">
            <w:pPr>
              <w:tabs>
                <w:tab w:val="left" w:pos="5670"/>
              </w:tabs>
              <w:spacing w:line="276" w:lineRule="auto"/>
              <w:jc w:val="center"/>
              <w:rPr>
                <w:sz w:val="24"/>
                <w:szCs w:val="24"/>
                <w:lang w:val="ru-RU"/>
              </w:rPr>
            </w:pPr>
            <w:r>
              <w:rPr>
                <w:b/>
                <w:sz w:val="24"/>
                <w:szCs w:val="24"/>
                <w:lang w:val="ru-RU"/>
              </w:rPr>
              <w:t>поведе</w:t>
            </w:r>
            <w:r w:rsidR="00CC69D5" w:rsidRPr="00192F27">
              <w:rPr>
                <w:b/>
                <w:sz w:val="24"/>
                <w:szCs w:val="24"/>
                <w:lang w:val="ru-RU"/>
              </w:rPr>
              <w:t>ние Иници-ируемого</w:t>
            </w:r>
          </w:p>
        </w:tc>
        <w:tc>
          <w:tcPr>
            <w:tcW w:w="4775" w:type="dxa"/>
          </w:tcPr>
          <w:p w:rsidR="00CC69D5" w:rsidRPr="00192F27" w:rsidRDefault="00CC69D5" w:rsidP="002B54D9">
            <w:pPr>
              <w:tabs>
                <w:tab w:val="left" w:pos="5670"/>
              </w:tabs>
              <w:spacing w:line="276" w:lineRule="auto"/>
              <w:jc w:val="center"/>
              <w:rPr>
                <w:b/>
                <w:sz w:val="24"/>
                <w:szCs w:val="24"/>
              </w:rPr>
            </w:pPr>
            <w:r w:rsidRPr="00192F27">
              <w:rPr>
                <w:b/>
                <w:sz w:val="24"/>
                <w:szCs w:val="24"/>
              </w:rPr>
              <w:t>Действия Инициатора</w:t>
            </w:r>
          </w:p>
        </w:tc>
        <w:tc>
          <w:tcPr>
            <w:tcW w:w="1321" w:type="dxa"/>
          </w:tcPr>
          <w:p w:rsidR="00CC69D5" w:rsidRPr="00192F27" w:rsidRDefault="00CC69D5" w:rsidP="002B54D9">
            <w:pPr>
              <w:tabs>
                <w:tab w:val="left" w:pos="5670"/>
              </w:tabs>
              <w:spacing w:line="276" w:lineRule="auto"/>
              <w:jc w:val="center"/>
              <w:rPr>
                <w:b/>
                <w:sz w:val="24"/>
                <w:szCs w:val="24"/>
              </w:rPr>
            </w:pPr>
            <w:r w:rsidRPr="00192F27">
              <w:rPr>
                <w:b/>
                <w:sz w:val="24"/>
                <w:szCs w:val="24"/>
              </w:rPr>
              <w:t>Вопросы Инициа</w:t>
            </w:r>
            <w:r w:rsidR="00804E4D">
              <w:rPr>
                <w:b/>
                <w:sz w:val="24"/>
                <w:szCs w:val="24"/>
              </w:rPr>
              <w:t>-</w:t>
            </w:r>
            <w:r w:rsidRPr="00192F27">
              <w:rPr>
                <w:b/>
                <w:sz w:val="24"/>
                <w:szCs w:val="24"/>
              </w:rPr>
              <w:t>тора</w:t>
            </w:r>
          </w:p>
        </w:tc>
      </w:tr>
      <w:tr w:rsidR="00CC69D5" w:rsidRPr="009F7DCC" w:rsidTr="00804E4D">
        <w:trPr>
          <w:trHeight w:val="1117"/>
        </w:trPr>
        <w:tc>
          <w:tcPr>
            <w:tcW w:w="1626" w:type="dxa"/>
          </w:tcPr>
          <w:p w:rsidR="00CC69D5" w:rsidRDefault="00CC69D5" w:rsidP="002B54D9">
            <w:pPr>
              <w:tabs>
                <w:tab w:val="left" w:pos="5670"/>
              </w:tabs>
              <w:spacing w:line="276" w:lineRule="auto"/>
              <w:rPr>
                <w:b/>
                <w:iCs/>
                <w:sz w:val="24"/>
                <w:szCs w:val="24"/>
                <w:lang w:val="ru-RU"/>
              </w:rPr>
            </w:pPr>
            <w:r w:rsidRPr="00194EA2">
              <w:rPr>
                <w:b/>
                <w:iCs/>
                <w:sz w:val="24"/>
                <w:szCs w:val="24"/>
                <w:lang w:val="ru-RU"/>
              </w:rPr>
              <w:t>И</w:t>
            </w:r>
            <w:r w:rsidRPr="00194EA2">
              <w:rPr>
                <w:iCs/>
                <w:sz w:val="24"/>
                <w:szCs w:val="24"/>
                <w:lang w:val="ru-RU"/>
              </w:rPr>
              <w:t>спытывает позитивные эмоции в свя</w:t>
            </w:r>
            <w:r w:rsidR="00804E4D" w:rsidRPr="00804E4D">
              <w:rPr>
                <w:iCs/>
                <w:sz w:val="24"/>
                <w:szCs w:val="24"/>
                <w:lang w:val="ru-RU"/>
              </w:rPr>
              <w:t>-</w:t>
            </w:r>
            <w:r w:rsidRPr="00194EA2">
              <w:rPr>
                <w:iCs/>
                <w:sz w:val="24"/>
                <w:szCs w:val="24"/>
                <w:lang w:val="ru-RU"/>
              </w:rPr>
              <w:t>зи с заключе</w:t>
            </w:r>
            <w:r>
              <w:rPr>
                <w:iCs/>
                <w:sz w:val="24"/>
                <w:szCs w:val="24"/>
                <w:lang w:val="ru-RU"/>
              </w:rPr>
              <w:t>-</w:t>
            </w:r>
            <w:r w:rsidRPr="00194EA2">
              <w:rPr>
                <w:iCs/>
                <w:sz w:val="24"/>
                <w:szCs w:val="24"/>
                <w:lang w:val="ru-RU"/>
              </w:rPr>
              <w:t>ни</w:t>
            </w:r>
            <w:r>
              <w:rPr>
                <w:iCs/>
                <w:sz w:val="24"/>
                <w:szCs w:val="24"/>
                <w:lang w:val="ru-RU"/>
              </w:rPr>
              <w:t>ем сделки и надеж</w:t>
            </w:r>
            <w:r w:rsidRPr="00194EA2">
              <w:rPr>
                <w:iCs/>
                <w:sz w:val="24"/>
                <w:szCs w:val="24"/>
                <w:lang w:val="ru-RU"/>
              </w:rPr>
              <w:t xml:space="preserve">дой на </w:t>
            </w:r>
            <w:r>
              <w:rPr>
                <w:iCs/>
                <w:sz w:val="24"/>
                <w:szCs w:val="24"/>
                <w:lang w:val="ru-RU"/>
              </w:rPr>
              <w:t>плодотво</w:t>
            </w:r>
            <w:r w:rsidR="00804E4D" w:rsidRPr="00804E4D">
              <w:rPr>
                <w:iCs/>
                <w:sz w:val="24"/>
                <w:szCs w:val="24"/>
                <w:lang w:val="ru-RU"/>
              </w:rPr>
              <w:t>-</w:t>
            </w:r>
            <w:r>
              <w:rPr>
                <w:iCs/>
                <w:sz w:val="24"/>
                <w:szCs w:val="24"/>
                <w:lang w:val="ru-RU"/>
              </w:rPr>
              <w:t xml:space="preserve">рное </w:t>
            </w:r>
            <w:r w:rsidRPr="00464E9A">
              <w:rPr>
                <w:bCs/>
                <w:sz w:val="24"/>
                <w:szCs w:val="24"/>
                <w:lang w:val="ru-RU"/>
              </w:rPr>
              <w:t>сотруд</w:t>
            </w:r>
            <w:r w:rsidR="00804E4D" w:rsidRPr="00804E4D">
              <w:rPr>
                <w:bCs/>
                <w:sz w:val="24"/>
                <w:szCs w:val="24"/>
                <w:lang w:val="ru-RU"/>
              </w:rPr>
              <w:t>-</w:t>
            </w:r>
            <w:r w:rsidRPr="00464E9A">
              <w:rPr>
                <w:bCs/>
                <w:sz w:val="24"/>
                <w:szCs w:val="24"/>
                <w:lang w:val="ru-RU"/>
              </w:rPr>
              <w:t>ничество.</w:t>
            </w:r>
          </w:p>
          <w:p w:rsidR="00CC69D5" w:rsidRPr="00194EA2" w:rsidRDefault="00CC69D5" w:rsidP="002B54D9">
            <w:pPr>
              <w:tabs>
                <w:tab w:val="left" w:pos="5670"/>
              </w:tabs>
              <w:spacing w:line="276" w:lineRule="auto"/>
              <w:rPr>
                <w:iCs/>
                <w:sz w:val="24"/>
                <w:szCs w:val="24"/>
                <w:lang w:val="ru-RU"/>
              </w:rPr>
            </w:pPr>
            <w:r w:rsidRPr="00194EA2">
              <w:rPr>
                <w:b/>
                <w:iCs/>
                <w:sz w:val="24"/>
                <w:szCs w:val="24"/>
                <w:lang w:val="ru-RU"/>
              </w:rPr>
              <w:t>Ч</w:t>
            </w:r>
            <w:r w:rsidRPr="00194EA2">
              <w:rPr>
                <w:iCs/>
                <w:sz w:val="24"/>
                <w:szCs w:val="24"/>
                <w:lang w:val="ru-RU"/>
              </w:rPr>
              <w:t>увствителен к аргумен</w:t>
            </w:r>
            <w:r w:rsidR="00804E4D" w:rsidRPr="00804E4D">
              <w:rPr>
                <w:iCs/>
                <w:sz w:val="24"/>
                <w:szCs w:val="24"/>
                <w:lang w:val="ru-RU"/>
              </w:rPr>
              <w:t>-</w:t>
            </w:r>
            <w:r w:rsidRPr="00194EA2">
              <w:rPr>
                <w:iCs/>
                <w:sz w:val="24"/>
                <w:szCs w:val="24"/>
                <w:lang w:val="ru-RU"/>
              </w:rPr>
              <w:t>тации в поль</w:t>
            </w:r>
            <w:r w:rsidR="00804E4D" w:rsidRPr="00804E4D">
              <w:rPr>
                <w:iCs/>
                <w:sz w:val="24"/>
                <w:szCs w:val="24"/>
                <w:lang w:val="ru-RU"/>
              </w:rPr>
              <w:t>-</w:t>
            </w:r>
            <w:r w:rsidRPr="00194EA2">
              <w:rPr>
                <w:iCs/>
                <w:sz w:val="24"/>
                <w:szCs w:val="24"/>
                <w:lang w:val="ru-RU"/>
              </w:rPr>
              <w:t>зу правильно</w:t>
            </w:r>
            <w:r w:rsidR="00804E4D" w:rsidRPr="00804E4D">
              <w:rPr>
                <w:iCs/>
                <w:sz w:val="24"/>
                <w:szCs w:val="24"/>
                <w:lang w:val="ru-RU"/>
              </w:rPr>
              <w:t xml:space="preserve"> </w:t>
            </w:r>
            <w:r w:rsidRPr="00194EA2">
              <w:rPr>
                <w:iCs/>
                <w:sz w:val="24"/>
                <w:szCs w:val="24"/>
                <w:lang w:val="ru-RU"/>
              </w:rPr>
              <w:t>сти принято</w:t>
            </w:r>
            <w:r w:rsidR="00804E4D" w:rsidRPr="00804E4D">
              <w:rPr>
                <w:iCs/>
                <w:sz w:val="24"/>
                <w:szCs w:val="24"/>
                <w:lang w:val="ru-RU"/>
              </w:rPr>
              <w:t>-</w:t>
            </w:r>
            <w:r w:rsidRPr="00194EA2">
              <w:rPr>
                <w:iCs/>
                <w:sz w:val="24"/>
                <w:szCs w:val="24"/>
                <w:lang w:val="ru-RU"/>
              </w:rPr>
              <w:t>го решения.</w:t>
            </w:r>
          </w:p>
          <w:p w:rsidR="00CC69D5" w:rsidRPr="00192F27" w:rsidRDefault="00CC69D5" w:rsidP="002B54D9">
            <w:pPr>
              <w:tabs>
                <w:tab w:val="left" w:pos="5670"/>
              </w:tabs>
              <w:spacing w:line="276" w:lineRule="auto"/>
              <w:rPr>
                <w:sz w:val="24"/>
                <w:szCs w:val="24"/>
                <w:lang w:val="ru-RU"/>
              </w:rPr>
            </w:pPr>
            <w:r w:rsidRPr="00194EA2">
              <w:rPr>
                <w:b/>
                <w:iCs/>
                <w:sz w:val="24"/>
                <w:szCs w:val="24"/>
                <w:lang w:val="ru-RU"/>
              </w:rPr>
              <w:t>И</w:t>
            </w:r>
            <w:r w:rsidRPr="00194EA2">
              <w:rPr>
                <w:iCs/>
                <w:sz w:val="24"/>
                <w:szCs w:val="24"/>
                <w:lang w:val="ru-RU"/>
              </w:rPr>
              <w:t xml:space="preserve">спытывает </w:t>
            </w:r>
            <w:r w:rsidRPr="00194EA2">
              <w:rPr>
                <w:iCs/>
                <w:sz w:val="24"/>
                <w:szCs w:val="24"/>
                <w:lang w:val="ru-RU"/>
              </w:rPr>
              <w:lastRenderedPageBreak/>
              <w:t>потребность</w:t>
            </w:r>
            <w:r w:rsidRPr="00192F27">
              <w:rPr>
                <w:sz w:val="24"/>
                <w:szCs w:val="24"/>
                <w:lang w:val="ru-RU"/>
              </w:rPr>
              <w:t xml:space="preserve"> в рекоменда</w:t>
            </w:r>
            <w:r w:rsidR="00804E4D" w:rsidRPr="00804E4D">
              <w:rPr>
                <w:sz w:val="24"/>
                <w:szCs w:val="24"/>
                <w:lang w:val="ru-RU"/>
              </w:rPr>
              <w:t>-</w:t>
            </w:r>
            <w:r w:rsidRPr="00192F27">
              <w:rPr>
                <w:sz w:val="24"/>
                <w:szCs w:val="24"/>
                <w:lang w:val="ru-RU"/>
              </w:rPr>
              <w:t>циях в связи с открывши</w:t>
            </w:r>
            <w:r w:rsidR="00804E4D" w:rsidRPr="00804E4D">
              <w:rPr>
                <w:sz w:val="24"/>
                <w:szCs w:val="24"/>
                <w:lang w:val="ru-RU"/>
              </w:rPr>
              <w:t>-</w:t>
            </w:r>
            <w:r w:rsidRPr="00192F27">
              <w:rPr>
                <w:sz w:val="24"/>
                <w:szCs w:val="24"/>
                <w:lang w:val="ru-RU"/>
              </w:rPr>
              <w:t>мися возмо</w:t>
            </w:r>
            <w:r w:rsidR="00804E4D" w:rsidRPr="00804E4D">
              <w:rPr>
                <w:sz w:val="24"/>
                <w:szCs w:val="24"/>
                <w:lang w:val="ru-RU"/>
              </w:rPr>
              <w:t>-</w:t>
            </w:r>
            <w:r w:rsidRPr="00192F27">
              <w:rPr>
                <w:sz w:val="24"/>
                <w:szCs w:val="24"/>
                <w:lang w:val="ru-RU"/>
              </w:rPr>
              <w:t xml:space="preserve">жностями, обусловленными </w:t>
            </w:r>
            <w:r>
              <w:rPr>
                <w:sz w:val="24"/>
                <w:szCs w:val="24"/>
                <w:lang w:val="ru-RU"/>
              </w:rPr>
              <w:t>совер</w:t>
            </w:r>
            <w:r w:rsidR="00804E4D" w:rsidRPr="00804E4D">
              <w:rPr>
                <w:sz w:val="24"/>
                <w:szCs w:val="24"/>
                <w:lang w:val="ru-RU"/>
              </w:rPr>
              <w:t>-</w:t>
            </w:r>
            <w:r>
              <w:rPr>
                <w:sz w:val="24"/>
                <w:szCs w:val="24"/>
                <w:lang w:val="ru-RU"/>
              </w:rPr>
              <w:t>шением сделки</w:t>
            </w:r>
            <w:r w:rsidRPr="00192F27">
              <w:rPr>
                <w:sz w:val="24"/>
                <w:szCs w:val="24"/>
                <w:lang w:val="ru-RU"/>
              </w:rPr>
              <w:t xml:space="preserve">. </w:t>
            </w:r>
          </w:p>
        </w:tc>
        <w:tc>
          <w:tcPr>
            <w:tcW w:w="4775" w:type="dxa"/>
          </w:tcPr>
          <w:p w:rsidR="00CC69D5" w:rsidRPr="00194EA2" w:rsidRDefault="00CC69D5" w:rsidP="002B54D9">
            <w:pPr>
              <w:tabs>
                <w:tab w:val="left" w:pos="5670"/>
              </w:tabs>
              <w:spacing w:line="276" w:lineRule="auto"/>
              <w:rPr>
                <w:iCs/>
                <w:sz w:val="24"/>
                <w:szCs w:val="24"/>
                <w:lang w:val="ru-RU"/>
              </w:rPr>
            </w:pPr>
            <w:r w:rsidRPr="00194EA2">
              <w:rPr>
                <w:b/>
                <w:iCs/>
                <w:sz w:val="24"/>
                <w:szCs w:val="24"/>
                <w:lang w:val="ru-RU"/>
              </w:rPr>
              <w:lastRenderedPageBreak/>
              <w:t>Р</w:t>
            </w:r>
            <w:r w:rsidRPr="00194EA2">
              <w:rPr>
                <w:iCs/>
                <w:sz w:val="24"/>
                <w:szCs w:val="24"/>
                <w:lang w:val="ru-RU"/>
              </w:rPr>
              <w:t>азделяет с Инициируемым, в рамках сло</w:t>
            </w:r>
            <w:r w:rsidR="00804E4D" w:rsidRPr="00804E4D">
              <w:rPr>
                <w:iCs/>
                <w:sz w:val="24"/>
                <w:szCs w:val="24"/>
                <w:lang w:val="ru-RU"/>
              </w:rPr>
              <w:t>-</w:t>
            </w:r>
            <w:r w:rsidRPr="00194EA2">
              <w:rPr>
                <w:iCs/>
                <w:sz w:val="24"/>
                <w:szCs w:val="24"/>
                <w:lang w:val="ru-RU"/>
              </w:rPr>
              <w:t>жившихся традиций, позитивные эмоции</w:t>
            </w:r>
            <w:r>
              <w:rPr>
                <w:iCs/>
                <w:sz w:val="24"/>
                <w:szCs w:val="24"/>
                <w:lang w:val="ru-RU"/>
              </w:rPr>
              <w:t>.</w:t>
            </w:r>
          </w:p>
          <w:p w:rsidR="00CC69D5" w:rsidRPr="00194EA2" w:rsidRDefault="00CC69D5" w:rsidP="002B54D9">
            <w:pPr>
              <w:tabs>
                <w:tab w:val="left" w:pos="5670"/>
              </w:tabs>
              <w:spacing w:line="276" w:lineRule="auto"/>
              <w:rPr>
                <w:iCs/>
                <w:sz w:val="24"/>
                <w:szCs w:val="24"/>
                <w:lang w:val="ru-RU"/>
              </w:rPr>
            </w:pPr>
            <w:r w:rsidRPr="00194EA2">
              <w:rPr>
                <w:b/>
                <w:iCs/>
                <w:sz w:val="24"/>
                <w:szCs w:val="24"/>
                <w:lang w:val="ru-RU"/>
              </w:rPr>
              <w:t>П</w:t>
            </w:r>
            <w:r w:rsidRPr="00194EA2">
              <w:rPr>
                <w:iCs/>
                <w:sz w:val="24"/>
                <w:szCs w:val="24"/>
                <w:lang w:val="ru-RU"/>
              </w:rPr>
              <w:t xml:space="preserve">одробно инструктирует Инициируемого в связи с открывшимися возможностями, обусловленными </w:t>
            </w:r>
            <w:r>
              <w:rPr>
                <w:iCs/>
                <w:sz w:val="24"/>
                <w:szCs w:val="24"/>
                <w:lang w:val="ru-RU"/>
              </w:rPr>
              <w:t>совершением сделки</w:t>
            </w:r>
            <w:r w:rsidRPr="00194EA2">
              <w:rPr>
                <w:iCs/>
                <w:sz w:val="24"/>
                <w:szCs w:val="24"/>
                <w:lang w:val="ru-RU"/>
              </w:rPr>
              <w:t>, на разных этапах сотрудничества.</w:t>
            </w:r>
          </w:p>
          <w:p w:rsidR="00CC69D5" w:rsidRPr="00194EA2" w:rsidRDefault="00CC69D5" w:rsidP="002B54D9">
            <w:pPr>
              <w:tabs>
                <w:tab w:val="left" w:pos="5670"/>
              </w:tabs>
              <w:spacing w:line="276" w:lineRule="auto"/>
              <w:rPr>
                <w:iCs/>
                <w:color w:val="000000"/>
                <w:sz w:val="24"/>
                <w:szCs w:val="24"/>
                <w:lang w:val="ru-RU"/>
              </w:rPr>
            </w:pPr>
            <w:r w:rsidRPr="00194EA2">
              <w:rPr>
                <w:b/>
                <w:iCs/>
                <w:sz w:val="24"/>
                <w:szCs w:val="24"/>
                <w:lang w:val="ru-RU"/>
              </w:rPr>
              <w:t>Д</w:t>
            </w:r>
            <w:r w:rsidRPr="00194EA2">
              <w:rPr>
                <w:iCs/>
                <w:sz w:val="24"/>
                <w:szCs w:val="24"/>
                <w:lang w:val="ru-RU"/>
              </w:rPr>
              <w:t>оговаривается о личном контакте с</w:t>
            </w:r>
            <w:r>
              <w:rPr>
                <w:iCs/>
                <w:sz w:val="24"/>
                <w:szCs w:val="24"/>
                <w:lang w:val="ru-RU"/>
              </w:rPr>
              <w:t xml:space="preserve"> полномочными представителями</w:t>
            </w:r>
            <w:r w:rsidRPr="00194EA2">
              <w:rPr>
                <w:iCs/>
                <w:sz w:val="24"/>
                <w:szCs w:val="24"/>
                <w:lang w:val="ru-RU"/>
              </w:rPr>
              <w:t xml:space="preserve"> Иницируемого</w:t>
            </w:r>
            <w:r>
              <w:rPr>
                <w:iCs/>
                <w:sz w:val="24"/>
                <w:szCs w:val="24"/>
                <w:lang w:val="ru-RU"/>
              </w:rPr>
              <w:t>, задействованными</w:t>
            </w:r>
            <w:r w:rsidRPr="00194EA2">
              <w:rPr>
                <w:iCs/>
                <w:sz w:val="24"/>
                <w:szCs w:val="24"/>
                <w:lang w:val="ru-RU"/>
              </w:rPr>
              <w:t xml:space="preserve"> в </w:t>
            </w:r>
            <w:r>
              <w:rPr>
                <w:iCs/>
                <w:color w:val="000000"/>
                <w:sz w:val="24"/>
                <w:szCs w:val="24"/>
                <w:lang w:val="ru-RU"/>
              </w:rPr>
              <w:t xml:space="preserve">реализации </w:t>
            </w:r>
            <w:r w:rsidRPr="00194EA2">
              <w:rPr>
                <w:iCs/>
                <w:color w:val="000000"/>
                <w:sz w:val="24"/>
                <w:szCs w:val="24"/>
                <w:lang w:val="ru-RU"/>
              </w:rPr>
              <w:t>договорных обязательств.</w:t>
            </w:r>
          </w:p>
          <w:p w:rsidR="00CC69D5" w:rsidRPr="00804E4D" w:rsidRDefault="00CC69D5" w:rsidP="002B54D9">
            <w:pPr>
              <w:tabs>
                <w:tab w:val="left" w:pos="5670"/>
              </w:tabs>
              <w:spacing w:line="276" w:lineRule="auto"/>
              <w:rPr>
                <w:iCs/>
                <w:sz w:val="24"/>
                <w:szCs w:val="24"/>
                <w:lang w:val="ru-RU"/>
              </w:rPr>
            </w:pPr>
            <w:r>
              <w:rPr>
                <w:b/>
                <w:iCs/>
                <w:sz w:val="24"/>
                <w:szCs w:val="24"/>
                <w:lang w:val="ru-RU"/>
              </w:rPr>
              <w:t>Г</w:t>
            </w:r>
            <w:r w:rsidRPr="00194EA2">
              <w:rPr>
                <w:iCs/>
                <w:sz w:val="24"/>
                <w:szCs w:val="24"/>
                <w:lang w:val="ru-RU"/>
              </w:rPr>
              <w:t>отовит почв</w:t>
            </w:r>
            <w:r>
              <w:rPr>
                <w:iCs/>
                <w:sz w:val="24"/>
                <w:szCs w:val="24"/>
                <w:lang w:val="ru-RU"/>
              </w:rPr>
              <w:t>у</w:t>
            </w:r>
            <w:r w:rsidRPr="00194EA2">
              <w:rPr>
                <w:iCs/>
                <w:sz w:val="24"/>
                <w:szCs w:val="24"/>
                <w:lang w:val="ru-RU"/>
              </w:rPr>
              <w:t xml:space="preserve"> к осознанию Инициируемым</w:t>
            </w:r>
            <w:r w:rsidRPr="00194EA2">
              <w:rPr>
                <w:b/>
                <w:iCs/>
                <w:sz w:val="24"/>
                <w:szCs w:val="24"/>
                <w:lang w:val="ru-RU"/>
              </w:rPr>
              <w:t xml:space="preserve"> </w:t>
            </w:r>
            <w:r w:rsidRPr="00194EA2">
              <w:rPr>
                <w:iCs/>
                <w:sz w:val="24"/>
                <w:szCs w:val="24"/>
                <w:lang w:val="ru-RU"/>
              </w:rPr>
              <w:t xml:space="preserve">своей </w:t>
            </w:r>
            <w:r w:rsidRPr="00194EA2">
              <w:rPr>
                <w:b/>
                <w:iCs/>
                <w:sz w:val="24"/>
                <w:szCs w:val="24"/>
                <w:lang w:val="ru-RU"/>
              </w:rPr>
              <w:t>готовн</w:t>
            </w:r>
            <w:r>
              <w:rPr>
                <w:b/>
                <w:iCs/>
                <w:sz w:val="24"/>
                <w:szCs w:val="24"/>
                <w:lang w:val="ru-RU"/>
              </w:rPr>
              <w:t>-</w:t>
            </w:r>
            <w:r w:rsidRPr="00194EA2">
              <w:rPr>
                <w:b/>
                <w:iCs/>
                <w:sz w:val="24"/>
                <w:szCs w:val="24"/>
                <w:lang w:val="ru-RU"/>
              </w:rPr>
              <w:t xml:space="preserve">ости </w:t>
            </w:r>
            <w:r w:rsidRPr="00AD7EC3">
              <w:rPr>
                <w:bCs/>
                <w:iCs/>
                <w:sz w:val="24"/>
                <w:szCs w:val="24"/>
                <w:lang w:val="ru-RU"/>
              </w:rPr>
              <w:t>справится</w:t>
            </w:r>
            <w:r w:rsidRPr="00194EA2">
              <w:rPr>
                <w:iCs/>
                <w:sz w:val="24"/>
                <w:szCs w:val="24"/>
                <w:lang w:val="ru-RU"/>
              </w:rPr>
              <w:t xml:space="preserve"> с реализацией </w:t>
            </w:r>
            <w:r w:rsidRPr="00194EA2">
              <w:rPr>
                <w:iCs/>
                <w:color w:val="000000"/>
                <w:sz w:val="24"/>
                <w:szCs w:val="24"/>
                <w:lang w:val="ru-RU"/>
              </w:rPr>
              <w:t>договорных обязательств</w:t>
            </w:r>
            <w:r w:rsidRPr="00194EA2">
              <w:rPr>
                <w:iCs/>
                <w:sz w:val="24"/>
                <w:szCs w:val="24"/>
                <w:lang w:val="ru-RU"/>
              </w:rPr>
              <w:t xml:space="preserve"> </w:t>
            </w:r>
            <w:r>
              <w:rPr>
                <w:iCs/>
                <w:sz w:val="24"/>
                <w:szCs w:val="24"/>
                <w:lang w:val="ru-RU"/>
              </w:rPr>
              <w:t>в том числе и</w:t>
            </w:r>
            <w:r w:rsidRPr="00194EA2">
              <w:rPr>
                <w:iCs/>
                <w:sz w:val="24"/>
                <w:szCs w:val="24"/>
                <w:lang w:val="ru-RU"/>
              </w:rPr>
              <w:t xml:space="preserve"> в качестве </w:t>
            </w:r>
            <w:r w:rsidRPr="00194EA2">
              <w:rPr>
                <w:b/>
                <w:iCs/>
                <w:sz w:val="24"/>
                <w:szCs w:val="24"/>
                <w:u w:val="single"/>
                <w:lang w:val="ru-RU"/>
              </w:rPr>
              <w:t>стимула</w:t>
            </w:r>
            <w:r w:rsidRPr="00194EA2">
              <w:rPr>
                <w:iCs/>
                <w:sz w:val="24"/>
                <w:szCs w:val="24"/>
                <w:lang w:val="ru-RU"/>
              </w:rPr>
              <w:t xml:space="preserve"> к долговременному</w:t>
            </w:r>
            <w:r>
              <w:rPr>
                <w:iCs/>
                <w:sz w:val="24"/>
                <w:szCs w:val="24"/>
                <w:lang w:val="ru-RU"/>
              </w:rPr>
              <w:t xml:space="preserve"> взаимовыгодному</w:t>
            </w:r>
            <w:r w:rsidRPr="00194EA2">
              <w:rPr>
                <w:iCs/>
                <w:sz w:val="24"/>
                <w:szCs w:val="24"/>
                <w:lang w:val="ru-RU"/>
              </w:rPr>
              <w:t xml:space="preserve"> </w:t>
            </w:r>
            <w:r w:rsidRPr="00AD7EC3">
              <w:rPr>
                <w:iCs/>
                <w:sz w:val="24"/>
                <w:szCs w:val="24"/>
                <w:lang w:val="ru-RU"/>
              </w:rPr>
              <w:t>сотрудничеству</w:t>
            </w:r>
            <w:r w:rsidR="00804E4D" w:rsidRPr="00804E4D">
              <w:rPr>
                <w:iCs/>
                <w:sz w:val="24"/>
                <w:szCs w:val="24"/>
                <w:lang w:val="ru-RU"/>
              </w:rPr>
              <w:t>/</w:t>
            </w:r>
          </w:p>
          <w:p w:rsidR="00CC69D5" w:rsidRPr="00194EA2" w:rsidRDefault="00CC69D5" w:rsidP="002B54D9">
            <w:pPr>
              <w:tabs>
                <w:tab w:val="left" w:pos="5670"/>
              </w:tabs>
              <w:spacing w:line="276" w:lineRule="auto"/>
              <w:rPr>
                <w:i/>
                <w:sz w:val="24"/>
                <w:szCs w:val="24"/>
                <w:lang w:val="ru-RU"/>
              </w:rPr>
            </w:pPr>
            <w:r w:rsidRPr="00194EA2">
              <w:rPr>
                <w:b/>
                <w:i/>
                <w:sz w:val="24"/>
                <w:szCs w:val="24"/>
                <w:lang w:val="ru-RU"/>
              </w:rPr>
              <w:t>П</w:t>
            </w:r>
            <w:r w:rsidRPr="00194EA2">
              <w:rPr>
                <w:i/>
                <w:sz w:val="24"/>
                <w:szCs w:val="24"/>
                <w:lang w:val="ru-RU"/>
              </w:rPr>
              <w:t>утем</w:t>
            </w:r>
            <w:r w:rsidRPr="00194EA2">
              <w:rPr>
                <w:b/>
                <w:i/>
                <w:color w:val="000000"/>
                <w:sz w:val="24"/>
                <w:szCs w:val="24"/>
                <w:lang w:val="ru-RU"/>
              </w:rPr>
              <w:t xml:space="preserve"> </w:t>
            </w:r>
            <w:r>
              <w:rPr>
                <w:b/>
                <w:i/>
                <w:iCs/>
                <w:color w:val="000000"/>
                <w:sz w:val="24"/>
                <w:szCs w:val="24"/>
                <w:lang w:val="ru-RU"/>
              </w:rPr>
              <w:t>созд</w:t>
            </w:r>
            <w:r w:rsidRPr="006A4F3D">
              <w:rPr>
                <w:b/>
                <w:i/>
                <w:iCs/>
                <w:color w:val="000000"/>
                <w:sz w:val="24"/>
                <w:szCs w:val="24"/>
                <w:lang w:val="ru-RU"/>
              </w:rPr>
              <w:t>а</w:t>
            </w:r>
            <w:r>
              <w:rPr>
                <w:b/>
                <w:i/>
                <w:color w:val="000000"/>
                <w:sz w:val="24"/>
                <w:szCs w:val="24"/>
                <w:lang w:val="ru-RU"/>
              </w:rPr>
              <w:t xml:space="preserve">ния условий для повышения </w:t>
            </w:r>
            <w:r>
              <w:rPr>
                <w:b/>
                <w:i/>
                <w:color w:val="000000"/>
                <w:sz w:val="24"/>
                <w:szCs w:val="24"/>
                <w:lang w:val="ru-RU"/>
              </w:rPr>
              <w:lastRenderedPageBreak/>
              <w:t>согла</w:t>
            </w:r>
            <w:r w:rsidRPr="00194EA2">
              <w:rPr>
                <w:b/>
                <w:i/>
                <w:color w:val="000000"/>
                <w:sz w:val="24"/>
                <w:szCs w:val="24"/>
                <w:lang w:val="ru-RU"/>
              </w:rPr>
              <w:t>сован</w:t>
            </w:r>
            <w:r>
              <w:rPr>
                <w:b/>
                <w:i/>
                <w:color w:val="000000"/>
                <w:sz w:val="24"/>
                <w:szCs w:val="24"/>
                <w:lang w:val="ru-RU"/>
              </w:rPr>
              <w:t>-</w:t>
            </w:r>
            <w:r w:rsidRPr="00194EA2">
              <w:rPr>
                <w:b/>
                <w:i/>
                <w:color w:val="000000"/>
                <w:sz w:val="24"/>
                <w:szCs w:val="24"/>
                <w:lang w:val="ru-RU"/>
              </w:rPr>
              <w:t>ности функционально-ролевого взаимодействия на уров</w:t>
            </w:r>
            <w:r>
              <w:rPr>
                <w:b/>
                <w:i/>
                <w:color w:val="000000"/>
                <w:sz w:val="24"/>
                <w:szCs w:val="24"/>
                <w:lang w:val="ru-RU"/>
              </w:rPr>
              <w:t>-</w:t>
            </w:r>
            <w:r w:rsidRPr="00194EA2">
              <w:rPr>
                <w:b/>
                <w:i/>
                <w:color w:val="000000"/>
                <w:sz w:val="24"/>
                <w:szCs w:val="24"/>
                <w:lang w:val="ru-RU"/>
              </w:rPr>
              <w:t xml:space="preserve">не </w:t>
            </w:r>
            <w:r w:rsidRPr="00194EA2">
              <w:rPr>
                <w:b/>
                <w:i/>
                <w:sz w:val="24"/>
                <w:szCs w:val="24"/>
                <w:lang w:val="ru-RU"/>
              </w:rPr>
              <w:t>функций</w:t>
            </w:r>
            <w:r w:rsidRPr="00194EA2">
              <w:rPr>
                <w:i/>
                <w:sz w:val="24"/>
                <w:szCs w:val="24"/>
                <w:lang w:val="ru-RU"/>
              </w:rPr>
              <w:t xml:space="preserve"> </w:t>
            </w:r>
            <w:r w:rsidRPr="00D466EC">
              <w:rPr>
                <w:bCs/>
                <w:i/>
                <w:sz w:val="24"/>
                <w:szCs w:val="24"/>
                <w:lang w:val="ru-RU"/>
              </w:rPr>
              <w:t>(</w:t>
            </w:r>
            <w:r>
              <w:rPr>
                <w:bCs/>
                <w:i/>
                <w:sz w:val="24"/>
                <w:szCs w:val="24"/>
                <w:lang w:val="ru-RU"/>
              </w:rPr>
              <w:t xml:space="preserve">в том числе и параллельно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D466EC">
              <w:rPr>
                <w:bCs/>
                <w:i/>
                <w:sz w:val="24"/>
                <w:szCs w:val="24"/>
                <w:lang w:val="ru-RU"/>
              </w:rPr>
              <w:t xml:space="preserve">, </w:t>
            </w:r>
            <w:r w:rsidRPr="004521D3">
              <w:rPr>
                <w:i/>
                <w:sz w:val="24"/>
                <w:szCs w:val="24"/>
                <w:lang w:val="ru-RU"/>
              </w:rPr>
              <w:t xml:space="preserve"> </w:t>
            </w:r>
            <w:r w:rsidRPr="00B72BFE">
              <w:rPr>
                <w:i/>
                <w:iCs/>
                <w:color w:val="000000"/>
                <w:sz w:val="24"/>
                <w:szCs w:val="24"/>
                <w:lang w:val="ru-RU"/>
              </w:rPr>
              <w:t xml:space="preserve">наличия </w:t>
            </w:r>
            <w:r w:rsidRPr="00B72BFE">
              <w:rPr>
                <w:bCs/>
                <w:i/>
                <w:iCs/>
                <w:sz w:val="24"/>
                <w:szCs w:val="24"/>
                <w:lang w:val="ru-RU"/>
              </w:rPr>
              <w:t>приоритетной</w:t>
            </w:r>
            <w:r>
              <w:rPr>
                <w:color w:val="000000"/>
                <w:sz w:val="24"/>
                <w:szCs w:val="24"/>
                <w:lang w:val="ru-RU"/>
              </w:rPr>
              <w:t xml:space="preserve"> </w:t>
            </w:r>
            <w:r w:rsidRPr="00B72BFE">
              <w:rPr>
                <w:b/>
                <w:bCs/>
                <w:color w:val="000000"/>
                <w:sz w:val="24"/>
                <w:szCs w:val="24"/>
                <w:lang w:val="ru-RU"/>
              </w:rPr>
              <w:t>возможности</w:t>
            </w:r>
            <w:r w:rsidRPr="00B72BFE">
              <w:rPr>
                <w:i/>
                <w:iCs/>
                <w:color w:val="000000"/>
                <w:sz w:val="24"/>
                <w:szCs w:val="24"/>
                <w:lang w:val="ru-RU"/>
              </w:rPr>
              <w:t xml:space="preserve">, позволяющей </w:t>
            </w:r>
            <w:r w:rsidRPr="00B72BFE">
              <w:rPr>
                <w:i/>
                <w:iCs/>
                <w:sz w:val="24"/>
                <w:szCs w:val="24"/>
                <w:lang w:val="ru-RU"/>
              </w:rPr>
              <w:t>Инициируемо</w:t>
            </w:r>
            <w:r>
              <w:rPr>
                <w:i/>
                <w:iCs/>
                <w:sz w:val="24"/>
                <w:szCs w:val="24"/>
                <w:lang w:val="ru-RU"/>
              </w:rPr>
              <w:t>-</w:t>
            </w:r>
            <w:r w:rsidRPr="00B72BFE">
              <w:rPr>
                <w:i/>
                <w:iCs/>
                <w:sz w:val="24"/>
                <w:szCs w:val="24"/>
                <w:lang w:val="ru-RU"/>
              </w:rPr>
              <w:t xml:space="preserve">му </w:t>
            </w:r>
            <w:r>
              <w:rPr>
                <w:i/>
                <w:iCs/>
                <w:color w:val="000000"/>
                <w:sz w:val="24"/>
                <w:szCs w:val="24"/>
                <w:lang w:val="ru-RU"/>
              </w:rPr>
              <w:t>соверш</w:t>
            </w:r>
            <w:r w:rsidRPr="00B72BFE">
              <w:rPr>
                <w:i/>
                <w:iCs/>
                <w:color w:val="000000"/>
                <w:sz w:val="24"/>
                <w:szCs w:val="24"/>
                <w:lang w:val="ru-RU"/>
              </w:rPr>
              <w:t xml:space="preserve">ить сделку и тем самым </w:t>
            </w:r>
            <w:r w:rsidRPr="00B72BFE">
              <w:rPr>
                <w:bCs/>
                <w:i/>
                <w:iCs/>
                <w:color w:val="000000"/>
                <w:sz w:val="24"/>
                <w:szCs w:val="24"/>
                <w:lang w:val="ru-RU"/>
              </w:rPr>
              <w:t>справиться</w:t>
            </w:r>
            <w:r w:rsidRPr="00B72BFE">
              <w:rPr>
                <w:i/>
                <w:iCs/>
                <w:color w:val="000000"/>
                <w:sz w:val="24"/>
                <w:szCs w:val="24"/>
                <w:lang w:val="ru-RU"/>
              </w:rPr>
              <w:t xml:space="preserve"> с решением актуальной </w:t>
            </w:r>
            <w:r w:rsidRPr="006A4F3D">
              <w:rPr>
                <w:b/>
                <w:color w:val="000000"/>
                <w:sz w:val="24"/>
                <w:szCs w:val="24"/>
                <w:u w:val="single"/>
                <w:lang w:val="ru-RU"/>
              </w:rPr>
              <w:t>проблемы</w:t>
            </w:r>
            <w:r w:rsidRPr="00B7077C">
              <w:rPr>
                <w:bCs/>
                <w:i/>
                <w:iCs/>
                <w:sz w:val="24"/>
                <w:szCs w:val="24"/>
                <w:lang w:val="ru-RU"/>
              </w:rPr>
              <w:t>)</w:t>
            </w:r>
            <w:r w:rsidRPr="004521D3">
              <w:rPr>
                <w:bCs/>
                <w:i/>
                <w:sz w:val="24"/>
                <w:szCs w:val="24"/>
                <w:lang w:val="ru-RU"/>
              </w:rPr>
              <w:t xml:space="preserve"> </w:t>
            </w:r>
            <w:r>
              <w:rPr>
                <w:i/>
                <w:sz w:val="24"/>
                <w:szCs w:val="24"/>
                <w:lang w:val="ru-RU"/>
              </w:rPr>
              <w:t>обусловлив</w:t>
            </w:r>
            <w:r w:rsidRPr="00194EA2">
              <w:rPr>
                <w:i/>
                <w:sz w:val="24"/>
                <w:szCs w:val="24"/>
                <w:lang w:val="ru-RU"/>
              </w:rPr>
              <w:t xml:space="preserve">ает предпосылки к дальнейшему развитию </w:t>
            </w:r>
            <w:r w:rsidRPr="00194EA2">
              <w:rPr>
                <w:i/>
                <w:color w:val="000000"/>
                <w:sz w:val="24"/>
                <w:szCs w:val="24"/>
                <w:lang w:val="ru-RU"/>
              </w:rPr>
              <w:t>продуктивных отношений</w:t>
            </w:r>
            <w:r w:rsidRPr="00194EA2">
              <w:rPr>
                <w:i/>
                <w:sz w:val="24"/>
                <w:szCs w:val="24"/>
                <w:lang w:val="ru-RU"/>
              </w:rPr>
              <w:t>.</w:t>
            </w:r>
          </w:p>
        </w:tc>
        <w:tc>
          <w:tcPr>
            <w:tcW w:w="1321" w:type="dxa"/>
          </w:tcPr>
          <w:p w:rsidR="00CC69D5" w:rsidRPr="00194EA2" w:rsidRDefault="00CC69D5" w:rsidP="002B54D9">
            <w:pPr>
              <w:tabs>
                <w:tab w:val="left" w:pos="5670"/>
              </w:tabs>
              <w:spacing w:line="276" w:lineRule="auto"/>
              <w:rPr>
                <w:iCs/>
                <w:sz w:val="24"/>
                <w:szCs w:val="24"/>
                <w:lang w:val="ru-RU"/>
              </w:rPr>
            </w:pPr>
            <w:r w:rsidRPr="00194EA2">
              <w:rPr>
                <w:b/>
                <w:iCs/>
                <w:sz w:val="24"/>
                <w:szCs w:val="24"/>
                <w:lang w:val="ru-RU"/>
              </w:rPr>
              <w:lastRenderedPageBreak/>
              <w:t>К</w:t>
            </w:r>
            <w:r w:rsidRPr="00194EA2">
              <w:rPr>
                <w:iCs/>
                <w:sz w:val="24"/>
                <w:szCs w:val="24"/>
                <w:lang w:val="ru-RU"/>
              </w:rPr>
              <w:t>акая до</w:t>
            </w:r>
            <w:r w:rsidR="00804E4D" w:rsidRPr="00804E4D">
              <w:rPr>
                <w:iCs/>
                <w:sz w:val="24"/>
                <w:szCs w:val="24"/>
                <w:lang w:val="ru-RU"/>
              </w:rPr>
              <w:t>-</w:t>
            </w:r>
            <w:r w:rsidRPr="00194EA2">
              <w:rPr>
                <w:iCs/>
                <w:sz w:val="24"/>
                <w:szCs w:val="24"/>
                <w:lang w:val="ru-RU"/>
              </w:rPr>
              <w:t>пол</w:t>
            </w:r>
            <w:r>
              <w:rPr>
                <w:iCs/>
                <w:sz w:val="24"/>
                <w:szCs w:val="24"/>
                <w:lang w:val="ru-RU"/>
              </w:rPr>
              <w:t>ни</w:t>
            </w:r>
            <w:r w:rsidRPr="00194EA2">
              <w:rPr>
                <w:iCs/>
                <w:sz w:val="24"/>
                <w:szCs w:val="24"/>
                <w:lang w:val="ru-RU"/>
              </w:rPr>
              <w:t>те</w:t>
            </w:r>
            <w:r w:rsidR="00804E4D" w:rsidRPr="00804E4D">
              <w:rPr>
                <w:iCs/>
                <w:sz w:val="24"/>
                <w:szCs w:val="24"/>
                <w:lang w:val="ru-RU"/>
              </w:rPr>
              <w:t>-</w:t>
            </w:r>
            <w:r w:rsidRPr="00194EA2">
              <w:rPr>
                <w:iCs/>
                <w:sz w:val="24"/>
                <w:szCs w:val="24"/>
                <w:lang w:val="ru-RU"/>
              </w:rPr>
              <w:t>льная ин</w:t>
            </w:r>
            <w:r>
              <w:rPr>
                <w:iCs/>
                <w:sz w:val="24"/>
                <w:szCs w:val="24"/>
                <w:lang w:val="ru-RU"/>
              </w:rPr>
              <w:t>-</w:t>
            </w:r>
            <w:r w:rsidRPr="00194EA2">
              <w:rPr>
                <w:iCs/>
                <w:sz w:val="24"/>
                <w:szCs w:val="24"/>
                <w:lang w:val="ru-RU"/>
              </w:rPr>
              <w:t>формация об исполь</w:t>
            </w:r>
            <w:r w:rsidR="00804E4D" w:rsidRPr="00804E4D">
              <w:rPr>
                <w:iCs/>
                <w:sz w:val="24"/>
                <w:szCs w:val="24"/>
                <w:lang w:val="ru-RU"/>
              </w:rPr>
              <w:t>-</w:t>
            </w:r>
            <w:r w:rsidRPr="00194EA2">
              <w:rPr>
                <w:iCs/>
                <w:sz w:val="24"/>
                <w:szCs w:val="24"/>
                <w:lang w:val="ru-RU"/>
              </w:rPr>
              <w:t>зова</w:t>
            </w:r>
            <w:r>
              <w:rPr>
                <w:iCs/>
                <w:sz w:val="24"/>
                <w:szCs w:val="24"/>
                <w:lang w:val="ru-RU"/>
              </w:rPr>
              <w:t>нии возможностей, ко</w:t>
            </w:r>
            <w:r w:rsidR="00804E4D" w:rsidRPr="00804E4D">
              <w:rPr>
                <w:iCs/>
                <w:sz w:val="24"/>
                <w:szCs w:val="24"/>
                <w:lang w:val="ru-RU"/>
              </w:rPr>
              <w:t>-</w:t>
            </w:r>
            <w:r>
              <w:rPr>
                <w:iCs/>
                <w:sz w:val="24"/>
                <w:szCs w:val="24"/>
                <w:lang w:val="ru-RU"/>
              </w:rPr>
              <w:t>торую</w:t>
            </w:r>
            <w:r w:rsidRPr="00194EA2">
              <w:rPr>
                <w:iCs/>
                <w:sz w:val="24"/>
                <w:szCs w:val="24"/>
                <w:lang w:val="ru-RU"/>
              </w:rPr>
              <w:t xml:space="preserve"> дает </w:t>
            </w:r>
            <w:r>
              <w:rPr>
                <w:iCs/>
                <w:sz w:val="24"/>
                <w:szCs w:val="24"/>
                <w:lang w:val="ru-RU"/>
              </w:rPr>
              <w:t>сове</w:t>
            </w:r>
            <w:r w:rsidR="00804E4D" w:rsidRPr="00804E4D">
              <w:rPr>
                <w:iCs/>
                <w:sz w:val="24"/>
                <w:szCs w:val="24"/>
                <w:lang w:val="ru-RU"/>
              </w:rPr>
              <w:t>-</w:t>
            </w:r>
            <w:r>
              <w:rPr>
                <w:iCs/>
                <w:sz w:val="24"/>
                <w:szCs w:val="24"/>
                <w:lang w:val="ru-RU"/>
              </w:rPr>
              <w:t>ршение сделки</w:t>
            </w:r>
            <w:r w:rsidRPr="00194EA2">
              <w:rPr>
                <w:iCs/>
                <w:sz w:val="24"/>
                <w:szCs w:val="24"/>
                <w:lang w:val="ru-RU"/>
              </w:rPr>
              <w:t>, нужна?</w:t>
            </w:r>
          </w:p>
          <w:p w:rsidR="00CC69D5" w:rsidRPr="00192F27" w:rsidRDefault="00CC69D5" w:rsidP="002B54D9">
            <w:pPr>
              <w:tabs>
                <w:tab w:val="left" w:pos="5670"/>
              </w:tabs>
              <w:spacing w:line="276" w:lineRule="auto"/>
              <w:rPr>
                <w:sz w:val="24"/>
                <w:szCs w:val="24"/>
                <w:lang w:val="ru-RU"/>
              </w:rPr>
            </w:pPr>
            <w:r w:rsidRPr="00194EA2">
              <w:rPr>
                <w:b/>
                <w:iCs/>
                <w:sz w:val="24"/>
                <w:szCs w:val="24"/>
                <w:lang w:val="ru-RU"/>
              </w:rPr>
              <w:t>К</w:t>
            </w:r>
            <w:r w:rsidRPr="00194EA2">
              <w:rPr>
                <w:iCs/>
                <w:sz w:val="24"/>
                <w:szCs w:val="24"/>
                <w:lang w:val="ru-RU"/>
              </w:rPr>
              <w:t>акая</w:t>
            </w:r>
            <w:r>
              <w:rPr>
                <w:sz w:val="24"/>
                <w:szCs w:val="24"/>
                <w:lang w:val="ru-RU"/>
              </w:rPr>
              <w:t xml:space="preserve"> до</w:t>
            </w:r>
            <w:r w:rsidR="00804E4D" w:rsidRPr="00804E4D">
              <w:rPr>
                <w:sz w:val="24"/>
                <w:szCs w:val="24"/>
                <w:lang w:val="ru-RU"/>
              </w:rPr>
              <w:t>-</w:t>
            </w:r>
            <w:r w:rsidR="00804E4D">
              <w:rPr>
                <w:sz w:val="24"/>
                <w:szCs w:val="24"/>
                <w:lang w:val="ru-RU"/>
              </w:rPr>
              <w:t>пол</w:t>
            </w:r>
            <w:r>
              <w:rPr>
                <w:sz w:val="24"/>
                <w:szCs w:val="24"/>
                <w:lang w:val="ru-RU"/>
              </w:rPr>
              <w:t>ните</w:t>
            </w:r>
            <w:r w:rsidR="00804E4D" w:rsidRPr="00804E4D">
              <w:rPr>
                <w:sz w:val="24"/>
                <w:szCs w:val="24"/>
                <w:lang w:val="ru-RU"/>
              </w:rPr>
              <w:t>-</w:t>
            </w:r>
            <w:r>
              <w:rPr>
                <w:sz w:val="24"/>
                <w:szCs w:val="24"/>
                <w:lang w:val="ru-RU"/>
              </w:rPr>
              <w:t>льная ин</w:t>
            </w:r>
            <w:r w:rsidR="00804E4D" w:rsidRPr="00804E4D">
              <w:rPr>
                <w:sz w:val="24"/>
                <w:szCs w:val="24"/>
                <w:lang w:val="ru-RU"/>
              </w:rPr>
              <w:t>-</w:t>
            </w:r>
            <w:r>
              <w:rPr>
                <w:sz w:val="24"/>
                <w:szCs w:val="24"/>
                <w:lang w:val="ru-RU"/>
              </w:rPr>
              <w:lastRenderedPageBreak/>
              <w:t>формация нужна, чтобы продол</w:t>
            </w:r>
            <w:r w:rsidR="00804E4D" w:rsidRPr="00804E4D">
              <w:rPr>
                <w:sz w:val="24"/>
                <w:szCs w:val="24"/>
                <w:lang w:val="ru-RU"/>
              </w:rPr>
              <w:t>-</w:t>
            </w:r>
            <w:r>
              <w:rPr>
                <w:sz w:val="24"/>
                <w:szCs w:val="24"/>
                <w:lang w:val="ru-RU"/>
              </w:rPr>
              <w:t>жить сот</w:t>
            </w:r>
            <w:r w:rsidR="00804E4D" w:rsidRPr="00804E4D">
              <w:rPr>
                <w:sz w:val="24"/>
                <w:szCs w:val="24"/>
                <w:lang w:val="ru-RU"/>
              </w:rPr>
              <w:t>-</w:t>
            </w:r>
            <w:r>
              <w:rPr>
                <w:sz w:val="24"/>
                <w:szCs w:val="24"/>
                <w:lang w:val="ru-RU"/>
              </w:rPr>
              <w:t>рудниче-ство</w:t>
            </w:r>
            <w:r w:rsidRPr="00192F27">
              <w:rPr>
                <w:sz w:val="24"/>
                <w:szCs w:val="24"/>
                <w:lang w:val="ru-RU"/>
              </w:rPr>
              <w:t>?</w:t>
            </w:r>
          </w:p>
        </w:tc>
      </w:tr>
    </w:tbl>
    <w:p w:rsidR="00CC69D5" w:rsidRDefault="00CC69D5" w:rsidP="002B54D9">
      <w:pPr>
        <w:spacing w:line="276" w:lineRule="auto"/>
        <w:jc w:val="right"/>
        <w:rPr>
          <w:caps/>
          <w:sz w:val="24"/>
          <w:szCs w:val="24"/>
          <w:lang w:val="ru-RU"/>
        </w:rPr>
      </w:pPr>
    </w:p>
    <w:p w:rsidR="00D87B2A" w:rsidRPr="00D87B2A" w:rsidRDefault="00CC69D5" w:rsidP="002B54D9">
      <w:pPr>
        <w:spacing w:line="276" w:lineRule="auto"/>
        <w:jc w:val="center"/>
        <w:rPr>
          <w:b/>
          <w:sz w:val="24"/>
          <w:szCs w:val="24"/>
          <w:lang w:val="ru-RU"/>
        </w:rPr>
      </w:pPr>
      <w:r>
        <w:rPr>
          <w:b/>
          <w:caps/>
          <w:sz w:val="24"/>
          <w:szCs w:val="24"/>
          <w:u w:val="single"/>
          <w:lang w:val="ru-RU"/>
        </w:rPr>
        <w:t>стадия 9</w:t>
      </w:r>
      <w:r w:rsidRPr="004B6B21">
        <w:rPr>
          <w:b/>
          <w:caps/>
          <w:sz w:val="24"/>
          <w:szCs w:val="24"/>
          <w:u w:val="single"/>
          <w:lang w:val="ru-RU"/>
        </w:rPr>
        <w:t>.</w:t>
      </w:r>
      <w:r>
        <w:rPr>
          <w:b/>
          <w:caps/>
          <w:sz w:val="24"/>
          <w:szCs w:val="24"/>
          <w:lang w:val="ru-RU"/>
        </w:rPr>
        <w:t xml:space="preserve"> </w:t>
      </w:r>
      <w:r w:rsidRPr="00B31A75">
        <w:rPr>
          <w:b/>
          <w:caps/>
          <w:sz w:val="24"/>
          <w:szCs w:val="24"/>
          <w:lang w:val="ru-RU"/>
        </w:rPr>
        <w:t xml:space="preserve">осознание </w:t>
      </w:r>
      <w:r>
        <w:rPr>
          <w:b/>
          <w:sz w:val="24"/>
          <w:szCs w:val="24"/>
          <w:lang w:val="ru-RU"/>
        </w:rPr>
        <w:t xml:space="preserve">ПРИОРИТЕТНОЙ </w:t>
      </w:r>
    </w:p>
    <w:p w:rsidR="00D87B2A" w:rsidRPr="00D87B2A" w:rsidRDefault="00CC69D5" w:rsidP="002B54D9">
      <w:pPr>
        <w:spacing w:line="276" w:lineRule="auto"/>
        <w:jc w:val="center"/>
        <w:rPr>
          <w:b/>
          <w:caps/>
          <w:sz w:val="24"/>
          <w:szCs w:val="24"/>
          <w:lang w:val="ru-RU"/>
        </w:rPr>
      </w:pPr>
      <w:r w:rsidRPr="00B31A75">
        <w:rPr>
          <w:b/>
          <w:caps/>
          <w:sz w:val="24"/>
          <w:szCs w:val="24"/>
          <w:lang w:val="ru-RU"/>
        </w:rPr>
        <w:t xml:space="preserve">готовности справиться с реализацией </w:t>
      </w:r>
      <w:r w:rsidRPr="00B31A75">
        <w:rPr>
          <w:b/>
          <w:caps/>
          <w:color w:val="000000"/>
          <w:sz w:val="24"/>
          <w:szCs w:val="24"/>
          <w:lang w:val="ru-RU"/>
        </w:rPr>
        <w:t>«договорных обязательств»</w:t>
      </w:r>
      <w:r w:rsidRPr="00B31A75">
        <w:rPr>
          <w:color w:val="000000"/>
          <w:sz w:val="24"/>
          <w:szCs w:val="24"/>
          <w:lang w:val="ru-RU"/>
        </w:rPr>
        <w:t xml:space="preserve"> </w:t>
      </w:r>
      <w:r w:rsidRPr="00B31A75">
        <w:rPr>
          <w:b/>
          <w:color w:val="000000"/>
          <w:sz w:val="24"/>
          <w:szCs w:val="24"/>
          <w:lang w:val="ru-RU"/>
        </w:rPr>
        <w:t xml:space="preserve">В </w:t>
      </w:r>
      <w:r w:rsidRPr="00B31A75">
        <w:rPr>
          <w:b/>
          <w:caps/>
          <w:sz w:val="24"/>
          <w:szCs w:val="24"/>
          <w:lang w:val="ru-RU"/>
        </w:rPr>
        <w:t xml:space="preserve">качестве стимула </w:t>
      </w:r>
    </w:p>
    <w:p w:rsidR="00D87B2A" w:rsidRPr="000A09B5" w:rsidRDefault="00CC69D5" w:rsidP="002B54D9">
      <w:pPr>
        <w:spacing w:line="276" w:lineRule="auto"/>
        <w:jc w:val="center"/>
        <w:rPr>
          <w:b/>
          <w:i/>
          <w:iCs/>
          <w:caps/>
          <w:sz w:val="24"/>
          <w:szCs w:val="24"/>
          <w:lang w:val="ru-RU"/>
        </w:rPr>
      </w:pPr>
      <w:r w:rsidRPr="00B31A75">
        <w:rPr>
          <w:b/>
          <w:caps/>
          <w:sz w:val="24"/>
          <w:szCs w:val="24"/>
          <w:lang w:val="ru-RU"/>
        </w:rPr>
        <w:t xml:space="preserve">к долговременному </w:t>
      </w:r>
      <w:r w:rsidRPr="00C73E59">
        <w:rPr>
          <w:b/>
          <w:caps/>
          <w:sz w:val="24"/>
          <w:szCs w:val="24"/>
          <w:lang w:val="ru-RU"/>
        </w:rPr>
        <w:t>сотрудничеству</w:t>
      </w:r>
      <w:r>
        <w:rPr>
          <w:b/>
          <w:caps/>
          <w:sz w:val="24"/>
          <w:szCs w:val="24"/>
          <w:lang w:val="ru-RU"/>
        </w:rPr>
        <w:t>.</w:t>
      </w:r>
      <w:r w:rsidRPr="00172376">
        <w:rPr>
          <w:b/>
          <w:i/>
          <w:iCs/>
          <w:caps/>
          <w:sz w:val="24"/>
          <w:szCs w:val="24"/>
          <w:lang w:val="ru-RU"/>
        </w:rPr>
        <w:t xml:space="preserve"> </w:t>
      </w:r>
      <w:r>
        <w:rPr>
          <w:b/>
          <w:i/>
          <w:iCs/>
          <w:caps/>
          <w:sz w:val="24"/>
          <w:szCs w:val="24"/>
          <w:lang w:val="ru-RU"/>
        </w:rPr>
        <w:t>ОПРЕДЕЛЕНИЕ КРИТЕРИЕВ</w:t>
      </w:r>
      <w:r w:rsidRPr="00172376">
        <w:rPr>
          <w:b/>
          <w:i/>
          <w:iCs/>
          <w:caps/>
          <w:color w:val="000000"/>
          <w:sz w:val="24"/>
          <w:szCs w:val="24"/>
          <w:lang w:val="ru-RU"/>
        </w:rPr>
        <w:t xml:space="preserve"> оценки</w:t>
      </w:r>
      <w:r w:rsidRPr="004C336E">
        <w:rPr>
          <w:b/>
          <w:i/>
          <w:iCs/>
          <w:caps/>
          <w:color w:val="000000"/>
          <w:sz w:val="24"/>
          <w:szCs w:val="24"/>
          <w:lang w:val="ru-RU"/>
        </w:rPr>
        <w:t xml:space="preserve"> </w:t>
      </w:r>
      <w:r w:rsidRPr="00172376">
        <w:rPr>
          <w:b/>
          <w:i/>
          <w:iCs/>
          <w:caps/>
          <w:color w:val="000000"/>
          <w:sz w:val="24"/>
          <w:szCs w:val="24"/>
          <w:lang w:val="ru-RU"/>
        </w:rPr>
        <w:t xml:space="preserve">результативности </w:t>
      </w:r>
      <w:r w:rsidRPr="00172376">
        <w:rPr>
          <w:b/>
          <w:i/>
          <w:iCs/>
          <w:caps/>
          <w:sz w:val="24"/>
          <w:szCs w:val="24"/>
          <w:lang w:val="ru-RU"/>
        </w:rPr>
        <w:t xml:space="preserve">на уровне </w:t>
      </w:r>
    </w:p>
    <w:p w:rsidR="00CC69D5" w:rsidRPr="00172376" w:rsidRDefault="00CC69D5" w:rsidP="002B54D9">
      <w:pPr>
        <w:spacing w:line="276" w:lineRule="auto"/>
        <w:jc w:val="center"/>
        <w:rPr>
          <w:b/>
          <w:i/>
          <w:iCs/>
          <w:caps/>
          <w:sz w:val="24"/>
          <w:szCs w:val="24"/>
          <w:lang w:val="ru-RU"/>
        </w:rPr>
      </w:pPr>
      <w:r w:rsidRPr="00172376">
        <w:rPr>
          <w:b/>
          <w:i/>
          <w:iCs/>
          <w:caps/>
          <w:sz w:val="24"/>
          <w:szCs w:val="24"/>
          <w:lang w:val="ru-RU"/>
        </w:rPr>
        <w:t>ее показателей</w:t>
      </w:r>
    </w:p>
    <w:p w:rsidR="00CC69D5" w:rsidRPr="000A09B5" w:rsidRDefault="00CC69D5" w:rsidP="002B54D9">
      <w:pPr>
        <w:spacing w:line="276" w:lineRule="auto"/>
        <w:jc w:val="right"/>
        <w:rPr>
          <w:color w:val="000000"/>
          <w:sz w:val="8"/>
          <w:szCs w:val="8"/>
          <w:lang w:val="ru-RU"/>
        </w:rPr>
      </w:pPr>
    </w:p>
    <w:p w:rsidR="00D87B2A" w:rsidRPr="000A09B5" w:rsidRDefault="00D87B2A" w:rsidP="002B54D9">
      <w:pPr>
        <w:spacing w:line="276" w:lineRule="auto"/>
        <w:jc w:val="right"/>
        <w:rPr>
          <w:color w:val="000000"/>
          <w:sz w:val="8"/>
          <w:szCs w:val="8"/>
          <w:lang w:val="ru-RU"/>
        </w:rPr>
      </w:pPr>
    </w:p>
    <w:p w:rsidR="00CC69D5" w:rsidRPr="00B31A75" w:rsidRDefault="00CC69D5" w:rsidP="002B54D9">
      <w:pPr>
        <w:shd w:val="clear" w:color="auto" w:fill="FFFFFF"/>
        <w:spacing w:line="276" w:lineRule="auto"/>
        <w:ind w:left="10" w:right="5" w:firstLine="710"/>
        <w:jc w:val="both"/>
        <w:rPr>
          <w:color w:val="000000"/>
          <w:sz w:val="24"/>
          <w:szCs w:val="24"/>
          <w:lang w:val="ru-RU"/>
        </w:rPr>
      </w:pPr>
      <w:r w:rsidRPr="00B31A75">
        <w:rPr>
          <w:smallCaps/>
          <w:color w:val="000000"/>
          <w:sz w:val="24"/>
          <w:szCs w:val="24"/>
          <w:lang w:val="ru-RU"/>
        </w:rPr>
        <w:t>Констатировать</w:t>
      </w:r>
      <w:r w:rsidRPr="00B31A75">
        <w:rPr>
          <w:color w:val="000000"/>
          <w:sz w:val="24"/>
          <w:szCs w:val="24"/>
          <w:lang w:val="ru-RU"/>
        </w:rPr>
        <w:t xml:space="preserve"> участие Иниц</w:t>
      </w:r>
      <w:r w:rsidRPr="00D87B2A">
        <w:rPr>
          <w:color w:val="000000"/>
          <w:sz w:val="24"/>
          <w:szCs w:val="24"/>
          <w:lang w:val="ru-RU"/>
        </w:rPr>
        <w:t>и</w:t>
      </w:r>
      <w:r w:rsidRPr="00B31A75">
        <w:rPr>
          <w:color w:val="000000"/>
          <w:sz w:val="24"/>
          <w:szCs w:val="24"/>
          <w:lang w:val="ru-RU"/>
        </w:rPr>
        <w:t>ируемого в реализации сделки как</w:t>
      </w:r>
      <w:r>
        <w:rPr>
          <w:color w:val="000000"/>
          <w:sz w:val="24"/>
          <w:szCs w:val="24"/>
          <w:lang w:val="ru-RU"/>
        </w:rPr>
        <w:t xml:space="preserve"> осознание высокой</w:t>
      </w:r>
      <w:r w:rsidRPr="00B31A75">
        <w:rPr>
          <w:color w:val="000000"/>
          <w:sz w:val="24"/>
          <w:szCs w:val="24"/>
          <w:lang w:val="ru-RU"/>
        </w:rPr>
        <w:t xml:space="preserve"> </w:t>
      </w:r>
      <w:r w:rsidRPr="00B31A75">
        <w:rPr>
          <w:b/>
          <w:color w:val="000000"/>
          <w:sz w:val="24"/>
          <w:szCs w:val="24"/>
          <w:lang w:val="ru-RU"/>
        </w:rPr>
        <w:t>готовности</w:t>
      </w:r>
      <w:r>
        <w:rPr>
          <w:b/>
          <w:color w:val="000000"/>
          <w:sz w:val="24"/>
          <w:szCs w:val="24"/>
          <w:lang w:val="ru-RU"/>
        </w:rPr>
        <w:t xml:space="preserve"> </w:t>
      </w:r>
      <w:r w:rsidRPr="00E67C82">
        <w:rPr>
          <w:bCs/>
          <w:color w:val="000000"/>
          <w:sz w:val="24"/>
          <w:szCs w:val="24"/>
          <w:lang w:val="ru-RU"/>
        </w:rPr>
        <w:t>справиться</w:t>
      </w:r>
      <w:r w:rsidRPr="00B31A75">
        <w:rPr>
          <w:i/>
          <w:color w:val="000000"/>
          <w:sz w:val="24"/>
          <w:szCs w:val="24"/>
          <w:lang w:val="ru-RU"/>
        </w:rPr>
        <w:t xml:space="preserve"> </w:t>
      </w:r>
      <w:r w:rsidRPr="00B31A75">
        <w:rPr>
          <w:color w:val="000000"/>
          <w:sz w:val="24"/>
          <w:szCs w:val="24"/>
          <w:lang w:val="ru-RU"/>
        </w:rPr>
        <w:t>с</w:t>
      </w:r>
      <w:r w:rsidRPr="00B31A75">
        <w:rPr>
          <w:i/>
          <w:color w:val="000000"/>
          <w:sz w:val="24"/>
          <w:szCs w:val="24"/>
          <w:lang w:val="ru-RU"/>
        </w:rPr>
        <w:t xml:space="preserve"> </w:t>
      </w:r>
      <w:r w:rsidRPr="00B31A75">
        <w:rPr>
          <w:color w:val="000000"/>
          <w:sz w:val="24"/>
          <w:szCs w:val="24"/>
          <w:lang w:val="ru-RU"/>
        </w:rPr>
        <w:t>решением проблемы путем</w:t>
      </w:r>
      <w:r w:rsidRPr="00B31A75">
        <w:rPr>
          <w:sz w:val="24"/>
          <w:szCs w:val="24"/>
          <w:lang w:val="ru-RU"/>
        </w:rPr>
        <w:t xml:space="preserve"> долговременного сотрудничества</w:t>
      </w:r>
      <w:r>
        <w:rPr>
          <w:sz w:val="24"/>
          <w:szCs w:val="24"/>
          <w:lang w:val="ru-RU"/>
        </w:rPr>
        <w:t xml:space="preserve"> (</w:t>
      </w:r>
      <w:r>
        <w:rPr>
          <w:color w:val="000000"/>
          <w:sz w:val="24"/>
          <w:szCs w:val="24"/>
          <w:lang w:val="ru-RU"/>
        </w:rPr>
        <w:t>фаза-диагональ 4, этап 3-й, стадия 9).</w:t>
      </w:r>
    </w:p>
    <w:p w:rsidR="00CC69D5" w:rsidRPr="00881017" w:rsidRDefault="00CC69D5" w:rsidP="002B54D9">
      <w:pPr>
        <w:shd w:val="clear" w:color="auto" w:fill="FFFFFF"/>
        <w:spacing w:line="276" w:lineRule="auto"/>
        <w:ind w:left="10" w:right="5" w:firstLine="710"/>
        <w:jc w:val="both"/>
        <w:rPr>
          <w:sz w:val="8"/>
          <w:szCs w:val="8"/>
          <w:lang w:val="ru-RU"/>
        </w:rPr>
      </w:pPr>
    </w:p>
    <w:tbl>
      <w:tblPr>
        <w:tblW w:w="0" w:type="auto"/>
        <w:tblBorders>
          <w:top w:val="dashed" w:sz="4" w:space="0" w:color="auto"/>
          <w:left w:val="dashed" w:sz="4" w:space="0" w:color="auto"/>
          <w:bottom w:val="dashed" w:sz="4" w:space="0" w:color="auto"/>
          <w:right w:val="dashed" w:sz="4" w:space="0" w:color="auto"/>
        </w:tblBorders>
        <w:tblLook w:val="01E0" w:firstRow="1" w:lastRow="1" w:firstColumn="1" w:lastColumn="1" w:noHBand="0" w:noVBand="0"/>
      </w:tblPr>
      <w:tblGrid>
        <w:gridCol w:w="7728"/>
      </w:tblGrid>
      <w:tr w:rsidR="00CC69D5" w:rsidRPr="009F7DCC" w:rsidTr="00CC69D5">
        <w:tc>
          <w:tcPr>
            <w:tcW w:w="10421" w:type="dxa"/>
          </w:tcPr>
          <w:p w:rsidR="00CC69D5" w:rsidRPr="00192F27" w:rsidRDefault="00CC69D5" w:rsidP="002B54D9">
            <w:pPr>
              <w:shd w:val="clear" w:color="auto" w:fill="FFFFFF"/>
              <w:spacing w:line="276" w:lineRule="auto"/>
              <w:ind w:left="10" w:right="5" w:firstLine="710"/>
              <w:jc w:val="both"/>
              <w:rPr>
                <w:sz w:val="8"/>
                <w:szCs w:val="8"/>
                <w:lang w:val="ru-RU"/>
              </w:rPr>
            </w:pPr>
          </w:p>
          <w:p w:rsidR="00CC69D5" w:rsidRPr="00192F27" w:rsidRDefault="00CC69D5" w:rsidP="002B54D9">
            <w:pPr>
              <w:shd w:val="clear" w:color="auto" w:fill="FFFFFF"/>
              <w:spacing w:line="276" w:lineRule="auto"/>
              <w:ind w:left="10" w:right="5" w:firstLine="710"/>
              <w:jc w:val="both"/>
              <w:rPr>
                <w:color w:val="000000"/>
                <w:sz w:val="24"/>
                <w:szCs w:val="24"/>
                <w:lang w:val="ru-RU"/>
              </w:rPr>
            </w:pPr>
            <w:proofErr w:type="gramStart"/>
            <w:r w:rsidRPr="00192F27">
              <w:rPr>
                <w:sz w:val="24"/>
                <w:szCs w:val="24"/>
                <w:lang w:val="ru-RU"/>
              </w:rPr>
              <w:t>Здесь важно обратить внимание на силу</w:t>
            </w:r>
            <w:r>
              <w:rPr>
                <w:sz w:val="24"/>
                <w:szCs w:val="24"/>
                <w:lang w:val="ru-RU"/>
              </w:rPr>
              <w:t xml:space="preserve"> (приоритетность)</w:t>
            </w:r>
            <w:r w:rsidRPr="00192F27">
              <w:rPr>
                <w:sz w:val="24"/>
                <w:szCs w:val="24"/>
                <w:lang w:val="ru-RU"/>
              </w:rPr>
              <w:t xml:space="preserve"> </w:t>
            </w:r>
            <w:r w:rsidRPr="00192F27">
              <w:rPr>
                <w:b/>
                <w:sz w:val="24"/>
                <w:szCs w:val="24"/>
                <w:u w:val="single"/>
                <w:lang w:val="ru-RU"/>
              </w:rPr>
              <w:t>стимула,</w:t>
            </w:r>
            <w:r w:rsidRPr="00192F27">
              <w:rPr>
                <w:sz w:val="24"/>
                <w:szCs w:val="24"/>
                <w:lang w:val="ru-RU"/>
              </w:rPr>
              <w:t xml:space="preserve"> мобилизующего ресурсы</w:t>
            </w:r>
            <w:r w:rsidRPr="00192F27">
              <w:rPr>
                <w:color w:val="000000"/>
                <w:sz w:val="24"/>
                <w:szCs w:val="24"/>
                <w:lang w:val="ru-RU"/>
              </w:rPr>
              <w:t xml:space="preserve"> Инициируемого</w:t>
            </w:r>
            <w:r w:rsidRPr="00192F27">
              <w:rPr>
                <w:sz w:val="24"/>
                <w:szCs w:val="24"/>
                <w:lang w:val="ru-RU"/>
              </w:rPr>
              <w:t xml:space="preserve"> (психологические, временные, материальные и т.п.) и обусловливающего его </w:t>
            </w:r>
            <w:r w:rsidRPr="00192F27">
              <w:rPr>
                <w:b/>
                <w:color w:val="000000"/>
                <w:sz w:val="24"/>
                <w:szCs w:val="24"/>
                <w:lang w:val="ru-RU"/>
              </w:rPr>
              <w:t>готовность</w:t>
            </w:r>
            <w:r>
              <w:rPr>
                <w:b/>
                <w:color w:val="000000"/>
                <w:sz w:val="24"/>
                <w:szCs w:val="24"/>
                <w:lang w:val="ru-RU"/>
              </w:rPr>
              <w:t xml:space="preserve"> </w:t>
            </w:r>
            <w:r w:rsidRPr="00E67C82">
              <w:rPr>
                <w:bCs/>
                <w:color w:val="000000"/>
                <w:sz w:val="24"/>
                <w:szCs w:val="24"/>
                <w:lang w:val="ru-RU"/>
              </w:rPr>
              <w:t>справиться</w:t>
            </w:r>
            <w:r w:rsidRPr="00192F27">
              <w:rPr>
                <w:i/>
                <w:color w:val="000000"/>
                <w:sz w:val="24"/>
                <w:szCs w:val="24"/>
                <w:lang w:val="ru-RU"/>
              </w:rPr>
              <w:t xml:space="preserve"> </w:t>
            </w:r>
            <w:r w:rsidRPr="00192F27">
              <w:rPr>
                <w:color w:val="000000"/>
                <w:sz w:val="24"/>
                <w:szCs w:val="24"/>
                <w:lang w:val="ru-RU"/>
              </w:rPr>
              <w:t>с</w:t>
            </w:r>
            <w:r w:rsidRPr="00192F27">
              <w:rPr>
                <w:i/>
                <w:color w:val="000000"/>
                <w:sz w:val="24"/>
                <w:szCs w:val="24"/>
                <w:lang w:val="ru-RU"/>
              </w:rPr>
              <w:t xml:space="preserve"> </w:t>
            </w:r>
            <w:r w:rsidRPr="00192F27">
              <w:rPr>
                <w:color w:val="000000"/>
                <w:sz w:val="24"/>
                <w:szCs w:val="24"/>
                <w:lang w:val="ru-RU"/>
              </w:rPr>
              <w:t>проблемой.</w:t>
            </w:r>
            <w:proofErr w:type="gramEnd"/>
          </w:p>
          <w:p w:rsidR="00CC69D5" w:rsidRPr="00192F27" w:rsidRDefault="00CC69D5" w:rsidP="002B54D9">
            <w:pPr>
              <w:shd w:val="clear" w:color="auto" w:fill="FFFFFF"/>
              <w:spacing w:line="276" w:lineRule="auto"/>
              <w:ind w:left="10" w:right="5" w:firstLine="710"/>
              <w:jc w:val="both"/>
              <w:rPr>
                <w:sz w:val="8"/>
                <w:szCs w:val="8"/>
                <w:lang w:val="ru-RU"/>
              </w:rPr>
            </w:pPr>
          </w:p>
        </w:tc>
      </w:tr>
    </w:tbl>
    <w:p w:rsidR="00CC69D5" w:rsidRPr="00881017" w:rsidRDefault="00CC69D5" w:rsidP="002B54D9">
      <w:pPr>
        <w:shd w:val="clear" w:color="auto" w:fill="FFFFFF"/>
        <w:spacing w:line="276" w:lineRule="auto"/>
        <w:ind w:left="10" w:right="5" w:firstLine="710"/>
        <w:jc w:val="both"/>
        <w:rPr>
          <w:sz w:val="8"/>
          <w:szCs w:val="8"/>
          <w:lang w:val="ru-RU"/>
        </w:rPr>
      </w:pPr>
    </w:p>
    <w:p w:rsidR="00CC69D5" w:rsidRPr="002F748B" w:rsidRDefault="00CC69D5" w:rsidP="002B54D9">
      <w:pPr>
        <w:spacing w:line="276" w:lineRule="auto"/>
        <w:ind w:firstLine="708"/>
        <w:jc w:val="both"/>
        <w:rPr>
          <w:sz w:val="24"/>
          <w:szCs w:val="24"/>
          <w:lang w:val="ru-RU"/>
        </w:rPr>
      </w:pPr>
      <w:proofErr w:type="gramStart"/>
      <w:r w:rsidRPr="006A4F3D">
        <w:rPr>
          <w:color w:val="000000"/>
          <w:sz w:val="24"/>
          <w:szCs w:val="24"/>
          <w:lang w:val="ru-RU"/>
        </w:rPr>
        <w:t>Именно констатация</w:t>
      </w:r>
      <w:r w:rsidRPr="00B31A75">
        <w:rPr>
          <w:color w:val="000000"/>
          <w:sz w:val="24"/>
          <w:szCs w:val="24"/>
          <w:lang w:val="ru-RU"/>
        </w:rPr>
        <w:t xml:space="preserve"> участия Инициируемого в</w:t>
      </w:r>
      <w:r>
        <w:rPr>
          <w:color w:val="000000"/>
          <w:sz w:val="24"/>
          <w:szCs w:val="24"/>
          <w:lang w:val="ru-RU"/>
        </w:rPr>
        <w:t xml:space="preserve"> </w:t>
      </w:r>
      <w:r w:rsidRPr="00B31A75">
        <w:rPr>
          <w:sz w:val="24"/>
          <w:szCs w:val="24"/>
          <w:lang w:val="ru-RU"/>
        </w:rPr>
        <w:t>реализации</w:t>
      </w:r>
      <w:r w:rsidRPr="00B31A75">
        <w:rPr>
          <w:b/>
          <w:sz w:val="24"/>
          <w:szCs w:val="24"/>
          <w:lang w:val="ru-RU"/>
        </w:rPr>
        <w:t xml:space="preserve"> </w:t>
      </w:r>
      <w:r w:rsidRPr="00B31A75">
        <w:rPr>
          <w:color w:val="000000"/>
          <w:sz w:val="24"/>
          <w:szCs w:val="24"/>
          <w:lang w:val="ru-RU"/>
        </w:rPr>
        <w:t xml:space="preserve">«договорных обязательств» будет служить </w:t>
      </w:r>
      <w:r w:rsidRPr="002F748B">
        <w:rPr>
          <w:color w:val="000000"/>
          <w:sz w:val="24"/>
          <w:szCs w:val="24"/>
          <w:lang w:val="ru-RU"/>
        </w:rPr>
        <w:t xml:space="preserve">предпосылкой к </w:t>
      </w:r>
      <w:r w:rsidRPr="002F748B">
        <w:rPr>
          <w:sz w:val="24"/>
          <w:szCs w:val="24"/>
          <w:lang w:val="ru-RU"/>
        </w:rPr>
        <w:t xml:space="preserve">осознанию </w:t>
      </w:r>
      <w:r w:rsidRPr="002F748B">
        <w:rPr>
          <w:sz w:val="24"/>
          <w:szCs w:val="24"/>
          <w:lang w:val="ru-RU"/>
        </w:rPr>
        <w:lastRenderedPageBreak/>
        <w:t xml:space="preserve">выбранного им </w:t>
      </w:r>
      <w:r w:rsidRPr="002F748B">
        <w:rPr>
          <w:b/>
          <w:sz w:val="24"/>
          <w:szCs w:val="24"/>
          <w:u w:val="single"/>
          <w:lang w:val="ru-RU"/>
        </w:rPr>
        <w:t>способа</w:t>
      </w:r>
      <w:r w:rsidRPr="002F748B">
        <w:rPr>
          <w:sz w:val="24"/>
          <w:szCs w:val="24"/>
          <w:lang w:val="ru-RU"/>
        </w:rPr>
        <w:t xml:space="preserve"> совершения сделки в качестве </w:t>
      </w:r>
      <w:r w:rsidRPr="00E67C82">
        <w:rPr>
          <w:bCs/>
          <w:sz w:val="24"/>
          <w:szCs w:val="24"/>
          <w:lang w:val="ru-RU"/>
        </w:rPr>
        <w:t xml:space="preserve">приоритетного </w:t>
      </w:r>
      <w:r w:rsidRPr="002F748B">
        <w:rPr>
          <w:sz w:val="24"/>
          <w:szCs w:val="24"/>
          <w:lang w:val="ru-RU"/>
        </w:rPr>
        <w:t xml:space="preserve">(дающего </w:t>
      </w:r>
      <w:r w:rsidRPr="002F748B">
        <w:rPr>
          <w:b/>
          <w:sz w:val="24"/>
          <w:szCs w:val="24"/>
          <w:lang w:val="ru-RU"/>
        </w:rPr>
        <w:t xml:space="preserve">возможность </w:t>
      </w:r>
      <w:r w:rsidRPr="006D101A">
        <w:rPr>
          <w:bCs/>
          <w:sz w:val="24"/>
          <w:szCs w:val="24"/>
          <w:lang w:val="ru-RU"/>
        </w:rPr>
        <w:t>эффективно справиться</w:t>
      </w:r>
      <w:r w:rsidRPr="002F748B">
        <w:rPr>
          <w:sz w:val="24"/>
          <w:szCs w:val="24"/>
          <w:lang w:val="ru-RU"/>
        </w:rPr>
        <w:t xml:space="preserve"> с</w:t>
      </w:r>
      <w:r w:rsidRPr="002F748B">
        <w:rPr>
          <w:color w:val="000000"/>
          <w:sz w:val="24"/>
          <w:szCs w:val="24"/>
          <w:lang w:val="ru-RU"/>
        </w:rPr>
        <w:t xml:space="preserve"> </w:t>
      </w:r>
      <w:r w:rsidRPr="002F748B">
        <w:rPr>
          <w:b/>
          <w:color w:val="000000"/>
          <w:sz w:val="24"/>
          <w:szCs w:val="24"/>
          <w:u w:val="single"/>
          <w:lang w:val="ru-RU"/>
        </w:rPr>
        <w:t>решением</w:t>
      </w:r>
      <w:r w:rsidRPr="002F748B">
        <w:rPr>
          <w:color w:val="000000"/>
          <w:sz w:val="24"/>
          <w:szCs w:val="24"/>
          <w:lang w:val="ru-RU"/>
        </w:rPr>
        <w:t xml:space="preserve"> проблемы</w:t>
      </w:r>
      <w:r>
        <w:rPr>
          <w:color w:val="000000"/>
          <w:sz w:val="24"/>
          <w:szCs w:val="24"/>
          <w:lang w:val="ru-RU"/>
        </w:rPr>
        <w:t xml:space="preserve"> </w:t>
      </w:r>
      <w:r>
        <w:rPr>
          <w:sz w:val="24"/>
          <w:szCs w:val="24"/>
          <w:lang w:val="ru-RU"/>
        </w:rPr>
        <w:t>(</w:t>
      </w:r>
      <w:r>
        <w:rPr>
          <w:color w:val="000000"/>
          <w:sz w:val="24"/>
          <w:szCs w:val="24"/>
          <w:lang w:val="ru-RU"/>
        </w:rPr>
        <w:t>фаза-</w:t>
      </w:r>
      <w:r w:rsidRPr="002F748B">
        <w:rPr>
          <w:color w:val="000000"/>
          <w:sz w:val="24"/>
          <w:szCs w:val="24"/>
          <w:lang w:val="ru-RU"/>
        </w:rPr>
        <w:t>диагональ 5, этап 1-й</w:t>
      </w:r>
      <w:r>
        <w:rPr>
          <w:color w:val="000000"/>
          <w:sz w:val="24"/>
          <w:szCs w:val="24"/>
          <w:lang w:val="ru-RU"/>
        </w:rPr>
        <w:t>, стадия 10).</w:t>
      </w:r>
      <w:proofErr w:type="gramEnd"/>
    </w:p>
    <w:p w:rsidR="00CC69D5" w:rsidRPr="00B31A75" w:rsidRDefault="00CC69D5" w:rsidP="002B54D9">
      <w:pPr>
        <w:shd w:val="clear" w:color="auto" w:fill="FFFFFF"/>
        <w:spacing w:line="276" w:lineRule="auto"/>
        <w:ind w:left="10" w:right="5" w:firstLine="710"/>
        <w:jc w:val="both"/>
        <w:rPr>
          <w:color w:val="000000"/>
          <w:sz w:val="24"/>
          <w:szCs w:val="24"/>
          <w:lang w:val="ru-RU"/>
        </w:rPr>
      </w:pPr>
      <w:r w:rsidRPr="002F748B">
        <w:rPr>
          <w:i/>
          <w:iCs/>
          <w:color w:val="000000"/>
          <w:sz w:val="24"/>
          <w:szCs w:val="24"/>
          <w:lang w:val="ru-RU"/>
        </w:rPr>
        <w:t xml:space="preserve">На данной стадии построения продуктивных отношений осуществляется </w:t>
      </w:r>
      <w:r>
        <w:rPr>
          <w:b/>
          <w:i/>
          <w:iCs/>
          <w:sz w:val="24"/>
          <w:szCs w:val="24"/>
          <w:lang w:val="ru-RU"/>
        </w:rPr>
        <w:t>о</w:t>
      </w:r>
      <w:r w:rsidRPr="001462F7">
        <w:rPr>
          <w:b/>
          <w:i/>
          <w:iCs/>
          <w:sz w:val="24"/>
          <w:szCs w:val="24"/>
          <w:lang w:val="ru-RU"/>
        </w:rPr>
        <w:t>пределение</w:t>
      </w:r>
      <w:r w:rsidRPr="001462F7">
        <w:rPr>
          <w:b/>
          <w:i/>
          <w:iCs/>
          <w:color w:val="000000"/>
          <w:sz w:val="24"/>
          <w:szCs w:val="24"/>
          <w:lang w:val="ru-RU"/>
        </w:rPr>
        <w:t xml:space="preserve"> </w:t>
      </w:r>
      <w:r>
        <w:rPr>
          <w:b/>
          <w:i/>
          <w:color w:val="000000"/>
          <w:sz w:val="24"/>
          <w:szCs w:val="24"/>
          <w:lang w:val="ru-RU"/>
        </w:rPr>
        <w:t xml:space="preserve">критериев </w:t>
      </w:r>
      <w:r w:rsidRPr="00A72977">
        <w:rPr>
          <w:b/>
          <w:i/>
          <w:color w:val="000000"/>
          <w:sz w:val="24"/>
          <w:szCs w:val="24"/>
          <w:lang w:val="ru-RU"/>
        </w:rPr>
        <w:t>оценки</w:t>
      </w:r>
      <w:r>
        <w:rPr>
          <w:b/>
          <w:i/>
          <w:color w:val="000000"/>
          <w:sz w:val="24"/>
          <w:szCs w:val="24"/>
          <w:lang w:val="ru-RU"/>
        </w:rPr>
        <w:t xml:space="preserve"> </w:t>
      </w:r>
      <w:r w:rsidRPr="00A72977">
        <w:rPr>
          <w:b/>
          <w:i/>
          <w:color w:val="000000"/>
          <w:sz w:val="24"/>
          <w:szCs w:val="24"/>
          <w:lang w:val="ru-RU"/>
        </w:rPr>
        <w:t xml:space="preserve">результативности </w:t>
      </w:r>
      <w:r w:rsidRPr="00A72977">
        <w:rPr>
          <w:b/>
          <w:i/>
          <w:sz w:val="24"/>
          <w:szCs w:val="24"/>
          <w:lang w:val="ru-RU"/>
        </w:rPr>
        <w:t>на уровне ее показателей</w:t>
      </w:r>
      <w:r>
        <w:rPr>
          <w:b/>
          <w:i/>
          <w:sz w:val="24"/>
          <w:szCs w:val="24"/>
          <w:lang w:val="ru-RU"/>
        </w:rPr>
        <w:t xml:space="preserve"> </w:t>
      </w:r>
      <w:r>
        <w:rPr>
          <w:sz w:val="24"/>
          <w:szCs w:val="24"/>
          <w:lang w:val="ru-RU"/>
        </w:rPr>
        <w:t>(</w:t>
      </w:r>
      <w:r>
        <w:rPr>
          <w:color w:val="000000"/>
          <w:sz w:val="24"/>
          <w:szCs w:val="24"/>
          <w:lang w:val="ru-RU"/>
        </w:rPr>
        <w:t>фаза-диагональ 4, этап 3-й, стадия 9).</w:t>
      </w:r>
    </w:p>
    <w:p w:rsidR="00CC69D5" w:rsidRDefault="00CC69D5" w:rsidP="002B54D9">
      <w:pPr>
        <w:spacing w:line="276" w:lineRule="auto"/>
        <w:ind w:firstLine="708"/>
        <w:jc w:val="both"/>
        <w:rPr>
          <w:i/>
          <w:iCs/>
          <w:color w:val="000000"/>
          <w:sz w:val="24"/>
          <w:szCs w:val="24"/>
          <w:lang w:val="ru-RU"/>
        </w:rPr>
      </w:pPr>
      <w:r w:rsidRPr="002F748B">
        <w:rPr>
          <w:i/>
          <w:iCs/>
          <w:color w:val="000000"/>
          <w:sz w:val="24"/>
          <w:szCs w:val="24"/>
          <w:lang w:val="ru-RU"/>
        </w:rPr>
        <w:t xml:space="preserve">Это позволяет, посредством </w:t>
      </w:r>
      <w:r w:rsidRPr="002F748B">
        <w:rPr>
          <w:i/>
          <w:iCs/>
          <w:sz w:val="24"/>
          <w:szCs w:val="24"/>
          <w:lang w:val="ru-RU"/>
        </w:rPr>
        <w:t>показателей результативности</w:t>
      </w:r>
      <w:r>
        <w:rPr>
          <w:i/>
          <w:iCs/>
          <w:color w:val="000000"/>
          <w:sz w:val="24"/>
          <w:szCs w:val="24"/>
          <w:lang w:val="ru-RU"/>
        </w:rPr>
        <w:t xml:space="preserve"> формировать предметное</w:t>
      </w:r>
      <w:r w:rsidRPr="002F748B">
        <w:rPr>
          <w:i/>
          <w:iCs/>
          <w:color w:val="000000"/>
          <w:sz w:val="24"/>
          <w:szCs w:val="24"/>
          <w:lang w:val="ru-RU"/>
        </w:rPr>
        <w:t xml:space="preserve"> представления о </w:t>
      </w:r>
      <w:r>
        <w:rPr>
          <w:i/>
          <w:iCs/>
          <w:color w:val="000000"/>
          <w:sz w:val="24"/>
          <w:szCs w:val="24"/>
          <w:lang w:val="ru-RU"/>
        </w:rPr>
        <w:t>ходе совершения сделки</w:t>
      </w:r>
      <w:r w:rsidRPr="004B533F">
        <w:rPr>
          <w:bCs/>
          <w:i/>
          <w:iCs/>
          <w:color w:val="000000"/>
          <w:sz w:val="24"/>
          <w:szCs w:val="24"/>
          <w:lang w:val="ru-RU"/>
        </w:rPr>
        <w:t xml:space="preserve"> </w:t>
      </w:r>
      <w:r w:rsidRPr="00940043">
        <w:rPr>
          <w:bCs/>
          <w:i/>
          <w:iCs/>
          <w:color w:val="000000"/>
          <w:sz w:val="24"/>
          <w:szCs w:val="24"/>
          <w:lang w:val="ru-RU"/>
        </w:rPr>
        <w:t xml:space="preserve">и </w:t>
      </w:r>
      <w:r w:rsidRPr="00940043">
        <w:rPr>
          <w:bCs/>
          <w:i/>
          <w:iCs/>
          <w:color w:val="000000"/>
          <w:sz w:val="24"/>
          <w:szCs w:val="24"/>
        </w:rPr>
        <w:t>c</w:t>
      </w:r>
      <w:r w:rsidRPr="00940043">
        <w:rPr>
          <w:bCs/>
          <w:i/>
          <w:iCs/>
          <w:color w:val="000000"/>
          <w:sz w:val="24"/>
          <w:szCs w:val="24"/>
          <w:lang w:val="ru-RU"/>
        </w:rPr>
        <w:t>оздавать  предпосылки к повышению согласованности функционально-ро</w:t>
      </w:r>
      <w:r w:rsidRPr="004B533F">
        <w:rPr>
          <w:bCs/>
          <w:i/>
          <w:iCs/>
          <w:color w:val="000000"/>
          <w:sz w:val="24"/>
          <w:szCs w:val="24"/>
          <w:lang w:val="ru-RU"/>
        </w:rPr>
        <w:t xml:space="preserve">левого взаимодействия на уровне функций </w:t>
      </w:r>
      <w:r w:rsidRPr="004B533F">
        <w:rPr>
          <w:i/>
          <w:iCs/>
          <w:sz w:val="24"/>
          <w:szCs w:val="24"/>
          <w:lang w:val="ru-RU"/>
        </w:rPr>
        <w:t>(</w:t>
      </w:r>
      <w:r w:rsidRPr="004B533F">
        <w:rPr>
          <w:i/>
          <w:iCs/>
          <w:color w:val="000000"/>
          <w:sz w:val="24"/>
          <w:szCs w:val="24"/>
          <w:lang w:val="ru-RU"/>
        </w:rPr>
        <w:t>фаза-диагональ 5, этап 1-й, стадия 10).</w:t>
      </w:r>
    </w:p>
    <w:p w:rsidR="00CC69D5" w:rsidRPr="00E3556F" w:rsidRDefault="00CC69D5" w:rsidP="002B54D9">
      <w:pPr>
        <w:shd w:val="clear" w:color="auto" w:fill="FFFFFF"/>
        <w:spacing w:line="276" w:lineRule="auto"/>
        <w:ind w:right="34" w:firstLine="720"/>
        <w:jc w:val="both"/>
        <w:rPr>
          <w:i/>
          <w:iCs/>
          <w:color w:val="000000"/>
          <w:sz w:val="8"/>
          <w:szCs w:val="8"/>
          <w:lang w:val="ru-RU"/>
        </w:rPr>
      </w:pPr>
      <w:r w:rsidRPr="00E3556F">
        <w:rPr>
          <w:i/>
          <w:iCs/>
          <w:color w:val="000000"/>
          <w:sz w:val="24"/>
          <w:szCs w:val="24"/>
          <w:lang w:val="ru-RU"/>
        </w:rPr>
        <w:t xml:space="preserve">С этой целью в процессе сделки обсуждаются условия, способствующие повышению </w:t>
      </w:r>
      <w:r w:rsidRPr="00E3556F">
        <w:rPr>
          <w:i/>
          <w:color w:val="000000"/>
          <w:sz w:val="24"/>
          <w:szCs w:val="24"/>
          <w:lang w:val="ru-RU"/>
        </w:rPr>
        <w:t>согласованности функционально-ролевого взаимодействия</w:t>
      </w:r>
      <w:r w:rsidRPr="00E3556F">
        <w:rPr>
          <w:i/>
          <w:iCs/>
          <w:color w:val="000000"/>
          <w:sz w:val="24"/>
          <w:szCs w:val="24"/>
          <w:lang w:val="ru-RU"/>
        </w:rPr>
        <w:t xml:space="preserve"> на этапах совершения сделки.</w:t>
      </w:r>
    </w:p>
    <w:tbl>
      <w:tblPr>
        <w:tblW w:w="0" w:type="auto"/>
        <w:tblBorders>
          <w:top w:val="dashed" w:sz="4" w:space="0" w:color="auto"/>
          <w:left w:val="dashed" w:sz="4" w:space="0" w:color="auto"/>
          <w:bottom w:val="dashed" w:sz="4" w:space="0" w:color="auto"/>
          <w:right w:val="dashed" w:sz="4" w:space="0" w:color="auto"/>
        </w:tblBorders>
        <w:tblLook w:val="01E0" w:firstRow="1" w:lastRow="1" w:firstColumn="1" w:lastColumn="1" w:noHBand="0" w:noVBand="0"/>
      </w:tblPr>
      <w:tblGrid>
        <w:gridCol w:w="7728"/>
      </w:tblGrid>
      <w:tr w:rsidR="00CC69D5" w:rsidRPr="009F7DCC" w:rsidTr="00CC69D5">
        <w:trPr>
          <w:trHeight w:val="903"/>
        </w:trPr>
        <w:tc>
          <w:tcPr>
            <w:tcW w:w="10421" w:type="dxa"/>
          </w:tcPr>
          <w:p w:rsidR="00CC69D5" w:rsidRPr="00E3556F" w:rsidRDefault="00CC69D5" w:rsidP="002B54D9">
            <w:pPr>
              <w:shd w:val="clear" w:color="auto" w:fill="FFFFFF"/>
              <w:tabs>
                <w:tab w:val="left" w:pos="682"/>
              </w:tabs>
              <w:spacing w:line="276" w:lineRule="auto"/>
              <w:ind w:left="10" w:firstLine="293"/>
              <w:jc w:val="both"/>
              <w:rPr>
                <w:i/>
                <w:iCs/>
                <w:smallCaps/>
                <w:color w:val="000000"/>
                <w:sz w:val="8"/>
                <w:szCs w:val="8"/>
                <w:lang w:val="ru-RU"/>
              </w:rPr>
            </w:pPr>
            <w:r w:rsidRPr="00E3556F">
              <w:rPr>
                <w:i/>
                <w:iCs/>
                <w:smallCaps/>
                <w:color w:val="000000"/>
                <w:sz w:val="24"/>
                <w:szCs w:val="24"/>
                <w:lang w:val="ru-RU"/>
              </w:rPr>
              <w:tab/>
            </w:r>
          </w:p>
          <w:p w:rsidR="00CC69D5" w:rsidRPr="00E3556F" w:rsidRDefault="00CC69D5" w:rsidP="002B54D9">
            <w:pPr>
              <w:shd w:val="clear" w:color="auto" w:fill="FFFFFF"/>
              <w:spacing w:line="276" w:lineRule="auto"/>
              <w:ind w:right="34" w:firstLine="720"/>
              <w:jc w:val="both"/>
              <w:rPr>
                <w:iCs/>
                <w:sz w:val="8"/>
                <w:szCs w:val="8"/>
                <w:lang w:val="ru-RU"/>
              </w:rPr>
            </w:pPr>
            <w:r w:rsidRPr="00E3556F">
              <w:rPr>
                <w:i/>
                <w:iCs/>
                <w:sz w:val="24"/>
                <w:szCs w:val="24"/>
                <w:lang w:val="ru-RU"/>
              </w:rPr>
              <w:t xml:space="preserve"> Здесь раскрывается суть сбалансированности обязательств </w:t>
            </w:r>
            <w:r w:rsidRPr="00E3556F">
              <w:rPr>
                <w:i/>
                <w:iCs/>
                <w:color w:val="000000"/>
                <w:sz w:val="24"/>
                <w:szCs w:val="24"/>
                <w:lang w:val="ru-RU"/>
              </w:rPr>
              <w:t>между</w:t>
            </w:r>
            <w:r w:rsidRPr="00E3556F">
              <w:rPr>
                <w:i/>
                <w:iCs/>
                <w:sz w:val="24"/>
                <w:szCs w:val="24"/>
                <w:lang w:val="ru-RU"/>
              </w:rPr>
              <w:t xml:space="preserve"> Инициируемым и Инициатором (в качестве партнера по </w:t>
            </w:r>
            <w:r w:rsidRPr="00E3556F">
              <w:rPr>
                <w:i/>
                <w:iCs/>
                <w:color w:val="000000"/>
                <w:sz w:val="24"/>
                <w:szCs w:val="24"/>
                <w:lang w:val="ru-RU"/>
              </w:rPr>
              <w:t>договорным обязательствам</w:t>
            </w:r>
            <w:r w:rsidRPr="00E3556F">
              <w:rPr>
                <w:i/>
                <w:iCs/>
                <w:sz w:val="24"/>
                <w:szCs w:val="24"/>
                <w:lang w:val="ru-RU"/>
              </w:rPr>
              <w:t>), которые о</w:t>
            </w:r>
            <w:r>
              <w:rPr>
                <w:i/>
                <w:iCs/>
                <w:sz w:val="24"/>
                <w:szCs w:val="24"/>
                <w:lang w:val="ru-RU"/>
              </w:rPr>
              <w:t>б</w:t>
            </w:r>
            <w:r w:rsidRPr="00E3556F">
              <w:rPr>
                <w:i/>
                <w:iCs/>
                <w:sz w:val="24"/>
                <w:szCs w:val="24"/>
                <w:lang w:val="ru-RU"/>
              </w:rPr>
              <w:t>еспечивают оптимизацию их взаимодействия на уровне функций.</w:t>
            </w:r>
          </w:p>
        </w:tc>
      </w:tr>
    </w:tbl>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9</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Pr="00AC01FC" w:rsidRDefault="00CC69D5" w:rsidP="002B54D9">
      <w:pPr>
        <w:spacing w:line="276" w:lineRule="auto"/>
        <w:ind w:firstLine="708"/>
        <w:jc w:val="right"/>
        <w:rPr>
          <w:color w:val="000000"/>
          <w:sz w:val="24"/>
          <w:szCs w:val="24"/>
          <w:lang w:val="ru-RU"/>
        </w:rPr>
      </w:pPr>
      <w:r>
        <w:rPr>
          <w:color w:val="000000"/>
          <w:sz w:val="24"/>
          <w:szCs w:val="24"/>
          <w:lang w:val="ru-RU"/>
        </w:rPr>
        <w:t>Таблица 9</w:t>
      </w:r>
    </w:p>
    <w:tbl>
      <w:tblPr>
        <w:tblW w:w="7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2"/>
        <w:gridCol w:w="5092"/>
        <w:gridCol w:w="1100"/>
      </w:tblGrid>
      <w:tr w:rsidR="00CC69D5" w:rsidRPr="009F7DCC" w:rsidTr="00D87B2A">
        <w:trPr>
          <w:trHeight w:val="270"/>
        </w:trPr>
        <w:tc>
          <w:tcPr>
            <w:tcW w:w="7754" w:type="dxa"/>
            <w:gridSpan w:val="3"/>
          </w:tcPr>
          <w:p w:rsidR="00CC69D5" w:rsidRPr="00192F27" w:rsidRDefault="00CC69D5" w:rsidP="002B54D9">
            <w:pPr>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9F7DCC" w:rsidTr="00D87B2A">
        <w:trPr>
          <w:trHeight w:val="825"/>
        </w:trPr>
        <w:tc>
          <w:tcPr>
            <w:tcW w:w="1562" w:type="dxa"/>
          </w:tcPr>
          <w:p w:rsidR="00CC69D5" w:rsidRPr="00192F27" w:rsidRDefault="00D87B2A" w:rsidP="002B54D9">
            <w:pPr>
              <w:spacing w:line="276" w:lineRule="auto"/>
              <w:jc w:val="center"/>
              <w:rPr>
                <w:sz w:val="24"/>
                <w:szCs w:val="24"/>
                <w:lang w:val="ru-RU"/>
              </w:rPr>
            </w:pPr>
            <w:r>
              <w:rPr>
                <w:b/>
                <w:sz w:val="24"/>
                <w:szCs w:val="24"/>
                <w:lang w:val="ru-RU"/>
              </w:rPr>
              <w:t>Состояние/поведение Иници</w:t>
            </w:r>
            <w:r w:rsidR="00CC69D5" w:rsidRPr="00192F27">
              <w:rPr>
                <w:b/>
                <w:sz w:val="24"/>
                <w:szCs w:val="24"/>
                <w:lang w:val="ru-RU"/>
              </w:rPr>
              <w:t>иру</w:t>
            </w:r>
            <w:r>
              <w:rPr>
                <w:b/>
                <w:sz w:val="24"/>
                <w:szCs w:val="24"/>
              </w:rPr>
              <w:t>-</w:t>
            </w:r>
            <w:r w:rsidR="00CC69D5" w:rsidRPr="00192F27">
              <w:rPr>
                <w:b/>
                <w:sz w:val="24"/>
                <w:szCs w:val="24"/>
                <w:lang w:val="ru-RU"/>
              </w:rPr>
              <w:t>емого</w:t>
            </w:r>
          </w:p>
        </w:tc>
        <w:tc>
          <w:tcPr>
            <w:tcW w:w="5092" w:type="dxa"/>
          </w:tcPr>
          <w:p w:rsidR="00CC69D5" w:rsidRPr="00192F27" w:rsidRDefault="00CC69D5" w:rsidP="002B54D9">
            <w:pPr>
              <w:spacing w:line="276" w:lineRule="auto"/>
              <w:jc w:val="center"/>
              <w:rPr>
                <w:b/>
                <w:sz w:val="24"/>
                <w:szCs w:val="24"/>
              </w:rPr>
            </w:pPr>
            <w:r w:rsidRPr="00192F27">
              <w:rPr>
                <w:b/>
                <w:sz w:val="24"/>
                <w:szCs w:val="24"/>
              </w:rPr>
              <w:t>Действия Инициатора</w:t>
            </w:r>
          </w:p>
        </w:tc>
        <w:tc>
          <w:tcPr>
            <w:tcW w:w="1100" w:type="dxa"/>
          </w:tcPr>
          <w:p w:rsidR="00CC69D5" w:rsidRPr="00D87B2A" w:rsidRDefault="00CC69D5" w:rsidP="002B54D9">
            <w:pPr>
              <w:spacing w:line="276" w:lineRule="auto"/>
              <w:jc w:val="center"/>
              <w:rPr>
                <w:b/>
                <w:sz w:val="24"/>
                <w:szCs w:val="24"/>
                <w:lang w:val="ru-RU"/>
              </w:rPr>
            </w:pPr>
            <w:r w:rsidRPr="00D87B2A">
              <w:rPr>
                <w:b/>
                <w:sz w:val="24"/>
                <w:szCs w:val="24"/>
                <w:lang w:val="ru-RU"/>
              </w:rPr>
              <w:t>Вопро</w:t>
            </w:r>
            <w:r w:rsidR="00D87B2A" w:rsidRPr="00D87B2A">
              <w:rPr>
                <w:b/>
                <w:sz w:val="24"/>
                <w:szCs w:val="24"/>
                <w:lang w:val="ru-RU"/>
              </w:rPr>
              <w:t>-</w:t>
            </w:r>
            <w:r w:rsidRPr="00D87B2A">
              <w:rPr>
                <w:b/>
                <w:sz w:val="24"/>
                <w:szCs w:val="24"/>
                <w:lang w:val="ru-RU"/>
              </w:rPr>
              <w:t>сы Ини</w:t>
            </w:r>
            <w:r w:rsidR="00D87B2A" w:rsidRPr="00D87B2A">
              <w:rPr>
                <w:b/>
                <w:sz w:val="24"/>
                <w:szCs w:val="24"/>
                <w:lang w:val="ru-RU"/>
              </w:rPr>
              <w:t>-</w:t>
            </w:r>
            <w:r w:rsidRPr="00D87B2A">
              <w:rPr>
                <w:b/>
                <w:sz w:val="24"/>
                <w:szCs w:val="24"/>
                <w:lang w:val="ru-RU"/>
              </w:rPr>
              <w:t>циа-</w:t>
            </w:r>
            <w:r w:rsidRPr="00D87B2A">
              <w:rPr>
                <w:b/>
                <w:sz w:val="24"/>
                <w:szCs w:val="24"/>
                <w:lang w:val="ru-RU"/>
              </w:rPr>
              <w:lastRenderedPageBreak/>
              <w:t>тора</w:t>
            </w:r>
          </w:p>
        </w:tc>
      </w:tr>
      <w:tr w:rsidR="00CC69D5" w:rsidRPr="00D87B2A" w:rsidTr="00D87B2A">
        <w:trPr>
          <w:trHeight w:val="4140"/>
        </w:trPr>
        <w:tc>
          <w:tcPr>
            <w:tcW w:w="1562" w:type="dxa"/>
          </w:tcPr>
          <w:p w:rsidR="00CC69D5" w:rsidRPr="00D87B2A" w:rsidRDefault="00CC69D5" w:rsidP="002B54D9">
            <w:pPr>
              <w:spacing w:line="276" w:lineRule="auto"/>
              <w:rPr>
                <w:iCs/>
                <w:color w:val="000000"/>
                <w:sz w:val="24"/>
                <w:szCs w:val="24"/>
                <w:lang w:val="ru-RU"/>
              </w:rPr>
            </w:pPr>
            <w:r w:rsidRPr="002F748B">
              <w:rPr>
                <w:b/>
                <w:iCs/>
                <w:sz w:val="24"/>
                <w:szCs w:val="24"/>
                <w:lang w:val="ru-RU"/>
              </w:rPr>
              <w:lastRenderedPageBreak/>
              <w:t>Н</w:t>
            </w:r>
            <w:r w:rsidRPr="002F748B">
              <w:rPr>
                <w:iCs/>
                <w:sz w:val="24"/>
                <w:szCs w:val="24"/>
                <w:lang w:val="ru-RU"/>
              </w:rPr>
              <w:t>уждается в об-щении по поводу опти</w:t>
            </w:r>
            <w:r w:rsidR="00D87B2A" w:rsidRPr="00D87B2A">
              <w:rPr>
                <w:iCs/>
                <w:sz w:val="24"/>
                <w:szCs w:val="24"/>
                <w:lang w:val="ru-RU"/>
              </w:rPr>
              <w:t>-</w:t>
            </w:r>
            <w:r w:rsidRPr="002F748B">
              <w:rPr>
                <w:iCs/>
                <w:sz w:val="24"/>
                <w:szCs w:val="24"/>
                <w:lang w:val="ru-RU"/>
              </w:rPr>
              <w:t>мизации вза</w:t>
            </w:r>
            <w:r w:rsidR="00D87B2A" w:rsidRPr="00D87B2A">
              <w:rPr>
                <w:iCs/>
                <w:sz w:val="24"/>
                <w:szCs w:val="24"/>
                <w:lang w:val="ru-RU"/>
              </w:rPr>
              <w:t>-</w:t>
            </w:r>
            <w:r w:rsidRPr="002F748B">
              <w:rPr>
                <w:iCs/>
                <w:sz w:val="24"/>
                <w:szCs w:val="24"/>
                <w:lang w:val="ru-RU"/>
              </w:rPr>
              <w:t>имодействия в связи с ре</w:t>
            </w:r>
            <w:r w:rsidR="00D87B2A" w:rsidRPr="00D87B2A">
              <w:rPr>
                <w:iCs/>
                <w:sz w:val="24"/>
                <w:szCs w:val="24"/>
                <w:lang w:val="ru-RU"/>
              </w:rPr>
              <w:t>-</w:t>
            </w:r>
            <w:r w:rsidRPr="002F748B">
              <w:rPr>
                <w:iCs/>
                <w:sz w:val="24"/>
                <w:szCs w:val="24"/>
                <w:lang w:val="ru-RU"/>
              </w:rPr>
              <w:t>а</w:t>
            </w:r>
            <w:r w:rsidR="00D87B2A">
              <w:rPr>
                <w:iCs/>
                <w:sz w:val="24"/>
                <w:szCs w:val="24"/>
                <w:lang w:val="ru-RU"/>
              </w:rPr>
              <w:t>лиза</w:t>
            </w:r>
            <w:r w:rsidRPr="002F748B">
              <w:rPr>
                <w:iCs/>
                <w:sz w:val="24"/>
                <w:szCs w:val="24"/>
                <w:lang w:val="ru-RU"/>
              </w:rPr>
              <w:t xml:space="preserve">цией </w:t>
            </w:r>
            <w:r w:rsidRPr="002F748B">
              <w:rPr>
                <w:iCs/>
                <w:color w:val="000000"/>
                <w:sz w:val="24"/>
                <w:szCs w:val="24"/>
                <w:lang w:val="ru-RU"/>
              </w:rPr>
              <w:t>«договор</w:t>
            </w:r>
            <w:r w:rsidR="00D87B2A">
              <w:rPr>
                <w:iCs/>
                <w:color w:val="000000"/>
                <w:sz w:val="24"/>
                <w:szCs w:val="24"/>
                <w:lang w:val="ru-RU"/>
              </w:rPr>
              <w:t>ных бязательств»</w:t>
            </w:r>
          </w:p>
          <w:p w:rsidR="00CC69D5" w:rsidRPr="00192F27" w:rsidRDefault="00CC69D5" w:rsidP="002B54D9">
            <w:pPr>
              <w:spacing w:line="276" w:lineRule="auto"/>
              <w:rPr>
                <w:sz w:val="24"/>
                <w:szCs w:val="24"/>
                <w:lang w:val="ru-RU"/>
              </w:rPr>
            </w:pPr>
            <w:r w:rsidRPr="002F748B">
              <w:rPr>
                <w:b/>
                <w:iCs/>
                <w:sz w:val="24"/>
                <w:szCs w:val="24"/>
                <w:lang w:val="ru-RU"/>
              </w:rPr>
              <w:t>Н</w:t>
            </w:r>
            <w:r w:rsidRPr="002F748B">
              <w:rPr>
                <w:iCs/>
                <w:sz w:val="24"/>
                <w:szCs w:val="24"/>
                <w:lang w:val="ru-RU"/>
              </w:rPr>
              <w:t>уждается в действенной</w:t>
            </w:r>
            <w:r w:rsidRPr="00192F27">
              <w:rPr>
                <w:sz w:val="24"/>
                <w:szCs w:val="24"/>
                <w:lang w:val="ru-RU"/>
              </w:rPr>
              <w:t xml:space="preserve"> помощи в случае, ког</w:t>
            </w:r>
            <w:r w:rsidR="00D87B2A" w:rsidRPr="00D87B2A">
              <w:rPr>
                <w:sz w:val="24"/>
                <w:szCs w:val="24"/>
                <w:lang w:val="ru-RU"/>
              </w:rPr>
              <w:t>-</w:t>
            </w:r>
            <w:r w:rsidRPr="00192F27">
              <w:rPr>
                <w:sz w:val="24"/>
                <w:szCs w:val="24"/>
                <w:lang w:val="ru-RU"/>
              </w:rPr>
              <w:t xml:space="preserve">да требуется правильное оформление </w:t>
            </w:r>
            <w:r>
              <w:rPr>
                <w:sz w:val="24"/>
                <w:szCs w:val="24"/>
                <w:lang w:val="ru-RU"/>
              </w:rPr>
              <w:t>дукументов, сопуству</w:t>
            </w:r>
            <w:r w:rsidR="00D87B2A" w:rsidRPr="00D87B2A">
              <w:rPr>
                <w:sz w:val="24"/>
                <w:szCs w:val="24"/>
                <w:lang w:val="ru-RU"/>
              </w:rPr>
              <w:t>-</w:t>
            </w:r>
            <w:r>
              <w:rPr>
                <w:sz w:val="24"/>
                <w:szCs w:val="24"/>
                <w:lang w:val="ru-RU"/>
              </w:rPr>
              <w:t>ющих совершению сделки</w:t>
            </w:r>
            <w:r w:rsidRPr="00192F27">
              <w:rPr>
                <w:sz w:val="24"/>
                <w:szCs w:val="24"/>
                <w:lang w:val="ru-RU"/>
              </w:rPr>
              <w:t>.</w:t>
            </w:r>
          </w:p>
        </w:tc>
        <w:tc>
          <w:tcPr>
            <w:tcW w:w="5092" w:type="dxa"/>
          </w:tcPr>
          <w:p w:rsidR="00CC69D5" w:rsidRPr="00A40019" w:rsidRDefault="00CC69D5" w:rsidP="002B54D9">
            <w:pPr>
              <w:spacing w:line="276" w:lineRule="auto"/>
              <w:rPr>
                <w:iCs/>
                <w:sz w:val="24"/>
                <w:szCs w:val="24"/>
                <w:lang w:val="ru-RU"/>
              </w:rPr>
            </w:pPr>
            <w:r w:rsidRPr="00A40019">
              <w:rPr>
                <w:b/>
                <w:iCs/>
                <w:sz w:val="24"/>
                <w:szCs w:val="24"/>
                <w:lang w:val="ru-RU"/>
              </w:rPr>
              <w:t>О</w:t>
            </w:r>
            <w:r w:rsidRPr="00A40019">
              <w:rPr>
                <w:iCs/>
                <w:sz w:val="24"/>
                <w:szCs w:val="24"/>
                <w:lang w:val="ru-RU"/>
              </w:rPr>
              <w:t>казание необходимой помощи в решении проблем</w:t>
            </w:r>
            <w:r>
              <w:rPr>
                <w:iCs/>
                <w:sz w:val="24"/>
                <w:szCs w:val="24"/>
                <w:lang w:val="ru-RU"/>
              </w:rPr>
              <w:t>ы</w:t>
            </w:r>
            <w:r w:rsidRPr="00A40019">
              <w:rPr>
                <w:iCs/>
                <w:sz w:val="24"/>
                <w:szCs w:val="24"/>
                <w:lang w:val="ru-RU"/>
              </w:rPr>
              <w:t xml:space="preserve">. </w:t>
            </w:r>
          </w:p>
          <w:p w:rsidR="00CC69D5" w:rsidRPr="002F748B" w:rsidRDefault="00CC69D5" w:rsidP="002B54D9">
            <w:pPr>
              <w:spacing w:line="276" w:lineRule="auto"/>
              <w:rPr>
                <w:color w:val="000000"/>
                <w:sz w:val="24"/>
                <w:szCs w:val="24"/>
                <w:lang w:val="ru-RU"/>
              </w:rPr>
            </w:pPr>
            <w:r w:rsidRPr="00A40019">
              <w:rPr>
                <w:b/>
                <w:iCs/>
                <w:sz w:val="24"/>
                <w:szCs w:val="24"/>
                <w:lang w:val="ru-RU"/>
              </w:rPr>
              <w:t>Т</w:t>
            </w:r>
            <w:r w:rsidRPr="00A40019">
              <w:rPr>
                <w:iCs/>
                <w:sz w:val="24"/>
                <w:szCs w:val="24"/>
                <w:lang w:val="ru-RU"/>
              </w:rPr>
              <w:t xml:space="preserve">очечно взаимодействует с </w:t>
            </w:r>
            <w:r w:rsidRPr="00A40019">
              <w:rPr>
                <w:iCs/>
                <w:color w:val="000000"/>
                <w:sz w:val="24"/>
                <w:szCs w:val="24"/>
                <w:lang w:val="ru-RU"/>
              </w:rPr>
              <w:t xml:space="preserve">Инициируемым в </w:t>
            </w:r>
            <w:r>
              <w:rPr>
                <w:iCs/>
                <w:color w:val="000000"/>
                <w:sz w:val="24"/>
                <w:szCs w:val="24"/>
                <w:lang w:val="ru-RU"/>
              </w:rPr>
              <w:t>согласованное</w:t>
            </w:r>
            <w:r w:rsidRPr="00A40019">
              <w:rPr>
                <w:iCs/>
                <w:color w:val="000000"/>
                <w:sz w:val="24"/>
                <w:szCs w:val="24"/>
                <w:lang w:val="ru-RU"/>
              </w:rPr>
              <w:t xml:space="preserve"> врем</w:t>
            </w:r>
            <w:r>
              <w:rPr>
                <w:iCs/>
                <w:color w:val="000000"/>
                <w:sz w:val="24"/>
                <w:szCs w:val="24"/>
                <w:lang w:val="ru-RU"/>
              </w:rPr>
              <w:t>я</w:t>
            </w:r>
            <w:r w:rsidRPr="002F748B">
              <w:rPr>
                <w:color w:val="000000"/>
                <w:sz w:val="24"/>
                <w:szCs w:val="24"/>
                <w:lang w:val="ru-RU"/>
              </w:rPr>
              <w:t xml:space="preserve">, </w:t>
            </w:r>
            <w:r>
              <w:rPr>
                <w:color w:val="000000"/>
                <w:sz w:val="24"/>
                <w:szCs w:val="24"/>
                <w:lang w:val="ru-RU"/>
              </w:rPr>
              <w:t>обусловленое</w:t>
            </w:r>
            <w:r w:rsidRPr="002F748B">
              <w:rPr>
                <w:color w:val="000000"/>
                <w:sz w:val="24"/>
                <w:szCs w:val="24"/>
                <w:lang w:val="ru-RU"/>
              </w:rPr>
              <w:t xml:space="preserve"> этапами реализации «договорных обязатель</w:t>
            </w:r>
            <w:r>
              <w:rPr>
                <w:color w:val="000000"/>
                <w:sz w:val="24"/>
                <w:szCs w:val="24"/>
                <w:lang w:val="ru-RU"/>
              </w:rPr>
              <w:t>ств». Т</w:t>
            </w:r>
            <w:r w:rsidRPr="002F748B">
              <w:rPr>
                <w:color w:val="000000"/>
                <w:sz w:val="24"/>
                <w:szCs w:val="24"/>
                <w:lang w:val="ru-RU"/>
              </w:rPr>
              <w:t xml:space="preserve">ем самым </w:t>
            </w:r>
            <w:r>
              <w:rPr>
                <w:color w:val="000000"/>
                <w:sz w:val="24"/>
                <w:szCs w:val="24"/>
                <w:lang w:val="ru-RU"/>
              </w:rPr>
              <w:t>формирует</w:t>
            </w:r>
            <w:r w:rsidRPr="002F748B">
              <w:rPr>
                <w:color w:val="000000"/>
                <w:sz w:val="24"/>
                <w:szCs w:val="24"/>
                <w:lang w:val="ru-RU"/>
              </w:rPr>
              <w:t xml:space="preserve"> его </w:t>
            </w:r>
            <w:r w:rsidRPr="002F748B">
              <w:rPr>
                <w:b/>
                <w:color w:val="000000"/>
                <w:sz w:val="24"/>
                <w:szCs w:val="24"/>
                <w:lang w:val="ru-RU"/>
              </w:rPr>
              <w:t xml:space="preserve">готовность </w:t>
            </w:r>
            <w:r w:rsidRPr="0019335F">
              <w:rPr>
                <w:bCs/>
                <w:color w:val="000000"/>
                <w:sz w:val="24"/>
                <w:szCs w:val="24"/>
                <w:lang w:val="ru-RU"/>
              </w:rPr>
              <w:t>справиться</w:t>
            </w:r>
            <w:r w:rsidRPr="002F748B">
              <w:rPr>
                <w:b/>
                <w:color w:val="000000"/>
                <w:sz w:val="24"/>
                <w:szCs w:val="24"/>
                <w:lang w:val="ru-RU"/>
              </w:rPr>
              <w:t xml:space="preserve"> </w:t>
            </w:r>
            <w:r w:rsidRPr="002F748B">
              <w:rPr>
                <w:color w:val="000000"/>
                <w:sz w:val="24"/>
                <w:szCs w:val="24"/>
                <w:lang w:val="ru-RU"/>
              </w:rPr>
              <w:t xml:space="preserve">с </w:t>
            </w:r>
            <w:r w:rsidRPr="002F748B">
              <w:rPr>
                <w:b/>
                <w:color w:val="000000"/>
                <w:sz w:val="24"/>
                <w:szCs w:val="24"/>
                <w:u w:val="single"/>
                <w:lang w:val="ru-RU"/>
              </w:rPr>
              <w:t>проблемой</w:t>
            </w:r>
            <w:r w:rsidRPr="002F748B">
              <w:rPr>
                <w:color w:val="000000"/>
                <w:sz w:val="24"/>
                <w:szCs w:val="24"/>
                <w:lang w:val="ru-RU"/>
              </w:rPr>
              <w:t>.</w:t>
            </w:r>
          </w:p>
          <w:p w:rsidR="00CC69D5" w:rsidRPr="002F748B" w:rsidRDefault="00CC69D5" w:rsidP="002B54D9">
            <w:pPr>
              <w:spacing w:line="276" w:lineRule="auto"/>
              <w:rPr>
                <w:sz w:val="24"/>
                <w:szCs w:val="24"/>
                <w:lang w:val="ru-RU"/>
              </w:rPr>
            </w:pPr>
            <w:r w:rsidRPr="002F748B">
              <w:rPr>
                <w:b/>
                <w:color w:val="000000"/>
                <w:sz w:val="24"/>
                <w:szCs w:val="24"/>
                <w:lang w:val="ru-RU"/>
              </w:rPr>
              <w:t>О</w:t>
            </w:r>
            <w:r w:rsidRPr="002F748B">
              <w:rPr>
                <w:color w:val="000000"/>
                <w:sz w:val="24"/>
                <w:szCs w:val="24"/>
                <w:lang w:val="ru-RU"/>
              </w:rPr>
              <w:t xml:space="preserve">казывает необходимую помощь в </w:t>
            </w:r>
            <w:r>
              <w:rPr>
                <w:color w:val="000000"/>
                <w:sz w:val="24"/>
                <w:szCs w:val="24"/>
                <w:lang w:val="ru-RU"/>
              </w:rPr>
              <w:t>получен</w:t>
            </w:r>
            <w:r w:rsidRPr="002F748B">
              <w:rPr>
                <w:color w:val="000000"/>
                <w:sz w:val="24"/>
                <w:szCs w:val="24"/>
                <w:lang w:val="ru-RU"/>
              </w:rPr>
              <w:t xml:space="preserve">ении </w:t>
            </w:r>
            <w:r>
              <w:rPr>
                <w:color w:val="000000"/>
                <w:sz w:val="24"/>
                <w:szCs w:val="24"/>
                <w:lang w:val="ru-RU"/>
              </w:rPr>
              <w:t xml:space="preserve">сопутствующей </w:t>
            </w:r>
            <w:r w:rsidRPr="002F748B">
              <w:rPr>
                <w:color w:val="000000"/>
                <w:sz w:val="24"/>
                <w:szCs w:val="24"/>
                <w:lang w:val="ru-RU"/>
              </w:rPr>
              <w:t>информации.</w:t>
            </w:r>
          </w:p>
          <w:p w:rsidR="00CC69D5" w:rsidRPr="002F748B" w:rsidRDefault="00CC69D5" w:rsidP="002B54D9">
            <w:pPr>
              <w:spacing w:line="276" w:lineRule="auto"/>
              <w:rPr>
                <w:sz w:val="24"/>
                <w:szCs w:val="24"/>
                <w:lang w:val="ru-RU"/>
              </w:rPr>
            </w:pPr>
            <w:r w:rsidRPr="002F748B">
              <w:rPr>
                <w:b/>
                <w:sz w:val="24"/>
                <w:szCs w:val="24"/>
                <w:lang w:val="ru-RU"/>
              </w:rPr>
              <w:t>П</w:t>
            </w:r>
            <w:r w:rsidRPr="002F748B">
              <w:rPr>
                <w:sz w:val="24"/>
                <w:szCs w:val="24"/>
                <w:lang w:val="ru-RU"/>
              </w:rPr>
              <w:t>олучает от Инициируемого пожелания для их учета в</w:t>
            </w:r>
            <w:r>
              <w:rPr>
                <w:sz w:val="24"/>
                <w:szCs w:val="24"/>
                <w:lang w:val="ru-RU"/>
              </w:rPr>
              <w:t xml:space="preserve"> ходе совершения сделки</w:t>
            </w:r>
            <w:r w:rsidRPr="002F748B">
              <w:rPr>
                <w:sz w:val="24"/>
                <w:szCs w:val="24"/>
                <w:lang w:val="ru-RU"/>
              </w:rPr>
              <w:t>.</w:t>
            </w:r>
          </w:p>
          <w:p w:rsidR="00CC69D5" w:rsidRPr="002F748B" w:rsidRDefault="00CC69D5" w:rsidP="002B54D9">
            <w:pPr>
              <w:spacing w:line="276" w:lineRule="auto"/>
              <w:rPr>
                <w:sz w:val="24"/>
                <w:szCs w:val="24"/>
                <w:lang w:val="ru-RU"/>
              </w:rPr>
            </w:pPr>
            <w:r>
              <w:rPr>
                <w:b/>
                <w:sz w:val="24"/>
                <w:szCs w:val="24"/>
                <w:lang w:val="ru-RU"/>
              </w:rPr>
              <w:t>Г</w:t>
            </w:r>
            <w:r>
              <w:rPr>
                <w:sz w:val="24"/>
                <w:szCs w:val="24"/>
                <w:lang w:val="ru-RU"/>
              </w:rPr>
              <w:t>отовит почву</w:t>
            </w:r>
            <w:r w:rsidRPr="002F748B">
              <w:rPr>
                <w:sz w:val="24"/>
                <w:szCs w:val="24"/>
                <w:lang w:val="ru-RU"/>
              </w:rPr>
              <w:t xml:space="preserve"> к осознанию Инициируемым</w:t>
            </w:r>
            <w:r w:rsidRPr="0019335F">
              <w:rPr>
                <w:bCs/>
                <w:sz w:val="24"/>
                <w:szCs w:val="24"/>
                <w:lang w:val="ru-RU"/>
              </w:rPr>
              <w:t xml:space="preserve"> приоритетного</w:t>
            </w:r>
            <w:r w:rsidRPr="002F748B">
              <w:rPr>
                <w:b/>
                <w:sz w:val="24"/>
                <w:szCs w:val="24"/>
                <w:lang w:val="ru-RU"/>
              </w:rPr>
              <w:t xml:space="preserve"> </w:t>
            </w:r>
            <w:r w:rsidRPr="002F748B">
              <w:rPr>
                <w:b/>
                <w:sz w:val="24"/>
                <w:szCs w:val="24"/>
                <w:u w:val="single"/>
                <w:lang w:val="ru-RU"/>
              </w:rPr>
              <w:t>способа решения</w:t>
            </w:r>
            <w:r w:rsidRPr="002F748B">
              <w:rPr>
                <w:sz w:val="24"/>
                <w:szCs w:val="24"/>
                <w:lang w:val="ru-RU"/>
              </w:rPr>
              <w:t xml:space="preserve"> проблемы как гарантирующего </w:t>
            </w:r>
            <w:r w:rsidRPr="002F748B">
              <w:rPr>
                <w:b/>
                <w:sz w:val="24"/>
                <w:szCs w:val="24"/>
                <w:lang w:val="ru-RU"/>
              </w:rPr>
              <w:t>возможность</w:t>
            </w:r>
            <w:r w:rsidRPr="002F748B">
              <w:rPr>
                <w:sz w:val="24"/>
                <w:szCs w:val="24"/>
                <w:lang w:val="ru-RU"/>
              </w:rPr>
              <w:t xml:space="preserve"> эффективно </w:t>
            </w:r>
            <w:r w:rsidRPr="0019335F">
              <w:rPr>
                <w:bCs/>
                <w:sz w:val="24"/>
                <w:szCs w:val="24"/>
                <w:lang w:val="ru-RU"/>
              </w:rPr>
              <w:t xml:space="preserve">справиться </w:t>
            </w:r>
            <w:r>
              <w:rPr>
                <w:sz w:val="24"/>
                <w:szCs w:val="24"/>
                <w:lang w:val="ru-RU"/>
              </w:rPr>
              <w:t>с ней.</w:t>
            </w:r>
          </w:p>
          <w:p w:rsidR="00CC69D5" w:rsidRPr="00374904" w:rsidRDefault="00CC69D5" w:rsidP="002B54D9">
            <w:pPr>
              <w:shd w:val="clear" w:color="auto" w:fill="FFFFFF"/>
              <w:spacing w:line="276" w:lineRule="auto"/>
              <w:ind w:left="10" w:right="5"/>
              <w:rPr>
                <w:color w:val="000000"/>
                <w:sz w:val="24"/>
                <w:szCs w:val="24"/>
                <w:lang w:val="ru-RU"/>
              </w:rPr>
            </w:pPr>
            <w:r w:rsidRPr="00192F27">
              <w:rPr>
                <w:b/>
                <w:i/>
                <w:sz w:val="24"/>
                <w:szCs w:val="24"/>
                <w:lang w:val="ru-RU"/>
              </w:rPr>
              <w:t>П</w:t>
            </w:r>
            <w:r w:rsidRPr="00192F27">
              <w:rPr>
                <w:sz w:val="24"/>
                <w:szCs w:val="24"/>
                <w:lang w:val="ru-RU"/>
              </w:rPr>
              <w:t>утем</w:t>
            </w:r>
            <w:r w:rsidRPr="00192F27">
              <w:rPr>
                <w:b/>
                <w:i/>
                <w:color w:val="000000"/>
                <w:sz w:val="24"/>
                <w:szCs w:val="24"/>
                <w:lang w:val="ru-RU"/>
              </w:rPr>
              <w:t xml:space="preserve"> </w:t>
            </w:r>
            <w:r>
              <w:rPr>
                <w:b/>
                <w:i/>
                <w:iCs/>
                <w:sz w:val="24"/>
                <w:szCs w:val="24"/>
                <w:lang w:val="ru-RU"/>
              </w:rPr>
              <w:t>о</w:t>
            </w:r>
            <w:r w:rsidRPr="001462F7">
              <w:rPr>
                <w:b/>
                <w:i/>
                <w:iCs/>
                <w:sz w:val="24"/>
                <w:szCs w:val="24"/>
                <w:lang w:val="ru-RU"/>
              </w:rPr>
              <w:t>пределени</w:t>
            </w:r>
            <w:r>
              <w:rPr>
                <w:b/>
                <w:i/>
                <w:iCs/>
                <w:sz w:val="24"/>
                <w:szCs w:val="24"/>
                <w:lang w:val="ru-RU"/>
              </w:rPr>
              <w:t>я</w:t>
            </w:r>
            <w:r w:rsidRPr="001462F7">
              <w:rPr>
                <w:b/>
                <w:i/>
                <w:iCs/>
                <w:color w:val="000000"/>
                <w:sz w:val="24"/>
                <w:szCs w:val="24"/>
                <w:lang w:val="ru-RU"/>
              </w:rPr>
              <w:t xml:space="preserve"> </w:t>
            </w:r>
            <w:r>
              <w:rPr>
                <w:b/>
                <w:i/>
                <w:color w:val="000000"/>
                <w:sz w:val="24"/>
                <w:szCs w:val="24"/>
                <w:lang w:val="ru-RU"/>
              </w:rPr>
              <w:t>критериев</w:t>
            </w:r>
            <w:r w:rsidRPr="000E030B">
              <w:rPr>
                <w:b/>
                <w:i/>
                <w:color w:val="000000"/>
                <w:sz w:val="24"/>
                <w:szCs w:val="24"/>
                <w:lang w:val="ru-RU"/>
              </w:rPr>
              <w:t xml:space="preserve"> оценки</w:t>
            </w:r>
            <w:r>
              <w:rPr>
                <w:b/>
                <w:i/>
                <w:color w:val="000000"/>
                <w:sz w:val="24"/>
                <w:szCs w:val="24"/>
                <w:lang w:val="ru-RU"/>
              </w:rPr>
              <w:t xml:space="preserve"> р</w:t>
            </w:r>
            <w:r w:rsidRPr="000E030B">
              <w:rPr>
                <w:b/>
                <w:i/>
                <w:color w:val="000000"/>
                <w:sz w:val="24"/>
                <w:szCs w:val="24"/>
                <w:lang w:val="ru-RU"/>
              </w:rPr>
              <w:t xml:space="preserve">езультативности </w:t>
            </w:r>
            <w:r w:rsidRPr="000E030B">
              <w:rPr>
                <w:b/>
                <w:i/>
                <w:sz w:val="24"/>
                <w:szCs w:val="24"/>
                <w:lang w:val="ru-RU"/>
              </w:rPr>
              <w:t>на уровне ее показателей</w:t>
            </w:r>
            <w:r w:rsidRPr="00192F27">
              <w:rPr>
                <w:i/>
                <w:sz w:val="24"/>
                <w:szCs w:val="24"/>
                <w:lang w:val="ru-RU"/>
              </w:rPr>
              <w:t xml:space="preserve"> </w:t>
            </w:r>
            <w:r w:rsidRPr="00D466EC">
              <w:rPr>
                <w:bCs/>
                <w:i/>
                <w:sz w:val="24"/>
                <w:szCs w:val="24"/>
                <w:lang w:val="ru-RU"/>
              </w:rPr>
              <w:t>(</w:t>
            </w:r>
            <w:r>
              <w:rPr>
                <w:bCs/>
                <w:i/>
                <w:sz w:val="24"/>
                <w:szCs w:val="24"/>
                <w:lang w:val="ru-RU"/>
              </w:rPr>
              <w:t xml:space="preserve">в том числе и параллельно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D466EC">
              <w:rPr>
                <w:bCs/>
                <w:i/>
                <w:sz w:val="24"/>
                <w:szCs w:val="24"/>
                <w:lang w:val="ru-RU"/>
              </w:rPr>
              <w:t xml:space="preserve">, </w:t>
            </w:r>
            <w:r w:rsidRPr="00374904">
              <w:rPr>
                <w:i/>
                <w:color w:val="000000"/>
                <w:sz w:val="24"/>
                <w:szCs w:val="24"/>
                <w:lang w:val="ru-RU"/>
              </w:rPr>
              <w:t>вы</w:t>
            </w:r>
            <w:r w:rsidR="00D87B2A" w:rsidRPr="00D87B2A">
              <w:rPr>
                <w:i/>
                <w:color w:val="000000"/>
                <w:sz w:val="24"/>
                <w:szCs w:val="24"/>
                <w:lang w:val="ru-RU"/>
              </w:rPr>
              <w:t>-</w:t>
            </w:r>
            <w:r w:rsidRPr="00374904">
              <w:rPr>
                <w:i/>
                <w:color w:val="000000"/>
                <w:sz w:val="24"/>
                <w:szCs w:val="24"/>
                <w:lang w:val="ru-RU"/>
              </w:rPr>
              <w:t>сокой</w:t>
            </w:r>
            <w:r w:rsidRPr="00B31A75">
              <w:rPr>
                <w:color w:val="000000"/>
                <w:sz w:val="24"/>
                <w:szCs w:val="24"/>
                <w:lang w:val="ru-RU"/>
              </w:rPr>
              <w:t xml:space="preserve"> </w:t>
            </w:r>
            <w:r w:rsidRPr="00B31A75">
              <w:rPr>
                <w:b/>
                <w:color w:val="000000"/>
                <w:sz w:val="24"/>
                <w:szCs w:val="24"/>
                <w:lang w:val="ru-RU"/>
              </w:rPr>
              <w:t>готовности</w:t>
            </w:r>
            <w:r>
              <w:rPr>
                <w:b/>
                <w:color w:val="000000"/>
                <w:sz w:val="24"/>
                <w:szCs w:val="24"/>
                <w:lang w:val="ru-RU"/>
              </w:rPr>
              <w:t xml:space="preserve"> </w:t>
            </w:r>
            <w:r w:rsidRPr="00374904">
              <w:rPr>
                <w:i/>
                <w:iCs/>
                <w:color w:val="000000"/>
                <w:sz w:val="24"/>
                <w:szCs w:val="24"/>
                <w:lang w:val="ru-RU"/>
              </w:rPr>
              <w:t>Инициируемого</w:t>
            </w:r>
            <w:r w:rsidRPr="00374904">
              <w:rPr>
                <w:bCs/>
                <w:i/>
                <w:iCs/>
                <w:color w:val="000000"/>
                <w:sz w:val="24"/>
                <w:szCs w:val="24"/>
                <w:lang w:val="ru-RU"/>
              </w:rPr>
              <w:t xml:space="preserve"> справиться</w:t>
            </w:r>
            <w:r w:rsidRPr="00374904">
              <w:rPr>
                <w:i/>
                <w:iCs/>
                <w:color w:val="000000"/>
                <w:sz w:val="24"/>
                <w:szCs w:val="24"/>
                <w:lang w:val="ru-RU"/>
              </w:rPr>
              <w:t xml:space="preserve"> с решением проблемы путем</w:t>
            </w:r>
            <w:r w:rsidRPr="00374904">
              <w:rPr>
                <w:i/>
                <w:iCs/>
                <w:sz w:val="24"/>
                <w:szCs w:val="24"/>
                <w:lang w:val="ru-RU"/>
              </w:rPr>
              <w:t xml:space="preserve"> совершения сде</w:t>
            </w:r>
            <w:r w:rsidR="00D87B2A" w:rsidRPr="00D87B2A">
              <w:rPr>
                <w:i/>
                <w:iCs/>
                <w:sz w:val="24"/>
                <w:szCs w:val="24"/>
                <w:lang w:val="ru-RU"/>
              </w:rPr>
              <w:t>-</w:t>
            </w:r>
            <w:r w:rsidRPr="00374904">
              <w:rPr>
                <w:i/>
                <w:iCs/>
                <w:sz w:val="24"/>
                <w:szCs w:val="24"/>
                <w:lang w:val="ru-RU"/>
              </w:rPr>
              <w:t>лки</w:t>
            </w:r>
            <w:r w:rsidRPr="00374904">
              <w:rPr>
                <w:bCs/>
                <w:i/>
                <w:iCs/>
                <w:sz w:val="24"/>
                <w:szCs w:val="24"/>
                <w:lang w:val="ru-RU"/>
              </w:rPr>
              <w:t>)</w:t>
            </w:r>
            <w:r w:rsidRPr="004521D3">
              <w:rPr>
                <w:bCs/>
                <w:i/>
                <w:sz w:val="24"/>
                <w:szCs w:val="24"/>
                <w:lang w:val="ru-RU"/>
              </w:rPr>
              <w:t xml:space="preserve"> </w:t>
            </w:r>
            <w:r w:rsidRPr="00194EA2">
              <w:rPr>
                <w:i/>
                <w:sz w:val="24"/>
                <w:szCs w:val="24"/>
                <w:lang w:val="ru-RU"/>
              </w:rPr>
              <w:t xml:space="preserve">создает </w:t>
            </w:r>
            <w:r>
              <w:rPr>
                <w:i/>
                <w:iCs/>
                <w:sz w:val="24"/>
                <w:szCs w:val="24"/>
                <w:lang w:val="ru-RU"/>
              </w:rPr>
              <w:t>пред</w:t>
            </w:r>
            <w:r w:rsidRPr="002F748B">
              <w:rPr>
                <w:i/>
                <w:iCs/>
                <w:sz w:val="24"/>
                <w:szCs w:val="24"/>
                <w:lang w:val="ru-RU"/>
              </w:rPr>
              <w:t xml:space="preserve">посылки к дальнейшему развитию </w:t>
            </w:r>
            <w:r w:rsidRPr="002F748B">
              <w:rPr>
                <w:i/>
                <w:iCs/>
                <w:color w:val="000000"/>
                <w:sz w:val="24"/>
                <w:szCs w:val="24"/>
                <w:lang w:val="ru-RU"/>
              </w:rPr>
              <w:t>продуктивных отношений</w:t>
            </w:r>
            <w:r w:rsidRPr="002F748B">
              <w:rPr>
                <w:i/>
                <w:iCs/>
                <w:sz w:val="24"/>
                <w:szCs w:val="24"/>
                <w:lang w:val="ru-RU"/>
              </w:rPr>
              <w:t>.</w:t>
            </w:r>
            <w:r>
              <w:rPr>
                <w:color w:val="000000"/>
                <w:sz w:val="24"/>
                <w:szCs w:val="24"/>
                <w:lang w:val="ru-RU"/>
              </w:rPr>
              <w:t xml:space="preserve"> </w:t>
            </w:r>
          </w:p>
        </w:tc>
        <w:tc>
          <w:tcPr>
            <w:tcW w:w="1100" w:type="dxa"/>
          </w:tcPr>
          <w:p w:rsidR="00CC69D5" w:rsidRPr="00CD540E" w:rsidRDefault="00CC69D5" w:rsidP="002B54D9">
            <w:pPr>
              <w:spacing w:line="276" w:lineRule="auto"/>
              <w:rPr>
                <w:iCs/>
                <w:sz w:val="24"/>
                <w:szCs w:val="24"/>
                <w:lang w:val="ru-RU"/>
              </w:rPr>
            </w:pPr>
            <w:r w:rsidRPr="00CD540E">
              <w:rPr>
                <w:b/>
                <w:iCs/>
                <w:sz w:val="24"/>
                <w:szCs w:val="24"/>
                <w:lang w:val="ru-RU"/>
              </w:rPr>
              <w:t>К</w:t>
            </w:r>
            <w:r w:rsidRPr="00CD540E">
              <w:rPr>
                <w:iCs/>
                <w:sz w:val="24"/>
                <w:szCs w:val="24"/>
                <w:lang w:val="ru-RU"/>
              </w:rPr>
              <w:t>акие проб</w:t>
            </w:r>
            <w:r w:rsidR="00D87B2A" w:rsidRPr="00D87B2A">
              <w:rPr>
                <w:iCs/>
                <w:sz w:val="24"/>
                <w:szCs w:val="24"/>
                <w:lang w:val="ru-RU"/>
              </w:rPr>
              <w:t>-</w:t>
            </w:r>
            <w:r w:rsidRPr="00CD540E">
              <w:rPr>
                <w:iCs/>
                <w:sz w:val="24"/>
                <w:szCs w:val="24"/>
                <w:lang w:val="ru-RU"/>
              </w:rPr>
              <w:t>лемы возник</w:t>
            </w:r>
            <w:r w:rsidR="00D87B2A" w:rsidRPr="00D87B2A">
              <w:rPr>
                <w:iCs/>
                <w:sz w:val="24"/>
                <w:szCs w:val="24"/>
                <w:lang w:val="ru-RU"/>
              </w:rPr>
              <w:t>-</w:t>
            </w:r>
            <w:r w:rsidRPr="00CD540E">
              <w:rPr>
                <w:iCs/>
                <w:sz w:val="24"/>
                <w:szCs w:val="24"/>
                <w:lang w:val="ru-RU"/>
              </w:rPr>
              <w:t>ли?</w:t>
            </w:r>
          </w:p>
          <w:p w:rsidR="00CC69D5" w:rsidRPr="00192F27" w:rsidRDefault="00CC69D5" w:rsidP="002B54D9">
            <w:pPr>
              <w:spacing w:line="276" w:lineRule="auto"/>
              <w:rPr>
                <w:sz w:val="24"/>
                <w:szCs w:val="24"/>
                <w:lang w:val="ru-RU"/>
              </w:rPr>
            </w:pPr>
            <w:r w:rsidRPr="00CD540E">
              <w:rPr>
                <w:b/>
                <w:iCs/>
                <w:sz w:val="24"/>
                <w:szCs w:val="24"/>
                <w:lang w:val="ru-RU"/>
              </w:rPr>
              <w:t>Ч</w:t>
            </w:r>
            <w:r w:rsidRPr="00CD540E">
              <w:rPr>
                <w:iCs/>
                <w:sz w:val="24"/>
                <w:szCs w:val="24"/>
                <w:lang w:val="ru-RU"/>
              </w:rPr>
              <w:t>то нравит</w:t>
            </w:r>
            <w:r w:rsidR="00D87B2A" w:rsidRPr="00D87B2A">
              <w:rPr>
                <w:iCs/>
                <w:sz w:val="24"/>
                <w:szCs w:val="24"/>
                <w:lang w:val="ru-RU"/>
              </w:rPr>
              <w:t>-</w:t>
            </w:r>
            <w:r w:rsidRPr="00CD540E">
              <w:rPr>
                <w:iCs/>
                <w:sz w:val="24"/>
                <w:szCs w:val="24"/>
                <w:lang w:val="ru-RU"/>
              </w:rPr>
              <w:t>ся</w:t>
            </w:r>
            <w:r w:rsidRPr="00192F27">
              <w:rPr>
                <w:sz w:val="24"/>
                <w:szCs w:val="24"/>
                <w:lang w:val="ru-RU"/>
              </w:rPr>
              <w:t xml:space="preserve"> в особен</w:t>
            </w:r>
            <w:r>
              <w:rPr>
                <w:sz w:val="24"/>
                <w:szCs w:val="24"/>
                <w:lang w:val="ru-RU"/>
              </w:rPr>
              <w:t>-</w:t>
            </w:r>
            <w:r w:rsidRPr="00192F27">
              <w:rPr>
                <w:sz w:val="24"/>
                <w:szCs w:val="24"/>
                <w:lang w:val="ru-RU"/>
              </w:rPr>
              <w:t>ностях</w:t>
            </w:r>
            <w:r>
              <w:rPr>
                <w:sz w:val="24"/>
                <w:szCs w:val="24"/>
                <w:lang w:val="ru-RU"/>
              </w:rPr>
              <w:t xml:space="preserve"> </w:t>
            </w:r>
            <w:r w:rsidRPr="00192F27">
              <w:rPr>
                <w:sz w:val="24"/>
                <w:szCs w:val="24"/>
                <w:lang w:val="ru-RU"/>
              </w:rPr>
              <w:t>испол</w:t>
            </w:r>
            <w:r>
              <w:rPr>
                <w:sz w:val="24"/>
                <w:szCs w:val="24"/>
                <w:lang w:val="ru-RU"/>
              </w:rPr>
              <w:t>-</w:t>
            </w:r>
            <w:r w:rsidRPr="00192F27">
              <w:rPr>
                <w:sz w:val="24"/>
                <w:szCs w:val="24"/>
                <w:lang w:val="ru-RU"/>
              </w:rPr>
              <w:t xml:space="preserve">нения </w:t>
            </w:r>
            <w:r w:rsidRPr="00192F27">
              <w:rPr>
                <w:color w:val="000000"/>
                <w:sz w:val="24"/>
                <w:szCs w:val="24"/>
                <w:lang w:val="ru-RU"/>
              </w:rPr>
              <w:t>«догово</w:t>
            </w:r>
            <w:r>
              <w:rPr>
                <w:color w:val="000000"/>
                <w:sz w:val="24"/>
                <w:szCs w:val="24"/>
                <w:lang w:val="ru-RU"/>
              </w:rPr>
              <w:t>-</w:t>
            </w:r>
            <w:r w:rsidRPr="00192F27">
              <w:rPr>
                <w:color w:val="000000"/>
                <w:sz w:val="24"/>
                <w:szCs w:val="24"/>
                <w:lang w:val="ru-RU"/>
              </w:rPr>
              <w:t>рных обязате</w:t>
            </w:r>
            <w:r w:rsidR="00D87B2A" w:rsidRPr="00D87B2A">
              <w:rPr>
                <w:color w:val="000000"/>
                <w:sz w:val="24"/>
                <w:szCs w:val="24"/>
                <w:lang w:val="ru-RU"/>
              </w:rPr>
              <w:t>-</w:t>
            </w:r>
            <w:r w:rsidRPr="00192F27">
              <w:rPr>
                <w:color w:val="000000"/>
                <w:sz w:val="24"/>
                <w:szCs w:val="24"/>
                <w:lang w:val="ru-RU"/>
              </w:rPr>
              <w:t>льств»</w:t>
            </w:r>
            <w:r>
              <w:rPr>
                <w:color w:val="000000"/>
                <w:sz w:val="24"/>
                <w:szCs w:val="24"/>
                <w:lang w:val="ru-RU"/>
              </w:rPr>
              <w:t xml:space="preserve">? </w:t>
            </w:r>
            <w:r w:rsidRPr="00CD540E">
              <w:rPr>
                <w:b/>
                <w:bCs/>
                <w:color w:val="000000"/>
                <w:sz w:val="24"/>
                <w:szCs w:val="24"/>
                <w:lang w:val="ru-RU"/>
              </w:rPr>
              <w:t>К</w:t>
            </w:r>
            <w:r>
              <w:rPr>
                <w:color w:val="000000"/>
                <w:sz w:val="24"/>
                <w:szCs w:val="24"/>
                <w:lang w:val="ru-RU"/>
              </w:rPr>
              <w:t xml:space="preserve">акая помощь нужна? </w:t>
            </w:r>
          </w:p>
        </w:tc>
      </w:tr>
    </w:tbl>
    <w:p w:rsidR="00CC69D5" w:rsidRPr="00B31A75" w:rsidRDefault="00CC69D5" w:rsidP="002B54D9">
      <w:pPr>
        <w:pStyle w:val="a3"/>
        <w:spacing w:line="276" w:lineRule="auto"/>
        <w:ind w:firstLine="720"/>
        <w:rPr>
          <w:caps/>
          <w:sz w:val="24"/>
          <w:szCs w:val="24"/>
          <w:lang w:val="ru-RU"/>
        </w:rPr>
      </w:pPr>
    </w:p>
    <w:p w:rsidR="00D87B2A" w:rsidRDefault="00CC69D5" w:rsidP="002B54D9">
      <w:pPr>
        <w:spacing w:line="276" w:lineRule="auto"/>
        <w:jc w:val="center"/>
        <w:rPr>
          <w:b/>
          <w:sz w:val="24"/>
          <w:szCs w:val="24"/>
        </w:rPr>
      </w:pPr>
      <w:r>
        <w:rPr>
          <w:b/>
          <w:caps/>
          <w:sz w:val="24"/>
          <w:szCs w:val="24"/>
          <w:u w:val="single"/>
          <w:lang w:val="ru-RU"/>
        </w:rPr>
        <w:t>стадия 10</w:t>
      </w:r>
      <w:r w:rsidRPr="004B6B21">
        <w:rPr>
          <w:b/>
          <w:caps/>
          <w:sz w:val="24"/>
          <w:szCs w:val="24"/>
          <w:u w:val="single"/>
          <w:lang w:val="ru-RU"/>
        </w:rPr>
        <w:t>.</w:t>
      </w:r>
      <w:r>
        <w:rPr>
          <w:b/>
          <w:caps/>
          <w:sz w:val="24"/>
          <w:szCs w:val="24"/>
          <w:lang w:val="ru-RU"/>
        </w:rPr>
        <w:t xml:space="preserve"> </w:t>
      </w:r>
      <w:r w:rsidRPr="00B31A75">
        <w:rPr>
          <w:b/>
          <w:caps/>
          <w:sz w:val="24"/>
          <w:szCs w:val="24"/>
          <w:lang w:val="ru-RU"/>
        </w:rPr>
        <w:t xml:space="preserve">осознание </w:t>
      </w:r>
      <w:r>
        <w:rPr>
          <w:b/>
          <w:sz w:val="24"/>
          <w:szCs w:val="24"/>
          <w:lang w:val="ru-RU"/>
        </w:rPr>
        <w:t xml:space="preserve">ПРИОРИТЕТНОГО </w:t>
      </w:r>
    </w:p>
    <w:p w:rsidR="00CC69D5" w:rsidRPr="00AC4F72" w:rsidRDefault="00CC69D5" w:rsidP="002B54D9">
      <w:pPr>
        <w:spacing w:line="276" w:lineRule="auto"/>
        <w:jc w:val="center"/>
        <w:rPr>
          <w:b/>
          <w:i/>
          <w:color w:val="000000"/>
          <w:sz w:val="24"/>
          <w:szCs w:val="24"/>
          <w:lang w:val="ru-RU"/>
        </w:rPr>
      </w:pPr>
      <w:r w:rsidRPr="00A72977">
        <w:rPr>
          <w:b/>
          <w:sz w:val="24"/>
          <w:szCs w:val="24"/>
          <w:lang w:val="ru-RU"/>
        </w:rPr>
        <w:t>СПОСОБА РЕШЕНИЯ ПРОБЛЕМЫ КАК ГАРАНТИРУЮЩЕГО ВОЗМОЖНОСТЬ</w:t>
      </w:r>
      <w:r>
        <w:rPr>
          <w:b/>
          <w:sz w:val="24"/>
          <w:szCs w:val="24"/>
          <w:lang w:val="ru-RU"/>
        </w:rPr>
        <w:t xml:space="preserve"> </w:t>
      </w:r>
      <w:r w:rsidRPr="00A72977">
        <w:rPr>
          <w:b/>
          <w:sz w:val="24"/>
          <w:szCs w:val="24"/>
          <w:lang w:val="ru-RU"/>
        </w:rPr>
        <w:t>ЭФФЕКТИВНО СПРАВИТЬСЯ С НЕЙ</w:t>
      </w:r>
      <w:r>
        <w:rPr>
          <w:b/>
          <w:sz w:val="24"/>
          <w:szCs w:val="24"/>
          <w:lang w:val="ru-RU"/>
        </w:rPr>
        <w:t>.</w:t>
      </w:r>
      <w:r w:rsidRPr="00D95C4C">
        <w:rPr>
          <w:b/>
          <w:sz w:val="24"/>
          <w:szCs w:val="24"/>
          <w:lang w:val="ru-RU"/>
        </w:rPr>
        <w:t xml:space="preserve"> </w:t>
      </w:r>
      <w:r w:rsidRPr="001462F7">
        <w:rPr>
          <w:b/>
          <w:i/>
          <w:iCs/>
          <w:sz w:val="24"/>
          <w:szCs w:val="24"/>
          <w:lang w:val="ru-RU"/>
        </w:rPr>
        <w:t>ОПРЕДЕЛЕНИЕ</w:t>
      </w:r>
      <w:r w:rsidRPr="001462F7">
        <w:rPr>
          <w:b/>
          <w:i/>
          <w:iCs/>
          <w:color w:val="000000"/>
          <w:sz w:val="24"/>
          <w:szCs w:val="24"/>
          <w:lang w:val="ru-RU"/>
        </w:rPr>
        <w:t xml:space="preserve"> </w:t>
      </w:r>
      <w:r>
        <w:rPr>
          <w:b/>
          <w:i/>
          <w:color w:val="000000"/>
          <w:sz w:val="24"/>
          <w:szCs w:val="24"/>
          <w:lang w:val="ru-RU"/>
        </w:rPr>
        <w:t xml:space="preserve">КРИТЕРИЕВ </w:t>
      </w:r>
      <w:r w:rsidRPr="00A72977">
        <w:rPr>
          <w:b/>
          <w:i/>
          <w:color w:val="000000"/>
          <w:sz w:val="24"/>
          <w:szCs w:val="24"/>
          <w:lang w:val="ru-RU"/>
        </w:rPr>
        <w:t>ОЦЕНКИ</w:t>
      </w:r>
      <w:r w:rsidRPr="00645400">
        <w:rPr>
          <w:b/>
          <w:i/>
          <w:color w:val="000000"/>
          <w:sz w:val="24"/>
          <w:szCs w:val="24"/>
          <w:lang w:val="ru-RU"/>
        </w:rPr>
        <w:t xml:space="preserve"> </w:t>
      </w:r>
      <w:r w:rsidRPr="00A72977">
        <w:rPr>
          <w:b/>
          <w:i/>
          <w:color w:val="000000"/>
          <w:sz w:val="24"/>
          <w:szCs w:val="24"/>
          <w:lang w:val="ru-RU"/>
        </w:rPr>
        <w:t>РЕЗУЛЬ</w:t>
      </w:r>
      <w:r w:rsidRPr="00645400">
        <w:rPr>
          <w:b/>
          <w:i/>
          <w:color w:val="000000"/>
          <w:sz w:val="24"/>
          <w:szCs w:val="24"/>
          <w:lang w:val="ru-RU"/>
        </w:rPr>
        <w:t>-</w:t>
      </w:r>
    </w:p>
    <w:p w:rsidR="00CC69D5" w:rsidRPr="00D95C4C" w:rsidRDefault="00CC69D5" w:rsidP="002B54D9">
      <w:pPr>
        <w:spacing w:line="276" w:lineRule="auto"/>
        <w:jc w:val="center"/>
        <w:rPr>
          <w:b/>
          <w:i/>
          <w:sz w:val="24"/>
          <w:szCs w:val="24"/>
          <w:lang w:val="ru-RU"/>
        </w:rPr>
      </w:pPr>
      <w:r w:rsidRPr="00A72977">
        <w:rPr>
          <w:b/>
          <w:i/>
          <w:color w:val="000000"/>
          <w:sz w:val="24"/>
          <w:szCs w:val="24"/>
          <w:lang w:val="ru-RU"/>
        </w:rPr>
        <w:lastRenderedPageBreak/>
        <w:t xml:space="preserve">ТАТИВНОСТИ </w:t>
      </w:r>
      <w:r w:rsidRPr="00A72977">
        <w:rPr>
          <w:b/>
          <w:i/>
          <w:sz w:val="24"/>
          <w:szCs w:val="24"/>
          <w:lang w:val="ru-RU"/>
        </w:rPr>
        <w:t>НА УРОВНЕ ЭМПИРИЧЕСКИХ ПРИЗНАКОВ</w:t>
      </w:r>
      <w:r>
        <w:rPr>
          <w:b/>
          <w:i/>
          <w:sz w:val="24"/>
          <w:szCs w:val="24"/>
          <w:lang w:val="ru-RU"/>
        </w:rPr>
        <w:t>.</w:t>
      </w:r>
    </w:p>
    <w:p w:rsidR="00CC69D5" w:rsidRPr="00D95C4C" w:rsidRDefault="00CC69D5" w:rsidP="002B54D9">
      <w:pPr>
        <w:spacing w:line="276" w:lineRule="auto"/>
        <w:jc w:val="center"/>
        <w:rPr>
          <w:i/>
          <w:sz w:val="8"/>
          <w:szCs w:val="8"/>
          <w:lang w:val="ru-RU"/>
        </w:rPr>
      </w:pPr>
    </w:p>
    <w:p w:rsidR="00CC69D5" w:rsidRPr="00194EA2" w:rsidRDefault="00CC69D5" w:rsidP="002B54D9">
      <w:pPr>
        <w:spacing w:line="276" w:lineRule="auto"/>
        <w:jc w:val="right"/>
        <w:rPr>
          <w:color w:val="000000"/>
          <w:sz w:val="8"/>
          <w:szCs w:val="8"/>
          <w:lang w:val="ru-RU"/>
        </w:rPr>
      </w:pPr>
    </w:p>
    <w:p w:rsidR="00CC69D5" w:rsidRPr="002F748B" w:rsidRDefault="00CC69D5" w:rsidP="002B54D9">
      <w:pPr>
        <w:spacing w:line="276" w:lineRule="auto"/>
        <w:ind w:firstLine="720"/>
        <w:jc w:val="both"/>
        <w:rPr>
          <w:sz w:val="24"/>
          <w:szCs w:val="24"/>
          <w:lang w:val="ru-RU"/>
        </w:rPr>
      </w:pPr>
      <w:r w:rsidRPr="00B31A75">
        <w:rPr>
          <w:smallCaps/>
          <w:color w:val="000000"/>
          <w:sz w:val="24"/>
          <w:szCs w:val="24"/>
          <w:lang w:val="ru-RU"/>
        </w:rPr>
        <w:t>Констатировать</w:t>
      </w:r>
      <w:r w:rsidRPr="00B31A75">
        <w:rPr>
          <w:color w:val="000000"/>
          <w:sz w:val="24"/>
          <w:szCs w:val="24"/>
          <w:lang w:val="ru-RU"/>
        </w:rPr>
        <w:t xml:space="preserve"> </w:t>
      </w:r>
      <w:r w:rsidRPr="00B31A75">
        <w:rPr>
          <w:sz w:val="24"/>
          <w:szCs w:val="24"/>
          <w:lang w:val="ru-RU"/>
        </w:rPr>
        <w:t>осознание</w:t>
      </w:r>
      <w:r w:rsidRPr="00B31A75">
        <w:rPr>
          <w:b/>
          <w:sz w:val="24"/>
          <w:szCs w:val="24"/>
          <w:lang w:val="ru-RU"/>
        </w:rPr>
        <w:t xml:space="preserve"> </w:t>
      </w:r>
      <w:r w:rsidRPr="004647C6">
        <w:rPr>
          <w:bCs/>
          <w:sz w:val="24"/>
          <w:szCs w:val="24"/>
          <w:lang w:val="ru-RU"/>
        </w:rPr>
        <w:t xml:space="preserve">приоритетного </w:t>
      </w:r>
      <w:r w:rsidRPr="004647C6">
        <w:rPr>
          <w:b/>
          <w:sz w:val="24"/>
          <w:szCs w:val="24"/>
          <w:u w:val="single"/>
          <w:lang w:val="ru-RU"/>
        </w:rPr>
        <w:t>способа решения</w:t>
      </w:r>
      <w:r w:rsidRPr="00A72977">
        <w:rPr>
          <w:b/>
          <w:sz w:val="24"/>
          <w:szCs w:val="24"/>
          <w:lang w:val="ru-RU"/>
        </w:rPr>
        <w:t xml:space="preserve"> </w:t>
      </w:r>
      <w:r w:rsidRPr="004647C6">
        <w:rPr>
          <w:bCs/>
          <w:sz w:val="24"/>
          <w:szCs w:val="24"/>
          <w:lang w:val="ru-RU"/>
        </w:rPr>
        <w:t>проблемы как гаранти-рующего возможность эффективно справиться с ней</w:t>
      </w:r>
      <w:r w:rsidRPr="004647C6">
        <w:rPr>
          <w:bCs/>
          <w:color w:val="000000"/>
          <w:sz w:val="24"/>
          <w:szCs w:val="24"/>
          <w:lang w:val="ru-RU"/>
        </w:rPr>
        <w:t xml:space="preserve"> </w:t>
      </w:r>
      <w:r>
        <w:rPr>
          <w:sz w:val="24"/>
          <w:szCs w:val="24"/>
          <w:lang w:val="ru-RU"/>
        </w:rPr>
        <w:t>(</w:t>
      </w:r>
      <w:r>
        <w:rPr>
          <w:color w:val="000000"/>
          <w:sz w:val="24"/>
          <w:szCs w:val="24"/>
          <w:lang w:val="ru-RU"/>
        </w:rPr>
        <w:t>фаза-</w:t>
      </w:r>
      <w:r w:rsidRPr="002F748B">
        <w:rPr>
          <w:color w:val="000000"/>
          <w:sz w:val="24"/>
          <w:szCs w:val="24"/>
          <w:lang w:val="ru-RU"/>
        </w:rPr>
        <w:t>диагональ 5, этап 1-й</w:t>
      </w:r>
      <w:r>
        <w:rPr>
          <w:color w:val="000000"/>
          <w:sz w:val="24"/>
          <w:szCs w:val="24"/>
          <w:lang w:val="ru-RU"/>
        </w:rPr>
        <w:t>, стадия 10).</w:t>
      </w:r>
    </w:p>
    <w:p w:rsidR="00CC69D5" w:rsidRPr="002F748B" w:rsidRDefault="00CC69D5" w:rsidP="002B54D9">
      <w:pPr>
        <w:spacing w:line="276" w:lineRule="auto"/>
        <w:ind w:firstLine="708"/>
        <w:jc w:val="both"/>
        <w:rPr>
          <w:sz w:val="24"/>
          <w:szCs w:val="24"/>
          <w:lang w:val="ru-RU"/>
        </w:rPr>
      </w:pPr>
      <w:r w:rsidRPr="002F748B">
        <w:rPr>
          <w:color w:val="000000"/>
          <w:sz w:val="24"/>
          <w:szCs w:val="24"/>
          <w:lang w:val="ru-RU"/>
        </w:rPr>
        <w:t xml:space="preserve">Именно констатация </w:t>
      </w:r>
      <w:r w:rsidRPr="002F748B">
        <w:rPr>
          <w:sz w:val="24"/>
          <w:szCs w:val="24"/>
          <w:lang w:val="ru-RU"/>
        </w:rPr>
        <w:t>гарантирующего</w:t>
      </w:r>
      <w:r w:rsidRPr="002F748B">
        <w:rPr>
          <w:b/>
          <w:color w:val="000000"/>
          <w:sz w:val="24"/>
          <w:szCs w:val="24"/>
          <w:lang w:val="ru-RU"/>
        </w:rPr>
        <w:t xml:space="preserve"> </w:t>
      </w:r>
      <w:r w:rsidRPr="002F748B">
        <w:rPr>
          <w:b/>
          <w:color w:val="000000"/>
          <w:sz w:val="24"/>
          <w:szCs w:val="24"/>
          <w:u w:val="single"/>
          <w:lang w:val="ru-RU"/>
        </w:rPr>
        <w:t>способа решения</w:t>
      </w:r>
      <w:r w:rsidRPr="002F748B">
        <w:rPr>
          <w:color w:val="000000"/>
          <w:sz w:val="24"/>
          <w:szCs w:val="24"/>
          <w:lang w:val="ru-RU"/>
        </w:rPr>
        <w:t xml:space="preserve"> проблемы </w:t>
      </w:r>
      <w:r>
        <w:rPr>
          <w:color w:val="000000"/>
          <w:sz w:val="24"/>
          <w:szCs w:val="24"/>
          <w:lang w:val="ru-RU"/>
        </w:rPr>
        <w:t xml:space="preserve">будет </w:t>
      </w:r>
      <w:r w:rsidRPr="00B31A75">
        <w:rPr>
          <w:color w:val="000000"/>
          <w:sz w:val="24"/>
          <w:szCs w:val="24"/>
          <w:lang w:val="ru-RU"/>
        </w:rPr>
        <w:t xml:space="preserve">служить </w:t>
      </w:r>
      <w:r w:rsidRPr="002F748B">
        <w:rPr>
          <w:color w:val="000000"/>
          <w:sz w:val="24"/>
          <w:szCs w:val="24"/>
          <w:lang w:val="ru-RU"/>
        </w:rPr>
        <w:t xml:space="preserve">предпосылкой к </w:t>
      </w:r>
      <w:r w:rsidRPr="002F748B">
        <w:rPr>
          <w:sz w:val="24"/>
          <w:szCs w:val="24"/>
          <w:lang w:val="ru-RU"/>
        </w:rPr>
        <w:t xml:space="preserve">осознанию </w:t>
      </w:r>
      <w:r w:rsidRPr="008F7671">
        <w:rPr>
          <w:bCs/>
          <w:sz w:val="24"/>
          <w:szCs w:val="24"/>
          <w:lang w:val="ru-RU"/>
        </w:rPr>
        <w:t>приоритетной готовности решать задачи, сопутствующие совершению сделки</w:t>
      </w:r>
      <w:r w:rsidRPr="008F7671">
        <w:rPr>
          <w:bCs/>
          <w:color w:val="000000"/>
          <w:sz w:val="24"/>
          <w:szCs w:val="24"/>
          <w:lang w:val="ru-RU"/>
        </w:rPr>
        <w:t xml:space="preserve"> </w:t>
      </w:r>
      <w:r w:rsidRPr="002F748B">
        <w:rPr>
          <w:color w:val="000000"/>
          <w:sz w:val="24"/>
          <w:szCs w:val="24"/>
          <w:lang w:val="ru-RU"/>
        </w:rPr>
        <w:t>(фаза-диагональ 5, этап 2-й</w:t>
      </w:r>
      <w:r>
        <w:rPr>
          <w:color w:val="000000"/>
          <w:sz w:val="24"/>
          <w:szCs w:val="24"/>
          <w:lang w:val="ru-RU"/>
        </w:rPr>
        <w:t>, стадия 11).</w:t>
      </w:r>
    </w:p>
    <w:p w:rsidR="00CC69D5" w:rsidRDefault="00CC69D5" w:rsidP="002B54D9">
      <w:pPr>
        <w:shd w:val="clear" w:color="auto" w:fill="FFFFFF"/>
        <w:spacing w:line="276" w:lineRule="auto"/>
        <w:ind w:left="10" w:right="5" w:firstLine="710"/>
        <w:jc w:val="both"/>
        <w:rPr>
          <w:i/>
          <w:iCs/>
          <w:color w:val="000000"/>
          <w:sz w:val="24"/>
          <w:szCs w:val="24"/>
          <w:lang w:val="ru-RU"/>
        </w:rPr>
      </w:pPr>
      <w:r w:rsidRPr="002F748B">
        <w:rPr>
          <w:i/>
          <w:iCs/>
          <w:color w:val="000000"/>
          <w:sz w:val="24"/>
          <w:szCs w:val="24"/>
          <w:lang w:val="ru-RU"/>
        </w:rPr>
        <w:t xml:space="preserve">На данной стадии построения продуктивных отношений осуществляется </w:t>
      </w:r>
      <w:r>
        <w:rPr>
          <w:b/>
          <w:i/>
          <w:iCs/>
          <w:sz w:val="24"/>
          <w:szCs w:val="24"/>
          <w:lang w:val="ru-RU"/>
        </w:rPr>
        <w:t>о</w:t>
      </w:r>
      <w:r w:rsidRPr="001462F7">
        <w:rPr>
          <w:b/>
          <w:i/>
          <w:iCs/>
          <w:sz w:val="24"/>
          <w:szCs w:val="24"/>
          <w:lang w:val="ru-RU"/>
        </w:rPr>
        <w:t>пределение</w:t>
      </w:r>
      <w:r w:rsidRPr="001462F7">
        <w:rPr>
          <w:b/>
          <w:i/>
          <w:iCs/>
          <w:color w:val="000000"/>
          <w:sz w:val="24"/>
          <w:szCs w:val="24"/>
          <w:lang w:val="ru-RU"/>
        </w:rPr>
        <w:t xml:space="preserve"> </w:t>
      </w:r>
      <w:r>
        <w:rPr>
          <w:b/>
          <w:i/>
          <w:color w:val="000000"/>
          <w:sz w:val="24"/>
          <w:szCs w:val="24"/>
          <w:lang w:val="ru-RU"/>
        </w:rPr>
        <w:t xml:space="preserve">критериев </w:t>
      </w:r>
      <w:r w:rsidRPr="00A72977">
        <w:rPr>
          <w:b/>
          <w:i/>
          <w:color w:val="000000"/>
          <w:sz w:val="24"/>
          <w:szCs w:val="24"/>
          <w:lang w:val="ru-RU"/>
        </w:rPr>
        <w:t>оценки</w:t>
      </w:r>
      <w:r>
        <w:rPr>
          <w:b/>
          <w:i/>
          <w:color w:val="000000"/>
          <w:sz w:val="24"/>
          <w:szCs w:val="24"/>
          <w:lang w:val="ru-RU"/>
        </w:rPr>
        <w:t xml:space="preserve"> </w:t>
      </w:r>
      <w:r w:rsidRPr="00A72977">
        <w:rPr>
          <w:b/>
          <w:i/>
          <w:color w:val="000000"/>
          <w:sz w:val="24"/>
          <w:szCs w:val="24"/>
          <w:lang w:val="ru-RU"/>
        </w:rPr>
        <w:t xml:space="preserve">результативности </w:t>
      </w:r>
      <w:r w:rsidRPr="00A72977">
        <w:rPr>
          <w:b/>
          <w:i/>
          <w:sz w:val="24"/>
          <w:szCs w:val="24"/>
          <w:lang w:val="ru-RU"/>
        </w:rPr>
        <w:t>на уровне ее эмпирических признаков</w:t>
      </w:r>
      <w:r>
        <w:rPr>
          <w:b/>
          <w:i/>
          <w:sz w:val="24"/>
          <w:szCs w:val="24"/>
          <w:lang w:val="ru-RU"/>
        </w:rPr>
        <w:t xml:space="preserve"> </w:t>
      </w:r>
      <w:r w:rsidRPr="00E401DB">
        <w:rPr>
          <w:i/>
          <w:iCs/>
          <w:sz w:val="24"/>
          <w:szCs w:val="24"/>
          <w:lang w:val="ru-RU"/>
        </w:rPr>
        <w:t>(</w:t>
      </w:r>
      <w:r w:rsidRPr="00E401DB">
        <w:rPr>
          <w:i/>
          <w:iCs/>
          <w:color w:val="000000"/>
          <w:sz w:val="24"/>
          <w:szCs w:val="24"/>
          <w:lang w:val="ru-RU"/>
        </w:rPr>
        <w:t>фаза-диагональ 5, этап 1-й, стадия 10).</w:t>
      </w:r>
    </w:p>
    <w:p w:rsidR="00CC69D5" w:rsidRPr="002F748B" w:rsidRDefault="00CC69D5" w:rsidP="002B54D9">
      <w:pPr>
        <w:spacing w:line="276" w:lineRule="auto"/>
        <w:ind w:firstLine="708"/>
        <w:jc w:val="both"/>
        <w:rPr>
          <w:sz w:val="24"/>
          <w:szCs w:val="24"/>
          <w:lang w:val="ru-RU"/>
        </w:rPr>
      </w:pPr>
      <w:r w:rsidRPr="002F748B">
        <w:rPr>
          <w:i/>
          <w:iCs/>
          <w:color w:val="000000"/>
          <w:sz w:val="24"/>
          <w:szCs w:val="24"/>
          <w:lang w:val="ru-RU"/>
        </w:rPr>
        <w:t xml:space="preserve">Это позволяет, посредством </w:t>
      </w:r>
      <w:r w:rsidRPr="00C455A1">
        <w:rPr>
          <w:bCs/>
          <w:i/>
          <w:sz w:val="24"/>
          <w:szCs w:val="24"/>
          <w:lang w:val="ru-RU"/>
        </w:rPr>
        <w:t>эмпирических признаков</w:t>
      </w:r>
      <w:r w:rsidRPr="002F748B">
        <w:rPr>
          <w:i/>
          <w:iCs/>
          <w:sz w:val="24"/>
          <w:szCs w:val="24"/>
          <w:lang w:val="ru-RU"/>
        </w:rPr>
        <w:t xml:space="preserve"> результативности</w:t>
      </w:r>
      <w:r>
        <w:rPr>
          <w:i/>
          <w:iCs/>
          <w:sz w:val="24"/>
          <w:szCs w:val="24"/>
          <w:lang w:val="ru-RU"/>
        </w:rPr>
        <w:t xml:space="preserve"> адресно</w:t>
      </w:r>
      <w:r>
        <w:rPr>
          <w:i/>
          <w:iCs/>
          <w:color w:val="000000"/>
          <w:sz w:val="24"/>
          <w:szCs w:val="24"/>
          <w:lang w:val="ru-RU"/>
        </w:rPr>
        <w:t xml:space="preserve"> формировать предметное</w:t>
      </w:r>
      <w:r w:rsidRPr="002F748B">
        <w:rPr>
          <w:i/>
          <w:iCs/>
          <w:color w:val="000000"/>
          <w:sz w:val="24"/>
          <w:szCs w:val="24"/>
          <w:lang w:val="ru-RU"/>
        </w:rPr>
        <w:t xml:space="preserve"> представления о реализации </w:t>
      </w:r>
      <w:r>
        <w:rPr>
          <w:i/>
          <w:iCs/>
          <w:color w:val="000000"/>
          <w:sz w:val="24"/>
          <w:szCs w:val="24"/>
          <w:lang w:val="ru-RU"/>
        </w:rPr>
        <w:t>этапов совершения сделки</w:t>
      </w:r>
      <w:r w:rsidRPr="004B533F">
        <w:rPr>
          <w:i/>
          <w:iCs/>
          <w:color w:val="000000"/>
          <w:sz w:val="24"/>
          <w:szCs w:val="24"/>
          <w:lang w:val="ru-RU"/>
        </w:rPr>
        <w:t xml:space="preserve"> </w:t>
      </w:r>
      <w:r w:rsidRPr="00940043">
        <w:rPr>
          <w:bCs/>
          <w:i/>
          <w:iCs/>
          <w:color w:val="000000"/>
          <w:sz w:val="24"/>
          <w:szCs w:val="24"/>
          <w:lang w:val="ru-RU"/>
        </w:rPr>
        <w:t xml:space="preserve">и </w:t>
      </w:r>
      <w:r w:rsidRPr="00940043">
        <w:rPr>
          <w:bCs/>
          <w:i/>
          <w:iCs/>
          <w:color w:val="000000"/>
          <w:sz w:val="24"/>
          <w:szCs w:val="24"/>
        </w:rPr>
        <w:t>c</w:t>
      </w:r>
      <w:r w:rsidRPr="00940043">
        <w:rPr>
          <w:bCs/>
          <w:i/>
          <w:iCs/>
          <w:color w:val="000000"/>
          <w:sz w:val="24"/>
          <w:szCs w:val="24"/>
          <w:lang w:val="ru-RU"/>
        </w:rPr>
        <w:t>оздавать  предпосылки к повышению согласованности функционально-ро</w:t>
      </w:r>
      <w:r w:rsidRPr="004B533F">
        <w:rPr>
          <w:bCs/>
          <w:i/>
          <w:iCs/>
          <w:color w:val="000000"/>
          <w:sz w:val="24"/>
          <w:szCs w:val="24"/>
          <w:lang w:val="ru-RU"/>
        </w:rPr>
        <w:t xml:space="preserve">левого взаимодействия на уровне операций </w:t>
      </w:r>
      <w:r w:rsidRPr="004B533F">
        <w:rPr>
          <w:i/>
          <w:iCs/>
          <w:color w:val="000000"/>
          <w:sz w:val="24"/>
          <w:szCs w:val="24"/>
          <w:lang w:val="ru-RU"/>
        </w:rPr>
        <w:t>(фаза-диагональ 5, этап 2-й, стадия 11).</w:t>
      </w:r>
    </w:p>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10</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Pr="002F748B" w:rsidRDefault="00CC69D5" w:rsidP="002B54D9">
      <w:pPr>
        <w:spacing w:line="276" w:lineRule="auto"/>
        <w:ind w:firstLine="708"/>
        <w:jc w:val="right"/>
        <w:rPr>
          <w:color w:val="000000"/>
          <w:sz w:val="24"/>
          <w:szCs w:val="24"/>
          <w:lang w:val="ru-RU"/>
        </w:rPr>
      </w:pPr>
      <w:r>
        <w:rPr>
          <w:color w:val="000000"/>
          <w:sz w:val="24"/>
          <w:szCs w:val="24"/>
          <w:lang w:val="ru-RU"/>
        </w:rPr>
        <w:t>Таблица 10</w:t>
      </w:r>
    </w:p>
    <w:tbl>
      <w:tblPr>
        <w:tblW w:w="7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4"/>
        <w:gridCol w:w="4539"/>
        <w:gridCol w:w="1121"/>
      </w:tblGrid>
      <w:tr w:rsidR="00CC69D5" w:rsidRPr="009F7DCC" w:rsidTr="00D87B2A">
        <w:trPr>
          <w:trHeight w:val="273"/>
        </w:trPr>
        <w:tc>
          <w:tcPr>
            <w:tcW w:w="7904" w:type="dxa"/>
            <w:gridSpan w:val="3"/>
          </w:tcPr>
          <w:p w:rsidR="00CC69D5" w:rsidRPr="00192F27" w:rsidRDefault="00CC69D5" w:rsidP="002B54D9">
            <w:pPr>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192F27" w:rsidTr="00D87B2A">
        <w:trPr>
          <w:trHeight w:val="835"/>
        </w:trPr>
        <w:tc>
          <w:tcPr>
            <w:tcW w:w="2244" w:type="dxa"/>
          </w:tcPr>
          <w:p w:rsidR="00CC69D5" w:rsidRPr="00192F27" w:rsidRDefault="00CC69D5" w:rsidP="002B54D9">
            <w:pPr>
              <w:spacing w:line="276" w:lineRule="auto"/>
              <w:jc w:val="center"/>
              <w:rPr>
                <w:b/>
                <w:sz w:val="24"/>
                <w:szCs w:val="24"/>
              </w:rPr>
            </w:pPr>
            <w:r w:rsidRPr="00192F27">
              <w:rPr>
                <w:b/>
                <w:sz w:val="24"/>
                <w:szCs w:val="24"/>
              </w:rPr>
              <w:t xml:space="preserve">Состояние/поведение </w:t>
            </w:r>
          </w:p>
          <w:p w:rsidR="00CC69D5" w:rsidRPr="00192F27" w:rsidRDefault="00CC69D5" w:rsidP="002B54D9">
            <w:pPr>
              <w:spacing w:line="276" w:lineRule="auto"/>
              <w:jc w:val="center"/>
              <w:rPr>
                <w:sz w:val="24"/>
                <w:szCs w:val="24"/>
              </w:rPr>
            </w:pPr>
            <w:r w:rsidRPr="00192F27">
              <w:rPr>
                <w:b/>
                <w:sz w:val="24"/>
                <w:szCs w:val="24"/>
              </w:rPr>
              <w:t>Инициируемого</w:t>
            </w:r>
          </w:p>
        </w:tc>
        <w:tc>
          <w:tcPr>
            <w:tcW w:w="4539" w:type="dxa"/>
          </w:tcPr>
          <w:p w:rsidR="00CC69D5" w:rsidRPr="00192F27" w:rsidRDefault="00CC69D5" w:rsidP="002B54D9">
            <w:pPr>
              <w:spacing w:line="276" w:lineRule="auto"/>
              <w:jc w:val="center"/>
              <w:rPr>
                <w:b/>
                <w:sz w:val="24"/>
                <w:szCs w:val="24"/>
              </w:rPr>
            </w:pPr>
            <w:r w:rsidRPr="00192F27">
              <w:rPr>
                <w:b/>
                <w:sz w:val="24"/>
                <w:szCs w:val="24"/>
              </w:rPr>
              <w:t>Действия Инициатора</w:t>
            </w:r>
          </w:p>
        </w:tc>
        <w:tc>
          <w:tcPr>
            <w:tcW w:w="1121" w:type="dxa"/>
          </w:tcPr>
          <w:p w:rsidR="00CC69D5" w:rsidRPr="00192F27" w:rsidRDefault="00CC69D5" w:rsidP="002B54D9">
            <w:pPr>
              <w:spacing w:line="276" w:lineRule="auto"/>
              <w:jc w:val="center"/>
              <w:rPr>
                <w:b/>
                <w:sz w:val="24"/>
                <w:szCs w:val="24"/>
              </w:rPr>
            </w:pPr>
            <w:r w:rsidRPr="00192F27">
              <w:rPr>
                <w:b/>
                <w:sz w:val="24"/>
                <w:szCs w:val="24"/>
              </w:rPr>
              <w:t>Вопросы Инициа-тора</w:t>
            </w:r>
          </w:p>
        </w:tc>
      </w:tr>
      <w:tr w:rsidR="00CC69D5" w:rsidRPr="009F7DCC" w:rsidTr="00D87B2A">
        <w:trPr>
          <w:trHeight w:val="3646"/>
        </w:trPr>
        <w:tc>
          <w:tcPr>
            <w:tcW w:w="2244" w:type="dxa"/>
          </w:tcPr>
          <w:p w:rsidR="00CC69D5" w:rsidRPr="004E4384" w:rsidRDefault="00CC69D5" w:rsidP="002B54D9">
            <w:pPr>
              <w:spacing w:line="276" w:lineRule="auto"/>
              <w:rPr>
                <w:iCs/>
                <w:color w:val="000000"/>
                <w:sz w:val="24"/>
                <w:szCs w:val="24"/>
                <w:lang w:val="ru-RU"/>
              </w:rPr>
            </w:pPr>
            <w:r w:rsidRPr="004E4384">
              <w:rPr>
                <w:b/>
                <w:iCs/>
                <w:sz w:val="24"/>
                <w:szCs w:val="24"/>
                <w:lang w:val="ru-RU"/>
              </w:rPr>
              <w:lastRenderedPageBreak/>
              <w:t>Н</w:t>
            </w:r>
            <w:r w:rsidRPr="004E4384">
              <w:rPr>
                <w:iCs/>
                <w:sz w:val="24"/>
                <w:szCs w:val="24"/>
                <w:lang w:val="ru-RU"/>
              </w:rPr>
              <w:t xml:space="preserve">уждается в </w:t>
            </w:r>
            <w:r w:rsidR="00D87B2A">
              <w:rPr>
                <w:iCs/>
                <w:sz w:val="24"/>
                <w:szCs w:val="24"/>
                <w:lang w:val="ru-RU"/>
              </w:rPr>
              <w:t>соп</w:t>
            </w:r>
            <w:r w:rsidR="00D87B2A" w:rsidRPr="00D87B2A">
              <w:rPr>
                <w:iCs/>
                <w:sz w:val="24"/>
                <w:szCs w:val="24"/>
                <w:lang w:val="ru-RU"/>
              </w:rPr>
              <w:t>-</w:t>
            </w:r>
            <w:r w:rsidR="00D87B2A">
              <w:rPr>
                <w:iCs/>
                <w:sz w:val="24"/>
                <w:szCs w:val="24"/>
                <w:lang w:val="ru-RU"/>
              </w:rPr>
              <w:t>ровожде</w:t>
            </w:r>
            <w:r>
              <w:rPr>
                <w:iCs/>
                <w:sz w:val="24"/>
                <w:szCs w:val="24"/>
                <w:lang w:val="ru-RU"/>
              </w:rPr>
              <w:t>нии</w:t>
            </w:r>
            <w:r w:rsidRPr="004E4384">
              <w:rPr>
                <w:iCs/>
                <w:sz w:val="24"/>
                <w:szCs w:val="24"/>
                <w:lang w:val="ru-RU"/>
              </w:rPr>
              <w:t xml:space="preserve"> испол</w:t>
            </w:r>
            <w:r w:rsidR="00D87B2A" w:rsidRPr="00D87B2A">
              <w:rPr>
                <w:iCs/>
                <w:sz w:val="24"/>
                <w:szCs w:val="24"/>
                <w:lang w:val="ru-RU"/>
              </w:rPr>
              <w:t>-</w:t>
            </w:r>
            <w:r w:rsidRPr="004E4384">
              <w:rPr>
                <w:iCs/>
                <w:sz w:val="24"/>
                <w:szCs w:val="24"/>
                <w:lang w:val="ru-RU"/>
              </w:rPr>
              <w:t xml:space="preserve">нения своей части </w:t>
            </w:r>
            <w:r w:rsidRPr="004E4384">
              <w:rPr>
                <w:iCs/>
                <w:color w:val="000000"/>
                <w:sz w:val="24"/>
                <w:szCs w:val="24"/>
                <w:lang w:val="ru-RU"/>
              </w:rPr>
              <w:t>договорных обяза</w:t>
            </w:r>
            <w:r w:rsidR="00D87B2A" w:rsidRPr="00D87B2A">
              <w:rPr>
                <w:iCs/>
                <w:color w:val="000000"/>
                <w:sz w:val="24"/>
                <w:szCs w:val="24"/>
                <w:lang w:val="ru-RU"/>
              </w:rPr>
              <w:t>-</w:t>
            </w:r>
            <w:r w:rsidRPr="004E4384">
              <w:rPr>
                <w:iCs/>
                <w:color w:val="000000"/>
                <w:sz w:val="24"/>
                <w:szCs w:val="24"/>
                <w:lang w:val="ru-RU"/>
              </w:rPr>
              <w:t>те</w:t>
            </w:r>
            <w:r>
              <w:rPr>
                <w:iCs/>
                <w:color w:val="000000"/>
                <w:sz w:val="24"/>
                <w:szCs w:val="24"/>
                <w:lang w:val="ru-RU"/>
              </w:rPr>
              <w:t>льств</w:t>
            </w:r>
            <w:r w:rsidRPr="004E4384">
              <w:rPr>
                <w:iCs/>
                <w:color w:val="000000"/>
                <w:sz w:val="24"/>
                <w:szCs w:val="24"/>
                <w:lang w:val="ru-RU"/>
              </w:rPr>
              <w:t>.</w:t>
            </w:r>
            <w:r>
              <w:rPr>
                <w:iCs/>
                <w:color w:val="000000"/>
                <w:sz w:val="24"/>
                <w:szCs w:val="24"/>
                <w:lang w:val="ru-RU"/>
              </w:rPr>
              <w:t xml:space="preserve"> </w:t>
            </w:r>
            <w:r>
              <w:rPr>
                <w:b/>
                <w:iCs/>
                <w:sz w:val="24"/>
                <w:szCs w:val="24"/>
                <w:lang w:val="ru-RU"/>
              </w:rPr>
              <w:t>И</w:t>
            </w:r>
            <w:r w:rsidRPr="004E4384">
              <w:rPr>
                <w:iCs/>
                <w:sz w:val="24"/>
                <w:szCs w:val="24"/>
                <w:lang w:val="ru-RU"/>
              </w:rPr>
              <w:t>спытывает потре</w:t>
            </w:r>
            <w:r>
              <w:rPr>
                <w:iCs/>
                <w:sz w:val="24"/>
                <w:szCs w:val="24"/>
                <w:lang w:val="ru-RU"/>
              </w:rPr>
              <w:t>-</w:t>
            </w:r>
            <w:r w:rsidRPr="004E4384">
              <w:rPr>
                <w:iCs/>
                <w:sz w:val="24"/>
                <w:szCs w:val="24"/>
                <w:lang w:val="ru-RU"/>
              </w:rPr>
              <w:t xml:space="preserve">бность </w:t>
            </w:r>
            <w:r w:rsidRPr="004E4384">
              <w:rPr>
                <w:iCs/>
                <w:color w:val="000000"/>
                <w:sz w:val="24"/>
                <w:szCs w:val="24"/>
                <w:lang w:val="ru-RU"/>
              </w:rPr>
              <w:t>в поддержа</w:t>
            </w:r>
            <w:r w:rsidR="00D87B2A" w:rsidRPr="00D87B2A">
              <w:rPr>
                <w:iCs/>
                <w:color w:val="000000"/>
                <w:sz w:val="24"/>
                <w:szCs w:val="24"/>
                <w:lang w:val="ru-RU"/>
              </w:rPr>
              <w:t>-</w:t>
            </w:r>
            <w:r w:rsidRPr="004E4384">
              <w:rPr>
                <w:iCs/>
                <w:color w:val="000000"/>
                <w:sz w:val="24"/>
                <w:szCs w:val="24"/>
                <w:lang w:val="ru-RU"/>
              </w:rPr>
              <w:t>нии приятных эмо</w:t>
            </w:r>
            <w:r w:rsidR="00D87B2A" w:rsidRPr="00D87B2A">
              <w:rPr>
                <w:iCs/>
                <w:color w:val="000000"/>
                <w:sz w:val="24"/>
                <w:szCs w:val="24"/>
                <w:lang w:val="ru-RU"/>
              </w:rPr>
              <w:t>-</w:t>
            </w:r>
            <w:r w:rsidRPr="004E4384">
              <w:rPr>
                <w:iCs/>
                <w:color w:val="000000"/>
                <w:sz w:val="24"/>
                <w:szCs w:val="24"/>
                <w:lang w:val="ru-RU"/>
              </w:rPr>
              <w:t>ций,</w:t>
            </w:r>
            <w:r w:rsidRPr="004E4384">
              <w:rPr>
                <w:iCs/>
                <w:sz w:val="24"/>
                <w:szCs w:val="24"/>
                <w:lang w:val="ru-RU"/>
              </w:rPr>
              <w:t xml:space="preserve"> сопутствую</w:t>
            </w:r>
            <w:r w:rsidR="00D87B2A" w:rsidRPr="00D87B2A">
              <w:rPr>
                <w:iCs/>
                <w:sz w:val="24"/>
                <w:szCs w:val="24"/>
                <w:lang w:val="ru-RU"/>
              </w:rPr>
              <w:t>-</w:t>
            </w:r>
            <w:r w:rsidRPr="004E4384">
              <w:rPr>
                <w:iCs/>
                <w:sz w:val="24"/>
                <w:szCs w:val="24"/>
                <w:lang w:val="ru-RU"/>
              </w:rPr>
              <w:t xml:space="preserve">щих эффективной реализации </w:t>
            </w:r>
            <w:r w:rsidRPr="004E4384">
              <w:rPr>
                <w:iCs/>
                <w:color w:val="000000"/>
                <w:sz w:val="24"/>
                <w:szCs w:val="24"/>
                <w:lang w:val="ru-RU"/>
              </w:rPr>
              <w:t>«дого</w:t>
            </w:r>
            <w:r w:rsidR="002539FF" w:rsidRPr="002539FF">
              <w:rPr>
                <w:iCs/>
                <w:color w:val="000000"/>
                <w:sz w:val="24"/>
                <w:szCs w:val="24"/>
                <w:lang w:val="ru-RU"/>
              </w:rPr>
              <w:t>-</w:t>
            </w:r>
            <w:r w:rsidRPr="004E4384">
              <w:rPr>
                <w:iCs/>
                <w:color w:val="000000"/>
                <w:sz w:val="24"/>
                <w:szCs w:val="24"/>
                <w:lang w:val="ru-RU"/>
              </w:rPr>
              <w:t>ворных обязатель</w:t>
            </w:r>
            <w:r w:rsidR="002539FF" w:rsidRPr="002539FF">
              <w:rPr>
                <w:iCs/>
                <w:color w:val="000000"/>
                <w:sz w:val="24"/>
                <w:szCs w:val="24"/>
                <w:lang w:val="ru-RU"/>
              </w:rPr>
              <w:t>-</w:t>
            </w:r>
            <w:r w:rsidRPr="004E4384">
              <w:rPr>
                <w:iCs/>
                <w:color w:val="000000"/>
                <w:sz w:val="24"/>
                <w:szCs w:val="24"/>
                <w:lang w:val="ru-RU"/>
              </w:rPr>
              <w:t>ств».</w:t>
            </w:r>
          </w:p>
          <w:p w:rsidR="00CC69D5" w:rsidRPr="004E4384" w:rsidRDefault="00CC69D5" w:rsidP="002B54D9">
            <w:pPr>
              <w:spacing w:line="276" w:lineRule="auto"/>
              <w:rPr>
                <w:iCs/>
                <w:sz w:val="24"/>
                <w:szCs w:val="24"/>
                <w:lang w:val="ru-RU"/>
              </w:rPr>
            </w:pPr>
            <w:r w:rsidRPr="004E4384">
              <w:rPr>
                <w:b/>
                <w:iCs/>
                <w:sz w:val="24"/>
                <w:szCs w:val="24"/>
                <w:lang w:val="ru-RU"/>
              </w:rPr>
              <w:t>Н</w:t>
            </w:r>
            <w:r w:rsidRPr="004E4384">
              <w:rPr>
                <w:iCs/>
                <w:sz w:val="24"/>
                <w:szCs w:val="24"/>
                <w:lang w:val="ru-RU"/>
              </w:rPr>
              <w:t>уждается в оказа</w:t>
            </w:r>
            <w:r w:rsidR="002539FF" w:rsidRPr="002539FF">
              <w:rPr>
                <w:iCs/>
                <w:sz w:val="24"/>
                <w:szCs w:val="24"/>
                <w:lang w:val="ru-RU"/>
              </w:rPr>
              <w:t>-</w:t>
            </w:r>
            <w:r w:rsidRPr="004E4384">
              <w:rPr>
                <w:iCs/>
                <w:sz w:val="24"/>
                <w:szCs w:val="24"/>
                <w:lang w:val="ru-RU"/>
              </w:rPr>
              <w:t>нии де-йственной помощи в решении сложных</w:t>
            </w:r>
            <w:r w:rsidRPr="004E4384">
              <w:rPr>
                <w:iCs/>
                <w:sz w:val="16"/>
                <w:szCs w:val="16"/>
                <w:lang w:val="ru-RU"/>
              </w:rPr>
              <w:t xml:space="preserve"> </w:t>
            </w:r>
            <w:r w:rsidRPr="004E4384">
              <w:rPr>
                <w:iCs/>
                <w:sz w:val="24"/>
                <w:szCs w:val="24"/>
                <w:lang w:val="ru-RU"/>
              </w:rPr>
              <w:t>ситуаций.</w:t>
            </w:r>
          </w:p>
          <w:p w:rsidR="00CC69D5" w:rsidRPr="00192F27" w:rsidRDefault="00CC69D5" w:rsidP="002B54D9">
            <w:pPr>
              <w:spacing w:line="276" w:lineRule="auto"/>
              <w:rPr>
                <w:sz w:val="24"/>
                <w:szCs w:val="24"/>
                <w:lang w:val="ru-RU"/>
              </w:rPr>
            </w:pPr>
            <w:r w:rsidRPr="004E4384">
              <w:rPr>
                <w:b/>
                <w:iCs/>
                <w:sz w:val="24"/>
                <w:szCs w:val="24"/>
                <w:lang w:val="ru-RU"/>
              </w:rPr>
              <w:t>Н</w:t>
            </w:r>
            <w:r w:rsidRPr="004E4384">
              <w:rPr>
                <w:iCs/>
                <w:sz w:val="24"/>
                <w:szCs w:val="24"/>
                <w:lang w:val="ru-RU"/>
              </w:rPr>
              <w:t>уждается в точечном</w:t>
            </w:r>
            <w:r w:rsidRPr="00192F27">
              <w:rPr>
                <w:sz w:val="24"/>
                <w:szCs w:val="24"/>
                <w:lang w:val="ru-RU"/>
              </w:rPr>
              <w:t xml:space="preserve"> наблюде</w:t>
            </w:r>
            <w:r w:rsidR="002539FF" w:rsidRPr="002539FF">
              <w:rPr>
                <w:sz w:val="24"/>
                <w:szCs w:val="24"/>
                <w:lang w:val="ru-RU"/>
              </w:rPr>
              <w:t>-</w:t>
            </w:r>
            <w:r w:rsidRPr="00192F27">
              <w:rPr>
                <w:sz w:val="24"/>
                <w:szCs w:val="24"/>
                <w:lang w:val="ru-RU"/>
              </w:rPr>
              <w:t xml:space="preserve">нии за </w:t>
            </w:r>
            <w:r w:rsidR="002539FF">
              <w:rPr>
                <w:sz w:val="24"/>
                <w:szCs w:val="24"/>
                <w:lang w:val="ru-RU"/>
              </w:rPr>
              <w:t>всеми значи</w:t>
            </w:r>
            <w:r>
              <w:rPr>
                <w:sz w:val="24"/>
                <w:szCs w:val="24"/>
                <w:lang w:val="ru-RU"/>
              </w:rPr>
              <w:t>мыми этапа</w:t>
            </w:r>
            <w:r w:rsidR="002539FF" w:rsidRPr="002539FF">
              <w:rPr>
                <w:sz w:val="24"/>
                <w:szCs w:val="24"/>
                <w:lang w:val="ru-RU"/>
              </w:rPr>
              <w:t>-</w:t>
            </w:r>
            <w:r>
              <w:rPr>
                <w:sz w:val="24"/>
                <w:szCs w:val="24"/>
                <w:lang w:val="ru-RU"/>
              </w:rPr>
              <w:t xml:space="preserve">ми </w:t>
            </w:r>
            <w:r w:rsidRPr="00192F27">
              <w:rPr>
                <w:sz w:val="24"/>
                <w:szCs w:val="24"/>
                <w:lang w:val="ru-RU"/>
              </w:rPr>
              <w:t>процесс</w:t>
            </w:r>
            <w:r>
              <w:rPr>
                <w:sz w:val="24"/>
                <w:szCs w:val="24"/>
                <w:lang w:val="ru-RU"/>
              </w:rPr>
              <w:t>а</w:t>
            </w:r>
            <w:r w:rsidRPr="00192F27">
              <w:rPr>
                <w:sz w:val="24"/>
                <w:szCs w:val="24"/>
                <w:lang w:val="ru-RU"/>
              </w:rPr>
              <w:t xml:space="preserve"> реали</w:t>
            </w:r>
            <w:r w:rsidR="002539FF" w:rsidRPr="002539FF">
              <w:rPr>
                <w:sz w:val="24"/>
                <w:szCs w:val="24"/>
                <w:lang w:val="ru-RU"/>
              </w:rPr>
              <w:t>-</w:t>
            </w:r>
            <w:r w:rsidRPr="00192F27">
              <w:rPr>
                <w:sz w:val="24"/>
                <w:szCs w:val="24"/>
                <w:lang w:val="ru-RU"/>
              </w:rPr>
              <w:t xml:space="preserve">зации </w:t>
            </w:r>
            <w:r>
              <w:rPr>
                <w:sz w:val="24"/>
                <w:szCs w:val="24"/>
                <w:lang w:val="ru-RU"/>
              </w:rPr>
              <w:t>«</w:t>
            </w:r>
            <w:r w:rsidRPr="00192F27">
              <w:rPr>
                <w:color w:val="000000"/>
                <w:sz w:val="24"/>
                <w:szCs w:val="24"/>
                <w:lang w:val="ru-RU"/>
              </w:rPr>
              <w:t>договорных</w:t>
            </w:r>
            <w:r>
              <w:rPr>
                <w:color w:val="000000"/>
                <w:sz w:val="24"/>
                <w:szCs w:val="24"/>
                <w:lang w:val="ru-RU"/>
              </w:rPr>
              <w:t xml:space="preserve"> обязательств»</w:t>
            </w:r>
            <w:r w:rsidRPr="00192F27">
              <w:rPr>
                <w:color w:val="000000"/>
                <w:sz w:val="24"/>
                <w:szCs w:val="24"/>
                <w:lang w:val="ru-RU"/>
              </w:rPr>
              <w:t>.</w:t>
            </w:r>
          </w:p>
        </w:tc>
        <w:tc>
          <w:tcPr>
            <w:tcW w:w="4539" w:type="dxa"/>
          </w:tcPr>
          <w:p w:rsidR="00CC69D5" w:rsidRPr="004E4384" w:rsidRDefault="00CC69D5" w:rsidP="002B54D9">
            <w:pPr>
              <w:spacing w:line="276" w:lineRule="auto"/>
              <w:rPr>
                <w:iCs/>
                <w:sz w:val="24"/>
                <w:szCs w:val="24"/>
                <w:lang w:val="ru-RU"/>
              </w:rPr>
            </w:pPr>
            <w:r w:rsidRPr="004E4384">
              <w:rPr>
                <w:b/>
                <w:iCs/>
                <w:sz w:val="24"/>
                <w:szCs w:val="24"/>
                <w:lang w:val="ru-RU"/>
              </w:rPr>
              <w:t>П</w:t>
            </w:r>
            <w:r w:rsidRPr="004E4384">
              <w:rPr>
                <w:iCs/>
                <w:sz w:val="24"/>
                <w:szCs w:val="24"/>
                <w:lang w:val="ru-RU"/>
              </w:rPr>
              <w:t xml:space="preserve">роводит профилактику амбивалентности (двойственности трактовки) ситуаций, сопутствующих выполнению </w:t>
            </w:r>
            <w:r w:rsidRPr="004E4384">
              <w:rPr>
                <w:iCs/>
                <w:color w:val="000000"/>
                <w:sz w:val="24"/>
                <w:szCs w:val="24"/>
                <w:lang w:val="ru-RU"/>
              </w:rPr>
              <w:t>«договорных обязательств»</w:t>
            </w:r>
            <w:r w:rsidRPr="004E4384">
              <w:rPr>
                <w:iCs/>
                <w:sz w:val="24"/>
                <w:szCs w:val="24"/>
                <w:lang w:val="ru-RU"/>
              </w:rPr>
              <w:t>.</w:t>
            </w:r>
          </w:p>
          <w:p w:rsidR="00CC69D5" w:rsidRPr="004E4384" w:rsidRDefault="00CC69D5" w:rsidP="002B54D9">
            <w:pPr>
              <w:spacing w:line="276" w:lineRule="auto"/>
              <w:rPr>
                <w:iCs/>
                <w:color w:val="000000"/>
                <w:sz w:val="24"/>
                <w:szCs w:val="24"/>
                <w:lang w:val="ru-RU"/>
              </w:rPr>
            </w:pPr>
            <w:r w:rsidRPr="004E4384">
              <w:rPr>
                <w:b/>
                <w:iCs/>
                <w:sz w:val="24"/>
                <w:szCs w:val="24"/>
                <w:lang w:val="ru-RU"/>
              </w:rPr>
              <w:t>С</w:t>
            </w:r>
            <w:r w:rsidRPr="004E4384">
              <w:rPr>
                <w:iCs/>
                <w:sz w:val="24"/>
                <w:szCs w:val="24"/>
                <w:lang w:val="ru-RU"/>
              </w:rPr>
              <w:t xml:space="preserve">пособствует </w:t>
            </w:r>
            <w:r>
              <w:rPr>
                <w:iCs/>
                <w:sz w:val="24"/>
                <w:szCs w:val="24"/>
                <w:lang w:val="ru-RU"/>
              </w:rPr>
              <w:t>качественному исполнению Инициируемым</w:t>
            </w:r>
            <w:r w:rsidRPr="004E4384">
              <w:rPr>
                <w:iCs/>
                <w:sz w:val="24"/>
                <w:szCs w:val="24"/>
                <w:lang w:val="ru-RU"/>
              </w:rPr>
              <w:t xml:space="preserve"> его части </w:t>
            </w:r>
            <w:r>
              <w:rPr>
                <w:iCs/>
                <w:color w:val="000000"/>
                <w:sz w:val="24"/>
                <w:szCs w:val="24"/>
                <w:lang w:val="ru-RU"/>
              </w:rPr>
              <w:t>«договорных обязате</w:t>
            </w:r>
            <w:r w:rsidRPr="004E4384">
              <w:rPr>
                <w:iCs/>
                <w:color w:val="000000"/>
                <w:sz w:val="24"/>
                <w:szCs w:val="24"/>
                <w:lang w:val="ru-RU"/>
              </w:rPr>
              <w:t xml:space="preserve">льств», обусловливая тем самым </w:t>
            </w:r>
            <w:r>
              <w:rPr>
                <w:b/>
                <w:iCs/>
                <w:color w:val="000000"/>
                <w:sz w:val="24"/>
                <w:szCs w:val="24"/>
                <w:lang w:val="ru-RU"/>
              </w:rPr>
              <w:t xml:space="preserve">возможность </w:t>
            </w:r>
            <w:r w:rsidRPr="006D03C0">
              <w:rPr>
                <w:bCs/>
                <w:iCs/>
                <w:color w:val="000000"/>
                <w:sz w:val="24"/>
                <w:szCs w:val="24"/>
                <w:lang w:val="ru-RU"/>
              </w:rPr>
              <w:t>справляться</w:t>
            </w:r>
            <w:r w:rsidRPr="004E4384">
              <w:rPr>
                <w:iCs/>
                <w:color w:val="000000"/>
                <w:sz w:val="24"/>
                <w:szCs w:val="24"/>
                <w:lang w:val="ru-RU"/>
              </w:rPr>
              <w:t xml:space="preserve"> с проблемой принятым </w:t>
            </w:r>
            <w:r w:rsidRPr="004E4384">
              <w:rPr>
                <w:b/>
                <w:iCs/>
                <w:color w:val="000000"/>
                <w:sz w:val="24"/>
                <w:szCs w:val="24"/>
                <w:u w:val="single"/>
                <w:lang w:val="ru-RU"/>
              </w:rPr>
              <w:t>способом решения</w:t>
            </w:r>
            <w:r w:rsidRPr="004E4384">
              <w:rPr>
                <w:iCs/>
                <w:color w:val="000000"/>
                <w:sz w:val="24"/>
                <w:szCs w:val="24"/>
                <w:lang w:val="ru-RU"/>
              </w:rPr>
              <w:t>.</w:t>
            </w:r>
          </w:p>
          <w:p w:rsidR="00CC69D5" w:rsidRPr="004E4384" w:rsidRDefault="00CC69D5" w:rsidP="002B54D9">
            <w:pPr>
              <w:spacing w:line="276" w:lineRule="auto"/>
              <w:rPr>
                <w:iCs/>
                <w:color w:val="000000"/>
                <w:sz w:val="24"/>
                <w:szCs w:val="24"/>
                <w:lang w:val="ru-RU"/>
              </w:rPr>
            </w:pPr>
            <w:r w:rsidRPr="004E4384">
              <w:rPr>
                <w:b/>
                <w:iCs/>
                <w:color w:val="000000"/>
                <w:sz w:val="24"/>
                <w:szCs w:val="24"/>
                <w:lang w:val="ru-RU"/>
              </w:rPr>
              <w:t>У</w:t>
            </w:r>
            <w:r w:rsidRPr="004E4384">
              <w:rPr>
                <w:iCs/>
                <w:color w:val="000000"/>
                <w:sz w:val="24"/>
                <w:szCs w:val="24"/>
                <w:lang w:val="ru-RU"/>
              </w:rPr>
              <w:t>силивает положительные эмоции, об</w:t>
            </w:r>
            <w:r w:rsidR="002539FF" w:rsidRPr="002539FF">
              <w:rPr>
                <w:iCs/>
                <w:color w:val="000000"/>
                <w:sz w:val="24"/>
                <w:szCs w:val="24"/>
                <w:lang w:val="ru-RU"/>
              </w:rPr>
              <w:t>-</w:t>
            </w:r>
            <w:r w:rsidRPr="004E4384">
              <w:rPr>
                <w:iCs/>
                <w:color w:val="000000"/>
                <w:sz w:val="24"/>
                <w:szCs w:val="24"/>
                <w:lang w:val="ru-RU"/>
              </w:rPr>
              <w:t>щаясь</w:t>
            </w:r>
            <w:r>
              <w:rPr>
                <w:iCs/>
                <w:color w:val="000000"/>
                <w:sz w:val="24"/>
                <w:szCs w:val="24"/>
                <w:lang w:val="ru-RU"/>
              </w:rPr>
              <w:t xml:space="preserve"> </w:t>
            </w:r>
            <w:r w:rsidRPr="004E4384">
              <w:rPr>
                <w:iCs/>
                <w:color w:val="000000"/>
                <w:sz w:val="24"/>
                <w:szCs w:val="24"/>
                <w:lang w:val="ru-RU"/>
              </w:rPr>
              <w:t>с Инициируемым в позитивном ключе.</w:t>
            </w:r>
          </w:p>
          <w:p w:rsidR="00CC69D5" w:rsidRDefault="00CC69D5" w:rsidP="002B54D9">
            <w:pPr>
              <w:spacing w:line="276" w:lineRule="auto"/>
              <w:rPr>
                <w:b/>
                <w:sz w:val="24"/>
                <w:szCs w:val="24"/>
                <w:lang w:val="ru-RU"/>
              </w:rPr>
            </w:pPr>
            <w:r w:rsidRPr="006D03C0">
              <w:rPr>
                <w:b/>
                <w:bCs/>
                <w:iCs/>
                <w:sz w:val="24"/>
                <w:szCs w:val="24"/>
                <w:lang w:val="ru-RU"/>
              </w:rPr>
              <w:t>Г</w:t>
            </w:r>
            <w:r>
              <w:rPr>
                <w:iCs/>
                <w:sz w:val="24"/>
                <w:szCs w:val="24"/>
                <w:lang w:val="ru-RU"/>
              </w:rPr>
              <w:t>отовит почву</w:t>
            </w:r>
            <w:r w:rsidRPr="004E4384">
              <w:rPr>
                <w:iCs/>
                <w:sz w:val="24"/>
                <w:szCs w:val="24"/>
                <w:lang w:val="ru-RU"/>
              </w:rPr>
              <w:t xml:space="preserve"> именно к осознанию Инициируемым</w:t>
            </w:r>
            <w:r>
              <w:rPr>
                <w:b/>
                <w:iCs/>
                <w:sz w:val="24"/>
                <w:szCs w:val="24"/>
                <w:lang w:val="ru-RU"/>
              </w:rPr>
              <w:t xml:space="preserve"> </w:t>
            </w:r>
            <w:r w:rsidRPr="002C65A3">
              <w:rPr>
                <w:bCs/>
                <w:sz w:val="24"/>
                <w:szCs w:val="24"/>
                <w:lang w:val="ru-RU"/>
              </w:rPr>
              <w:t>приоритетной готовности решать задачи, сопутству</w:t>
            </w:r>
            <w:r>
              <w:rPr>
                <w:bCs/>
                <w:sz w:val="24"/>
                <w:szCs w:val="24"/>
                <w:lang w:val="ru-RU"/>
              </w:rPr>
              <w:t>-</w:t>
            </w:r>
            <w:r w:rsidRPr="002C65A3">
              <w:rPr>
                <w:bCs/>
                <w:sz w:val="24"/>
                <w:szCs w:val="24"/>
                <w:lang w:val="ru-RU"/>
              </w:rPr>
              <w:t>ющие совершению сделки.</w:t>
            </w:r>
            <w:r>
              <w:rPr>
                <w:b/>
                <w:sz w:val="24"/>
                <w:szCs w:val="24"/>
                <w:lang w:val="ru-RU"/>
              </w:rPr>
              <w:t xml:space="preserve"> </w:t>
            </w:r>
          </w:p>
          <w:p w:rsidR="00CC69D5" w:rsidRPr="008B0D00" w:rsidRDefault="00CC69D5" w:rsidP="002B54D9">
            <w:pPr>
              <w:spacing w:line="276" w:lineRule="auto"/>
              <w:rPr>
                <w:b/>
                <w:sz w:val="24"/>
                <w:szCs w:val="24"/>
                <w:lang w:val="ru-RU"/>
              </w:rPr>
            </w:pPr>
            <w:r w:rsidRPr="00192F27">
              <w:rPr>
                <w:b/>
                <w:i/>
                <w:sz w:val="24"/>
                <w:szCs w:val="24"/>
                <w:lang w:val="ru-RU"/>
              </w:rPr>
              <w:t>П</w:t>
            </w:r>
            <w:r w:rsidRPr="00192F27">
              <w:rPr>
                <w:sz w:val="24"/>
                <w:szCs w:val="24"/>
                <w:lang w:val="ru-RU"/>
              </w:rPr>
              <w:t>утем</w:t>
            </w:r>
            <w:r w:rsidRPr="00192F27">
              <w:rPr>
                <w:b/>
                <w:i/>
                <w:color w:val="000000"/>
                <w:sz w:val="24"/>
                <w:szCs w:val="24"/>
                <w:lang w:val="ru-RU"/>
              </w:rPr>
              <w:t xml:space="preserve"> </w:t>
            </w:r>
            <w:r>
              <w:rPr>
                <w:b/>
                <w:i/>
                <w:iCs/>
                <w:sz w:val="24"/>
                <w:szCs w:val="24"/>
                <w:lang w:val="ru-RU"/>
              </w:rPr>
              <w:t>о</w:t>
            </w:r>
            <w:r w:rsidRPr="001462F7">
              <w:rPr>
                <w:b/>
                <w:i/>
                <w:iCs/>
                <w:sz w:val="24"/>
                <w:szCs w:val="24"/>
                <w:lang w:val="ru-RU"/>
              </w:rPr>
              <w:t>пределени</w:t>
            </w:r>
            <w:r>
              <w:rPr>
                <w:b/>
                <w:i/>
                <w:iCs/>
                <w:sz w:val="24"/>
                <w:szCs w:val="24"/>
                <w:lang w:val="ru-RU"/>
              </w:rPr>
              <w:t>я</w:t>
            </w:r>
            <w:r w:rsidRPr="001462F7">
              <w:rPr>
                <w:b/>
                <w:i/>
                <w:iCs/>
                <w:color w:val="000000"/>
                <w:sz w:val="24"/>
                <w:szCs w:val="24"/>
                <w:lang w:val="ru-RU"/>
              </w:rPr>
              <w:t xml:space="preserve"> </w:t>
            </w:r>
            <w:r>
              <w:rPr>
                <w:b/>
                <w:i/>
                <w:color w:val="000000"/>
                <w:sz w:val="24"/>
                <w:szCs w:val="24"/>
                <w:lang w:val="ru-RU"/>
              </w:rPr>
              <w:t>критериев</w:t>
            </w:r>
            <w:r w:rsidRPr="000E030B">
              <w:rPr>
                <w:b/>
                <w:i/>
                <w:color w:val="000000"/>
                <w:sz w:val="24"/>
                <w:szCs w:val="24"/>
                <w:lang w:val="ru-RU"/>
              </w:rPr>
              <w:t xml:space="preserve"> оценки</w:t>
            </w:r>
            <w:r>
              <w:rPr>
                <w:b/>
                <w:i/>
                <w:color w:val="000000"/>
                <w:sz w:val="24"/>
                <w:szCs w:val="24"/>
                <w:lang w:val="ru-RU"/>
              </w:rPr>
              <w:t xml:space="preserve"> р</w:t>
            </w:r>
            <w:r w:rsidRPr="000E030B">
              <w:rPr>
                <w:b/>
                <w:i/>
                <w:color w:val="000000"/>
                <w:sz w:val="24"/>
                <w:szCs w:val="24"/>
                <w:lang w:val="ru-RU"/>
              </w:rPr>
              <w:t xml:space="preserve">езультативности </w:t>
            </w:r>
            <w:r w:rsidRPr="000E030B">
              <w:rPr>
                <w:b/>
                <w:i/>
                <w:sz w:val="24"/>
                <w:szCs w:val="24"/>
                <w:lang w:val="ru-RU"/>
              </w:rPr>
              <w:t xml:space="preserve">на уровне </w:t>
            </w:r>
            <w:r w:rsidRPr="00A72977">
              <w:rPr>
                <w:b/>
                <w:i/>
                <w:sz w:val="24"/>
                <w:szCs w:val="24"/>
                <w:lang w:val="ru-RU"/>
              </w:rPr>
              <w:t>эмпири</w:t>
            </w:r>
            <w:r w:rsidR="002539FF" w:rsidRPr="002539FF">
              <w:rPr>
                <w:b/>
                <w:i/>
                <w:sz w:val="24"/>
                <w:szCs w:val="24"/>
                <w:lang w:val="ru-RU"/>
              </w:rPr>
              <w:t>-</w:t>
            </w:r>
            <w:r w:rsidRPr="00A72977">
              <w:rPr>
                <w:b/>
                <w:i/>
                <w:sz w:val="24"/>
                <w:szCs w:val="24"/>
                <w:lang w:val="ru-RU"/>
              </w:rPr>
              <w:t>ческих признаков</w:t>
            </w:r>
            <w:r w:rsidRPr="00D466EC">
              <w:rPr>
                <w:bCs/>
                <w:i/>
                <w:sz w:val="24"/>
                <w:szCs w:val="24"/>
                <w:lang w:val="ru-RU"/>
              </w:rPr>
              <w:t xml:space="preserve"> (</w:t>
            </w:r>
            <w:r>
              <w:rPr>
                <w:bCs/>
                <w:i/>
                <w:sz w:val="24"/>
                <w:szCs w:val="24"/>
                <w:lang w:val="ru-RU"/>
              </w:rPr>
              <w:t>в том числе и парал</w:t>
            </w:r>
            <w:r w:rsidR="002539FF" w:rsidRPr="002539FF">
              <w:rPr>
                <w:bCs/>
                <w:i/>
                <w:sz w:val="24"/>
                <w:szCs w:val="24"/>
                <w:lang w:val="ru-RU"/>
              </w:rPr>
              <w:t>-</w:t>
            </w:r>
            <w:r>
              <w:rPr>
                <w:bCs/>
                <w:i/>
                <w:sz w:val="24"/>
                <w:szCs w:val="24"/>
                <w:lang w:val="ru-RU"/>
              </w:rPr>
              <w:t xml:space="preserve">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D466EC">
              <w:rPr>
                <w:bCs/>
                <w:i/>
                <w:sz w:val="24"/>
                <w:szCs w:val="24"/>
                <w:lang w:val="ru-RU"/>
              </w:rPr>
              <w:t xml:space="preserve">, </w:t>
            </w:r>
            <w:r w:rsidRPr="008B0D00">
              <w:rPr>
                <w:i/>
                <w:iCs/>
                <w:sz w:val="24"/>
                <w:szCs w:val="24"/>
                <w:lang w:val="ru-RU"/>
              </w:rPr>
              <w:t>гарантированного</w:t>
            </w:r>
            <w:r w:rsidRPr="002F748B">
              <w:rPr>
                <w:b/>
                <w:color w:val="000000"/>
                <w:sz w:val="24"/>
                <w:szCs w:val="24"/>
                <w:lang w:val="ru-RU"/>
              </w:rPr>
              <w:t xml:space="preserve"> </w:t>
            </w:r>
            <w:r w:rsidRPr="002F748B">
              <w:rPr>
                <w:b/>
                <w:color w:val="000000"/>
                <w:sz w:val="24"/>
                <w:szCs w:val="24"/>
                <w:u w:val="single"/>
                <w:lang w:val="ru-RU"/>
              </w:rPr>
              <w:t>способа решения</w:t>
            </w:r>
            <w:r w:rsidRPr="002F748B">
              <w:rPr>
                <w:color w:val="000000"/>
                <w:sz w:val="24"/>
                <w:szCs w:val="24"/>
                <w:lang w:val="ru-RU"/>
              </w:rPr>
              <w:t xml:space="preserve"> </w:t>
            </w:r>
            <w:r w:rsidRPr="008B0D00">
              <w:rPr>
                <w:i/>
                <w:iCs/>
                <w:color w:val="000000"/>
                <w:sz w:val="24"/>
                <w:szCs w:val="24"/>
                <w:lang w:val="ru-RU"/>
              </w:rPr>
              <w:t>проблемы</w:t>
            </w:r>
            <w:r w:rsidRPr="00374904">
              <w:rPr>
                <w:bCs/>
                <w:i/>
                <w:iCs/>
                <w:sz w:val="24"/>
                <w:szCs w:val="24"/>
                <w:lang w:val="ru-RU"/>
              </w:rPr>
              <w:t>)</w:t>
            </w:r>
            <w:r w:rsidRPr="004521D3">
              <w:rPr>
                <w:bCs/>
                <w:i/>
                <w:sz w:val="24"/>
                <w:szCs w:val="24"/>
                <w:lang w:val="ru-RU"/>
              </w:rPr>
              <w:t xml:space="preserve"> </w:t>
            </w:r>
            <w:r w:rsidRPr="00194EA2">
              <w:rPr>
                <w:i/>
                <w:sz w:val="24"/>
                <w:szCs w:val="24"/>
                <w:lang w:val="ru-RU"/>
              </w:rPr>
              <w:t xml:space="preserve">создает </w:t>
            </w:r>
            <w:r>
              <w:rPr>
                <w:i/>
                <w:iCs/>
                <w:sz w:val="24"/>
                <w:szCs w:val="24"/>
                <w:lang w:val="ru-RU"/>
              </w:rPr>
              <w:t>пред</w:t>
            </w:r>
            <w:r w:rsidRPr="002F748B">
              <w:rPr>
                <w:i/>
                <w:iCs/>
                <w:sz w:val="24"/>
                <w:szCs w:val="24"/>
                <w:lang w:val="ru-RU"/>
              </w:rPr>
              <w:t xml:space="preserve">посылки к дальнейшему развитию </w:t>
            </w:r>
            <w:r w:rsidRPr="002F748B">
              <w:rPr>
                <w:i/>
                <w:iCs/>
                <w:color w:val="000000"/>
                <w:sz w:val="24"/>
                <w:szCs w:val="24"/>
                <w:lang w:val="ru-RU"/>
              </w:rPr>
              <w:t>продуктивных отношений</w:t>
            </w:r>
            <w:r w:rsidRPr="002F748B">
              <w:rPr>
                <w:i/>
                <w:iCs/>
                <w:sz w:val="24"/>
                <w:szCs w:val="24"/>
                <w:lang w:val="ru-RU"/>
              </w:rPr>
              <w:t>.</w:t>
            </w:r>
          </w:p>
        </w:tc>
        <w:tc>
          <w:tcPr>
            <w:tcW w:w="1121" w:type="dxa"/>
          </w:tcPr>
          <w:p w:rsidR="00CC69D5" w:rsidRPr="004E4384" w:rsidRDefault="00CC69D5" w:rsidP="002B54D9">
            <w:pPr>
              <w:spacing w:line="276" w:lineRule="auto"/>
              <w:rPr>
                <w:iCs/>
                <w:sz w:val="24"/>
                <w:szCs w:val="24"/>
                <w:lang w:val="ru-RU"/>
              </w:rPr>
            </w:pPr>
            <w:r w:rsidRPr="004E4384">
              <w:rPr>
                <w:b/>
                <w:iCs/>
                <w:sz w:val="24"/>
                <w:szCs w:val="24"/>
                <w:lang w:val="ru-RU"/>
              </w:rPr>
              <w:t>В</w:t>
            </w:r>
            <w:r w:rsidRPr="004E4384">
              <w:rPr>
                <w:iCs/>
                <w:sz w:val="24"/>
                <w:szCs w:val="24"/>
                <w:lang w:val="ru-RU"/>
              </w:rPr>
              <w:t xml:space="preserve"> чем </w:t>
            </w:r>
            <w:r>
              <w:rPr>
                <w:iCs/>
                <w:sz w:val="24"/>
                <w:szCs w:val="24"/>
                <w:lang w:val="ru-RU"/>
              </w:rPr>
              <w:t>осло-жнение</w:t>
            </w:r>
            <w:r w:rsidRPr="004E4384">
              <w:rPr>
                <w:iCs/>
                <w:sz w:val="24"/>
                <w:szCs w:val="24"/>
                <w:lang w:val="ru-RU"/>
              </w:rPr>
              <w:t>?</w:t>
            </w:r>
          </w:p>
          <w:p w:rsidR="00CC69D5" w:rsidRPr="004E4384" w:rsidRDefault="00CC69D5" w:rsidP="002B54D9">
            <w:pPr>
              <w:spacing w:line="276" w:lineRule="auto"/>
              <w:rPr>
                <w:iCs/>
                <w:sz w:val="24"/>
                <w:szCs w:val="24"/>
                <w:lang w:val="ru-RU"/>
              </w:rPr>
            </w:pPr>
            <w:r w:rsidRPr="004E4384">
              <w:rPr>
                <w:b/>
                <w:iCs/>
                <w:sz w:val="24"/>
                <w:szCs w:val="24"/>
                <w:lang w:val="ru-RU"/>
              </w:rPr>
              <w:t>К</w:t>
            </w:r>
            <w:r w:rsidRPr="004E4384">
              <w:rPr>
                <w:iCs/>
                <w:sz w:val="24"/>
                <w:szCs w:val="24"/>
                <w:lang w:val="ru-RU"/>
              </w:rPr>
              <w:t>ак эт</w:t>
            </w:r>
            <w:r>
              <w:rPr>
                <w:iCs/>
                <w:sz w:val="24"/>
                <w:szCs w:val="24"/>
                <w:lang w:val="ru-RU"/>
              </w:rPr>
              <w:t>о</w:t>
            </w:r>
            <w:r w:rsidRPr="004E4384">
              <w:rPr>
                <w:iCs/>
                <w:sz w:val="24"/>
                <w:szCs w:val="24"/>
                <w:lang w:val="ru-RU"/>
              </w:rPr>
              <w:t xml:space="preserve"> </w:t>
            </w:r>
            <w:r>
              <w:rPr>
                <w:iCs/>
                <w:sz w:val="24"/>
                <w:szCs w:val="24"/>
                <w:lang w:val="ru-RU"/>
              </w:rPr>
              <w:t>ослож</w:t>
            </w:r>
            <w:r w:rsidR="00D87B2A" w:rsidRPr="00D87B2A">
              <w:rPr>
                <w:iCs/>
                <w:sz w:val="24"/>
                <w:szCs w:val="24"/>
                <w:lang w:val="ru-RU"/>
              </w:rPr>
              <w:t>-</w:t>
            </w:r>
            <w:r>
              <w:rPr>
                <w:iCs/>
                <w:sz w:val="24"/>
                <w:szCs w:val="24"/>
                <w:lang w:val="ru-RU"/>
              </w:rPr>
              <w:t>нение</w:t>
            </w:r>
            <w:r w:rsidRPr="004E4384">
              <w:rPr>
                <w:iCs/>
                <w:sz w:val="24"/>
                <w:szCs w:val="24"/>
                <w:lang w:val="ru-RU"/>
              </w:rPr>
              <w:t xml:space="preserve"> возник</w:t>
            </w:r>
            <w:r w:rsidR="00D87B2A" w:rsidRPr="00D87B2A">
              <w:rPr>
                <w:iCs/>
                <w:sz w:val="24"/>
                <w:szCs w:val="24"/>
                <w:lang w:val="ru-RU"/>
              </w:rPr>
              <w:t>-</w:t>
            </w:r>
            <w:r w:rsidRPr="004E4384">
              <w:rPr>
                <w:iCs/>
                <w:sz w:val="24"/>
                <w:szCs w:val="24"/>
                <w:lang w:val="ru-RU"/>
              </w:rPr>
              <w:t>л</w:t>
            </w:r>
            <w:r>
              <w:rPr>
                <w:iCs/>
                <w:sz w:val="24"/>
                <w:szCs w:val="24"/>
                <w:lang w:val="ru-RU"/>
              </w:rPr>
              <w:t>о</w:t>
            </w:r>
            <w:r w:rsidRPr="004E4384">
              <w:rPr>
                <w:iCs/>
                <w:sz w:val="24"/>
                <w:szCs w:val="24"/>
                <w:lang w:val="ru-RU"/>
              </w:rPr>
              <w:t>?</w:t>
            </w:r>
          </w:p>
          <w:p w:rsidR="00CC69D5" w:rsidRPr="004E4384" w:rsidRDefault="00CC69D5" w:rsidP="002B54D9">
            <w:pPr>
              <w:spacing w:line="276" w:lineRule="auto"/>
              <w:rPr>
                <w:iCs/>
                <w:sz w:val="24"/>
                <w:szCs w:val="24"/>
                <w:lang w:val="ru-RU"/>
              </w:rPr>
            </w:pPr>
            <w:r w:rsidRPr="004E4384">
              <w:rPr>
                <w:b/>
                <w:iCs/>
                <w:sz w:val="24"/>
                <w:szCs w:val="24"/>
                <w:lang w:val="ru-RU"/>
              </w:rPr>
              <w:t>Ч</w:t>
            </w:r>
            <w:r w:rsidRPr="004E4384">
              <w:rPr>
                <w:iCs/>
                <w:sz w:val="24"/>
                <w:szCs w:val="24"/>
                <w:lang w:val="ru-RU"/>
              </w:rPr>
              <w:t>то де</w:t>
            </w:r>
            <w:r w:rsidR="002539FF" w:rsidRPr="002539FF">
              <w:rPr>
                <w:iCs/>
                <w:sz w:val="24"/>
                <w:szCs w:val="24"/>
                <w:lang w:val="ru-RU"/>
              </w:rPr>
              <w:t>-</w:t>
            </w:r>
            <w:r w:rsidRPr="004E4384">
              <w:rPr>
                <w:iCs/>
                <w:sz w:val="24"/>
                <w:szCs w:val="24"/>
                <w:lang w:val="ru-RU"/>
              </w:rPr>
              <w:t xml:space="preserve">лали для </w:t>
            </w:r>
            <w:r>
              <w:rPr>
                <w:iCs/>
                <w:sz w:val="24"/>
                <w:szCs w:val="24"/>
                <w:lang w:val="ru-RU"/>
              </w:rPr>
              <w:t>устране</w:t>
            </w:r>
            <w:r w:rsidR="00D87B2A" w:rsidRPr="00D87B2A">
              <w:rPr>
                <w:iCs/>
                <w:sz w:val="24"/>
                <w:szCs w:val="24"/>
                <w:lang w:val="ru-RU"/>
              </w:rPr>
              <w:t>-</w:t>
            </w:r>
            <w:r w:rsidR="00D87B2A">
              <w:rPr>
                <w:iCs/>
                <w:sz w:val="24"/>
                <w:szCs w:val="24"/>
                <w:lang w:val="ru-RU"/>
              </w:rPr>
              <w:t>ния ос</w:t>
            </w:r>
            <w:r w:rsidR="002539FF" w:rsidRPr="002539FF">
              <w:rPr>
                <w:iCs/>
                <w:sz w:val="24"/>
                <w:szCs w:val="24"/>
                <w:lang w:val="ru-RU"/>
              </w:rPr>
              <w:t>-</w:t>
            </w:r>
            <w:r w:rsidR="00D87B2A">
              <w:rPr>
                <w:iCs/>
                <w:sz w:val="24"/>
                <w:szCs w:val="24"/>
                <w:lang w:val="ru-RU"/>
              </w:rPr>
              <w:t>ло</w:t>
            </w:r>
            <w:r>
              <w:rPr>
                <w:iCs/>
                <w:sz w:val="24"/>
                <w:szCs w:val="24"/>
                <w:lang w:val="ru-RU"/>
              </w:rPr>
              <w:t>ж</w:t>
            </w:r>
            <w:r w:rsidR="00D87B2A" w:rsidRPr="00D87B2A">
              <w:rPr>
                <w:iCs/>
                <w:sz w:val="24"/>
                <w:szCs w:val="24"/>
                <w:lang w:val="ru-RU"/>
              </w:rPr>
              <w:t>-</w:t>
            </w:r>
            <w:r>
              <w:rPr>
                <w:iCs/>
                <w:sz w:val="24"/>
                <w:szCs w:val="24"/>
                <w:lang w:val="ru-RU"/>
              </w:rPr>
              <w:t>нения</w:t>
            </w:r>
            <w:r w:rsidRPr="004E4384">
              <w:rPr>
                <w:iCs/>
                <w:sz w:val="24"/>
                <w:szCs w:val="24"/>
                <w:lang w:val="ru-RU"/>
              </w:rPr>
              <w:t>?</w:t>
            </w:r>
          </w:p>
          <w:p w:rsidR="00CC69D5" w:rsidRDefault="00CC69D5" w:rsidP="002B54D9">
            <w:pPr>
              <w:spacing w:line="276" w:lineRule="auto"/>
              <w:rPr>
                <w:sz w:val="24"/>
                <w:szCs w:val="24"/>
                <w:lang w:val="ru-RU"/>
              </w:rPr>
            </w:pPr>
            <w:r w:rsidRPr="004E4384">
              <w:rPr>
                <w:b/>
                <w:iCs/>
                <w:sz w:val="24"/>
                <w:szCs w:val="24"/>
                <w:lang w:val="ru-RU"/>
              </w:rPr>
              <w:t>К</w:t>
            </w:r>
            <w:r w:rsidRPr="004E4384">
              <w:rPr>
                <w:iCs/>
                <w:sz w:val="24"/>
                <w:szCs w:val="24"/>
                <w:lang w:val="ru-RU"/>
              </w:rPr>
              <w:t>акую</w:t>
            </w:r>
            <w:r w:rsidRPr="00192F27">
              <w:rPr>
                <w:sz w:val="24"/>
                <w:szCs w:val="24"/>
                <w:lang w:val="ru-RU"/>
              </w:rPr>
              <w:t xml:space="preserve"> еще по</w:t>
            </w:r>
            <w:r w:rsidR="00D87B2A" w:rsidRPr="00D87B2A">
              <w:rPr>
                <w:sz w:val="24"/>
                <w:szCs w:val="24"/>
                <w:lang w:val="ru-RU"/>
              </w:rPr>
              <w:t>-</w:t>
            </w:r>
            <w:r w:rsidRPr="00192F27">
              <w:rPr>
                <w:sz w:val="24"/>
                <w:szCs w:val="24"/>
                <w:lang w:val="ru-RU"/>
              </w:rPr>
              <w:t>мощь</w:t>
            </w:r>
            <w:r w:rsidR="00D87B2A" w:rsidRPr="00D87B2A">
              <w:rPr>
                <w:sz w:val="24"/>
                <w:szCs w:val="24"/>
                <w:lang w:val="ru-RU"/>
              </w:rPr>
              <w:t xml:space="preserve"> </w:t>
            </w:r>
            <w:r w:rsidRPr="00192F27">
              <w:rPr>
                <w:sz w:val="24"/>
                <w:szCs w:val="24"/>
                <w:lang w:val="ru-RU"/>
              </w:rPr>
              <w:t>хо</w:t>
            </w:r>
            <w:r w:rsidR="00D87B2A" w:rsidRPr="00D87B2A">
              <w:rPr>
                <w:sz w:val="24"/>
                <w:szCs w:val="24"/>
                <w:lang w:val="ru-RU"/>
              </w:rPr>
              <w:t xml:space="preserve"> </w:t>
            </w:r>
            <w:r w:rsidRPr="00192F27">
              <w:rPr>
                <w:sz w:val="24"/>
                <w:szCs w:val="24"/>
                <w:lang w:val="ru-RU"/>
              </w:rPr>
              <w:t>телось бы</w:t>
            </w:r>
            <w:r w:rsidR="00D87B2A" w:rsidRPr="00D87B2A">
              <w:rPr>
                <w:sz w:val="24"/>
                <w:szCs w:val="24"/>
                <w:lang w:val="ru-RU"/>
              </w:rPr>
              <w:t xml:space="preserve"> </w:t>
            </w:r>
            <w:r w:rsidRPr="00192F27">
              <w:rPr>
                <w:sz w:val="24"/>
                <w:szCs w:val="24"/>
                <w:lang w:val="ru-RU"/>
              </w:rPr>
              <w:t>полу</w:t>
            </w:r>
            <w:r w:rsidR="00D87B2A" w:rsidRPr="00D87B2A">
              <w:rPr>
                <w:sz w:val="24"/>
                <w:szCs w:val="24"/>
                <w:lang w:val="ru-RU"/>
              </w:rPr>
              <w:t xml:space="preserve"> </w:t>
            </w:r>
            <w:r w:rsidRPr="00192F27">
              <w:rPr>
                <w:sz w:val="24"/>
                <w:szCs w:val="24"/>
                <w:lang w:val="ru-RU"/>
              </w:rPr>
              <w:t>чить</w:t>
            </w:r>
          </w:p>
          <w:p w:rsidR="00CC69D5" w:rsidRPr="00192F27" w:rsidRDefault="00CC69D5" w:rsidP="002B54D9">
            <w:pPr>
              <w:spacing w:line="276" w:lineRule="auto"/>
              <w:rPr>
                <w:sz w:val="24"/>
                <w:szCs w:val="24"/>
                <w:lang w:val="ru-RU"/>
              </w:rPr>
            </w:pPr>
            <w:r>
              <w:rPr>
                <w:sz w:val="24"/>
                <w:szCs w:val="24"/>
                <w:lang w:val="ru-RU"/>
              </w:rPr>
              <w:t xml:space="preserve">для </w:t>
            </w:r>
            <w:r>
              <w:rPr>
                <w:iCs/>
                <w:sz w:val="24"/>
                <w:szCs w:val="24"/>
                <w:lang w:val="ru-RU"/>
              </w:rPr>
              <w:t>уст</w:t>
            </w:r>
            <w:r w:rsidR="00D87B2A" w:rsidRPr="00D87B2A">
              <w:rPr>
                <w:iCs/>
                <w:sz w:val="24"/>
                <w:szCs w:val="24"/>
                <w:lang w:val="ru-RU"/>
              </w:rPr>
              <w:t>-</w:t>
            </w:r>
            <w:r>
              <w:rPr>
                <w:iCs/>
                <w:sz w:val="24"/>
                <w:szCs w:val="24"/>
                <w:lang w:val="ru-RU"/>
              </w:rPr>
              <w:t>ранения осло-жнения</w:t>
            </w:r>
            <w:r w:rsidRPr="00192F27">
              <w:rPr>
                <w:sz w:val="24"/>
                <w:szCs w:val="24"/>
                <w:lang w:val="ru-RU"/>
              </w:rPr>
              <w:t>?</w:t>
            </w:r>
          </w:p>
        </w:tc>
      </w:tr>
    </w:tbl>
    <w:p w:rsidR="00CC69D5" w:rsidRPr="00B31A75" w:rsidRDefault="00CC69D5" w:rsidP="002B54D9">
      <w:pPr>
        <w:spacing w:line="276" w:lineRule="auto"/>
        <w:jc w:val="center"/>
        <w:rPr>
          <w:caps/>
          <w:sz w:val="24"/>
          <w:szCs w:val="24"/>
          <w:lang w:val="ru-RU"/>
        </w:rPr>
      </w:pPr>
    </w:p>
    <w:p w:rsidR="00CC69D5" w:rsidRDefault="00CC69D5" w:rsidP="002B54D9">
      <w:pPr>
        <w:spacing w:line="276" w:lineRule="auto"/>
        <w:jc w:val="center"/>
        <w:rPr>
          <w:b/>
          <w:caps/>
          <w:sz w:val="24"/>
          <w:szCs w:val="24"/>
          <w:u w:val="single"/>
          <w:lang w:val="ru-RU"/>
        </w:rPr>
      </w:pPr>
    </w:p>
    <w:p w:rsidR="002539FF" w:rsidRPr="000A09B5" w:rsidRDefault="00CC69D5" w:rsidP="002B54D9">
      <w:pPr>
        <w:spacing w:line="276" w:lineRule="auto"/>
        <w:jc w:val="center"/>
        <w:rPr>
          <w:b/>
          <w:sz w:val="24"/>
          <w:szCs w:val="24"/>
          <w:lang w:val="ru-RU"/>
        </w:rPr>
      </w:pPr>
      <w:r>
        <w:rPr>
          <w:b/>
          <w:caps/>
          <w:sz w:val="24"/>
          <w:szCs w:val="24"/>
          <w:u w:val="single"/>
          <w:lang w:val="ru-RU"/>
        </w:rPr>
        <w:t>стадия 11</w:t>
      </w:r>
      <w:r w:rsidRPr="004B6B21">
        <w:rPr>
          <w:b/>
          <w:caps/>
          <w:sz w:val="24"/>
          <w:szCs w:val="24"/>
          <w:u w:val="single"/>
          <w:lang w:val="ru-RU"/>
        </w:rPr>
        <w:t>.</w:t>
      </w:r>
      <w:r>
        <w:rPr>
          <w:b/>
          <w:caps/>
          <w:sz w:val="24"/>
          <w:szCs w:val="24"/>
          <w:lang w:val="ru-RU"/>
        </w:rPr>
        <w:t xml:space="preserve"> </w:t>
      </w:r>
      <w:r w:rsidRPr="00B31A75">
        <w:rPr>
          <w:b/>
          <w:caps/>
          <w:sz w:val="24"/>
          <w:szCs w:val="24"/>
          <w:lang w:val="ru-RU"/>
        </w:rPr>
        <w:t xml:space="preserve">осознание </w:t>
      </w:r>
      <w:r>
        <w:rPr>
          <w:b/>
          <w:sz w:val="24"/>
          <w:szCs w:val="24"/>
          <w:lang w:val="ru-RU"/>
        </w:rPr>
        <w:t xml:space="preserve">ПРИОРИТЕТНОЙ </w:t>
      </w:r>
    </w:p>
    <w:p w:rsidR="00CC69D5" w:rsidRDefault="00CC69D5" w:rsidP="002B54D9">
      <w:pPr>
        <w:spacing w:line="276" w:lineRule="auto"/>
        <w:jc w:val="center"/>
        <w:rPr>
          <w:b/>
          <w:i/>
          <w:iCs/>
          <w:caps/>
          <w:color w:val="000000"/>
          <w:sz w:val="24"/>
          <w:szCs w:val="24"/>
          <w:lang w:val="ru-RU"/>
        </w:rPr>
      </w:pPr>
      <w:r w:rsidRPr="00A72977">
        <w:rPr>
          <w:b/>
          <w:sz w:val="24"/>
          <w:szCs w:val="24"/>
          <w:lang w:val="ru-RU"/>
        </w:rPr>
        <w:t xml:space="preserve">ГОТОВНОСТИ </w:t>
      </w:r>
      <w:r w:rsidR="002539FF">
        <w:rPr>
          <w:b/>
          <w:sz w:val="24"/>
          <w:szCs w:val="24"/>
          <w:lang w:val="ru-RU"/>
        </w:rPr>
        <w:t>РЕШАТЬ</w:t>
      </w:r>
      <w:r w:rsidR="002539FF" w:rsidRPr="002539FF">
        <w:rPr>
          <w:b/>
          <w:sz w:val="24"/>
          <w:szCs w:val="24"/>
          <w:lang w:val="ru-RU"/>
        </w:rPr>
        <w:t xml:space="preserve"> </w:t>
      </w:r>
      <w:r>
        <w:rPr>
          <w:b/>
          <w:sz w:val="24"/>
          <w:szCs w:val="24"/>
          <w:lang w:val="ru-RU"/>
        </w:rPr>
        <w:t xml:space="preserve">ЗАДАЧИ, СОПУТСТВУЮЩИЕ СОВЕРШЕНИЮ СДЕЛКИ. </w:t>
      </w:r>
      <w:r>
        <w:rPr>
          <w:b/>
          <w:i/>
          <w:iCs/>
          <w:color w:val="000000"/>
          <w:sz w:val="24"/>
          <w:szCs w:val="24"/>
          <w:lang w:val="ru-RU"/>
        </w:rPr>
        <w:t>СОЗД</w:t>
      </w:r>
      <w:r w:rsidRPr="001112D7">
        <w:rPr>
          <w:b/>
          <w:i/>
          <w:iCs/>
          <w:color w:val="000000"/>
          <w:sz w:val="24"/>
          <w:szCs w:val="24"/>
          <w:lang w:val="ru-RU"/>
        </w:rPr>
        <w:t>А</w:t>
      </w:r>
      <w:r w:rsidRPr="006A4F3D">
        <w:rPr>
          <w:b/>
          <w:i/>
          <w:iCs/>
          <w:caps/>
          <w:color w:val="000000"/>
          <w:sz w:val="24"/>
          <w:szCs w:val="24"/>
          <w:lang w:val="ru-RU"/>
        </w:rPr>
        <w:t>ние</w:t>
      </w:r>
      <w:r w:rsidRPr="004E4384">
        <w:rPr>
          <w:b/>
          <w:i/>
          <w:iCs/>
          <w:caps/>
          <w:color w:val="000000"/>
          <w:sz w:val="24"/>
          <w:szCs w:val="24"/>
          <w:lang w:val="ru-RU"/>
        </w:rPr>
        <w:t xml:space="preserve"> условий для повы</w:t>
      </w:r>
      <w:r w:rsidR="002539FF" w:rsidRPr="002539FF">
        <w:rPr>
          <w:b/>
          <w:i/>
          <w:iCs/>
          <w:caps/>
          <w:color w:val="000000"/>
          <w:sz w:val="24"/>
          <w:szCs w:val="24"/>
          <w:lang w:val="ru-RU"/>
        </w:rPr>
        <w:t>-</w:t>
      </w:r>
      <w:r w:rsidRPr="004E4384">
        <w:rPr>
          <w:b/>
          <w:i/>
          <w:iCs/>
          <w:caps/>
          <w:color w:val="000000"/>
          <w:sz w:val="24"/>
          <w:szCs w:val="24"/>
          <w:lang w:val="ru-RU"/>
        </w:rPr>
        <w:lastRenderedPageBreak/>
        <w:t>шения согласованности функционально</w:t>
      </w:r>
      <w:r>
        <w:rPr>
          <w:b/>
          <w:i/>
          <w:iCs/>
          <w:caps/>
          <w:color w:val="000000"/>
          <w:sz w:val="24"/>
          <w:szCs w:val="24"/>
          <w:lang w:val="ru-RU"/>
        </w:rPr>
        <w:t>-</w:t>
      </w:r>
      <w:r w:rsidRPr="004E4384">
        <w:rPr>
          <w:b/>
          <w:i/>
          <w:iCs/>
          <w:caps/>
          <w:color w:val="000000"/>
          <w:sz w:val="24"/>
          <w:szCs w:val="24"/>
          <w:lang w:val="ru-RU"/>
        </w:rPr>
        <w:t>ролевого взаимодействия на уровне операций</w:t>
      </w:r>
    </w:p>
    <w:p w:rsidR="00CC69D5" w:rsidRPr="00194EA2" w:rsidRDefault="00CC69D5" w:rsidP="002B54D9">
      <w:pPr>
        <w:spacing w:line="276" w:lineRule="auto"/>
        <w:jc w:val="both"/>
        <w:rPr>
          <w:sz w:val="8"/>
          <w:szCs w:val="8"/>
          <w:lang w:val="ru-RU"/>
        </w:rPr>
      </w:pPr>
    </w:p>
    <w:p w:rsidR="00CC69D5" w:rsidRDefault="00CC69D5" w:rsidP="002B54D9">
      <w:pPr>
        <w:spacing w:line="276" w:lineRule="auto"/>
        <w:ind w:firstLine="720"/>
        <w:jc w:val="both"/>
        <w:rPr>
          <w:color w:val="000000"/>
          <w:sz w:val="24"/>
          <w:szCs w:val="24"/>
          <w:lang w:val="ru-RU"/>
        </w:rPr>
      </w:pPr>
      <w:r w:rsidRPr="00B31A75">
        <w:rPr>
          <w:smallCaps/>
          <w:color w:val="000000"/>
          <w:sz w:val="24"/>
          <w:szCs w:val="24"/>
          <w:lang w:val="ru-RU"/>
        </w:rPr>
        <w:t>Констатировать</w:t>
      </w:r>
      <w:r w:rsidRPr="00B31A75">
        <w:rPr>
          <w:color w:val="000000"/>
          <w:sz w:val="24"/>
          <w:szCs w:val="24"/>
          <w:lang w:val="ru-RU"/>
        </w:rPr>
        <w:t xml:space="preserve"> </w:t>
      </w:r>
      <w:r w:rsidRPr="00B31A75">
        <w:rPr>
          <w:sz w:val="24"/>
          <w:szCs w:val="24"/>
          <w:lang w:val="ru-RU"/>
        </w:rPr>
        <w:t>осознание Инициируемым</w:t>
      </w:r>
      <w:r w:rsidRPr="00B31A75">
        <w:rPr>
          <w:b/>
          <w:sz w:val="24"/>
          <w:szCs w:val="24"/>
          <w:lang w:val="ru-RU"/>
        </w:rPr>
        <w:t xml:space="preserve"> </w:t>
      </w:r>
      <w:r w:rsidRPr="00331F93">
        <w:rPr>
          <w:bCs/>
          <w:sz w:val="24"/>
          <w:szCs w:val="24"/>
          <w:lang w:val="ru-RU"/>
        </w:rPr>
        <w:t>приоритетной</w:t>
      </w:r>
      <w:r>
        <w:rPr>
          <w:b/>
          <w:sz w:val="24"/>
          <w:szCs w:val="24"/>
          <w:lang w:val="ru-RU"/>
        </w:rPr>
        <w:t xml:space="preserve"> </w:t>
      </w:r>
      <w:r w:rsidRPr="00A72977">
        <w:rPr>
          <w:b/>
          <w:sz w:val="24"/>
          <w:szCs w:val="24"/>
          <w:lang w:val="ru-RU"/>
        </w:rPr>
        <w:t xml:space="preserve">готовности </w:t>
      </w:r>
      <w:r w:rsidRPr="00331F93">
        <w:rPr>
          <w:bCs/>
          <w:sz w:val="24"/>
          <w:szCs w:val="24"/>
          <w:lang w:val="ru-RU"/>
        </w:rPr>
        <w:t xml:space="preserve">решать задачи, сопутствующие совершению сделки </w:t>
      </w:r>
      <w:r>
        <w:rPr>
          <w:sz w:val="24"/>
          <w:szCs w:val="24"/>
          <w:lang w:val="ru-RU"/>
        </w:rPr>
        <w:t>(</w:t>
      </w:r>
      <w:r>
        <w:rPr>
          <w:color w:val="000000"/>
          <w:sz w:val="24"/>
          <w:szCs w:val="24"/>
          <w:lang w:val="ru-RU"/>
        </w:rPr>
        <w:t>фаза-диагональ 5, этап 2-й, стадия 11).</w:t>
      </w:r>
    </w:p>
    <w:p w:rsidR="00CC69D5" w:rsidRPr="00331F93" w:rsidRDefault="00CC69D5" w:rsidP="002B54D9">
      <w:pPr>
        <w:spacing w:line="276" w:lineRule="auto"/>
        <w:ind w:firstLine="720"/>
        <w:jc w:val="both"/>
        <w:rPr>
          <w:b/>
          <w:sz w:val="24"/>
          <w:szCs w:val="24"/>
          <w:lang w:val="ru-RU"/>
        </w:rPr>
      </w:pPr>
      <w:r w:rsidRPr="002F748B">
        <w:rPr>
          <w:color w:val="000000"/>
          <w:sz w:val="24"/>
          <w:szCs w:val="24"/>
          <w:lang w:val="ru-RU"/>
        </w:rPr>
        <w:t xml:space="preserve">Именно констатация </w:t>
      </w:r>
      <w:r>
        <w:rPr>
          <w:sz w:val="24"/>
          <w:szCs w:val="24"/>
          <w:lang w:val="ru-RU"/>
        </w:rPr>
        <w:t>осознания</w:t>
      </w:r>
      <w:r w:rsidRPr="00B31A75">
        <w:rPr>
          <w:sz w:val="24"/>
          <w:szCs w:val="24"/>
          <w:lang w:val="ru-RU"/>
        </w:rPr>
        <w:t xml:space="preserve"> Инициируемым</w:t>
      </w:r>
      <w:r w:rsidRPr="00B31A75">
        <w:rPr>
          <w:b/>
          <w:sz w:val="24"/>
          <w:szCs w:val="24"/>
          <w:lang w:val="ru-RU"/>
        </w:rPr>
        <w:t xml:space="preserve"> </w:t>
      </w:r>
      <w:r w:rsidRPr="00331F93">
        <w:rPr>
          <w:bCs/>
          <w:sz w:val="24"/>
          <w:szCs w:val="24"/>
          <w:lang w:val="ru-RU"/>
        </w:rPr>
        <w:t>приоритетной</w:t>
      </w:r>
      <w:r>
        <w:rPr>
          <w:b/>
          <w:sz w:val="24"/>
          <w:szCs w:val="24"/>
          <w:lang w:val="ru-RU"/>
        </w:rPr>
        <w:t xml:space="preserve"> </w:t>
      </w:r>
      <w:r w:rsidRPr="00A72977">
        <w:rPr>
          <w:b/>
          <w:sz w:val="24"/>
          <w:szCs w:val="24"/>
          <w:lang w:val="ru-RU"/>
        </w:rPr>
        <w:t xml:space="preserve">готовности </w:t>
      </w:r>
      <w:r w:rsidRPr="00331F93">
        <w:rPr>
          <w:bCs/>
          <w:sz w:val="24"/>
          <w:szCs w:val="24"/>
          <w:lang w:val="ru-RU"/>
        </w:rPr>
        <w:t>решать задачи, сопутствующие совершению сделки,</w:t>
      </w:r>
      <w:r w:rsidRPr="00331F93">
        <w:rPr>
          <w:bCs/>
          <w:color w:val="000000"/>
          <w:sz w:val="24"/>
          <w:szCs w:val="24"/>
          <w:lang w:val="ru-RU"/>
        </w:rPr>
        <w:t xml:space="preserve"> будет служить предпосылкой к </w:t>
      </w:r>
      <w:r w:rsidRPr="00331F93">
        <w:rPr>
          <w:bCs/>
          <w:sz w:val="24"/>
          <w:szCs w:val="24"/>
          <w:lang w:val="ru-RU"/>
        </w:rPr>
        <w:t xml:space="preserve">осознанию оптимальности </w:t>
      </w:r>
      <w:r w:rsidRPr="00331F93">
        <w:rPr>
          <w:b/>
          <w:sz w:val="24"/>
          <w:szCs w:val="24"/>
          <w:u w:val="single"/>
          <w:lang w:val="ru-RU"/>
        </w:rPr>
        <w:t>способа решения</w:t>
      </w:r>
      <w:r w:rsidRPr="00331F93">
        <w:rPr>
          <w:bCs/>
          <w:sz w:val="24"/>
          <w:szCs w:val="24"/>
          <w:lang w:val="ru-RU"/>
        </w:rPr>
        <w:t xml:space="preserve"> проблемы, обусловливающего приоритетную готовность эффективно сотрудничать в дальнейшем</w:t>
      </w:r>
      <w:r w:rsidRPr="00331F93">
        <w:rPr>
          <w:bCs/>
          <w:color w:val="000000"/>
          <w:sz w:val="24"/>
          <w:szCs w:val="24"/>
          <w:lang w:val="ru-RU"/>
        </w:rPr>
        <w:t xml:space="preserve"> </w:t>
      </w:r>
      <w:r>
        <w:rPr>
          <w:color w:val="000000"/>
          <w:sz w:val="24"/>
          <w:szCs w:val="24"/>
          <w:lang w:val="ru-RU"/>
        </w:rPr>
        <w:t>(фаза-диагональ 6, стадия 12</w:t>
      </w:r>
      <w:r w:rsidRPr="00331F93">
        <w:rPr>
          <w:color w:val="000000"/>
          <w:sz w:val="24"/>
          <w:szCs w:val="24"/>
          <w:lang w:val="ru-RU"/>
        </w:rPr>
        <w:t>).</w:t>
      </w:r>
    </w:p>
    <w:p w:rsidR="00CC69D5" w:rsidRPr="004E4384" w:rsidRDefault="00CC69D5" w:rsidP="002B54D9">
      <w:pPr>
        <w:shd w:val="clear" w:color="auto" w:fill="FFFFFF"/>
        <w:spacing w:line="276" w:lineRule="auto"/>
        <w:ind w:right="34" w:firstLine="720"/>
        <w:jc w:val="both"/>
        <w:rPr>
          <w:i/>
          <w:iCs/>
          <w:color w:val="000000"/>
          <w:sz w:val="24"/>
          <w:szCs w:val="24"/>
          <w:lang w:val="ru-RU"/>
        </w:rPr>
      </w:pPr>
      <w:r w:rsidRPr="004E4384">
        <w:rPr>
          <w:i/>
          <w:iCs/>
          <w:color w:val="000000"/>
          <w:sz w:val="24"/>
          <w:szCs w:val="24"/>
          <w:lang w:val="ru-RU"/>
        </w:rPr>
        <w:t xml:space="preserve">На данной стадии построения продуктивных отношений </w:t>
      </w:r>
      <w:r>
        <w:rPr>
          <w:b/>
          <w:i/>
          <w:iCs/>
          <w:color w:val="000000"/>
          <w:sz w:val="24"/>
          <w:szCs w:val="24"/>
          <w:lang w:val="ru-RU"/>
        </w:rPr>
        <w:t>созд</w:t>
      </w:r>
      <w:r w:rsidRPr="006A4F3D">
        <w:rPr>
          <w:b/>
          <w:i/>
          <w:iCs/>
          <w:color w:val="000000"/>
          <w:sz w:val="24"/>
          <w:szCs w:val="24"/>
          <w:lang w:val="ru-RU"/>
        </w:rPr>
        <w:t>аются</w:t>
      </w:r>
      <w:r>
        <w:rPr>
          <w:b/>
          <w:i/>
          <w:color w:val="000000"/>
          <w:sz w:val="24"/>
          <w:szCs w:val="24"/>
          <w:lang w:val="ru-RU"/>
        </w:rPr>
        <w:t xml:space="preserve"> условия</w:t>
      </w:r>
      <w:r w:rsidRPr="00A72977">
        <w:rPr>
          <w:b/>
          <w:i/>
          <w:color w:val="000000"/>
          <w:sz w:val="24"/>
          <w:szCs w:val="24"/>
          <w:lang w:val="ru-RU"/>
        </w:rPr>
        <w:t xml:space="preserve"> для повышения согласованности функционально-ролевого взаимодействия на уровне операций</w:t>
      </w:r>
      <w:r>
        <w:rPr>
          <w:b/>
          <w:i/>
          <w:color w:val="000000"/>
          <w:sz w:val="24"/>
          <w:szCs w:val="24"/>
          <w:lang w:val="ru-RU"/>
        </w:rPr>
        <w:t xml:space="preserve"> </w:t>
      </w:r>
      <w:r w:rsidRPr="00FF61D6">
        <w:rPr>
          <w:i/>
          <w:iCs/>
          <w:sz w:val="24"/>
          <w:szCs w:val="24"/>
          <w:lang w:val="ru-RU"/>
        </w:rPr>
        <w:t>(</w:t>
      </w:r>
      <w:r w:rsidRPr="00FF61D6">
        <w:rPr>
          <w:i/>
          <w:iCs/>
          <w:color w:val="000000"/>
          <w:sz w:val="24"/>
          <w:szCs w:val="24"/>
          <w:lang w:val="ru-RU"/>
        </w:rPr>
        <w:t>фаза-диагональ 5, этап 2-й, стадия 1</w:t>
      </w:r>
      <w:r w:rsidRPr="002136E8">
        <w:rPr>
          <w:i/>
          <w:iCs/>
          <w:color w:val="000000"/>
          <w:sz w:val="24"/>
          <w:szCs w:val="24"/>
          <w:lang w:val="ru-RU"/>
        </w:rPr>
        <w:t>1</w:t>
      </w:r>
      <w:r w:rsidRPr="00FF61D6">
        <w:rPr>
          <w:i/>
          <w:iCs/>
          <w:color w:val="000000"/>
          <w:sz w:val="24"/>
          <w:szCs w:val="24"/>
          <w:lang w:val="ru-RU"/>
        </w:rPr>
        <w:t>).</w:t>
      </w:r>
    </w:p>
    <w:p w:rsidR="00CC69D5" w:rsidRPr="004E4384" w:rsidRDefault="00CC69D5" w:rsidP="002B54D9">
      <w:pPr>
        <w:shd w:val="clear" w:color="auto" w:fill="FFFFFF"/>
        <w:spacing w:line="276" w:lineRule="auto"/>
        <w:ind w:right="34" w:firstLine="720"/>
        <w:jc w:val="both"/>
        <w:rPr>
          <w:i/>
          <w:iCs/>
          <w:color w:val="000000"/>
          <w:sz w:val="8"/>
          <w:szCs w:val="8"/>
          <w:lang w:val="ru-RU"/>
        </w:rPr>
      </w:pPr>
      <w:r w:rsidRPr="004E4384">
        <w:rPr>
          <w:i/>
          <w:iCs/>
          <w:color w:val="000000"/>
          <w:sz w:val="24"/>
          <w:szCs w:val="24"/>
          <w:lang w:val="ru-RU"/>
        </w:rPr>
        <w:t xml:space="preserve">С этой целью </w:t>
      </w:r>
      <w:r>
        <w:rPr>
          <w:i/>
          <w:iCs/>
          <w:color w:val="000000"/>
          <w:sz w:val="24"/>
          <w:szCs w:val="24"/>
          <w:lang w:val="ru-RU"/>
        </w:rPr>
        <w:t>в процессе сделки обсуждаются</w:t>
      </w:r>
      <w:r w:rsidRPr="004E4384">
        <w:rPr>
          <w:i/>
          <w:iCs/>
          <w:color w:val="000000"/>
          <w:sz w:val="24"/>
          <w:szCs w:val="24"/>
          <w:lang w:val="ru-RU"/>
        </w:rPr>
        <w:t xml:space="preserve"> </w:t>
      </w:r>
      <w:r w:rsidRPr="00E3556F">
        <w:rPr>
          <w:i/>
          <w:iCs/>
          <w:color w:val="000000"/>
          <w:sz w:val="24"/>
          <w:szCs w:val="24"/>
          <w:lang w:val="ru-RU"/>
        </w:rPr>
        <w:t xml:space="preserve">условия, способствующие повышению </w:t>
      </w:r>
      <w:r w:rsidRPr="00E3556F">
        <w:rPr>
          <w:i/>
          <w:color w:val="000000"/>
          <w:sz w:val="24"/>
          <w:szCs w:val="24"/>
          <w:lang w:val="ru-RU"/>
        </w:rPr>
        <w:t>согласованности функционально-ролевого взаимодействия</w:t>
      </w:r>
      <w:r w:rsidRPr="00E3556F">
        <w:rPr>
          <w:i/>
          <w:iCs/>
          <w:color w:val="000000"/>
          <w:sz w:val="24"/>
          <w:szCs w:val="24"/>
          <w:lang w:val="ru-RU"/>
        </w:rPr>
        <w:t xml:space="preserve"> на</w:t>
      </w:r>
      <w:r>
        <w:rPr>
          <w:i/>
          <w:iCs/>
          <w:color w:val="000000"/>
          <w:sz w:val="24"/>
          <w:szCs w:val="24"/>
          <w:lang w:val="ru-RU"/>
        </w:rPr>
        <w:t xml:space="preserve"> этапах совершения сделки.</w:t>
      </w:r>
    </w:p>
    <w:tbl>
      <w:tblPr>
        <w:tblW w:w="0" w:type="auto"/>
        <w:tblBorders>
          <w:top w:val="dashed" w:sz="4" w:space="0" w:color="auto"/>
          <w:left w:val="dashed" w:sz="4" w:space="0" w:color="auto"/>
          <w:bottom w:val="dashed" w:sz="4" w:space="0" w:color="auto"/>
          <w:right w:val="dashed" w:sz="4" w:space="0" w:color="auto"/>
        </w:tblBorders>
        <w:tblLook w:val="01E0" w:firstRow="1" w:lastRow="1" w:firstColumn="1" w:lastColumn="1" w:noHBand="0" w:noVBand="0"/>
      </w:tblPr>
      <w:tblGrid>
        <w:gridCol w:w="7728"/>
      </w:tblGrid>
      <w:tr w:rsidR="00CC69D5" w:rsidRPr="009F7DCC" w:rsidTr="00CC69D5">
        <w:trPr>
          <w:trHeight w:val="903"/>
        </w:trPr>
        <w:tc>
          <w:tcPr>
            <w:tcW w:w="10421" w:type="dxa"/>
          </w:tcPr>
          <w:p w:rsidR="00CC69D5" w:rsidRPr="004E4384" w:rsidRDefault="00CC69D5" w:rsidP="002B54D9">
            <w:pPr>
              <w:shd w:val="clear" w:color="auto" w:fill="FFFFFF"/>
              <w:tabs>
                <w:tab w:val="left" w:pos="682"/>
              </w:tabs>
              <w:spacing w:line="276" w:lineRule="auto"/>
              <w:ind w:left="10" w:firstLine="293"/>
              <w:jc w:val="both"/>
              <w:rPr>
                <w:i/>
                <w:iCs/>
                <w:smallCaps/>
                <w:color w:val="000000"/>
                <w:sz w:val="8"/>
                <w:szCs w:val="8"/>
                <w:lang w:val="ru-RU"/>
              </w:rPr>
            </w:pPr>
            <w:r w:rsidRPr="004E4384">
              <w:rPr>
                <w:i/>
                <w:iCs/>
                <w:smallCaps/>
                <w:color w:val="000000"/>
                <w:sz w:val="24"/>
                <w:szCs w:val="24"/>
                <w:lang w:val="ru-RU"/>
              </w:rPr>
              <w:tab/>
            </w:r>
          </w:p>
          <w:p w:rsidR="00CC69D5" w:rsidRPr="004E4384" w:rsidRDefault="00CC69D5" w:rsidP="002B54D9">
            <w:pPr>
              <w:shd w:val="clear" w:color="auto" w:fill="FFFFFF"/>
              <w:spacing w:line="276" w:lineRule="auto"/>
              <w:ind w:right="34" w:firstLine="720"/>
              <w:jc w:val="both"/>
              <w:rPr>
                <w:iCs/>
                <w:sz w:val="8"/>
                <w:szCs w:val="8"/>
                <w:lang w:val="ru-RU"/>
              </w:rPr>
            </w:pPr>
            <w:r w:rsidRPr="004E4384">
              <w:rPr>
                <w:i/>
                <w:iCs/>
                <w:sz w:val="24"/>
                <w:szCs w:val="24"/>
                <w:lang w:val="ru-RU"/>
              </w:rPr>
              <w:t xml:space="preserve"> Здесь раскрывается суть сбалансированности обязательств </w:t>
            </w:r>
            <w:r w:rsidRPr="004E4384">
              <w:rPr>
                <w:i/>
                <w:iCs/>
                <w:color w:val="000000"/>
                <w:sz w:val="24"/>
                <w:szCs w:val="24"/>
                <w:lang w:val="ru-RU"/>
              </w:rPr>
              <w:t>между</w:t>
            </w:r>
            <w:r w:rsidRPr="004E4384">
              <w:rPr>
                <w:i/>
                <w:iCs/>
                <w:sz w:val="24"/>
                <w:szCs w:val="24"/>
                <w:lang w:val="ru-RU"/>
              </w:rPr>
              <w:t xml:space="preserve"> Инициируемым и Инициатором (в качестве партнера по </w:t>
            </w:r>
            <w:r w:rsidRPr="004E4384">
              <w:rPr>
                <w:i/>
                <w:iCs/>
                <w:color w:val="000000"/>
                <w:sz w:val="24"/>
                <w:szCs w:val="24"/>
                <w:lang w:val="ru-RU"/>
              </w:rPr>
              <w:t>договорным обязательствам</w:t>
            </w:r>
            <w:r w:rsidRPr="004E4384">
              <w:rPr>
                <w:i/>
                <w:iCs/>
                <w:sz w:val="24"/>
                <w:szCs w:val="24"/>
                <w:lang w:val="ru-RU"/>
              </w:rPr>
              <w:t xml:space="preserve">), которые </w:t>
            </w:r>
            <w:r>
              <w:rPr>
                <w:i/>
                <w:iCs/>
                <w:sz w:val="24"/>
                <w:szCs w:val="24"/>
                <w:lang w:val="ru-RU"/>
              </w:rPr>
              <w:t>обеспечива</w:t>
            </w:r>
            <w:r w:rsidRPr="004E4384">
              <w:rPr>
                <w:i/>
                <w:iCs/>
                <w:sz w:val="24"/>
                <w:szCs w:val="24"/>
                <w:lang w:val="ru-RU"/>
              </w:rPr>
              <w:t>ют оптимизацию их взаимодействия на уровне операций.</w:t>
            </w:r>
          </w:p>
        </w:tc>
      </w:tr>
    </w:tbl>
    <w:p w:rsidR="00CC69D5" w:rsidRPr="00C1032B" w:rsidRDefault="00CC69D5" w:rsidP="002B54D9">
      <w:pPr>
        <w:shd w:val="clear" w:color="auto" w:fill="FFFFFF"/>
        <w:tabs>
          <w:tab w:val="left" w:pos="682"/>
        </w:tabs>
        <w:spacing w:line="276" w:lineRule="auto"/>
        <w:ind w:left="10" w:firstLine="293"/>
        <w:jc w:val="both"/>
        <w:rPr>
          <w:sz w:val="8"/>
          <w:szCs w:val="8"/>
          <w:lang w:val="ru-RU"/>
        </w:rPr>
      </w:pPr>
    </w:p>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11</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Default="00CC69D5" w:rsidP="002B54D9">
      <w:pPr>
        <w:spacing w:line="276" w:lineRule="auto"/>
        <w:ind w:firstLine="708"/>
        <w:jc w:val="right"/>
        <w:rPr>
          <w:color w:val="000000"/>
          <w:sz w:val="24"/>
          <w:szCs w:val="24"/>
          <w:lang w:val="ru-RU"/>
        </w:rPr>
      </w:pPr>
      <w:r>
        <w:rPr>
          <w:color w:val="000000"/>
          <w:sz w:val="24"/>
          <w:szCs w:val="24"/>
          <w:lang w:val="ru-RU"/>
        </w:rPr>
        <w:t>Таблица 11</w:t>
      </w:r>
    </w:p>
    <w:tbl>
      <w:tblPr>
        <w:tblW w:w="7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4"/>
        <w:gridCol w:w="4498"/>
        <w:gridCol w:w="1724"/>
        <w:gridCol w:w="26"/>
      </w:tblGrid>
      <w:tr w:rsidR="00CC69D5" w:rsidRPr="009F7DCC" w:rsidTr="002539FF">
        <w:trPr>
          <w:trHeight w:val="289"/>
        </w:trPr>
        <w:tc>
          <w:tcPr>
            <w:tcW w:w="7812" w:type="dxa"/>
            <w:gridSpan w:val="4"/>
          </w:tcPr>
          <w:p w:rsidR="00CC69D5" w:rsidRPr="00192F27" w:rsidRDefault="00CC69D5" w:rsidP="002B54D9">
            <w:pPr>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B44D95" w:rsidTr="002539FF">
        <w:tblPrEx>
          <w:tblLook w:val="04A0" w:firstRow="1" w:lastRow="0" w:firstColumn="1" w:lastColumn="0" w:noHBand="0" w:noVBand="1"/>
        </w:tblPrEx>
        <w:trPr>
          <w:gridAfter w:val="1"/>
          <w:wAfter w:w="26" w:type="dxa"/>
          <w:trHeight w:val="884"/>
        </w:trPr>
        <w:tc>
          <w:tcPr>
            <w:tcW w:w="1564" w:type="dxa"/>
          </w:tcPr>
          <w:p w:rsidR="00CC69D5" w:rsidRPr="00B44D95" w:rsidRDefault="00CC69D5" w:rsidP="002B54D9">
            <w:pPr>
              <w:spacing w:line="276" w:lineRule="auto"/>
              <w:jc w:val="center"/>
              <w:rPr>
                <w:b/>
                <w:sz w:val="24"/>
                <w:szCs w:val="24"/>
                <w:lang w:val="ru-RU"/>
              </w:rPr>
            </w:pPr>
            <w:r w:rsidRPr="00B44D95">
              <w:rPr>
                <w:b/>
                <w:sz w:val="24"/>
                <w:szCs w:val="24"/>
                <w:lang w:val="ru-RU"/>
              </w:rPr>
              <w:lastRenderedPageBreak/>
              <w:t>Состояние/поведение Иници-</w:t>
            </w:r>
          </w:p>
          <w:p w:rsidR="00CC69D5" w:rsidRPr="00B44D95" w:rsidRDefault="00CC69D5" w:rsidP="002B54D9">
            <w:pPr>
              <w:spacing w:line="276" w:lineRule="auto"/>
              <w:jc w:val="center"/>
              <w:rPr>
                <w:sz w:val="24"/>
                <w:szCs w:val="24"/>
                <w:lang w:val="ru-RU"/>
              </w:rPr>
            </w:pPr>
            <w:r w:rsidRPr="00B44D95">
              <w:rPr>
                <w:b/>
                <w:sz w:val="24"/>
                <w:szCs w:val="24"/>
                <w:lang w:val="ru-RU"/>
              </w:rPr>
              <w:t>ируемого</w:t>
            </w:r>
          </w:p>
        </w:tc>
        <w:tc>
          <w:tcPr>
            <w:tcW w:w="4498" w:type="dxa"/>
          </w:tcPr>
          <w:p w:rsidR="00CC69D5" w:rsidRPr="00B44D95" w:rsidRDefault="00CC69D5" w:rsidP="002B54D9">
            <w:pPr>
              <w:spacing w:line="276" w:lineRule="auto"/>
              <w:jc w:val="center"/>
              <w:rPr>
                <w:b/>
                <w:sz w:val="24"/>
                <w:szCs w:val="24"/>
              </w:rPr>
            </w:pPr>
            <w:r w:rsidRPr="00B44D95">
              <w:rPr>
                <w:b/>
                <w:sz w:val="24"/>
                <w:szCs w:val="24"/>
              </w:rPr>
              <w:t>Действия Инициатора</w:t>
            </w:r>
          </w:p>
        </w:tc>
        <w:tc>
          <w:tcPr>
            <w:tcW w:w="1724" w:type="dxa"/>
          </w:tcPr>
          <w:p w:rsidR="00CC69D5" w:rsidRPr="00B44D95" w:rsidRDefault="00CC69D5" w:rsidP="002B54D9">
            <w:pPr>
              <w:spacing w:line="276" w:lineRule="auto"/>
              <w:jc w:val="center"/>
              <w:rPr>
                <w:b/>
                <w:sz w:val="24"/>
                <w:szCs w:val="24"/>
              </w:rPr>
            </w:pPr>
            <w:r w:rsidRPr="00B44D95">
              <w:rPr>
                <w:b/>
                <w:sz w:val="24"/>
                <w:szCs w:val="24"/>
              </w:rPr>
              <w:t>Вопросы Инициатора</w:t>
            </w:r>
          </w:p>
        </w:tc>
      </w:tr>
      <w:tr w:rsidR="00CC69D5" w:rsidRPr="009F7DCC" w:rsidTr="002539FF">
        <w:tblPrEx>
          <w:tblLook w:val="04A0" w:firstRow="1" w:lastRow="0" w:firstColumn="1" w:lastColumn="0" w:noHBand="0" w:noVBand="1"/>
        </w:tblPrEx>
        <w:trPr>
          <w:gridAfter w:val="1"/>
          <w:wAfter w:w="26" w:type="dxa"/>
          <w:trHeight w:val="1479"/>
        </w:trPr>
        <w:tc>
          <w:tcPr>
            <w:tcW w:w="1564" w:type="dxa"/>
          </w:tcPr>
          <w:p w:rsidR="00CC69D5" w:rsidRPr="004E4384" w:rsidRDefault="00CC69D5" w:rsidP="002B54D9">
            <w:pPr>
              <w:spacing w:line="276" w:lineRule="auto"/>
              <w:rPr>
                <w:iCs/>
                <w:sz w:val="24"/>
                <w:szCs w:val="24"/>
                <w:lang w:val="ru-RU"/>
              </w:rPr>
            </w:pPr>
            <w:r w:rsidRPr="004E4384">
              <w:rPr>
                <w:b/>
                <w:iCs/>
                <w:sz w:val="24"/>
                <w:szCs w:val="24"/>
                <w:lang w:val="ru-RU"/>
              </w:rPr>
              <w:t>П</w:t>
            </w:r>
            <w:r w:rsidRPr="004E4384">
              <w:rPr>
                <w:iCs/>
                <w:sz w:val="24"/>
                <w:szCs w:val="24"/>
                <w:lang w:val="ru-RU"/>
              </w:rPr>
              <w:t>озитивно восп</w:t>
            </w:r>
            <w:r>
              <w:rPr>
                <w:iCs/>
                <w:sz w:val="24"/>
                <w:szCs w:val="24"/>
                <w:lang w:val="ru-RU"/>
              </w:rPr>
              <w:t>ри</w:t>
            </w:r>
            <w:r w:rsidRPr="004E4384">
              <w:rPr>
                <w:iCs/>
                <w:sz w:val="24"/>
                <w:szCs w:val="24"/>
                <w:lang w:val="ru-RU"/>
              </w:rPr>
              <w:t>нима</w:t>
            </w:r>
            <w:r w:rsidR="002539FF" w:rsidRPr="002539FF">
              <w:rPr>
                <w:iCs/>
                <w:sz w:val="24"/>
                <w:szCs w:val="24"/>
                <w:lang w:val="ru-RU"/>
              </w:rPr>
              <w:t>-</w:t>
            </w:r>
            <w:r w:rsidRPr="004E4384">
              <w:rPr>
                <w:iCs/>
                <w:sz w:val="24"/>
                <w:szCs w:val="24"/>
                <w:lang w:val="ru-RU"/>
              </w:rPr>
              <w:t xml:space="preserve">ет разъясне-ние </w:t>
            </w:r>
            <w:r w:rsidR="002539FF">
              <w:rPr>
                <w:iCs/>
                <w:sz w:val="24"/>
                <w:szCs w:val="24"/>
                <w:lang w:val="ru-RU"/>
              </w:rPr>
              <w:t>д</w:t>
            </w:r>
            <w:r w:rsidRPr="004E4384">
              <w:rPr>
                <w:iCs/>
                <w:sz w:val="24"/>
                <w:szCs w:val="24"/>
                <w:lang w:val="ru-RU"/>
              </w:rPr>
              <w:t>ейст</w:t>
            </w:r>
            <w:r w:rsidR="002539FF">
              <w:rPr>
                <w:iCs/>
                <w:sz w:val="24"/>
                <w:szCs w:val="24"/>
                <w:lang w:val="ru-RU"/>
              </w:rPr>
              <w:t>-</w:t>
            </w:r>
            <w:r w:rsidRPr="004E4384">
              <w:rPr>
                <w:iCs/>
                <w:sz w:val="24"/>
                <w:szCs w:val="24"/>
                <w:lang w:val="ru-RU"/>
              </w:rPr>
              <w:t>вий на слу</w:t>
            </w:r>
            <w:r w:rsidR="002539FF">
              <w:rPr>
                <w:iCs/>
                <w:sz w:val="24"/>
                <w:szCs w:val="24"/>
                <w:lang w:val="ru-RU"/>
              </w:rPr>
              <w:t>-</w:t>
            </w:r>
            <w:r w:rsidRPr="004E4384">
              <w:rPr>
                <w:iCs/>
                <w:sz w:val="24"/>
                <w:szCs w:val="24"/>
                <w:lang w:val="ru-RU"/>
              </w:rPr>
              <w:t>чай, если по</w:t>
            </w:r>
            <w:r w:rsidR="002539FF">
              <w:rPr>
                <w:iCs/>
                <w:sz w:val="24"/>
                <w:szCs w:val="24"/>
                <w:lang w:val="ru-RU"/>
              </w:rPr>
              <w:t>-</w:t>
            </w:r>
            <w:r>
              <w:rPr>
                <w:iCs/>
                <w:sz w:val="24"/>
                <w:szCs w:val="24"/>
                <w:lang w:val="ru-RU"/>
              </w:rPr>
              <w:t>тре</w:t>
            </w:r>
            <w:r w:rsidRPr="004E4384">
              <w:rPr>
                <w:iCs/>
                <w:sz w:val="24"/>
                <w:szCs w:val="24"/>
                <w:lang w:val="ru-RU"/>
              </w:rPr>
              <w:t>буется правильное оформление</w:t>
            </w:r>
            <w:r>
              <w:rPr>
                <w:iCs/>
                <w:sz w:val="24"/>
                <w:szCs w:val="24"/>
                <w:lang w:val="ru-RU"/>
              </w:rPr>
              <w:t xml:space="preserve"> документов, сопутствующих сделке</w:t>
            </w:r>
            <w:r w:rsidRPr="004E4384">
              <w:rPr>
                <w:iCs/>
                <w:sz w:val="24"/>
                <w:szCs w:val="24"/>
                <w:lang w:val="ru-RU"/>
              </w:rPr>
              <w:t xml:space="preserve">. </w:t>
            </w:r>
          </w:p>
          <w:p w:rsidR="00CC69D5" w:rsidRPr="004E4384" w:rsidRDefault="00CC69D5" w:rsidP="002B54D9">
            <w:pPr>
              <w:spacing w:line="276" w:lineRule="auto"/>
              <w:rPr>
                <w:iCs/>
                <w:sz w:val="24"/>
                <w:szCs w:val="24"/>
                <w:lang w:val="ru-RU"/>
              </w:rPr>
            </w:pPr>
            <w:r w:rsidRPr="004E4384">
              <w:rPr>
                <w:b/>
                <w:iCs/>
                <w:sz w:val="24"/>
                <w:szCs w:val="24"/>
                <w:lang w:val="ru-RU"/>
              </w:rPr>
              <w:t>Б</w:t>
            </w:r>
            <w:r w:rsidRPr="004E4384">
              <w:rPr>
                <w:iCs/>
                <w:sz w:val="24"/>
                <w:szCs w:val="24"/>
                <w:lang w:val="ru-RU"/>
              </w:rPr>
              <w:t>лагожела</w:t>
            </w:r>
            <w:r w:rsidR="002539FF">
              <w:rPr>
                <w:iCs/>
                <w:sz w:val="24"/>
                <w:szCs w:val="24"/>
                <w:lang w:val="ru-RU"/>
              </w:rPr>
              <w:t>-</w:t>
            </w:r>
            <w:r w:rsidRPr="004E4384">
              <w:rPr>
                <w:iCs/>
                <w:sz w:val="24"/>
                <w:szCs w:val="24"/>
                <w:lang w:val="ru-RU"/>
              </w:rPr>
              <w:t>тельно отно</w:t>
            </w:r>
            <w:r w:rsidR="002539FF">
              <w:rPr>
                <w:iCs/>
                <w:sz w:val="24"/>
                <w:szCs w:val="24"/>
                <w:lang w:val="ru-RU"/>
              </w:rPr>
              <w:t>-</w:t>
            </w:r>
            <w:r w:rsidRPr="004E4384">
              <w:rPr>
                <w:iCs/>
                <w:sz w:val="24"/>
                <w:szCs w:val="24"/>
                <w:lang w:val="ru-RU"/>
              </w:rPr>
              <w:t>сится</w:t>
            </w:r>
            <w:r w:rsidRPr="004E4384">
              <w:rPr>
                <w:iCs/>
                <w:sz w:val="16"/>
                <w:szCs w:val="16"/>
                <w:lang w:val="ru-RU"/>
              </w:rPr>
              <w:t xml:space="preserve"> </w:t>
            </w:r>
            <w:r w:rsidRPr="004E4384">
              <w:rPr>
                <w:iCs/>
                <w:sz w:val="24"/>
                <w:szCs w:val="24"/>
                <w:lang w:val="ru-RU"/>
              </w:rPr>
              <w:t>к</w:t>
            </w:r>
            <w:r w:rsidRPr="004E4384">
              <w:rPr>
                <w:iCs/>
                <w:sz w:val="16"/>
                <w:szCs w:val="16"/>
                <w:lang w:val="ru-RU"/>
              </w:rPr>
              <w:t xml:space="preserve"> </w:t>
            </w:r>
            <w:r w:rsidRPr="004E4384">
              <w:rPr>
                <w:iCs/>
                <w:sz w:val="24"/>
                <w:szCs w:val="24"/>
                <w:lang w:val="ru-RU"/>
              </w:rPr>
              <w:t>проя</w:t>
            </w:r>
            <w:r>
              <w:rPr>
                <w:iCs/>
                <w:sz w:val="24"/>
                <w:szCs w:val="24"/>
                <w:lang w:val="ru-RU"/>
              </w:rPr>
              <w:t>-в</w:t>
            </w:r>
            <w:r w:rsidRPr="004E4384">
              <w:rPr>
                <w:iCs/>
                <w:sz w:val="24"/>
                <w:szCs w:val="24"/>
                <w:lang w:val="ru-RU"/>
              </w:rPr>
              <w:t>лениям ува</w:t>
            </w:r>
            <w:r w:rsidR="002539FF">
              <w:rPr>
                <w:iCs/>
                <w:sz w:val="24"/>
                <w:szCs w:val="24"/>
                <w:lang w:val="ru-RU"/>
              </w:rPr>
              <w:t>-</w:t>
            </w:r>
            <w:r w:rsidRPr="004E4384">
              <w:rPr>
                <w:iCs/>
                <w:sz w:val="24"/>
                <w:szCs w:val="24"/>
                <w:lang w:val="ru-RU"/>
              </w:rPr>
              <w:t>жения</w:t>
            </w:r>
            <w:r>
              <w:rPr>
                <w:iCs/>
                <w:sz w:val="24"/>
                <w:szCs w:val="24"/>
                <w:lang w:val="ru-RU"/>
              </w:rPr>
              <w:t xml:space="preserve"> и</w:t>
            </w:r>
            <w:r w:rsidRPr="004E4384">
              <w:rPr>
                <w:iCs/>
                <w:sz w:val="24"/>
                <w:szCs w:val="24"/>
                <w:lang w:val="ru-RU"/>
              </w:rPr>
              <w:t>, симпатии</w:t>
            </w:r>
            <w:r>
              <w:rPr>
                <w:iCs/>
                <w:sz w:val="24"/>
                <w:szCs w:val="24"/>
                <w:lang w:val="ru-RU"/>
              </w:rPr>
              <w:t>.</w:t>
            </w:r>
          </w:p>
          <w:p w:rsidR="00CC69D5" w:rsidRPr="00B44D95" w:rsidRDefault="00CC69D5" w:rsidP="002B54D9">
            <w:pPr>
              <w:spacing w:line="276" w:lineRule="auto"/>
              <w:rPr>
                <w:sz w:val="24"/>
                <w:szCs w:val="24"/>
                <w:lang w:val="ru-RU"/>
              </w:rPr>
            </w:pPr>
            <w:r w:rsidRPr="004E4384">
              <w:rPr>
                <w:b/>
                <w:iCs/>
                <w:sz w:val="24"/>
                <w:szCs w:val="24"/>
                <w:lang w:val="ru-RU"/>
              </w:rPr>
              <w:t>И</w:t>
            </w:r>
            <w:r w:rsidRPr="004E4384">
              <w:rPr>
                <w:iCs/>
                <w:sz w:val="24"/>
                <w:szCs w:val="24"/>
                <w:lang w:val="ru-RU"/>
              </w:rPr>
              <w:t>спытывает</w:t>
            </w:r>
            <w:r w:rsidRPr="00B44D95">
              <w:rPr>
                <w:sz w:val="24"/>
                <w:szCs w:val="24"/>
                <w:lang w:val="ru-RU"/>
              </w:rPr>
              <w:t xml:space="preserve"> потребность </w:t>
            </w:r>
            <w:r w:rsidRPr="00B44D95">
              <w:rPr>
                <w:color w:val="000000"/>
                <w:sz w:val="24"/>
                <w:szCs w:val="24"/>
                <w:lang w:val="ru-RU"/>
              </w:rPr>
              <w:t xml:space="preserve">в </w:t>
            </w:r>
            <w:r w:rsidR="002539FF">
              <w:rPr>
                <w:color w:val="000000"/>
                <w:sz w:val="24"/>
                <w:szCs w:val="24"/>
                <w:lang w:val="ru-RU"/>
              </w:rPr>
              <w:t>надеж</w:t>
            </w:r>
            <w:r>
              <w:rPr>
                <w:color w:val="000000"/>
                <w:sz w:val="24"/>
                <w:szCs w:val="24"/>
                <w:lang w:val="ru-RU"/>
              </w:rPr>
              <w:t>ных</w:t>
            </w:r>
            <w:r w:rsidRPr="00B44D95">
              <w:rPr>
                <w:color w:val="000000"/>
                <w:sz w:val="24"/>
                <w:szCs w:val="24"/>
                <w:lang w:val="ru-RU"/>
              </w:rPr>
              <w:t xml:space="preserve"> отношениях. </w:t>
            </w:r>
          </w:p>
        </w:tc>
        <w:tc>
          <w:tcPr>
            <w:tcW w:w="4498" w:type="dxa"/>
          </w:tcPr>
          <w:p w:rsidR="00CC69D5" w:rsidRPr="004E4384" w:rsidRDefault="00CC69D5" w:rsidP="002B54D9">
            <w:pPr>
              <w:spacing w:line="276" w:lineRule="auto"/>
              <w:rPr>
                <w:iCs/>
                <w:sz w:val="24"/>
                <w:szCs w:val="24"/>
                <w:lang w:val="ru-RU"/>
              </w:rPr>
            </w:pPr>
            <w:r w:rsidRPr="004E4384">
              <w:rPr>
                <w:b/>
                <w:iCs/>
                <w:sz w:val="24"/>
                <w:szCs w:val="24"/>
                <w:lang w:val="ru-RU"/>
              </w:rPr>
              <w:t>Р</w:t>
            </w:r>
            <w:r w:rsidRPr="004E4384">
              <w:rPr>
                <w:iCs/>
                <w:sz w:val="24"/>
                <w:szCs w:val="24"/>
                <w:lang w:val="ru-RU"/>
              </w:rPr>
              <w:t xml:space="preserve">азвивает сервисное обслуживание </w:t>
            </w:r>
          </w:p>
          <w:p w:rsidR="00CC69D5" w:rsidRPr="004E4384" w:rsidRDefault="00CC69D5" w:rsidP="002B54D9">
            <w:pPr>
              <w:spacing w:line="276" w:lineRule="auto"/>
              <w:rPr>
                <w:iCs/>
                <w:color w:val="000000"/>
                <w:sz w:val="24"/>
                <w:szCs w:val="24"/>
                <w:lang w:val="ru-RU"/>
              </w:rPr>
            </w:pPr>
            <w:r w:rsidRPr="004E4384">
              <w:rPr>
                <w:iCs/>
                <w:sz w:val="24"/>
                <w:szCs w:val="24"/>
                <w:lang w:val="ru-RU"/>
              </w:rPr>
              <w:t>важное для задач Инициируемого</w:t>
            </w:r>
            <w:r w:rsidRPr="004E4384">
              <w:rPr>
                <w:iCs/>
                <w:color w:val="000000"/>
                <w:sz w:val="24"/>
                <w:szCs w:val="24"/>
                <w:lang w:val="ru-RU"/>
              </w:rPr>
              <w:t>.</w:t>
            </w:r>
          </w:p>
          <w:p w:rsidR="00CC69D5" w:rsidRPr="004E4384" w:rsidRDefault="00CC69D5" w:rsidP="002B54D9">
            <w:pPr>
              <w:spacing w:line="276" w:lineRule="auto"/>
              <w:rPr>
                <w:iCs/>
                <w:color w:val="000000"/>
                <w:sz w:val="24"/>
                <w:szCs w:val="24"/>
                <w:lang w:val="ru-RU"/>
              </w:rPr>
            </w:pPr>
            <w:r w:rsidRPr="004E4384">
              <w:rPr>
                <w:b/>
                <w:iCs/>
                <w:color w:val="000000"/>
                <w:sz w:val="24"/>
                <w:szCs w:val="24"/>
                <w:lang w:val="ru-RU"/>
              </w:rPr>
              <w:t>П</w:t>
            </w:r>
            <w:r w:rsidRPr="004E4384">
              <w:rPr>
                <w:iCs/>
                <w:color w:val="000000"/>
                <w:sz w:val="24"/>
                <w:szCs w:val="24"/>
                <w:lang w:val="ru-RU"/>
              </w:rPr>
              <w:t xml:space="preserve">роводит акции, стимулирующие расширение </w:t>
            </w:r>
            <w:r>
              <w:rPr>
                <w:iCs/>
                <w:color w:val="000000"/>
                <w:sz w:val="24"/>
                <w:szCs w:val="24"/>
                <w:lang w:val="ru-RU"/>
              </w:rPr>
              <w:t>расширение сотрудничества.</w:t>
            </w:r>
          </w:p>
          <w:p w:rsidR="00CC69D5" w:rsidRPr="00B44D95" w:rsidRDefault="00CC69D5" w:rsidP="002B54D9">
            <w:pPr>
              <w:spacing w:line="276" w:lineRule="auto"/>
              <w:rPr>
                <w:sz w:val="24"/>
                <w:szCs w:val="24"/>
                <w:lang w:val="ru-RU"/>
              </w:rPr>
            </w:pPr>
            <w:r>
              <w:rPr>
                <w:b/>
                <w:iCs/>
                <w:sz w:val="24"/>
                <w:szCs w:val="24"/>
                <w:lang w:val="ru-RU"/>
              </w:rPr>
              <w:t>Г</w:t>
            </w:r>
            <w:r w:rsidRPr="004E4384">
              <w:rPr>
                <w:iCs/>
                <w:sz w:val="24"/>
                <w:szCs w:val="24"/>
                <w:lang w:val="ru-RU"/>
              </w:rPr>
              <w:t>отовит почву к осознанию Инициируемым</w:t>
            </w:r>
            <w:r w:rsidRPr="004E4384">
              <w:rPr>
                <w:b/>
                <w:iCs/>
                <w:sz w:val="24"/>
                <w:szCs w:val="24"/>
                <w:lang w:val="ru-RU"/>
              </w:rPr>
              <w:t xml:space="preserve"> </w:t>
            </w:r>
            <w:r w:rsidRPr="004E4384">
              <w:rPr>
                <w:iCs/>
                <w:sz w:val="24"/>
                <w:szCs w:val="24"/>
                <w:lang w:val="ru-RU"/>
              </w:rPr>
              <w:t>оптимально</w:t>
            </w:r>
            <w:r>
              <w:rPr>
                <w:iCs/>
                <w:sz w:val="24"/>
                <w:szCs w:val="24"/>
                <w:lang w:val="ru-RU"/>
              </w:rPr>
              <w:t>-</w:t>
            </w:r>
            <w:r w:rsidRPr="004E4384">
              <w:rPr>
                <w:iCs/>
                <w:sz w:val="24"/>
                <w:szCs w:val="24"/>
                <w:lang w:val="ru-RU"/>
              </w:rPr>
              <w:t xml:space="preserve">сти данного </w:t>
            </w:r>
            <w:r>
              <w:rPr>
                <w:b/>
                <w:iCs/>
                <w:sz w:val="24"/>
                <w:szCs w:val="24"/>
                <w:u w:val="single"/>
                <w:lang w:val="ru-RU"/>
              </w:rPr>
              <w:t>способа реше</w:t>
            </w:r>
            <w:r w:rsidRPr="004E4384">
              <w:rPr>
                <w:b/>
                <w:iCs/>
                <w:sz w:val="24"/>
                <w:szCs w:val="24"/>
                <w:u w:val="single"/>
                <w:lang w:val="ru-RU"/>
              </w:rPr>
              <w:t>ния</w:t>
            </w:r>
            <w:r w:rsidRPr="004E4384">
              <w:rPr>
                <w:iCs/>
                <w:sz w:val="24"/>
                <w:szCs w:val="24"/>
                <w:lang w:val="ru-RU"/>
              </w:rPr>
              <w:t xml:space="preserve"> проблемы, обусловливаю</w:t>
            </w:r>
            <w:r>
              <w:rPr>
                <w:iCs/>
                <w:sz w:val="24"/>
                <w:szCs w:val="24"/>
                <w:lang w:val="ru-RU"/>
              </w:rPr>
              <w:t>-</w:t>
            </w:r>
            <w:r w:rsidRPr="004E4384">
              <w:rPr>
                <w:iCs/>
                <w:sz w:val="24"/>
                <w:szCs w:val="24"/>
                <w:lang w:val="ru-RU"/>
              </w:rPr>
              <w:t xml:space="preserve">щего </w:t>
            </w:r>
            <w:r w:rsidRPr="00B66088">
              <w:rPr>
                <w:bCs/>
                <w:sz w:val="24"/>
                <w:szCs w:val="24"/>
                <w:lang w:val="ru-RU"/>
              </w:rPr>
              <w:t>приоритетную</w:t>
            </w:r>
            <w:r w:rsidRPr="004E4384">
              <w:rPr>
                <w:b/>
                <w:iCs/>
                <w:sz w:val="24"/>
                <w:szCs w:val="24"/>
                <w:lang w:val="ru-RU"/>
              </w:rPr>
              <w:t xml:space="preserve"> готовность</w:t>
            </w:r>
            <w:r>
              <w:rPr>
                <w:iCs/>
                <w:sz w:val="24"/>
                <w:szCs w:val="24"/>
                <w:lang w:val="ru-RU"/>
              </w:rPr>
              <w:t xml:space="preserve"> эффек</w:t>
            </w:r>
            <w:r w:rsidRPr="004E4384">
              <w:rPr>
                <w:iCs/>
                <w:sz w:val="24"/>
                <w:szCs w:val="24"/>
                <w:lang w:val="ru-RU"/>
              </w:rPr>
              <w:t xml:space="preserve">тивно </w:t>
            </w:r>
            <w:r w:rsidRPr="00B66088">
              <w:rPr>
                <w:bCs/>
                <w:iCs/>
                <w:sz w:val="24"/>
                <w:szCs w:val="24"/>
                <w:lang w:val="ru-RU"/>
              </w:rPr>
              <w:t xml:space="preserve">справляться </w:t>
            </w:r>
            <w:r w:rsidRPr="004E4384">
              <w:rPr>
                <w:iCs/>
                <w:sz w:val="24"/>
                <w:szCs w:val="24"/>
                <w:lang w:val="ru-RU"/>
              </w:rPr>
              <w:t>с ней в долгосрочно</w:t>
            </w:r>
            <w:r>
              <w:rPr>
                <w:iCs/>
                <w:sz w:val="24"/>
                <w:szCs w:val="24"/>
                <w:lang w:val="ru-RU"/>
              </w:rPr>
              <w:t>м</w:t>
            </w:r>
            <w:r>
              <w:rPr>
                <w:sz w:val="24"/>
                <w:szCs w:val="24"/>
                <w:lang w:val="ru-RU"/>
              </w:rPr>
              <w:t xml:space="preserve"> сотрудничестве.</w:t>
            </w:r>
          </w:p>
          <w:p w:rsidR="00CC69D5" w:rsidRPr="004E4384" w:rsidRDefault="00CC69D5" w:rsidP="002B54D9">
            <w:pPr>
              <w:spacing w:line="276" w:lineRule="auto"/>
              <w:rPr>
                <w:i/>
                <w:sz w:val="24"/>
                <w:szCs w:val="24"/>
                <w:lang w:val="ru-RU"/>
              </w:rPr>
            </w:pPr>
            <w:r w:rsidRPr="004E4384">
              <w:rPr>
                <w:b/>
                <w:i/>
                <w:sz w:val="24"/>
                <w:szCs w:val="24"/>
                <w:lang w:val="ru-RU"/>
              </w:rPr>
              <w:t>П</w:t>
            </w:r>
            <w:r w:rsidRPr="004E4384">
              <w:rPr>
                <w:i/>
                <w:sz w:val="24"/>
                <w:szCs w:val="24"/>
                <w:lang w:val="ru-RU"/>
              </w:rPr>
              <w:t>утем</w:t>
            </w:r>
            <w:r w:rsidRPr="004E4384">
              <w:rPr>
                <w:b/>
                <w:i/>
                <w:color w:val="000000"/>
                <w:sz w:val="24"/>
                <w:szCs w:val="24"/>
                <w:lang w:val="ru-RU"/>
              </w:rPr>
              <w:t xml:space="preserve"> </w:t>
            </w:r>
            <w:r>
              <w:rPr>
                <w:b/>
                <w:i/>
                <w:iCs/>
                <w:color w:val="000000"/>
                <w:sz w:val="24"/>
                <w:szCs w:val="24"/>
                <w:lang w:val="ru-RU"/>
              </w:rPr>
              <w:t>созд</w:t>
            </w:r>
            <w:r w:rsidRPr="006A4F3D">
              <w:rPr>
                <w:b/>
                <w:i/>
                <w:iCs/>
                <w:color w:val="000000"/>
                <w:sz w:val="24"/>
                <w:szCs w:val="24"/>
                <w:lang w:val="ru-RU"/>
              </w:rPr>
              <w:t>а</w:t>
            </w:r>
            <w:r w:rsidRPr="004E4384">
              <w:rPr>
                <w:b/>
                <w:i/>
                <w:color w:val="000000"/>
                <w:sz w:val="24"/>
                <w:szCs w:val="24"/>
                <w:lang w:val="ru-RU"/>
              </w:rPr>
              <w:t>ния условий для повышения согласован</w:t>
            </w:r>
            <w:r>
              <w:rPr>
                <w:b/>
                <w:i/>
                <w:color w:val="000000"/>
                <w:sz w:val="24"/>
                <w:szCs w:val="24"/>
                <w:lang w:val="ru-RU"/>
              </w:rPr>
              <w:t>-</w:t>
            </w:r>
            <w:r w:rsidRPr="004E4384">
              <w:rPr>
                <w:b/>
                <w:i/>
                <w:color w:val="000000"/>
                <w:sz w:val="24"/>
                <w:szCs w:val="24"/>
                <w:lang w:val="ru-RU"/>
              </w:rPr>
              <w:t>ности функционально-ролевого взаимодействия на уро</w:t>
            </w:r>
            <w:r>
              <w:rPr>
                <w:b/>
                <w:i/>
                <w:color w:val="000000"/>
                <w:sz w:val="24"/>
                <w:szCs w:val="24"/>
                <w:lang w:val="ru-RU"/>
              </w:rPr>
              <w:t>-</w:t>
            </w:r>
            <w:r w:rsidRPr="004E4384">
              <w:rPr>
                <w:b/>
                <w:i/>
                <w:color w:val="000000"/>
                <w:sz w:val="24"/>
                <w:szCs w:val="24"/>
                <w:lang w:val="ru-RU"/>
              </w:rPr>
              <w:t>вне операций</w:t>
            </w:r>
            <w:r w:rsidRPr="004E4384">
              <w:rPr>
                <w:i/>
                <w:color w:val="000000"/>
                <w:sz w:val="24"/>
                <w:szCs w:val="24"/>
                <w:lang w:val="ru-RU"/>
              </w:rPr>
              <w:t xml:space="preserve"> </w:t>
            </w:r>
            <w:r w:rsidRPr="00D466EC">
              <w:rPr>
                <w:bCs/>
                <w:i/>
                <w:sz w:val="24"/>
                <w:szCs w:val="24"/>
                <w:lang w:val="ru-RU"/>
              </w:rPr>
              <w:t>(</w:t>
            </w:r>
            <w:r>
              <w:rPr>
                <w:bCs/>
                <w:i/>
                <w:sz w:val="24"/>
                <w:szCs w:val="24"/>
                <w:lang w:val="ru-RU"/>
              </w:rPr>
              <w:t xml:space="preserve">в том числе и параллельно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D466EC">
              <w:rPr>
                <w:bCs/>
                <w:i/>
                <w:sz w:val="24"/>
                <w:szCs w:val="24"/>
                <w:lang w:val="ru-RU"/>
              </w:rPr>
              <w:t xml:space="preserve">, </w:t>
            </w:r>
            <w:r w:rsidRPr="00AB2F86">
              <w:rPr>
                <w:i/>
                <w:sz w:val="24"/>
                <w:szCs w:val="24"/>
                <w:lang w:val="ru-RU"/>
              </w:rPr>
              <w:t>осознания Инициируемым</w:t>
            </w:r>
            <w:r w:rsidRPr="00AB2F86">
              <w:rPr>
                <w:b/>
                <w:i/>
                <w:sz w:val="24"/>
                <w:szCs w:val="24"/>
                <w:lang w:val="ru-RU"/>
              </w:rPr>
              <w:t xml:space="preserve"> </w:t>
            </w:r>
            <w:r w:rsidRPr="00AB2F86">
              <w:rPr>
                <w:bCs/>
                <w:i/>
                <w:sz w:val="24"/>
                <w:szCs w:val="24"/>
                <w:lang w:val="ru-RU"/>
              </w:rPr>
              <w:t>приоритетной</w:t>
            </w:r>
            <w:r>
              <w:rPr>
                <w:b/>
                <w:sz w:val="24"/>
                <w:szCs w:val="24"/>
                <w:lang w:val="ru-RU"/>
              </w:rPr>
              <w:t xml:space="preserve"> </w:t>
            </w:r>
            <w:r w:rsidRPr="00A72977">
              <w:rPr>
                <w:b/>
                <w:sz w:val="24"/>
                <w:szCs w:val="24"/>
                <w:lang w:val="ru-RU"/>
              </w:rPr>
              <w:t xml:space="preserve">готовности </w:t>
            </w:r>
            <w:r w:rsidRPr="00AB2F86">
              <w:rPr>
                <w:bCs/>
                <w:i/>
                <w:iCs/>
                <w:sz w:val="24"/>
                <w:szCs w:val="24"/>
                <w:lang w:val="ru-RU"/>
              </w:rPr>
              <w:t xml:space="preserve">решать задачи, сопутствующие совершению сделки) </w:t>
            </w:r>
            <w:r>
              <w:rPr>
                <w:i/>
                <w:iCs/>
                <w:color w:val="000000"/>
                <w:sz w:val="24"/>
                <w:szCs w:val="24"/>
                <w:lang w:val="ru-RU"/>
              </w:rPr>
              <w:t>обусловливают</w:t>
            </w:r>
            <w:r w:rsidRPr="00AB2F86">
              <w:rPr>
                <w:i/>
                <w:iCs/>
                <w:sz w:val="24"/>
                <w:szCs w:val="24"/>
                <w:lang w:val="ru-RU"/>
              </w:rPr>
              <w:t xml:space="preserve"> предпосылки к дальнейшему развитию</w:t>
            </w:r>
            <w:r w:rsidRPr="004E4384">
              <w:rPr>
                <w:i/>
                <w:sz w:val="24"/>
                <w:szCs w:val="24"/>
                <w:lang w:val="ru-RU"/>
              </w:rPr>
              <w:t xml:space="preserve"> </w:t>
            </w:r>
            <w:r w:rsidRPr="004E4384">
              <w:rPr>
                <w:i/>
                <w:color w:val="000000"/>
                <w:sz w:val="24"/>
                <w:szCs w:val="24"/>
                <w:lang w:val="ru-RU"/>
              </w:rPr>
              <w:t>продуктивных отношений</w:t>
            </w:r>
            <w:r w:rsidRPr="004E4384">
              <w:rPr>
                <w:i/>
                <w:sz w:val="24"/>
                <w:szCs w:val="24"/>
                <w:lang w:val="ru-RU"/>
              </w:rPr>
              <w:t>.</w:t>
            </w:r>
          </w:p>
        </w:tc>
        <w:tc>
          <w:tcPr>
            <w:tcW w:w="1724" w:type="dxa"/>
          </w:tcPr>
          <w:p w:rsidR="00CC69D5" w:rsidRPr="00B44D95" w:rsidRDefault="00CC69D5" w:rsidP="002B54D9">
            <w:pPr>
              <w:spacing w:line="276" w:lineRule="auto"/>
              <w:rPr>
                <w:sz w:val="24"/>
                <w:szCs w:val="24"/>
                <w:lang w:val="ru-RU"/>
              </w:rPr>
            </w:pPr>
            <w:r w:rsidRPr="00CD540E">
              <w:rPr>
                <w:b/>
                <w:iCs/>
                <w:sz w:val="24"/>
                <w:szCs w:val="24"/>
                <w:lang w:val="ru-RU"/>
              </w:rPr>
              <w:t>Ч</w:t>
            </w:r>
            <w:r w:rsidRPr="00CD540E">
              <w:rPr>
                <w:iCs/>
                <w:sz w:val="24"/>
                <w:szCs w:val="24"/>
                <w:lang w:val="ru-RU"/>
              </w:rPr>
              <w:t>то мы</w:t>
            </w:r>
            <w:r w:rsidRPr="00B44D95">
              <w:rPr>
                <w:sz w:val="24"/>
                <w:szCs w:val="24"/>
                <w:lang w:val="ru-RU"/>
              </w:rPr>
              <w:t xml:space="preserve"> мо</w:t>
            </w:r>
            <w:r w:rsidR="002539FF">
              <w:rPr>
                <w:sz w:val="24"/>
                <w:szCs w:val="24"/>
                <w:lang w:val="ru-RU"/>
              </w:rPr>
              <w:t>-</w:t>
            </w:r>
            <w:r w:rsidRPr="00B44D95">
              <w:rPr>
                <w:sz w:val="24"/>
                <w:szCs w:val="24"/>
                <w:lang w:val="ru-RU"/>
              </w:rPr>
              <w:t>жем сделать для повыше</w:t>
            </w:r>
            <w:r w:rsidR="002539FF">
              <w:rPr>
                <w:sz w:val="24"/>
                <w:szCs w:val="24"/>
                <w:lang w:val="ru-RU"/>
              </w:rPr>
              <w:t>-</w:t>
            </w:r>
            <w:r w:rsidRPr="00B44D95">
              <w:rPr>
                <w:sz w:val="24"/>
                <w:szCs w:val="24"/>
                <w:lang w:val="ru-RU"/>
              </w:rPr>
              <w:t>ни</w:t>
            </w:r>
            <w:r>
              <w:rPr>
                <w:sz w:val="24"/>
                <w:szCs w:val="24"/>
                <w:lang w:val="ru-RU"/>
              </w:rPr>
              <w:t>я эффектив-ности совмес</w:t>
            </w:r>
            <w:r w:rsidR="002539FF">
              <w:rPr>
                <w:sz w:val="24"/>
                <w:szCs w:val="24"/>
                <w:lang w:val="ru-RU"/>
              </w:rPr>
              <w:t>-</w:t>
            </w:r>
            <w:r>
              <w:rPr>
                <w:sz w:val="24"/>
                <w:szCs w:val="24"/>
                <w:lang w:val="ru-RU"/>
              </w:rPr>
              <w:t>тной реа</w:t>
            </w:r>
            <w:r w:rsidRPr="00B44D95">
              <w:rPr>
                <w:sz w:val="24"/>
                <w:szCs w:val="24"/>
                <w:lang w:val="ru-RU"/>
              </w:rPr>
              <w:t>ли</w:t>
            </w:r>
            <w:r w:rsidR="002539FF">
              <w:rPr>
                <w:sz w:val="24"/>
                <w:szCs w:val="24"/>
                <w:lang w:val="ru-RU"/>
              </w:rPr>
              <w:t>з</w:t>
            </w:r>
            <w:r w:rsidRPr="00B44D95">
              <w:rPr>
                <w:sz w:val="24"/>
                <w:szCs w:val="24"/>
                <w:lang w:val="ru-RU"/>
              </w:rPr>
              <w:t>а</w:t>
            </w:r>
            <w:r w:rsidR="002539FF">
              <w:rPr>
                <w:sz w:val="24"/>
                <w:szCs w:val="24"/>
                <w:lang w:val="ru-RU"/>
              </w:rPr>
              <w:t>-</w:t>
            </w:r>
            <w:r w:rsidRPr="00B44D95">
              <w:rPr>
                <w:sz w:val="24"/>
                <w:szCs w:val="24"/>
                <w:lang w:val="ru-RU"/>
              </w:rPr>
              <w:t xml:space="preserve">ции </w:t>
            </w:r>
            <w:r w:rsidRPr="00B44D95">
              <w:rPr>
                <w:color w:val="000000"/>
                <w:sz w:val="24"/>
                <w:szCs w:val="24"/>
                <w:lang w:val="ru-RU"/>
              </w:rPr>
              <w:t>«договор</w:t>
            </w:r>
            <w:r w:rsidR="002539FF">
              <w:rPr>
                <w:color w:val="000000"/>
                <w:sz w:val="24"/>
                <w:szCs w:val="24"/>
                <w:lang w:val="ru-RU"/>
              </w:rPr>
              <w:t>-</w:t>
            </w:r>
            <w:r w:rsidRPr="00B44D95">
              <w:rPr>
                <w:color w:val="000000"/>
                <w:sz w:val="24"/>
                <w:szCs w:val="24"/>
                <w:lang w:val="ru-RU"/>
              </w:rPr>
              <w:t>ных обязате</w:t>
            </w:r>
            <w:r>
              <w:rPr>
                <w:color w:val="000000"/>
                <w:sz w:val="24"/>
                <w:szCs w:val="24"/>
                <w:lang w:val="ru-RU"/>
              </w:rPr>
              <w:t>-</w:t>
            </w:r>
            <w:r w:rsidRPr="00B44D95">
              <w:rPr>
                <w:color w:val="000000"/>
                <w:sz w:val="24"/>
                <w:szCs w:val="24"/>
                <w:lang w:val="ru-RU"/>
              </w:rPr>
              <w:t>льств», чтобы постоянно ос</w:t>
            </w:r>
            <w:r w:rsidR="002539FF">
              <w:rPr>
                <w:color w:val="000000"/>
                <w:sz w:val="24"/>
                <w:szCs w:val="24"/>
                <w:lang w:val="ru-RU"/>
              </w:rPr>
              <w:t>-</w:t>
            </w:r>
            <w:r w:rsidRPr="00B44D95">
              <w:rPr>
                <w:color w:val="000000"/>
                <w:sz w:val="24"/>
                <w:szCs w:val="24"/>
                <w:lang w:val="ru-RU"/>
              </w:rPr>
              <w:t>тавалось чув</w:t>
            </w:r>
            <w:r w:rsidR="002539FF">
              <w:rPr>
                <w:color w:val="000000"/>
                <w:sz w:val="24"/>
                <w:szCs w:val="24"/>
                <w:lang w:val="ru-RU"/>
              </w:rPr>
              <w:t>-</w:t>
            </w:r>
            <w:r w:rsidRPr="00B44D95">
              <w:rPr>
                <w:color w:val="000000"/>
                <w:sz w:val="24"/>
                <w:szCs w:val="24"/>
                <w:lang w:val="ru-RU"/>
              </w:rPr>
              <w:t>ство полного удовлетво</w:t>
            </w:r>
            <w:r>
              <w:rPr>
                <w:color w:val="000000"/>
                <w:sz w:val="24"/>
                <w:szCs w:val="24"/>
                <w:lang w:val="ru-RU"/>
              </w:rPr>
              <w:t>-</w:t>
            </w:r>
            <w:r w:rsidRPr="00B44D95">
              <w:rPr>
                <w:color w:val="000000"/>
                <w:sz w:val="24"/>
                <w:szCs w:val="24"/>
                <w:lang w:val="ru-RU"/>
              </w:rPr>
              <w:t>рения</w:t>
            </w:r>
            <w:r w:rsidRPr="00B44D95">
              <w:rPr>
                <w:sz w:val="24"/>
                <w:szCs w:val="24"/>
                <w:lang w:val="ru-RU"/>
              </w:rPr>
              <w:t>?</w:t>
            </w:r>
          </w:p>
          <w:p w:rsidR="00CC69D5" w:rsidRPr="00B44D95" w:rsidRDefault="00CC69D5" w:rsidP="002B54D9">
            <w:pPr>
              <w:spacing w:line="276" w:lineRule="auto"/>
              <w:rPr>
                <w:sz w:val="24"/>
                <w:szCs w:val="24"/>
                <w:lang w:val="ru-RU"/>
              </w:rPr>
            </w:pPr>
            <w:r w:rsidRPr="00CD540E">
              <w:rPr>
                <w:b/>
                <w:iCs/>
                <w:sz w:val="24"/>
                <w:szCs w:val="24"/>
                <w:lang w:val="ru-RU"/>
              </w:rPr>
              <w:t>К</w:t>
            </w:r>
            <w:r w:rsidR="002539FF">
              <w:rPr>
                <w:iCs/>
                <w:sz w:val="24"/>
                <w:szCs w:val="24"/>
                <w:lang w:val="ru-RU"/>
              </w:rPr>
              <w:t>акова Ваша ак</w:t>
            </w:r>
            <w:r>
              <w:rPr>
                <w:iCs/>
                <w:sz w:val="24"/>
                <w:szCs w:val="24"/>
                <w:lang w:val="ru-RU"/>
              </w:rPr>
              <w:t>ту</w:t>
            </w:r>
            <w:r w:rsidRPr="00CD540E">
              <w:rPr>
                <w:iCs/>
                <w:sz w:val="24"/>
                <w:szCs w:val="24"/>
                <w:lang w:val="ru-RU"/>
              </w:rPr>
              <w:t xml:space="preserve">альная </w:t>
            </w:r>
            <w:r w:rsidR="002539FF">
              <w:rPr>
                <w:iCs/>
                <w:sz w:val="24"/>
                <w:szCs w:val="24"/>
                <w:lang w:val="ru-RU"/>
              </w:rPr>
              <w:t>озабо</w:t>
            </w:r>
            <w:r>
              <w:rPr>
                <w:iCs/>
                <w:sz w:val="24"/>
                <w:szCs w:val="24"/>
                <w:lang w:val="ru-RU"/>
              </w:rPr>
              <w:t>ченность</w:t>
            </w:r>
            <w:r w:rsidRPr="00B44D95">
              <w:rPr>
                <w:sz w:val="24"/>
                <w:szCs w:val="24"/>
                <w:lang w:val="ru-RU"/>
              </w:rPr>
              <w:t xml:space="preserve"> на данном </w:t>
            </w:r>
            <w:r>
              <w:rPr>
                <w:sz w:val="24"/>
                <w:szCs w:val="24"/>
                <w:lang w:val="ru-RU"/>
              </w:rPr>
              <w:t>эта</w:t>
            </w:r>
            <w:r w:rsidR="002539FF">
              <w:rPr>
                <w:sz w:val="24"/>
                <w:szCs w:val="24"/>
                <w:lang w:val="ru-RU"/>
              </w:rPr>
              <w:t>-пе совер</w:t>
            </w:r>
            <w:r>
              <w:rPr>
                <w:sz w:val="24"/>
                <w:szCs w:val="24"/>
                <w:lang w:val="ru-RU"/>
              </w:rPr>
              <w:t>ше</w:t>
            </w:r>
            <w:r w:rsidR="002539FF">
              <w:rPr>
                <w:sz w:val="24"/>
                <w:szCs w:val="24"/>
                <w:lang w:val="ru-RU"/>
              </w:rPr>
              <w:t>-</w:t>
            </w:r>
            <w:r>
              <w:rPr>
                <w:sz w:val="24"/>
                <w:szCs w:val="24"/>
                <w:lang w:val="ru-RU"/>
              </w:rPr>
              <w:t>ния сделки</w:t>
            </w:r>
            <w:r w:rsidRPr="00B44D95">
              <w:rPr>
                <w:sz w:val="24"/>
                <w:szCs w:val="24"/>
                <w:lang w:val="ru-RU"/>
              </w:rPr>
              <w:t>?</w:t>
            </w:r>
          </w:p>
        </w:tc>
      </w:tr>
    </w:tbl>
    <w:p w:rsidR="00CC69D5" w:rsidRPr="00B31A75" w:rsidRDefault="00CC69D5" w:rsidP="002B54D9">
      <w:pPr>
        <w:spacing w:line="276" w:lineRule="auto"/>
        <w:jc w:val="right"/>
        <w:rPr>
          <w:caps/>
          <w:sz w:val="24"/>
          <w:szCs w:val="24"/>
          <w:lang w:val="ru-RU"/>
        </w:rPr>
      </w:pPr>
    </w:p>
    <w:p w:rsidR="002539FF" w:rsidRDefault="00CC69D5" w:rsidP="002B54D9">
      <w:pPr>
        <w:spacing w:line="276" w:lineRule="auto"/>
        <w:jc w:val="center"/>
        <w:rPr>
          <w:b/>
          <w:sz w:val="24"/>
          <w:szCs w:val="24"/>
          <w:lang w:val="ru-RU"/>
        </w:rPr>
      </w:pPr>
      <w:r>
        <w:rPr>
          <w:b/>
          <w:caps/>
          <w:sz w:val="24"/>
          <w:szCs w:val="24"/>
          <w:u w:val="single"/>
          <w:lang w:val="ru-RU"/>
        </w:rPr>
        <w:t>стадия 12</w:t>
      </w:r>
      <w:r w:rsidRPr="004B6B21">
        <w:rPr>
          <w:b/>
          <w:caps/>
          <w:sz w:val="24"/>
          <w:szCs w:val="24"/>
          <w:u w:val="single"/>
          <w:lang w:val="ru-RU"/>
        </w:rPr>
        <w:t>.</w:t>
      </w:r>
      <w:r>
        <w:rPr>
          <w:b/>
          <w:caps/>
          <w:sz w:val="24"/>
          <w:szCs w:val="24"/>
          <w:lang w:val="ru-RU"/>
        </w:rPr>
        <w:t xml:space="preserve"> </w:t>
      </w:r>
      <w:r w:rsidRPr="00B31A75">
        <w:rPr>
          <w:b/>
          <w:caps/>
          <w:sz w:val="24"/>
          <w:szCs w:val="24"/>
          <w:lang w:val="ru-RU"/>
        </w:rPr>
        <w:t xml:space="preserve">осознание </w:t>
      </w:r>
      <w:r w:rsidRPr="00A72977">
        <w:rPr>
          <w:b/>
          <w:sz w:val="24"/>
          <w:szCs w:val="24"/>
          <w:lang w:val="ru-RU"/>
        </w:rPr>
        <w:t xml:space="preserve">ОПТИМАЛЬНОСТИ </w:t>
      </w:r>
    </w:p>
    <w:p w:rsidR="00CC69D5" w:rsidRPr="000A09B5" w:rsidRDefault="00CC69D5" w:rsidP="002B54D9">
      <w:pPr>
        <w:spacing w:line="276" w:lineRule="auto"/>
        <w:jc w:val="center"/>
        <w:rPr>
          <w:b/>
          <w:i/>
          <w:sz w:val="24"/>
          <w:szCs w:val="24"/>
          <w:lang w:val="ru-RU"/>
        </w:rPr>
      </w:pPr>
      <w:r w:rsidRPr="00A72977">
        <w:rPr>
          <w:b/>
          <w:sz w:val="24"/>
          <w:szCs w:val="24"/>
          <w:lang w:val="ru-RU"/>
        </w:rPr>
        <w:lastRenderedPageBreak/>
        <w:t>СПОСОБА РЕШЕНИЯ ПРОБЛЕМЫ, ОБУСЛОВЛИВА</w:t>
      </w:r>
      <w:r w:rsidR="002539FF">
        <w:rPr>
          <w:b/>
          <w:sz w:val="24"/>
          <w:szCs w:val="24"/>
          <w:lang w:val="ru-RU"/>
        </w:rPr>
        <w:t xml:space="preserve">-      </w:t>
      </w:r>
      <w:r w:rsidRPr="00A72977">
        <w:rPr>
          <w:b/>
          <w:sz w:val="24"/>
          <w:szCs w:val="24"/>
          <w:lang w:val="ru-RU"/>
        </w:rPr>
        <w:t xml:space="preserve">ЮЩЕГО </w:t>
      </w:r>
      <w:r>
        <w:rPr>
          <w:b/>
          <w:sz w:val="24"/>
          <w:szCs w:val="24"/>
          <w:lang w:val="ru-RU"/>
        </w:rPr>
        <w:t xml:space="preserve">ПРИОРИТЕТНУЮ </w:t>
      </w:r>
      <w:r w:rsidRPr="00A72977">
        <w:rPr>
          <w:b/>
          <w:sz w:val="24"/>
          <w:szCs w:val="24"/>
          <w:lang w:val="ru-RU"/>
        </w:rPr>
        <w:t xml:space="preserve">ГОТОВНОСТЬ ЭФФЕКТИВНО </w:t>
      </w:r>
      <w:r w:rsidRPr="00931967">
        <w:rPr>
          <w:b/>
          <w:sz w:val="24"/>
          <w:szCs w:val="24"/>
          <w:lang w:val="ru-RU"/>
        </w:rPr>
        <w:t>СОТРУДНИЧАТЬ</w:t>
      </w:r>
      <w:r>
        <w:rPr>
          <w:b/>
          <w:sz w:val="24"/>
          <w:szCs w:val="24"/>
          <w:lang w:val="ru-RU"/>
        </w:rPr>
        <w:t xml:space="preserve"> </w:t>
      </w:r>
      <w:r w:rsidRPr="00931967">
        <w:rPr>
          <w:b/>
          <w:sz w:val="24"/>
          <w:szCs w:val="24"/>
          <w:lang w:val="ru-RU"/>
        </w:rPr>
        <w:t>В ДАЛЬНЕЙШЕМ</w:t>
      </w:r>
      <w:r>
        <w:rPr>
          <w:b/>
          <w:sz w:val="24"/>
          <w:szCs w:val="24"/>
          <w:lang w:val="ru-RU"/>
        </w:rPr>
        <w:t>.</w:t>
      </w:r>
      <w:r w:rsidRPr="00A72977">
        <w:rPr>
          <w:b/>
          <w:sz w:val="24"/>
          <w:szCs w:val="24"/>
          <w:lang w:val="ru-RU"/>
        </w:rPr>
        <w:t xml:space="preserve"> </w:t>
      </w:r>
      <w:r>
        <w:rPr>
          <w:b/>
          <w:i/>
          <w:sz w:val="24"/>
          <w:szCs w:val="24"/>
          <w:lang w:val="ru-RU"/>
        </w:rPr>
        <w:t>Ф</w:t>
      </w:r>
      <w:r w:rsidRPr="00A72977">
        <w:rPr>
          <w:b/>
          <w:i/>
          <w:sz w:val="24"/>
          <w:szCs w:val="24"/>
          <w:lang w:val="ru-RU"/>
        </w:rPr>
        <w:t xml:space="preserve">ОРМИРОВАНИЕ </w:t>
      </w:r>
    </w:p>
    <w:p w:rsidR="00CC69D5" w:rsidRDefault="00CC69D5" w:rsidP="002B54D9">
      <w:pPr>
        <w:spacing w:line="276" w:lineRule="auto"/>
        <w:jc w:val="center"/>
        <w:rPr>
          <w:b/>
          <w:i/>
          <w:sz w:val="24"/>
          <w:szCs w:val="24"/>
          <w:lang w:val="ru-RU"/>
        </w:rPr>
      </w:pPr>
      <w:r w:rsidRPr="00A72977">
        <w:rPr>
          <w:b/>
          <w:i/>
          <w:sz w:val="24"/>
          <w:szCs w:val="24"/>
          <w:lang w:val="ru-RU"/>
        </w:rPr>
        <w:t>УСТАНОВКИ</w:t>
      </w:r>
      <w:r>
        <w:rPr>
          <w:b/>
          <w:i/>
          <w:sz w:val="24"/>
          <w:szCs w:val="24"/>
          <w:lang w:val="ru-RU"/>
        </w:rPr>
        <w:t xml:space="preserve"> </w:t>
      </w:r>
      <w:r w:rsidRPr="00A72977">
        <w:rPr>
          <w:b/>
          <w:i/>
          <w:sz w:val="24"/>
          <w:szCs w:val="24"/>
          <w:lang w:val="ru-RU"/>
        </w:rPr>
        <w:t xml:space="preserve">К </w:t>
      </w:r>
      <w:r>
        <w:rPr>
          <w:b/>
          <w:i/>
          <w:sz w:val="24"/>
          <w:szCs w:val="24"/>
          <w:lang w:val="ru-RU"/>
        </w:rPr>
        <w:t>ОПТИМИЗАЦИИ</w:t>
      </w:r>
      <w:r w:rsidRPr="00A72977">
        <w:rPr>
          <w:b/>
          <w:i/>
          <w:sz w:val="24"/>
          <w:szCs w:val="24"/>
          <w:lang w:val="ru-RU"/>
        </w:rPr>
        <w:t xml:space="preserve"> ПРОДУКТВНОСТИ ОТНОШЕНИЙ</w:t>
      </w:r>
      <w:r>
        <w:rPr>
          <w:b/>
          <w:i/>
          <w:sz w:val="24"/>
          <w:szCs w:val="24"/>
          <w:lang w:val="ru-RU"/>
        </w:rPr>
        <w:t>.</w:t>
      </w:r>
    </w:p>
    <w:p w:rsidR="00CC69D5" w:rsidRPr="00194EA2" w:rsidRDefault="00CC69D5" w:rsidP="002B54D9">
      <w:pPr>
        <w:spacing w:line="276" w:lineRule="auto"/>
        <w:jc w:val="center"/>
        <w:rPr>
          <w:color w:val="000000"/>
          <w:sz w:val="8"/>
          <w:szCs w:val="8"/>
          <w:lang w:val="ru-RU"/>
        </w:rPr>
      </w:pPr>
    </w:p>
    <w:p w:rsidR="00CC69D5" w:rsidRDefault="00CC69D5" w:rsidP="002B54D9">
      <w:pPr>
        <w:spacing w:line="276" w:lineRule="auto"/>
        <w:jc w:val="both"/>
        <w:rPr>
          <w:color w:val="000000"/>
          <w:sz w:val="24"/>
          <w:szCs w:val="24"/>
          <w:lang w:val="ru-RU"/>
        </w:rPr>
      </w:pPr>
      <w:r>
        <w:rPr>
          <w:color w:val="000000"/>
          <w:sz w:val="24"/>
          <w:szCs w:val="24"/>
          <w:lang w:val="ru-RU"/>
        </w:rPr>
        <w:tab/>
      </w:r>
      <w:r w:rsidRPr="00B31A75">
        <w:rPr>
          <w:smallCaps/>
          <w:color w:val="000000"/>
          <w:sz w:val="24"/>
          <w:szCs w:val="24"/>
          <w:lang w:val="ru-RU"/>
        </w:rPr>
        <w:t>Констатировать</w:t>
      </w:r>
      <w:r w:rsidRPr="00B31A75">
        <w:rPr>
          <w:sz w:val="24"/>
          <w:szCs w:val="24"/>
          <w:lang w:val="ru-RU"/>
        </w:rPr>
        <w:t xml:space="preserve"> осознание Инициируемым полной</w:t>
      </w:r>
      <w:r w:rsidRPr="00B31A75">
        <w:rPr>
          <w:b/>
          <w:sz w:val="24"/>
          <w:szCs w:val="24"/>
          <w:lang w:val="ru-RU"/>
        </w:rPr>
        <w:t xml:space="preserve"> </w:t>
      </w:r>
      <w:r w:rsidRPr="00A72977">
        <w:rPr>
          <w:b/>
          <w:sz w:val="24"/>
          <w:szCs w:val="24"/>
          <w:lang w:val="ru-RU"/>
        </w:rPr>
        <w:t xml:space="preserve">оптимальности </w:t>
      </w:r>
      <w:r w:rsidRPr="00781CC6">
        <w:rPr>
          <w:b/>
          <w:sz w:val="24"/>
          <w:szCs w:val="24"/>
          <w:u w:val="single"/>
          <w:lang w:val="ru-RU"/>
        </w:rPr>
        <w:t>способа решения</w:t>
      </w:r>
      <w:r w:rsidRPr="00A72977">
        <w:rPr>
          <w:b/>
          <w:sz w:val="24"/>
          <w:szCs w:val="24"/>
          <w:lang w:val="ru-RU"/>
        </w:rPr>
        <w:t xml:space="preserve"> </w:t>
      </w:r>
      <w:r w:rsidRPr="00781CC6">
        <w:rPr>
          <w:bCs/>
          <w:sz w:val="24"/>
          <w:szCs w:val="24"/>
          <w:lang w:val="ru-RU"/>
        </w:rPr>
        <w:t>проблемы, обусловли-вающего приоритетную готовность эффективно сотрудничать в дальнейшем</w:t>
      </w:r>
      <w:r w:rsidRPr="00331F93">
        <w:rPr>
          <w:bCs/>
          <w:sz w:val="24"/>
          <w:szCs w:val="24"/>
          <w:lang w:val="ru-RU"/>
        </w:rPr>
        <w:t xml:space="preserve"> </w:t>
      </w:r>
      <w:r>
        <w:rPr>
          <w:sz w:val="24"/>
          <w:szCs w:val="24"/>
          <w:lang w:val="ru-RU"/>
        </w:rPr>
        <w:t>(</w:t>
      </w:r>
      <w:r>
        <w:rPr>
          <w:color w:val="000000"/>
          <w:sz w:val="24"/>
          <w:szCs w:val="24"/>
          <w:lang w:val="ru-RU"/>
        </w:rPr>
        <w:t>фаза-диагональ 6, стадия 12).</w:t>
      </w:r>
    </w:p>
    <w:p w:rsidR="00CC69D5" w:rsidRPr="004E4384" w:rsidRDefault="00CC69D5" w:rsidP="002B54D9">
      <w:pPr>
        <w:shd w:val="clear" w:color="auto" w:fill="FFFFFF"/>
        <w:spacing w:line="276" w:lineRule="auto"/>
        <w:ind w:right="34" w:firstLine="720"/>
        <w:jc w:val="both"/>
        <w:rPr>
          <w:i/>
          <w:iCs/>
          <w:color w:val="000000"/>
          <w:sz w:val="24"/>
          <w:szCs w:val="24"/>
          <w:lang w:val="ru-RU"/>
        </w:rPr>
      </w:pPr>
      <w:r w:rsidRPr="004E4384">
        <w:rPr>
          <w:i/>
          <w:iCs/>
          <w:color w:val="000000"/>
          <w:sz w:val="24"/>
          <w:szCs w:val="24"/>
          <w:lang w:val="ru-RU"/>
        </w:rPr>
        <w:t xml:space="preserve">На данной стадии построения продуктивных отношений </w:t>
      </w:r>
      <w:r>
        <w:rPr>
          <w:b/>
          <w:i/>
          <w:color w:val="000000"/>
          <w:sz w:val="24"/>
          <w:szCs w:val="24"/>
          <w:lang w:val="ru-RU"/>
        </w:rPr>
        <w:t>обеспечиваются условия</w:t>
      </w:r>
      <w:r w:rsidRPr="00A72977">
        <w:rPr>
          <w:b/>
          <w:i/>
          <w:color w:val="000000"/>
          <w:sz w:val="24"/>
          <w:szCs w:val="24"/>
          <w:lang w:val="ru-RU"/>
        </w:rPr>
        <w:t xml:space="preserve"> для </w:t>
      </w:r>
      <w:r>
        <w:rPr>
          <w:b/>
          <w:i/>
          <w:sz w:val="24"/>
          <w:szCs w:val="24"/>
          <w:lang w:val="ru-RU"/>
        </w:rPr>
        <w:t>ф</w:t>
      </w:r>
      <w:r w:rsidRPr="00A72977">
        <w:rPr>
          <w:b/>
          <w:i/>
          <w:sz w:val="24"/>
          <w:szCs w:val="24"/>
          <w:lang w:val="ru-RU"/>
        </w:rPr>
        <w:t>ормирование у</w:t>
      </w:r>
      <w:r w:rsidRPr="00781CC6">
        <w:rPr>
          <w:b/>
          <w:i/>
          <w:sz w:val="24"/>
          <w:szCs w:val="24"/>
          <w:lang w:val="ru-RU"/>
        </w:rPr>
        <w:t>становки к оптимизации продуктвности отношений</w:t>
      </w:r>
      <w:r w:rsidRPr="00781CC6">
        <w:rPr>
          <w:i/>
          <w:sz w:val="24"/>
          <w:szCs w:val="24"/>
          <w:lang w:val="ru-RU"/>
        </w:rPr>
        <w:t xml:space="preserve"> (</w:t>
      </w:r>
      <w:r w:rsidRPr="00781CC6">
        <w:rPr>
          <w:i/>
          <w:color w:val="000000"/>
          <w:sz w:val="24"/>
          <w:szCs w:val="24"/>
          <w:lang w:val="ru-RU"/>
        </w:rPr>
        <w:t>фаза-диагональ 6, стадия 12).</w:t>
      </w:r>
    </w:p>
    <w:p w:rsidR="00CC69D5" w:rsidRPr="00AC4F72" w:rsidRDefault="00CC69D5" w:rsidP="002B54D9">
      <w:pPr>
        <w:shd w:val="clear" w:color="auto" w:fill="FFFFFF"/>
        <w:spacing w:line="276" w:lineRule="auto"/>
        <w:ind w:right="34" w:firstLine="720"/>
        <w:jc w:val="both"/>
        <w:rPr>
          <w:i/>
          <w:iCs/>
          <w:color w:val="000000"/>
          <w:sz w:val="8"/>
          <w:szCs w:val="8"/>
          <w:lang w:val="ru-RU"/>
        </w:rPr>
      </w:pPr>
      <w:r w:rsidRPr="004E4384">
        <w:rPr>
          <w:i/>
          <w:iCs/>
          <w:color w:val="000000"/>
          <w:sz w:val="24"/>
          <w:szCs w:val="24"/>
          <w:lang w:val="ru-RU"/>
        </w:rPr>
        <w:t xml:space="preserve">С этой целью </w:t>
      </w:r>
      <w:r>
        <w:rPr>
          <w:i/>
          <w:iCs/>
          <w:color w:val="000000"/>
          <w:sz w:val="24"/>
          <w:szCs w:val="24"/>
          <w:lang w:val="ru-RU"/>
        </w:rPr>
        <w:t>в процессе сделки обсуждаются</w:t>
      </w:r>
      <w:r w:rsidRPr="004E4384">
        <w:rPr>
          <w:i/>
          <w:iCs/>
          <w:color w:val="000000"/>
          <w:sz w:val="24"/>
          <w:szCs w:val="24"/>
          <w:lang w:val="ru-RU"/>
        </w:rPr>
        <w:t xml:space="preserve"> </w:t>
      </w:r>
      <w:r w:rsidRPr="00E3556F">
        <w:rPr>
          <w:i/>
          <w:iCs/>
          <w:color w:val="000000"/>
          <w:sz w:val="24"/>
          <w:szCs w:val="24"/>
          <w:lang w:val="ru-RU"/>
        </w:rPr>
        <w:t>условия</w:t>
      </w:r>
      <w:r>
        <w:rPr>
          <w:i/>
          <w:iCs/>
          <w:color w:val="000000"/>
          <w:sz w:val="24"/>
          <w:szCs w:val="24"/>
          <w:lang w:val="ru-RU"/>
        </w:rPr>
        <w:t xml:space="preserve"> дальнейшего взаимовыгодного сотрудичества. </w:t>
      </w:r>
    </w:p>
    <w:tbl>
      <w:tblPr>
        <w:tblW w:w="0" w:type="auto"/>
        <w:tblBorders>
          <w:top w:val="dashed" w:sz="4" w:space="0" w:color="auto"/>
          <w:left w:val="dashed" w:sz="4" w:space="0" w:color="auto"/>
          <w:bottom w:val="dashed" w:sz="4" w:space="0" w:color="auto"/>
          <w:right w:val="dashed" w:sz="4" w:space="0" w:color="auto"/>
        </w:tblBorders>
        <w:tblLook w:val="01E0" w:firstRow="1" w:lastRow="1" w:firstColumn="1" w:lastColumn="1" w:noHBand="0" w:noVBand="0"/>
      </w:tblPr>
      <w:tblGrid>
        <w:gridCol w:w="7728"/>
      </w:tblGrid>
      <w:tr w:rsidR="00CC69D5" w:rsidRPr="009F7DCC" w:rsidTr="00CC69D5">
        <w:trPr>
          <w:trHeight w:val="903"/>
        </w:trPr>
        <w:tc>
          <w:tcPr>
            <w:tcW w:w="10421" w:type="dxa"/>
          </w:tcPr>
          <w:p w:rsidR="00CC69D5" w:rsidRPr="004E4384" w:rsidRDefault="00CC69D5" w:rsidP="002B54D9">
            <w:pPr>
              <w:shd w:val="clear" w:color="auto" w:fill="FFFFFF"/>
              <w:tabs>
                <w:tab w:val="left" w:pos="682"/>
              </w:tabs>
              <w:spacing w:line="276" w:lineRule="auto"/>
              <w:ind w:left="10" w:firstLine="293"/>
              <w:jc w:val="both"/>
              <w:rPr>
                <w:i/>
                <w:iCs/>
                <w:smallCaps/>
                <w:color w:val="000000"/>
                <w:sz w:val="8"/>
                <w:szCs w:val="8"/>
                <w:lang w:val="ru-RU"/>
              </w:rPr>
            </w:pPr>
            <w:r w:rsidRPr="004E4384">
              <w:rPr>
                <w:i/>
                <w:iCs/>
                <w:smallCaps/>
                <w:color w:val="000000"/>
                <w:sz w:val="24"/>
                <w:szCs w:val="24"/>
                <w:lang w:val="ru-RU"/>
              </w:rPr>
              <w:tab/>
            </w:r>
          </w:p>
          <w:p w:rsidR="00CC69D5" w:rsidRPr="004E4384" w:rsidRDefault="00CC69D5" w:rsidP="002B54D9">
            <w:pPr>
              <w:shd w:val="clear" w:color="auto" w:fill="FFFFFF"/>
              <w:spacing w:line="276" w:lineRule="auto"/>
              <w:ind w:right="34" w:firstLine="720"/>
              <w:jc w:val="both"/>
              <w:rPr>
                <w:iCs/>
                <w:sz w:val="8"/>
                <w:szCs w:val="8"/>
                <w:lang w:val="ru-RU"/>
              </w:rPr>
            </w:pPr>
            <w:r w:rsidRPr="004E4384">
              <w:rPr>
                <w:i/>
                <w:iCs/>
                <w:sz w:val="24"/>
                <w:szCs w:val="24"/>
                <w:lang w:val="ru-RU"/>
              </w:rPr>
              <w:t xml:space="preserve"> Здесь</w:t>
            </w:r>
            <w:r>
              <w:rPr>
                <w:i/>
                <w:iCs/>
                <w:sz w:val="24"/>
                <w:szCs w:val="24"/>
                <w:lang w:val="ru-RU"/>
              </w:rPr>
              <w:t xml:space="preserve"> раскрываю</w:t>
            </w:r>
            <w:r w:rsidRPr="004E4384">
              <w:rPr>
                <w:i/>
                <w:iCs/>
                <w:sz w:val="24"/>
                <w:szCs w:val="24"/>
                <w:lang w:val="ru-RU"/>
              </w:rPr>
              <w:t xml:space="preserve">тся </w:t>
            </w:r>
            <w:r>
              <w:rPr>
                <w:i/>
                <w:iCs/>
                <w:sz w:val="24"/>
                <w:szCs w:val="24"/>
                <w:lang w:val="ru-RU"/>
              </w:rPr>
              <w:t>условия наибольшего благоприятствования, предоставляемые</w:t>
            </w:r>
            <w:r w:rsidRPr="00BD3A61">
              <w:rPr>
                <w:i/>
                <w:iCs/>
                <w:sz w:val="24"/>
                <w:szCs w:val="24"/>
                <w:lang w:val="ru-RU"/>
              </w:rPr>
              <w:t xml:space="preserve"> </w:t>
            </w:r>
            <w:r>
              <w:rPr>
                <w:i/>
                <w:iCs/>
                <w:sz w:val="24"/>
                <w:szCs w:val="24"/>
                <w:lang w:val="ru-RU"/>
              </w:rPr>
              <w:t>Иницииремому для совершения сделки (в последующем).</w:t>
            </w:r>
          </w:p>
        </w:tc>
      </w:tr>
    </w:tbl>
    <w:p w:rsidR="00CC69D5" w:rsidRPr="004E4384" w:rsidRDefault="00CC69D5" w:rsidP="002B54D9">
      <w:pPr>
        <w:shd w:val="clear" w:color="auto" w:fill="FFFFFF"/>
        <w:spacing w:line="276" w:lineRule="auto"/>
        <w:ind w:right="34" w:firstLine="720"/>
        <w:jc w:val="both"/>
        <w:rPr>
          <w:i/>
          <w:iCs/>
          <w:sz w:val="24"/>
          <w:szCs w:val="24"/>
          <w:lang w:val="ru-RU"/>
        </w:rPr>
      </w:pPr>
      <w:r w:rsidRPr="004E4384">
        <w:rPr>
          <w:i/>
          <w:iCs/>
          <w:color w:val="000000"/>
          <w:sz w:val="24"/>
          <w:szCs w:val="24"/>
          <w:lang w:val="ru-RU"/>
        </w:rPr>
        <w:t xml:space="preserve">При этом, в случае изменения </w:t>
      </w:r>
      <w:r>
        <w:rPr>
          <w:i/>
          <w:iCs/>
          <w:color w:val="000000"/>
          <w:sz w:val="24"/>
          <w:szCs w:val="24"/>
          <w:lang w:val="ru-RU"/>
        </w:rPr>
        <w:t>совадающих</w:t>
      </w:r>
      <w:r w:rsidRPr="004E4384">
        <w:rPr>
          <w:i/>
          <w:iCs/>
          <w:color w:val="000000"/>
          <w:sz w:val="24"/>
          <w:szCs w:val="24"/>
          <w:lang w:val="ru-RU"/>
        </w:rPr>
        <w:t xml:space="preserve"> интересов (стадия 3), сложившиеся отношения оптимизируются в контексте последующих стадий данной технологии (стадии 4-12). Тем самым наращивается потенциал </w:t>
      </w:r>
      <w:r w:rsidRPr="004E4384">
        <w:rPr>
          <w:i/>
          <w:iCs/>
          <w:sz w:val="24"/>
          <w:szCs w:val="24"/>
          <w:lang w:val="ru-RU"/>
        </w:rPr>
        <w:t>партнерской привлекательности.</w:t>
      </w:r>
    </w:p>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1</w:t>
      </w:r>
      <w:r>
        <w:rPr>
          <w:sz w:val="24"/>
          <w:szCs w:val="24"/>
        </w:rPr>
        <w:t>2</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сопутствующие вопросы</w:t>
      </w:r>
      <w:r w:rsidRPr="00663C4D">
        <w:rPr>
          <w:color w:val="000000"/>
          <w:sz w:val="24"/>
          <w:szCs w:val="24"/>
          <w:lang w:val="ru-RU"/>
        </w:rPr>
        <w:t>.</w:t>
      </w:r>
    </w:p>
    <w:p w:rsidR="00CC69D5" w:rsidRPr="00A8555F" w:rsidRDefault="00CC69D5" w:rsidP="002B54D9">
      <w:pPr>
        <w:spacing w:line="276" w:lineRule="auto"/>
        <w:ind w:firstLine="708"/>
        <w:jc w:val="right"/>
        <w:rPr>
          <w:color w:val="000000"/>
          <w:sz w:val="24"/>
          <w:szCs w:val="24"/>
        </w:rPr>
      </w:pPr>
      <w:r>
        <w:rPr>
          <w:color w:val="000000"/>
          <w:sz w:val="24"/>
          <w:szCs w:val="24"/>
          <w:lang w:val="ru-RU"/>
        </w:rPr>
        <w:t>Таблица 1</w:t>
      </w:r>
      <w:r>
        <w:rPr>
          <w:color w:val="000000"/>
          <w:sz w:val="24"/>
          <w:szCs w:val="24"/>
        </w:rPr>
        <w:t>2</w:t>
      </w:r>
    </w:p>
    <w:tbl>
      <w:tblPr>
        <w:tblW w:w="7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536"/>
        <w:gridCol w:w="1407"/>
      </w:tblGrid>
      <w:tr w:rsidR="00CC69D5" w:rsidRPr="009F7DCC" w:rsidTr="002B54D9">
        <w:trPr>
          <w:trHeight w:val="291"/>
        </w:trPr>
        <w:tc>
          <w:tcPr>
            <w:tcW w:w="7752" w:type="dxa"/>
            <w:gridSpan w:val="3"/>
          </w:tcPr>
          <w:p w:rsidR="00CC69D5" w:rsidRPr="00192F27" w:rsidRDefault="00CC69D5" w:rsidP="002B54D9">
            <w:pPr>
              <w:spacing w:line="276" w:lineRule="auto"/>
              <w:jc w:val="center"/>
              <w:rPr>
                <w:b/>
                <w:sz w:val="24"/>
                <w:szCs w:val="24"/>
                <w:lang w:val="ru-RU"/>
              </w:rPr>
            </w:pPr>
            <w:r w:rsidRPr="00192F27">
              <w:rPr>
                <w:b/>
                <w:sz w:val="24"/>
                <w:szCs w:val="24"/>
                <w:lang w:val="ru-RU"/>
              </w:rPr>
              <w:t xml:space="preserve">Действия Инициатора сделки, обусловленные </w:t>
            </w:r>
            <w:r w:rsidRPr="00192F27">
              <w:rPr>
                <w:b/>
                <w:sz w:val="24"/>
                <w:szCs w:val="24"/>
                <w:lang w:val="ru-RU"/>
              </w:rPr>
              <w:lastRenderedPageBreak/>
              <w:t>состоянием/поведением Инициируемого</w:t>
            </w:r>
          </w:p>
        </w:tc>
      </w:tr>
      <w:tr w:rsidR="00CC69D5" w:rsidRPr="00192F27" w:rsidTr="002B54D9">
        <w:trPr>
          <w:trHeight w:val="552"/>
        </w:trPr>
        <w:tc>
          <w:tcPr>
            <w:tcW w:w="1809" w:type="dxa"/>
          </w:tcPr>
          <w:p w:rsidR="00CC69D5" w:rsidRPr="002B54D9" w:rsidRDefault="00CC69D5" w:rsidP="002B54D9">
            <w:pPr>
              <w:spacing w:line="276" w:lineRule="auto"/>
              <w:jc w:val="center"/>
              <w:rPr>
                <w:sz w:val="24"/>
                <w:szCs w:val="24"/>
                <w:lang w:val="ru-RU"/>
              </w:rPr>
            </w:pPr>
            <w:r w:rsidRPr="002B54D9">
              <w:rPr>
                <w:b/>
                <w:sz w:val="24"/>
                <w:szCs w:val="24"/>
                <w:lang w:val="ru-RU"/>
              </w:rPr>
              <w:lastRenderedPageBreak/>
              <w:t>Состояние/по</w:t>
            </w:r>
            <w:r w:rsidR="002B54D9">
              <w:rPr>
                <w:b/>
                <w:sz w:val="24"/>
                <w:szCs w:val="24"/>
                <w:lang w:val="ru-RU"/>
              </w:rPr>
              <w:t xml:space="preserve"> </w:t>
            </w:r>
            <w:r w:rsidRPr="002B54D9">
              <w:rPr>
                <w:b/>
                <w:sz w:val="24"/>
                <w:szCs w:val="24"/>
                <w:lang w:val="ru-RU"/>
              </w:rPr>
              <w:t>ведение Ини</w:t>
            </w:r>
            <w:r w:rsidR="002B54D9">
              <w:rPr>
                <w:b/>
                <w:sz w:val="24"/>
                <w:szCs w:val="24"/>
                <w:lang w:val="ru-RU"/>
              </w:rPr>
              <w:t>-</w:t>
            </w:r>
            <w:r w:rsidRPr="002B54D9">
              <w:rPr>
                <w:b/>
                <w:sz w:val="24"/>
                <w:szCs w:val="24"/>
                <w:lang w:val="ru-RU"/>
              </w:rPr>
              <w:t>циируемого</w:t>
            </w:r>
          </w:p>
        </w:tc>
        <w:tc>
          <w:tcPr>
            <w:tcW w:w="4536" w:type="dxa"/>
          </w:tcPr>
          <w:p w:rsidR="00CC69D5" w:rsidRPr="00192F27" w:rsidRDefault="00CC69D5" w:rsidP="002B54D9">
            <w:pPr>
              <w:spacing w:line="276" w:lineRule="auto"/>
              <w:jc w:val="center"/>
              <w:rPr>
                <w:b/>
                <w:sz w:val="24"/>
                <w:szCs w:val="24"/>
              </w:rPr>
            </w:pPr>
            <w:r w:rsidRPr="00192F27">
              <w:rPr>
                <w:b/>
                <w:sz w:val="24"/>
                <w:szCs w:val="24"/>
              </w:rPr>
              <w:t>Действия Инициатора</w:t>
            </w:r>
          </w:p>
        </w:tc>
        <w:tc>
          <w:tcPr>
            <w:tcW w:w="1407" w:type="dxa"/>
          </w:tcPr>
          <w:p w:rsidR="00CC69D5" w:rsidRPr="00192F27" w:rsidRDefault="00CC69D5" w:rsidP="002B54D9">
            <w:pPr>
              <w:spacing w:line="276" w:lineRule="auto"/>
              <w:jc w:val="center"/>
              <w:rPr>
                <w:b/>
                <w:sz w:val="24"/>
                <w:szCs w:val="24"/>
              </w:rPr>
            </w:pPr>
            <w:r w:rsidRPr="00192F27">
              <w:rPr>
                <w:b/>
                <w:sz w:val="24"/>
                <w:szCs w:val="24"/>
              </w:rPr>
              <w:t xml:space="preserve">Вопросы </w:t>
            </w:r>
          </w:p>
          <w:p w:rsidR="00CC69D5" w:rsidRPr="00192F27" w:rsidRDefault="00CC69D5" w:rsidP="002B54D9">
            <w:pPr>
              <w:spacing w:line="276" w:lineRule="auto"/>
              <w:jc w:val="center"/>
              <w:rPr>
                <w:b/>
                <w:sz w:val="24"/>
                <w:szCs w:val="24"/>
              </w:rPr>
            </w:pPr>
            <w:r w:rsidRPr="00192F27">
              <w:rPr>
                <w:b/>
                <w:sz w:val="24"/>
                <w:szCs w:val="24"/>
              </w:rPr>
              <w:t>Иници</w:t>
            </w:r>
            <w:r w:rsidR="002B54D9">
              <w:rPr>
                <w:b/>
                <w:sz w:val="24"/>
                <w:szCs w:val="24"/>
                <w:lang w:val="ru-RU"/>
              </w:rPr>
              <w:t>-</w:t>
            </w:r>
            <w:r w:rsidRPr="00192F27">
              <w:rPr>
                <w:b/>
                <w:sz w:val="24"/>
                <w:szCs w:val="24"/>
              </w:rPr>
              <w:t>атора</w:t>
            </w:r>
          </w:p>
        </w:tc>
      </w:tr>
      <w:tr w:rsidR="00CC69D5" w:rsidRPr="009F7DCC" w:rsidTr="002B54D9">
        <w:trPr>
          <w:trHeight w:val="280"/>
        </w:trPr>
        <w:tc>
          <w:tcPr>
            <w:tcW w:w="1809" w:type="dxa"/>
          </w:tcPr>
          <w:p w:rsidR="00CC69D5" w:rsidRPr="004E4384" w:rsidRDefault="00CC69D5" w:rsidP="002B54D9">
            <w:pPr>
              <w:spacing w:line="276" w:lineRule="auto"/>
              <w:rPr>
                <w:iCs/>
                <w:sz w:val="24"/>
                <w:szCs w:val="24"/>
                <w:lang w:val="ru-RU"/>
              </w:rPr>
            </w:pPr>
            <w:r w:rsidRPr="004E4384">
              <w:rPr>
                <w:b/>
                <w:iCs/>
                <w:sz w:val="24"/>
                <w:szCs w:val="24"/>
                <w:lang w:val="ru-RU"/>
              </w:rPr>
              <w:t>О</w:t>
            </w:r>
            <w:r w:rsidRPr="004E4384">
              <w:rPr>
                <w:iCs/>
                <w:sz w:val="24"/>
                <w:szCs w:val="24"/>
                <w:lang w:val="ru-RU"/>
              </w:rPr>
              <w:t xml:space="preserve">сознает возможность </w:t>
            </w:r>
            <w:r>
              <w:rPr>
                <w:iCs/>
                <w:sz w:val="24"/>
                <w:szCs w:val="24"/>
                <w:lang w:val="ru-RU"/>
              </w:rPr>
              <w:t>развития сложившей</w:t>
            </w:r>
            <w:r w:rsidRPr="004E4384">
              <w:rPr>
                <w:iCs/>
                <w:sz w:val="24"/>
                <w:szCs w:val="24"/>
                <w:lang w:val="ru-RU"/>
              </w:rPr>
              <w:t>ся ситуации.</w:t>
            </w:r>
          </w:p>
          <w:p w:rsidR="00CC69D5" w:rsidRDefault="00CC69D5" w:rsidP="002B54D9">
            <w:pPr>
              <w:spacing w:line="276" w:lineRule="auto"/>
              <w:rPr>
                <w:sz w:val="24"/>
                <w:szCs w:val="24"/>
                <w:lang w:val="ru-RU"/>
              </w:rPr>
            </w:pPr>
            <w:r w:rsidRPr="004E4384">
              <w:rPr>
                <w:b/>
                <w:iCs/>
                <w:sz w:val="24"/>
                <w:szCs w:val="24"/>
                <w:lang w:val="ru-RU"/>
              </w:rPr>
              <w:t>Г</w:t>
            </w:r>
            <w:r w:rsidRPr="004E4384">
              <w:rPr>
                <w:iCs/>
                <w:sz w:val="24"/>
                <w:szCs w:val="24"/>
                <w:lang w:val="ru-RU"/>
              </w:rPr>
              <w:t>отов двигаться</w:t>
            </w:r>
            <w:r>
              <w:rPr>
                <w:iCs/>
                <w:sz w:val="24"/>
                <w:szCs w:val="24"/>
                <w:lang w:val="ru-RU"/>
              </w:rPr>
              <w:t xml:space="preserve"> </w:t>
            </w:r>
            <w:r w:rsidRPr="004E4384">
              <w:rPr>
                <w:iCs/>
                <w:sz w:val="24"/>
                <w:szCs w:val="24"/>
                <w:lang w:val="ru-RU"/>
              </w:rPr>
              <w:t>в направлении развития сот</w:t>
            </w:r>
            <w:r>
              <w:rPr>
                <w:iCs/>
                <w:sz w:val="24"/>
                <w:szCs w:val="24"/>
                <w:lang w:val="ru-RU"/>
              </w:rPr>
              <w:t>-</w:t>
            </w:r>
            <w:r w:rsidRPr="004E4384">
              <w:rPr>
                <w:iCs/>
                <w:sz w:val="24"/>
                <w:szCs w:val="24"/>
                <w:lang w:val="ru-RU"/>
              </w:rPr>
              <w:t>рудничества</w:t>
            </w:r>
            <w:r w:rsidRPr="00192F27">
              <w:rPr>
                <w:sz w:val="24"/>
                <w:szCs w:val="24"/>
                <w:lang w:val="ru-RU"/>
              </w:rPr>
              <w:t xml:space="preserve"> для изменения ситуации</w:t>
            </w:r>
          </w:p>
          <w:p w:rsidR="00CC69D5" w:rsidRPr="00192F27" w:rsidRDefault="00CC69D5" w:rsidP="002B54D9">
            <w:pPr>
              <w:spacing w:line="276" w:lineRule="auto"/>
              <w:rPr>
                <w:sz w:val="24"/>
                <w:szCs w:val="24"/>
                <w:lang w:val="ru-RU"/>
              </w:rPr>
            </w:pPr>
            <w:r>
              <w:rPr>
                <w:sz w:val="24"/>
                <w:szCs w:val="24"/>
                <w:lang w:val="ru-RU"/>
              </w:rPr>
              <w:t>к лучшему</w:t>
            </w:r>
            <w:r w:rsidRPr="00192F27">
              <w:rPr>
                <w:sz w:val="24"/>
                <w:szCs w:val="24"/>
                <w:lang w:val="ru-RU"/>
              </w:rPr>
              <w:t>.</w:t>
            </w:r>
            <w:r w:rsidRPr="00192F27">
              <w:rPr>
                <w:color w:val="000000"/>
                <w:sz w:val="24"/>
                <w:szCs w:val="24"/>
                <w:lang w:val="ru-RU"/>
              </w:rPr>
              <w:t xml:space="preserve"> </w:t>
            </w:r>
          </w:p>
        </w:tc>
        <w:tc>
          <w:tcPr>
            <w:tcW w:w="4536" w:type="dxa"/>
          </w:tcPr>
          <w:p w:rsidR="00CC69D5" w:rsidRDefault="00CC69D5" w:rsidP="002B54D9">
            <w:pPr>
              <w:spacing w:line="276" w:lineRule="auto"/>
              <w:rPr>
                <w:iCs/>
                <w:sz w:val="24"/>
                <w:szCs w:val="24"/>
                <w:lang w:val="ru-RU"/>
              </w:rPr>
            </w:pPr>
            <w:r w:rsidRPr="004E4384">
              <w:rPr>
                <w:b/>
                <w:iCs/>
                <w:sz w:val="24"/>
                <w:szCs w:val="24"/>
                <w:lang w:val="ru-RU"/>
              </w:rPr>
              <w:t>А</w:t>
            </w:r>
            <w:r w:rsidRPr="004E4384">
              <w:rPr>
                <w:iCs/>
                <w:sz w:val="24"/>
                <w:szCs w:val="24"/>
                <w:lang w:val="ru-RU"/>
              </w:rPr>
              <w:t xml:space="preserve">нализирует </w:t>
            </w:r>
            <w:r>
              <w:rPr>
                <w:iCs/>
                <w:sz w:val="24"/>
                <w:szCs w:val="24"/>
              </w:rPr>
              <w:t>c</w:t>
            </w:r>
            <w:r>
              <w:rPr>
                <w:iCs/>
                <w:sz w:val="24"/>
                <w:szCs w:val="24"/>
                <w:lang w:val="ru-RU"/>
              </w:rPr>
              <w:t>пецифику самореализации Инициируемого и</w:t>
            </w:r>
            <w:r w:rsidRPr="004E4384">
              <w:rPr>
                <w:iCs/>
                <w:sz w:val="24"/>
                <w:szCs w:val="24"/>
                <w:lang w:val="ru-RU"/>
              </w:rPr>
              <w:t xml:space="preserve"> его </w:t>
            </w:r>
            <w:r>
              <w:rPr>
                <w:iCs/>
                <w:sz w:val="24"/>
                <w:szCs w:val="24"/>
                <w:lang w:val="ru-RU"/>
              </w:rPr>
              <w:t>круг общения</w:t>
            </w:r>
            <w:r w:rsidRPr="004E4384">
              <w:rPr>
                <w:iCs/>
                <w:sz w:val="24"/>
                <w:szCs w:val="24"/>
                <w:lang w:val="ru-RU"/>
              </w:rPr>
              <w:t>.</w:t>
            </w:r>
          </w:p>
          <w:p w:rsidR="00CC69D5" w:rsidRPr="002F68EC" w:rsidRDefault="00CC69D5" w:rsidP="002B54D9">
            <w:pPr>
              <w:spacing w:line="276" w:lineRule="auto"/>
              <w:rPr>
                <w:bCs/>
                <w:iCs/>
                <w:sz w:val="24"/>
                <w:szCs w:val="24"/>
                <w:lang w:val="ru-RU"/>
              </w:rPr>
            </w:pPr>
            <w:r>
              <w:rPr>
                <w:b/>
                <w:iCs/>
                <w:sz w:val="24"/>
                <w:szCs w:val="24"/>
                <w:lang w:val="ru-RU"/>
              </w:rPr>
              <w:t>Г</w:t>
            </w:r>
            <w:r w:rsidRPr="004E4384">
              <w:rPr>
                <w:iCs/>
                <w:sz w:val="24"/>
                <w:szCs w:val="24"/>
                <w:lang w:val="ru-RU"/>
              </w:rPr>
              <w:t>отовит почву к осознанию Инициируемым</w:t>
            </w:r>
            <w:r w:rsidRPr="004E4384">
              <w:rPr>
                <w:b/>
                <w:iCs/>
                <w:sz w:val="24"/>
                <w:szCs w:val="24"/>
                <w:lang w:val="ru-RU"/>
              </w:rPr>
              <w:t xml:space="preserve"> </w:t>
            </w:r>
            <w:r w:rsidRPr="002F68EC">
              <w:rPr>
                <w:bCs/>
                <w:iCs/>
                <w:sz w:val="24"/>
                <w:szCs w:val="24"/>
                <w:lang w:val="ru-RU"/>
              </w:rPr>
              <w:t>целесообазности:</w:t>
            </w:r>
          </w:p>
          <w:p w:rsidR="00CC69D5" w:rsidRPr="002F68EC" w:rsidRDefault="00CC69D5" w:rsidP="002B54D9">
            <w:pPr>
              <w:spacing w:line="276" w:lineRule="auto"/>
              <w:rPr>
                <w:bCs/>
                <w:iCs/>
                <w:sz w:val="24"/>
                <w:szCs w:val="24"/>
                <w:lang w:val="ru-RU"/>
              </w:rPr>
            </w:pPr>
            <w:r w:rsidRPr="002F68EC">
              <w:rPr>
                <w:bCs/>
                <w:iCs/>
                <w:sz w:val="24"/>
                <w:szCs w:val="24"/>
                <w:lang w:val="ru-RU"/>
              </w:rPr>
              <w:t xml:space="preserve">а) пользования, размещенными на </w:t>
            </w:r>
            <w:hyperlink r:id="rId11" w:history="1">
              <w:r w:rsidR="002B54D9" w:rsidRPr="0001210C">
                <w:rPr>
                  <w:rStyle w:val="afa"/>
                  <w:sz w:val="24"/>
                  <w:szCs w:val="24"/>
                </w:rPr>
                <w:t>atos</w:t>
              </w:r>
              <w:r w:rsidR="002B54D9" w:rsidRPr="002B54D9">
                <w:rPr>
                  <w:rStyle w:val="afa"/>
                  <w:sz w:val="24"/>
                  <w:szCs w:val="24"/>
                  <w:lang w:val="ru-RU"/>
                </w:rPr>
                <w:t>-</w:t>
              </w:r>
              <w:r w:rsidR="002B54D9" w:rsidRPr="0001210C">
                <w:rPr>
                  <w:rStyle w:val="afa"/>
                  <w:sz w:val="24"/>
                  <w:szCs w:val="24"/>
                </w:rPr>
                <w:t>isi</w:t>
              </w:r>
            </w:hyperlink>
            <w:r w:rsidR="002B54D9" w:rsidRPr="002B54D9">
              <w:rPr>
                <w:rStyle w:val="afa"/>
                <w:sz w:val="24"/>
                <w:szCs w:val="24"/>
                <w:lang w:val="ru-RU"/>
              </w:rPr>
              <w:t>.</w:t>
            </w:r>
            <w:r w:rsidR="002B54D9" w:rsidRPr="0001210C">
              <w:rPr>
                <w:rStyle w:val="afa"/>
                <w:sz w:val="24"/>
                <w:szCs w:val="24"/>
              </w:rPr>
              <w:t>com</w:t>
            </w:r>
            <w:r w:rsidR="002B54D9" w:rsidRPr="002B54D9">
              <w:rPr>
                <w:rStyle w:val="afa"/>
                <w:sz w:val="24"/>
                <w:szCs w:val="24"/>
                <w:u w:val="none"/>
                <w:lang w:val="ru-RU"/>
              </w:rPr>
              <w:t xml:space="preserve"> </w:t>
            </w:r>
            <w:r w:rsidR="002B54D9" w:rsidRPr="002B54D9">
              <w:rPr>
                <w:sz w:val="24"/>
                <w:szCs w:val="24"/>
                <w:lang w:val="ru-RU"/>
              </w:rPr>
              <w:t xml:space="preserve"> </w:t>
            </w:r>
            <w:r w:rsidRPr="002F68EC">
              <w:rPr>
                <w:bCs/>
                <w:iCs/>
                <w:sz w:val="24"/>
                <w:szCs w:val="24"/>
                <w:lang w:val="ru-RU"/>
              </w:rPr>
              <w:t xml:space="preserve">инструментальными средствами, для применения личностных преимуществ с целью оптимизации самореализации в жизнедеятельности; </w:t>
            </w:r>
          </w:p>
          <w:p w:rsidR="00CC69D5" w:rsidRPr="002F68EC" w:rsidRDefault="00CC69D5" w:rsidP="002B54D9">
            <w:pPr>
              <w:spacing w:line="276" w:lineRule="auto"/>
              <w:rPr>
                <w:iCs/>
                <w:sz w:val="24"/>
                <w:szCs w:val="24"/>
                <w:lang w:val="ru-RU"/>
              </w:rPr>
            </w:pPr>
            <w:r w:rsidRPr="002F68EC">
              <w:rPr>
                <w:bCs/>
                <w:iCs/>
                <w:sz w:val="24"/>
                <w:szCs w:val="24"/>
                <w:lang w:val="ru-RU"/>
              </w:rPr>
              <w:t>б) привлечения кандидатов</w:t>
            </w:r>
            <w:r w:rsidRPr="002F68EC">
              <w:rPr>
                <w:iCs/>
                <w:sz w:val="24"/>
                <w:szCs w:val="24"/>
                <w:lang w:val="ru-RU"/>
              </w:rPr>
              <w:t xml:space="preserve"> для соверше</w:t>
            </w:r>
            <w:r w:rsidR="002B54D9">
              <w:rPr>
                <w:iCs/>
                <w:sz w:val="24"/>
                <w:szCs w:val="24"/>
                <w:lang w:val="ru-RU"/>
              </w:rPr>
              <w:t>-</w:t>
            </w:r>
            <w:r w:rsidRPr="002F68EC">
              <w:rPr>
                <w:iCs/>
                <w:sz w:val="24"/>
                <w:szCs w:val="24"/>
                <w:lang w:val="ru-RU"/>
              </w:rPr>
              <w:t>ния сделок из своего круга общения</w:t>
            </w:r>
            <w:r>
              <w:rPr>
                <w:iCs/>
                <w:sz w:val="24"/>
                <w:szCs w:val="24"/>
                <w:lang w:val="ru-RU"/>
              </w:rPr>
              <w:t xml:space="preserve"> вкачестве выгодного и надежного вложения в ликвдную собственность (в харизматический потенцил семьи и т.п.)</w:t>
            </w:r>
            <w:r w:rsidRPr="002F68EC">
              <w:rPr>
                <w:iCs/>
                <w:sz w:val="24"/>
                <w:szCs w:val="24"/>
                <w:lang w:val="ru-RU"/>
              </w:rPr>
              <w:t>.</w:t>
            </w:r>
          </w:p>
          <w:p w:rsidR="00CC69D5" w:rsidRPr="004E4384" w:rsidRDefault="00CC69D5" w:rsidP="002B54D9">
            <w:pPr>
              <w:spacing w:line="276" w:lineRule="auto"/>
              <w:rPr>
                <w:i/>
                <w:sz w:val="24"/>
                <w:szCs w:val="24"/>
                <w:lang w:val="ru-RU"/>
              </w:rPr>
            </w:pPr>
            <w:r w:rsidRPr="004E4384">
              <w:rPr>
                <w:b/>
                <w:i/>
                <w:color w:val="000000"/>
                <w:sz w:val="24"/>
                <w:szCs w:val="24"/>
                <w:lang w:val="ru-RU"/>
              </w:rPr>
              <w:t>О</w:t>
            </w:r>
            <w:r w:rsidRPr="004E4384">
              <w:rPr>
                <w:i/>
                <w:color w:val="000000"/>
                <w:sz w:val="24"/>
                <w:szCs w:val="24"/>
                <w:lang w:val="ru-RU"/>
              </w:rPr>
              <w:t xml:space="preserve">бсуждает с Инициируемым </w:t>
            </w:r>
            <w:r>
              <w:rPr>
                <w:i/>
                <w:color w:val="000000"/>
                <w:sz w:val="24"/>
                <w:szCs w:val="24"/>
                <w:lang w:val="ru-RU"/>
              </w:rPr>
              <w:t>особенно</w:t>
            </w:r>
            <w:r w:rsidR="002B54D9">
              <w:rPr>
                <w:i/>
                <w:color w:val="000000"/>
                <w:sz w:val="24"/>
                <w:szCs w:val="24"/>
                <w:lang w:val="ru-RU"/>
              </w:rPr>
              <w:t>-</w:t>
            </w:r>
            <w:r>
              <w:rPr>
                <w:i/>
                <w:color w:val="000000"/>
                <w:sz w:val="24"/>
                <w:szCs w:val="24"/>
                <w:lang w:val="ru-RU"/>
              </w:rPr>
              <w:t xml:space="preserve">сти </w:t>
            </w:r>
            <w:r w:rsidRPr="00C47341">
              <w:rPr>
                <w:bCs/>
                <w:i/>
                <w:sz w:val="24"/>
                <w:szCs w:val="24"/>
                <w:lang w:val="ru-RU"/>
              </w:rPr>
              <w:t>оптимизации межличностных  отношений</w:t>
            </w:r>
            <w:r w:rsidRPr="00C47341">
              <w:rPr>
                <w:bCs/>
                <w:i/>
                <w:iCs/>
                <w:color w:val="000000"/>
                <w:sz w:val="24"/>
                <w:szCs w:val="24"/>
                <w:lang w:val="ru-RU"/>
              </w:rPr>
              <w:t xml:space="preserve"> в контексте изменения совадающих интересов.</w:t>
            </w:r>
          </w:p>
        </w:tc>
        <w:tc>
          <w:tcPr>
            <w:tcW w:w="1407" w:type="dxa"/>
          </w:tcPr>
          <w:p w:rsidR="00CC69D5" w:rsidRPr="004E4384" w:rsidRDefault="00CC69D5" w:rsidP="002B54D9">
            <w:pPr>
              <w:spacing w:line="276" w:lineRule="auto"/>
              <w:rPr>
                <w:iCs/>
                <w:sz w:val="24"/>
                <w:szCs w:val="24"/>
                <w:lang w:val="ru-RU"/>
              </w:rPr>
            </w:pPr>
            <w:r w:rsidRPr="004E4384">
              <w:rPr>
                <w:b/>
                <w:iCs/>
                <w:sz w:val="24"/>
                <w:szCs w:val="24"/>
                <w:lang w:val="ru-RU"/>
              </w:rPr>
              <w:t>К</w:t>
            </w:r>
            <w:r>
              <w:rPr>
                <w:iCs/>
                <w:sz w:val="24"/>
                <w:szCs w:val="24"/>
                <w:lang w:val="ru-RU"/>
              </w:rPr>
              <w:t>акие тен-денции мо</w:t>
            </w:r>
            <w:r w:rsidR="002B54D9">
              <w:rPr>
                <w:iCs/>
                <w:sz w:val="24"/>
                <w:szCs w:val="24"/>
                <w:lang w:val="ru-RU"/>
              </w:rPr>
              <w:t>-</w:t>
            </w:r>
            <w:r>
              <w:rPr>
                <w:iCs/>
                <w:sz w:val="24"/>
                <w:szCs w:val="24"/>
                <w:lang w:val="ru-RU"/>
              </w:rPr>
              <w:t>гут прояви</w:t>
            </w:r>
            <w:r w:rsidR="002B54D9">
              <w:rPr>
                <w:iCs/>
                <w:sz w:val="24"/>
                <w:szCs w:val="24"/>
                <w:lang w:val="ru-RU"/>
              </w:rPr>
              <w:t>-</w:t>
            </w:r>
            <w:r>
              <w:rPr>
                <w:iCs/>
                <w:sz w:val="24"/>
                <w:szCs w:val="24"/>
                <w:lang w:val="ru-RU"/>
              </w:rPr>
              <w:t>ться в</w:t>
            </w:r>
            <w:r w:rsidR="002B54D9">
              <w:rPr>
                <w:iCs/>
                <w:sz w:val="24"/>
                <w:szCs w:val="24"/>
                <w:lang w:val="ru-RU"/>
              </w:rPr>
              <w:t xml:space="preserve"> </w:t>
            </w:r>
            <w:r>
              <w:rPr>
                <w:iCs/>
                <w:sz w:val="24"/>
                <w:szCs w:val="24"/>
                <w:lang w:val="ru-RU"/>
              </w:rPr>
              <w:t>даль</w:t>
            </w:r>
            <w:r w:rsidRPr="004E4384">
              <w:rPr>
                <w:iCs/>
                <w:sz w:val="24"/>
                <w:szCs w:val="24"/>
                <w:lang w:val="ru-RU"/>
              </w:rPr>
              <w:t>ней</w:t>
            </w:r>
            <w:r w:rsidR="002B54D9">
              <w:rPr>
                <w:iCs/>
                <w:sz w:val="24"/>
                <w:szCs w:val="24"/>
                <w:lang w:val="ru-RU"/>
              </w:rPr>
              <w:t>-</w:t>
            </w:r>
            <w:r w:rsidRPr="004E4384">
              <w:rPr>
                <w:iCs/>
                <w:sz w:val="24"/>
                <w:szCs w:val="24"/>
                <w:lang w:val="ru-RU"/>
              </w:rPr>
              <w:t>шем рави</w:t>
            </w:r>
            <w:r w:rsidR="002B54D9">
              <w:rPr>
                <w:iCs/>
                <w:sz w:val="24"/>
                <w:szCs w:val="24"/>
                <w:lang w:val="ru-RU"/>
              </w:rPr>
              <w:t>-</w:t>
            </w:r>
            <w:r w:rsidRPr="004E4384">
              <w:rPr>
                <w:iCs/>
                <w:sz w:val="24"/>
                <w:szCs w:val="24"/>
                <w:lang w:val="ru-RU"/>
              </w:rPr>
              <w:t>тии</w:t>
            </w:r>
            <w:r w:rsidR="002B54D9">
              <w:rPr>
                <w:iCs/>
                <w:sz w:val="24"/>
                <w:szCs w:val="24"/>
                <w:lang w:val="ru-RU"/>
              </w:rPr>
              <w:t xml:space="preserve"> </w:t>
            </w:r>
            <w:r>
              <w:rPr>
                <w:iCs/>
                <w:sz w:val="24"/>
                <w:szCs w:val="24"/>
                <w:lang w:val="ru-RU"/>
              </w:rPr>
              <w:t>сложи</w:t>
            </w:r>
            <w:r w:rsidR="002B54D9">
              <w:rPr>
                <w:iCs/>
                <w:sz w:val="24"/>
                <w:szCs w:val="24"/>
                <w:lang w:val="ru-RU"/>
              </w:rPr>
              <w:t>-</w:t>
            </w:r>
            <w:r>
              <w:rPr>
                <w:iCs/>
                <w:sz w:val="24"/>
                <w:szCs w:val="24"/>
                <w:lang w:val="ru-RU"/>
              </w:rPr>
              <w:t>вшихся па</w:t>
            </w:r>
            <w:r w:rsidR="002B54D9">
              <w:rPr>
                <w:iCs/>
                <w:sz w:val="24"/>
                <w:szCs w:val="24"/>
                <w:lang w:val="ru-RU"/>
              </w:rPr>
              <w:t>-</w:t>
            </w:r>
            <w:r>
              <w:rPr>
                <w:iCs/>
                <w:sz w:val="24"/>
                <w:szCs w:val="24"/>
                <w:lang w:val="ru-RU"/>
              </w:rPr>
              <w:t>рт</w:t>
            </w:r>
            <w:r w:rsidRPr="004E4384">
              <w:rPr>
                <w:iCs/>
                <w:sz w:val="24"/>
                <w:szCs w:val="24"/>
                <w:lang w:val="ru-RU"/>
              </w:rPr>
              <w:t>нерских отношений?</w:t>
            </w:r>
          </w:p>
          <w:p w:rsidR="00CC69D5" w:rsidRPr="002B54D9" w:rsidRDefault="00CC69D5" w:rsidP="002B54D9">
            <w:pPr>
              <w:spacing w:line="276" w:lineRule="auto"/>
              <w:rPr>
                <w:sz w:val="24"/>
                <w:szCs w:val="24"/>
                <w:lang w:val="ru-RU"/>
              </w:rPr>
            </w:pPr>
            <w:r w:rsidRPr="002B54D9">
              <w:rPr>
                <w:b/>
                <w:iCs/>
                <w:sz w:val="24"/>
                <w:szCs w:val="24"/>
                <w:lang w:val="ru-RU"/>
              </w:rPr>
              <w:t>К</w:t>
            </w:r>
            <w:r w:rsidRPr="002B54D9">
              <w:rPr>
                <w:iCs/>
                <w:sz w:val="24"/>
                <w:szCs w:val="24"/>
                <w:lang w:val="ru-RU"/>
              </w:rPr>
              <w:t>акие</w:t>
            </w:r>
            <w:r w:rsidRPr="002B54D9">
              <w:rPr>
                <w:b/>
                <w:iCs/>
                <w:sz w:val="24"/>
                <w:szCs w:val="24"/>
                <w:lang w:val="ru-RU"/>
              </w:rPr>
              <w:t xml:space="preserve"> </w:t>
            </w:r>
            <w:r w:rsidRPr="004E4384">
              <w:rPr>
                <w:iCs/>
                <w:sz w:val="24"/>
                <w:szCs w:val="24"/>
                <w:lang w:val="ru-RU"/>
              </w:rPr>
              <w:t>име</w:t>
            </w:r>
            <w:r w:rsidR="002B54D9">
              <w:rPr>
                <w:iCs/>
                <w:sz w:val="24"/>
                <w:szCs w:val="24"/>
                <w:lang w:val="ru-RU"/>
              </w:rPr>
              <w:t>-</w:t>
            </w:r>
            <w:r w:rsidRPr="004E4384">
              <w:rPr>
                <w:iCs/>
                <w:sz w:val="24"/>
                <w:szCs w:val="24"/>
                <w:lang w:val="ru-RU"/>
              </w:rPr>
              <w:t xml:space="preserve">ются </w:t>
            </w:r>
            <w:r w:rsidRPr="002B54D9">
              <w:rPr>
                <w:iCs/>
                <w:sz w:val="24"/>
                <w:szCs w:val="24"/>
                <w:lang w:val="ru-RU"/>
              </w:rPr>
              <w:t>поже</w:t>
            </w:r>
            <w:r w:rsidR="002B54D9">
              <w:rPr>
                <w:iCs/>
                <w:sz w:val="24"/>
                <w:szCs w:val="24"/>
                <w:lang w:val="ru-RU"/>
              </w:rPr>
              <w:t>-</w:t>
            </w:r>
            <w:r w:rsidRPr="002B54D9">
              <w:rPr>
                <w:iCs/>
                <w:sz w:val="24"/>
                <w:szCs w:val="24"/>
                <w:lang w:val="ru-RU"/>
              </w:rPr>
              <w:t>лания?</w:t>
            </w:r>
          </w:p>
        </w:tc>
      </w:tr>
    </w:tbl>
    <w:p w:rsidR="00CC69D5" w:rsidRPr="004E4384" w:rsidRDefault="00CC69D5" w:rsidP="002B54D9">
      <w:pPr>
        <w:spacing w:line="276" w:lineRule="auto"/>
        <w:ind w:firstLine="720"/>
        <w:jc w:val="center"/>
        <w:rPr>
          <w:b/>
          <w:sz w:val="8"/>
          <w:szCs w:val="8"/>
          <w:lang w:val="ru-RU"/>
        </w:rPr>
      </w:pPr>
    </w:p>
    <w:p w:rsidR="00CC69D5" w:rsidRPr="00290DE1" w:rsidRDefault="00CC69D5" w:rsidP="002B54D9">
      <w:pPr>
        <w:spacing w:line="276" w:lineRule="auto"/>
        <w:ind w:firstLine="720"/>
        <w:jc w:val="both"/>
        <w:rPr>
          <w:b/>
          <w:color w:val="000000"/>
          <w:sz w:val="24"/>
          <w:szCs w:val="24"/>
          <w:u w:val="single"/>
          <w:lang w:val="ru-RU"/>
        </w:rPr>
      </w:pPr>
      <w:r w:rsidRPr="00290DE1">
        <w:rPr>
          <w:b/>
          <w:color w:val="000000"/>
          <w:sz w:val="24"/>
          <w:szCs w:val="24"/>
          <w:u w:val="single"/>
          <w:lang w:val="ru-RU"/>
        </w:rPr>
        <w:t>ВНИМАНИЕ!</w:t>
      </w:r>
    </w:p>
    <w:p w:rsidR="00CC69D5" w:rsidRDefault="00CC69D5" w:rsidP="002B54D9">
      <w:pPr>
        <w:spacing w:line="276" w:lineRule="auto"/>
        <w:ind w:firstLine="720"/>
        <w:jc w:val="both"/>
        <w:rPr>
          <w:b/>
          <w:color w:val="000000"/>
          <w:sz w:val="24"/>
          <w:szCs w:val="24"/>
          <w:lang w:val="ru-RU"/>
        </w:rPr>
      </w:pPr>
      <w:r>
        <w:rPr>
          <w:b/>
          <w:color w:val="000000"/>
          <w:sz w:val="24"/>
          <w:szCs w:val="24"/>
          <w:lang w:val="ru-RU"/>
        </w:rPr>
        <w:t>П</w:t>
      </w:r>
      <w:r w:rsidRPr="00A112F3">
        <w:rPr>
          <w:b/>
          <w:color w:val="000000"/>
          <w:sz w:val="24"/>
          <w:szCs w:val="24"/>
          <w:lang w:val="ru-RU"/>
        </w:rPr>
        <w:t>оследовательность выполнения стадий</w:t>
      </w:r>
      <w:r>
        <w:rPr>
          <w:b/>
          <w:color w:val="000000"/>
          <w:sz w:val="24"/>
          <w:szCs w:val="24"/>
          <w:lang w:val="ru-RU"/>
        </w:rPr>
        <w:t>, р</w:t>
      </w:r>
      <w:r w:rsidRPr="00A112F3">
        <w:rPr>
          <w:b/>
          <w:color w:val="000000"/>
          <w:sz w:val="24"/>
          <w:szCs w:val="24"/>
          <w:lang w:val="ru-RU"/>
        </w:rPr>
        <w:t>еализованная в матрице, с учетом границ фаз и направлений диагоналей, является универсальным алгоритмом решения любой проблемы, где ощущается потребность повышения мотивации.</w:t>
      </w:r>
    </w:p>
    <w:p w:rsidR="00CC69D5" w:rsidRPr="004F658C" w:rsidRDefault="00CC69D5" w:rsidP="002B54D9">
      <w:pPr>
        <w:spacing w:line="276" w:lineRule="auto"/>
        <w:ind w:firstLine="720"/>
        <w:jc w:val="both"/>
        <w:rPr>
          <w:b/>
          <w:i/>
          <w:iCs/>
          <w:color w:val="000000"/>
          <w:sz w:val="24"/>
          <w:szCs w:val="24"/>
          <w:lang w:val="ru-RU"/>
        </w:rPr>
      </w:pPr>
      <w:r w:rsidRPr="004F658C">
        <w:rPr>
          <w:b/>
          <w:i/>
          <w:iCs/>
          <w:color w:val="000000"/>
          <w:sz w:val="24"/>
          <w:szCs w:val="24"/>
          <w:lang w:val="ru-RU"/>
        </w:rPr>
        <w:lastRenderedPageBreak/>
        <w:t>При этом для поддержания надежности партнерских отношений, вполне достаточно, если один из партнеров владеет рассмотренной технологией.</w:t>
      </w:r>
    </w:p>
    <w:p w:rsidR="00CC69D5" w:rsidRDefault="00CC69D5" w:rsidP="002B54D9">
      <w:pPr>
        <w:spacing w:line="276" w:lineRule="auto"/>
        <w:ind w:firstLine="720"/>
        <w:jc w:val="both"/>
        <w:rPr>
          <w:sz w:val="24"/>
          <w:szCs w:val="24"/>
          <w:lang w:val="ru-RU"/>
        </w:rPr>
      </w:pPr>
    </w:p>
    <w:p w:rsidR="00CC69D5" w:rsidRDefault="00CC69D5" w:rsidP="002B54D9">
      <w:pPr>
        <w:spacing w:line="276" w:lineRule="auto"/>
        <w:ind w:firstLine="720"/>
        <w:jc w:val="both"/>
        <w:rPr>
          <w:sz w:val="24"/>
          <w:szCs w:val="24"/>
          <w:lang w:val="ru-RU"/>
        </w:rPr>
      </w:pPr>
    </w:p>
    <w:p w:rsidR="00CC69D5" w:rsidRDefault="00CC69D5"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9D3FAA" w:rsidRDefault="009D3FAA" w:rsidP="002B54D9">
      <w:pPr>
        <w:widowControl w:val="0"/>
        <w:autoSpaceDE w:val="0"/>
        <w:autoSpaceDN w:val="0"/>
        <w:adjustRightInd w:val="0"/>
        <w:spacing w:line="276" w:lineRule="auto"/>
        <w:jc w:val="center"/>
        <w:rPr>
          <w:b/>
          <w:bCs/>
          <w:color w:val="0F243E"/>
          <w:sz w:val="24"/>
          <w:szCs w:val="24"/>
          <w:lang w:val="ru-RU"/>
        </w:rPr>
      </w:pPr>
      <w:r>
        <w:rPr>
          <w:b/>
          <w:bCs/>
          <w:sz w:val="24"/>
          <w:szCs w:val="24"/>
          <w:lang w:val="ru-RU"/>
        </w:rPr>
        <w:lastRenderedPageBreak/>
        <w:t>РЕСУРСЫ</w:t>
      </w:r>
      <w:r w:rsidRPr="004F0E7D">
        <w:rPr>
          <w:b/>
          <w:bCs/>
          <w:sz w:val="24"/>
          <w:szCs w:val="24"/>
          <w:lang w:val="ru-RU"/>
        </w:rPr>
        <w:t xml:space="preserve"> </w:t>
      </w:r>
      <w:r>
        <w:rPr>
          <w:b/>
          <w:bCs/>
          <w:sz w:val="24"/>
          <w:szCs w:val="24"/>
          <w:lang w:val="ru-RU"/>
        </w:rPr>
        <w:t xml:space="preserve">МОТИВАЦИИ                                                                ВЕДУЩИХ </w:t>
      </w:r>
      <w:r w:rsidRPr="004F0E7D">
        <w:rPr>
          <w:b/>
          <w:bCs/>
          <w:sz w:val="24"/>
          <w:szCs w:val="24"/>
          <w:lang w:val="ru-RU"/>
        </w:rPr>
        <w:t>ЖИЗНЕННЫХ ЦЕННОСТЕЙ</w:t>
      </w:r>
    </w:p>
    <w:p w:rsidR="009D3FAA" w:rsidRDefault="009D3FAA" w:rsidP="002B54D9">
      <w:pPr>
        <w:widowControl w:val="0"/>
        <w:autoSpaceDE w:val="0"/>
        <w:autoSpaceDN w:val="0"/>
        <w:adjustRightInd w:val="0"/>
        <w:spacing w:line="276" w:lineRule="auto"/>
        <w:jc w:val="center"/>
        <w:rPr>
          <w:b/>
          <w:bCs/>
          <w:color w:val="0F243E"/>
          <w:sz w:val="24"/>
          <w:szCs w:val="24"/>
          <w:lang w:val="ru-RU"/>
        </w:rPr>
      </w:pPr>
    </w:p>
    <w:p w:rsidR="002B54D9" w:rsidRPr="002B54D9" w:rsidRDefault="00CC69D5" w:rsidP="002B54D9">
      <w:pPr>
        <w:widowControl w:val="0"/>
        <w:autoSpaceDE w:val="0"/>
        <w:autoSpaceDN w:val="0"/>
        <w:adjustRightInd w:val="0"/>
        <w:spacing w:line="276" w:lineRule="auto"/>
        <w:jc w:val="center"/>
        <w:rPr>
          <w:b/>
          <w:bCs/>
          <w:color w:val="0F243E"/>
          <w:sz w:val="24"/>
          <w:szCs w:val="24"/>
          <w:lang w:val="ru-RU"/>
        </w:rPr>
      </w:pPr>
      <w:r w:rsidRPr="002B54D9">
        <w:rPr>
          <w:b/>
          <w:bCs/>
          <w:color w:val="0F243E"/>
          <w:sz w:val="24"/>
          <w:szCs w:val="24"/>
          <w:lang w:val="ru-RU"/>
        </w:rPr>
        <w:t xml:space="preserve">1. ЛИЧНОСТНЫЕ ПРЕИМУЩЕСТВА, </w:t>
      </w:r>
    </w:p>
    <w:p w:rsidR="002B54D9" w:rsidRPr="002B54D9" w:rsidRDefault="00CC69D5" w:rsidP="002B54D9">
      <w:pPr>
        <w:widowControl w:val="0"/>
        <w:autoSpaceDE w:val="0"/>
        <w:autoSpaceDN w:val="0"/>
        <w:adjustRightInd w:val="0"/>
        <w:spacing w:line="276" w:lineRule="auto"/>
        <w:jc w:val="center"/>
        <w:rPr>
          <w:b/>
          <w:bCs/>
          <w:sz w:val="24"/>
          <w:szCs w:val="24"/>
          <w:lang w:val="ru-RU"/>
        </w:rPr>
      </w:pPr>
      <w:r w:rsidRPr="002B54D9">
        <w:rPr>
          <w:b/>
          <w:bCs/>
          <w:color w:val="0F243E"/>
          <w:sz w:val="24"/>
          <w:szCs w:val="24"/>
          <w:lang w:val="ru-RU"/>
        </w:rPr>
        <w:t xml:space="preserve">ОБУСЛОВЛЕННЫЕ РЕСУРСАМИ </w:t>
      </w:r>
      <w:r w:rsidRPr="002B54D9">
        <w:rPr>
          <w:b/>
          <w:bCs/>
          <w:sz w:val="24"/>
          <w:szCs w:val="24"/>
          <w:lang w:val="ru-RU"/>
        </w:rPr>
        <w:t xml:space="preserve">МОТИВАЦИИ </w:t>
      </w:r>
    </w:p>
    <w:p w:rsidR="00CC69D5" w:rsidRPr="002B54D9" w:rsidRDefault="00CC69D5" w:rsidP="002B54D9">
      <w:pPr>
        <w:widowControl w:val="0"/>
        <w:autoSpaceDE w:val="0"/>
        <w:autoSpaceDN w:val="0"/>
        <w:adjustRightInd w:val="0"/>
        <w:spacing w:line="276" w:lineRule="auto"/>
        <w:jc w:val="center"/>
        <w:rPr>
          <w:b/>
          <w:bCs/>
          <w:color w:val="0F243E"/>
          <w:sz w:val="24"/>
          <w:szCs w:val="24"/>
          <w:lang w:val="ru-RU"/>
        </w:rPr>
      </w:pPr>
      <w:r w:rsidRPr="002B54D9">
        <w:rPr>
          <w:b/>
          <w:bCs/>
          <w:sz w:val="24"/>
          <w:szCs w:val="24"/>
          <w:lang w:val="ru-RU"/>
        </w:rPr>
        <w:t>ВЕДУЩИХ ЖИЗНЕННЫХ ЦЕННОСТЕЙ</w:t>
      </w:r>
    </w:p>
    <w:p w:rsidR="00CC69D5" w:rsidRPr="002B54D9" w:rsidRDefault="00CC69D5" w:rsidP="002B54D9">
      <w:pPr>
        <w:widowControl w:val="0"/>
        <w:autoSpaceDE w:val="0"/>
        <w:autoSpaceDN w:val="0"/>
        <w:adjustRightInd w:val="0"/>
        <w:spacing w:line="276" w:lineRule="auto"/>
        <w:jc w:val="center"/>
        <w:rPr>
          <w:b/>
          <w:bCs/>
          <w:color w:val="0F243E"/>
          <w:sz w:val="24"/>
          <w:szCs w:val="24"/>
          <w:lang w:val="ru-RU"/>
        </w:rPr>
      </w:pPr>
    </w:p>
    <w:p w:rsidR="00CC69D5" w:rsidRPr="002B54D9" w:rsidRDefault="00CC69D5" w:rsidP="002B54D9">
      <w:pPr>
        <w:widowControl w:val="0"/>
        <w:autoSpaceDE w:val="0"/>
        <w:autoSpaceDN w:val="0"/>
        <w:adjustRightInd w:val="0"/>
        <w:spacing w:line="276" w:lineRule="auto"/>
        <w:ind w:firstLine="720"/>
        <w:jc w:val="both"/>
        <w:rPr>
          <w:color w:val="0F243E"/>
          <w:sz w:val="24"/>
          <w:szCs w:val="24"/>
          <w:lang w:val="ru-RU"/>
        </w:rPr>
      </w:pPr>
      <w:r w:rsidRPr="002B54D9">
        <w:rPr>
          <w:sz w:val="24"/>
          <w:szCs w:val="24"/>
          <w:lang w:val="ru-RU"/>
        </w:rPr>
        <w:t>В данном разделе практикума рассматривается возможность применения</w:t>
      </w:r>
      <w:r w:rsidRPr="002B54D9">
        <w:rPr>
          <w:color w:val="0F243E"/>
          <w:sz w:val="24"/>
          <w:szCs w:val="24"/>
          <w:lang w:val="ru-RU"/>
        </w:rPr>
        <w:t xml:space="preserve"> одаренности </w:t>
      </w:r>
      <w:r w:rsidRPr="002B54D9">
        <w:rPr>
          <w:sz w:val="24"/>
          <w:szCs w:val="24"/>
          <w:lang w:val="ru-RU"/>
        </w:rPr>
        <w:t xml:space="preserve">личностными ресурсами мотивации ведущих жизненных ценностей (установок-ценностей) </w:t>
      </w:r>
      <w:r w:rsidRPr="002B54D9">
        <w:rPr>
          <w:color w:val="0F243E"/>
          <w:sz w:val="24"/>
          <w:szCs w:val="24"/>
          <w:lang w:val="ru-RU"/>
        </w:rPr>
        <w:t>для успешной самореализации в жизнедеятельности.</w:t>
      </w:r>
    </w:p>
    <w:p w:rsidR="00CC69D5" w:rsidRPr="002B54D9" w:rsidRDefault="00CC69D5" w:rsidP="002B54D9">
      <w:pPr>
        <w:widowControl w:val="0"/>
        <w:autoSpaceDE w:val="0"/>
        <w:autoSpaceDN w:val="0"/>
        <w:adjustRightInd w:val="0"/>
        <w:spacing w:line="276" w:lineRule="auto"/>
        <w:ind w:firstLine="720"/>
        <w:jc w:val="both"/>
        <w:rPr>
          <w:color w:val="0F243E"/>
          <w:sz w:val="24"/>
          <w:szCs w:val="24"/>
          <w:lang w:val="ru-RU"/>
        </w:rPr>
      </w:pPr>
    </w:p>
    <w:p w:rsidR="00CC69D5" w:rsidRPr="002B54D9" w:rsidRDefault="00CC69D5" w:rsidP="002B54D9">
      <w:pPr>
        <w:spacing w:line="276" w:lineRule="auto"/>
        <w:ind w:left="360"/>
        <w:jc w:val="center"/>
        <w:rPr>
          <w:rStyle w:val="71"/>
          <w:b/>
          <w:bCs/>
          <w:sz w:val="24"/>
          <w:szCs w:val="24"/>
        </w:rPr>
      </w:pPr>
      <w:r w:rsidRPr="002B54D9">
        <w:rPr>
          <w:rStyle w:val="71"/>
          <w:b/>
          <w:bCs/>
          <w:sz w:val="24"/>
          <w:szCs w:val="24"/>
        </w:rPr>
        <w:t>2. ВЫРАЖЕННОСТЬ УСТАНОВОК-ЦЕННОСТЕЙ</w:t>
      </w:r>
    </w:p>
    <w:p w:rsidR="00CC69D5" w:rsidRPr="002B54D9" w:rsidRDefault="00CC69D5" w:rsidP="002B54D9">
      <w:pPr>
        <w:widowControl w:val="0"/>
        <w:autoSpaceDE w:val="0"/>
        <w:autoSpaceDN w:val="0"/>
        <w:adjustRightInd w:val="0"/>
        <w:spacing w:line="276" w:lineRule="auto"/>
        <w:ind w:firstLine="720"/>
        <w:jc w:val="both"/>
        <w:rPr>
          <w:sz w:val="24"/>
          <w:szCs w:val="24"/>
          <w:lang w:val="ru-RU"/>
        </w:rPr>
      </w:pPr>
    </w:p>
    <w:p w:rsidR="00CC69D5" w:rsidRPr="002B54D9" w:rsidRDefault="00CC69D5" w:rsidP="002B54D9">
      <w:pPr>
        <w:pStyle w:val="100"/>
        <w:shd w:val="clear" w:color="auto" w:fill="auto"/>
        <w:spacing w:line="276" w:lineRule="auto"/>
        <w:ind w:firstLine="708"/>
        <w:jc w:val="right"/>
        <w:rPr>
          <w:rStyle w:val="71"/>
          <w:sz w:val="24"/>
          <w:szCs w:val="24"/>
        </w:rPr>
      </w:pPr>
      <w:r w:rsidRPr="002B54D9">
        <w:rPr>
          <w:rStyle w:val="71"/>
          <w:sz w:val="24"/>
          <w:szCs w:val="24"/>
        </w:rPr>
        <w:t>Таблица 1</w:t>
      </w:r>
    </w:p>
    <w:p w:rsidR="00CC69D5" w:rsidRPr="002B54D9" w:rsidRDefault="00CC69D5" w:rsidP="002B54D9">
      <w:pPr>
        <w:spacing w:line="276" w:lineRule="auto"/>
        <w:jc w:val="center"/>
        <w:rPr>
          <w:rStyle w:val="71"/>
          <w:rFonts w:eastAsia="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4654"/>
        <w:gridCol w:w="974"/>
        <w:gridCol w:w="1401"/>
      </w:tblGrid>
      <w:tr w:rsidR="00CC69D5" w:rsidRPr="009F7DCC" w:rsidTr="00CC69D5">
        <w:tc>
          <w:tcPr>
            <w:tcW w:w="699" w:type="dxa"/>
            <w:shd w:val="clear" w:color="auto" w:fill="auto"/>
          </w:tcPr>
          <w:p w:rsidR="00CC69D5" w:rsidRPr="002B54D9" w:rsidRDefault="00CC69D5" w:rsidP="002B54D9">
            <w:pPr>
              <w:spacing w:line="276" w:lineRule="auto"/>
              <w:jc w:val="center"/>
              <w:rPr>
                <w:b/>
                <w:sz w:val="24"/>
                <w:szCs w:val="24"/>
                <w:lang w:val="ru-RU"/>
              </w:rPr>
            </w:pPr>
          </w:p>
          <w:p w:rsidR="00CC69D5" w:rsidRPr="002B54D9" w:rsidRDefault="00CC69D5" w:rsidP="002B54D9">
            <w:pPr>
              <w:spacing w:line="276" w:lineRule="auto"/>
              <w:jc w:val="center"/>
              <w:rPr>
                <w:b/>
                <w:sz w:val="24"/>
                <w:szCs w:val="24"/>
                <w:lang w:val="ru-RU"/>
              </w:rPr>
            </w:pPr>
            <w:r w:rsidRPr="002B54D9">
              <w:rPr>
                <w:b/>
                <w:sz w:val="24"/>
                <w:szCs w:val="24"/>
                <w:lang w:val="ru-RU"/>
              </w:rPr>
              <w:t>№№ п/п</w:t>
            </w:r>
          </w:p>
        </w:tc>
        <w:tc>
          <w:tcPr>
            <w:tcW w:w="7064" w:type="dxa"/>
            <w:shd w:val="clear" w:color="auto" w:fill="auto"/>
          </w:tcPr>
          <w:p w:rsidR="00CC69D5" w:rsidRPr="002B54D9" w:rsidRDefault="00CC69D5" w:rsidP="002B54D9">
            <w:pPr>
              <w:spacing w:before="100" w:beforeAutospacing="1" w:after="100" w:afterAutospacing="1" w:line="276" w:lineRule="auto"/>
              <w:jc w:val="center"/>
              <w:rPr>
                <w:b/>
                <w:sz w:val="24"/>
                <w:szCs w:val="24"/>
                <w:lang w:val="ru-RU"/>
              </w:rPr>
            </w:pPr>
          </w:p>
          <w:p w:rsidR="00CC69D5" w:rsidRPr="002B54D9" w:rsidRDefault="00CC69D5" w:rsidP="002B54D9">
            <w:pPr>
              <w:spacing w:line="276" w:lineRule="auto"/>
              <w:jc w:val="center"/>
              <w:rPr>
                <w:rStyle w:val="71"/>
                <w:b/>
                <w:sz w:val="24"/>
                <w:szCs w:val="24"/>
              </w:rPr>
            </w:pPr>
            <w:r w:rsidRPr="002B54D9">
              <w:rPr>
                <w:rStyle w:val="71"/>
                <w:b/>
                <w:sz w:val="24"/>
                <w:szCs w:val="24"/>
              </w:rPr>
              <w:t>Наименования жизненных ценностей (установок)*</w:t>
            </w:r>
          </w:p>
          <w:p w:rsidR="00CC69D5" w:rsidRPr="002B54D9" w:rsidRDefault="00CC69D5" w:rsidP="002B54D9">
            <w:pPr>
              <w:spacing w:before="100" w:beforeAutospacing="1" w:after="100" w:afterAutospacing="1" w:line="276" w:lineRule="auto"/>
              <w:jc w:val="center"/>
              <w:rPr>
                <w:b/>
                <w:sz w:val="24"/>
                <w:szCs w:val="24"/>
                <w:lang w:val="ru-RU"/>
              </w:rPr>
            </w:pPr>
          </w:p>
        </w:tc>
        <w:tc>
          <w:tcPr>
            <w:tcW w:w="992" w:type="dxa"/>
            <w:shd w:val="clear" w:color="auto" w:fill="auto"/>
          </w:tcPr>
          <w:p w:rsidR="00CC69D5" w:rsidRPr="002B54D9" w:rsidRDefault="00CC69D5" w:rsidP="002B54D9">
            <w:pPr>
              <w:spacing w:line="276" w:lineRule="auto"/>
              <w:jc w:val="center"/>
              <w:rPr>
                <w:rStyle w:val="71"/>
                <w:rFonts w:eastAsia="Calibri"/>
                <w:sz w:val="24"/>
                <w:szCs w:val="24"/>
              </w:rPr>
            </w:pPr>
          </w:p>
          <w:p w:rsidR="00CC69D5" w:rsidRPr="002B54D9" w:rsidRDefault="00CC69D5" w:rsidP="002B54D9">
            <w:pPr>
              <w:spacing w:line="276" w:lineRule="auto"/>
              <w:jc w:val="center"/>
              <w:rPr>
                <w:rStyle w:val="71"/>
                <w:rFonts w:eastAsia="Calibri"/>
                <w:b/>
                <w:sz w:val="24"/>
                <w:szCs w:val="24"/>
              </w:rPr>
            </w:pPr>
            <w:r w:rsidRPr="002B54D9">
              <w:rPr>
                <w:rStyle w:val="71"/>
                <w:rFonts w:eastAsia="Calibri"/>
                <w:b/>
                <w:sz w:val="24"/>
                <w:szCs w:val="24"/>
              </w:rPr>
              <w:t>Баллы</w:t>
            </w:r>
          </w:p>
        </w:tc>
        <w:tc>
          <w:tcPr>
            <w:tcW w:w="1779" w:type="dxa"/>
            <w:shd w:val="clear" w:color="auto" w:fill="auto"/>
          </w:tcPr>
          <w:p w:rsidR="00CC69D5" w:rsidRPr="002B54D9" w:rsidRDefault="00CC69D5" w:rsidP="002B54D9">
            <w:pPr>
              <w:spacing w:line="276" w:lineRule="auto"/>
              <w:jc w:val="center"/>
              <w:rPr>
                <w:rStyle w:val="71"/>
                <w:rFonts w:eastAsia="Calibri"/>
                <w:b/>
                <w:bCs/>
                <w:sz w:val="24"/>
                <w:szCs w:val="24"/>
              </w:rPr>
            </w:pPr>
            <w:r w:rsidRPr="002B54D9">
              <w:rPr>
                <w:rStyle w:val="71"/>
                <w:rFonts w:eastAsia="Calibri"/>
                <w:b/>
                <w:bCs/>
                <w:sz w:val="24"/>
                <w:szCs w:val="24"/>
              </w:rPr>
              <w:t>Место в ран-говом ряду**</w:t>
            </w:r>
          </w:p>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 xml:space="preserve"> </w:t>
            </w:r>
          </w:p>
        </w:tc>
      </w:tr>
    </w:tbl>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rPr>
          <w:b/>
          <w:bCs/>
          <w:vanish/>
          <w:sz w:val="24"/>
          <w:szCs w:val="24"/>
        </w:rPr>
      </w:pP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jc w:val="center"/>
        <w:rPr>
          <w:rStyle w:val="71"/>
          <w:rFonts w:eastAsia="Calibri"/>
          <w:b/>
          <w:bCs/>
          <w:sz w:val="24"/>
          <w:szCs w:val="24"/>
        </w:rPr>
      </w:pPr>
      <w:r w:rsidRPr="002B54D9">
        <w:rPr>
          <w:rStyle w:val="28"/>
          <w:rFonts w:eastAsia="Courier New"/>
          <w:b/>
          <w:bCs/>
          <w:sz w:val="24"/>
          <w:szCs w:val="24"/>
        </w:rPr>
        <w:t>В профессиональной сфере жизнедеятельности</w:t>
      </w:r>
    </w:p>
    <w:tbl>
      <w:tblPr>
        <w:tblW w:w="10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7064"/>
        <w:gridCol w:w="992"/>
        <w:gridCol w:w="1779"/>
      </w:tblGrid>
      <w:tr w:rsidR="00CC69D5" w:rsidRPr="002B54D9" w:rsidTr="00CC69D5">
        <w:tc>
          <w:tcPr>
            <w:tcW w:w="699" w:type="dxa"/>
            <w:shd w:val="clear" w:color="auto" w:fill="auto"/>
          </w:tcPr>
          <w:p w:rsidR="00CC69D5" w:rsidRPr="002B54D9" w:rsidRDefault="00CC69D5" w:rsidP="002B54D9">
            <w:pPr>
              <w:spacing w:line="276" w:lineRule="auto"/>
              <w:jc w:val="center"/>
              <w:rPr>
                <w:sz w:val="24"/>
                <w:szCs w:val="24"/>
                <w:lang w:val="ru-RU"/>
              </w:rPr>
            </w:pPr>
            <w:r w:rsidRPr="002B54D9">
              <w:rPr>
                <w:sz w:val="24"/>
                <w:szCs w:val="24"/>
              </w:rPr>
              <w:t>1</w:t>
            </w:r>
          </w:p>
        </w:tc>
        <w:tc>
          <w:tcPr>
            <w:tcW w:w="7064" w:type="dxa"/>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интересную работу</w:t>
            </w:r>
          </w:p>
        </w:tc>
        <w:tc>
          <w:tcPr>
            <w:tcW w:w="992" w:type="dxa"/>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3</w:t>
            </w:r>
          </w:p>
        </w:tc>
        <w:tc>
          <w:tcPr>
            <w:tcW w:w="1779" w:type="dxa"/>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2</w:t>
            </w:r>
          </w:p>
        </w:tc>
      </w:tr>
      <w:tr w:rsidR="00CC69D5" w:rsidRPr="002B54D9" w:rsidTr="00CC69D5">
        <w:tc>
          <w:tcPr>
            <w:tcW w:w="699" w:type="dxa"/>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2</w:t>
            </w:r>
          </w:p>
        </w:tc>
        <w:tc>
          <w:tcPr>
            <w:tcW w:w="7064" w:type="dxa"/>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материально  обеспеченную  жизнь</w:t>
            </w:r>
          </w:p>
        </w:tc>
        <w:tc>
          <w:tcPr>
            <w:tcW w:w="992" w:type="dxa"/>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1</w:t>
            </w:r>
          </w:p>
        </w:tc>
        <w:tc>
          <w:tcPr>
            <w:tcW w:w="1779" w:type="dxa"/>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7</w:t>
            </w:r>
          </w:p>
        </w:tc>
      </w:tr>
      <w:tr w:rsidR="00CC69D5" w:rsidRPr="002B54D9" w:rsidTr="00CC69D5">
        <w:tc>
          <w:tcPr>
            <w:tcW w:w="699" w:type="dxa"/>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3</w:t>
            </w:r>
          </w:p>
        </w:tc>
        <w:tc>
          <w:tcPr>
            <w:tcW w:w="7064" w:type="dxa"/>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творчество</w:t>
            </w:r>
          </w:p>
        </w:tc>
        <w:tc>
          <w:tcPr>
            <w:tcW w:w="992" w:type="dxa"/>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4</w:t>
            </w:r>
          </w:p>
        </w:tc>
        <w:tc>
          <w:tcPr>
            <w:tcW w:w="1779" w:type="dxa"/>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0</w:t>
            </w:r>
          </w:p>
        </w:tc>
      </w:tr>
    </w:tbl>
    <w:p w:rsidR="00CC69D5" w:rsidRPr="002B54D9" w:rsidRDefault="00CC69D5" w:rsidP="002B54D9">
      <w:pPr>
        <w:spacing w:line="276" w:lineRule="auto"/>
        <w:rPr>
          <w:vanish/>
          <w:sz w:val="24"/>
          <w:szCs w:val="24"/>
        </w:rPr>
      </w:pPr>
    </w:p>
    <w:tbl>
      <w:tblPr>
        <w:tblW w:w="7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5190"/>
        <w:gridCol w:w="729"/>
        <w:gridCol w:w="1307"/>
        <w:gridCol w:w="47"/>
      </w:tblGrid>
      <w:tr w:rsidR="00CC69D5" w:rsidRPr="002B54D9" w:rsidTr="002F1337">
        <w:trPr>
          <w:trHeight w:val="271"/>
        </w:trPr>
        <w:tc>
          <w:tcPr>
            <w:tcW w:w="7787" w:type="dxa"/>
            <w:gridSpan w:val="5"/>
            <w:shd w:val="clear" w:color="auto" w:fill="auto"/>
          </w:tcPr>
          <w:p w:rsidR="00CC69D5" w:rsidRPr="002B54D9" w:rsidRDefault="00CC69D5" w:rsidP="002B54D9">
            <w:pPr>
              <w:spacing w:line="276" w:lineRule="auto"/>
              <w:jc w:val="center"/>
              <w:rPr>
                <w:rStyle w:val="71"/>
                <w:rFonts w:eastAsia="Calibri"/>
                <w:b/>
                <w:bCs/>
                <w:sz w:val="24"/>
                <w:szCs w:val="24"/>
              </w:rPr>
            </w:pPr>
            <w:r w:rsidRPr="002B54D9">
              <w:rPr>
                <w:rStyle w:val="28"/>
                <w:rFonts w:eastAsia="Courier New"/>
                <w:b/>
                <w:bCs/>
                <w:sz w:val="24"/>
                <w:szCs w:val="24"/>
              </w:rPr>
              <w:t>Во внутрличностной сфере жизнедеятельности</w:t>
            </w:r>
          </w:p>
        </w:tc>
      </w:tr>
      <w:tr w:rsidR="00CC69D5" w:rsidRPr="002B54D9" w:rsidTr="002F1337">
        <w:trPr>
          <w:gridAfter w:val="1"/>
          <w:wAfter w:w="47" w:type="dxa"/>
          <w:trHeight w:val="315"/>
        </w:trPr>
        <w:tc>
          <w:tcPr>
            <w:tcW w:w="514" w:type="dxa"/>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4</w:t>
            </w:r>
          </w:p>
        </w:tc>
        <w:tc>
          <w:tcPr>
            <w:tcW w:w="5190" w:type="dxa"/>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познание</w:t>
            </w:r>
          </w:p>
        </w:tc>
        <w:tc>
          <w:tcPr>
            <w:tcW w:w="729" w:type="dxa"/>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3</w:t>
            </w:r>
          </w:p>
        </w:tc>
        <w:tc>
          <w:tcPr>
            <w:tcW w:w="1307" w:type="dxa"/>
            <w:shd w:val="clear" w:color="auto" w:fill="auto"/>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2</w:t>
            </w:r>
          </w:p>
        </w:tc>
      </w:tr>
      <w:tr w:rsidR="00CC69D5" w:rsidRPr="002B54D9" w:rsidTr="002F1337">
        <w:trPr>
          <w:gridAfter w:val="1"/>
          <w:wAfter w:w="47" w:type="dxa"/>
          <w:trHeight w:val="315"/>
        </w:trPr>
        <w:tc>
          <w:tcPr>
            <w:tcW w:w="514" w:type="dxa"/>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5</w:t>
            </w:r>
          </w:p>
        </w:tc>
        <w:tc>
          <w:tcPr>
            <w:tcW w:w="5190" w:type="dxa"/>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уверенность  в  себе</w:t>
            </w:r>
          </w:p>
        </w:tc>
        <w:tc>
          <w:tcPr>
            <w:tcW w:w="729" w:type="dxa"/>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6</w:t>
            </w:r>
          </w:p>
        </w:tc>
        <w:tc>
          <w:tcPr>
            <w:tcW w:w="1307" w:type="dxa"/>
            <w:shd w:val="clear" w:color="auto" w:fill="auto"/>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-4</w:t>
            </w:r>
          </w:p>
        </w:tc>
      </w:tr>
      <w:tr w:rsidR="00CC69D5" w:rsidRPr="002B54D9" w:rsidTr="002F1337">
        <w:trPr>
          <w:gridAfter w:val="1"/>
          <w:wAfter w:w="47" w:type="dxa"/>
          <w:trHeight w:val="315"/>
        </w:trPr>
        <w:tc>
          <w:tcPr>
            <w:tcW w:w="514" w:type="dxa"/>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lastRenderedPageBreak/>
              <w:t>6</w:t>
            </w:r>
          </w:p>
        </w:tc>
        <w:tc>
          <w:tcPr>
            <w:tcW w:w="5190" w:type="dxa"/>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свободу как независимость в поступках и действиях</w:t>
            </w:r>
          </w:p>
        </w:tc>
        <w:tc>
          <w:tcPr>
            <w:tcW w:w="729" w:type="dxa"/>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5</w:t>
            </w:r>
          </w:p>
        </w:tc>
        <w:tc>
          <w:tcPr>
            <w:tcW w:w="1307" w:type="dxa"/>
            <w:shd w:val="clear" w:color="auto" w:fill="auto"/>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-2</w:t>
            </w:r>
          </w:p>
        </w:tc>
      </w:tr>
      <w:tr w:rsidR="00CC69D5" w:rsidRPr="002B54D9" w:rsidTr="002F1337">
        <w:trPr>
          <w:gridAfter w:val="1"/>
          <w:wAfter w:w="47" w:type="dxa"/>
          <w:trHeight w:val="70"/>
        </w:trPr>
        <w:tc>
          <w:tcPr>
            <w:tcW w:w="514"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7</w:t>
            </w:r>
          </w:p>
        </w:tc>
        <w:tc>
          <w:tcPr>
            <w:tcW w:w="5190"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красоту природы и искусства</w:t>
            </w:r>
          </w:p>
        </w:tc>
        <w:tc>
          <w:tcPr>
            <w:tcW w:w="729"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5</w:t>
            </w:r>
          </w:p>
        </w:tc>
        <w:tc>
          <w:tcPr>
            <w:tcW w:w="1307"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-2</w:t>
            </w:r>
          </w:p>
        </w:tc>
      </w:tr>
      <w:tr w:rsidR="00CC69D5" w:rsidRPr="002B54D9" w:rsidTr="002F1337">
        <w:trPr>
          <w:gridAfter w:val="1"/>
          <w:wAfter w:w="47" w:type="dxa"/>
          <w:trHeight w:val="315"/>
        </w:trPr>
        <w:tc>
          <w:tcPr>
            <w:tcW w:w="514"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8</w:t>
            </w:r>
          </w:p>
        </w:tc>
        <w:tc>
          <w:tcPr>
            <w:tcW w:w="5190"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здоровье</w:t>
            </w:r>
          </w:p>
        </w:tc>
        <w:tc>
          <w:tcPr>
            <w:tcW w:w="729"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2</w:t>
            </w:r>
          </w:p>
        </w:tc>
        <w:tc>
          <w:tcPr>
            <w:tcW w:w="1307"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3</w:t>
            </w:r>
          </w:p>
        </w:tc>
      </w:tr>
      <w:tr w:rsidR="00CC69D5" w:rsidRPr="002B54D9" w:rsidTr="002F1337">
        <w:trPr>
          <w:trHeight w:val="271"/>
        </w:trPr>
        <w:tc>
          <w:tcPr>
            <w:tcW w:w="7787" w:type="dxa"/>
            <w:gridSpan w:val="5"/>
            <w:shd w:val="clear" w:color="auto" w:fill="auto"/>
          </w:tcPr>
          <w:p w:rsidR="00CC69D5" w:rsidRPr="002B54D9" w:rsidRDefault="00CC69D5" w:rsidP="002B54D9">
            <w:pPr>
              <w:spacing w:line="276" w:lineRule="auto"/>
              <w:jc w:val="center"/>
              <w:rPr>
                <w:rStyle w:val="71"/>
                <w:rFonts w:eastAsia="Calibri"/>
                <w:b/>
                <w:bCs/>
                <w:sz w:val="24"/>
                <w:szCs w:val="24"/>
              </w:rPr>
            </w:pPr>
            <w:r w:rsidRPr="002B54D9">
              <w:rPr>
                <w:rStyle w:val="28"/>
                <w:rFonts w:eastAsia="Courier New"/>
                <w:b/>
                <w:bCs/>
                <w:sz w:val="24"/>
                <w:szCs w:val="24"/>
              </w:rPr>
              <w:t>В межличностной сфере жизнедеятельности</w:t>
            </w:r>
          </w:p>
        </w:tc>
      </w:tr>
      <w:tr w:rsidR="00CC69D5" w:rsidRPr="002B54D9" w:rsidTr="002F1337">
        <w:trPr>
          <w:gridAfter w:val="1"/>
          <w:wAfter w:w="47" w:type="dxa"/>
          <w:trHeight w:val="300"/>
        </w:trPr>
        <w:tc>
          <w:tcPr>
            <w:tcW w:w="514" w:type="dxa"/>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9</w:t>
            </w:r>
          </w:p>
        </w:tc>
        <w:tc>
          <w:tcPr>
            <w:tcW w:w="5190" w:type="dxa"/>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любовь</w:t>
            </w:r>
          </w:p>
        </w:tc>
        <w:tc>
          <w:tcPr>
            <w:tcW w:w="729" w:type="dxa"/>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5</w:t>
            </w:r>
          </w:p>
        </w:tc>
        <w:tc>
          <w:tcPr>
            <w:tcW w:w="1307" w:type="dxa"/>
            <w:shd w:val="clear" w:color="auto" w:fill="auto"/>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-2</w:t>
            </w:r>
          </w:p>
        </w:tc>
      </w:tr>
      <w:tr w:rsidR="00CC69D5" w:rsidRPr="002B54D9" w:rsidTr="002F1337">
        <w:trPr>
          <w:gridAfter w:val="1"/>
          <w:wAfter w:w="47" w:type="dxa"/>
          <w:trHeight w:val="315"/>
        </w:trPr>
        <w:tc>
          <w:tcPr>
            <w:tcW w:w="514" w:type="dxa"/>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10</w:t>
            </w:r>
          </w:p>
        </w:tc>
        <w:tc>
          <w:tcPr>
            <w:tcW w:w="5190" w:type="dxa"/>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счастливую семейную жизнь</w:t>
            </w:r>
          </w:p>
        </w:tc>
        <w:tc>
          <w:tcPr>
            <w:tcW w:w="729" w:type="dxa"/>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5</w:t>
            </w:r>
          </w:p>
        </w:tc>
        <w:tc>
          <w:tcPr>
            <w:tcW w:w="1307" w:type="dxa"/>
            <w:shd w:val="clear" w:color="auto" w:fill="auto"/>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-2</w:t>
            </w:r>
          </w:p>
        </w:tc>
      </w:tr>
      <w:tr w:rsidR="00CC69D5" w:rsidRPr="002B54D9" w:rsidTr="002F1337">
        <w:trPr>
          <w:gridAfter w:val="1"/>
          <w:wAfter w:w="47" w:type="dxa"/>
          <w:trHeight w:val="315"/>
        </w:trPr>
        <w:tc>
          <w:tcPr>
            <w:tcW w:w="514" w:type="dxa"/>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11</w:t>
            </w:r>
          </w:p>
        </w:tc>
        <w:tc>
          <w:tcPr>
            <w:tcW w:w="5190" w:type="dxa"/>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наличие хороших и верных друзей</w:t>
            </w:r>
          </w:p>
        </w:tc>
        <w:tc>
          <w:tcPr>
            <w:tcW w:w="729" w:type="dxa"/>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4</w:t>
            </w:r>
          </w:p>
        </w:tc>
        <w:tc>
          <w:tcPr>
            <w:tcW w:w="1307" w:type="dxa"/>
            <w:shd w:val="clear" w:color="auto" w:fill="auto"/>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0</w:t>
            </w:r>
          </w:p>
        </w:tc>
      </w:tr>
      <w:tr w:rsidR="00CC69D5" w:rsidRPr="002B54D9" w:rsidTr="002F1337">
        <w:trPr>
          <w:gridAfter w:val="1"/>
          <w:wAfter w:w="47" w:type="dxa"/>
          <w:trHeight w:val="330"/>
        </w:trPr>
        <w:tc>
          <w:tcPr>
            <w:tcW w:w="514"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12</w:t>
            </w:r>
          </w:p>
        </w:tc>
        <w:tc>
          <w:tcPr>
            <w:tcW w:w="5190"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активную, деятельную жизнь</w:t>
            </w:r>
          </w:p>
        </w:tc>
        <w:tc>
          <w:tcPr>
            <w:tcW w:w="729"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3</w:t>
            </w:r>
          </w:p>
        </w:tc>
        <w:tc>
          <w:tcPr>
            <w:tcW w:w="1307"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2</w:t>
            </w:r>
          </w:p>
        </w:tc>
      </w:tr>
    </w:tbl>
    <w:p w:rsidR="00CC69D5" w:rsidRPr="002B54D9" w:rsidRDefault="00CC69D5" w:rsidP="002B54D9">
      <w:pPr>
        <w:spacing w:line="276" w:lineRule="auto"/>
        <w:rPr>
          <w:iCs/>
          <w:vanish/>
          <w:sz w:val="24"/>
          <w:szCs w:val="24"/>
          <w:lang w:val="ru-RU"/>
        </w:rPr>
      </w:pPr>
    </w:p>
    <w:p w:rsidR="00CC69D5" w:rsidRPr="002B54D9" w:rsidRDefault="00CC69D5" w:rsidP="002B54D9">
      <w:pPr>
        <w:spacing w:line="276" w:lineRule="auto"/>
        <w:rPr>
          <w:iCs/>
          <w:vanish/>
          <w:sz w:val="24"/>
          <w:szCs w:val="24"/>
          <w:lang w:val="ru-RU"/>
        </w:rPr>
      </w:pP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Cs/>
          <w:sz w:val="24"/>
          <w:szCs w:val="24"/>
          <w:lang w:val="ru-RU"/>
        </w:rPr>
      </w:pPr>
      <w:r w:rsidRPr="002B54D9">
        <w:rPr>
          <w:iCs/>
          <w:sz w:val="24"/>
          <w:szCs w:val="24"/>
          <w:lang w:val="ru-RU"/>
        </w:rPr>
        <w:t>Выраженность установок изменяется от плюс 11 до минус 11:</w:t>
      </w: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Cs/>
          <w:sz w:val="24"/>
          <w:szCs w:val="24"/>
          <w:lang w:val="ru-RU"/>
        </w:rPr>
      </w:pPr>
      <w:r w:rsidRPr="002B54D9">
        <w:rPr>
          <w:iCs/>
          <w:sz w:val="24"/>
          <w:szCs w:val="24"/>
          <w:lang w:val="ru-RU"/>
        </w:rPr>
        <w:t xml:space="preserve">- высоко выраженные установки проявляются значениями от плюс 11 до плюс 6 (включительно) и указывают на высокую степень психической напряженности, обусловливаемой гипермотивацией реализации данной установки; </w:t>
      </w: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Cs/>
          <w:sz w:val="24"/>
          <w:szCs w:val="24"/>
          <w:lang w:val="ru-RU"/>
        </w:rPr>
      </w:pPr>
      <w:r w:rsidRPr="002B54D9">
        <w:rPr>
          <w:iCs/>
          <w:sz w:val="24"/>
          <w:szCs w:val="24"/>
          <w:lang w:val="ru-RU"/>
        </w:rPr>
        <w:t xml:space="preserve">- средне выраженные установки – от плюс 5 до минус5  (включительно); </w:t>
      </w: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Cs/>
          <w:sz w:val="24"/>
          <w:szCs w:val="24"/>
          <w:lang w:val="ru-RU"/>
        </w:rPr>
      </w:pPr>
      <w:proofErr w:type="gramStart"/>
      <w:r w:rsidRPr="002B54D9">
        <w:rPr>
          <w:iCs/>
          <w:sz w:val="24"/>
          <w:szCs w:val="24"/>
          <w:lang w:val="ru-RU"/>
        </w:rPr>
        <w:t>- слабо выраженные установки – от минус 6 до минус 11 (включительно) - указывают на безразличие (обусловливается низкой мотивацией в реализации данной установки).</w:t>
      </w:r>
      <w:proofErr w:type="gramEnd"/>
    </w:p>
    <w:p w:rsidR="00CC69D5" w:rsidRPr="002B54D9" w:rsidRDefault="00CC69D5" w:rsidP="002B54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ind w:firstLine="708"/>
        <w:jc w:val="both"/>
        <w:rPr>
          <w:bCs/>
          <w:i/>
          <w:iCs/>
          <w:sz w:val="24"/>
          <w:szCs w:val="24"/>
          <w:lang w:val="ru-RU"/>
        </w:rPr>
      </w:pPr>
      <w:r w:rsidRPr="002B54D9">
        <w:rPr>
          <w:bCs/>
          <w:i/>
          <w:iCs/>
          <w:sz w:val="24"/>
          <w:szCs w:val="24"/>
          <w:lang w:val="ru-RU"/>
        </w:rPr>
        <w:t>* О</w:t>
      </w:r>
      <w:r w:rsidRPr="002B54D9">
        <w:rPr>
          <w:i/>
          <w:iCs/>
          <w:sz w:val="24"/>
          <w:szCs w:val="24"/>
          <w:lang w:val="ru-RU"/>
        </w:rPr>
        <w:t>собенности проявления</w:t>
      </w:r>
      <w:r w:rsidRPr="002B54D9">
        <w:rPr>
          <w:bCs/>
          <w:i/>
          <w:iCs/>
          <w:sz w:val="24"/>
          <w:szCs w:val="24"/>
          <w:lang w:val="ru-RU"/>
        </w:rPr>
        <w:t xml:space="preserve"> установок </w:t>
      </w:r>
      <w:r w:rsidRPr="002B54D9">
        <w:rPr>
          <w:i/>
          <w:iCs/>
          <w:sz w:val="24"/>
          <w:szCs w:val="24"/>
          <w:lang w:val="ru-RU"/>
        </w:rPr>
        <w:t>приведены в табл. 2</w:t>
      </w:r>
      <w:r w:rsidRPr="002B54D9">
        <w:rPr>
          <w:bCs/>
          <w:i/>
          <w:iCs/>
          <w:sz w:val="24"/>
          <w:szCs w:val="24"/>
          <w:lang w:val="ru-RU"/>
        </w:rPr>
        <w:t>.</w:t>
      </w:r>
    </w:p>
    <w:p w:rsidR="00CC69D5" w:rsidRPr="002B54D9" w:rsidRDefault="00CC69D5" w:rsidP="002B54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ind w:firstLine="708"/>
        <w:jc w:val="both"/>
        <w:rPr>
          <w:bCs/>
          <w:i/>
          <w:iCs/>
          <w:sz w:val="24"/>
          <w:szCs w:val="24"/>
          <w:lang w:val="ru-RU"/>
        </w:rPr>
      </w:pPr>
      <w:r w:rsidRPr="002B54D9">
        <w:rPr>
          <w:bCs/>
          <w:i/>
          <w:iCs/>
          <w:sz w:val="24"/>
          <w:szCs w:val="24"/>
          <w:lang w:val="ru-RU"/>
        </w:rPr>
        <w:t>*</w:t>
      </w:r>
      <w:r w:rsidRPr="002B54D9">
        <w:rPr>
          <w:i/>
          <w:iCs/>
          <w:sz w:val="24"/>
          <w:szCs w:val="24"/>
          <w:lang w:val="ru-RU"/>
        </w:rPr>
        <w:t xml:space="preserve">* В полученном </w:t>
      </w:r>
      <w:r w:rsidRPr="002B54D9">
        <w:rPr>
          <w:bCs/>
          <w:i/>
          <w:iCs/>
          <w:sz w:val="24"/>
          <w:szCs w:val="24"/>
          <w:lang w:val="ru-RU"/>
        </w:rPr>
        <w:t>ранговом ряду</w:t>
      </w:r>
      <w:r w:rsidRPr="002B54D9">
        <w:rPr>
          <w:i/>
          <w:iCs/>
          <w:sz w:val="24"/>
          <w:szCs w:val="24"/>
          <w:lang w:val="ru-RU"/>
        </w:rPr>
        <w:t xml:space="preserve"> цифра обозначает место  (порядковый номер) </w:t>
      </w:r>
      <w:r w:rsidRPr="002B54D9">
        <w:rPr>
          <w:rStyle w:val="71"/>
          <w:bCs/>
          <w:i/>
          <w:iCs/>
          <w:sz w:val="24"/>
          <w:szCs w:val="24"/>
        </w:rPr>
        <w:t>жизненной цели-ценности</w:t>
      </w:r>
      <w:r w:rsidRPr="002B54D9">
        <w:rPr>
          <w:i/>
          <w:iCs/>
          <w:sz w:val="24"/>
          <w:szCs w:val="24"/>
          <w:lang w:val="ru-RU"/>
        </w:rPr>
        <w:t xml:space="preserve"> в</w:t>
      </w:r>
      <w:r w:rsidRPr="002B54D9">
        <w:rPr>
          <w:bCs/>
          <w:i/>
          <w:iCs/>
          <w:sz w:val="24"/>
          <w:szCs w:val="24"/>
          <w:lang w:val="ru-RU"/>
        </w:rPr>
        <w:t xml:space="preserve"> ряду</w:t>
      </w:r>
      <w:r w:rsidRPr="002B54D9">
        <w:rPr>
          <w:i/>
          <w:iCs/>
          <w:sz w:val="24"/>
          <w:szCs w:val="24"/>
          <w:lang w:val="ru-RU"/>
        </w:rPr>
        <w:t>.</w:t>
      </w:r>
      <w:r w:rsidRPr="002B54D9">
        <w:rPr>
          <w:bCs/>
          <w:i/>
          <w:iCs/>
          <w:sz w:val="24"/>
          <w:szCs w:val="24"/>
          <w:lang w:val="ru-RU"/>
        </w:rPr>
        <w:t xml:space="preserve">  </w:t>
      </w:r>
    </w:p>
    <w:p w:rsidR="00CC69D5" w:rsidRPr="002B54D9" w:rsidRDefault="00CC69D5" w:rsidP="002B54D9">
      <w:pPr>
        <w:widowControl w:val="0"/>
        <w:autoSpaceDE w:val="0"/>
        <w:autoSpaceDN w:val="0"/>
        <w:adjustRightInd w:val="0"/>
        <w:spacing w:line="276" w:lineRule="auto"/>
        <w:ind w:firstLine="720"/>
        <w:jc w:val="both"/>
        <w:rPr>
          <w:bCs/>
          <w:sz w:val="24"/>
          <w:szCs w:val="24"/>
          <w:lang w:val="ru-RU"/>
        </w:rPr>
      </w:pPr>
    </w:p>
    <w:p w:rsidR="00CC69D5" w:rsidRPr="002B54D9" w:rsidRDefault="00CC69D5" w:rsidP="002B54D9">
      <w:pPr>
        <w:widowControl w:val="0"/>
        <w:autoSpaceDE w:val="0"/>
        <w:autoSpaceDN w:val="0"/>
        <w:adjustRightInd w:val="0"/>
        <w:spacing w:line="276" w:lineRule="auto"/>
        <w:ind w:firstLine="720"/>
        <w:jc w:val="both"/>
        <w:rPr>
          <w:bCs/>
          <w:sz w:val="24"/>
          <w:szCs w:val="24"/>
          <w:lang w:val="ru-RU"/>
        </w:rPr>
      </w:pPr>
    </w:p>
    <w:p w:rsidR="00CC69D5" w:rsidRPr="002B54D9" w:rsidRDefault="00CC69D5" w:rsidP="002B54D9">
      <w:pPr>
        <w:spacing w:line="276" w:lineRule="auto"/>
        <w:ind w:left="360"/>
        <w:jc w:val="center"/>
        <w:rPr>
          <w:rStyle w:val="71"/>
          <w:b/>
          <w:bCs/>
          <w:sz w:val="24"/>
          <w:szCs w:val="24"/>
        </w:rPr>
      </w:pPr>
      <w:r w:rsidRPr="002B54D9">
        <w:rPr>
          <w:bCs/>
          <w:sz w:val="24"/>
          <w:szCs w:val="24"/>
          <w:lang w:val="ru-RU"/>
        </w:rPr>
        <w:t xml:space="preserve">           </w:t>
      </w:r>
      <w:r w:rsidRPr="002B54D9">
        <w:rPr>
          <w:b/>
          <w:bCs/>
          <w:color w:val="000000"/>
          <w:sz w:val="24"/>
          <w:szCs w:val="24"/>
          <w:lang w:val="ru-RU"/>
        </w:rPr>
        <w:t xml:space="preserve">3. КОММЕНТАРИЙ </w:t>
      </w:r>
      <w:r w:rsidRPr="002B54D9">
        <w:rPr>
          <w:rStyle w:val="71"/>
          <w:b/>
          <w:bCs/>
          <w:sz w:val="24"/>
          <w:szCs w:val="24"/>
        </w:rPr>
        <w:t>УСТАНОВОК-ЦЕННОСТЕЙ</w:t>
      </w:r>
    </w:p>
    <w:p w:rsidR="00CC69D5" w:rsidRPr="002B54D9" w:rsidRDefault="00CC69D5" w:rsidP="002B54D9">
      <w:pPr>
        <w:pStyle w:val="2"/>
        <w:spacing w:line="276" w:lineRule="auto"/>
        <w:rPr>
          <w:bCs/>
          <w:sz w:val="24"/>
          <w:szCs w:val="24"/>
          <w:lang w:val="ru-RU"/>
        </w:rPr>
      </w:pPr>
    </w:p>
    <w:p w:rsidR="00CC69D5" w:rsidRPr="002B54D9" w:rsidRDefault="00CC69D5" w:rsidP="002B54D9">
      <w:pPr>
        <w:pStyle w:val="100"/>
        <w:shd w:val="clear" w:color="auto" w:fill="auto"/>
        <w:spacing w:line="276" w:lineRule="auto"/>
        <w:ind w:firstLine="708"/>
        <w:jc w:val="right"/>
        <w:rPr>
          <w:rStyle w:val="71"/>
          <w:sz w:val="24"/>
          <w:szCs w:val="24"/>
        </w:rPr>
      </w:pPr>
      <w:r w:rsidRPr="002B54D9">
        <w:rPr>
          <w:rStyle w:val="71"/>
          <w:sz w:val="24"/>
          <w:szCs w:val="24"/>
        </w:rPr>
        <w:t>Таблица 2</w:t>
      </w:r>
    </w:p>
    <w:p w:rsidR="00CC69D5" w:rsidRPr="002B54D9" w:rsidRDefault="00CC69D5" w:rsidP="002B54D9">
      <w:pPr>
        <w:pStyle w:val="100"/>
        <w:shd w:val="clear" w:color="auto" w:fill="auto"/>
        <w:spacing w:line="276" w:lineRule="auto"/>
        <w:ind w:firstLine="708"/>
        <w:jc w:val="right"/>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6587"/>
      </w:tblGrid>
      <w:tr w:rsidR="00CC69D5" w:rsidRPr="002B54D9" w:rsidTr="00CC69D5">
        <w:trPr>
          <w:trHeight w:val="146"/>
        </w:trPr>
        <w:tc>
          <w:tcPr>
            <w:tcW w:w="1472" w:type="dxa"/>
          </w:tcPr>
          <w:p w:rsidR="00CC69D5" w:rsidRPr="002B54D9" w:rsidRDefault="00CC69D5" w:rsidP="002B54D9">
            <w:pPr>
              <w:spacing w:line="276" w:lineRule="auto"/>
              <w:jc w:val="center"/>
              <w:rPr>
                <w:b/>
                <w:sz w:val="24"/>
                <w:szCs w:val="24"/>
                <w:lang w:val="ru-RU"/>
              </w:rPr>
            </w:pPr>
          </w:p>
          <w:p w:rsidR="00CC69D5" w:rsidRPr="002B54D9" w:rsidRDefault="00CC69D5" w:rsidP="002B54D9">
            <w:pPr>
              <w:spacing w:line="276" w:lineRule="auto"/>
              <w:jc w:val="center"/>
              <w:rPr>
                <w:b/>
                <w:sz w:val="24"/>
                <w:szCs w:val="24"/>
                <w:lang w:val="ru-RU"/>
              </w:rPr>
            </w:pPr>
            <w:r w:rsidRPr="002B54D9">
              <w:rPr>
                <w:b/>
                <w:sz w:val="24"/>
                <w:szCs w:val="24"/>
                <w:lang w:val="ru-RU"/>
              </w:rPr>
              <w:t>№ п/п</w:t>
            </w:r>
          </w:p>
        </w:tc>
        <w:tc>
          <w:tcPr>
            <w:tcW w:w="9001" w:type="dxa"/>
          </w:tcPr>
          <w:p w:rsidR="00CC69D5" w:rsidRPr="002B54D9" w:rsidRDefault="00CC69D5" w:rsidP="002B54D9">
            <w:pPr>
              <w:spacing w:before="100" w:beforeAutospacing="1" w:after="100" w:afterAutospacing="1" w:line="276" w:lineRule="auto"/>
              <w:jc w:val="center"/>
              <w:rPr>
                <w:b/>
                <w:sz w:val="24"/>
                <w:szCs w:val="24"/>
                <w:lang w:val="ru-RU"/>
              </w:rPr>
            </w:pPr>
          </w:p>
          <w:p w:rsidR="00CC69D5" w:rsidRPr="002B54D9" w:rsidRDefault="00CC69D5" w:rsidP="002B54D9">
            <w:pPr>
              <w:spacing w:line="276" w:lineRule="auto"/>
              <w:jc w:val="center"/>
              <w:rPr>
                <w:rStyle w:val="71"/>
                <w:b/>
                <w:sz w:val="24"/>
                <w:szCs w:val="24"/>
              </w:rPr>
            </w:pPr>
            <w:r w:rsidRPr="002B54D9">
              <w:rPr>
                <w:rStyle w:val="71"/>
                <w:b/>
                <w:sz w:val="24"/>
                <w:szCs w:val="24"/>
              </w:rPr>
              <w:t>Наименования жизненных ценностей (установок)</w:t>
            </w:r>
          </w:p>
          <w:p w:rsidR="00CC69D5" w:rsidRPr="002B54D9" w:rsidRDefault="00CC69D5" w:rsidP="002B54D9">
            <w:pPr>
              <w:spacing w:line="276" w:lineRule="auto"/>
              <w:jc w:val="center"/>
              <w:rPr>
                <w:b/>
                <w:sz w:val="24"/>
                <w:szCs w:val="24"/>
                <w:lang w:val="ru-RU"/>
              </w:rPr>
            </w:pPr>
          </w:p>
        </w:tc>
      </w:tr>
      <w:tr w:rsidR="00CC69D5" w:rsidRPr="009F7DCC" w:rsidTr="00CC69D5">
        <w:trPr>
          <w:trHeight w:val="146"/>
        </w:trPr>
        <w:tc>
          <w:tcPr>
            <w:tcW w:w="1472" w:type="dxa"/>
          </w:tcPr>
          <w:p w:rsidR="00CC69D5" w:rsidRPr="002B54D9" w:rsidRDefault="00CC69D5" w:rsidP="002B54D9">
            <w:pPr>
              <w:spacing w:line="276" w:lineRule="auto"/>
              <w:jc w:val="center"/>
              <w:rPr>
                <w:sz w:val="24"/>
                <w:szCs w:val="24"/>
                <w:lang w:val="ru-RU"/>
              </w:rPr>
            </w:pPr>
            <w:r w:rsidRPr="002B54D9">
              <w:rPr>
                <w:sz w:val="24"/>
                <w:szCs w:val="24"/>
              </w:rPr>
              <w:t>1</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интересную работу</w:t>
            </w:r>
            <w:r w:rsidRPr="002B54D9">
              <w:rPr>
                <w:color w:val="000000"/>
                <w:sz w:val="24"/>
                <w:szCs w:val="24"/>
                <w:lang w:val="ru-RU"/>
              </w:rPr>
              <w:t xml:space="preserve">, </w:t>
            </w:r>
            <w:r w:rsidRPr="002B54D9">
              <w:rPr>
                <w:i/>
                <w:color w:val="000000"/>
                <w:sz w:val="24"/>
                <w:szCs w:val="24"/>
                <w:lang w:val="ru-RU"/>
              </w:rPr>
              <w:t>которая предполагает устойчивый интерес к работе как к процессу, способствующему повышению квалификации и практическому выполнению работы на уровне экспертной квалификации</w:t>
            </w:r>
            <w:r w:rsidRPr="002B54D9">
              <w:rPr>
                <w:color w:val="000000"/>
                <w:sz w:val="24"/>
                <w:szCs w:val="24"/>
                <w:lang w:val="ru-RU"/>
              </w:rPr>
              <w:t xml:space="preserve"> – обусловливается тенденцией к самореализации в профессиональной сфере жизнедеятельности</w:t>
            </w:r>
            <w:r w:rsidRPr="002B54D9">
              <w:rPr>
                <w:i/>
                <w:color w:val="000000"/>
                <w:sz w:val="24"/>
                <w:szCs w:val="24"/>
                <w:lang w:val="ru-RU"/>
              </w:rPr>
              <w:t>.</w:t>
            </w:r>
          </w:p>
        </w:tc>
      </w:tr>
      <w:tr w:rsidR="00CC69D5" w:rsidRPr="009F7DCC" w:rsidTr="00CC69D5">
        <w:trPr>
          <w:trHeight w:val="146"/>
        </w:trPr>
        <w:tc>
          <w:tcPr>
            <w:tcW w:w="1472" w:type="dxa"/>
          </w:tcPr>
          <w:p w:rsidR="00CC69D5" w:rsidRPr="002B54D9" w:rsidRDefault="00CC69D5" w:rsidP="002B54D9">
            <w:pPr>
              <w:spacing w:line="276" w:lineRule="auto"/>
              <w:jc w:val="center"/>
              <w:rPr>
                <w:sz w:val="24"/>
                <w:szCs w:val="24"/>
                <w:lang w:val="ru-RU"/>
              </w:rPr>
            </w:pPr>
            <w:r w:rsidRPr="002B54D9">
              <w:rPr>
                <w:sz w:val="24"/>
                <w:szCs w:val="24"/>
                <w:lang w:val="ru-RU"/>
              </w:rPr>
              <w:t>2</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материально  обеспеченную  жизнь</w:t>
            </w:r>
            <w:r w:rsidRPr="002B54D9">
              <w:rPr>
                <w:color w:val="000000"/>
                <w:sz w:val="24"/>
                <w:szCs w:val="24"/>
                <w:lang w:val="ru-RU"/>
              </w:rPr>
              <w:t xml:space="preserve">, </w:t>
            </w:r>
            <w:r w:rsidRPr="002B54D9">
              <w:rPr>
                <w:i/>
                <w:color w:val="000000"/>
                <w:sz w:val="24"/>
                <w:szCs w:val="24"/>
                <w:lang w:val="ru-RU"/>
              </w:rPr>
              <w:t xml:space="preserve">которая предполагает стремление к </w:t>
            </w:r>
            <w:r w:rsidRPr="002B54D9">
              <w:rPr>
                <w:i/>
                <w:sz w:val="24"/>
                <w:szCs w:val="24"/>
                <w:lang w:val="ru-RU"/>
              </w:rPr>
              <w:t>минимизации  материальных трудностей, в том числе и путем увеличения вклада в результативность функциональной деятельности, повышая рентабельность своего фукционала</w:t>
            </w:r>
            <w:r w:rsidRPr="002B54D9">
              <w:rPr>
                <w:color w:val="000000"/>
                <w:sz w:val="24"/>
                <w:szCs w:val="24"/>
                <w:lang w:val="ru-RU"/>
              </w:rPr>
              <w:t xml:space="preserve"> – обусловливается тенденцией к самореализации в профессиональной сфере жизнедеятельности</w:t>
            </w:r>
            <w:r w:rsidRPr="002B54D9">
              <w:rPr>
                <w:i/>
                <w:color w:val="000000"/>
                <w:sz w:val="24"/>
                <w:szCs w:val="24"/>
                <w:lang w:val="ru-RU"/>
              </w:rPr>
              <w:t>.</w:t>
            </w:r>
          </w:p>
        </w:tc>
      </w:tr>
      <w:tr w:rsidR="00CC69D5" w:rsidRPr="009F7DCC" w:rsidTr="00CC69D5">
        <w:trPr>
          <w:trHeight w:val="146"/>
        </w:trPr>
        <w:tc>
          <w:tcPr>
            <w:tcW w:w="1472" w:type="dxa"/>
          </w:tcPr>
          <w:p w:rsidR="00CC69D5" w:rsidRPr="002B54D9" w:rsidRDefault="00CC69D5" w:rsidP="002B54D9">
            <w:pPr>
              <w:spacing w:line="276" w:lineRule="auto"/>
              <w:jc w:val="center"/>
              <w:rPr>
                <w:sz w:val="24"/>
                <w:szCs w:val="24"/>
                <w:lang w:val="ru-RU"/>
              </w:rPr>
            </w:pPr>
            <w:r w:rsidRPr="002B54D9">
              <w:rPr>
                <w:sz w:val="24"/>
                <w:szCs w:val="24"/>
                <w:lang w:val="ru-RU"/>
              </w:rPr>
              <w:t>3</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творчество</w:t>
            </w:r>
            <w:r w:rsidRPr="002B54D9">
              <w:rPr>
                <w:color w:val="000000"/>
                <w:sz w:val="24"/>
                <w:szCs w:val="24"/>
                <w:lang w:val="ru-RU"/>
              </w:rPr>
              <w:t xml:space="preserve">, </w:t>
            </w:r>
            <w:r w:rsidRPr="002B54D9">
              <w:rPr>
                <w:i/>
                <w:color w:val="000000"/>
                <w:sz w:val="24"/>
                <w:szCs w:val="24"/>
                <w:lang w:val="ru-RU"/>
              </w:rPr>
              <w:t>которая предполагает созидательное отношение к функциональной деятельности, повышающее мастерство до уровня экспертной квалификации и закрепляемое технологиями (процедурами, методами и т.п.)</w:t>
            </w:r>
            <w:r w:rsidRPr="002B54D9">
              <w:rPr>
                <w:color w:val="000000"/>
                <w:sz w:val="24"/>
                <w:szCs w:val="24"/>
                <w:lang w:val="ru-RU"/>
              </w:rPr>
              <w:t xml:space="preserve"> – обусловливается тенденцией к самреализации в профессиональной сфере жизнедеятельности</w:t>
            </w:r>
            <w:r w:rsidRPr="002B54D9">
              <w:rPr>
                <w:i/>
                <w:color w:val="000000"/>
                <w:sz w:val="24"/>
                <w:szCs w:val="24"/>
                <w:lang w:val="ru-RU"/>
              </w:rPr>
              <w:t>.</w:t>
            </w:r>
          </w:p>
        </w:tc>
      </w:tr>
      <w:tr w:rsidR="00CC69D5" w:rsidRPr="009F7DCC" w:rsidTr="00CC69D5">
        <w:trPr>
          <w:trHeight w:val="146"/>
        </w:trPr>
        <w:tc>
          <w:tcPr>
            <w:tcW w:w="1472" w:type="dxa"/>
          </w:tcPr>
          <w:p w:rsidR="00CC69D5" w:rsidRPr="002B54D9" w:rsidRDefault="00CC69D5" w:rsidP="002B54D9">
            <w:pPr>
              <w:spacing w:line="276" w:lineRule="auto"/>
              <w:jc w:val="center"/>
              <w:rPr>
                <w:sz w:val="24"/>
                <w:szCs w:val="24"/>
                <w:lang w:val="ru-RU"/>
              </w:rPr>
            </w:pPr>
            <w:r w:rsidRPr="002B54D9">
              <w:rPr>
                <w:sz w:val="24"/>
                <w:szCs w:val="24"/>
                <w:lang w:val="ru-RU"/>
              </w:rPr>
              <w:t>4</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познание,</w:t>
            </w:r>
            <w:r w:rsidRPr="002B54D9">
              <w:rPr>
                <w:i/>
                <w:color w:val="000000"/>
                <w:sz w:val="24"/>
                <w:szCs w:val="24"/>
                <w:lang w:val="ru-RU"/>
              </w:rPr>
              <w:t xml:space="preserve"> которая предполагает: стремление к</w:t>
            </w:r>
            <w:r w:rsidRPr="002B54D9">
              <w:rPr>
                <w:i/>
                <w:sz w:val="24"/>
                <w:szCs w:val="24"/>
                <w:lang w:val="ru-RU"/>
              </w:rPr>
              <w:t xml:space="preserve"> расширению своего  образования, кругозора, общей культуры; повышение интеллектуального потенциала; создание предпосылок к получению прфессиональной </w:t>
            </w:r>
            <w:r w:rsidRPr="002B54D9">
              <w:rPr>
                <w:i/>
                <w:sz w:val="24"/>
                <w:szCs w:val="24"/>
                <w:lang w:val="ru-RU"/>
              </w:rPr>
              <w:lastRenderedPageBreak/>
              <w:t xml:space="preserve">квалификации и ее повышению до экспертного уровня </w:t>
            </w:r>
            <w:r w:rsidRPr="002B54D9">
              <w:rPr>
                <w:color w:val="000000"/>
                <w:sz w:val="24"/>
                <w:szCs w:val="24"/>
                <w:lang w:val="ru-RU"/>
              </w:rPr>
              <w:t>– обусловливается тенденцией к самореализации во внутриличностной сфере жизнедеятельности</w:t>
            </w:r>
            <w:r w:rsidRPr="002B54D9">
              <w:rPr>
                <w:i/>
                <w:color w:val="000000"/>
                <w:sz w:val="24"/>
                <w:szCs w:val="24"/>
                <w:lang w:val="ru-RU"/>
              </w:rPr>
              <w:t>.</w:t>
            </w:r>
          </w:p>
        </w:tc>
      </w:tr>
      <w:tr w:rsidR="00CC69D5" w:rsidRPr="009F7DCC" w:rsidTr="00CC69D5">
        <w:trPr>
          <w:trHeight w:val="146"/>
        </w:trPr>
        <w:tc>
          <w:tcPr>
            <w:tcW w:w="1472" w:type="dxa"/>
          </w:tcPr>
          <w:p w:rsidR="00CC69D5" w:rsidRPr="002B54D9" w:rsidRDefault="00CC69D5" w:rsidP="002B54D9">
            <w:pPr>
              <w:spacing w:line="276" w:lineRule="auto"/>
              <w:jc w:val="center"/>
              <w:rPr>
                <w:b/>
                <w:sz w:val="24"/>
                <w:szCs w:val="24"/>
                <w:lang w:val="ru-RU"/>
              </w:rPr>
            </w:pPr>
            <w:r w:rsidRPr="002B54D9">
              <w:rPr>
                <w:sz w:val="24"/>
                <w:szCs w:val="24"/>
                <w:lang w:val="ru-RU"/>
              </w:rPr>
              <w:lastRenderedPageBreak/>
              <w:t>5</w:t>
            </w:r>
          </w:p>
          <w:p w:rsidR="00CC69D5" w:rsidRPr="002B54D9" w:rsidRDefault="00CC69D5" w:rsidP="002B54D9">
            <w:pPr>
              <w:spacing w:line="276" w:lineRule="auto"/>
              <w:jc w:val="center"/>
              <w:rPr>
                <w:sz w:val="24"/>
                <w:szCs w:val="24"/>
                <w:lang w:val="ru-RU"/>
              </w:rPr>
            </w:pP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уверенность  в  себе</w:t>
            </w:r>
            <w:r w:rsidRPr="002B54D9">
              <w:rPr>
                <w:color w:val="000000"/>
                <w:sz w:val="24"/>
                <w:szCs w:val="24"/>
                <w:lang w:val="ru-RU"/>
              </w:rPr>
              <w:t xml:space="preserve">, </w:t>
            </w:r>
            <w:r w:rsidRPr="002B54D9">
              <w:rPr>
                <w:i/>
                <w:color w:val="000000"/>
                <w:sz w:val="24"/>
                <w:szCs w:val="24"/>
                <w:lang w:val="ru-RU"/>
              </w:rPr>
              <w:t xml:space="preserve">которая предполагает </w:t>
            </w:r>
            <w:r w:rsidRPr="002B54D9">
              <w:rPr>
                <w:i/>
                <w:sz w:val="24"/>
                <w:szCs w:val="24"/>
                <w:lang w:val="ru-RU"/>
              </w:rPr>
              <w:t xml:space="preserve">свободу  от  внутренних  противоречий, сомнений, обеспечиваемую </w:t>
            </w:r>
            <w:r w:rsidRPr="002B54D9">
              <w:rPr>
                <w:i/>
                <w:color w:val="000000"/>
                <w:sz w:val="24"/>
                <w:szCs w:val="24"/>
                <w:lang w:val="ru-RU"/>
              </w:rPr>
              <w:t>адекватным использованием психологических механизмов решения фрустрирующих, конфликтных и кризисных ситуаций, способствующих корректному</w:t>
            </w:r>
            <w:r w:rsidRPr="002B54D9">
              <w:rPr>
                <w:i/>
                <w:sz w:val="24"/>
                <w:szCs w:val="24"/>
                <w:lang w:val="ru-RU"/>
              </w:rPr>
              <w:t xml:space="preserve"> обоснованию приоритетности задач, требующих</w:t>
            </w:r>
            <w:r w:rsidRPr="002B54D9">
              <w:rPr>
                <w:i/>
                <w:color w:val="000000"/>
                <w:sz w:val="24"/>
                <w:szCs w:val="24"/>
                <w:lang w:val="ru-RU"/>
              </w:rPr>
              <w:t xml:space="preserve"> решения в реальном времени </w:t>
            </w:r>
            <w:r w:rsidRPr="002B54D9">
              <w:rPr>
                <w:color w:val="000000"/>
                <w:sz w:val="24"/>
                <w:szCs w:val="24"/>
                <w:lang w:val="ru-RU"/>
              </w:rPr>
              <w:t>– обусловливается тенденцией к самореализации во внутриличностной сфере жизнедеятельности</w:t>
            </w:r>
            <w:r w:rsidRPr="002B54D9">
              <w:rPr>
                <w:i/>
                <w:color w:val="000000"/>
                <w:sz w:val="24"/>
                <w:szCs w:val="24"/>
                <w:lang w:val="ru-RU"/>
              </w:rPr>
              <w:t>.</w:t>
            </w:r>
          </w:p>
        </w:tc>
      </w:tr>
      <w:tr w:rsidR="00CC69D5" w:rsidRPr="009F7DCC" w:rsidTr="00CC69D5">
        <w:trPr>
          <w:trHeight w:val="146"/>
        </w:trPr>
        <w:tc>
          <w:tcPr>
            <w:tcW w:w="1472" w:type="dxa"/>
          </w:tcPr>
          <w:p w:rsidR="00CC69D5" w:rsidRPr="002B54D9" w:rsidRDefault="00CC69D5" w:rsidP="002B54D9">
            <w:pPr>
              <w:spacing w:line="276" w:lineRule="auto"/>
              <w:jc w:val="center"/>
              <w:rPr>
                <w:sz w:val="24"/>
                <w:szCs w:val="24"/>
              </w:rPr>
            </w:pPr>
            <w:r w:rsidRPr="002B54D9">
              <w:rPr>
                <w:sz w:val="24"/>
                <w:szCs w:val="24"/>
              </w:rPr>
              <w:t>6</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свободу как независимость в поступках и действиях</w:t>
            </w:r>
            <w:r w:rsidRPr="002B54D9">
              <w:rPr>
                <w:color w:val="000000"/>
                <w:sz w:val="24"/>
                <w:szCs w:val="24"/>
                <w:lang w:val="ru-RU"/>
              </w:rPr>
              <w:t xml:space="preserve">, </w:t>
            </w:r>
            <w:r w:rsidRPr="002B54D9">
              <w:rPr>
                <w:i/>
                <w:color w:val="000000"/>
                <w:sz w:val="24"/>
                <w:szCs w:val="24"/>
                <w:lang w:val="ru-RU"/>
              </w:rPr>
              <w:t xml:space="preserve">которая предполагает, с одной строны, адекватное следование конвенциальным общечеловеческим, национальным и групповым нормам, с другой – создание предпосылок к произвольной ориентации на реализацию жизненно важных интересов во всех сферах своей жизненной стратегии </w:t>
            </w:r>
            <w:r w:rsidRPr="002B54D9">
              <w:rPr>
                <w:color w:val="000000"/>
                <w:sz w:val="24"/>
                <w:szCs w:val="24"/>
                <w:lang w:val="ru-RU"/>
              </w:rPr>
              <w:t>– обусловливается тенденцией к самореализации во внутриличностной сфере жизнедеятельности</w:t>
            </w:r>
            <w:r w:rsidRPr="002B54D9">
              <w:rPr>
                <w:i/>
                <w:color w:val="000000"/>
                <w:sz w:val="24"/>
                <w:szCs w:val="24"/>
                <w:lang w:val="ru-RU"/>
              </w:rPr>
              <w:t>.</w:t>
            </w:r>
          </w:p>
        </w:tc>
      </w:tr>
      <w:tr w:rsidR="00CC69D5" w:rsidRPr="009F7DCC" w:rsidTr="00CC69D5">
        <w:trPr>
          <w:trHeight w:val="146"/>
        </w:trPr>
        <w:tc>
          <w:tcPr>
            <w:tcW w:w="1472" w:type="dxa"/>
          </w:tcPr>
          <w:p w:rsidR="00CC69D5" w:rsidRPr="002B54D9" w:rsidRDefault="00CC69D5" w:rsidP="002B54D9">
            <w:pPr>
              <w:spacing w:line="276" w:lineRule="auto"/>
              <w:jc w:val="center"/>
              <w:rPr>
                <w:sz w:val="24"/>
                <w:szCs w:val="24"/>
                <w:lang w:val="ru-RU"/>
              </w:rPr>
            </w:pPr>
            <w:r w:rsidRPr="002B54D9">
              <w:rPr>
                <w:sz w:val="24"/>
                <w:szCs w:val="24"/>
                <w:lang w:val="ru-RU"/>
              </w:rPr>
              <w:t>7</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красоту природы и искусства,</w:t>
            </w:r>
            <w:r w:rsidRPr="002B54D9">
              <w:rPr>
                <w:color w:val="000000"/>
                <w:sz w:val="24"/>
                <w:szCs w:val="24"/>
                <w:lang w:val="ru-RU"/>
              </w:rPr>
              <w:t xml:space="preserve"> </w:t>
            </w:r>
            <w:r w:rsidRPr="002B54D9">
              <w:rPr>
                <w:i/>
                <w:color w:val="000000"/>
                <w:sz w:val="24"/>
                <w:szCs w:val="24"/>
                <w:lang w:val="ru-RU"/>
              </w:rPr>
              <w:t xml:space="preserve">которая предполагает ориентацию на усвоение (принятие) ценностей прекрасного </w:t>
            </w:r>
            <w:r w:rsidRPr="002B54D9">
              <w:rPr>
                <w:i/>
                <w:sz w:val="24"/>
                <w:szCs w:val="24"/>
                <w:lang w:val="ru-RU"/>
              </w:rPr>
              <w:t>в природе и искусстве</w:t>
            </w:r>
            <w:r w:rsidRPr="002B54D9">
              <w:rPr>
                <w:i/>
                <w:color w:val="000000"/>
                <w:sz w:val="24"/>
                <w:szCs w:val="24"/>
                <w:lang w:val="ru-RU"/>
              </w:rPr>
              <w:t xml:space="preserve">, признанных в национальном и мировом масштабах </w:t>
            </w:r>
            <w:r w:rsidRPr="002B54D9">
              <w:rPr>
                <w:color w:val="000000"/>
                <w:sz w:val="24"/>
                <w:szCs w:val="24"/>
                <w:lang w:val="ru-RU"/>
              </w:rPr>
              <w:t>– обусловливается тенденцией к самореализации во внутриличностной сфере жизнедеятельности</w:t>
            </w:r>
            <w:r w:rsidRPr="002B54D9">
              <w:rPr>
                <w:i/>
                <w:color w:val="000000"/>
                <w:sz w:val="24"/>
                <w:szCs w:val="24"/>
                <w:lang w:val="ru-RU"/>
              </w:rPr>
              <w:t>.</w:t>
            </w:r>
          </w:p>
        </w:tc>
      </w:tr>
      <w:tr w:rsidR="00CC69D5" w:rsidRPr="009F7DCC" w:rsidTr="00CC69D5">
        <w:trPr>
          <w:trHeight w:val="146"/>
        </w:trPr>
        <w:tc>
          <w:tcPr>
            <w:tcW w:w="1472" w:type="dxa"/>
          </w:tcPr>
          <w:p w:rsidR="00CC69D5" w:rsidRPr="002B54D9" w:rsidRDefault="00CC69D5" w:rsidP="002B54D9">
            <w:pPr>
              <w:spacing w:line="276" w:lineRule="auto"/>
              <w:jc w:val="center"/>
              <w:rPr>
                <w:sz w:val="24"/>
                <w:szCs w:val="24"/>
                <w:lang w:val="ru-RU"/>
              </w:rPr>
            </w:pPr>
            <w:r w:rsidRPr="002B54D9">
              <w:rPr>
                <w:sz w:val="24"/>
                <w:szCs w:val="24"/>
                <w:lang w:val="ru-RU"/>
              </w:rPr>
              <w:t>8</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 xml:space="preserve">Установка на здоровье, </w:t>
            </w:r>
            <w:r w:rsidRPr="002B54D9">
              <w:rPr>
                <w:i/>
                <w:color w:val="000000"/>
                <w:sz w:val="24"/>
                <w:szCs w:val="24"/>
                <w:lang w:val="ru-RU"/>
              </w:rPr>
              <w:t xml:space="preserve">которая предполагает ориентацию на усвоение (принятие) ценностей, способствующих </w:t>
            </w:r>
            <w:r w:rsidRPr="002B54D9">
              <w:rPr>
                <w:i/>
                <w:color w:val="000000"/>
                <w:sz w:val="24"/>
                <w:szCs w:val="24"/>
                <w:lang w:val="ru-RU"/>
              </w:rPr>
              <w:lastRenderedPageBreak/>
              <w:t xml:space="preserve">физическому и психическому здоровью, признанных в национальном и мировом масштабах </w:t>
            </w:r>
            <w:r w:rsidRPr="002B54D9">
              <w:rPr>
                <w:color w:val="000000"/>
                <w:sz w:val="24"/>
                <w:szCs w:val="24"/>
                <w:lang w:val="ru-RU"/>
              </w:rPr>
              <w:t>– обусловливается тенденцией к самореализации во внутриличностной сфере жизнедеятельности</w:t>
            </w:r>
            <w:r w:rsidRPr="002B54D9">
              <w:rPr>
                <w:i/>
                <w:color w:val="000000"/>
                <w:sz w:val="24"/>
                <w:szCs w:val="24"/>
                <w:lang w:val="ru-RU"/>
              </w:rPr>
              <w:t>.</w:t>
            </w:r>
          </w:p>
        </w:tc>
      </w:tr>
      <w:tr w:rsidR="00CC69D5" w:rsidRPr="009F7DCC" w:rsidTr="00CC69D5">
        <w:trPr>
          <w:trHeight w:val="146"/>
        </w:trPr>
        <w:tc>
          <w:tcPr>
            <w:tcW w:w="1472" w:type="dxa"/>
          </w:tcPr>
          <w:p w:rsidR="00CC69D5" w:rsidRPr="002B54D9" w:rsidRDefault="00CC69D5" w:rsidP="002B54D9">
            <w:pPr>
              <w:spacing w:line="276" w:lineRule="auto"/>
              <w:jc w:val="center"/>
              <w:rPr>
                <w:sz w:val="24"/>
                <w:szCs w:val="24"/>
                <w:lang w:val="ru-RU"/>
              </w:rPr>
            </w:pPr>
            <w:r w:rsidRPr="002B54D9">
              <w:rPr>
                <w:sz w:val="24"/>
                <w:szCs w:val="24"/>
                <w:lang w:val="ru-RU"/>
              </w:rPr>
              <w:lastRenderedPageBreak/>
              <w:t>9</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любовь,</w:t>
            </w:r>
            <w:r w:rsidRPr="002B54D9">
              <w:rPr>
                <w:i/>
                <w:color w:val="000000"/>
                <w:sz w:val="24"/>
                <w:szCs w:val="24"/>
                <w:lang w:val="ru-RU"/>
              </w:rPr>
              <w:t xml:space="preserve"> которая предполагает ориентацию на</w:t>
            </w:r>
            <w:r w:rsidRPr="002B54D9">
              <w:rPr>
                <w:i/>
                <w:sz w:val="24"/>
                <w:szCs w:val="24"/>
                <w:lang w:val="ru-RU"/>
              </w:rPr>
              <w:t xml:space="preserve"> духовную и физическую взаимосвязь с любимым человеком, где значимо доминирют: симпатия, близость, уважение, поддержка, стремление к минимизации дистантности в социальных и духовных ценностях, оптимизация партнерского взаимодействия</w:t>
            </w:r>
            <w:r w:rsidRPr="002B54D9">
              <w:rPr>
                <w:i/>
                <w:color w:val="000000"/>
                <w:sz w:val="24"/>
                <w:szCs w:val="24"/>
                <w:lang w:val="ru-RU"/>
              </w:rPr>
              <w:t xml:space="preserve"> </w:t>
            </w:r>
            <w:r w:rsidRPr="002B54D9">
              <w:rPr>
                <w:color w:val="000000"/>
                <w:sz w:val="24"/>
                <w:szCs w:val="24"/>
                <w:lang w:val="ru-RU"/>
              </w:rPr>
              <w:t>– обусловливается тенденцией к самореализации в межличностной сфере жизнедеятельности</w:t>
            </w:r>
            <w:r w:rsidRPr="002B54D9">
              <w:rPr>
                <w:i/>
                <w:color w:val="000000"/>
                <w:sz w:val="24"/>
                <w:szCs w:val="24"/>
                <w:lang w:val="ru-RU"/>
              </w:rPr>
              <w:t>.</w:t>
            </w:r>
          </w:p>
        </w:tc>
      </w:tr>
      <w:tr w:rsidR="00CC69D5" w:rsidRPr="009F7DCC" w:rsidTr="00CC69D5">
        <w:trPr>
          <w:trHeight w:val="146"/>
        </w:trPr>
        <w:tc>
          <w:tcPr>
            <w:tcW w:w="1472" w:type="dxa"/>
          </w:tcPr>
          <w:p w:rsidR="00CC69D5" w:rsidRPr="002B54D9" w:rsidRDefault="00CC69D5" w:rsidP="002B54D9">
            <w:pPr>
              <w:spacing w:line="276" w:lineRule="auto"/>
              <w:jc w:val="center"/>
              <w:rPr>
                <w:b/>
                <w:sz w:val="24"/>
                <w:szCs w:val="24"/>
                <w:lang w:val="ru-RU"/>
              </w:rPr>
            </w:pPr>
            <w:r w:rsidRPr="002B54D9">
              <w:rPr>
                <w:sz w:val="24"/>
                <w:szCs w:val="24"/>
                <w:lang w:val="ru-RU"/>
              </w:rPr>
              <w:t>10</w:t>
            </w:r>
          </w:p>
          <w:p w:rsidR="00CC69D5" w:rsidRPr="002B54D9" w:rsidRDefault="00CC69D5" w:rsidP="002B54D9">
            <w:pPr>
              <w:spacing w:line="276" w:lineRule="auto"/>
              <w:jc w:val="center"/>
              <w:rPr>
                <w:sz w:val="24"/>
                <w:szCs w:val="24"/>
                <w:lang w:val="ru-RU"/>
              </w:rPr>
            </w:pPr>
          </w:p>
        </w:tc>
        <w:tc>
          <w:tcPr>
            <w:tcW w:w="9001" w:type="dxa"/>
          </w:tcPr>
          <w:p w:rsidR="00CC69D5" w:rsidRPr="002B54D9" w:rsidRDefault="00CC69D5" w:rsidP="002B54D9">
            <w:pPr>
              <w:spacing w:line="276" w:lineRule="auto"/>
              <w:jc w:val="both"/>
              <w:rPr>
                <w:sz w:val="24"/>
                <w:szCs w:val="24"/>
                <w:lang w:val="ru-RU"/>
              </w:rPr>
            </w:pPr>
            <w:r w:rsidRPr="002B54D9">
              <w:rPr>
                <w:sz w:val="24"/>
                <w:szCs w:val="24"/>
                <w:lang w:val="ru-RU"/>
              </w:rPr>
              <w:t>Установка на счастливую семейную жизнь,</w:t>
            </w:r>
            <w:r w:rsidRPr="002B54D9">
              <w:rPr>
                <w:i/>
                <w:color w:val="000000"/>
                <w:sz w:val="24"/>
                <w:szCs w:val="24"/>
                <w:lang w:val="ru-RU"/>
              </w:rPr>
              <w:t xml:space="preserve"> которая предполагает ориентацию на</w:t>
            </w:r>
            <w:r w:rsidRPr="002B54D9">
              <w:rPr>
                <w:i/>
                <w:sz w:val="24"/>
                <w:szCs w:val="24"/>
                <w:lang w:val="ru-RU"/>
              </w:rPr>
              <w:t xml:space="preserve"> адекватное отношение к составу семьи, симпатию, близость, уважение, поддержку, стремление к сближению в социальных и духовных ценностях, оптимизацию партнерского взаимодействия, с учетом</w:t>
            </w:r>
            <w:r w:rsidRPr="002B54D9">
              <w:rPr>
                <w:i/>
                <w:color w:val="000000"/>
                <w:sz w:val="24"/>
                <w:szCs w:val="24"/>
                <w:lang w:val="ru-RU"/>
              </w:rPr>
              <w:t xml:space="preserve"> </w:t>
            </w:r>
            <w:r w:rsidRPr="002B54D9">
              <w:rPr>
                <w:i/>
                <w:sz w:val="24"/>
                <w:szCs w:val="24"/>
                <w:lang w:val="ru-RU"/>
              </w:rPr>
              <w:t>дистантности соответствующей орбитам общения</w:t>
            </w:r>
            <w:r w:rsidRPr="002B54D9">
              <w:rPr>
                <w:color w:val="000000"/>
                <w:sz w:val="24"/>
                <w:szCs w:val="24"/>
                <w:lang w:val="ru-RU"/>
              </w:rPr>
              <w:t xml:space="preserve"> – обусловливается тенденцией к самореализации в межличностной сфере жизнедеятельности</w:t>
            </w:r>
            <w:r w:rsidRPr="002B54D9">
              <w:rPr>
                <w:i/>
                <w:color w:val="000000"/>
                <w:sz w:val="24"/>
                <w:szCs w:val="24"/>
                <w:lang w:val="ru-RU"/>
              </w:rPr>
              <w:t>.</w:t>
            </w:r>
            <w:r w:rsidRPr="002B54D9">
              <w:rPr>
                <w:sz w:val="24"/>
                <w:szCs w:val="24"/>
                <w:lang w:val="ru-RU"/>
              </w:rPr>
              <w:t xml:space="preserve"> </w:t>
            </w:r>
          </w:p>
        </w:tc>
      </w:tr>
      <w:tr w:rsidR="00CC69D5" w:rsidRPr="009F7DCC" w:rsidTr="00CC69D5">
        <w:trPr>
          <w:trHeight w:val="146"/>
        </w:trPr>
        <w:tc>
          <w:tcPr>
            <w:tcW w:w="1472" w:type="dxa"/>
          </w:tcPr>
          <w:p w:rsidR="00CC69D5" w:rsidRPr="002B54D9" w:rsidRDefault="00CC69D5" w:rsidP="002B54D9">
            <w:pPr>
              <w:spacing w:line="276" w:lineRule="auto"/>
              <w:jc w:val="center"/>
              <w:rPr>
                <w:sz w:val="24"/>
                <w:szCs w:val="24"/>
                <w:lang w:val="ru-RU"/>
              </w:rPr>
            </w:pPr>
            <w:r w:rsidRPr="002B54D9">
              <w:rPr>
                <w:sz w:val="24"/>
                <w:szCs w:val="24"/>
                <w:lang w:val="ru-RU"/>
              </w:rPr>
              <w:t>11</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наличие хороших и верных друзей,</w:t>
            </w:r>
            <w:r w:rsidRPr="002B54D9">
              <w:rPr>
                <w:i/>
                <w:color w:val="000000"/>
                <w:sz w:val="24"/>
                <w:szCs w:val="24"/>
                <w:lang w:val="ru-RU"/>
              </w:rPr>
              <w:t xml:space="preserve"> которая предполагает ориентацию на</w:t>
            </w:r>
            <w:r w:rsidRPr="002B54D9">
              <w:rPr>
                <w:i/>
                <w:sz w:val="24"/>
                <w:szCs w:val="24"/>
                <w:lang w:val="ru-RU"/>
              </w:rPr>
              <w:t xml:space="preserve"> адекватную близость, уважение, поддержку, стремление к сближению в социальных и духовных ценностях, оптимизацию партнерского взаимодействия, с учетом</w:t>
            </w:r>
            <w:r w:rsidRPr="002B54D9">
              <w:rPr>
                <w:i/>
                <w:color w:val="000000"/>
                <w:sz w:val="24"/>
                <w:szCs w:val="24"/>
                <w:lang w:val="ru-RU"/>
              </w:rPr>
              <w:t xml:space="preserve"> </w:t>
            </w:r>
            <w:r w:rsidRPr="002B54D9">
              <w:rPr>
                <w:i/>
                <w:sz w:val="24"/>
                <w:szCs w:val="24"/>
                <w:lang w:val="ru-RU"/>
              </w:rPr>
              <w:t>дистантности адекватной орбитам общения</w:t>
            </w:r>
            <w:r w:rsidRPr="002B54D9">
              <w:rPr>
                <w:color w:val="000000"/>
                <w:sz w:val="24"/>
                <w:szCs w:val="24"/>
                <w:lang w:val="ru-RU"/>
              </w:rPr>
              <w:t xml:space="preserve"> – обусловливается тенденцией к самореализации в межличностной сфере жизнедеятельности</w:t>
            </w:r>
            <w:r w:rsidRPr="002B54D9">
              <w:rPr>
                <w:i/>
                <w:color w:val="000000"/>
                <w:sz w:val="24"/>
                <w:szCs w:val="24"/>
                <w:lang w:val="ru-RU"/>
              </w:rPr>
              <w:t>.</w:t>
            </w:r>
          </w:p>
        </w:tc>
      </w:tr>
      <w:tr w:rsidR="00CC69D5" w:rsidRPr="009F7DCC" w:rsidTr="00CC69D5">
        <w:trPr>
          <w:trHeight w:val="146"/>
        </w:trPr>
        <w:tc>
          <w:tcPr>
            <w:tcW w:w="1472" w:type="dxa"/>
          </w:tcPr>
          <w:p w:rsidR="00CC69D5" w:rsidRPr="002B54D9" w:rsidRDefault="00CC69D5" w:rsidP="002B54D9">
            <w:pPr>
              <w:spacing w:line="276" w:lineRule="auto"/>
              <w:jc w:val="center"/>
              <w:rPr>
                <w:sz w:val="24"/>
                <w:szCs w:val="24"/>
                <w:lang w:val="ru-RU"/>
              </w:rPr>
            </w:pPr>
            <w:r w:rsidRPr="002B54D9">
              <w:rPr>
                <w:sz w:val="24"/>
                <w:szCs w:val="24"/>
                <w:lang w:val="ru-RU"/>
              </w:rPr>
              <w:t>12</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активную, деятельную жизнь,</w:t>
            </w:r>
            <w:r w:rsidRPr="002B54D9">
              <w:rPr>
                <w:i/>
                <w:color w:val="000000"/>
                <w:sz w:val="24"/>
                <w:szCs w:val="24"/>
                <w:lang w:val="ru-RU"/>
              </w:rPr>
              <w:t xml:space="preserve"> которая </w:t>
            </w:r>
            <w:r w:rsidRPr="002B54D9">
              <w:rPr>
                <w:i/>
                <w:color w:val="000000"/>
                <w:sz w:val="24"/>
                <w:szCs w:val="24"/>
                <w:lang w:val="ru-RU"/>
              </w:rPr>
              <w:lastRenderedPageBreak/>
              <w:t>предполагает поддержание активной жизнедеятельности во всех ее сферах,</w:t>
            </w:r>
            <w:r w:rsidRPr="002B54D9">
              <w:rPr>
                <w:i/>
                <w:sz w:val="24"/>
                <w:szCs w:val="24"/>
                <w:lang w:val="ru-RU"/>
              </w:rPr>
              <w:t xml:space="preserve"> оптимизируя с учетом</w:t>
            </w:r>
            <w:r w:rsidRPr="002B54D9">
              <w:rPr>
                <w:i/>
                <w:color w:val="000000"/>
                <w:sz w:val="24"/>
                <w:szCs w:val="24"/>
                <w:lang w:val="ru-RU"/>
              </w:rPr>
              <w:t xml:space="preserve"> </w:t>
            </w:r>
            <w:r w:rsidRPr="002B54D9">
              <w:rPr>
                <w:i/>
                <w:sz w:val="24"/>
                <w:szCs w:val="24"/>
                <w:lang w:val="ru-RU"/>
              </w:rPr>
              <w:t>дистантности, адекватной орбитам общения, партнерскоое взаимодействие по реализации целей-ценностей</w:t>
            </w:r>
            <w:r w:rsidRPr="002B54D9">
              <w:rPr>
                <w:color w:val="000000"/>
                <w:sz w:val="24"/>
                <w:szCs w:val="24"/>
                <w:lang w:val="ru-RU"/>
              </w:rPr>
              <w:t xml:space="preserve"> – обусловливается тенденцией к самореализации в межличностной сфере жизнедеятельности</w:t>
            </w:r>
            <w:r w:rsidRPr="002B54D9">
              <w:rPr>
                <w:i/>
                <w:color w:val="000000"/>
                <w:sz w:val="24"/>
                <w:szCs w:val="24"/>
                <w:lang w:val="ru-RU"/>
              </w:rPr>
              <w:t>.</w:t>
            </w:r>
          </w:p>
        </w:tc>
      </w:tr>
    </w:tbl>
    <w:p w:rsidR="00CC69D5" w:rsidRPr="002B54D9" w:rsidRDefault="00CC69D5" w:rsidP="002B54D9">
      <w:pPr>
        <w:spacing w:line="276" w:lineRule="auto"/>
        <w:ind w:firstLine="708"/>
        <w:jc w:val="center"/>
        <w:rPr>
          <w:bCs/>
          <w:sz w:val="24"/>
          <w:szCs w:val="24"/>
          <w:lang w:val="ru-RU"/>
        </w:rPr>
      </w:pPr>
    </w:p>
    <w:p w:rsidR="00CC69D5" w:rsidRPr="002B54D9" w:rsidRDefault="00CC69D5" w:rsidP="002B54D9">
      <w:pPr>
        <w:spacing w:line="276" w:lineRule="auto"/>
        <w:ind w:firstLine="708"/>
        <w:jc w:val="center"/>
        <w:rPr>
          <w:bCs/>
          <w:sz w:val="24"/>
          <w:szCs w:val="24"/>
          <w:lang w:val="ru-RU"/>
        </w:rPr>
      </w:pPr>
    </w:p>
    <w:p w:rsidR="00CC69D5" w:rsidRPr="002B54D9" w:rsidRDefault="00CC69D5" w:rsidP="002B54D9">
      <w:pPr>
        <w:spacing w:line="276" w:lineRule="auto"/>
        <w:jc w:val="center"/>
        <w:rPr>
          <w:b/>
          <w:bCs/>
          <w:color w:val="000000"/>
          <w:sz w:val="24"/>
          <w:szCs w:val="24"/>
          <w:lang w:val="ru-RU"/>
        </w:rPr>
      </w:pPr>
      <w:r w:rsidRPr="002B54D9">
        <w:rPr>
          <w:b/>
          <w:bCs/>
          <w:color w:val="000000"/>
          <w:sz w:val="24"/>
          <w:szCs w:val="24"/>
          <w:lang w:val="ru-RU"/>
        </w:rPr>
        <w:t>4. РЕКОМЕНДАЦИИ</w:t>
      </w:r>
    </w:p>
    <w:p w:rsidR="00CC69D5" w:rsidRPr="002B54D9" w:rsidRDefault="00CC69D5" w:rsidP="002B54D9">
      <w:pPr>
        <w:spacing w:line="276" w:lineRule="auto"/>
        <w:ind w:firstLine="708"/>
        <w:jc w:val="center"/>
        <w:rPr>
          <w:bCs/>
          <w:sz w:val="24"/>
          <w:szCs w:val="24"/>
          <w:lang w:val="ru-RU"/>
        </w:rPr>
      </w:pPr>
    </w:p>
    <w:p w:rsidR="00CC69D5" w:rsidRPr="002B54D9" w:rsidRDefault="00CC69D5" w:rsidP="002B54D9">
      <w:pPr>
        <w:spacing w:line="276" w:lineRule="auto"/>
        <w:ind w:firstLine="720"/>
        <w:jc w:val="both"/>
        <w:rPr>
          <w:sz w:val="24"/>
          <w:szCs w:val="24"/>
          <w:lang w:val="ru-RU"/>
        </w:rPr>
      </w:pPr>
      <w:r w:rsidRPr="002B54D9">
        <w:rPr>
          <w:sz w:val="24"/>
          <w:szCs w:val="24"/>
          <w:lang w:val="ru-RU"/>
        </w:rPr>
        <w:t xml:space="preserve">Сложившийся </w:t>
      </w:r>
      <w:r w:rsidRPr="002B54D9">
        <w:rPr>
          <w:i/>
          <w:sz w:val="24"/>
          <w:szCs w:val="24"/>
          <w:lang w:val="ru-RU"/>
        </w:rPr>
        <w:t>ранг</w:t>
      </w:r>
      <w:r w:rsidRPr="002B54D9">
        <w:rPr>
          <w:sz w:val="24"/>
          <w:szCs w:val="24"/>
          <w:lang w:val="ru-RU"/>
        </w:rPr>
        <w:t xml:space="preserve"> жизненных целей-ценностей (ЖЦЦ)  важно учитывать при определении очередности разработки (реализации) перспективных программ персональной жизненной стратегии (ПЖС), способствующих достижению той или иной ЖЦЦ.</w:t>
      </w:r>
    </w:p>
    <w:p w:rsidR="00CC69D5" w:rsidRPr="002B54D9" w:rsidRDefault="00CC69D5" w:rsidP="002B54D9">
      <w:pPr>
        <w:spacing w:line="276" w:lineRule="auto"/>
        <w:ind w:firstLine="720"/>
        <w:jc w:val="both"/>
        <w:rPr>
          <w:sz w:val="24"/>
          <w:szCs w:val="24"/>
          <w:lang w:val="ru-RU"/>
        </w:rPr>
      </w:pPr>
      <w:r w:rsidRPr="002B54D9">
        <w:rPr>
          <w:sz w:val="24"/>
          <w:szCs w:val="24"/>
          <w:lang w:val="ru-RU"/>
        </w:rPr>
        <w:t xml:space="preserve">В первую очередь важно уделить внимание реализации ЖЦЦ, оценки которых </w:t>
      </w:r>
      <w:r w:rsidRPr="002B54D9">
        <w:rPr>
          <w:i/>
          <w:iCs/>
          <w:sz w:val="24"/>
          <w:szCs w:val="24"/>
          <w:lang w:val="ru-RU"/>
        </w:rPr>
        <w:t>проявляются значениями от</w:t>
      </w:r>
      <w:r w:rsidRPr="002B54D9">
        <w:rPr>
          <w:i/>
          <w:sz w:val="24"/>
          <w:szCs w:val="24"/>
          <w:lang w:val="ru-RU"/>
        </w:rPr>
        <w:t xml:space="preserve"> плюс 11 до плюс 6 (включительно).</w:t>
      </w:r>
    </w:p>
    <w:p w:rsidR="00CC69D5" w:rsidRPr="002B54D9" w:rsidRDefault="00CC69D5" w:rsidP="002B54D9">
      <w:pPr>
        <w:spacing w:line="276" w:lineRule="auto"/>
        <w:ind w:firstLine="720"/>
        <w:jc w:val="both"/>
        <w:rPr>
          <w:sz w:val="24"/>
          <w:szCs w:val="24"/>
          <w:lang w:val="ru-RU"/>
        </w:rPr>
      </w:pPr>
      <w:r w:rsidRPr="002B54D9">
        <w:rPr>
          <w:sz w:val="24"/>
          <w:szCs w:val="24"/>
          <w:lang w:val="ru-RU"/>
        </w:rPr>
        <w:t xml:space="preserve">Показатель оценки в данном случае указывает на высокую мотивацию. Поэтому здесь важно особое внимание обратить на возможность </w:t>
      </w:r>
      <w:r w:rsidRPr="002B54D9">
        <w:rPr>
          <w:i/>
          <w:sz w:val="24"/>
          <w:szCs w:val="24"/>
          <w:lang w:val="ru-RU"/>
        </w:rPr>
        <w:t>задействования</w:t>
      </w:r>
      <w:r w:rsidRPr="002B54D9">
        <w:rPr>
          <w:sz w:val="24"/>
          <w:szCs w:val="24"/>
          <w:lang w:val="ru-RU"/>
        </w:rPr>
        <w:t xml:space="preserve"> для реализации этих ЖЦЦ как личностных ресурсов, так и ресурсов межличностного взаимодействия с орбиты значимого общения.</w:t>
      </w:r>
    </w:p>
    <w:p w:rsidR="00CC69D5" w:rsidRPr="002B54D9" w:rsidRDefault="00CC69D5" w:rsidP="002B54D9">
      <w:pPr>
        <w:spacing w:line="276" w:lineRule="auto"/>
        <w:ind w:firstLine="720"/>
        <w:jc w:val="both"/>
        <w:rPr>
          <w:sz w:val="24"/>
          <w:szCs w:val="24"/>
          <w:lang w:val="ru-RU"/>
        </w:rPr>
      </w:pPr>
      <w:r w:rsidRPr="002B54D9">
        <w:rPr>
          <w:sz w:val="24"/>
          <w:szCs w:val="24"/>
          <w:lang w:val="ru-RU"/>
        </w:rPr>
        <w:t>Во вторую очередь важно уделить внимание разработке перспективных программ, способствующих достижению целей-ценно</w:t>
      </w:r>
      <w:r w:rsidRPr="002B54D9">
        <w:rPr>
          <w:sz w:val="24"/>
          <w:szCs w:val="24"/>
          <w:lang w:val="ru-RU"/>
        </w:rPr>
        <w:softHyphen/>
        <w:t xml:space="preserve">стей, оценки которых </w:t>
      </w:r>
      <w:r w:rsidRPr="002B54D9">
        <w:rPr>
          <w:i/>
          <w:iCs/>
          <w:sz w:val="24"/>
          <w:szCs w:val="24"/>
          <w:lang w:val="ru-RU"/>
        </w:rPr>
        <w:t>проявляются значениями от</w:t>
      </w:r>
      <w:r w:rsidRPr="002B54D9">
        <w:rPr>
          <w:i/>
          <w:sz w:val="24"/>
          <w:szCs w:val="24"/>
          <w:lang w:val="ru-RU"/>
        </w:rPr>
        <w:t xml:space="preserve"> плюс 5 до минус5</w:t>
      </w:r>
      <w:r w:rsidRPr="002B54D9">
        <w:rPr>
          <w:i/>
          <w:iCs/>
          <w:sz w:val="24"/>
          <w:szCs w:val="24"/>
          <w:lang w:val="ru-RU"/>
        </w:rPr>
        <w:t xml:space="preserve"> </w:t>
      </w:r>
      <w:r w:rsidRPr="002B54D9">
        <w:rPr>
          <w:i/>
          <w:sz w:val="24"/>
          <w:szCs w:val="24"/>
          <w:lang w:val="ru-RU"/>
        </w:rPr>
        <w:t xml:space="preserve"> (включительно)</w:t>
      </w:r>
      <w:r w:rsidRPr="002B54D9">
        <w:rPr>
          <w:sz w:val="24"/>
          <w:szCs w:val="24"/>
          <w:lang w:val="ru-RU"/>
        </w:rPr>
        <w:t>.</w:t>
      </w:r>
    </w:p>
    <w:p w:rsidR="00CC69D5" w:rsidRPr="002B54D9" w:rsidRDefault="00CC69D5" w:rsidP="002B54D9">
      <w:pPr>
        <w:spacing w:line="276" w:lineRule="auto"/>
        <w:ind w:firstLine="720"/>
        <w:jc w:val="both"/>
        <w:rPr>
          <w:sz w:val="24"/>
          <w:szCs w:val="24"/>
          <w:lang w:val="ru-RU"/>
        </w:rPr>
      </w:pPr>
      <w:r w:rsidRPr="002B54D9">
        <w:rPr>
          <w:sz w:val="24"/>
          <w:szCs w:val="24"/>
          <w:lang w:val="ru-RU"/>
        </w:rPr>
        <w:t>Показатели оценки в этих случаях указывают на умеренную мотивацию.</w:t>
      </w:r>
    </w:p>
    <w:p w:rsidR="00CC69D5" w:rsidRPr="002B54D9" w:rsidRDefault="00CC69D5" w:rsidP="002B54D9">
      <w:pPr>
        <w:spacing w:line="276" w:lineRule="auto"/>
        <w:jc w:val="both"/>
        <w:rPr>
          <w:sz w:val="24"/>
          <w:szCs w:val="24"/>
          <w:lang w:val="ru-RU"/>
        </w:rPr>
      </w:pPr>
      <w:r w:rsidRPr="002B54D9">
        <w:rPr>
          <w:sz w:val="24"/>
          <w:szCs w:val="24"/>
          <w:lang w:val="ru-RU"/>
        </w:rPr>
        <w:lastRenderedPageBreak/>
        <w:t xml:space="preserve">            В третью очередь важно уделить внимание разработке перспективных программ, способствующих достижению целей-ценно</w:t>
      </w:r>
      <w:r w:rsidRPr="002B54D9">
        <w:rPr>
          <w:sz w:val="24"/>
          <w:szCs w:val="24"/>
          <w:lang w:val="ru-RU"/>
        </w:rPr>
        <w:softHyphen/>
        <w:t xml:space="preserve">стей, оценка которых </w:t>
      </w:r>
      <w:r w:rsidRPr="002B54D9">
        <w:rPr>
          <w:i/>
          <w:iCs/>
          <w:sz w:val="24"/>
          <w:szCs w:val="24"/>
          <w:lang w:val="ru-RU"/>
        </w:rPr>
        <w:t xml:space="preserve">проявляются значениями </w:t>
      </w:r>
      <w:r w:rsidRPr="002B54D9">
        <w:rPr>
          <w:i/>
          <w:sz w:val="24"/>
          <w:szCs w:val="24"/>
          <w:lang w:val="ru-RU"/>
        </w:rPr>
        <w:t>от минус 6 до минус 11 (включительно)</w:t>
      </w:r>
    </w:p>
    <w:p w:rsidR="00CC69D5" w:rsidRPr="002B54D9" w:rsidRDefault="00CC69D5" w:rsidP="002B54D9">
      <w:pPr>
        <w:spacing w:line="276" w:lineRule="auto"/>
        <w:ind w:right="20" w:firstLine="708"/>
        <w:jc w:val="both"/>
        <w:rPr>
          <w:rStyle w:val="28"/>
          <w:rFonts w:eastAsia="Courier New"/>
          <w:sz w:val="24"/>
          <w:szCs w:val="24"/>
        </w:rPr>
      </w:pPr>
      <w:r w:rsidRPr="002B54D9">
        <w:rPr>
          <w:sz w:val="24"/>
          <w:szCs w:val="24"/>
          <w:lang w:val="ru-RU"/>
        </w:rPr>
        <w:t xml:space="preserve">Именно ПЖС  </w:t>
      </w:r>
      <w:r w:rsidRPr="002B54D9">
        <w:rPr>
          <w:rStyle w:val="28"/>
          <w:rFonts w:eastAsia="Courier New"/>
          <w:sz w:val="24"/>
          <w:szCs w:val="24"/>
        </w:rPr>
        <w:t xml:space="preserve">является </w:t>
      </w:r>
      <w:r w:rsidRPr="002B54D9">
        <w:rPr>
          <w:sz w:val="24"/>
          <w:szCs w:val="24"/>
          <w:lang w:val="ru-RU"/>
        </w:rPr>
        <w:t xml:space="preserve">вектором приложения одаренности личностными преимуществами и </w:t>
      </w:r>
      <w:r w:rsidRPr="002B54D9">
        <w:rPr>
          <w:rStyle w:val="28"/>
          <w:rFonts w:eastAsia="Courier New"/>
          <w:sz w:val="24"/>
          <w:szCs w:val="24"/>
        </w:rPr>
        <w:t xml:space="preserve">тем </w:t>
      </w:r>
      <w:r w:rsidRPr="002B54D9">
        <w:rPr>
          <w:rStyle w:val="TimesNewRoman"/>
          <w:rFonts w:eastAsia="Courier New"/>
          <w:sz w:val="24"/>
          <w:szCs w:val="24"/>
        </w:rPr>
        <w:t>конвенциональным</w:t>
      </w:r>
      <w:r w:rsidRPr="002B54D9">
        <w:rPr>
          <w:rStyle w:val="29"/>
          <w:rFonts w:eastAsia="Courier New"/>
          <w:i/>
          <w:iCs/>
          <w:sz w:val="24"/>
          <w:szCs w:val="24"/>
        </w:rPr>
        <w:t xml:space="preserve"> </w:t>
      </w:r>
      <w:r w:rsidRPr="002B54D9">
        <w:rPr>
          <w:rStyle w:val="28"/>
          <w:rFonts w:eastAsia="Courier New"/>
          <w:sz w:val="24"/>
          <w:szCs w:val="24"/>
        </w:rPr>
        <w:t>пространством, где личность имеет возможность использовать ресурсы лиц из своего круга общения для достижения ведущих ЖЦЦ, когда ваши интересы совпадают.</w:t>
      </w:r>
    </w:p>
    <w:p w:rsidR="00CC69D5" w:rsidRPr="002B54D9" w:rsidRDefault="00CC69D5" w:rsidP="002B54D9">
      <w:pPr>
        <w:spacing w:line="276" w:lineRule="auto"/>
        <w:ind w:right="20" w:firstLine="708"/>
        <w:jc w:val="both"/>
        <w:rPr>
          <w:sz w:val="24"/>
          <w:szCs w:val="24"/>
          <w:lang w:val="ru-RU"/>
        </w:rPr>
      </w:pPr>
      <w:r w:rsidRPr="002B54D9">
        <w:rPr>
          <w:rStyle w:val="28"/>
          <w:rFonts w:eastAsia="Courier New"/>
          <w:sz w:val="24"/>
          <w:szCs w:val="24"/>
        </w:rPr>
        <w:t>Поэтому</w:t>
      </w:r>
      <w:r w:rsidRPr="002B54D9">
        <w:rPr>
          <w:sz w:val="24"/>
          <w:szCs w:val="24"/>
          <w:lang w:val="ru-RU"/>
        </w:rPr>
        <w:t xml:space="preserve"> ПЖС составляет конструктивную основу развития межличностного взаимодействия и способствует самореализации личности.*</w:t>
      </w: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2B54D9">
        <w:rPr>
          <w:i/>
          <w:iCs/>
          <w:color w:val="000000"/>
          <w:sz w:val="24"/>
          <w:szCs w:val="24"/>
          <w:lang w:val="ru-RU"/>
        </w:rPr>
        <w:t xml:space="preserve">* </w:t>
      </w:r>
      <w:r w:rsidRPr="002B54D9">
        <w:rPr>
          <w:i/>
          <w:iCs/>
          <w:color w:val="000000"/>
          <w:sz w:val="24"/>
          <w:szCs w:val="24"/>
        </w:rPr>
        <w:t>C</w:t>
      </w:r>
      <w:r w:rsidRPr="002B54D9">
        <w:rPr>
          <w:i/>
          <w:iCs/>
          <w:sz w:val="24"/>
          <w:szCs w:val="24"/>
          <w:lang w:val="ru-RU"/>
        </w:rPr>
        <w:t xml:space="preserve"> целью оптимизации межличностного взаимодействия и </w:t>
      </w:r>
      <w:r w:rsidRPr="002B54D9">
        <w:rPr>
          <w:i/>
          <w:iCs/>
          <w:color w:val="000000"/>
          <w:sz w:val="24"/>
          <w:szCs w:val="24"/>
          <w:lang w:val="ru-RU"/>
        </w:rPr>
        <w:t xml:space="preserve">для поддержания надежности партнерских отношений, важно пользоваться технологией </w:t>
      </w:r>
      <w:r w:rsidRPr="002B54D9">
        <w:rPr>
          <w:i/>
          <w:iCs/>
          <w:sz w:val="24"/>
          <w:szCs w:val="24"/>
          <w:lang w:val="ru-RU"/>
        </w:rPr>
        <w:t xml:space="preserve">повышения эффективности партнерского взаимодействия, см. раздел практикума «Ресурсы характера», подраздел «Технология повышения эффективности партнерского взаимодействия» . </w:t>
      </w: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2B54D9">
        <w:rPr>
          <w:i/>
          <w:iCs/>
          <w:sz w:val="24"/>
          <w:szCs w:val="24"/>
          <w:lang w:val="ru-RU"/>
        </w:rPr>
        <w:t>Именно применение данной технологии (и сопутствующих ей инструментальных средств) способствует увеличению потенциала как Ваших преимуществ, так и продуктивности взаимодействия с лицами, входящими в Ваш круг общения.</w:t>
      </w: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2B54D9">
        <w:rPr>
          <w:i/>
          <w:iCs/>
          <w:sz w:val="24"/>
          <w:szCs w:val="24"/>
          <w:lang w:val="ru-RU"/>
        </w:rPr>
        <w:t xml:space="preserve">В то же время росту продуктивности реализации ПЖС способствуют и ресурсы эмоциональной сферы психики, см. завешающую часть данного подраздела. </w:t>
      </w:r>
    </w:p>
    <w:p w:rsidR="00CC69D5" w:rsidRPr="002B54D9" w:rsidRDefault="00CC69D5" w:rsidP="002B54D9">
      <w:pPr>
        <w:spacing w:line="276" w:lineRule="auto"/>
        <w:ind w:firstLine="708"/>
        <w:jc w:val="both"/>
        <w:rPr>
          <w:sz w:val="24"/>
          <w:szCs w:val="24"/>
          <w:lang w:val="ru-RU"/>
        </w:rPr>
      </w:pPr>
      <w:r w:rsidRPr="002B54D9">
        <w:rPr>
          <w:sz w:val="24"/>
          <w:szCs w:val="24"/>
          <w:lang w:val="ru-RU"/>
        </w:rPr>
        <w:t>Успешная реализация ПЖС предполагает, в процессе конструирования (проектирования) ПЖС, использовать многоуровневое дифференцирование деятельности личности во всех сферах ее жизни.*</w:t>
      </w: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2B54D9">
        <w:rPr>
          <w:i/>
          <w:iCs/>
          <w:sz w:val="24"/>
          <w:szCs w:val="24"/>
          <w:lang w:val="ru-RU"/>
        </w:rPr>
        <w:lastRenderedPageBreak/>
        <w:t>* При этом просто организованные виды деятельности могут быть реализованы в границах меньшего количества уровней дифференцирования деятельности, см. ниже. Тогда как виды деятельности, требующие более сложного организационного обеспечения, как правило, задействуют большее количество уровней дифференцирования деятельности.</w:t>
      </w: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2B54D9">
        <w:rPr>
          <w:i/>
          <w:iCs/>
          <w:sz w:val="24"/>
          <w:szCs w:val="24"/>
          <w:lang w:val="ru-RU"/>
        </w:rPr>
        <w:t>Именно поэтому, чем сложнее функциональная деятельность, тем теснее функционально-ролевое взаимодействие.</w:t>
      </w:r>
    </w:p>
    <w:p w:rsidR="00CC69D5" w:rsidRPr="002B54D9" w:rsidRDefault="00CC69D5" w:rsidP="002B54D9">
      <w:pPr>
        <w:spacing w:line="276" w:lineRule="auto"/>
        <w:ind w:firstLine="708"/>
        <w:jc w:val="both"/>
        <w:rPr>
          <w:sz w:val="24"/>
          <w:szCs w:val="24"/>
          <w:lang w:val="ru-RU"/>
        </w:rPr>
      </w:pPr>
      <w:r w:rsidRPr="002B54D9">
        <w:rPr>
          <w:sz w:val="24"/>
          <w:szCs w:val="24"/>
          <w:lang w:val="ru-RU"/>
        </w:rPr>
        <w:t>1. Во-первых, в самореализации на уровне ПЖС:</w:t>
      </w:r>
    </w:p>
    <w:p w:rsidR="00CC69D5" w:rsidRPr="002B54D9" w:rsidRDefault="00CC69D5" w:rsidP="002B54D9">
      <w:pPr>
        <w:spacing w:line="276" w:lineRule="auto"/>
        <w:ind w:firstLine="708"/>
        <w:jc w:val="both"/>
        <w:rPr>
          <w:rStyle w:val="28"/>
          <w:rFonts w:eastAsia="Courier New"/>
          <w:sz w:val="24"/>
          <w:szCs w:val="24"/>
        </w:rPr>
      </w:pPr>
      <w:r w:rsidRPr="002B54D9">
        <w:rPr>
          <w:sz w:val="24"/>
          <w:szCs w:val="24"/>
          <w:lang w:val="ru-RU"/>
        </w:rPr>
        <w:t xml:space="preserve">1.1. </w:t>
      </w:r>
      <w:r w:rsidRPr="002B54D9">
        <w:rPr>
          <w:rStyle w:val="28"/>
          <w:rFonts w:eastAsia="Courier New"/>
          <w:sz w:val="24"/>
          <w:szCs w:val="24"/>
        </w:rPr>
        <w:t>Профессиональная сфера жизнедеятельности;</w:t>
      </w:r>
    </w:p>
    <w:p w:rsidR="00CC69D5" w:rsidRPr="002B54D9" w:rsidRDefault="00CC69D5" w:rsidP="002B54D9">
      <w:pPr>
        <w:spacing w:line="276" w:lineRule="auto"/>
        <w:ind w:firstLine="708"/>
        <w:jc w:val="both"/>
        <w:rPr>
          <w:rStyle w:val="28"/>
          <w:rFonts w:eastAsia="Courier New"/>
          <w:sz w:val="24"/>
          <w:szCs w:val="24"/>
        </w:rPr>
      </w:pPr>
      <w:r w:rsidRPr="002B54D9">
        <w:rPr>
          <w:sz w:val="24"/>
          <w:szCs w:val="24"/>
          <w:lang w:val="ru-RU"/>
        </w:rPr>
        <w:t>1.2. В</w:t>
      </w:r>
      <w:r w:rsidRPr="002B54D9">
        <w:rPr>
          <w:rStyle w:val="28"/>
          <w:rFonts w:eastAsia="Courier New"/>
          <w:sz w:val="24"/>
          <w:szCs w:val="24"/>
        </w:rPr>
        <w:t>нутриличностная сфера жизнедеятельности;</w:t>
      </w:r>
    </w:p>
    <w:p w:rsidR="00CC69D5" w:rsidRPr="002B54D9" w:rsidRDefault="00CC69D5" w:rsidP="002B54D9">
      <w:pPr>
        <w:spacing w:line="276" w:lineRule="auto"/>
        <w:ind w:firstLine="708"/>
        <w:jc w:val="both"/>
        <w:rPr>
          <w:rStyle w:val="28"/>
          <w:rFonts w:eastAsia="Courier New"/>
          <w:sz w:val="24"/>
          <w:szCs w:val="24"/>
        </w:rPr>
      </w:pPr>
      <w:r w:rsidRPr="002B54D9">
        <w:rPr>
          <w:sz w:val="24"/>
          <w:szCs w:val="24"/>
          <w:lang w:val="ru-RU"/>
        </w:rPr>
        <w:t>1.3.</w:t>
      </w:r>
      <w:r w:rsidRPr="002B54D9">
        <w:rPr>
          <w:rFonts w:eastAsia="Courier New"/>
          <w:sz w:val="24"/>
          <w:szCs w:val="24"/>
          <w:lang w:val="ru-RU"/>
        </w:rPr>
        <w:t xml:space="preserve"> М</w:t>
      </w:r>
      <w:r w:rsidRPr="002B54D9">
        <w:rPr>
          <w:rStyle w:val="28"/>
          <w:rFonts w:eastAsia="Courier New"/>
          <w:sz w:val="24"/>
          <w:szCs w:val="24"/>
        </w:rPr>
        <w:t>ежличностная сфера жизнедеятельности.</w:t>
      </w:r>
    </w:p>
    <w:p w:rsidR="00CC69D5" w:rsidRPr="002B54D9" w:rsidRDefault="00CC69D5" w:rsidP="002B54D9">
      <w:pPr>
        <w:spacing w:line="276" w:lineRule="auto"/>
        <w:ind w:firstLine="708"/>
        <w:jc w:val="both"/>
        <w:rPr>
          <w:sz w:val="24"/>
          <w:szCs w:val="24"/>
          <w:lang w:val="ru-RU"/>
        </w:rPr>
      </w:pPr>
      <w:r w:rsidRPr="002B54D9">
        <w:rPr>
          <w:sz w:val="24"/>
          <w:szCs w:val="24"/>
          <w:lang w:val="ru-RU"/>
        </w:rPr>
        <w:t>Во-вторых, в самореализации на уровне</w:t>
      </w:r>
      <w:r w:rsidRPr="002B54D9">
        <w:rPr>
          <w:bCs/>
          <w:sz w:val="24"/>
          <w:szCs w:val="24"/>
          <w:lang w:val="ru-RU"/>
        </w:rPr>
        <w:t xml:space="preserve"> ЖЦЦ</w:t>
      </w:r>
      <w:r w:rsidRPr="002B54D9">
        <w:rPr>
          <w:sz w:val="24"/>
          <w:szCs w:val="24"/>
          <w:lang w:val="ru-RU"/>
        </w:rPr>
        <w:t xml:space="preserve">: 1.1.1. «Интересная работа», 1.1.2. «Материально  обеспеченная  жизнь», 1.1.3. «Творчество»,  1.2.1. «Познание», 1.2.2. «Уверенность  в  себе», 1.2.3. «Свобода как независимость в поступках и действиях», 1.2.4. «Красота природы и искусства», 1.2.5. «Здоровье», 1.3.1. «Любовь», 1.3.2. «Счастливая семейная жизнь», 1.3.3. «Наличие хороших и верных друзей»,  1.3.4. «Активная, деятельная жизнь». </w:t>
      </w:r>
    </w:p>
    <w:p w:rsidR="00CC69D5" w:rsidRPr="002B54D9" w:rsidRDefault="00CC69D5" w:rsidP="002B54D9">
      <w:pPr>
        <w:spacing w:line="276" w:lineRule="auto"/>
        <w:ind w:firstLine="708"/>
        <w:jc w:val="both"/>
        <w:rPr>
          <w:sz w:val="24"/>
          <w:szCs w:val="24"/>
          <w:lang w:val="ru-RU"/>
        </w:rPr>
      </w:pPr>
      <w:r w:rsidRPr="002B54D9">
        <w:rPr>
          <w:sz w:val="24"/>
          <w:szCs w:val="24"/>
          <w:lang w:val="ru-RU"/>
        </w:rPr>
        <w:t>В-третьих, в самореализации на уровне подцелей ведущих ЖЦЦ.</w:t>
      </w:r>
    </w:p>
    <w:p w:rsidR="00CC69D5" w:rsidRPr="002B54D9" w:rsidRDefault="00CC69D5" w:rsidP="002B54D9">
      <w:pPr>
        <w:spacing w:line="276" w:lineRule="auto"/>
        <w:ind w:firstLine="708"/>
        <w:jc w:val="both"/>
        <w:rPr>
          <w:sz w:val="24"/>
          <w:szCs w:val="24"/>
          <w:lang w:val="ru-RU"/>
        </w:rPr>
      </w:pPr>
      <w:r w:rsidRPr="002B54D9">
        <w:rPr>
          <w:sz w:val="24"/>
          <w:szCs w:val="24"/>
          <w:lang w:val="ru-RU"/>
        </w:rPr>
        <w:t>В-четвертых, в самореализации на уровне задач, обеспечивающих реализацию подцелей ведущих ЖЦЦ.</w:t>
      </w:r>
    </w:p>
    <w:p w:rsidR="00CC69D5" w:rsidRPr="002B54D9" w:rsidRDefault="00CC69D5" w:rsidP="002B54D9">
      <w:pPr>
        <w:spacing w:line="276" w:lineRule="auto"/>
        <w:ind w:firstLine="708"/>
        <w:jc w:val="both"/>
        <w:rPr>
          <w:sz w:val="24"/>
          <w:szCs w:val="24"/>
          <w:lang w:val="ru-RU"/>
        </w:rPr>
      </w:pPr>
      <w:r w:rsidRPr="002B54D9">
        <w:rPr>
          <w:sz w:val="24"/>
          <w:szCs w:val="24"/>
          <w:lang w:val="ru-RU"/>
        </w:rPr>
        <w:t xml:space="preserve">В-пятых, в самореализации на уровне подзадач, обеспечивающих реализацию задач. </w:t>
      </w:r>
    </w:p>
    <w:p w:rsidR="00CC69D5" w:rsidRPr="002B54D9" w:rsidRDefault="00CC69D5" w:rsidP="002B54D9">
      <w:pPr>
        <w:spacing w:line="276" w:lineRule="auto"/>
        <w:ind w:firstLine="708"/>
        <w:jc w:val="both"/>
        <w:rPr>
          <w:sz w:val="24"/>
          <w:szCs w:val="24"/>
          <w:lang w:val="ru-RU"/>
        </w:rPr>
      </w:pPr>
      <w:r w:rsidRPr="002B54D9">
        <w:rPr>
          <w:sz w:val="24"/>
          <w:szCs w:val="24"/>
          <w:lang w:val="ru-RU"/>
        </w:rPr>
        <w:t>В-шестых, в самореализации на уровне функций, обеспечивающих выполнение подзадач.*</w:t>
      </w: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2B54D9">
        <w:rPr>
          <w:i/>
          <w:iCs/>
          <w:sz w:val="24"/>
          <w:szCs w:val="24"/>
          <w:lang w:val="ru-RU"/>
        </w:rPr>
        <w:t>* При этом в функциях, выполняемых совместно, определяются подфункции, осуществляемые совместно и подфункции, которые реализуются индивидуально.</w:t>
      </w:r>
    </w:p>
    <w:p w:rsidR="00CC69D5" w:rsidRPr="002B54D9" w:rsidRDefault="00CC69D5" w:rsidP="002B54D9">
      <w:pPr>
        <w:spacing w:line="276" w:lineRule="auto"/>
        <w:ind w:firstLine="708"/>
        <w:jc w:val="both"/>
        <w:rPr>
          <w:sz w:val="24"/>
          <w:szCs w:val="24"/>
          <w:lang w:val="ru-RU"/>
        </w:rPr>
      </w:pPr>
      <w:r w:rsidRPr="002B54D9">
        <w:rPr>
          <w:sz w:val="24"/>
          <w:szCs w:val="24"/>
          <w:lang w:val="ru-RU"/>
        </w:rPr>
        <w:lastRenderedPageBreak/>
        <w:t xml:space="preserve">В-седьмых, в самореализации на уровне операций, обеспечивающих выполнение функций (подфункций). </w:t>
      </w:r>
    </w:p>
    <w:p w:rsidR="00CC69D5" w:rsidRPr="002B54D9" w:rsidRDefault="00CC69D5" w:rsidP="002B54D9">
      <w:pPr>
        <w:spacing w:line="276" w:lineRule="auto"/>
        <w:ind w:firstLine="708"/>
        <w:jc w:val="both"/>
        <w:rPr>
          <w:i/>
          <w:iCs/>
          <w:sz w:val="24"/>
          <w:szCs w:val="24"/>
          <w:lang w:val="ru-RU"/>
        </w:rPr>
      </w:pPr>
      <w:r w:rsidRPr="002B54D9">
        <w:rPr>
          <w:i/>
          <w:iCs/>
          <w:sz w:val="24"/>
          <w:szCs w:val="24"/>
          <w:lang w:val="ru-RU"/>
        </w:rPr>
        <w:t xml:space="preserve"> ПРИМЕЧАНИЕ.</w:t>
      </w:r>
    </w:p>
    <w:p w:rsidR="00CC69D5" w:rsidRPr="002B54D9" w:rsidRDefault="00CC69D5" w:rsidP="002B54D9">
      <w:pPr>
        <w:shd w:val="clear" w:color="auto" w:fill="FFFFFF"/>
        <w:tabs>
          <w:tab w:val="left" w:pos="5670"/>
        </w:tabs>
        <w:spacing w:line="276" w:lineRule="auto"/>
        <w:ind w:left="10" w:right="34" w:firstLine="710"/>
        <w:jc w:val="both"/>
        <w:rPr>
          <w:i/>
          <w:iCs/>
          <w:color w:val="000000"/>
          <w:sz w:val="24"/>
          <w:szCs w:val="24"/>
          <w:lang w:val="ru-RU"/>
        </w:rPr>
      </w:pPr>
      <w:r w:rsidRPr="002B54D9">
        <w:rPr>
          <w:i/>
          <w:iCs/>
          <w:sz w:val="24"/>
          <w:szCs w:val="24"/>
          <w:lang w:val="ru-RU"/>
        </w:rPr>
        <w:t xml:space="preserve">Для повышения продуктивности </w:t>
      </w:r>
      <w:r w:rsidRPr="002B54D9">
        <w:rPr>
          <w:i/>
          <w:iCs/>
          <w:color w:val="000000"/>
          <w:sz w:val="24"/>
          <w:szCs w:val="24"/>
          <w:lang w:val="ru-RU"/>
        </w:rPr>
        <w:t>функционально-ролевого взаимодействия на всех уровнях реализации деятельности определяются алгоритмы ее выполнения.</w:t>
      </w:r>
    </w:p>
    <w:p w:rsidR="00CC69D5" w:rsidRPr="002B54D9" w:rsidRDefault="00CC69D5" w:rsidP="002B54D9">
      <w:pPr>
        <w:shd w:val="clear" w:color="auto" w:fill="FFFFFF"/>
        <w:tabs>
          <w:tab w:val="left" w:pos="5670"/>
        </w:tabs>
        <w:spacing w:line="276" w:lineRule="auto"/>
        <w:ind w:left="10" w:right="34" w:firstLine="710"/>
        <w:jc w:val="both"/>
        <w:rPr>
          <w:i/>
          <w:iCs/>
          <w:sz w:val="24"/>
          <w:szCs w:val="24"/>
          <w:lang w:val="ru-RU"/>
        </w:rPr>
      </w:pPr>
      <w:r w:rsidRPr="002B54D9">
        <w:rPr>
          <w:i/>
          <w:iCs/>
          <w:color w:val="000000"/>
          <w:sz w:val="24"/>
          <w:szCs w:val="24"/>
          <w:lang w:val="ru-RU"/>
        </w:rPr>
        <w:t xml:space="preserve">При этом, в случае неопределенности последовательности осуществления функциональной деятельности (включая и нештатные ситуации), делегируются полномочия </w:t>
      </w:r>
      <w:r w:rsidRPr="002B54D9">
        <w:rPr>
          <w:i/>
          <w:iCs/>
          <w:sz w:val="24"/>
          <w:szCs w:val="24"/>
          <w:lang w:val="ru-RU"/>
        </w:rPr>
        <w:t xml:space="preserve">«ведущим исполнителям» на принятие решений  как по приоритетности работ, так и по алгоритмам реализации </w:t>
      </w:r>
      <w:r w:rsidRPr="002B54D9">
        <w:rPr>
          <w:i/>
          <w:iCs/>
          <w:color w:val="000000"/>
          <w:sz w:val="24"/>
          <w:szCs w:val="24"/>
          <w:lang w:val="ru-RU"/>
        </w:rPr>
        <w:t xml:space="preserve">функциональной </w:t>
      </w:r>
      <w:r w:rsidRPr="002B54D9">
        <w:rPr>
          <w:i/>
          <w:iCs/>
          <w:sz w:val="24"/>
          <w:szCs w:val="24"/>
          <w:lang w:val="ru-RU"/>
        </w:rPr>
        <w:t>деятельности.</w:t>
      </w:r>
    </w:p>
    <w:p w:rsidR="00CC69D5" w:rsidRPr="002B54D9" w:rsidRDefault="00CC69D5" w:rsidP="002B54D9">
      <w:pPr>
        <w:spacing w:line="276" w:lineRule="auto"/>
        <w:ind w:firstLine="708"/>
        <w:jc w:val="both"/>
        <w:rPr>
          <w:i/>
          <w:sz w:val="24"/>
          <w:szCs w:val="24"/>
          <w:lang w:val="ru-RU"/>
        </w:rPr>
      </w:pPr>
    </w:p>
    <w:p w:rsidR="00CC69D5" w:rsidRPr="002B54D9" w:rsidRDefault="00CC69D5" w:rsidP="002B54D9">
      <w:pPr>
        <w:spacing w:line="276" w:lineRule="auto"/>
        <w:jc w:val="center"/>
        <w:rPr>
          <w:sz w:val="24"/>
          <w:szCs w:val="24"/>
          <w:lang w:val="ru-RU"/>
        </w:rPr>
      </w:pPr>
      <w:r w:rsidRPr="002B54D9">
        <w:rPr>
          <w:sz w:val="24"/>
          <w:szCs w:val="24"/>
          <w:lang w:val="ru-RU"/>
        </w:rPr>
        <w:t>*                          *</w:t>
      </w:r>
    </w:p>
    <w:p w:rsidR="00CC69D5" w:rsidRPr="002B54D9" w:rsidRDefault="00CC69D5" w:rsidP="002B54D9">
      <w:pPr>
        <w:spacing w:line="276" w:lineRule="auto"/>
        <w:jc w:val="center"/>
        <w:rPr>
          <w:sz w:val="24"/>
          <w:szCs w:val="24"/>
          <w:lang w:val="ru-RU"/>
        </w:rPr>
      </w:pPr>
    </w:p>
    <w:p w:rsidR="00CC69D5" w:rsidRPr="002B54D9" w:rsidRDefault="00CC69D5" w:rsidP="002B54D9">
      <w:pPr>
        <w:spacing w:line="276" w:lineRule="auto"/>
        <w:jc w:val="center"/>
        <w:rPr>
          <w:sz w:val="24"/>
          <w:szCs w:val="24"/>
          <w:lang w:val="ru-RU"/>
        </w:rPr>
      </w:pPr>
      <w:r w:rsidRPr="002B54D9">
        <w:rPr>
          <w:sz w:val="24"/>
          <w:szCs w:val="24"/>
          <w:lang w:val="ru-RU"/>
        </w:rPr>
        <w:t>*</w:t>
      </w:r>
    </w:p>
    <w:p w:rsidR="00CC69D5" w:rsidRPr="002B54D9" w:rsidRDefault="00CC69D5" w:rsidP="002B54D9">
      <w:pPr>
        <w:spacing w:line="276" w:lineRule="auto"/>
        <w:jc w:val="both"/>
        <w:rPr>
          <w:sz w:val="24"/>
          <w:szCs w:val="24"/>
          <w:lang w:val="ru-RU"/>
        </w:rPr>
      </w:pPr>
      <w:r w:rsidRPr="002B54D9">
        <w:rPr>
          <w:sz w:val="24"/>
          <w:szCs w:val="24"/>
          <w:lang w:val="ru-RU"/>
        </w:rPr>
        <w:tab/>
        <w:t>Наряду с выполнением основной нагрузки, данное занятие предоставляет возможность освоить в качестве дополнительного материала (расширяющего набор инструментальных средств, осваиваемых пользователем контента) подраздел практикума: «Прием «Тонус».</w:t>
      </w:r>
    </w:p>
    <w:p w:rsidR="00CC69D5" w:rsidRPr="002B54D9" w:rsidRDefault="00CC69D5" w:rsidP="002B54D9">
      <w:pPr>
        <w:shd w:val="clear" w:color="auto" w:fill="FFFFFF"/>
        <w:tabs>
          <w:tab w:val="left" w:pos="5670"/>
        </w:tabs>
        <w:spacing w:line="276" w:lineRule="auto"/>
        <w:ind w:right="34"/>
        <w:jc w:val="center"/>
        <w:rPr>
          <w:b/>
          <w:bCs/>
          <w:color w:val="000000"/>
          <w:sz w:val="24"/>
          <w:szCs w:val="24"/>
          <w:lang w:val="ru-RU"/>
        </w:rPr>
      </w:pPr>
    </w:p>
    <w:p w:rsidR="00CC69D5" w:rsidRPr="002B54D9" w:rsidRDefault="00CC69D5" w:rsidP="002B54D9">
      <w:pPr>
        <w:shd w:val="clear" w:color="auto" w:fill="FFFFFF"/>
        <w:tabs>
          <w:tab w:val="left" w:pos="5670"/>
        </w:tabs>
        <w:spacing w:line="276" w:lineRule="auto"/>
        <w:ind w:right="34"/>
        <w:jc w:val="center"/>
        <w:rPr>
          <w:i/>
          <w:iCs/>
          <w:sz w:val="24"/>
          <w:szCs w:val="24"/>
          <w:lang w:val="ru-RU"/>
        </w:rPr>
      </w:pPr>
      <w:r w:rsidRPr="002B54D9">
        <w:rPr>
          <w:b/>
          <w:bCs/>
          <w:color w:val="000000"/>
          <w:sz w:val="24"/>
          <w:szCs w:val="24"/>
          <w:lang w:val="ru-RU"/>
        </w:rPr>
        <w:t xml:space="preserve">5. </w:t>
      </w:r>
      <w:r w:rsidRPr="002B54D9">
        <w:rPr>
          <w:b/>
          <w:bCs/>
          <w:sz w:val="24"/>
          <w:szCs w:val="24"/>
          <w:lang w:val="ru-RU"/>
        </w:rPr>
        <w:t>Прием «Тонус»</w:t>
      </w:r>
    </w:p>
    <w:p w:rsidR="00CC69D5" w:rsidRPr="002B54D9" w:rsidRDefault="00CC69D5" w:rsidP="002B54D9">
      <w:pPr>
        <w:shd w:val="clear" w:color="auto" w:fill="FFFFFF"/>
        <w:tabs>
          <w:tab w:val="left" w:pos="5670"/>
        </w:tabs>
        <w:spacing w:line="276" w:lineRule="auto"/>
        <w:ind w:left="10" w:right="34" w:firstLine="710"/>
        <w:jc w:val="both"/>
        <w:rPr>
          <w:i/>
          <w:iCs/>
          <w:color w:val="000000"/>
          <w:sz w:val="24"/>
          <w:szCs w:val="24"/>
          <w:lang w:val="ru-RU"/>
        </w:rPr>
      </w:pPr>
    </w:p>
    <w:p w:rsidR="00CC69D5" w:rsidRPr="002B54D9" w:rsidRDefault="00CC69D5" w:rsidP="002B54D9">
      <w:pPr>
        <w:spacing w:line="276" w:lineRule="auto"/>
        <w:ind w:right="20" w:firstLine="708"/>
        <w:jc w:val="both"/>
        <w:rPr>
          <w:sz w:val="24"/>
          <w:szCs w:val="24"/>
          <w:lang w:val="ru-RU"/>
        </w:rPr>
      </w:pPr>
      <w:r w:rsidRPr="002B54D9">
        <w:rPr>
          <w:sz w:val="24"/>
          <w:szCs w:val="24"/>
          <w:lang w:val="ru-RU"/>
        </w:rPr>
        <w:t>Для роста продуктивности реализации ПЖС важно использовать и ресурсы эмоциональной сферы психики.</w:t>
      </w:r>
    </w:p>
    <w:p w:rsidR="00CC69D5" w:rsidRPr="002B54D9" w:rsidRDefault="00CC69D5" w:rsidP="002B54D9">
      <w:pPr>
        <w:pStyle w:val="a5"/>
        <w:spacing w:line="276" w:lineRule="auto"/>
        <w:ind w:firstLine="720"/>
        <w:jc w:val="both"/>
        <w:rPr>
          <w:sz w:val="24"/>
          <w:szCs w:val="24"/>
          <w:lang w:val="ru-RU"/>
        </w:rPr>
      </w:pPr>
      <w:r w:rsidRPr="002B54D9">
        <w:rPr>
          <w:sz w:val="24"/>
          <w:szCs w:val="24"/>
          <w:lang w:val="ru-RU"/>
        </w:rPr>
        <w:t>Именно ресурсы эмоциональной сферы психики</w:t>
      </w:r>
      <w:r w:rsidRPr="002B54D9">
        <w:rPr>
          <w:i/>
          <w:sz w:val="24"/>
          <w:szCs w:val="24"/>
          <w:lang w:val="ru-RU"/>
        </w:rPr>
        <w:t xml:space="preserve"> </w:t>
      </w:r>
      <w:r w:rsidRPr="002B54D9">
        <w:rPr>
          <w:sz w:val="24"/>
          <w:szCs w:val="24"/>
          <w:lang w:val="ru-RU"/>
        </w:rPr>
        <w:t>дают возможность оказывать адекватное регулирую</w:t>
      </w:r>
      <w:r w:rsidRPr="002B54D9">
        <w:rPr>
          <w:sz w:val="24"/>
          <w:szCs w:val="24"/>
          <w:lang w:val="ru-RU"/>
        </w:rPr>
        <w:softHyphen/>
        <w:t>щее воздействие на успешную реализацию всех сфер ПЖС.*</w:t>
      </w:r>
    </w:p>
    <w:p w:rsidR="00CC69D5" w:rsidRPr="002B54D9" w:rsidRDefault="00CC69D5" w:rsidP="002B54D9">
      <w:pPr>
        <w:pStyle w:val="a5"/>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2B54D9">
        <w:rPr>
          <w:i/>
          <w:iCs/>
          <w:sz w:val="24"/>
          <w:szCs w:val="24"/>
          <w:lang w:val="ru-RU"/>
        </w:rPr>
        <w:lastRenderedPageBreak/>
        <w:t>* Более подробно ресуры эмоциональной сферы психики раскрываются в процессе освоения методических материалов к занятию 10.</w:t>
      </w:r>
    </w:p>
    <w:p w:rsidR="00CC69D5" w:rsidRPr="002B54D9" w:rsidRDefault="00CC69D5" w:rsidP="002B54D9">
      <w:pPr>
        <w:pStyle w:val="a5"/>
        <w:spacing w:line="276" w:lineRule="auto"/>
        <w:ind w:firstLine="720"/>
        <w:jc w:val="both"/>
        <w:rPr>
          <w:sz w:val="24"/>
          <w:szCs w:val="24"/>
          <w:lang w:val="ru-RU"/>
        </w:rPr>
      </w:pPr>
      <w:r w:rsidRPr="002B54D9">
        <w:rPr>
          <w:sz w:val="24"/>
          <w:szCs w:val="24"/>
          <w:lang w:val="ru-RU"/>
        </w:rPr>
        <w:t>В данном же случае пользователю предоставляется возможность ознакомиться с методическим приемом, способствующим повышению потенциала ресурсов эмоциональной сферы психики (восстановлению работоспособности и т.п.).</w:t>
      </w:r>
    </w:p>
    <w:p w:rsidR="00CC69D5" w:rsidRPr="002B54D9" w:rsidRDefault="00CC69D5" w:rsidP="002B54D9">
      <w:pPr>
        <w:pStyle w:val="a5"/>
        <w:spacing w:line="276" w:lineRule="auto"/>
        <w:ind w:firstLine="720"/>
        <w:jc w:val="both"/>
        <w:rPr>
          <w:sz w:val="24"/>
          <w:szCs w:val="24"/>
          <w:lang w:val="ru-RU"/>
        </w:rPr>
      </w:pPr>
      <w:r w:rsidRPr="002B54D9">
        <w:rPr>
          <w:sz w:val="24"/>
          <w:szCs w:val="24"/>
          <w:lang w:val="ru-RU"/>
        </w:rPr>
        <w:t>Как правило, снижение потенциала ресурсов эмоциональной сферы психики является следствием негативных обстоятельств, травмирующих ее эмоциональную сферу.</w:t>
      </w:r>
    </w:p>
    <w:p w:rsidR="00CC69D5" w:rsidRPr="002B54D9" w:rsidRDefault="00CC69D5" w:rsidP="002B54D9">
      <w:pPr>
        <w:pStyle w:val="a5"/>
        <w:keepNext/>
        <w:spacing w:line="276" w:lineRule="auto"/>
        <w:ind w:firstLine="720"/>
        <w:jc w:val="both"/>
        <w:rPr>
          <w:sz w:val="24"/>
          <w:szCs w:val="24"/>
          <w:lang w:val="ru-RU"/>
        </w:rPr>
      </w:pPr>
      <w:r w:rsidRPr="002B54D9">
        <w:rPr>
          <w:sz w:val="24"/>
          <w:szCs w:val="24"/>
          <w:lang w:val="ru-RU"/>
        </w:rPr>
        <w:t>Поэтому, по отношению к имевшим место травмирующим обстоятельствам полезно использовать прием «Тонус».</w:t>
      </w:r>
    </w:p>
    <w:p w:rsidR="00CC69D5" w:rsidRPr="002B54D9" w:rsidRDefault="00CC69D5" w:rsidP="002B54D9">
      <w:pPr>
        <w:pStyle w:val="a5"/>
        <w:spacing w:line="276" w:lineRule="auto"/>
        <w:ind w:firstLine="720"/>
        <w:jc w:val="both"/>
        <w:rPr>
          <w:sz w:val="24"/>
          <w:szCs w:val="24"/>
          <w:lang w:val="ru-RU"/>
        </w:rPr>
      </w:pPr>
      <w:r w:rsidRPr="002B54D9">
        <w:rPr>
          <w:sz w:val="24"/>
          <w:szCs w:val="24"/>
          <w:lang w:val="ru-RU"/>
        </w:rPr>
        <w:t xml:space="preserve">В основе данного приема лежит понятие «Якорь», который обеспечивает доступ к минувшим событиям (фрагментам опыта). </w:t>
      </w:r>
    </w:p>
    <w:p w:rsidR="00CC69D5" w:rsidRPr="002B54D9" w:rsidRDefault="00CC69D5" w:rsidP="002B54D9">
      <w:pPr>
        <w:pStyle w:val="a5"/>
        <w:spacing w:line="276" w:lineRule="auto"/>
        <w:ind w:firstLine="720"/>
        <w:jc w:val="both"/>
        <w:rPr>
          <w:sz w:val="24"/>
          <w:szCs w:val="24"/>
          <w:lang w:val="ru-RU"/>
        </w:rPr>
      </w:pPr>
      <w:r w:rsidRPr="002B54D9">
        <w:rPr>
          <w:sz w:val="24"/>
          <w:szCs w:val="24"/>
          <w:lang w:val="ru-RU"/>
        </w:rPr>
        <w:t>Под фрагментом опыта подра</w:t>
      </w:r>
      <w:r w:rsidRPr="002B54D9">
        <w:rPr>
          <w:sz w:val="24"/>
          <w:szCs w:val="24"/>
          <w:lang w:val="ru-RU"/>
        </w:rPr>
        <w:softHyphen/>
        <w:t>зуме</w:t>
      </w:r>
      <w:r w:rsidRPr="002B54D9">
        <w:rPr>
          <w:sz w:val="24"/>
          <w:szCs w:val="24"/>
          <w:lang w:val="ru-RU"/>
        </w:rPr>
        <w:softHyphen/>
        <w:t xml:space="preserve">вается какой-либо эпизод из прошлого. </w:t>
      </w:r>
    </w:p>
    <w:p w:rsidR="00CC69D5" w:rsidRPr="002B54D9" w:rsidRDefault="00CC69D5" w:rsidP="002B54D9">
      <w:pPr>
        <w:pStyle w:val="a5"/>
        <w:spacing w:line="276" w:lineRule="auto"/>
        <w:ind w:firstLine="720"/>
        <w:jc w:val="both"/>
        <w:rPr>
          <w:sz w:val="24"/>
          <w:szCs w:val="24"/>
          <w:lang w:val="ru-RU"/>
        </w:rPr>
      </w:pPr>
      <w:r w:rsidRPr="002B54D9">
        <w:rPr>
          <w:sz w:val="24"/>
          <w:szCs w:val="24"/>
          <w:lang w:val="ru-RU"/>
        </w:rPr>
        <w:t>Погружая в прошлое событие, «якорь» служит действенным средством для быстрого перенесения (из собственного опыта) эмоций, в реальный масштаб времени, то есть в текущий момент.</w:t>
      </w:r>
    </w:p>
    <w:p w:rsidR="00CC69D5" w:rsidRPr="002B54D9" w:rsidRDefault="00CC69D5" w:rsidP="002B54D9">
      <w:pPr>
        <w:pStyle w:val="a5"/>
        <w:spacing w:line="276" w:lineRule="auto"/>
        <w:ind w:firstLine="720"/>
        <w:jc w:val="both"/>
        <w:rPr>
          <w:sz w:val="24"/>
          <w:szCs w:val="24"/>
          <w:lang w:val="ru-RU"/>
        </w:rPr>
      </w:pPr>
      <w:r w:rsidRPr="002B54D9">
        <w:rPr>
          <w:sz w:val="24"/>
          <w:szCs w:val="24"/>
          <w:lang w:val="ru-RU"/>
        </w:rPr>
        <w:t>При этом обеспечивается возможность многократного усиления эмоционального потенциала, которое достигается посредством наложения, после</w:t>
      </w:r>
      <w:r w:rsidRPr="002B54D9">
        <w:rPr>
          <w:sz w:val="24"/>
          <w:szCs w:val="24"/>
          <w:lang w:val="ru-RU"/>
        </w:rPr>
        <w:softHyphen/>
        <w:t xml:space="preserve">довательно воспроизводимого опыта переживания нескольких эпизодов (событий), закрепля их «кинестетически» (прикосновением) в определенной части тела. </w:t>
      </w:r>
    </w:p>
    <w:p w:rsidR="00CC69D5" w:rsidRPr="002B54D9" w:rsidRDefault="00CC69D5" w:rsidP="002B54D9">
      <w:pPr>
        <w:pStyle w:val="a5"/>
        <w:spacing w:line="276" w:lineRule="auto"/>
        <w:ind w:firstLine="720"/>
        <w:jc w:val="both"/>
        <w:rPr>
          <w:sz w:val="24"/>
          <w:szCs w:val="24"/>
          <w:lang w:val="ru-RU"/>
        </w:rPr>
      </w:pPr>
      <w:r w:rsidRPr="002B54D9">
        <w:rPr>
          <w:sz w:val="24"/>
          <w:szCs w:val="24"/>
          <w:lang w:val="ru-RU"/>
        </w:rPr>
        <w:t>Следующим понятием, которое лежит в основе приема «Тонус» является «перекрещивание якорей».</w:t>
      </w:r>
    </w:p>
    <w:p w:rsidR="00CC69D5" w:rsidRPr="002B54D9" w:rsidRDefault="00CC69D5" w:rsidP="002B54D9">
      <w:pPr>
        <w:pStyle w:val="a5"/>
        <w:spacing w:line="276" w:lineRule="auto"/>
        <w:ind w:firstLine="720"/>
        <w:jc w:val="both"/>
        <w:rPr>
          <w:sz w:val="24"/>
          <w:szCs w:val="24"/>
          <w:lang w:val="ru-RU"/>
        </w:rPr>
      </w:pPr>
      <w:r w:rsidRPr="002B54D9">
        <w:rPr>
          <w:sz w:val="24"/>
          <w:szCs w:val="24"/>
          <w:lang w:val="ru-RU"/>
        </w:rPr>
        <w:lastRenderedPageBreak/>
        <w:t xml:space="preserve">Посредством </w:t>
      </w:r>
      <w:r w:rsidRPr="002B54D9">
        <w:rPr>
          <w:i/>
          <w:sz w:val="24"/>
          <w:szCs w:val="24"/>
          <w:lang w:val="ru-RU"/>
        </w:rPr>
        <w:t>перекрещивания</w:t>
      </w:r>
      <w:r w:rsidRPr="002B54D9">
        <w:rPr>
          <w:sz w:val="24"/>
          <w:szCs w:val="24"/>
          <w:lang w:val="ru-RU"/>
        </w:rPr>
        <w:t xml:space="preserve"> осуществляется </w:t>
      </w:r>
      <w:r w:rsidRPr="002B54D9">
        <w:rPr>
          <w:i/>
          <w:sz w:val="24"/>
          <w:szCs w:val="24"/>
          <w:lang w:val="ru-RU"/>
        </w:rPr>
        <w:t>интеграция</w:t>
      </w:r>
      <w:r w:rsidRPr="002B54D9">
        <w:rPr>
          <w:sz w:val="24"/>
          <w:szCs w:val="24"/>
          <w:lang w:val="ru-RU"/>
        </w:rPr>
        <w:t xml:space="preserve"> одной негативной и нескольких позитивных эмоций, которые </w:t>
      </w:r>
      <w:r w:rsidRPr="002B54D9">
        <w:rPr>
          <w:i/>
          <w:sz w:val="24"/>
          <w:szCs w:val="24"/>
          <w:lang w:val="ru-RU"/>
        </w:rPr>
        <w:t>перекрещиваясь</w:t>
      </w:r>
      <w:r w:rsidRPr="002B54D9">
        <w:rPr>
          <w:sz w:val="24"/>
          <w:szCs w:val="24"/>
          <w:lang w:val="ru-RU"/>
        </w:rPr>
        <w:t xml:space="preserve"> в реальном масштабе времени, образуют новый опыт (содержащий исходные фрагменты воспроизведенного опыта), нейтрализующий избыточность негативной эмоции.*</w:t>
      </w:r>
    </w:p>
    <w:p w:rsidR="00CC69D5" w:rsidRPr="002B54D9" w:rsidRDefault="00CC69D5" w:rsidP="002B54D9">
      <w:pPr>
        <w:pStyle w:val="a5"/>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2B54D9">
        <w:rPr>
          <w:i/>
          <w:iCs/>
          <w:sz w:val="24"/>
          <w:szCs w:val="24"/>
          <w:lang w:val="ru-RU"/>
        </w:rPr>
        <w:t>* В то же время негативное отношение к травмирующему событию оста</w:t>
      </w:r>
      <w:r w:rsidRPr="002B54D9">
        <w:rPr>
          <w:i/>
          <w:iCs/>
          <w:sz w:val="24"/>
          <w:szCs w:val="24"/>
          <w:lang w:val="ru-RU"/>
        </w:rPr>
        <w:softHyphen/>
        <w:t>ется на должном уровне.</w:t>
      </w:r>
    </w:p>
    <w:p w:rsidR="00CC69D5" w:rsidRPr="002B54D9" w:rsidRDefault="00CC69D5" w:rsidP="002B54D9">
      <w:pPr>
        <w:spacing w:line="276" w:lineRule="auto"/>
        <w:ind w:right="20" w:firstLine="708"/>
        <w:jc w:val="both"/>
        <w:rPr>
          <w:sz w:val="24"/>
          <w:szCs w:val="24"/>
          <w:lang w:val="ru-RU"/>
        </w:rPr>
      </w:pPr>
      <w:r w:rsidRPr="002B54D9">
        <w:rPr>
          <w:sz w:val="24"/>
          <w:szCs w:val="24"/>
          <w:lang w:val="ru-RU"/>
        </w:rPr>
        <w:t xml:space="preserve">С целью формирования навыка пользования приемом «Тонус». Для этого нужно, пошагово, выполнить приведенную процедуру. </w:t>
      </w:r>
    </w:p>
    <w:p w:rsidR="00CC69D5" w:rsidRPr="002B54D9" w:rsidRDefault="00CC69D5" w:rsidP="002B54D9">
      <w:pPr>
        <w:pStyle w:val="af8"/>
        <w:tabs>
          <w:tab w:val="clear" w:pos="240"/>
        </w:tabs>
        <w:spacing w:line="276" w:lineRule="auto"/>
        <w:ind w:left="0" w:firstLine="720"/>
        <w:jc w:val="both"/>
        <w:rPr>
          <w:sz w:val="24"/>
          <w:szCs w:val="24"/>
        </w:rPr>
      </w:pPr>
      <w:r w:rsidRPr="002B54D9">
        <w:rPr>
          <w:sz w:val="24"/>
          <w:szCs w:val="24"/>
        </w:rPr>
        <w:t xml:space="preserve">1. Вспомнить </w:t>
      </w:r>
      <w:r w:rsidRPr="002B54D9">
        <w:rPr>
          <w:i/>
          <w:sz w:val="24"/>
          <w:szCs w:val="24"/>
        </w:rPr>
        <w:t xml:space="preserve">переживание </w:t>
      </w:r>
      <w:r w:rsidRPr="002B54D9">
        <w:rPr>
          <w:sz w:val="24"/>
          <w:szCs w:val="24"/>
        </w:rPr>
        <w:t>травмирую</w:t>
      </w:r>
      <w:r w:rsidRPr="002B54D9">
        <w:rPr>
          <w:sz w:val="24"/>
          <w:szCs w:val="24"/>
        </w:rPr>
        <w:softHyphen/>
        <w:t xml:space="preserve">щего события (отрицательной эмоции и т.п.) и обозначить его (кинестетическим «якорем»), сжатием пальцев правой руки в кулак. После этого разжать кулак. </w:t>
      </w:r>
    </w:p>
    <w:p w:rsidR="00CC69D5" w:rsidRPr="002B54D9" w:rsidRDefault="00CC69D5" w:rsidP="002B54D9">
      <w:pPr>
        <w:pStyle w:val="a3"/>
        <w:spacing w:line="276" w:lineRule="auto"/>
        <w:ind w:firstLine="720"/>
        <w:rPr>
          <w:sz w:val="24"/>
          <w:szCs w:val="24"/>
          <w:lang w:val="ru-RU"/>
        </w:rPr>
      </w:pPr>
      <w:r w:rsidRPr="002B54D9">
        <w:rPr>
          <w:sz w:val="24"/>
          <w:szCs w:val="24"/>
          <w:lang w:val="ru-RU"/>
        </w:rPr>
        <w:t>Обязательно проконтролировать, чтобы мера погружения в травми</w:t>
      </w:r>
      <w:r w:rsidRPr="002B54D9">
        <w:rPr>
          <w:sz w:val="24"/>
          <w:szCs w:val="24"/>
          <w:lang w:val="ru-RU"/>
        </w:rPr>
        <w:softHyphen/>
        <w:t>рующее обстоятельство была «как бы в одно касание», т.е. лишь в начальной стадии ощущения травмирую</w:t>
      </w:r>
      <w:r w:rsidRPr="002B54D9">
        <w:rPr>
          <w:sz w:val="24"/>
          <w:szCs w:val="24"/>
          <w:lang w:val="ru-RU"/>
        </w:rPr>
        <w:softHyphen/>
        <w:t xml:space="preserve">щей эмоции. </w:t>
      </w:r>
    </w:p>
    <w:p w:rsidR="00CC69D5" w:rsidRPr="002B54D9" w:rsidRDefault="00CC69D5" w:rsidP="002B54D9">
      <w:pPr>
        <w:pStyle w:val="af8"/>
        <w:tabs>
          <w:tab w:val="clear" w:pos="240"/>
        </w:tabs>
        <w:spacing w:line="276" w:lineRule="auto"/>
        <w:ind w:left="0" w:firstLine="720"/>
        <w:jc w:val="both"/>
        <w:rPr>
          <w:sz w:val="24"/>
          <w:szCs w:val="24"/>
        </w:rPr>
      </w:pPr>
      <w:r w:rsidRPr="002B54D9">
        <w:rPr>
          <w:sz w:val="24"/>
          <w:szCs w:val="24"/>
        </w:rPr>
        <w:t xml:space="preserve">2. Вспомнить из своего прошлого опыта </w:t>
      </w:r>
      <w:r w:rsidRPr="002B54D9">
        <w:rPr>
          <w:i/>
          <w:iCs/>
          <w:sz w:val="24"/>
          <w:szCs w:val="24"/>
        </w:rPr>
        <w:t>переживания</w:t>
      </w:r>
      <w:r w:rsidRPr="002B54D9">
        <w:rPr>
          <w:sz w:val="24"/>
          <w:szCs w:val="24"/>
        </w:rPr>
        <w:t xml:space="preserve"> четырех эпизодов, с сопутст</w:t>
      </w:r>
      <w:r w:rsidRPr="002B54D9">
        <w:rPr>
          <w:sz w:val="24"/>
          <w:szCs w:val="24"/>
        </w:rPr>
        <w:softHyphen/>
        <w:t xml:space="preserve">вующими каждому из них яркими положительными эмоциями (радость от успеха, от глубины взаимопонимания, от </w:t>
      </w:r>
      <w:proofErr w:type="spellStart"/>
      <w:r w:rsidRPr="002B54D9">
        <w:rPr>
          <w:sz w:val="24"/>
          <w:szCs w:val="24"/>
        </w:rPr>
        <w:t>значимогособытия</w:t>
      </w:r>
      <w:proofErr w:type="spellEnd"/>
      <w:r w:rsidRPr="002B54D9">
        <w:rPr>
          <w:sz w:val="24"/>
          <w:szCs w:val="24"/>
        </w:rPr>
        <w:t xml:space="preserve"> и т.п.).</w:t>
      </w:r>
    </w:p>
    <w:p w:rsidR="00CC69D5" w:rsidRPr="002B54D9" w:rsidRDefault="00CC69D5" w:rsidP="002B54D9">
      <w:pPr>
        <w:pStyle w:val="af8"/>
        <w:tabs>
          <w:tab w:val="clear" w:pos="240"/>
        </w:tabs>
        <w:spacing w:line="276" w:lineRule="auto"/>
        <w:ind w:left="0" w:firstLine="720"/>
        <w:jc w:val="both"/>
        <w:rPr>
          <w:sz w:val="24"/>
          <w:szCs w:val="24"/>
        </w:rPr>
      </w:pPr>
      <w:r w:rsidRPr="002B54D9">
        <w:rPr>
          <w:sz w:val="24"/>
          <w:szCs w:val="24"/>
        </w:rPr>
        <w:t xml:space="preserve">3. Вспомнить и ярко </w:t>
      </w:r>
      <w:r w:rsidRPr="002B54D9">
        <w:rPr>
          <w:b/>
          <w:i/>
          <w:sz w:val="24"/>
          <w:szCs w:val="24"/>
        </w:rPr>
        <w:t>пережить</w:t>
      </w:r>
      <w:r w:rsidRPr="002B54D9">
        <w:rPr>
          <w:sz w:val="24"/>
          <w:szCs w:val="24"/>
        </w:rPr>
        <w:t xml:space="preserve"> каждую (</w:t>
      </w:r>
      <w:proofErr w:type="gramStart"/>
      <w:r w:rsidRPr="002B54D9">
        <w:rPr>
          <w:sz w:val="24"/>
          <w:szCs w:val="24"/>
        </w:rPr>
        <w:t>их</w:t>
      </w:r>
      <w:proofErr w:type="gramEnd"/>
      <w:r w:rsidRPr="002B54D9">
        <w:rPr>
          <w:sz w:val="24"/>
          <w:szCs w:val="24"/>
        </w:rPr>
        <w:t xml:space="preserve"> четырех) положительную эмоцию (в трех модальностях: визуально, аудиально, </w:t>
      </w:r>
      <w:proofErr w:type="spellStart"/>
      <w:r w:rsidRPr="002B54D9">
        <w:rPr>
          <w:sz w:val="24"/>
          <w:szCs w:val="24"/>
        </w:rPr>
        <w:t>кинестетически</w:t>
      </w:r>
      <w:proofErr w:type="spellEnd"/>
      <w:r w:rsidRPr="002B54D9">
        <w:rPr>
          <w:sz w:val="24"/>
          <w:szCs w:val="24"/>
        </w:rPr>
        <w:t>), вызванную соответствующим эпизо</w:t>
      </w:r>
      <w:r w:rsidRPr="002B54D9">
        <w:rPr>
          <w:sz w:val="24"/>
          <w:szCs w:val="24"/>
        </w:rPr>
        <w:softHyphen/>
        <w:t xml:space="preserve">дом. </w:t>
      </w:r>
    </w:p>
    <w:p w:rsidR="00CC69D5" w:rsidRPr="002B54D9" w:rsidRDefault="00CC69D5" w:rsidP="002B54D9">
      <w:pPr>
        <w:pStyle w:val="af8"/>
        <w:tabs>
          <w:tab w:val="clear" w:pos="240"/>
        </w:tabs>
        <w:spacing w:line="276" w:lineRule="auto"/>
        <w:ind w:left="0" w:firstLine="720"/>
        <w:jc w:val="both"/>
        <w:rPr>
          <w:sz w:val="24"/>
          <w:szCs w:val="24"/>
        </w:rPr>
      </w:pPr>
      <w:r w:rsidRPr="002B54D9">
        <w:rPr>
          <w:sz w:val="24"/>
          <w:szCs w:val="24"/>
        </w:rPr>
        <w:t xml:space="preserve">Самый же пик переживания (когда оно максимально ощущается телом) закрепить «якорем», то есть сжатием пальцев левой руки в кулак. </w:t>
      </w:r>
    </w:p>
    <w:p w:rsidR="00CC69D5" w:rsidRPr="002B54D9" w:rsidRDefault="00CC69D5" w:rsidP="002B54D9">
      <w:pPr>
        <w:pStyle w:val="af8"/>
        <w:tabs>
          <w:tab w:val="clear" w:pos="240"/>
        </w:tabs>
        <w:spacing w:line="276" w:lineRule="auto"/>
        <w:ind w:left="0" w:firstLine="720"/>
        <w:jc w:val="both"/>
        <w:rPr>
          <w:sz w:val="24"/>
          <w:szCs w:val="24"/>
        </w:rPr>
      </w:pPr>
      <w:r w:rsidRPr="002B54D9">
        <w:rPr>
          <w:sz w:val="24"/>
          <w:szCs w:val="24"/>
        </w:rPr>
        <w:t xml:space="preserve">После закрепления переживания, сразу же разжать кулак. И так пережить  три эпизода. </w:t>
      </w:r>
    </w:p>
    <w:p w:rsidR="00CC69D5" w:rsidRPr="002B54D9" w:rsidRDefault="00CC69D5" w:rsidP="002B54D9">
      <w:pPr>
        <w:pStyle w:val="af8"/>
        <w:tabs>
          <w:tab w:val="left" w:pos="708"/>
        </w:tabs>
        <w:spacing w:line="276" w:lineRule="auto"/>
        <w:ind w:left="0" w:firstLine="720"/>
        <w:jc w:val="both"/>
        <w:rPr>
          <w:sz w:val="24"/>
          <w:szCs w:val="24"/>
        </w:rPr>
      </w:pPr>
      <w:r w:rsidRPr="002B54D9">
        <w:rPr>
          <w:sz w:val="24"/>
          <w:szCs w:val="24"/>
        </w:rPr>
        <w:lastRenderedPageBreak/>
        <w:t>4. После переживания четвертого события, одновременно, сжать пальцы обеих рук в кулаки, («</w:t>
      </w:r>
      <w:r w:rsidRPr="002B54D9">
        <w:rPr>
          <w:i/>
          <w:iCs/>
          <w:sz w:val="24"/>
          <w:szCs w:val="24"/>
        </w:rPr>
        <w:t>скрестить якоря</w:t>
      </w:r>
      <w:r w:rsidRPr="002B54D9">
        <w:rPr>
          <w:sz w:val="24"/>
          <w:szCs w:val="24"/>
        </w:rPr>
        <w:t>»).</w:t>
      </w:r>
    </w:p>
    <w:p w:rsidR="00CC69D5" w:rsidRPr="002B54D9" w:rsidRDefault="00CC69D5" w:rsidP="002B54D9">
      <w:pPr>
        <w:pStyle w:val="af8"/>
        <w:tabs>
          <w:tab w:val="left" w:pos="708"/>
        </w:tabs>
        <w:spacing w:line="276" w:lineRule="auto"/>
        <w:ind w:left="0" w:firstLine="720"/>
        <w:jc w:val="both"/>
        <w:rPr>
          <w:i/>
          <w:sz w:val="24"/>
          <w:szCs w:val="24"/>
        </w:rPr>
      </w:pPr>
      <w:r w:rsidRPr="002B54D9">
        <w:rPr>
          <w:sz w:val="24"/>
          <w:szCs w:val="24"/>
        </w:rPr>
        <w:t>Таким образом, снижается травмирующее влияние пережитого события.</w:t>
      </w:r>
    </w:p>
    <w:p w:rsidR="00CC69D5" w:rsidRPr="002B54D9" w:rsidRDefault="00CC69D5" w:rsidP="002B54D9">
      <w:pPr>
        <w:pStyle w:val="af8"/>
        <w:tabs>
          <w:tab w:val="left" w:pos="708"/>
        </w:tabs>
        <w:spacing w:line="276" w:lineRule="auto"/>
        <w:ind w:left="0" w:firstLine="720"/>
        <w:jc w:val="both"/>
        <w:rPr>
          <w:sz w:val="24"/>
          <w:szCs w:val="24"/>
        </w:rPr>
      </w:pPr>
      <w:r w:rsidRPr="002B54D9">
        <w:rPr>
          <w:sz w:val="24"/>
          <w:szCs w:val="24"/>
        </w:rPr>
        <w:t>ПРИМЕЧАНИЕ.</w:t>
      </w:r>
    </w:p>
    <w:p w:rsidR="00CC69D5" w:rsidRPr="002B54D9" w:rsidRDefault="00CC69D5" w:rsidP="002B54D9">
      <w:pPr>
        <w:spacing w:line="276" w:lineRule="auto"/>
        <w:ind w:firstLine="720"/>
        <w:jc w:val="both"/>
        <w:rPr>
          <w:sz w:val="24"/>
          <w:szCs w:val="24"/>
          <w:lang w:val="ru-RU"/>
        </w:rPr>
      </w:pPr>
      <w:r w:rsidRPr="002B54D9">
        <w:rPr>
          <w:sz w:val="24"/>
          <w:szCs w:val="24"/>
          <w:lang w:val="ru-RU"/>
        </w:rPr>
        <w:t xml:space="preserve">Для сохранения высокой эффективности используемых ресурсных эпизодов важно, в последующем, поддерживать их эмоциональный тонус на должном уровне. </w:t>
      </w:r>
    </w:p>
    <w:p w:rsidR="00CC69D5" w:rsidRPr="002B54D9" w:rsidRDefault="00CC69D5" w:rsidP="002B54D9">
      <w:pPr>
        <w:spacing w:line="276" w:lineRule="auto"/>
        <w:ind w:firstLine="720"/>
        <w:jc w:val="both"/>
        <w:rPr>
          <w:sz w:val="24"/>
          <w:szCs w:val="24"/>
          <w:lang w:val="ru-RU"/>
        </w:rPr>
      </w:pPr>
      <w:r w:rsidRPr="002B54D9">
        <w:rPr>
          <w:sz w:val="24"/>
          <w:szCs w:val="24"/>
          <w:lang w:val="ru-RU"/>
        </w:rPr>
        <w:t xml:space="preserve">Достигается высокая ресурсность таких эпизодов посредством наложения эмоциональных ресурсов новых позитивных событий на используемые. </w:t>
      </w:r>
    </w:p>
    <w:p w:rsidR="00CC69D5" w:rsidRPr="002B54D9" w:rsidRDefault="00CC69D5" w:rsidP="002B54D9">
      <w:pPr>
        <w:spacing w:line="276" w:lineRule="auto"/>
        <w:ind w:firstLine="720"/>
        <w:jc w:val="both"/>
        <w:rPr>
          <w:sz w:val="24"/>
          <w:szCs w:val="24"/>
          <w:lang w:val="ru-RU"/>
        </w:rPr>
      </w:pPr>
      <w:r w:rsidRPr="002B54D9">
        <w:rPr>
          <w:sz w:val="24"/>
          <w:szCs w:val="24"/>
          <w:lang w:val="ru-RU"/>
        </w:rPr>
        <w:t xml:space="preserve">Для этого, в процессе переживания новых положительных эмоций, время от времени вспоминать (в трех модальностях: визуально, аудиально, кинестетически) используемые эпизоды. </w:t>
      </w:r>
    </w:p>
    <w:p w:rsidR="00CC69D5" w:rsidRPr="002B54D9" w:rsidRDefault="00CC69D5" w:rsidP="002B54D9">
      <w:pPr>
        <w:spacing w:line="276" w:lineRule="auto"/>
        <w:ind w:firstLine="720"/>
        <w:jc w:val="both"/>
        <w:rPr>
          <w:sz w:val="24"/>
          <w:szCs w:val="24"/>
          <w:lang w:val="ru-RU"/>
        </w:rPr>
      </w:pPr>
      <w:r w:rsidRPr="002B54D9">
        <w:rPr>
          <w:sz w:val="24"/>
          <w:szCs w:val="24"/>
          <w:lang w:val="ru-RU"/>
        </w:rPr>
        <w:t>Таким образом, осуществляется наращивание эмоционального тонуса, способ</w:t>
      </w:r>
      <w:r w:rsidRPr="002B54D9">
        <w:rPr>
          <w:sz w:val="24"/>
          <w:szCs w:val="24"/>
          <w:lang w:val="ru-RU"/>
        </w:rPr>
        <w:softHyphen/>
        <w:t>ствующего как повышению эмоционального потенциала, используемых событий, так и росту ресурсов эмоциональной сферы психики и своей стрессоусойчивости.</w:t>
      </w: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9D3FAA" w:rsidP="009D3FAA">
      <w:pPr>
        <w:spacing w:line="276" w:lineRule="auto"/>
        <w:jc w:val="center"/>
        <w:rPr>
          <w:sz w:val="24"/>
          <w:szCs w:val="24"/>
          <w:lang w:val="ru-RU"/>
        </w:rPr>
      </w:pPr>
      <w:r>
        <w:rPr>
          <w:b/>
          <w:bCs/>
          <w:sz w:val="24"/>
          <w:szCs w:val="24"/>
          <w:lang w:val="ru-RU"/>
        </w:rPr>
        <w:lastRenderedPageBreak/>
        <w:t>РЕСУРСЫ</w:t>
      </w:r>
      <w:r w:rsidRPr="004F0E7D">
        <w:rPr>
          <w:b/>
          <w:bCs/>
          <w:sz w:val="24"/>
          <w:szCs w:val="24"/>
          <w:lang w:val="ru-RU"/>
        </w:rPr>
        <w:t xml:space="preserve"> </w:t>
      </w:r>
      <w:r w:rsidRPr="004F0E7D">
        <w:rPr>
          <w:b/>
          <w:sz w:val="24"/>
          <w:szCs w:val="24"/>
          <w:lang w:val="ru-RU"/>
        </w:rPr>
        <w:t>ИНДИВИДУАЛЬНЫХ СВОЙСТВ ПОВЕДЕНИЯ</w:t>
      </w:r>
    </w:p>
    <w:p w:rsidR="00CC69D5" w:rsidRPr="002B54D9" w:rsidRDefault="00CC69D5" w:rsidP="002B54D9">
      <w:pPr>
        <w:spacing w:line="276" w:lineRule="auto"/>
        <w:ind w:firstLine="720"/>
        <w:jc w:val="both"/>
        <w:rPr>
          <w:sz w:val="24"/>
          <w:szCs w:val="24"/>
          <w:lang w:val="ru-RU"/>
        </w:rPr>
      </w:pPr>
    </w:p>
    <w:p w:rsidR="00CC69D5" w:rsidRPr="002F1337" w:rsidRDefault="00CC69D5" w:rsidP="002F1337">
      <w:pPr>
        <w:widowControl w:val="0"/>
        <w:autoSpaceDE w:val="0"/>
        <w:autoSpaceDN w:val="0"/>
        <w:adjustRightInd w:val="0"/>
        <w:spacing w:line="276" w:lineRule="auto"/>
        <w:jc w:val="center"/>
        <w:rPr>
          <w:b/>
          <w:sz w:val="24"/>
          <w:szCs w:val="24"/>
          <w:lang w:val="ru-RU"/>
        </w:rPr>
      </w:pPr>
      <w:r w:rsidRPr="002F1337">
        <w:rPr>
          <w:b/>
          <w:bCs/>
          <w:color w:val="0F243E"/>
          <w:sz w:val="24"/>
          <w:szCs w:val="24"/>
          <w:lang w:val="ru-RU"/>
        </w:rPr>
        <w:t xml:space="preserve">1. ЛИЧНОСТНЫЕ ПРЕИМУЩЕСТВА, ОБУСЛОВЛЕННЫЕ                                             РЕСУРСАМИ </w:t>
      </w:r>
      <w:r w:rsidRPr="002F1337">
        <w:rPr>
          <w:b/>
          <w:sz w:val="24"/>
          <w:szCs w:val="24"/>
          <w:lang w:val="ru-RU"/>
        </w:rPr>
        <w:t>ИНДИВИДУАЛЬНЫХ СВОЙСТВ ПОВЕДЕНИЯ</w:t>
      </w:r>
    </w:p>
    <w:p w:rsidR="00CC69D5" w:rsidRPr="002F1337" w:rsidRDefault="00CC69D5" w:rsidP="002F1337">
      <w:pPr>
        <w:widowControl w:val="0"/>
        <w:autoSpaceDE w:val="0"/>
        <w:autoSpaceDN w:val="0"/>
        <w:adjustRightInd w:val="0"/>
        <w:spacing w:line="276" w:lineRule="auto"/>
        <w:jc w:val="center"/>
        <w:rPr>
          <w:b/>
          <w:bCs/>
          <w:color w:val="0F243E"/>
          <w:sz w:val="24"/>
          <w:szCs w:val="24"/>
          <w:lang w:val="ru-RU"/>
        </w:rPr>
      </w:pPr>
    </w:p>
    <w:p w:rsidR="00CC69D5" w:rsidRPr="002F1337" w:rsidRDefault="00CC69D5" w:rsidP="002F1337">
      <w:pPr>
        <w:widowControl w:val="0"/>
        <w:autoSpaceDE w:val="0"/>
        <w:autoSpaceDN w:val="0"/>
        <w:adjustRightInd w:val="0"/>
        <w:spacing w:line="276" w:lineRule="auto"/>
        <w:ind w:firstLine="720"/>
        <w:jc w:val="both"/>
        <w:rPr>
          <w:color w:val="0F243E"/>
          <w:sz w:val="24"/>
          <w:szCs w:val="24"/>
          <w:lang w:val="ru-RU"/>
        </w:rPr>
      </w:pPr>
      <w:r w:rsidRPr="002F1337">
        <w:rPr>
          <w:sz w:val="24"/>
          <w:szCs w:val="24"/>
          <w:lang w:val="ru-RU"/>
        </w:rPr>
        <w:t>В данном разделе практикума рассматривается возможность применения</w:t>
      </w:r>
      <w:r w:rsidRPr="002F1337">
        <w:rPr>
          <w:color w:val="0F243E"/>
          <w:sz w:val="24"/>
          <w:szCs w:val="24"/>
          <w:lang w:val="ru-RU"/>
        </w:rPr>
        <w:t xml:space="preserve"> одаренности </w:t>
      </w:r>
      <w:r w:rsidRPr="002F1337">
        <w:rPr>
          <w:sz w:val="24"/>
          <w:szCs w:val="24"/>
          <w:lang w:val="ru-RU"/>
        </w:rPr>
        <w:t xml:space="preserve">личностными ресурсами </w:t>
      </w:r>
      <w:r w:rsidR="00B769C7" w:rsidRPr="002F1337">
        <w:rPr>
          <w:bCs/>
          <w:sz w:val="24"/>
          <w:szCs w:val="24"/>
          <w:lang w:val="ru-RU"/>
        </w:rPr>
        <w:t>индивидуальных свойств поведения</w:t>
      </w:r>
      <w:r w:rsidR="00B769C7" w:rsidRPr="002F1337">
        <w:rPr>
          <w:color w:val="0F243E"/>
          <w:sz w:val="24"/>
          <w:szCs w:val="24"/>
          <w:lang w:val="ru-RU"/>
        </w:rPr>
        <w:t xml:space="preserve"> </w:t>
      </w:r>
      <w:r w:rsidRPr="002F1337">
        <w:rPr>
          <w:color w:val="0F243E"/>
          <w:sz w:val="24"/>
          <w:szCs w:val="24"/>
          <w:lang w:val="ru-RU"/>
        </w:rPr>
        <w:t>для успешной самореализации в жизнедеятельности и дополняющий их раздел «</w:t>
      </w:r>
      <w:r w:rsidRPr="002F1337">
        <w:rPr>
          <w:sz w:val="24"/>
          <w:szCs w:val="24"/>
          <w:lang w:val="ru-RU"/>
        </w:rPr>
        <w:t>Цикл общения с обратной связью</w:t>
      </w:r>
      <w:r w:rsidRPr="002F1337">
        <w:rPr>
          <w:iCs/>
          <w:sz w:val="24"/>
          <w:szCs w:val="24"/>
          <w:lang w:val="ru-RU"/>
        </w:rPr>
        <w:t>»</w:t>
      </w:r>
      <w:r w:rsidRPr="002F1337">
        <w:rPr>
          <w:color w:val="0F243E"/>
          <w:sz w:val="24"/>
          <w:szCs w:val="24"/>
          <w:lang w:val="ru-RU"/>
        </w:rPr>
        <w:t xml:space="preserve">. </w:t>
      </w:r>
    </w:p>
    <w:p w:rsidR="00CC69D5" w:rsidRPr="002F1337" w:rsidRDefault="00CC69D5" w:rsidP="002F1337">
      <w:pPr>
        <w:spacing w:line="276" w:lineRule="auto"/>
        <w:ind w:left="360"/>
        <w:rPr>
          <w:rStyle w:val="71"/>
          <w:b/>
          <w:bCs/>
          <w:sz w:val="24"/>
          <w:szCs w:val="24"/>
        </w:rPr>
      </w:pPr>
    </w:p>
    <w:p w:rsidR="002F1337" w:rsidRDefault="00CC69D5" w:rsidP="002F1337">
      <w:pPr>
        <w:spacing w:line="276" w:lineRule="auto"/>
        <w:ind w:left="360"/>
        <w:jc w:val="center"/>
        <w:rPr>
          <w:b/>
          <w:sz w:val="24"/>
          <w:szCs w:val="24"/>
          <w:lang w:val="ru-RU"/>
        </w:rPr>
      </w:pPr>
      <w:r w:rsidRPr="002F1337">
        <w:rPr>
          <w:rStyle w:val="71"/>
          <w:b/>
          <w:bCs/>
          <w:sz w:val="24"/>
          <w:szCs w:val="24"/>
        </w:rPr>
        <w:t xml:space="preserve">2. ВЫРАЖЕННОСТЬ </w:t>
      </w:r>
      <w:r w:rsidRPr="002F1337">
        <w:rPr>
          <w:b/>
          <w:sz w:val="24"/>
          <w:szCs w:val="24"/>
          <w:lang w:val="ru-RU"/>
        </w:rPr>
        <w:t xml:space="preserve">ИНДИВИДУАЛЬНЫХ </w:t>
      </w:r>
    </w:p>
    <w:p w:rsidR="00CC69D5" w:rsidRPr="002F1337" w:rsidRDefault="00CC69D5" w:rsidP="002F1337">
      <w:pPr>
        <w:spacing w:line="276" w:lineRule="auto"/>
        <w:ind w:left="360"/>
        <w:jc w:val="center"/>
        <w:rPr>
          <w:sz w:val="24"/>
          <w:szCs w:val="24"/>
          <w:lang w:val="ru-RU"/>
        </w:rPr>
      </w:pPr>
      <w:r w:rsidRPr="002F1337">
        <w:rPr>
          <w:b/>
          <w:sz w:val="24"/>
          <w:szCs w:val="24"/>
          <w:lang w:val="ru-RU"/>
        </w:rPr>
        <w:t>СВОЙСТВ ПОВЕДЕНИЯ</w:t>
      </w:r>
    </w:p>
    <w:p w:rsidR="00CC69D5" w:rsidRPr="002F1337" w:rsidRDefault="00CC69D5" w:rsidP="002F1337">
      <w:pPr>
        <w:widowControl w:val="0"/>
        <w:autoSpaceDE w:val="0"/>
        <w:autoSpaceDN w:val="0"/>
        <w:adjustRightInd w:val="0"/>
        <w:spacing w:line="276" w:lineRule="auto"/>
        <w:jc w:val="center"/>
        <w:rPr>
          <w:sz w:val="24"/>
          <w:szCs w:val="24"/>
          <w:lang w:val="ru-RU"/>
        </w:rPr>
      </w:pPr>
    </w:p>
    <w:p w:rsidR="00CC69D5" w:rsidRPr="002F1337" w:rsidRDefault="00CC69D5" w:rsidP="002F1337">
      <w:pPr>
        <w:spacing w:line="276" w:lineRule="auto"/>
        <w:ind w:left="720"/>
        <w:jc w:val="right"/>
        <w:rPr>
          <w:sz w:val="24"/>
          <w:szCs w:val="24"/>
          <w:lang w:val="ru-RU"/>
        </w:rPr>
      </w:pPr>
      <w:r w:rsidRPr="002F1337">
        <w:rPr>
          <w:sz w:val="24"/>
          <w:szCs w:val="24"/>
          <w:lang w:val="ru-RU"/>
        </w:rPr>
        <w:t>Таблица 1</w:t>
      </w:r>
    </w:p>
    <w:p w:rsidR="00CC69D5" w:rsidRPr="002F1337" w:rsidRDefault="00CC69D5" w:rsidP="002F1337">
      <w:pPr>
        <w:spacing w:line="276" w:lineRule="auto"/>
        <w:ind w:left="720"/>
        <w:jc w:val="right"/>
        <w:rPr>
          <w:sz w:val="24"/>
          <w:szCs w:val="24"/>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4779"/>
        <w:gridCol w:w="710"/>
        <w:gridCol w:w="1540"/>
      </w:tblGrid>
      <w:tr w:rsidR="00CC69D5" w:rsidRPr="002F1337" w:rsidTr="00CC69D5">
        <w:tc>
          <w:tcPr>
            <w:tcW w:w="699" w:type="dxa"/>
            <w:shd w:val="clear" w:color="auto" w:fill="auto"/>
          </w:tcPr>
          <w:p w:rsidR="00CC69D5" w:rsidRPr="002F1337" w:rsidRDefault="00CC69D5" w:rsidP="002F1337">
            <w:pPr>
              <w:spacing w:line="276" w:lineRule="auto"/>
              <w:jc w:val="center"/>
              <w:rPr>
                <w:b/>
                <w:sz w:val="24"/>
                <w:szCs w:val="24"/>
                <w:lang w:val="ru-RU"/>
              </w:rPr>
            </w:pPr>
          </w:p>
          <w:p w:rsidR="00CC69D5" w:rsidRPr="002F1337" w:rsidRDefault="00CC69D5" w:rsidP="002F1337">
            <w:pPr>
              <w:spacing w:line="276" w:lineRule="auto"/>
              <w:jc w:val="center"/>
              <w:rPr>
                <w:b/>
                <w:sz w:val="24"/>
                <w:szCs w:val="24"/>
                <w:lang w:val="ru-RU"/>
              </w:rPr>
            </w:pPr>
            <w:r w:rsidRPr="002F1337">
              <w:rPr>
                <w:b/>
                <w:sz w:val="24"/>
                <w:szCs w:val="24"/>
                <w:lang w:val="ru-RU"/>
              </w:rPr>
              <w:t>№№ п/п</w:t>
            </w:r>
          </w:p>
        </w:tc>
        <w:tc>
          <w:tcPr>
            <w:tcW w:w="7585" w:type="dxa"/>
            <w:shd w:val="clear" w:color="auto" w:fill="auto"/>
          </w:tcPr>
          <w:p w:rsidR="00CC69D5" w:rsidRPr="002F1337" w:rsidRDefault="00CC69D5" w:rsidP="002F1337">
            <w:pPr>
              <w:spacing w:before="100" w:beforeAutospacing="1" w:after="100" w:afterAutospacing="1" w:line="276" w:lineRule="auto"/>
              <w:jc w:val="center"/>
              <w:rPr>
                <w:b/>
                <w:sz w:val="24"/>
                <w:szCs w:val="24"/>
                <w:lang w:val="ru-RU"/>
              </w:rPr>
            </w:pPr>
          </w:p>
          <w:p w:rsidR="00CC69D5" w:rsidRPr="002F1337" w:rsidRDefault="00CC69D5" w:rsidP="002F1337">
            <w:pPr>
              <w:spacing w:before="100" w:beforeAutospacing="1" w:after="100" w:afterAutospacing="1" w:line="276" w:lineRule="auto"/>
              <w:jc w:val="center"/>
              <w:rPr>
                <w:b/>
                <w:sz w:val="24"/>
                <w:szCs w:val="24"/>
                <w:lang w:val="ru-RU"/>
              </w:rPr>
            </w:pPr>
            <w:r w:rsidRPr="002F1337">
              <w:rPr>
                <w:b/>
                <w:sz w:val="24"/>
                <w:szCs w:val="24"/>
                <w:lang w:val="ru-RU"/>
              </w:rPr>
              <w:t>Свойства поведения, проявляющиеся в сферах деятельности</w:t>
            </w:r>
          </w:p>
          <w:p w:rsidR="00CC69D5" w:rsidRPr="002F1337" w:rsidRDefault="00CC69D5" w:rsidP="002F1337">
            <w:pPr>
              <w:spacing w:before="100" w:beforeAutospacing="1" w:after="100" w:afterAutospacing="1" w:line="276" w:lineRule="auto"/>
              <w:jc w:val="center"/>
              <w:rPr>
                <w:b/>
                <w:sz w:val="24"/>
                <w:szCs w:val="24"/>
                <w:lang w:val="ru-RU"/>
              </w:rPr>
            </w:pPr>
          </w:p>
        </w:tc>
        <w:tc>
          <w:tcPr>
            <w:tcW w:w="710" w:type="dxa"/>
            <w:shd w:val="clear" w:color="auto" w:fill="auto"/>
          </w:tcPr>
          <w:p w:rsidR="00CC69D5" w:rsidRPr="002F1337" w:rsidRDefault="00CC69D5" w:rsidP="002F1337">
            <w:pPr>
              <w:spacing w:line="276" w:lineRule="auto"/>
              <w:jc w:val="center"/>
              <w:rPr>
                <w:rStyle w:val="71"/>
                <w:rFonts w:eastAsia="Calibri"/>
                <w:sz w:val="24"/>
                <w:szCs w:val="24"/>
              </w:rPr>
            </w:pPr>
          </w:p>
          <w:p w:rsidR="00CC69D5" w:rsidRPr="002F1337" w:rsidRDefault="00CC69D5" w:rsidP="002F1337">
            <w:pPr>
              <w:spacing w:line="276" w:lineRule="auto"/>
              <w:jc w:val="center"/>
              <w:rPr>
                <w:rStyle w:val="71"/>
                <w:rFonts w:eastAsia="Calibri"/>
                <w:b/>
                <w:sz w:val="24"/>
                <w:szCs w:val="24"/>
              </w:rPr>
            </w:pPr>
            <w:r w:rsidRPr="002F1337">
              <w:rPr>
                <w:rStyle w:val="71"/>
                <w:rFonts w:eastAsia="Calibri"/>
                <w:b/>
                <w:sz w:val="24"/>
                <w:szCs w:val="24"/>
              </w:rPr>
              <w:t>Бал-</w:t>
            </w:r>
          </w:p>
          <w:p w:rsidR="00CC69D5" w:rsidRPr="002F1337" w:rsidRDefault="00CC69D5" w:rsidP="002F1337">
            <w:pPr>
              <w:spacing w:line="276" w:lineRule="auto"/>
              <w:jc w:val="center"/>
              <w:rPr>
                <w:rStyle w:val="71"/>
                <w:rFonts w:eastAsia="Calibri"/>
                <w:b/>
                <w:sz w:val="24"/>
                <w:szCs w:val="24"/>
              </w:rPr>
            </w:pPr>
            <w:r w:rsidRPr="002F1337">
              <w:rPr>
                <w:rStyle w:val="71"/>
                <w:rFonts w:eastAsia="Calibri"/>
                <w:b/>
                <w:sz w:val="24"/>
                <w:szCs w:val="24"/>
              </w:rPr>
              <w:t>лы</w:t>
            </w:r>
          </w:p>
        </w:tc>
        <w:tc>
          <w:tcPr>
            <w:tcW w:w="1540" w:type="dxa"/>
            <w:shd w:val="clear" w:color="auto" w:fill="auto"/>
          </w:tcPr>
          <w:p w:rsidR="00CC69D5" w:rsidRPr="002F1337" w:rsidRDefault="00CC69D5" w:rsidP="002F1337">
            <w:pPr>
              <w:spacing w:line="276" w:lineRule="auto"/>
              <w:jc w:val="center"/>
              <w:rPr>
                <w:rStyle w:val="71"/>
                <w:rFonts w:eastAsia="Calibri"/>
                <w:b/>
                <w:bCs/>
                <w:sz w:val="24"/>
                <w:szCs w:val="24"/>
              </w:rPr>
            </w:pPr>
            <w:r w:rsidRPr="002F1337">
              <w:rPr>
                <w:rStyle w:val="71"/>
                <w:rFonts w:eastAsia="Calibri"/>
                <w:b/>
                <w:bCs/>
                <w:sz w:val="24"/>
                <w:szCs w:val="24"/>
              </w:rPr>
              <w:t>Проявление</w:t>
            </w:r>
          </w:p>
          <w:p w:rsidR="00CC69D5" w:rsidRPr="002F1337" w:rsidRDefault="00CC69D5" w:rsidP="002F1337">
            <w:pPr>
              <w:spacing w:line="276" w:lineRule="auto"/>
              <w:jc w:val="center"/>
              <w:rPr>
                <w:rStyle w:val="71"/>
                <w:rFonts w:eastAsia="Calibri"/>
                <w:b/>
                <w:bCs/>
                <w:sz w:val="24"/>
                <w:szCs w:val="24"/>
              </w:rPr>
            </w:pPr>
            <w:proofErr w:type="gramStart"/>
            <w:r w:rsidRPr="002F1337">
              <w:rPr>
                <w:rStyle w:val="71"/>
                <w:rFonts w:eastAsia="Calibri"/>
                <w:b/>
                <w:bCs/>
                <w:sz w:val="24"/>
                <w:szCs w:val="24"/>
              </w:rPr>
              <w:t>(пункты п/п</w:t>
            </w:r>
            <w:proofErr w:type="gramEnd"/>
          </w:p>
          <w:p w:rsidR="00CC69D5" w:rsidRPr="002F1337" w:rsidRDefault="00CC69D5" w:rsidP="002F1337">
            <w:pPr>
              <w:spacing w:line="276" w:lineRule="auto"/>
              <w:jc w:val="center"/>
              <w:rPr>
                <w:rStyle w:val="71"/>
                <w:rFonts w:eastAsia="Calibri"/>
                <w:sz w:val="24"/>
                <w:szCs w:val="24"/>
              </w:rPr>
            </w:pPr>
            <w:r w:rsidRPr="002F1337">
              <w:rPr>
                <w:rStyle w:val="71"/>
                <w:rFonts w:eastAsia="Calibri"/>
                <w:b/>
                <w:bCs/>
                <w:sz w:val="24"/>
                <w:szCs w:val="24"/>
              </w:rPr>
              <w:t>из табл. 2 )</w:t>
            </w:r>
            <w:r w:rsidRPr="002F1337">
              <w:rPr>
                <w:rStyle w:val="71"/>
                <w:rFonts w:eastAsia="Calibri"/>
                <w:sz w:val="24"/>
                <w:szCs w:val="24"/>
              </w:rPr>
              <w:t xml:space="preserve"> </w:t>
            </w:r>
          </w:p>
        </w:tc>
      </w:tr>
    </w:tbl>
    <w:p w:rsidR="00CC69D5" w:rsidRPr="002F1337" w:rsidRDefault="00CC69D5" w:rsidP="002F1337">
      <w:pPr>
        <w:spacing w:line="276" w:lineRule="auto"/>
        <w:rPr>
          <w:vanish/>
          <w:sz w:val="24"/>
          <w:szCs w:val="24"/>
        </w:rPr>
      </w:pPr>
    </w:p>
    <w:tbl>
      <w:tblPr>
        <w:tblW w:w="7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7"/>
      </w:tblGrid>
      <w:tr w:rsidR="00CC69D5" w:rsidRPr="009F7DCC" w:rsidTr="002F1337">
        <w:trPr>
          <w:trHeight w:val="264"/>
        </w:trPr>
        <w:tc>
          <w:tcPr>
            <w:tcW w:w="7787" w:type="dxa"/>
            <w:shd w:val="clear" w:color="auto" w:fill="auto"/>
          </w:tcPr>
          <w:p w:rsidR="002F1337" w:rsidRDefault="00CC69D5" w:rsidP="002F1337">
            <w:pPr>
              <w:spacing w:line="276" w:lineRule="auto"/>
              <w:jc w:val="center"/>
              <w:rPr>
                <w:b/>
                <w:bCs/>
                <w:sz w:val="24"/>
                <w:szCs w:val="24"/>
                <w:lang w:val="ru-RU"/>
              </w:rPr>
            </w:pPr>
            <w:r w:rsidRPr="002F1337">
              <w:rPr>
                <w:b/>
                <w:bCs/>
                <w:sz w:val="24"/>
                <w:szCs w:val="24"/>
              </w:rPr>
              <w:t>I</w:t>
            </w:r>
            <w:r w:rsidRPr="002F1337">
              <w:rPr>
                <w:b/>
                <w:bCs/>
                <w:sz w:val="24"/>
                <w:szCs w:val="24"/>
                <w:lang w:val="ru-RU"/>
              </w:rPr>
              <w:t xml:space="preserve">. Особенности проявления </w:t>
            </w:r>
          </w:p>
          <w:p w:rsidR="00CC69D5" w:rsidRPr="002F1337" w:rsidRDefault="00CC69D5" w:rsidP="002F1337">
            <w:pPr>
              <w:spacing w:line="276" w:lineRule="auto"/>
              <w:jc w:val="center"/>
              <w:rPr>
                <w:rStyle w:val="71"/>
                <w:rFonts w:eastAsia="Calibri"/>
                <w:b/>
                <w:bCs/>
                <w:sz w:val="24"/>
                <w:szCs w:val="24"/>
              </w:rPr>
            </w:pPr>
            <w:r w:rsidRPr="002F1337">
              <w:rPr>
                <w:b/>
                <w:bCs/>
                <w:sz w:val="24"/>
                <w:szCs w:val="24"/>
                <w:lang w:val="ru-RU"/>
              </w:rPr>
              <w:t>свойств поведения в</w:t>
            </w:r>
            <w:r w:rsidRPr="002F1337">
              <w:rPr>
                <w:b/>
                <w:bCs/>
                <w:color w:val="000000"/>
                <w:sz w:val="24"/>
                <w:szCs w:val="24"/>
                <w:lang w:val="ru-RU"/>
              </w:rPr>
              <w:t xml:space="preserve"> психомоторной сфере</w:t>
            </w:r>
          </w:p>
        </w:tc>
      </w:tr>
    </w:tbl>
    <w:p w:rsidR="00CC69D5" w:rsidRPr="002F1337" w:rsidRDefault="00CC69D5" w:rsidP="002F1337">
      <w:pPr>
        <w:spacing w:line="276" w:lineRule="auto"/>
        <w:rPr>
          <w:vanish/>
          <w:sz w:val="24"/>
          <w:szCs w:val="24"/>
        </w:rPr>
      </w:pP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4999"/>
        <w:gridCol w:w="709"/>
        <w:gridCol w:w="1559"/>
      </w:tblGrid>
      <w:tr w:rsidR="005578CD" w:rsidRPr="002F1337" w:rsidTr="002F1337">
        <w:tc>
          <w:tcPr>
            <w:tcW w:w="496" w:type="dxa"/>
            <w:shd w:val="clear" w:color="auto" w:fill="auto"/>
          </w:tcPr>
          <w:p w:rsidR="005578CD" w:rsidRPr="002F1337" w:rsidRDefault="005578CD" w:rsidP="002F1337">
            <w:pPr>
              <w:spacing w:line="276" w:lineRule="auto"/>
              <w:jc w:val="center"/>
              <w:rPr>
                <w:sz w:val="24"/>
                <w:szCs w:val="24"/>
                <w:lang w:val="ru-RU"/>
              </w:rPr>
            </w:pPr>
            <w:r w:rsidRPr="002F1337">
              <w:rPr>
                <w:sz w:val="24"/>
                <w:szCs w:val="24"/>
              </w:rPr>
              <w:t>1</w:t>
            </w:r>
          </w:p>
        </w:tc>
        <w:tc>
          <w:tcPr>
            <w:tcW w:w="4999" w:type="dxa"/>
            <w:shd w:val="clear" w:color="auto" w:fill="auto"/>
          </w:tcPr>
          <w:p w:rsidR="005578CD" w:rsidRPr="002F1337" w:rsidRDefault="005578CD" w:rsidP="002F1337">
            <w:pPr>
              <w:spacing w:line="276" w:lineRule="auto"/>
              <w:rPr>
                <w:sz w:val="24"/>
                <w:szCs w:val="24"/>
                <w:lang w:val="ru-RU"/>
              </w:rPr>
            </w:pPr>
            <w:r w:rsidRPr="002F1337">
              <w:rPr>
                <w:sz w:val="24"/>
                <w:szCs w:val="24"/>
                <w:lang w:val="ru-RU"/>
              </w:rPr>
              <w:t>В</w:t>
            </w:r>
            <w:r w:rsidRPr="002F1337">
              <w:rPr>
                <w:sz w:val="24"/>
                <w:szCs w:val="24"/>
              </w:rPr>
              <w:t>овлеченност</w:t>
            </w:r>
            <w:r w:rsidRPr="002F1337">
              <w:rPr>
                <w:sz w:val="24"/>
                <w:szCs w:val="24"/>
                <w:lang w:val="ru-RU"/>
              </w:rPr>
              <w:t>ь</w:t>
            </w:r>
            <w:r w:rsidRPr="002F1337">
              <w:rPr>
                <w:sz w:val="24"/>
                <w:szCs w:val="24"/>
              </w:rPr>
              <w:t xml:space="preserve"> в</w:t>
            </w:r>
            <w:r w:rsidRPr="002F1337">
              <w:rPr>
                <w:bCs/>
                <w:color w:val="000000"/>
                <w:sz w:val="24"/>
                <w:szCs w:val="24"/>
              </w:rPr>
              <w:t xml:space="preserve"> психомоторной сфере</w:t>
            </w:r>
          </w:p>
        </w:tc>
        <w:tc>
          <w:tcPr>
            <w:tcW w:w="709" w:type="dxa"/>
            <w:shd w:val="clear" w:color="auto" w:fill="auto"/>
          </w:tcPr>
          <w:p w:rsidR="005578CD" w:rsidRPr="002F1337" w:rsidRDefault="005578CD" w:rsidP="002F1337">
            <w:pPr>
              <w:spacing w:line="276" w:lineRule="auto"/>
              <w:jc w:val="center"/>
              <w:rPr>
                <w:rStyle w:val="71"/>
                <w:sz w:val="24"/>
                <w:szCs w:val="24"/>
              </w:rPr>
            </w:pPr>
            <w:r w:rsidRPr="002F1337">
              <w:rPr>
                <w:rStyle w:val="71"/>
                <w:sz w:val="24"/>
                <w:szCs w:val="24"/>
              </w:rPr>
              <w:t>31</w:t>
            </w:r>
          </w:p>
        </w:tc>
        <w:tc>
          <w:tcPr>
            <w:tcW w:w="1559" w:type="dxa"/>
            <w:shd w:val="clear" w:color="auto" w:fill="auto"/>
          </w:tcPr>
          <w:p w:rsidR="005578CD" w:rsidRPr="002F1337" w:rsidRDefault="005578CD" w:rsidP="002F1337">
            <w:pPr>
              <w:spacing w:line="276" w:lineRule="auto"/>
              <w:jc w:val="center"/>
              <w:rPr>
                <w:rStyle w:val="71"/>
                <w:rFonts w:eastAsia="Calibri"/>
                <w:sz w:val="24"/>
                <w:szCs w:val="24"/>
              </w:rPr>
            </w:pPr>
            <w:r w:rsidRPr="002F1337">
              <w:rPr>
                <w:sz w:val="24"/>
                <w:szCs w:val="24"/>
                <w:lang w:val="ru-RU"/>
              </w:rPr>
              <w:t>1</w:t>
            </w:r>
            <w:r w:rsidRPr="002F1337">
              <w:rPr>
                <w:sz w:val="24"/>
                <w:szCs w:val="24"/>
              </w:rPr>
              <w:t>.</w:t>
            </w:r>
            <w:r w:rsidRPr="002F1337">
              <w:rPr>
                <w:sz w:val="24"/>
                <w:szCs w:val="24"/>
                <w:lang w:val="ru-RU"/>
              </w:rPr>
              <w:t>2</w:t>
            </w:r>
          </w:p>
        </w:tc>
      </w:tr>
      <w:tr w:rsidR="005578CD" w:rsidRPr="002F1337" w:rsidTr="002F1337">
        <w:tc>
          <w:tcPr>
            <w:tcW w:w="496" w:type="dxa"/>
            <w:shd w:val="clear" w:color="auto" w:fill="auto"/>
          </w:tcPr>
          <w:p w:rsidR="005578CD" w:rsidRPr="002F1337" w:rsidRDefault="005578CD" w:rsidP="002F1337">
            <w:pPr>
              <w:spacing w:line="276" w:lineRule="auto"/>
              <w:jc w:val="center"/>
              <w:rPr>
                <w:sz w:val="24"/>
                <w:szCs w:val="24"/>
                <w:lang w:val="ru-RU"/>
              </w:rPr>
            </w:pPr>
            <w:r w:rsidRPr="002F1337">
              <w:rPr>
                <w:sz w:val="24"/>
                <w:szCs w:val="24"/>
                <w:lang w:val="ru-RU"/>
              </w:rPr>
              <w:t>2</w:t>
            </w:r>
          </w:p>
        </w:tc>
        <w:tc>
          <w:tcPr>
            <w:tcW w:w="4999" w:type="dxa"/>
            <w:shd w:val="clear" w:color="auto" w:fill="auto"/>
          </w:tcPr>
          <w:p w:rsidR="005578CD" w:rsidRPr="002F1337" w:rsidRDefault="005578CD" w:rsidP="002F1337">
            <w:pPr>
              <w:spacing w:line="276" w:lineRule="auto"/>
              <w:rPr>
                <w:sz w:val="24"/>
                <w:szCs w:val="24"/>
                <w:lang w:val="ru-RU"/>
              </w:rPr>
            </w:pPr>
            <w:r w:rsidRPr="002F1337">
              <w:rPr>
                <w:sz w:val="24"/>
                <w:szCs w:val="24"/>
                <w:lang w:val="ru-RU"/>
              </w:rPr>
              <w:t>Пластичн</w:t>
            </w:r>
            <w:r w:rsidRPr="002F1337">
              <w:rPr>
                <w:sz w:val="24"/>
                <w:szCs w:val="24"/>
              </w:rPr>
              <w:t>ост</w:t>
            </w:r>
            <w:r w:rsidRPr="002F1337">
              <w:rPr>
                <w:sz w:val="24"/>
                <w:szCs w:val="24"/>
                <w:lang w:val="ru-RU"/>
              </w:rPr>
              <w:t>ь</w:t>
            </w:r>
            <w:r w:rsidRPr="002F1337">
              <w:rPr>
                <w:sz w:val="24"/>
                <w:szCs w:val="24"/>
              </w:rPr>
              <w:t xml:space="preserve"> в</w:t>
            </w:r>
            <w:r w:rsidRPr="002F1337">
              <w:rPr>
                <w:bCs/>
                <w:color w:val="000000"/>
                <w:sz w:val="24"/>
                <w:szCs w:val="24"/>
              </w:rPr>
              <w:t xml:space="preserve"> психомоторной сфере</w:t>
            </w:r>
          </w:p>
        </w:tc>
        <w:tc>
          <w:tcPr>
            <w:tcW w:w="709" w:type="dxa"/>
            <w:shd w:val="clear" w:color="auto" w:fill="auto"/>
          </w:tcPr>
          <w:p w:rsidR="005578CD" w:rsidRPr="002F1337" w:rsidRDefault="005578CD" w:rsidP="002F1337">
            <w:pPr>
              <w:spacing w:line="276" w:lineRule="auto"/>
              <w:jc w:val="center"/>
              <w:rPr>
                <w:rStyle w:val="71"/>
                <w:sz w:val="24"/>
                <w:szCs w:val="24"/>
              </w:rPr>
            </w:pPr>
            <w:r w:rsidRPr="002F1337">
              <w:rPr>
                <w:rStyle w:val="71"/>
                <w:sz w:val="24"/>
                <w:szCs w:val="24"/>
              </w:rPr>
              <w:t>27</w:t>
            </w:r>
          </w:p>
        </w:tc>
        <w:tc>
          <w:tcPr>
            <w:tcW w:w="1559" w:type="dxa"/>
            <w:shd w:val="clear" w:color="auto" w:fill="auto"/>
          </w:tcPr>
          <w:p w:rsidR="005578CD" w:rsidRPr="002F1337" w:rsidRDefault="005578CD" w:rsidP="002F1337">
            <w:pPr>
              <w:spacing w:line="276" w:lineRule="auto"/>
              <w:jc w:val="center"/>
              <w:rPr>
                <w:rStyle w:val="71"/>
                <w:rFonts w:eastAsia="Calibri"/>
                <w:sz w:val="24"/>
                <w:szCs w:val="24"/>
              </w:rPr>
            </w:pPr>
            <w:r w:rsidRPr="002F1337">
              <w:rPr>
                <w:sz w:val="24"/>
                <w:szCs w:val="24"/>
                <w:lang w:val="ru-RU"/>
              </w:rPr>
              <w:t>2.3</w:t>
            </w:r>
          </w:p>
        </w:tc>
      </w:tr>
      <w:tr w:rsidR="005578CD" w:rsidRPr="002F1337" w:rsidTr="002F1337">
        <w:tc>
          <w:tcPr>
            <w:tcW w:w="496" w:type="dxa"/>
            <w:shd w:val="clear" w:color="auto" w:fill="auto"/>
          </w:tcPr>
          <w:p w:rsidR="005578CD" w:rsidRPr="002F1337" w:rsidRDefault="005578CD" w:rsidP="002F1337">
            <w:pPr>
              <w:spacing w:line="276" w:lineRule="auto"/>
              <w:jc w:val="center"/>
              <w:rPr>
                <w:sz w:val="24"/>
                <w:szCs w:val="24"/>
                <w:lang w:val="ru-RU"/>
              </w:rPr>
            </w:pPr>
            <w:r w:rsidRPr="002F1337">
              <w:rPr>
                <w:sz w:val="24"/>
                <w:szCs w:val="24"/>
                <w:lang w:val="ru-RU"/>
              </w:rPr>
              <w:t>3</w:t>
            </w:r>
          </w:p>
        </w:tc>
        <w:tc>
          <w:tcPr>
            <w:tcW w:w="4999" w:type="dxa"/>
            <w:shd w:val="clear" w:color="auto" w:fill="auto"/>
          </w:tcPr>
          <w:p w:rsidR="005578CD" w:rsidRPr="002F1337" w:rsidRDefault="005578CD" w:rsidP="002F1337">
            <w:pPr>
              <w:spacing w:line="276" w:lineRule="auto"/>
              <w:rPr>
                <w:sz w:val="24"/>
                <w:szCs w:val="24"/>
                <w:lang w:val="ru-RU"/>
              </w:rPr>
            </w:pPr>
            <w:r w:rsidRPr="002F1337">
              <w:rPr>
                <w:sz w:val="24"/>
                <w:szCs w:val="24"/>
                <w:lang w:val="ru-RU"/>
              </w:rPr>
              <w:t>Темп</w:t>
            </w:r>
            <w:r w:rsidRPr="002F1337">
              <w:rPr>
                <w:sz w:val="24"/>
                <w:szCs w:val="24"/>
              </w:rPr>
              <w:t xml:space="preserve"> в</w:t>
            </w:r>
            <w:r w:rsidRPr="002F1337">
              <w:rPr>
                <w:bCs/>
                <w:color w:val="000000"/>
                <w:sz w:val="24"/>
                <w:szCs w:val="24"/>
              </w:rPr>
              <w:t xml:space="preserve"> психомоторной сфере</w:t>
            </w:r>
          </w:p>
        </w:tc>
        <w:tc>
          <w:tcPr>
            <w:tcW w:w="709" w:type="dxa"/>
            <w:shd w:val="clear" w:color="auto" w:fill="auto"/>
          </w:tcPr>
          <w:p w:rsidR="005578CD" w:rsidRPr="002F1337" w:rsidRDefault="005578CD" w:rsidP="002F1337">
            <w:pPr>
              <w:spacing w:line="276" w:lineRule="auto"/>
              <w:jc w:val="center"/>
              <w:rPr>
                <w:rStyle w:val="71"/>
                <w:sz w:val="24"/>
                <w:szCs w:val="24"/>
              </w:rPr>
            </w:pPr>
            <w:r w:rsidRPr="002F1337">
              <w:rPr>
                <w:rStyle w:val="71"/>
                <w:sz w:val="24"/>
                <w:szCs w:val="24"/>
              </w:rPr>
              <w:t>28</w:t>
            </w:r>
          </w:p>
          <w:p w:rsidR="005578CD" w:rsidRPr="002F1337" w:rsidRDefault="005578CD" w:rsidP="002F1337">
            <w:pPr>
              <w:spacing w:line="276" w:lineRule="auto"/>
              <w:jc w:val="center"/>
              <w:rPr>
                <w:rStyle w:val="71"/>
                <w:sz w:val="24"/>
                <w:szCs w:val="24"/>
              </w:rPr>
            </w:pPr>
          </w:p>
        </w:tc>
        <w:tc>
          <w:tcPr>
            <w:tcW w:w="1559" w:type="dxa"/>
            <w:shd w:val="clear" w:color="auto" w:fill="auto"/>
          </w:tcPr>
          <w:p w:rsidR="005578CD" w:rsidRPr="002F1337" w:rsidRDefault="005578CD" w:rsidP="002F1337">
            <w:pPr>
              <w:spacing w:line="276" w:lineRule="auto"/>
              <w:jc w:val="center"/>
              <w:rPr>
                <w:rStyle w:val="71"/>
                <w:rFonts w:eastAsia="Calibri"/>
                <w:sz w:val="24"/>
                <w:szCs w:val="24"/>
              </w:rPr>
            </w:pPr>
            <w:r w:rsidRPr="002F1337">
              <w:rPr>
                <w:sz w:val="24"/>
                <w:szCs w:val="24"/>
                <w:lang w:val="ru-RU"/>
              </w:rPr>
              <w:t>3.3</w:t>
            </w:r>
          </w:p>
        </w:tc>
      </w:tr>
      <w:tr w:rsidR="005578CD" w:rsidRPr="002F1337" w:rsidTr="002F1337">
        <w:tc>
          <w:tcPr>
            <w:tcW w:w="496" w:type="dxa"/>
            <w:shd w:val="clear" w:color="auto" w:fill="auto"/>
          </w:tcPr>
          <w:p w:rsidR="005578CD" w:rsidRPr="002F1337" w:rsidRDefault="005578CD" w:rsidP="002F1337">
            <w:pPr>
              <w:spacing w:line="276" w:lineRule="auto"/>
              <w:jc w:val="center"/>
              <w:rPr>
                <w:sz w:val="24"/>
                <w:szCs w:val="24"/>
                <w:lang w:val="ru-RU"/>
              </w:rPr>
            </w:pPr>
            <w:r w:rsidRPr="002F1337">
              <w:rPr>
                <w:sz w:val="24"/>
                <w:szCs w:val="24"/>
                <w:lang w:val="ru-RU"/>
              </w:rPr>
              <w:t>4</w:t>
            </w:r>
          </w:p>
        </w:tc>
        <w:tc>
          <w:tcPr>
            <w:tcW w:w="4999" w:type="dxa"/>
            <w:shd w:val="clear" w:color="auto" w:fill="auto"/>
          </w:tcPr>
          <w:p w:rsidR="005578CD" w:rsidRPr="002F1337" w:rsidRDefault="005578CD" w:rsidP="002F1337">
            <w:pPr>
              <w:spacing w:line="276" w:lineRule="auto"/>
              <w:rPr>
                <w:sz w:val="24"/>
                <w:szCs w:val="24"/>
                <w:lang w:val="ru-RU"/>
              </w:rPr>
            </w:pPr>
            <w:r w:rsidRPr="002F1337">
              <w:rPr>
                <w:bCs/>
                <w:sz w:val="24"/>
                <w:szCs w:val="24"/>
                <w:lang w:val="ru-RU"/>
              </w:rPr>
              <w:t>Эмоциональная чувствительность</w:t>
            </w:r>
            <w:r w:rsidRPr="002F1337">
              <w:rPr>
                <w:sz w:val="24"/>
                <w:szCs w:val="24"/>
                <w:lang w:val="ru-RU"/>
              </w:rPr>
              <w:t xml:space="preserve"> в</w:t>
            </w:r>
            <w:r w:rsidRPr="002F1337">
              <w:rPr>
                <w:bCs/>
                <w:color w:val="000000"/>
                <w:sz w:val="24"/>
                <w:szCs w:val="24"/>
                <w:lang w:val="ru-RU"/>
              </w:rPr>
              <w:t xml:space="preserve"> психомоторной сфере</w:t>
            </w:r>
          </w:p>
        </w:tc>
        <w:tc>
          <w:tcPr>
            <w:tcW w:w="709" w:type="dxa"/>
            <w:shd w:val="clear" w:color="auto" w:fill="auto"/>
          </w:tcPr>
          <w:p w:rsidR="005578CD" w:rsidRPr="002F1337" w:rsidRDefault="005578CD" w:rsidP="002F1337">
            <w:pPr>
              <w:spacing w:line="276" w:lineRule="auto"/>
              <w:jc w:val="center"/>
              <w:rPr>
                <w:rStyle w:val="71"/>
                <w:sz w:val="24"/>
                <w:szCs w:val="24"/>
              </w:rPr>
            </w:pPr>
            <w:r w:rsidRPr="002F1337">
              <w:rPr>
                <w:rStyle w:val="71"/>
                <w:sz w:val="24"/>
                <w:szCs w:val="24"/>
              </w:rPr>
              <w:t>28</w:t>
            </w:r>
          </w:p>
        </w:tc>
        <w:tc>
          <w:tcPr>
            <w:tcW w:w="1559" w:type="dxa"/>
            <w:shd w:val="clear" w:color="auto" w:fill="auto"/>
          </w:tcPr>
          <w:p w:rsidR="005578CD" w:rsidRPr="002F1337" w:rsidRDefault="005578CD" w:rsidP="002F1337">
            <w:pPr>
              <w:spacing w:line="276" w:lineRule="auto"/>
              <w:jc w:val="center"/>
              <w:rPr>
                <w:rStyle w:val="71"/>
                <w:rFonts w:eastAsia="Calibri"/>
                <w:sz w:val="24"/>
                <w:szCs w:val="24"/>
              </w:rPr>
            </w:pPr>
            <w:r w:rsidRPr="002F1337">
              <w:rPr>
                <w:sz w:val="24"/>
                <w:szCs w:val="24"/>
                <w:lang w:val="ru-RU"/>
              </w:rPr>
              <w:t>4.3</w:t>
            </w:r>
          </w:p>
        </w:tc>
      </w:tr>
    </w:tbl>
    <w:p w:rsidR="00CC69D5" w:rsidRPr="002F1337" w:rsidRDefault="00CC69D5" w:rsidP="002F1337">
      <w:pPr>
        <w:spacing w:line="276" w:lineRule="auto"/>
        <w:rPr>
          <w:vanish/>
          <w:sz w:val="24"/>
          <w:szCs w:val="24"/>
        </w:rPr>
      </w:pPr>
    </w:p>
    <w:tbl>
      <w:tblPr>
        <w:tblW w:w="7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7"/>
      </w:tblGrid>
      <w:tr w:rsidR="00CC69D5" w:rsidRPr="009F7DCC" w:rsidTr="002F1337">
        <w:trPr>
          <w:trHeight w:val="262"/>
        </w:trPr>
        <w:tc>
          <w:tcPr>
            <w:tcW w:w="7757" w:type="dxa"/>
            <w:shd w:val="clear" w:color="auto" w:fill="auto"/>
          </w:tcPr>
          <w:p w:rsidR="002F1337" w:rsidRDefault="00CC69D5" w:rsidP="002F1337">
            <w:pPr>
              <w:spacing w:line="276" w:lineRule="auto"/>
              <w:jc w:val="center"/>
              <w:rPr>
                <w:b/>
                <w:bCs/>
                <w:sz w:val="24"/>
                <w:szCs w:val="24"/>
                <w:lang w:val="ru-RU"/>
              </w:rPr>
            </w:pPr>
            <w:r w:rsidRPr="002F1337">
              <w:rPr>
                <w:b/>
                <w:bCs/>
                <w:sz w:val="24"/>
                <w:szCs w:val="24"/>
              </w:rPr>
              <w:lastRenderedPageBreak/>
              <w:t>II</w:t>
            </w:r>
            <w:r w:rsidRPr="002F1337">
              <w:rPr>
                <w:b/>
                <w:bCs/>
                <w:sz w:val="24"/>
                <w:szCs w:val="24"/>
                <w:lang w:val="ru-RU"/>
              </w:rPr>
              <w:t xml:space="preserve">. Особенности проявления </w:t>
            </w:r>
          </w:p>
          <w:p w:rsidR="00CC69D5" w:rsidRPr="002F1337" w:rsidRDefault="00CC69D5" w:rsidP="002F1337">
            <w:pPr>
              <w:spacing w:line="276" w:lineRule="auto"/>
              <w:jc w:val="center"/>
              <w:rPr>
                <w:rStyle w:val="71"/>
                <w:rFonts w:eastAsia="Calibri"/>
                <w:b/>
                <w:bCs/>
                <w:sz w:val="24"/>
                <w:szCs w:val="24"/>
              </w:rPr>
            </w:pPr>
            <w:r w:rsidRPr="002F1337">
              <w:rPr>
                <w:b/>
                <w:bCs/>
                <w:sz w:val="24"/>
                <w:szCs w:val="24"/>
                <w:lang w:val="ru-RU"/>
              </w:rPr>
              <w:t>свойств поведения в</w:t>
            </w:r>
            <w:r w:rsidRPr="002F1337">
              <w:rPr>
                <w:b/>
                <w:bCs/>
                <w:color w:val="000000"/>
                <w:sz w:val="24"/>
                <w:szCs w:val="24"/>
                <w:lang w:val="ru-RU"/>
              </w:rPr>
              <w:t xml:space="preserve"> интеллектуальной сфере</w:t>
            </w:r>
          </w:p>
        </w:tc>
      </w:tr>
    </w:tbl>
    <w:p w:rsidR="00CC69D5" w:rsidRPr="002F1337" w:rsidRDefault="00CC69D5" w:rsidP="002F1337">
      <w:pPr>
        <w:spacing w:line="276" w:lineRule="auto"/>
        <w:rPr>
          <w:vanish/>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5424"/>
        <w:gridCol w:w="610"/>
        <w:gridCol w:w="1138"/>
      </w:tblGrid>
      <w:tr w:rsidR="00CC69D5" w:rsidRPr="002F1337" w:rsidTr="00CC69D5">
        <w:tc>
          <w:tcPr>
            <w:tcW w:w="699" w:type="dxa"/>
            <w:shd w:val="clear" w:color="auto" w:fill="auto"/>
          </w:tcPr>
          <w:p w:rsidR="00CC69D5" w:rsidRPr="002F1337" w:rsidRDefault="00CC69D5" w:rsidP="002F1337">
            <w:pPr>
              <w:spacing w:line="276" w:lineRule="auto"/>
              <w:jc w:val="center"/>
              <w:rPr>
                <w:b/>
                <w:sz w:val="24"/>
                <w:szCs w:val="24"/>
                <w:lang w:val="ru-RU"/>
              </w:rPr>
            </w:pPr>
            <w:r w:rsidRPr="002F1337">
              <w:rPr>
                <w:sz w:val="24"/>
                <w:szCs w:val="24"/>
                <w:lang w:val="ru-RU"/>
              </w:rPr>
              <w:t>5</w:t>
            </w:r>
          </w:p>
        </w:tc>
        <w:tc>
          <w:tcPr>
            <w:tcW w:w="7585" w:type="dxa"/>
            <w:shd w:val="clear" w:color="auto" w:fill="auto"/>
          </w:tcPr>
          <w:p w:rsidR="00CC69D5" w:rsidRPr="002F1337" w:rsidRDefault="00CC69D5" w:rsidP="002F1337">
            <w:pPr>
              <w:spacing w:line="276" w:lineRule="auto"/>
              <w:rPr>
                <w:sz w:val="24"/>
                <w:szCs w:val="24"/>
                <w:lang w:val="ru-RU"/>
              </w:rPr>
            </w:pPr>
            <w:r w:rsidRPr="002F1337">
              <w:rPr>
                <w:sz w:val="24"/>
                <w:szCs w:val="24"/>
                <w:lang w:val="ru-RU"/>
              </w:rPr>
              <w:t>В</w:t>
            </w:r>
            <w:r w:rsidRPr="002F1337">
              <w:rPr>
                <w:sz w:val="24"/>
                <w:szCs w:val="24"/>
              </w:rPr>
              <w:t>овлеченност</w:t>
            </w:r>
            <w:r w:rsidRPr="002F1337">
              <w:rPr>
                <w:sz w:val="24"/>
                <w:szCs w:val="24"/>
                <w:lang w:val="ru-RU"/>
              </w:rPr>
              <w:t>ь</w:t>
            </w:r>
            <w:r w:rsidRPr="002F1337">
              <w:rPr>
                <w:sz w:val="24"/>
                <w:szCs w:val="24"/>
              </w:rPr>
              <w:t xml:space="preserve"> в</w:t>
            </w:r>
            <w:r w:rsidRPr="002F1337">
              <w:rPr>
                <w:bCs/>
                <w:color w:val="000000"/>
                <w:sz w:val="24"/>
                <w:szCs w:val="24"/>
              </w:rPr>
              <w:t xml:space="preserve"> </w:t>
            </w:r>
            <w:r w:rsidRPr="002F1337">
              <w:rPr>
                <w:bCs/>
                <w:color w:val="000000"/>
                <w:sz w:val="24"/>
                <w:szCs w:val="24"/>
                <w:lang w:val="ru-RU"/>
              </w:rPr>
              <w:t>интеллектуальной</w:t>
            </w:r>
            <w:r w:rsidRPr="002F1337">
              <w:rPr>
                <w:bCs/>
                <w:color w:val="000000"/>
                <w:sz w:val="24"/>
                <w:szCs w:val="24"/>
              </w:rPr>
              <w:t xml:space="preserve"> сфере</w:t>
            </w:r>
          </w:p>
        </w:tc>
        <w:tc>
          <w:tcPr>
            <w:tcW w:w="710" w:type="dxa"/>
            <w:shd w:val="clear" w:color="auto" w:fill="auto"/>
          </w:tcPr>
          <w:p w:rsidR="00CC69D5" w:rsidRPr="002F1337" w:rsidRDefault="00CC69D5" w:rsidP="002F1337">
            <w:pPr>
              <w:spacing w:line="276" w:lineRule="auto"/>
              <w:jc w:val="center"/>
              <w:rPr>
                <w:rStyle w:val="71"/>
                <w:sz w:val="24"/>
                <w:szCs w:val="24"/>
              </w:rPr>
            </w:pPr>
            <w:r w:rsidRPr="002F1337">
              <w:rPr>
                <w:rStyle w:val="71"/>
                <w:sz w:val="24"/>
                <w:szCs w:val="24"/>
              </w:rPr>
              <w:t>31</w:t>
            </w:r>
          </w:p>
        </w:tc>
        <w:tc>
          <w:tcPr>
            <w:tcW w:w="1540" w:type="dxa"/>
            <w:shd w:val="clear" w:color="auto" w:fill="auto"/>
          </w:tcPr>
          <w:p w:rsidR="00CC69D5" w:rsidRPr="002F1337" w:rsidRDefault="00CC69D5" w:rsidP="002F1337">
            <w:pPr>
              <w:spacing w:line="276" w:lineRule="auto"/>
              <w:jc w:val="center"/>
              <w:rPr>
                <w:rStyle w:val="71"/>
                <w:rFonts w:eastAsia="Calibri"/>
                <w:sz w:val="24"/>
                <w:szCs w:val="24"/>
              </w:rPr>
            </w:pPr>
            <w:r w:rsidRPr="002F1337">
              <w:rPr>
                <w:sz w:val="24"/>
                <w:szCs w:val="24"/>
              </w:rPr>
              <w:t>5.</w:t>
            </w:r>
            <w:r w:rsidRPr="002F1337">
              <w:rPr>
                <w:sz w:val="24"/>
                <w:szCs w:val="24"/>
                <w:lang w:val="ru-RU"/>
              </w:rPr>
              <w:t>2</w:t>
            </w:r>
          </w:p>
        </w:tc>
      </w:tr>
      <w:tr w:rsidR="00CC69D5" w:rsidRPr="002F1337" w:rsidTr="00CC69D5">
        <w:tc>
          <w:tcPr>
            <w:tcW w:w="699" w:type="dxa"/>
            <w:shd w:val="clear" w:color="auto" w:fill="auto"/>
          </w:tcPr>
          <w:p w:rsidR="00CC69D5" w:rsidRPr="002F1337" w:rsidRDefault="00CC69D5" w:rsidP="002F1337">
            <w:pPr>
              <w:spacing w:line="276" w:lineRule="auto"/>
              <w:jc w:val="center"/>
              <w:rPr>
                <w:sz w:val="24"/>
                <w:szCs w:val="24"/>
              </w:rPr>
            </w:pPr>
            <w:r w:rsidRPr="002F1337">
              <w:rPr>
                <w:sz w:val="24"/>
                <w:szCs w:val="24"/>
              </w:rPr>
              <w:t>6</w:t>
            </w:r>
          </w:p>
        </w:tc>
        <w:tc>
          <w:tcPr>
            <w:tcW w:w="7585" w:type="dxa"/>
            <w:shd w:val="clear" w:color="auto" w:fill="auto"/>
          </w:tcPr>
          <w:p w:rsidR="00CC69D5" w:rsidRPr="002F1337" w:rsidRDefault="00CC69D5" w:rsidP="002F1337">
            <w:pPr>
              <w:spacing w:line="276" w:lineRule="auto"/>
              <w:rPr>
                <w:sz w:val="24"/>
                <w:szCs w:val="24"/>
                <w:lang w:val="ru-RU"/>
              </w:rPr>
            </w:pPr>
            <w:r w:rsidRPr="002F1337">
              <w:rPr>
                <w:sz w:val="24"/>
                <w:szCs w:val="24"/>
                <w:lang w:val="ru-RU"/>
              </w:rPr>
              <w:t>Пластичн</w:t>
            </w:r>
            <w:r w:rsidRPr="002F1337">
              <w:rPr>
                <w:sz w:val="24"/>
                <w:szCs w:val="24"/>
              </w:rPr>
              <w:t>ост</w:t>
            </w:r>
            <w:r w:rsidRPr="002F1337">
              <w:rPr>
                <w:sz w:val="24"/>
                <w:szCs w:val="24"/>
                <w:lang w:val="ru-RU"/>
              </w:rPr>
              <w:t>ь</w:t>
            </w:r>
            <w:r w:rsidRPr="002F1337">
              <w:rPr>
                <w:sz w:val="24"/>
                <w:szCs w:val="24"/>
              </w:rPr>
              <w:t xml:space="preserve"> в</w:t>
            </w:r>
            <w:r w:rsidRPr="002F1337">
              <w:rPr>
                <w:bCs/>
                <w:color w:val="000000"/>
                <w:sz w:val="24"/>
                <w:szCs w:val="24"/>
              </w:rPr>
              <w:t xml:space="preserve"> </w:t>
            </w:r>
            <w:r w:rsidRPr="002F1337">
              <w:rPr>
                <w:bCs/>
                <w:color w:val="000000"/>
                <w:sz w:val="24"/>
                <w:szCs w:val="24"/>
                <w:lang w:val="ru-RU"/>
              </w:rPr>
              <w:t>интеллектуальной</w:t>
            </w:r>
            <w:r w:rsidRPr="002F1337">
              <w:rPr>
                <w:bCs/>
                <w:color w:val="000000"/>
                <w:sz w:val="24"/>
                <w:szCs w:val="24"/>
              </w:rPr>
              <w:t xml:space="preserve"> сфере</w:t>
            </w:r>
          </w:p>
        </w:tc>
        <w:tc>
          <w:tcPr>
            <w:tcW w:w="710" w:type="dxa"/>
            <w:shd w:val="clear" w:color="auto" w:fill="auto"/>
          </w:tcPr>
          <w:p w:rsidR="00CC69D5" w:rsidRPr="002F1337" w:rsidRDefault="00CC69D5" w:rsidP="002F1337">
            <w:pPr>
              <w:spacing w:line="276" w:lineRule="auto"/>
              <w:jc w:val="center"/>
              <w:rPr>
                <w:rStyle w:val="71"/>
                <w:sz w:val="24"/>
                <w:szCs w:val="24"/>
              </w:rPr>
            </w:pPr>
            <w:r w:rsidRPr="002F1337">
              <w:rPr>
                <w:rStyle w:val="71"/>
                <w:sz w:val="24"/>
                <w:szCs w:val="24"/>
              </w:rPr>
              <w:t>27</w:t>
            </w:r>
          </w:p>
        </w:tc>
        <w:tc>
          <w:tcPr>
            <w:tcW w:w="1540" w:type="dxa"/>
            <w:shd w:val="clear" w:color="auto" w:fill="auto"/>
          </w:tcPr>
          <w:p w:rsidR="00CC69D5" w:rsidRPr="002F1337" w:rsidRDefault="00CC69D5" w:rsidP="002F1337">
            <w:pPr>
              <w:spacing w:line="276" w:lineRule="auto"/>
              <w:jc w:val="center"/>
              <w:rPr>
                <w:rStyle w:val="71"/>
                <w:rFonts w:eastAsia="Calibri"/>
                <w:sz w:val="24"/>
                <w:szCs w:val="24"/>
              </w:rPr>
            </w:pPr>
            <w:r w:rsidRPr="002F1337">
              <w:rPr>
                <w:sz w:val="24"/>
                <w:szCs w:val="24"/>
              </w:rPr>
              <w:t>6</w:t>
            </w:r>
            <w:r w:rsidRPr="002F1337">
              <w:rPr>
                <w:sz w:val="24"/>
                <w:szCs w:val="24"/>
                <w:lang w:val="ru-RU"/>
              </w:rPr>
              <w:t>.3</w:t>
            </w:r>
          </w:p>
        </w:tc>
      </w:tr>
      <w:tr w:rsidR="00CC69D5" w:rsidRPr="002F1337" w:rsidTr="00CC69D5">
        <w:tc>
          <w:tcPr>
            <w:tcW w:w="699" w:type="dxa"/>
            <w:shd w:val="clear" w:color="auto" w:fill="auto"/>
          </w:tcPr>
          <w:p w:rsidR="00CC69D5" w:rsidRPr="002F1337" w:rsidRDefault="00CC69D5" w:rsidP="002F1337">
            <w:pPr>
              <w:spacing w:line="276" w:lineRule="auto"/>
              <w:jc w:val="center"/>
              <w:rPr>
                <w:sz w:val="24"/>
                <w:szCs w:val="24"/>
                <w:lang w:val="ru-RU"/>
              </w:rPr>
            </w:pPr>
            <w:r w:rsidRPr="002F1337">
              <w:rPr>
                <w:sz w:val="24"/>
                <w:szCs w:val="24"/>
                <w:lang w:val="ru-RU"/>
              </w:rPr>
              <w:t>7</w:t>
            </w:r>
          </w:p>
        </w:tc>
        <w:tc>
          <w:tcPr>
            <w:tcW w:w="7585" w:type="dxa"/>
            <w:shd w:val="clear" w:color="auto" w:fill="auto"/>
          </w:tcPr>
          <w:p w:rsidR="00CC69D5" w:rsidRPr="002F1337" w:rsidRDefault="00CC69D5" w:rsidP="002F1337">
            <w:pPr>
              <w:spacing w:line="276" w:lineRule="auto"/>
              <w:rPr>
                <w:sz w:val="24"/>
                <w:szCs w:val="24"/>
                <w:lang w:val="ru-RU"/>
              </w:rPr>
            </w:pPr>
            <w:r w:rsidRPr="002F1337">
              <w:rPr>
                <w:sz w:val="24"/>
                <w:szCs w:val="24"/>
                <w:lang w:val="ru-RU"/>
              </w:rPr>
              <w:t>Темп</w:t>
            </w:r>
            <w:r w:rsidRPr="002F1337">
              <w:rPr>
                <w:sz w:val="24"/>
                <w:szCs w:val="24"/>
              </w:rPr>
              <w:t xml:space="preserve"> в</w:t>
            </w:r>
            <w:r w:rsidRPr="002F1337">
              <w:rPr>
                <w:bCs/>
                <w:color w:val="000000"/>
                <w:sz w:val="24"/>
                <w:szCs w:val="24"/>
              </w:rPr>
              <w:t xml:space="preserve"> </w:t>
            </w:r>
            <w:r w:rsidRPr="002F1337">
              <w:rPr>
                <w:bCs/>
                <w:color w:val="000000"/>
                <w:sz w:val="24"/>
                <w:szCs w:val="24"/>
                <w:lang w:val="ru-RU"/>
              </w:rPr>
              <w:t>интеллектуальной</w:t>
            </w:r>
            <w:r w:rsidRPr="002F1337">
              <w:rPr>
                <w:bCs/>
                <w:color w:val="000000"/>
                <w:sz w:val="24"/>
                <w:szCs w:val="24"/>
              </w:rPr>
              <w:t xml:space="preserve"> сфере</w:t>
            </w:r>
          </w:p>
        </w:tc>
        <w:tc>
          <w:tcPr>
            <w:tcW w:w="710" w:type="dxa"/>
            <w:shd w:val="clear" w:color="auto" w:fill="auto"/>
          </w:tcPr>
          <w:p w:rsidR="00CC69D5" w:rsidRPr="002F1337" w:rsidRDefault="005578CD" w:rsidP="002F1337">
            <w:pPr>
              <w:spacing w:line="276" w:lineRule="auto"/>
              <w:jc w:val="center"/>
              <w:rPr>
                <w:rStyle w:val="71"/>
                <w:sz w:val="24"/>
                <w:szCs w:val="24"/>
              </w:rPr>
            </w:pPr>
            <w:r w:rsidRPr="002F1337">
              <w:rPr>
                <w:rStyle w:val="71"/>
                <w:sz w:val="24"/>
                <w:szCs w:val="24"/>
              </w:rPr>
              <w:t>28</w:t>
            </w:r>
          </w:p>
        </w:tc>
        <w:tc>
          <w:tcPr>
            <w:tcW w:w="1540" w:type="dxa"/>
            <w:shd w:val="clear" w:color="auto" w:fill="auto"/>
          </w:tcPr>
          <w:p w:rsidR="00CC69D5" w:rsidRPr="002F1337" w:rsidRDefault="00CC69D5" w:rsidP="002F1337">
            <w:pPr>
              <w:spacing w:line="276" w:lineRule="auto"/>
              <w:jc w:val="center"/>
              <w:rPr>
                <w:rStyle w:val="71"/>
                <w:rFonts w:eastAsia="Calibri"/>
                <w:sz w:val="24"/>
                <w:szCs w:val="24"/>
              </w:rPr>
            </w:pPr>
            <w:r w:rsidRPr="002F1337">
              <w:rPr>
                <w:sz w:val="24"/>
                <w:szCs w:val="24"/>
                <w:lang w:val="ru-RU"/>
              </w:rPr>
              <w:t>7.3</w:t>
            </w:r>
          </w:p>
        </w:tc>
      </w:tr>
      <w:tr w:rsidR="00CC69D5" w:rsidRPr="002F1337" w:rsidTr="00CC69D5">
        <w:tc>
          <w:tcPr>
            <w:tcW w:w="699" w:type="dxa"/>
            <w:shd w:val="clear" w:color="auto" w:fill="auto"/>
          </w:tcPr>
          <w:p w:rsidR="00CC69D5" w:rsidRPr="002F1337" w:rsidRDefault="00CC69D5" w:rsidP="002F1337">
            <w:pPr>
              <w:spacing w:line="276" w:lineRule="auto"/>
              <w:jc w:val="center"/>
              <w:rPr>
                <w:sz w:val="24"/>
                <w:szCs w:val="24"/>
                <w:lang w:val="ru-RU"/>
              </w:rPr>
            </w:pPr>
            <w:r w:rsidRPr="002F1337">
              <w:rPr>
                <w:sz w:val="24"/>
                <w:szCs w:val="24"/>
                <w:lang w:val="ru-RU"/>
              </w:rPr>
              <w:t>8</w:t>
            </w:r>
          </w:p>
        </w:tc>
        <w:tc>
          <w:tcPr>
            <w:tcW w:w="7585" w:type="dxa"/>
            <w:shd w:val="clear" w:color="auto" w:fill="auto"/>
          </w:tcPr>
          <w:p w:rsidR="00CC69D5" w:rsidRPr="002F1337" w:rsidRDefault="00CC69D5" w:rsidP="002F1337">
            <w:pPr>
              <w:spacing w:line="276" w:lineRule="auto"/>
              <w:rPr>
                <w:sz w:val="24"/>
                <w:szCs w:val="24"/>
                <w:lang w:val="ru-RU"/>
              </w:rPr>
            </w:pPr>
            <w:r w:rsidRPr="002F1337">
              <w:rPr>
                <w:bCs/>
                <w:sz w:val="24"/>
                <w:szCs w:val="24"/>
                <w:lang w:val="ru-RU"/>
              </w:rPr>
              <w:t>Эмоциональная чувствительность</w:t>
            </w:r>
            <w:r w:rsidRPr="002F1337">
              <w:rPr>
                <w:sz w:val="24"/>
                <w:szCs w:val="24"/>
                <w:lang w:val="ru-RU"/>
              </w:rPr>
              <w:t xml:space="preserve"> в</w:t>
            </w:r>
            <w:r w:rsidRPr="002F1337">
              <w:rPr>
                <w:bCs/>
                <w:color w:val="000000"/>
                <w:sz w:val="24"/>
                <w:szCs w:val="24"/>
                <w:lang w:val="ru-RU"/>
              </w:rPr>
              <w:t xml:space="preserve"> интеллектуальной сфере</w:t>
            </w:r>
          </w:p>
        </w:tc>
        <w:tc>
          <w:tcPr>
            <w:tcW w:w="710" w:type="dxa"/>
            <w:shd w:val="clear" w:color="auto" w:fill="auto"/>
          </w:tcPr>
          <w:p w:rsidR="00CC69D5" w:rsidRPr="002F1337" w:rsidRDefault="00CC69D5" w:rsidP="002F1337">
            <w:pPr>
              <w:spacing w:line="276" w:lineRule="auto"/>
              <w:jc w:val="center"/>
              <w:rPr>
                <w:rStyle w:val="71"/>
                <w:sz w:val="24"/>
                <w:szCs w:val="24"/>
              </w:rPr>
            </w:pPr>
            <w:r w:rsidRPr="002F1337">
              <w:rPr>
                <w:rStyle w:val="71"/>
                <w:sz w:val="24"/>
                <w:szCs w:val="24"/>
              </w:rPr>
              <w:t>31</w:t>
            </w:r>
          </w:p>
        </w:tc>
        <w:tc>
          <w:tcPr>
            <w:tcW w:w="1540" w:type="dxa"/>
            <w:shd w:val="clear" w:color="auto" w:fill="auto"/>
          </w:tcPr>
          <w:p w:rsidR="00CC69D5" w:rsidRPr="002F1337" w:rsidRDefault="00CC69D5" w:rsidP="002F1337">
            <w:pPr>
              <w:spacing w:line="276" w:lineRule="auto"/>
              <w:jc w:val="center"/>
              <w:rPr>
                <w:rStyle w:val="71"/>
                <w:rFonts w:eastAsia="Calibri"/>
                <w:sz w:val="24"/>
                <w:szCs w:val="24"/>
              </w:rPr>
            </w:pPr>
            <w:r w:rsidRPr="002F1337">
              <w:rPr>
                <w:sz w:val="24"/>
                <w:szCs w:val="24"/>
                <w:lang w:val="ru-RU"/>
              </w:rPr>
              <w:t>8.2</w:t>
            </w:r>
          </w:p>
        </w:tc>
      </w:tr>
    </w:tbl>
    <w:p w:rsidR="00CC69D5" w:rsidRPr="002F1337" w:rsidRDefault="00CC69D5" w:rsidP="002F1337">
      <w:pPr>
        <w:spacing w:line="276" w:lineRule="auto"/>
        <w:rPr>
          <w:vanish/>
          <w:sz w:val="24"/>
          <w:szCs w:val="24"/>
        </w:rPr>
      </w:pPr>
    </w:p>
    <w:tbl>
      <w:tblPr>
        <w:tblW w:w="7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7"/>
      </w:tblGrid>
      <w:tr w:rsidR="00CC69D5" w:rsidRPr="009F7DCC" w:rsidTr="002F1337">
        <w:trPr>
          <w:trHeight w:val="258"/>
        </w:trPr>
        <w:tc>
          <w:tcPr>
            <w:tcW w:w="7727" w:type="dxa"/>
            <w:shd w:val="clear" w:color="auto" w:fill="auto"/>
          </w:tcPr>
          <w:p w:rsidR="002F1337" w:rsidRDefault="00CC69D5" w:rsidP="002F1337">
            <w:pPr>
              <w:spacing w:line="276" w:lineRule="auto"/>
              <w:jc w:val="center"/>
              <w:rPr>
                <w:b/>
                <w:bCs/>
                <w:sz w:val="24"/>
                <w:szCs w:val="24"/>
                <w:lang w:val="ru-RU"/>
              </w:rPr>
            </w:pPr>
            <w:r w:rsidRPr="002F1337">
              <w:rPr>
                <w:b/>
                <w:bCs/>
                <w:sz w:val="24"/>
                <w:szCs w:val="24"/>
              </w:rPr>
              <w:t>III</w:t>
            </w:r>
            <w:r w:rsidRPr="002F1337">
              <w:rPr>
                <w:b/>
                <w:bCs/>
                <w:sz w:val="24"/>
                <w:szCs w:val="24"/>
                <w:lang w:val="ru-RU"/>
              </w:rPr>
              <w:t xml:space="preserve">. Особенности проявления </w:t>
            </w:r>
          </w:p>
          <w:p w:rsidR="00CC69D5" w:rsidRPr="002F1337" w:rsidRDefault="00CC69D5" w:rsidP="002F1337">
            <w:pPr>
              <w:spacing w:line="276" w:lineRule="auto"/>
              <w:jc w:val="center"/>
              <w:rPr>
                <w:rStyle w:val="71"/>
                <w:rFonts w:eastAsia="Calibri"/>
                <w:b/>
                <w:bCs/>
                <w:sz w:val="24"/>
                <w:szCs w:val="24"/>
              </w:rPr>
            </w:pPr>
            <w:r w:rsidRPr="002F1337">
              <w:rPr>
                <w:b/>
                <w:bCs/>
                <w:sz w:val="24"/>
                <w:szCs w:val="24"/>
                <w:lang w:val="ru-RU"/>
              </w:rPr>
              <w:t>свойств поведения в</w:t>
            </w:r>
            <w:r w:rsidRPr="002F1337">
              <w:rPr>
                <w:b/>
                <w:bCs/>
                <w:color w:val="000000"/>
                <w:sz w:val="24"/>
                <w:szCs w:val="24"/>
                <w:lang w:val="ru-RU"/>
              </w:rPr>
              <w:t xml:space="preserve"> коммуникативной сфере</w:t>
            </w:r>
          </w:p>
        </w:tc>
      </w:tr>
    </w:tbl>
    <w:p w:rsidR="00CC69D5" w:rsidRPr="002F1337" w:rsidRDefault="00CC69D5" w:rsidP="002F1337">
      <w:pPr>
        <w:spacing w:line="276" w:lineRule="auto"/>
        <w:rPr>
          <w:vanish/>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5348"/>
        <w:gridCol w:w="607"/>
        <w:gridCol w:w="1173"/>
      </w:tblGrid>
      <w:tr w:rsidR="00CC69D5" w:rsidRPr="002F1337" w:rsidTr="00CC69D5">
        <w:tc>
          <w:tcPr>
            <w:tcW w:w="699" w:type="dxa"/>
            <w:shd w:val="clear" w:color="auto" w:fill="auto"/>
          </w:tcPr>
          <w:p w:rsidR="00CC69D5" w:rsidRPr="002F1337" w:rsidRDefault="00CC69D5" w:rsidP="002F1337">
            <w:pPr>
              <w:spacing w:line="276" w:lineRule="auto"/>
              <w:jc w:val="center"/>
              <w:rPr>
                <w:sz w:val="24"/>
                <w:szCs w:val="24"/>
                <w:lang w:val="ru-RU"/>
              </w:rPr>
            </w:pPr>
            <w:r w:rsidRPr="002F1337">
              <w:rPr>
                <w:sz w:val="24"/>
                <w:szCs w:val="24"/>
                <w:lang w:val="ru-RU"/>
              </w:rPr>
              <w:t>9</w:t>
            </w:r>
          </w:p>
        </w:tc>
        <w:tc>
          <w:tcPr>
            <w:tcW w:w="7585" w:type="dxa"/>
            <w:shd w:val="clear" w:color="auto" w:fill="auto"/>
          </w:tcPr>
          <w:p w:rsidR="00CC69D5" w:rsidRPr="002F1337" w:rsidRDefault="00CC69D5" w:rsidP="002F1337">
            <w:pPr>
              <w:spacing w:line="276" w:lineRule="auto"/>
              <w:jc w:val="both"/>
              <w:rPr>
                <w:sz w:val="24"/>
                <w:szCs w:val="24"/>
                <w:lang w:val="ru-RU"/>
              </w:rPr>
            </w:pPr>
            <w:r w:rsidRPr="002F1337">
              <w:rPr>
                <w:sz w:val="24"/>
                <w:szCs w:val="24"/>
                <w:lang w:val="ru-RU"/>
              </w:rPr>
              <w:t>В</w:t>
            </w:r>
            <w:r w:rsidRPr="002F1337">
              <w:rPr>
                <w:sz w:val="24"/>
                <w:szCs w:val="24"/>
              </w:rPr>
              <w:t>овлеченност</w:t>
            </w:r>
            <w:r w:rsidRPr="002F1337">
              <w:rPr>
                <w:sz w:val="24"/>
                <w:szCs w:val="24"/>
                <w:lang w:val="ru-RU"/>
              </w:rPr>
              <w:t>ь</w:t>
            </w:r>
            <w:r w:rsidRPr="002F1337">
              <w:rPr>
                <w:sz w:val="24"/>
                <w:szCs w:val="24"/>
              </w:rPr>
              <w:t xml:space="preserve"> в</w:t>
            </w:r>
            <w:r w:rsidRPr="002F1337">
              <w:rPr>
                <w:bCs/>
                <w:color w:val="000000"/>
                <w:sz w:val="24"/>
                <w:szCs w:val="24"/>
              </w:rPr>
              <w:t xml:space="preserve"> </w:t>
            </w:r>
            <w:r w:rsidRPr="002F1337">
              <w:rPr>
                <w:bCs/>
                <w:color w:val="000000"/>
                <w:sz w:val="24"/>
                <w:szCs w:val="24"/>
                <w:lang w:val="ru-RU"/>
              </w:rPr>
              <w:t>коммуникативной</w:t>
            </w:r>
            <w:r w:rsidRPr="002F1337">
              <w:rPr>
                <w:bCs/>
                <w:color w:val="000000"/>
                <w:sz w:val="24"/>
                <w:szCs w:val="24"/>
              </w:rPr>
              <w:t xml:space="preserve"> сфере</w:t>
            </w:r>
          </w:p>
        </w:tc>
        <w:tc>
          <w:tcPr>
            <w:tcW w:w="710" w:type="dxa"/>
            <w:shd w:val="clear" w:color="auto" w:fill="auto"/>
          </w:tcPr>
          <w:p w:rsidR="00CC69D5" w:rsidRPr="002F1337" w:rsidRDefault="00CC69D5" w:rsidP="002F1337">
            <w:pPr>
              <w:spacing w:line="276" w:lineRule="auto"/>
              <w:jc w:val="center"/>
              <w:rPr>
                <w:rStyle w:val="71"/>
                <w:sz w:val="24"/>
                <w:szCs w:val="24"/>
              </w:rPr>
            </w:pPr>
            <w:r w:rsidRPr="002F1337">
              <w:rPr>
                <w:rStyle w:val="71"/>
                <w:sz w:val="24"/>
                <w:szCs w:val="24"/>
              </w:rPr>
              <w:t>29</w:t>
            </w:r>
          </w:p>
        </w:tc>
        <w:tc>
          <w:tcPr>
            <w:tcW w:w="1540" w:type="dxa"/>
            <w:shd w:val="clear" w:color="auto" w:fill="auto"/>
          </w:tcPr>
          <w:p w:rsidR="00CC69D5" w:rsidRPr="002F1337" w:rsidRDefault="00CC69D5" w:rsidP="002F1337">
            <w:pPr>
              <w:spacing w:line="276" w:lineRule="auto"/>
              <w:jc w:val="center"/>
              <w:rPr>
                <w:rStyle w:val="71"/>
                <w:rFonts w:eastAsia="Calibri"/>
                <w:sz w:val="24"/>
                <w:szCs w:val="24"/>
              </w:rPr>
            </w:pPr>
            <w:r w:rsidRPr="002F1337">
              <w:rPr>
                <w:sz w:val="24"/>
                <w:szCs w:val="24"/>
                <w:lang w:val="ru-RU"/>
              </w:rPr>
              <w:t>9.3</w:t>
            </w:r>
          </w:p>
        </w:tc>
      </w:tr>
      <w:tr w:rsidR="00CC69D5" w:rsidRPr="002F1337" w:rsidTr="00CC69D5">
        <w:tc>
          <w:tcPr>
            <w:tcW w:w="699" w:type="dxa"/>
            <w:shd w:val="clear" w:color="auto" w:fill="auto"/>
          </w:tcPr>
          <w:p w:rsidR="00CC69D5" w:rsidRPr="002F1337" w:rsidRDefault="00CC69D5" w:rsidP="002F1337">
            <w:pPr>
              <w:spacing w:line="276" w:lineRule="auto"/>
              <w:jc w:val="center"/>
              <w:rPr>
                <w:b/>
                <w:sz w:val="24"/>
                <w:szCs w:val="24"/>
                <w:lang w:val="ru-RU"/>
              </w:rPr>
            </w:pPr>
            <w:r w:rsidRPr="002F1337">
              <w:rPr>
                <w:sz w:val="24"/>
                <w:szCs w:val="24"/>
                <w:lang w:val="ru-RU"/>
              </w:rPr>
              <w:t>10</w:t>
            </w:r>
          </w:p>
        </w:tc>
        <w:tc>
          <w:tcPr>
            <w:tcW w:w="7585" w:type="dxa"/>
            <w:shd w:val="clear" w:color="auto" w:fill="auto"/>
          </w:tcPr>
          <w:p w:rsidR="00CC69D5" w:rsidRPr="002F1337" w:rsidRDefault="00CC69D5" w:rsidP="002F1337">
            <w:pPr>
              <w:spacing w:line="276" w:lineRule="auto"/>
              <w:jc w:val="both"/>
              <w:rPr>
                <w:sz w:val="24"/>
                <w:szCs w:val="24"/>
                <w:lang w:val="ru-RU"/>
              </w:rPr>
            </w:pPr>
            <w:r w:rsidRPr="002F1337">
              <w:rPr>
                <w:sz w:val="24"/>
                <w:szCs w:val="24"/>
                <w:lang w:val="ru-RU"/>
              </w:rPr>
              <w:t>Пластичн</w:t>
            </w:r>
            <w:r w:rsidRPr="002F1337">
              <w:rPr>
                <w:sz w:val="24"/>
                <w:szCs w:val="24"/>
              </w:rPr>
              <w:t>ост</w:t>
            </w:r>
            <w:r w:rsidRPr="002F1337">
              <w:rPr>
                <w:sz w:val="24"/>
                <w:szCs w:val="24"/>
                <w:lang w:val="ru-RU"/>
              </w:rPr>
              <w:t>ь</w:t>
            </w:r>
            <w:r w:rsidRPr="002F1337">
              <w:rPr>
                <w:sz w:val="24"/>
                <w:szCs w:val="24"/>
              </w:rPr>
              <w:t xml:space="preserve"> в</w:t>
            </w:r>
            <w:r w:rsidRPr="002F1337">
              <w:rPr>
                <w:bCs/>
                <w:color w:val="000000"/>
                <w:sz w:val="24"/>
                <w:szCs w:val="24"/>
              </w:rPr>
              <w:t xml:space="preserve"> </w:t>
            </w:r>
            <w:r w:rsidRPr="002F1337">
              <w:rPr>
                <w:bCs/>
                <w:color w:val="000000"/>
                <w:sz w:val="24"/>
                <w:szCs w:val="24"/>
                <w:lang w:val="ru-RU"/>
              </w:rPr>
              <w:t>коммуникативной</w:t>
            </w:r>
            <w:r w:rsidRPr="002F1337">
              <w:rPr>
                <w:bCs/>
                <w:color w:val="000000"/>
                <w:sz w:val="24"/>
                <w:szCs w:val="24"/>
              </w:rPr>
              <w:t xml:space="preserve"> сфере</w:t>
            </w:r>
          </w:p>
        </w:tc>
        <w:tc>
          <w:tcPr>
            <w:tcW w:w="710" w:type="dxa"/>
            <w:shd w:val="clear" w:color="auto" w:fill="auto"/>
          </w:tcPr>
          <w:p w:rsidR="00CC69D5" w:rsidRPr="002F1337" w:rsidRDefault="00CC69D5" w:rsidP="002F1337">
            <w:pPr>
              <w:spacing w:line="276" w:lineRule="auto"/>
              <w:jc w:val="center"/>
              <w:rPr>
                <w:rStyle w:val="71"/>
                <w:sz w:val="24"/>
                <w:szCs w:val="24"/>
              </w:rPr>
            </w:pPr>
            <w:r w:rsidRPr="002F1337">
              <w:rPr>
                <w:rStyle w:val="71"/>
                <w:sz w:val="24"/>
                <w:szCs w:val="24"/>
              </w:rPr>
              <w:t>38</w:t>
            </w:r>
          </w:p>
        </w:tc>
        <w:tc>
          <w:tcPr>
            <w:tcW w:w="1540" w:type="dxa"/>
            <w:shd w:val="clear" w:color="auto" w:fill="auto"/>
          </w:tcPr>
          <w:p w:rsidR="00CC69D5" w:rsidRPr="002F1337" w:rsidRDefault="00CC69D5" w:rsidP="002F1337">
            <w:pPr>
              <w:spacing w:line="276" w:lineRule="auto"/>
              <w:jc w:val="center"/>
              <w:rPr>
                <w:rStyle w:val="71"/>
                <w:rFonts w:eastAsia="Calibri"/>
                <w:sz w:val="24"/>
                <w:szCs w:val="24"/>
              </w:rPr>
            </w:pPr>
            <w:r w:rsidRPr="002F1337">
              <w:rPr>
                <w:sz w:val="24"/>
                <w:szCs w:val="24"/>
                <w:lang w:val="ru-RU"/>
              </w:rPr>
              <w:t>10.2</w:t>
            </w:r>
          </w:p>
        </w:tc>
      </w:tr>
      <w:tr w:rsidR="00CC69D5" w:rsidRPr="002F1337" w:rsidTr="00CC69D5">
        <w:tc>
          <w:tcPr>
            <w:tcW w:w="699" w:type="dxa"/>
            <w:shd w:val="clear" w:color="auto" w:fill="auto"/>
          </w:tcPr>
          <w:p w:rsidR="00CC69D5" w:rsidRPr="002F1337" w:rsidRDefault="00CC69D5" w:rsidP="002F1337">
            <w:pPr>
              <w:spacing w:line="276" w:lineRule="auto"/>
              <w:jc w:val="center"/>
              <w:rPr>
                <w:sz w:val="24"/>
                <w:szCs w:val="24"/>
                <w:lang w:val="ru-RU"/>
              </w:rPr>
            </w:pPr>
            <w:r w:rsidRPr="002F1337">
              <w:rPr>
                <w:sz w:val="24"/>
                <w:szCs w:val="24"/>
                <w:lang w:val="ru-RU"/>
              </w:rPr>
              <w:t>11</w:t>
            </w:r>
          </w:p>
        </w:tc>
        <w:tc>
          <w:tcPr>
            <w:tcW w:w="7585" w:type="dxa"/>
            <w:shd w:val="clear" w:color="auto" w:fill="auto"/>
          </w:tcPr>
          <w:p w:rsidR="00CC69D5" w:rsidRPr="002F1337" w:rsidRDefault="00CC69D5" w:rsidP="002F1337">
            <w:pPr>
              <w:spacing w:line="276" w:lineRule="auto"/>
              <w:jc w:val="both"/>
              <w:rPr>
                <w:sz w:val="24"/>
                <w:szCs w:val="24"/>
                <w:lang w:val="ru-RU"/>
              </w:rPr>
            </w:pPr>
            <w:r w:rsidRPr="002F1337">
              <w:rPr>
                <w:sz w:val="24"/>
                <w:szCs w:val="24"/>
                <w:lang w:val="ru-RU"/>
              </w:rPr>
              <w:t>Темп</w:t>
            </w:r>
            <w:r w:rsidRPr="002F1337">
              <w:rPr>
                <w:sz w:val="24"/>
                <w:szCs w:val="24"/>
              </w:rPr>
              <w:t xml:space="preserve"> в</w:t>
            </w:r>
            <w:r w:rsidRPr="002F1337">
              <w:rPr>
                <w:bCs/>
                <w:color w:val="000000"/>
                <w:sz w:val="24"/>
                <w:szCs w:val="24"/>
              </w:rPr>
              <w:t xml:space="preserve"> </w:t>
            </w:r>
            <w:r w:rsidRPr="002F1337">
              <w:rPr>
                <w:bCs/>
                <w:color w:val="000000"/>
                <w:sz w:val="24"/>
                <w:szCs w:val="24"/>
                <w:lang w:val="ru-RU"/>
              </w:rPr>
              <w:t>коммуникативной</w:t>
            </w:r>
            <w:r w:rsidRPr="002F1337">
              <w:rPr>
                <w:bCs/>
                <w:color w:val="000000"/>
                <w:sz w:val="24"/>
                <w:szCs w:val="24"/>
              </w:rPr>
              <w:t xml:space="preserve"> сфере</w:t>
            </w:r>
          </w:p>
        </w:tc>
        <w:tc>
          <w:tcPr>
            <w:tcW w:w="710" w:type="dxa"/>
            <w:shd w:val="clear" w:color="auto" w:fill="auto"/>
          </w:tcPr>
          <w:p w:rsidR="00CC69D5" w:rsidRPr="002F1337" w:rsidRDefault="00CC69D5" w:rsidP="002F1337">
            <w:pPr>
              <w:spacing w:line="276" w:lineRule="auto"/>
              <w:jc w:val="center"/>
              <w:rPr>
                <w:rStyle w:val="71"/>
                <w:sz w:val="24"/>
                <w:szCs w:val="24"/>
              </w:rPr>
            </w:pPr>
            <w:r w:rsidRPr="002F1337">
              <w:rPr>
                <w:rStyle w:val="71"/>
                <w:sz w:val="24"/>
                <w:szCs w:val="24"/>
              </w:rPr>
              <w:t>30</w:t>
            </w:r>
          </w:p>
        </w:tc>
        <w:tc>
          <w:tcPr>
            <w:tcW w:w="1540" w:type="dxa"/>
            <w:shd w:val="clear" w:color="auto" w:fill="auto"/>
          </w:tcPr>
          <w:p w:rsidR="00CC69D5" w:rsidRPr="002F1337" w:rsidRDefault="00CC69D5" w:rsidP="002F1337">
            <w:pPr>
              <w:spacing w:line="276" w:lineRule="auto"/>
              <w:jc w:val="center"/>
              <w:rPr>
                <w:rStyle w:val="71"/>
                <w:rFonts w:eastAsia="Calibri"/>
                <w:sz w:val="24"/>
                <w:szCs w:val="24"/>
              </w:rPr>
            </w:pPr>
            <w:r w:rsidRPr="002F1337">
              <w:rPr>
                <w:sz w:val="24"/>
                <w:szCs w:val="24"/>
                <w:lang w:val="ru-RU"/>
              </w:rPr>
              <w:t>11.</w:t>
            </w:r>
            <w:r w:rsidRPr="002F1337">
              <w:rPr>
                <w:sz w:val="24"/>
                <w:szCs w:val="24"/>
              </w:rPr>
              <w:t>3</w:t>
            </w:r>
          </w:p>
        </w:tc>
      </w:tr>
      <w:tr w:rsidR="00CC69D5" w:rsidRPr="002F1337" w:rsidTr="00CC69D5">
        <w:tc>
          <w:tcPr>
            <w:tcW w:w="699" w:type="dxa"/>
            <w:shd w:val="clear" w:color="auto" w:fill="auto"/>
          </w:tcPr>
          <w:p w:rsidR="00CC69D5" w:rsidRPr="002F1337" w:rsidRDefault="00CC69D5" w:rsidP="002F1337">
            <w:pPr>
              <w:spacing w:line="276" w:lineRule="auto"/>
              <w:jc w:val="center"/>
              <w:rPr>
                <w:sz w:val="24"/>
                <w:szCs w:val="24"/>
                <w:lang w:val="ru-RU"/>
              </w:rPr>
            </w:pPr>
            <w:r w:rsidRPr="002F1337">
              <w:rPr>
                <w:sz w:val="24"/>
                <w:szCs w:val="24"/>
                <w:lang w:val="ru-RU"/>
              </w:rPr>
              <w:t>12</w:t>
            </w:r>
          </w:p>
        </w:tc>
        <w:tc>
          <w:tcPr>
            <w:tcW w:w="7585" w:type="dxa"/>
            <w:shd w:val="clear" w:color="auto" w:fill="auto"/>
          </w:tcPr>
          <w:p w:rsidR="00CC69D5" w:rsidRPr="002F1337" w:rsidRDefault="00CC69D5" w:rsidP="002F1337">
            <w:pPr>
              <w:spacing w:line="276" w:lineRule="auto"/>
              <w:jc w:val="both"/>
              <w:rPr>
                <w:sz w:val="24"/>
                <w:szCs w:val="24"/>
                <w:lang w:val="ru-RU"/>
              </w:rPr>
            </w:pPr>
            <w:r w:rsidRPr="002F1337">
              <w:rPr>
                <w:bCs/>
                <w:sz w:val="24"/>
                <w:szCs w:val="24"/>
                <w:lang w:val="ru-RU"/>
              </w:rPr>
              <w:t>Эмоциональная чувствительность</w:t>
            </w:r>
            <w:r w:rsidRPr="002F1337">
              <w:rPr>
                <w:sz w:val="24"/>
                <w:szCs w:val="24"/>
                <w:lang w:val="ru-RU"/>
              </w:rPr>
              <w:t xml:space="preserve"> в</w:t>
            </w:r>
            <w:r w:rsidRPr="002F1337">
              <w:rPr>
                <w:bCs/>
                <w:color w:val="000000"/>
                <w:sz w:val="24"/>
                <w:szCs w:val="24"/>
                <w:lang w:val="ru-RU"/>
              </w:rPr>
              <w:t xml:space="preserve"> коммуникативной сфере</w:t>
            </w:r>
          </w:p>
        </w:tc>
        <w:tc>
          <w:tcPr>
            <w:tcW w:w="710" w:type="dxa"/>
            <w:shd w:val="clear" w:color="auto" w:fill="auto"/>
          </w:tcPr>
          <w:p w:rsidR="00CC69D5" w:rsidRPr="002F1337" w:rsidRDefault="00CC69D5" w:rsidP="002F1337">
            <w:pPr>
              <w:spacing w:line="276" w:lineRule="auto"/>
              <w:jc w:val="center"/>
              <w:rPr>
                <w:rStyle w:val="71"/>
                <w:sz w:val="24"/>
                <w:szCs w:val="24"/>
              </w:rPr>
            </w:pPr>
            <w:r w:rsidRPr="002F1337">
              <w:rPr>
                <w:rStyle w:val="71"/>
                <w:sz w:val="24"/>
                <w:szCs w:val="24"/>
              </w:rPr>
              <w:t>32</w:t>
            </w:r>
          </w:p>
        </w:tc>
        <w:tc>
          <w:tcPr>
            <w:tcW w:w="1540" w:type="dxa"/>
            <w:shd w:val="clear" w:color="auto" w:fill="auto"/>
          </w:tcPr>
          <w:p w:rsidR="00CC69D5" w:rsidRPr="002F1337" w:rsidRDefault="00CC69D5" w:rsidP="002F1337">
            <w:pPr>
              <w:spacing w:line="276" w:lineRule="auto"/>
              <w:jc w:val="center"/>
              <w:rPr>
                <w:rStyle w:val="71"/>
                <w:rFonts w:eastAsia="Calibri"/>
                <w:sz w:val="24"/>
                <w:szCs w:val="24"/>
              </w:rPr>
            </w:pPr>
            <w:r w:rsidRPr="002F1337">
              <w:rPr>
                <w:sz w:val="24"/>
                <w:szCs w:val="24"/>
                <w:lang w:val="ru-RU"/>
              </w:rPr>
              <w:t>12.2</w:t>
            </w:r>
          </w:p>
        </w:tc>
      </w:tr>
    </w:tbl>
    <w:p w:rsidR="00CC69D5" w:rsidRPr="002F1337" w:rsidRDefault="00CC69D5" w:rsidP="002F1337">
      <w:pPr>
        <w:spacing w:line="276" w:lineRule="auto"/>
        <w:rPr>
          <w:vanish/>
          <w:sz w:val="24"/>
          <w:szCs w:val="24"/>
        </w:rPr>
      </w:pPr>
    </w:p>
    <w:tbl>
      <w:tblPr>
        <w:tblW w:w="7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2"/>
      </w:tblGrid>
      <w:tr w:rsidR="00CC69D5" w:rsidRPr="002F1337" w:rsidTr="002F1337">
        <w:trPr>
          <w:trHeight w:val="598"/>
        </w:trPr>
        <w:tc>
          <w:tcPr>
            <w:tcW w:w="7712" w:type="dxa"/>
            <w:shd w:val="clear" w:color="auto" w:fill="auto"/>
          </w:tcPr>
          <w:p w:rsidR="00CC69D5" w:rsidRPr="002F1337" w:rsidRDefault="00CC69D5" w:rsidP="002F1337">
            <w:pPr>
              <w:spacing w:line="276" w:lineRule="auto"/>
              <w:jc w:val="center"/>
              <w:rPr>
                <w:b/>
                <w:bCs/>
                <w:i/>
                <w:iCs/>
                <w:sz w:val="24"/>
                <w:szCs w:val="24"/>
                <w:lang w:val="ru-RU"/>
              </w:rPr>
            </w:pPr>
            <w:r w:rsidRPr="002F1337">
              <w:rPr>
                <w:b/>
                <w:bCs/>
                <w:i/>
                <w:iCs/>
                <w:sz w:val="24"/>
                <w:szCs w:val="24"/>
                <w:lang w:val="ru-RU"/>
              </w:rPr>
              <w:t xml:space="preserve">Особенности проявления свойств поведения </w:t>
            </w:r>
          </w:p>
          <w:p w:rsidR="00CC69D5" w:rsidRPr="002F1337" w:rsidRDefault="00CC69D5" w:rsidP="002F1337">
            <w:pPr>
              <w:spacing w:line="276" w:lineRule="auto"/>
              <w:jc w:val="center"/>
              <w:rPr>
                <w:rStyle w:val="71"/>
                <w:rFonts w:eastAsia="Calibri"/>
                <w:b/>
                <w:bCs/>
                <w:i/>
                <w:iCs/>
                <w:sz w:val="24"/>
                <w:szCs w:val="24"/>
              </w:rPr>
            </w:pPr>
            <w:r w:rsidRPr="002F1337">
              <w:rPr>
                <w:b/>
                <w:bCs/>
                <w:i/>
                <w:iCs/>
                <w:sz w:val="24"/>
                <w:szCs w:val="24"/>
                <w:lang w:val="ru-RU"/>
              </w:rPr>
              <w:t>закрытостью/открытостью (искренностью и т.п.)</w:t>
            </w:r>
          </w:p>
        </w:tc>
      </w:tr>
    </w:tbl>
    <w:p w:rsidR="00CC69D5" w:rsidRPr="002F1337" w:rsidRDefault="00CC69D5" w:rsidP="002F1337">
      <w:pPr>
        <w:spacing w:line="276" w:lineRule="auto"/>
        <w:rPr>
          <w:vanish/>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5432"/>
        <w:gridCol w:w="592"/>
        <w:gridCol w:w="1118"/>
      </w:tblGrid>
      <w:tr w:rsidR="00CC69D5" w:rsidRPr="002F1337" w:rsidTr="00CC69D5">
        <w:tc>
          <w:tcPr>
            <w:tcW w:w="699" w:type="dxa"/>
            <w:shd w:val="clear" w:color="auto" w:fill="auto"/>
          </w:tcPr>
          <w:p w:rsidR="00CC69D5" w:rsidRPr="002F1337" w:rsidRDefault="00CC69D5" w:rsidP="002F1337">
            <w:pPr>
              <w:spacing w:line="276" w:lineRule="auto"/>
              <w:jc w:val="center"/>
              <w:rPr>
                <w:i/>
                <w:iCs/>
                <w:sz w:val="24"/>
                <w:szCs w:val="24"/>
              </w:rPr>
            </w:pPr>
            <w:r w:rsidRPr="002F1337">
              <w:rPr>
                <w:i/>
                <w:iCs/>
                <w:sz w:val="24"/>
                <w:szCs w:val="24"/>
                <w:lang w:val="ru-RU"/>
              </w:rPr>
              <w:t>1</w:t>
            </w:r>
            <w:r w:rsidRPr="002F1337">
              <w:rPr>
                <w:i/>
                <w:iCs/>
                <w:sz w:val="24"/>
                <w:szCs w:val="24"/>
              </w:rPr>
              <w:t>3</w:t>
            </w:r>
          </w:p>
        </w:tc>
        <w:tc>
          <w:tcPr>
            <w:tcW w:w="7585" w:type="dxa"/>
            <w:shd w:val="clear" w:color="auto" w:fill="auto"/>
          </w:tcPr>
          <w:p w:rsidR="00CC69D5" w:rsidRPr="002F1337" w:rsidRDefault="00CC69D5" w:rsidP="002F1337">
            <w:pPr>
              <w:spacing w:line="276" w:lineRule="auto"/>
              <w:jc w:val="both"/>
              <w:rPr>
                <w:i/>
                <w:iCs/>
                <w:sz w:val="24"/>
                <w:szCs w:val="24"/>
                <w:lang w:val="ru-RU"/>
              </w:rPr>
            </w:pPr>
            <w:proofErr w:type="gramStart"/>
            <w:r w:rsidRPr="002F1337">
              <w:rPr>
                <w:i/>
                <w:iCs/>
                <w:sz w:val="24"/>
                <w:szCs w:val="24"/>
                <w:lang w:val="ru-RU"/>
              </w:rPr>
              <w:t xml:space="preserve">Закрытость/открытость (искренность, критичность </w:t>
            </w:r>
            <w:proofErr w:type="gramEnd"/>
          </w:p>
          <w:p w:rsidR="00CC69D5" w:rsidRPr="002F1337" w:rsidRDefault="00CC69D5" w:rsidP="002F1337">
            <w:pPr>
              <w:spacing w:line="276" w:lineRule="auto"/>
              <w:jc w:val="both"/>
              <w:rPr>
                <w:i/>
                <w:iCs/>
                <w:sz w:val="24"/>
                <w:szCs w:val="24"/>
                <w:lang w:val="ru-RU"/>
              </w:rPr>
            </w:pPr>
            <w:r w:rsidRPr="002F1337">
              <w:rPr>
                <w:i/>
                <w:iCs/>
                <w:sz w:val="24"/>
                <w:szCs w:val="24"/>
                <w:lang w:val="ru-RU"/>
              </w:rPr>
              <w:t>отношения к выполняемой задаче и т.п.)</w:t>
            </w:r>
          </w:p>
        </w:tc>
        <w:tc>
          <w:tcPr>
            <w:tcW w:w="710" w:type="dxa"/>
            <w:shd w:val="clear" w:color="auto" w:fill="auto"/>
          </w:tcPr>
          <w:p w:rsidR="00CC69D5" w:rsidRPr="002F1337" w:rsidRDefault="00CC69D5" w:rsidP="002F1337">
            <w:pPr>
              <w:spacing w:line="276" w:lineRule="auto"/>
              <w:jc w:val="center"/>
              <w:rPr>
                <w:rStyle w:val="71"/>
                <w:rFonts w:eastAsia="Calibri"/>
                <w:i/>
                <w:iCs/>
                <w:sz w:val="24"/>
                <w:szCs w:val="24"/>
              </w:rPr>
            </w:pPr>
            <w:r w:rsidRPr="002F1337">
              <w:rPr>
                <w:rStyle w:val="71"/>
                <w:rFonts w:eastAsia="Calibri"/>
                <w:i/>
                <w:iCs/>
                <w:sz w:val="24"/>
                <w:szCs w:val="24"/>
              </w:rPr>
              <w:t>14</w:t>
            </w:r>
          </w:p>
        </w:tc>
        <w:tc>
          <w:tcPr>
            <w:tcW w:w="1540" w:type="dxa"/>
            <w:shd w:val="clear" w:color="auto" w:fill="auto"/>
          </w:tcPr>
          <w:p w:rsidR="00CC69D5" w:rsidRPr="002F1337" w:rsidRDefault="00CC69D5" w:rsidP="002F1337">
            <w:pPr>
              <w:spacing w:line="276" w:lineRule="auto"/>
              <w:jc w:val="center"/>
              <w:rPr>
                <w:rStyle w:val="71"/>
                <w:rFonts w:eastAsia="Calibri"/>
                <w:sz w:val="24"/>
                <w:szCs w:val="24"/>
              </w:rPr>
            </w:pPr>
            <w:r w:rsidRPr="002F1337">
              <w:rPr>
                <w:sz w:val="24"/>
                <w:szCs w:val="24"/>
                <w:lang w:val="ru-RU"/>
              </w:rPr>
              <w:t>13.4</w:t>
            </w:r>
          </w:p>
        </w:tc>
      </w:tr>
    </w:tbl>
    <w:p w:rsidR="00CC69D5" w:rsidRPr="002F1337" w:rsidRDefault="00CC69D5" w:rsidP="002F1337">
      <w:pPr>
        <w:spacing w:line="276" w:lineRule="auto"/>
        <w:jc w:val="center"/>
        <w:rPr>
          <w:rStyle w:val="71"/>
          <w:rFonts w:eastAsia="Calibri"/>
          <w:sz w:val="24"/>
          <w:szCs w:val="24"/>
        </w:rPr>
      </w:pPr>
    </w:p>
    <w:p w:rsidR="00CC69D5" w:rsidRPr="002F1337" w:rsidRDefault="00CC69D5" w:rsidP="002F1337">
      <w:pPr>
        <w:spacing w:line="276" w:lineRule="auto"/>
        <w:ind w:firstLine="360"/>
        <w:jc w:val="both"/>
        <w:rPr>
          <w:sz w:val="24"/>
          <w:szCs w:val="24"/>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8"/>
      </w:tblGrid>
      <w:tr w:rsidR="00CC69D5" w:rsidRPr="009F7DCC" w:rsidTr="00CC69D5">
        <w:trPr>
          <w:trHeight w:val="416"/>
        </w:trPr>
        <w:tc>
          <w:tcPr>
            <w:tcW w:w="10404" w:type="dxa"/>
            <w:shd w:val="clear" w:color="auto" w:fill="auto"/>
          </w:tcPr>
          <w:p w:rsidR="00CC69D5" w:rsidRPr="002F1337" w:rsidRDefault="00CC69D5" w:rsidP="002F1337">
            <w:pPr>
              <w:widowControl w:val="0"/>
              <w:autoSpaceDE w:val="0"/>
              <w:autoSpaceDN w:val="0"/>
              <w:adjustRightInd w:val="0"/>
              <w:spacing w:line="276" w:lineRule="auto"/>
              <w:jc w:val="both"/>
              <w:rPr>
                <w:bCs/>
                <w:iCs/>
                <w:sz w:val="24"/>
                <w:szCs w:val="24"/>
                <w:lang w:val="ru-RU"/>
              </w:rPr>
            </w:pPr>
            <w:r w:rsidRPr="002F1337">
              <w:rPr>
                <w:iCs/>
                <w:sz w:val="24"/>
                <w:szCs w:val="24"/>
                <w:lang w:val="ru-RU"/>
              </w:rPr>
              <w:t xml:space="preserve">            Особенности проявления </w:t>
            </w:r>
            <w:r w:rsidRPr="002F1337">
              <w:rPr>
                <w:bCs/>
                <w:sz w:val="24"/>
                <w:szCs w:val="24"/>
                <w:lang w:val="ru-RU"/>
              </w:rPr>
              <w:t>свойства поведения</w:t>
            </w:r>
            <w:r w:rsidRPr="002F1337">
              <w:rPr>
                <w:iCs/>
                <w:sz w:val="24"/>
                <w:szCs w:val="24"/>
                <w:lang w:val="ru-RU"/>
              </w:rPr>
              <w:t xml:space="preserve"> приведены в табл. 2.</w:t>
            </w:r>
          </w:p>
          <w:p w:rsidR="00CC69D5" w:rsidRPr="002F1337" w:rsidRDefault="00CC69D5" w:rsidP="002F1337">
            <w:pPr>
              <w:spacing w:line="276" w:lineRule="auto"/>
              <w:ind w:firstLine="708"/>
              <w:jc w:val="both"/>
              <w:rPr>
                <w:sz w:val="24"/>
                <w:szCs w:val="24"/>
                <w:lang w:val="ru-RU"/>
              </w:rPr>
            </w:pPr>
            <w:r w:rsidRPr="002F1337">
              <w:rPr>
                <w:sz w:val="24"/>
                <w:szCs w:val="24"/>
                <w:lang w:val="ru-RU"/>
              </w:rPr>
              <w:t>Оценка по шкалам-свойствам изменяется от 12 до 48</w:t>
            </w:r>
            <w:r w:rsidRPr="002F1337">
              <w:rPr>
                <w:iCs/>
                <w:sz w:val="24"/>
                <w:szCs w:val="24"/>
                <w:lang w:val="ru-RU"/>
              </w:rPr>
              <w:t>:</w:t>
            </w:r>
          </w:p>
          <w:p w:rsidR="00CC69D5" w:rsidRPr="002F1337" w:rsidRDefault="00CC69D5" w:rsidP="002F1337">
            <w:pPr>
              <w:spacing w:line="276" w:lineRule="auto"/>
              <w:ind w:firstLine="720"/>
              <w:jc w:val="both"/>
              <w:rPr>
                <w:iCs/>
                <w:sz w:val="24"/>
                <w:szCs w:val="24"/>
                <w:lang w:val="ru-RU"/>
              </w:rPr>
            </w:pPr>
            <w:r w:rsidRPr="002F1337">
              <w:rPr>
                <w:iCs/>
                <w:sz w:val="24"/>
                <w:szCs w:val="24"/>
                <w:lang w:val="ru-RU"/>
              </w:rPr>
              <w:t xml:space="preserve">- очень высоко выраженные </w:t>
            </w:r>
            <w:r w:rsidRPr="002F1337">
              <w:rPr>
                <w:sz w:val="24"/>
                <w:szCs w:val="24"/>
                <w:lang w:val="ru-RU"/>
              </w:rPr>
              <w:t>свойства</w:t>
            </w:r>
            <w:r w:rsidRPr="002F1337">
              <w:rPr>
                <w:iCs/>
                <w:sz w:val="24"/>
                <w:szCs w:val="24"/>
                <w:lang w:val="ru-RU"/>
              </w:rPr>
              <w:t xml:space="preserve"> проявляются значениями </w:t>
            </w:r>
            <w:r w:rsidRPr="002F1337">
              <w:rPr>
                <w:sz w:val="24"/>
                <w:szCs w:val="24"/>
                <w:lang w:val="ru-RU"/>
              </w:rPr>
              <w:t>от 40 до 48 (включительно)</w:t>
            </w:r>
            <w:r w:rsidRPr="002F1337">
              <w:rPr>
                <w:iCs/>
                <w:sz w:val="24"/>
                <w:szCs w:val="24"/>
                <w:lang w:val="ru-RU"/>
              </w:rPr>
              <w:t>;</w:t>
            </w:r>
          </w:p>
          <w:p w:rsidR="00CC69D5" w:rsidRPr="002F1337" w:rsidRDefault="00CC69D5" w:rsidP="002F1337">
            <w:pPr>
              <w:spacing w:line="276" w:lineRule="auto"/>
              <w:ind w:firstLine="720"/>
              <w:jc w:val="both"/>
              <w:rPr>
                <w:iCs/>
                <w:sz w:val="24"/>
                <w:szCs w:val="24"/>
                <w:lang w:val="ru-RU"/>
              </w:rPr>
            </w:pPr>
            <w:r w:rsidRPr="002F1337">
              <w:rPr>
                <w:iCs/>
                <w:sz w:val="24"/>
                <w:szCs w:val="24"/>
                <w:lang w:val="ru-RU"/>
              </w:rPr>
              <w:t xml:space="preserve">- высоко выраженные </w:t>
            </w:r>
            <w:r w:rsidRPr="002F1337">
              <w:rPr>
                <w:sz w:val="24"/>
                <w:szCs w:val="24"/>
                <w:lang w:val="ru-RU"/>
              </w:rPr>
              <w:t>свойства</w:t>
            </w:r>
            <w:r w:rsidRPr="002F1337">
              <w:rPr>
                <w:iCs/>
                <w:sz w:val="24"/>
                <w:szCs w:val="24"/>
                <w:lang w:val="ru-RU"/>
              </w:rPr>
              <w:t xml:space="preserve"> – </w:t>
            </w:r>
            <w:r w:rsidRPr="002F1337">
              <w:rPr>
                <w:sz w:val="24"/>
                <w:szCs w:val="24"/>
                <w:lang w:val="ru-RU"/>
              </w:rPr>
              <w:t>от 30 до 39 (включительно)</w:t>
            </w:r>
            <w:r w:rsidRPr="002F1337">
              <w:rPr>
                <w:iCs/>
                <w:sz w:val="24"/>
                <w:szCs w:val="24"/>
                <w:lang w:val="ru-RU"/>
              </w:rPr>
              <w:t xml:space="preserve">; </w:t>
            </w:r>
          </w:p>
          <w:p w:rsidR="00CC69D5" w:rsidRPr="002F1337" w:rsidRDefault="00CC69D5" w:rsidP="002F1337">
            <w:pPr>
              <w:spacing w:line="276" w:lineRule="auto"/>
              <w:ind w:firstLine="720"/>
              <w:jc w:val="both"/>
              <w:rPr>
                <w:sz w:val="24"/>
                <w:szCs w:val="24"/>
                <w:lang w:val="ru-RU"/>
              </w:rPr>
            </w:pPr>
            <w:r w:rsidRPr="002F1337">
              <w:rPr>
                <w:iCs/>
                <w:sz w:val="24"/>
                <w:szCs w:val="24"/>
                <w:lang w:val="ru-RU"/>
              </w:rPr>
              <w:t xml:space="preserve">- средне выраженные </w:t>
            </w:r>
            <w:r w:rsidRPr="002F1337">
              <w:rPr>
                <w:sz w:val="24"/>
                <w:szCs w:val="24"/>
                <w:lang w:val="ru-RU"/>
              </w:rPr>
              <w:t>свойства</w:t>
            </w:r>
            <w:r w:rsidRPr="002F1337">
              <w:rPr>
                <w:iCs/>
                <w:sz w:val="24"/>
                <w:szCs w:val="24"/>
                <w:lang w:val="ru-RU"/>
              </w:rPr>
              <w:t xml:space="preserve"> – </w:t>
            </w:r>
            <w:r w:rsidRPr="002F1337">
              <w:rPr>
                <w:sz w:val="24"/>
                <w:szCs w:val="24"/>
                <w:lang w:val="ru-RU"/>
              </w:rPr>
              <w:t>от 21 до 29 (включительно);</w:t>
            </w:r>
          </w:p>
          <w:p w:rsidR="00CC69D5" w:rsidRPr="002F1337" w:rsidRDefault="00CC69D5" w:rsidP="002F1337">
            <w:pPr>
              <w:spacing w:line="276" w:lineRule="auto"/>
              <w:ind w:firstLine="720"/>
              <w:jc w:val="both"/>
              <w:rPr>
                <w:sz w:val="24"/>
                <w:szCs w:val="24"/>
                <w:lang w:val="ru-RU"/>
              </w:rPr>
            </w:pPr>
            <w:r w:rsidRPr="002F1337">
              <w:rPr>
                <w:iCs/>
                <w:sz w:val="24"/>
                <w:szCs w:val="24"/>
                <w:lang w:val="ru-RU"/>
              </w:rPr>
              <w:lastRenderedPageBreak/>
              <w:t xml:space="preserve">- слабо выраженные </w:t>
            </w:r>
            <w:r w:rsidRPr="002F1337">
              <w:rPr>
                <w:sz w:val="24"/>
                <w:szCs w:val="24"/>
                <w:lang w:val="ru-RU"/>
              </w:rPr>
              <w:t>свойства</w:t>
            </w:r>
            <w:r w:rsidRPr="002F1337">
              <w:rPr>
                <w:iCs/>
                <w:sz w:val="24"/>
                <w:szCs w:val="24"/>
                <w:lang w:val="ru-RU"/>
              </w:rPr>
              <w:t xml:space="preserve"> – </w:t>
            </w:r>
            <w:r w:rsidRPr="002F1337">
              <w:rPr>
                <w:sz w:val="24"/>
                <w:szCs w:val="24"/>
                <w:lang w:val="ru-RU"/>
              </w:rPr>
              <w:t>от 12 до 20 (включительно).</w:t>
            </w:r>
          </w:p>
          <w:p w:rsidR="00CC69D5" w:rsidRPr="002F1337" w:rsidRDefault="00CC69D5" w:rsidP="002F1337">
            <w:pPr>
              <w:spacing w:line="276" w:lineRule="auto"/>
              <w:ind w:firstLine="720"/>
              <w:jc w:val="both"/>
              <w:rPr>
                <w:sz w:val="24"/>
                <w:szCs w:val="24"/>
                <w:lang w:val="ru-RU"/>
              </w:rPr>
            </w:pPr>
            <w:r w:rsidRPr="002F1337">
              <w:rPr>
                <w:sz w:val="24"/>
                <w:szCs w:val="24"/>
                <w:lang w:val="ru-RU"/>
              </w:rPr>
              <w:t>Сложившийся ранг свойств важно учитывать в функциональном взаимодействии и командной работе, в контексте совместимости ресурсов свойств как по их совпадению, так и по дополнению ресурсами.</w:t>
            </w:r>
          </w:p>
          <w:p w:rsidR="00CC69D5" w:rsidRPr="002F1337" w:rsidRDefault="00CC69D5" w:rsidP="002F1337">
            <w:pPr>
              <w:spacing w:line="276" w:lineRule="auto"/>
              <w:ind w:firstLine="708"/>
              <w:jc w:val="both"/>
              <w:rPr>
                <w:i/>
                <w:iCs/>
                <w:sz w:val="24"/>
                <w:szCs w:val="24"/>
                <w:lang w:val="ru-RU"/>
              </w:rPr>
            </w:pPr>
            <w:r w:rsidRPr="002F1337">
              <w:rPr>
                <w:i/>
                <w:iCs/>
                <w:sz w:val="24"/>
                <w:szCs w:val="24"/>
                <w:lang w:val="ru-RU"/>
              </w:rPr>
              <w:t>Оценка по шкале 13 изменяется от 12 до 24:</w:t>
            </w:r>
          </w:p>
          <w:p w:rsidR="00CC69D5" w:rsidRPr="002F1337" w:rsidRDefault="00CC69D5" w:rsidP="002F1337">
            <w:pPr>
              <w:spacing w:line="276" w:lineRule="auto"/>
              <w:ind w:firstLine="720"/>
              <w:jc w:val="both"/>
              <w:rPr>
                <w:i/>
                <w:iCs/>
                <w:sz w:val="24"/>
                <w:szCs w:val="24"/>
                <w:lang w:val="ru-RU"/>
              </w:rPr>
            </w:pPr>
            <w:r w:rsidRPr="002F1337">
              <w:rPr>
                <w:i/>
                <w:iCs/>
                <w:sz w:val="24"/>
                <w:szCs w:val="24"/>
                <w:lang w:val="ru-RU"/>
              </w:rPr>
              <w:t>- очень высокая выраженность проявляется значениями от 21 до 24 (включительно);</w:t>
            </w:r>
          </w:p>
          <w:p w:rsidR="00CC69D5" w:rsidRPr="002F1337" w:rsidRDefault="00CC69D5" w:rsidP="002F1337">
            <w:pPr>
              <w:spacing w:line="276" w:lineRule="auto"/>
              <w:ind w:firstLine="720"/>
              <w:jc w:val="both"/>
              <w:rPr>
                <w:i/>
                <w:iCs/>
                <w:sz w:val="24"/>
                <w:szCs w:val="24"/>
                <w:lang w:val="ru-RU"/>
              </w:rPr>
            </w:pPr>
            <w:r w:rsidRPr="002F1337">
              <w:rPr>
                <w:i/>
                <w:iCs/>
                <w:sz w:val="24"/>
                <w:szCs w:val="24"/>
                <w:lang w:val="ru-RU"/>
              </w:rPr>
              <w:t xml:space="preserve">- высокая выраженность – от 18 до 20 (включительно); </w:t>
            </w:r>
          </w:p>
          <w:p w:rsidR="00CC69D5" w:rsidRPr="002F1337" w:rsidRDefault="00CC69D5" w:rsidP="002F1337">
            <w:pPr>
              <w:spacing w:line="276" w:lineRule="auto"/>
              <w:ind w:firstLine="720"/>
              <w:jc w:val="both"/>
              <w:rPr>
                <w:i/>
                <w:iCs/>
                <w:sz w:val="24"/>
                <w:szCs w:val="24"/>
                <w:lang w:val="ru-RU"/>
              </w:rPr>
            </w:pPr>
            <w:r w:rsidRPr="002F1337">
              <w:rPr>
                <w:i/>
                <w:iCs/>
                <w:sz w:val="24"/>
                <w:szCs w:val="24"/>
                <w:lang w:val="ru-RU"/>
              </w:rPr>
              <w:t xml:space="preserve">- средняяя выраженность – от 15 до 17 (включительно); </w:t>
            </w:r>
          </w:p>
          <w:p w:rsidR="00CC69D5" w:rsidRPr="002F1337" w:rsidRDefault="00CC69D5" w:rsidP="002F1337">
            <w:pPr>
              <w:spacing w:line="276" w:lineRule="auto"/>
              <w:ind w:firstLine="720"/>
              <w:jc w:val="both"/>
              <w:rPr>
                <w:i/>
                <w:iCs/>
                <w:sz w:val="24"/>
                <w:szCs w:val="24"/>
                <w:lang w:val="ru-RU"/>
              </w:rPr>
            </w:pPr>
            <w:r w:rsidRPr="002F1337">
              <w:rPr>
                <w:i/>
                <w:iCs/>
                <w:sz w:val="24"/>
                <w:szCs w:val="24"/>
                <w:lang w:val="ru-RU"/>
              </w:rPr>
              <w:t>- низкая выраженность – от 12 до 14 (включительно).</w:t>
            </w:r>
          </w:p>
          <w:p w:rsidR="00CC69D5" w:rsidRPr="002F1337" w:rsidRDefault="00CC69D5" w:rsidP="002F1337">
            <w:pPr>
              <w:widowControl w:val="0"/>
              <w:autoSpaceDE w:val="0"/>
              <w:autoSpaceDN w:val="0"/>
              <w:adjustRightInd w:val="0"/>
              <w:spacing w:line="276" w:lineRule="auto"/>
              <w:ind w:firstLine="708"/>
              <w:jc w:val="both"/>
              <w:rPr>
                <w:bCs/>
                <w:sz w:val="24"/>
                <w:szCs w:val="24"/>
                <w:lang w:val="ru-RU"/>
              </w:rPr>
            </w:pPr>
            <w:r w:rsidRPr="002F1337">
              <w:rPr>
                <w:i/>
                <w:iCs/>
                <w:sz w:val="24"/>
                <w:szCs w:val="24"/>
                <w:lang w:val="ru-RU"/>
              </w:rPr>
              <w:t>Выраженность данной шкалы важно также учитывать в функциональном взаимодействии и командной работе.</w:t>
            </w:r>
          </w:p>
        </w:tc>
      </w:tr>
    </w:tbl>
    <w:p w:rsidR="00CC69D5" w:rsidRPr="002F1337" w:rsidRDefault="00CC69D5" w:rsidP="002F1337">
      <w:pPr>
        <w:spacing w:line="276" w:lineRule="auto"/>
        <w:ind w:firstLine="720"/>
        <w:jc w:val="both"/>
        <w:rPr>
          <w:sz w:val="24"/>
          <w:szCs w:val="24"/>
          <w:lang w:val="ru-RU"/>
        </w:rPr>
      </w:pPr>
    </w:p>
    <w:p w:rsidR="00CC69D5" w:rsidRPr="002F1337" w:rsidRDefault="00CC69D5" w:rsidP="002F1337">
      <w:pPr>
        <w:spacing w:line="276" w:lineRule="auto"/>
        <w:ind w:firstLine="720"/>
        <w:jc w:val="both"/>
        <w:rPr>
          <w:sz w:val="24"/>
          <w:szCs w:val="24"/>
          <w:lang w:val="ru-RU"/>
        </w:rPr>
      </w:pPr>
    </w:p>
    <w:p w:rsidR="00CC69D5" w:rsidRPr="002F1337" w:rsidRDefault="00CC69D5" w:rsidP="002F1337">
      <w:pPr>
        <w:spacing w:line="276" w:lineRule="auto"/>
        <w:jc w:val="center"/>
        <w:rPr>
          <w:sz w:val="24"/>
          <w:szCs w:val="24"/>
          <w:lang w:val="ru-RU"/>
        </w:rPr>
      </w:pPr>
      <w:r w:rsidRPr="002F1337">
        <w:rPr>
          <w:b/>
          <w:sz w:val="24"/>
          <w:szCs w:val="24"/>
          <w:lang w:val="ru-RU"/>
        </w:rPr>
        <w:t>3.</w:t>
      </w:r>
      <w:r w:rsidRPr="002F1337">
        <w:rPr>
          <w:bCs/>
          <w:sz w:val="24"/>
          <w:szCs w:val="24"/>
          <w:lang w:val="ru-RU"/>
        </w:rPr>
        <w:t xml:space="preserve"> </w:t>
      </w:r>
      <w:r w:rsidRPr="002F1337">
        <w:rPr>
          <w:b/>
          <w:bCs/>
          <w:color w:val="000000"/>
          <w:sz w:val="24"/>
          <w:szCs w:val="24"/>
          <w:lang w:val="ru-RU"/>
        </w:rPr>
        <w:t xml:space="preserve">КОММЕНТАРИЙ </w:t>
      </w:r>
      <w:r w:rsidRPr="002F1337">
        <w:rPr>
          <w:b/>
          <w:sz w:val="24"/>
          <w:szCs w:val="24"/>
          <w:lang w:val="ru-RU"/>
        </w:rPr>
        <w:t>ИНДИВИДУАЛЬНЫХ СВОЙСТВ ПОВЕДЕНИЯ</w:t>
      </w:r>
    </w:p>
    <w:p w:rsidR="00CC69D5" w:rsidRPr="002F1337" w:rsidRDefault="00CC69D5" w:rsidP="002F1337">
      <w:pPr>
        <w:spacing w:line="276" w:lineRule="auto"/>
        <w:ind w:left="720"/>
        <w:jc w:val="right"/>
        <w:rPr>
          <w:sz w:val="24"/>
          <w:szCs w:val="24"/>
          <w:lang w:val="ru-RU"/>
        </w:rPr>
      </w:pPr>
    </w:p>
    <w:p w:rsidR="00CC69D5" w:rsidRPr="002F1337" w:rsidRDefault="00CC69D5" w:rsidP="002F1337">
      <w:pPr>
        <w:spacing w:line="276" w:lineRule="auto"/>
        <w:ind w:left="720"/>
        <w:jc w:val="right"/>
        <w:rPr>
          <w:sz w:val="24"/>
          <w:szCs w:val="24"/>
          <w:lang w:val="ru-RU"/>
        </w:rPr>
      </w:pPr>
      <w:r w:rsidRPr="002F1337">
        <w:rPr>
          <w:sz w:val="24"/>
          <w:szCs w:val="24"/>
          <w:lang w:val="ru-RU"/>
        </w:rPr>
        <w:t>Таблица 2</w:t>
      </w:r>
    </w:p>
    <w:p w:rsidR="00CC69D5" w:rsidRPr="002F1337" w:rsidRDefault="00CC69D5" w:rsidP="002F1337">
      <w:pPr>
        <w:spacing w:line="276" w:lineRule="auto"/>
        <w:ind w:left="720"/>
        <w:jc w:val="right"/>
        <w:rPr>
          <w:sz w:val="24"/>
          <w:szCs w:val="24"/>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9"/>
        <w:gridCol w:w="6569"/>
      </w:tblGrid>
      <w:tr w:rsidR="00CC69D5" w:rsidRPr="009F7DCC" w:rsidTr="00CC69D5">
        <w:trPr>
          <w:trHeight w:val="145"/>
        </w:trPr>
        <w:tc>
          <w:tcPr>
            <w:tcW w:w="1460" w:type="dxa"/>
          </w:tcPr>
          <w:p w:rsidR="00CC69D5" w:rsidRPr="002F1337" w:rsidRDefault="00CC69D5" w:rsidP="002F1337">
            <w:pPr>
              <w:spacing w:line="276" w:lineRule="auto"/>
              <w:jc w:val="center"/>
              <w:rPr>
                <w:b/>
                <w:sz w:val="24"/>
                <w:szCs w:val="24"/>
                <w:lang w:val="ru-RU"/>
              </w:rPr>
            </w:pPr>
          </w:p>
          <w:p w:rsidR="00CC69D5" w:rsidRPr="002F1337" w:rsidRDefault="00CC69D5" w:rsidP="002F1337">
            <w:pPr>
              <w:spacing w:line="276" w:lineRule="auto"/>
              <w:jc w:val="center"/>
              <w:rPr>
                <w:b/>
                <w:sz w:val="24"/>
                <w:szCs w:val="24"/>
                <w:lang w:val="ru-RU"/>
              </w:rPr>
            </w:pPr>
            <w:r w:rsidRPr="002F1337">
              <w:rPr>
                <w:b/>
                <w:sz w:val="24"/>
                <w:szCs w:val="24"/>
                <w:lang w:val="ru-RU"/>
              </w:rPr>
              <w:t>№ п/п</w:t>
            </w:r>
          </w:p>
        </w:tc>
        <w:tc>
          <w:tcPr>
            <w:tcW w:w="8907" w:type="dxa"/>
          </w:tcPr>
          <w:p w:rsidR="00CC69D5" w:rsidRPr="002F1337" w:rsidRDefault="00CC69D5" w:rsidP="002F1337">
            <w:pPr>
              <w:spacing w:before="100" w:beforeAutospacing="1" w:after="100" w:afterAutospacing="1" w:line="276" w:lineRule="auto"/>
              <w:jc w:val="center"/>
              <w:rPr>
                <w:b/>
                <w:sz w:val="24"/>
                <w:szCs w:val="24"/>
                <w:lang w:val="ru-RU"/>
              </w:rPr>
            </w:pPr>
          </w:p>
          <w:p w:rsidR="00CC69D5" w:rsidRPr="002F1337" w:rsidRDefault="00CC69D5" w:rsidP="002F1337">
            <w:pPr>
              <w:spacing w:before="100" w:beforeAutospacing="1" w:after="100" w:afterAutospacing="1" w:line="276" w:lineRule="auto"/>
              <w:jc w:val="center"/>
              <w:rPr>
                <w:b/>
                <w:sz w:val="24"/>
                <w:szCs w:val="24"/>
                <w:lang w:val="ru-RU"/>
              </w:rPr>
            </w:pPr>
            <w:r w:rsidRPr="002F1337">
              <w:rPr>
                <w:b/>
                <w:sz w:val="24"/>
                <w:szCs w:val="24"/>
                <w:lang w:val="ru-RU"/>
              </w:rPr>
              <w:t xml:space="preserve">Индивидуальные свойства </w:t>
            </w:r>
            <w:r w:rsidR="002F1337">
              <w:rPr>
                <w:b/>
                <w:sz w:val="24"/>
                <w:szCs w:val="24"/>
                <w:lang w:val="ru-RU"/>
              </w:rPr>
              <w:t xml:space="preserve">                                            </w:t>
            </w:r>
            <w:r w:rsidRPr="002F1337">
              <w:rPr>
                <w:b/>
                <w:sz w:val="24"/>
                <w:szCs w:val="24"/>
                <w:lang w:val="ru-RU"/>
              </w:rPr>
              <w:t>поведения и особенности их проявления</w:t>
            </w:r>
          </w:p>
          <w:p w:rsidR="00CC69D5" w:rsidRPr="002F1337" w:rsidRDefault="00CC69D5" w:rsidP="002F1337">
            <w:pPr>
              <w:spacing w:before="100" w:beforeAutospacing="1" w:after="100" w:afterAutospacing="1" w:line="276" w:lineRule="auto"/>
              <w:jc w:val="center"/>
              <w:rPr>
                <w:b/>
                <w:sz w:val="24"/>
                <w:szCs w:val="24"/>
                <w:lang w:val="ru-RU"/>
              </w:rPr>
            </w:pPr>
          </w:p>
        </w:tc>
      </w:tr>
      <w:tr w:rsidR="00CC69D5" w:rsidRPr="009F7DCC" w:rsidTr="00CC69D5">
        <w:trPr>
          <w:trHeight w:val="145"/>
        </w:trPr>
        <w:tc>
          <w:tcPr>
            <w:tcW w:w="10367" w:type="dxa"/>
            <w:gridSpan w:val="2"/>
          </w:tcPr>
          <w:p w:rsidR="002F1337" w:rsidRDefault="00CC69D5" w:rsidP="002F1337">
            <w:pPr>
              <w:spacing w:line="276" w:lineRule="auto"/>
              <w:ind w:left="360"/>
              <w:jc w:val="center"/>
              <w:rPr>
                <w:b/>
                <w:bCs/>
                <w:sz w:val="24"/>
                <w:szCs w:val="24"/>
                <w:lang w:val="ru-RU"/>
              </w:rPr>
            </w:pPr>
            <w:r w:rsidRPr="002F1337">
              <w:rPr>
                <w:b/>
                <w:bCs/>
                <w:sz w:val="24"/>
                <w:szCs w:val="24"/>
              </w:rPr>
              <w:t>I</w:t>
            </w:r>
            <w:r w:rsidRPr="002F1337">
              <w:rPr>
                <w:b/>
                <w:bCs/>
                <w:sz w:val="24"/>
                <w:szCs w:val="24"/>
                <w:lang w:val="ru-RU"/>
              </w:rPr>
              <w:t xml:space="preserve">. Особенности проявления </w:t>
            </w:r>
          </w:p>
          <w:p w:rsidR="00CC69D5" w:rsidRPr="002F1337" w:rsidRDefault="00CC69D5" w:rsidP="002F1337">
            <w:pPr>
              <w:spacing w:line="276" w:lineRule="auto"/>
              <w:ind w:left="360"/>
              <w:jc w:val="center"/>
              <w:rPr>
                <w:b/>
                <w:bCs/>
                <w:sz w:val="24"/>
                <w:szCs w:val="24"/>
                <w:lang w:val="ru-RU"/>
              </w:rPr>
            </w:pPr>
            <w:r w:rsidRPr="002F1337">
              <w:rPr>
                <w:b/>
                <w:bCs/>
                <w:sz w:val="24"/>
                <w:szCs w:val="24"/>
                <w:lang w:val="ru-RU"/>
              </w:rPr>
              <w:t>свойств поведения в</w:t>
            </w:r>
            <w:r w:rsidRPr="002F1337">
              <w:rPr>
                <w:b/>
                <w:bCs/>
                <w:color w:val="000000"/>
                <w:sz w:val="24"/>
                <w:szCs w:val="24"/>
                <w:lang w:val="ru-RU"/>
              </w:rPr>
              <w:t xml:space="preserve"> психомоторной сфере</w:t>
            </w:r>
          </w:p>
        </w:tc>
      </w:tr>
      <w:tr w:rsidR="00CC69D5" w:rsidRPr="009F7DCC"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rPr>
              <w:t>1</w:t>
            </w:r>
            <w:r w:rsidRPr="002F1337">
              <w:rPr>
                <w:sz w:val="24"/>
                <w:szCs w:val="24"/>
                <w:lang w:val="ru-RU"/>
              </w:rPr>
              <w:t>.1</w:t>
            </w:r>
          </w:p>
        </w:tc>
        <w:tc>
          <w:tcPr>
            <w:tcW w:w="8907" w:type="dxa"/>
          </w:tcPr>
          <w:p w:rsidR="00CC69D5" w:rsidRPr="002F1337" w:rsidRDefault="00CC69D5" w:rsidP="002F1337">
            <w:pPr>
              <w:spacing w:line="276" w:lineRule="auto"/>
              <w:jc w:val="both"/>
              <w:rPr>
                <w:i/>
                <w:color w:val="000000"/>
                <w:sz w:val="24"/>
                <w:szCs w:val="24"/>
                <w:lang w:val="ru-RU"/>
              </w:rPr>
            </w:pPr>
            <w:proofErr w:type="gramStart"/>
            <w:r w:rsidRPr="002F1337">
              <w:rPr>
                <w:sz w:val="24"/>
                <w:szCs w:val="24"/>
                <w:lang w:val="ru-RU"/>
              </w:rPr>
              <w:t>Спонтанно высокая (от 40 до 48 баллов) вовлеченность в</w:t>
            </w:r>
            <w:r w:rsidRPr="002F1337">
              <w:rPr>
                <w:bCs/>
                <w:color w:val="000000"/>
                <w:sz w:val="24"/>
                <w:szCs w:val="24"/>
                <w:lang w:val="ru-RU"/>
              </w:rPr>
              <w:t xml:space="preserve"> </w:t>
            </w:r>
            <w:r w:rsidRPr="002F1337">
              <w:rPr>
                <w:bCs/>
                <w:color w:val="000000"/>
                <w:sz w:val="24"/>
                <w:szCs w:val="24"/>
                <w:lang w:val="ru-RU"/>
              </w:rPr>
              <w:lastRenderedPageBreak/>
              <w:t xml:space="preserve">психомоторную сферу, </w:t>
            </w:r>
            <w:r w:rsidRPr="002F1337">
              <w:rPr>
                <w:bCs/>
                <w:i/>
                <w:color w:val="000000"/>
                <w:sz w:val="24"/>
                <w:szCs w:val="24"/>
                <w:lang w:val="ru-RU"/>
              </w:rPr>
              <w:t>которой</w:t>
            </w:r>
            <w:r w:rsidRPr="002F1337">
              <w:rPr>
                <w:i/>
                <w:sz w:val="24"/>
                <w:szCs w:val="24"/>
                <w:lang w:val="ru-RU"/>
              </w:rPr>
              <w:t xml:space="preserve"> </w:t>
            </w:r>
            <w:r w:rsidRPr="002F1337">
              <w:rPr>
                <w:i/>
                <w:color w:val="000000"/>
                <w:sz w:val="24"/>
                <w:szCs w:val="24"/>
                <w:lang w:val="ru-RU"/>
              </w:rPr>
              <w:t xml:space="preserve">свойственны: высокая потребность в движении, «широкая» сфера </w:t>
            </w:r>
            <w:r w:rsidRPr="002F1337">
              <w:rPr>
                <w:bCs/>
                <w:i/>
                <w:color w:val="000000"/>
                <w:sz w:val="24"/>
                <w:szCs w:val="24"/>
                <w:lang w:val="ru-RU"/>
              </w:rPr>
              <w:t>психомоторной</w:t>
            </w:r>
            <w:r w:rsidRPr="002F1337">
              <w:rPr>
                <w:i/>
                <w:color w:val="000000"/>
                <w:sz w:val="24"/>
                <w:szCs w:val="24"/>
                <w:lang w:val="ru-RU"/>
              </w:rPr>
              <w:t xml:space="preserve"> активности, жажда психомоторной деятельности, постоянное стремление к физическим нагрузкам, избыток физических сил, высокая мышечная работоспособность.</w:t>
            </w:r>
            <w:proofErr w:type="gramEnd"/>
          </w:p>
        </w:tc>
      </w:tr>
      <w:tr w:rsidR="00CC69D5" w:rsidRPr="009F7DCC"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rPr>
              <w:lastRenderedPageBreak/>
              <w:t>1</w:t>
            </w:r>
            <w:r w:rsidRPr="002F1337">
              <w:rPr>
                <w:sz w:val="24"/>
                <w:szCs w:val="24"/>
                <w:lang w:val="ru-RU"/>
              </w:rPr>
              <w:t>.2</w:t>
            </w:r>
          </w:p>
        </w:tc>
        <w:tc>
          <w:tcPr>
            <w:tcW w:w="8907" w:type="dxa"/>
          </w:tcPr>
          <w:p w:rsidR="00CC69D5" w:rsidRPr="002F1337" w:rsidRDefault="00CC69D5" w:rsidP="002F1337">
            <w:pPr>
              <w:spacing w:line="276" w:lineRule="auto"/>
              <w:jc w:val="both"/>
              <w:rPr>
                <w:i/>
                <w:color w:val="000000"/>
                <w:sz w:val="24"/>
                <w:szCs w:val="24"/>
                <w:lang w:val="ru-RU"/>
              </w:rPr>
            </w:pPr>
            <w:proofErr w:type="gramStart"/>
            <w:r w:rsidRPr="002F1337">
              <w:rPr>
                <w:sz w:val="24"/>
                <w:szCs w:val="24"/>
                <w:lang w:val="ru-RU"/>
              </w:rPr>
              <w:t>Высокая (от 30 до 39 баллов) вовлеченность в</w:t>
            </w:r>
            <w:r w:rsidRPr="002F1337">
              <w:rPr>
                <w:bCs/>
                <w:color w:val="000000"/>
                <w:sz w:val="24"/>
                <w:szCs w:val="24"/>
                <w:lang w:val="ru-RU"/>
              </w:rPr>
              <w:t xml:space="preserve"> психомоторную сферу, </w:t>
            </w:r>
            <w:r w:rsidRPr="002F1337">
              <w:rPr>
                <w:bCs/>
                <w:i/>
                <w:color w:val="000000"/>
                <w:sz w:val="24"/>
                <w:szCs w:val="24"/>
                <w:lang w:val="ru-RU"/>
              </w:rPr>
              <w:t>которой</w:t>
            </w:r>
            <w:r w:rsidRPr="002F1337">
              <w:rPr>
                <w:i/>
                <w:sz w:val="24"/>
                <w:szCs w:val="24"/>
                <w:lang w:val="ru-RU"/>
              </w:rPr>
              <w:t xml:space="preserve"> </w:t>
            </w:r>
            <w:r w:rsidRPr="002F1337">
              <w:rPr>
                <w:i/>
                <w:color w:val="000000"/>
                <w:sz w:val="24"/>
                <w:szCs w:val="24"/>
                <w:lang w:val="ru-RU"/>
              </w:rPr>
              <w:t xml:space="preserve">свойственны: высокая потребность в движении, «широкая» сфера </w:t>
            </w:r>
            <w:r w:rsidRPr="002F1337">
              <w:rPr>
                <w:bCs/>
                <w:i/>
                <w:color w:val="000000"/>
                <w:sz w:val="24"/>
                <w:szCs w:val="24"/>
                <w:lang w:val="ru-RU"/>
              </w:rPr>
              <w:t>психомоторной</w:t>
            </w:r>
            <w:r w:rsidRPr="002F1337">
              <w:rPr>
                <w:i/>
                <w:color w:val="000000"/>
                <w:sz w:val="24"/>
                <w:szCs w:val="24"/>
                <w:lang w:val="ru-RU"/>
              </w:rPr>
              <w:t xml:space="preserve"> активности, жажда психомоторной деятельности, постоянное стремление к физическому труду, избыток физических сил, высокая мышечная работоспособность.</w:t>
            </w:r>
            <w:proofErr w:type="gramEnd"/>
          </w:p>
        </w:tc>
      </w:tr>
      <w:tr w:rsidR="00CC69D5" w:rsidRPr="009F7DCC"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rPr>
              <w:t>1</w:t>
            </w:r>
            <w:r w:rsidRPr="002F1337">
              <w:rPr>
                <w:sz w:val="24"/>
                <w:szCs w:val="24"/>
                <w:lang w:val="ru-RU"/>
              </w:rPr>
              <w:t>.3</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Средняя (от 21 до 30 баллов) вовлеченность в</w:t>
            </w:r>
            <w:r w:rsidRPr="002F1337">
              <w:rPr>
                <w:bCs/>
                <w:color w:val="000000"/>
                <w:sz w:val="24"/>
                <w:szCs w:val="24"/>
                <w:lang w:val="ru-RU"/>
              </w:rPr>
              <w:t xml:space="preserve"> психомоторную сферу, </w:t>
            </w:r>
            <w:r w:rsidRPr="002F1337">
              <w:rPr>
                <w:bCs/>
                <w:i/>
                <w:color w:val="000000"/>
                <w:sz w:val="24"/>
                <w:szCs w:val="24"/>
                <w:lang w:val="ru-RU"/>
              </w:rPr>
              <w:t>которой</w:t>
            </w:r>
            <w:r w:rsidRPr="002F1337">
              <w:rPr>
                <w:i/>
                <w:sz w:val="24"/>
                <w:szCs w:val="24"/>
                <w:lang w:val="ru-RU"/>
              </w:rPr>
              <w:t xml:space="preserve"> </w:t>
            </w:r>
            <w:r w:rsidRPr="002F1337">
              <w:rPr>
                <w:i/>
                <w:color w:val="000000"/>
                <w:sz w:val="24"/>
                <w:szCs w:val="24"/>
                <w:lang w:val="ru-RU"/>
              </w:rPr>
              <w:t>свойственны: нормальный мышечный тонус, обычная двигательная активность, средневыраженное стремление к физическому напряжению, средняя мышечная работоспособность.</w:t>
            </w:r>
          </w:p>
        </w:tc>
      </w:tr>
      <w:tr w:rsidR="00CC69D5" w:rsidRPr="009F7DCC"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rPr>
              <w:t>1</w:t>
            </w:r>
            <w:r w:rsidRPr="002F1337">
              <w:rPr>
                <w:sz w:val="24"/>
                <w:szCs w:val="24"/>
                <w:lang w:val="ru-RU"/>
              </w:rPr>
              <w:t>.4</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Низкая (от 12 до 20 баллов) вовлеченность в</w:t>
            </w:r>
            <w:r w:rsidRPr="002F1337">
              <w:rPr>
                <w:bCs/>
                <w:color w:val="000000"/>
                <w:sz w:val="24"/>
                <w:szCs w:val="24"/>
                <w:lang w:val="ru-RU"/>
              </w:rPr>
              <w:t xml:space="preserve"> психомоторную сферу, </w:t>
            </w:r>
            <w:r w:rsidRPr="002F1337">
              <w:rPr>
                <w:bCs/>
                <w:i/>
                <w:color w:val="000000"/>
                <w:sz w:val="24"/>
                <w:szCs w:val="24"/>
                <w:lang w:val="ru-RU"/>
              </w:rPr>
              <w:t>которой</w:t>
            </w:r>
            <w:r w:rsidRPr="002F1337">
              <w:rPr>
                <w:i/>
                <w:sz w:val="24"/>
                <w:szCs w:val="24"/>
                <w:lang w:val="ru-RU"/>
              </w:rPr>
              <w:t xml:space="preserve"> </w:t>
            </w:r>
            <w:r w:rsidRPr="002F1337">
              <w:rPr>
                <w:i/>
                <w:color w:val="000000"/>
                <w:sz w:val="24"/>
                <w:szCs w:val="24"/>
                <w:lang w:val="ru-RU"/>
              </w:rPr>
              <w:t xml:space="preserve">свойственны: «узкая» сфера </w:t>
            </w:r>
            <w:r w:rsidRPr="002F1337">
              <w:rPr>
                <w:bCs/>
                <w:i/>
                <w:color w:val="000000"/>
                <w:sz w:val="24"/>
                <w:szCs w:val="24"/>
                <w:lang w:val="ru-RU"/>
              </w:rPr>
              <w:t>психомоторной</w:t>
            </w:r>
            <w:r w:rsidRPr="002F1337">
              <w:rPr>
                <w:i/>
                <w:color w:val="000000"/>
                <w:sz w:val="24"/>
                <w:szCs w:val="24"/>
                <w:lang w:val="ru-RU"/>
              </w:rPr>
              <w:t xml:space="preserve"> активности, низкий мышечный тонус, нежелание физического напряжения, низкая вовлеченность в процесс деятельности, избегание физической работы, двигательная пассивность.</w:t>
            </w:r>
          </w:p>
        </w:tc>
      </w:tr>
      <w:tr w:rsidR="00CC69D5" w:rsidRPr="009F7DCC"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2.1</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Спонтанно высокая (от 40 до 48 баллов) пластичность в</w:t>
            </w:r>
            <w:r w:rsidRPr="002F1337">
              <w:rPr>
                <w:bCs/>
                <w:color w:val="000000"/>
                <w:sz w:val="24"/>
                <w:szCs w:val="24"/>
                <w:lang w:val="ru-RU"/>
              </w:rPr>
              <w:t xml:space="preserve"> психомоторной сфере, </w:t>
            </w:r>
            <w:r w:rsidRPr="002F1337">
              <w:rPr>
                <w:bCs/>
                <w:i/>
                <w:color w:val="000000"/>
                <w:sz w:val="24"/>
                <w:szCs w:val="24"/>
                <w:lang w:val="ru-RU"/>
              </w:rPr>
              <w:t>которой</w:t>
            </w:r>
            <w:r w:rsidRPr="002F1337">
              <w:rPr>
                <w:i/>
                <w:sz w:val="24"/>
                <w:szCs w:val="24"/>
                <w:lang w:val="ru-RU"/>
              </w:rPr>
              <w:t xml:space="preserve"> </w:t>
            </w:r>
            <w:r w:rsidRPr="002F1337">
              <w:rPr>
                <w:i/>
                <w:color w:val="000000"/>
                <w:sz w:val="24"/>
                <w:szCs w:val="24"/>
                <w:lang w:val="ru-RU"/>
              </w:rPr>
              <w:t>свойственны: высокая гибкость переключения с одних форм двигательной активности на другие, высокое стремление к разнообразным способам физической деятельности, плавность движений.</w:t>
            </w:r>
          </w:p>
        </w:tc>
      </w:tr>
      <w:tr w:rsidR="00CC69D5" w:rsidRPr="009F7DCC"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2.2</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Высокая (от 30 до 39 баллов) пластичность в</w:t>
            </w:r>
            <w:r w:rsidRPr="002F1337">
              <w:rPr>
                <w:bCs/>
                <w:color w:val="000000"/>
                <w:sz w:val="24"/>
                <w:szCs w:val="24"/>
                <w:lang w:val="ru-RU"/>
              </w:rPr>
              <w:t xml:space="preserve"> психомоторной сфере, </w:t>
            </w:r>
            <w:r w:rsidRPr="002F1337">
              <w:rPr>
                <w:bCs/>
                <w:i/>
                <w:color w:val="000000"/>
                <w:sz w:val="24"/>
                <w:szCs w:val="24"/>
                <w:lang w:val="ru-RU"/>
              </w:rPr>
              <w:t>которой</w:t>
            </w:r>
            <w:r w:rsidRPr="002F1337">
              <w:rPr>
                <w:i/>
                <w:sz w:val="24"/>
                <w:szCs w:val="24"/>
                <w:lang w:val="ru-RU"/>
              </w:rPr>
              <w:t xml:space="preserve"> </w:t>
            </w:r>
            <w:r w:rsidRPr="002F1337">
              <w:rPr>
                <w:i/>
                <w:color w:val="000000"/>
                <w:sz w:val="24"/>
                <w:szCs w:val="24"/>
                <w:lang w:val="ru-RU"/>
              </w:rPr>
              <w:t xml:space="preserve">свойственны: высокая гибкость </w:t>
            </w:r>
            <w:r w:rsidRPr="002F1337">
              <w:rPr>
                <w:i/>
                <w:color w:val="000000"/>
                <w:sz w:val="24"/>
                <w:szCs w:val="24"/>
                <w:lang w:val="ru-RU"/>
              </w:rPr>
              <w:lastRenderedPageBreak/>
              <w:t>переключения с одних форм двигательной активности на другие, высокое стремление к разнообразным способам физической деятельности, плавность движений.</w:t>
            </w:r>
          </w:p>
        </w:tc>
      </w:tr>
      <w:tr w:rsidR="00CC69D5" w:rsidRPr="009F7DCC"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lastRenderedPageBreak/>
              <w:t>2.3</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Средняя (от 21 до 30 баллов) пластичность в</w:t>
            </w:r>
            <w:r w:rsidRPr="002F1337">
              <w:rPr>
                <w:bCs/>
                <w:color w:val="000000"/>
                <w:sz w:val="24"/>
                <w:szCs w:val="24"/>
                <w:lang w:val="ru-RU"/>
              </w:rPr>
              <w:t xml:space="preserve"> психомоторной сфере, </w:t>
            </w:r>
            <w:r w:rsidRPr="002F1337">
              <w:rPr>
                <w:bCs/>
                <w:i/>
                <w:color w:val="000000"/>
                <w:sz w:val="24"/>
                <w:szCs w:val="24"/>
                <w:lang w:val="ru-RU"/>
              </w:rPr>
              <w:t>которой</w:t>
            </w:r>
            <w:r w:rsidRPr="002F1337">
              <w:rPr>
                <w:i/>
                <w:color w:val="000000"/>
                <w:sz w:val="24"/>
                <w:szCs w:val="24"/>
                <w:lang w:val="ru-RU"/>
              </w:rPr>
              <w:t xml:space="preserve"> свойственны: типичная для человека гибкость при переключении с одной физической работы на другую, средневыраженная склонность к разнообразным формам двигательной активности и различным видам ручного труда.</w:t>
            </w:r>
          </w:p>
        </w:tc>
      </w:tr>
      <w:tr w:rsidR="00CC69D5" w:rsidRPr="009F7DCC"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2.4</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Низкая (от 12 до 20 баллов) пластичность в</w:t>
            </w:r>
            <w:r w:rsidRPr="002F1337">
              <w:rPr>
                <w:bCs/>
                <w:color w:val="000000"/>
                <w:sz w:val="24"/>
                <w:szCs w:val="24"/>
                <w:lang w:val="ru-RU"/>
              </w:rPr>
              <w:t xml:space="preserve"> психомоторной сфере, </w:t>
            </w:r>
            <w:r w:rsidRPr="002F1337">
              <w:rPr>
                <w:bCs/>
                <w:i/>
                <w:color w:val="000000"/>
                <w:sz w:val="24"/>
                <w:szCs w:val="24"/>
                <w:lang w:val="ru-RU"/>
              </w:rPr>
              <w:t>которой</w:t>
            </w:r>
            <w:r w:rsidRPr="002F1337">
              <w:rPr>
                <w:i/>
                <w:color w:val="000000"/>
                <w:sz w:val="24"/>
                <w:szCs w:val="24"/>
                <w:lang w:val="ru-RU"/>
              </w:rPr>
              <w:t xml:space="preserve"> свойственны: повышенная склонность к монотонной физической работе, избегание разнообразных форм ручного труда, стремление к шаблонным способам физической деятельности, вязкость движений.</w:t>
            </w:r>
          </w:p>
        </w:tc>
      </w:tr>
      <w:tr w:rsidR="00CC69D5" w:rsidRPr="009F7DCC"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3.1</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Спонтанно высокий (от 40 до 48 баллов) темп в</w:t>
            </w:r>
            <w:r w:rsidRPr="002F1337">
              <w:rPr>
                <w:bCs/>
                <w:color w:val="000000"/>
                <w:sz w:val="24"/>
                <w:szCs w:val="24"/>
                <w:lang w:val="ru-RU"/>
              </w:rPr>
              <w:t xml:space="preserve"> психомоторной сфере</w:t>
            </w:r>
            <w:r w:rsidRPr="002F1337">
              <w:rPr>
                <w:sz w:val="24"/>
                <w:szCs w:val="24"/>
                <w:lang w:val="ru-RU"/>
              </w:rPr>
              <w:t xml:space="preserve"> </w:t>
            </w:r>
            <w:r w:rsidRPr="002F1337">
              <w:rPr>
                <w:i/>
                <w:sz w:val="24"/>
                <w:szCs w:val="24"/>
                <w:lang w:val="ru-RU"/>
              </w:rPr>
              <w:t xml:space="preserve">которому </w:t>
            </w:r>
            <w:r w:rsidRPr="002F1337">
              <w:rPr>
                <w:i/>
                <w:color w:val="000000"/>
                <w:sz w:val="24"/>
                <w:szCs w:val="24"/>
                <w:lang w:val="ru-RU"/>
              </w:rPr>
              <w:t xml:space="preserve">свойственны: высокий темп </w:t>
            </w:r>
            <w:r w:rsidRPr="002F1337">
              <w:rPr>
                <w:bCs/>
                <w:i/>
                <w:color w:val="000000"/>
                <w:sz w:val="24"/>
                <w:szCs w:val="24"/>
                <w:lang w:val="ru-RU"/>
              </w:rPr>
              <w:t>психомоторного поведения,</w:t>
            </w:r>
            <w:r w:rsidRPr="002F1337">
              <w:rPr>
                <w:i/>
                <w:color w:val="000000"/>
                <w:sz w:val="24"/>
                <w:szCs w:val="24"/>
                <w:lang w:val="ru-RU"/>
              </w:rPr>
              <w:t xml:space="preserve"> высокая скорость в различных видах двигательной активности.</w:t>
            </w:r>
          </w:p>
        </w:tc>
      </w:tr>
      <w:tr w:rsidR="00CC69D5" w:rsidRPr="009F7DCC"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3.2.</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Высокий (от 30 до 39 баллов) темп в</w:t>
            </w:r>
            <w:r w:rsidRPr="002F1337">
              <w:rPr>
                <w:bCs/>
                <w:color w:val="000000"/>
                <w:sz w:val="24"/>
                <w:szCs w:val="24"/>
                <w:lang w:val="ru-RU"/>
              </w:rPr>
              <w:t xml:space="preserve"> психомоторной сфере</w:t>
            </w:r>
            <w:r w:rsidRPr="002F1337">
              <w:rPr>
                <w:sz w:val="24"/>
                <w:szCs w:val="24"/>
                <w:lang w:val="ru-RU"/>
              </w:rPr>
              <w:t xml:space="preserve"> </w:t>
            </w:r>
            <w:r w:rsidRPr="002F1337">
              <w:rPr>
                <w:i/>
                <w:sz w:val="24"/>
                <w:szCs w:val="24"/>
                <w:lang w:val="ru-RU"/>
              </w:rPr>
              <w:t xml:space="preserve">которому </w:t>
            </w:r>
            <w:r w:rsidRPr="002F1337">
              <w:rPr>
                <w:i/>
                <w:color w:val="000000"/>
                <w:sz w:val="24"/>
                <w:szCs w:val="24"/>
                <w:lang w:val="ru-RU"/>
              </w:rPr>
              <w:t xml:space="preserve">свойственны: высокий темп </w:t>
            </w:r>
            <w:r w:rsidRPr="002F1337">
              <w:rPr>
                <w:bCs/>
                <w:i/>
                <w:color w:val="000000"/>
                <w:sz w:val="24"/>
                <w:szCs w:val="24"/>
                <w:lang w:val="ru-RU"/>
              </w:rPr>
              <w:t>психомоторного поведения,</w:t>
            </w:r>
            <w:r w:rsidRPr="002F1337">
              <w:rPr>
                <w:i/>
                <w:color w:val="000000"/>
                <w:sz w:val="24"/>
                <w:szCs w:val="24"/>
                <w:lang w:val="ru-RU"/>
              </w:rPr>
              <w:t xml:space="preserve"> высокая скорость в различных видах двигательной активности.</w:t>
            </w:r>
          </w:p>
        </w:tc>
      </w:tr>
      <w:tr w:rsidR="00CC69D5" w:rsidRPr="009F7DCC"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3.3</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Средний (от 21 до 30 баллов) темп в</w:t>
            </w:r>
            <w:r w:rsidRPr="002F1337">
              <w:rPr>
                <w:bCs/>
                <w:color w:val="000000"/>
                <w:sz w:val="24"/>
                <w:szCs w:val="24"/>
                <w:lang w:val="ru-RU"/>
              </w:rPr>
              <w:t xml:space="preserve"> психомоторной сфере</w:t>
            </w:r>
            <w:r w:rsidRPr="002F1337">
              <w:rPr>
                <w:sz w:val="24"/>
                <w:szCs w:val="24"/>
                <w:lang w:val="ru-RU"/>
              </w:rPr>
              <w:t xml:space="preserve"> </w:t>
            </w:r>
            <w:r w:rsidRPr="002F1337">
              <w:rPr>
                <w:i/>
                <w:sz w:val="24"/>
                <w:szCs w:val="24"/>
                <w:lang w:val="ru-RU"/>
              </w:rPr>
              <w:t>которому</w:t>
            </w:r>
            <w:r w:rsidRPr="002F1337">
              <w:rPr>
                <w:i/>
                <w:color w:val="000000"/>
                <w:sz w:val="24"/>
                <w:szCs w:val="24"/>
                <w:lang w:val="ru-RU"/>
              </w:rPr>
              <w:t xml:space="preserve"> свойственна средняя скорость моторно-двигательных операций.</w:t>
            </w:r>
          </w:p>
        </w:tc>
      </w:tr>
      <w:tr w:rsidR="00CC69D5" w:rsidRPr="009F7DCC"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3.4</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Низкий (от 12 до 20 баллов) темп в</w:t>
            </w:r>
            <w:r w:rsidRPr="002F1337">
              <w:rPr>
                <w:bCs/>
                <w:color w:val="000000"/>
                <w:sz w:val="24"/>
                <w:szCs w:val="24"/>
                <w:lang w:val="ru-RU"/>
              </w:rPr>
              <w:t xml:space="preserve"> психомоторной сфере</w:t>
            </w:r>
            <w:r w:rsidRPr="002F1337">
              <w:rPr>
                <w:sz w:val="24"/>
                <w:szCs w:val="24"/>
                <w:lang w:val="ru-RU"/>
              </w:rPr>
              <w:t xml:space="preserve"> </w:t>
            </w:r>
            <w:r w:rsidRPr="002F1337">
              <w:rPr>
                <w:i/>
                <w:sz w:val="24"/>
                <w:szCs w:val="24"/>
                <w:lang w:val="ru-RU"/>
              </w:rPr>
              <w:t>которому</w:t>
            </w:r>
            <w:r w:rsidRPr="002F1337">
              <w:rPr>
                <w:i/>
                <w:color w:val="000000"/>
                <w:sz w:val="24"/>
                <w:szCs w:val="24"/>
                <w:lang w:val="ru-RU"/>
              </w:rPr>
              <w:t xml:space="preserve"> свойственны: заторможенность </w:t>
            </w:r>
            <w:r w:rsidRPr="002F1337">
              <w:rPr>
                <w:bCs/>
                <w:i/>
                <w:color w:val="000000"/>
                <w:sz w:val="24"/>
                <w:szCs w:val="24"/>
                <w:lang w:val="ru-RU"/>
              </w:rPr>
              <w:t>психомоторики, низкая</w:t>
            </w:r>
            <w:r w:rsidRPr="002F1337">
              <w:rPr>
                <w:i/>
                <w:color w:val="000000"/>
                <w:sz w:val="24"/>
                <w:szCs w:val="24"/>
                <w:lang w:val="ru-RU"/>
              </w:rPr>
              <w:t xml:space="preserve"> скорость двигательных операций.</w:t>
            </w:r>
          </w:p>
        </w:tc>
      </w:tr>
      <w:tr w:rsidR="00CC69D5" w:rsidRPr="009F7DCC"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4.1</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Спонтанно высокая (от 40 до 48 баллов) </w:t>
            </w:r>
            <w:r w:rsidRPr="002F1337">
              <w:rPr>
                <w:bCs/>
                <w:color w:val="000000"/>
                <w:sz w:val="24"/>
                <w:szCs w:val="24"/>
                <w:lang w:val="ru-RU"/>
              </w:rPr>
              <w:t xml:space="preserve">эмоциональная </w:t>
            </w:r>
            <w:r w:rsidRPr="002F1337">
              <w:rPr>
                <w:bCs/>
                <w:color w:val="000000"/>
                <w:sz w:val="24"/>
                <w:szCs w:val="24"/>
                <w:lang w:val="ru-RU"/>
              </w:rPr>
              <w:lastRenderedPageBreak/>
              <w:t>чувствительность</w:t>
            </w:r>
            <w:r w:rsidRPr="002F1337">
              <w:rPr>
                <w:sz w:val="24"/>
                <w:szCs w:val="24"/>
                <w:lang w:val="ru-RU"/>
              </w:rPr>
              <w:t xml:space="preserve"> в</w:t>
            </w:r>
            <w:r w:rsidRPr="002F1337">
              <w:rPr>
                <w:bCs/>
                <w:color w:val="000000"/>
                <w:sz w:val="24"/>
                <w:szCs w:val="24"/>
                <w:lang w:val="ru-RU"/>
              </w:rPr>
              <w:t xml:space="preserve"> психомоторной сфере,</w:t>
            </w:r>
            <w:r w:rsidRPr="002F1337">
              <w:rPr>
                <w:sz w:val="24"/>
                <w:szCs w:val="24"/>
                <w:lang w:val="ru-RU"/>
              </w:rPr>
              <w:t xml:space="preserve"> </w:t>
            </w:r>
            <w:r w:rsidRPr="002F1337">
              <w:rPr>
                <w:bCs/>
                <w:i/>
                <w:color w:val="000000"/>
                <w:sz w:val="24"/>
                <w:szCs w:val="24"/>
                <w:lang w:val="ru-RU"/>
              </w:rPr>
              <w:t>которой</w:t>
            </w:r>
            <w:r w:rsidRPr="002F1337">
              <w:rPr>
                <w:i/>
                <w:color w:val="000000"/>
                <w:sz w:val="24"/>
                <w:szCs w:val="24"/>
                <w:lang w:val="ru-RU"/>
              </w:rPr>
              <w:t xml:space="preserve"> свойственны: сильное эмоциональное переживание по поводу расхождения между ожидаемым и реальным результатами ручного труда, постоянное ощущение неполноценности продукта физической работы.</w:t>
            </w:r>
          </w:p>
        </w:tc>
      </w:tr>
      <w:tr w:rsidR="00CC69D5" w:rsidRPr="009F7DCC"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lastRenderedPageBreak/>
              <w:t>4.2</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Высокая (от 31 до 39 баллов) </w:t>
            </w:r>
            <w:r w:rsidRPr="002F1337">
              <w:rPr>
                <w:bCs/>
                <w:color w:val="000000"/>
                <w:sz w:val="24"/>
                <w:szCs w:val="24"/>
                <w:lang w:val="ru-RU"/>
              </w:rPr>
              <w:t>эмоциональная чувствительность</w:t>
            </w:r>
            <w:r w:rsidRPr="002F1337">
              <w:rPr>
                <w:sz w:val="24"/>
                <w:szCs w:val="24"/>
                <w:lang w:val="ru-RU"/>
              </w:rPr>
              <w:t xml:space="preserve"> в</w:t>
            </w:r>
            <w:r w:rsidRPr="002F1337">
              <w:rPr>
                <w:bCs/>
                <w:color w:val="000000"/>
                <w:sz w:val="24"/>
                <w:szCs w:val="24"/>
                <w:lang w:val="ru-RU"/>
              </w:rPr>
              <w:t xml:space="preserve"> психомоторной сфере,</w:t>
            </w:r>
            <w:r w:rsidRPr="002F1337">
              <w:rPr>
                <w:sz w:val="24"/>
                <w:szCs w:val="24"/>
                <w:lang w:val="ru-RU"/>
              </w:rPr>
              <w:t xml:space="preserve"> </w:t>
            </w:r>
            <w:r w:rsidRPr="002F1337">
              <w:rPr>
                <w:bCs/>
                <w:i/>
                <w:color w:val="000000"/>
                <w:sz w:val="24"/>
                <w:szCs w:val="24"/>
                <w:lang w:val="ru-RU"/>
              </w:rPr>
              <w:t>которой</w:t>
            </w:r>
            <w:r w:rsidRPr="002F1337">
              <w:rPr>
                <w:i/>
                <w:color w:val="000000"/>
                <w:sz w:val="24"/>
                <w:szCs w:val="24"/>
                <w:lang w:val="ru-RU"/>
              </w:rPr>
              <w:t xml:space="preserve"> свойственны: сильное эмоциональное переживание по поводу расхождения между ожидаемым и реальным результатами ручного труда, постоянное ощущение неполноценности продукта физической работы.</w:t>
            </w:r>
          </w:p>
        </w:tc>
      </w:tr>
      <w:tr w:rsidR="00CC69D5" w:rsidRPr="009F7DCC"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4.3</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Средняя (от 21 до 30 баллов) </w:t>
            </w:r>
            <w:r w:rsidRPr="002F1337">
              <w:rPr>
                <w:bCs/>
                <w:color w:val="000000"/>
                <w:sz w:val="24"/>
                <w:szCs w:val="24"/>
                <w:lang w:val="ru-RU"/>
              </w:rPr>
              <w:t>эмоциональная чувствительность</w:t>
            </w:r>
            <w:r w:rsidRPr="002F1337">
              <w:rPr>
                <w:sz w:val="24"/>
                <w:szCs w:val="24"/>
                <w:lang w:val="ru-RU"/>
              </w:rPr>
              <w:t xml:space="preserve"> в</w:t>
            </w:r>
            <w:r w:rsidRPr="002F1337">
              <w:rPr>
                <w:bCs/>
                <w:color w:val="000000"/>
                <w:sz w:val="24"/>
                <w:szCs w:val="24"/>
                <w:lang w:val="ru-RU"/>
              </w:rPr>
              <w:t xml:space="preserve"> психомоторной сфере,</w:t>
            </w:r>
            <w:r w:rsidRPr="002F1337">
              <w:rPr>
                <w:sz w:val="24"/>
                <w:szCs w:val="24"/>
                <w:lang w:val="ru-RU"/>
              </w:rPr>
              <w:t xml:space="preserve"> </w:t>
            </w:r>
            <w:r w:rsidRPr="002F1337">
              <w:rPr>
                <w:bCs/>
                <w:i/>
                <w:color w:val="000000"/>
                <w:sz w:val="24"/>
                <w:szCs w:val="24"/>
                <w:lang w:val="ru-RU"/>
              </w:rPr>
              <w:t>которой</w:t>
            </w:r>
            <w:r w:rsidRPr="002F1337">
              <w:rPr>
                <w:i/>
                <w:color w:val="000000"/>
                <w:sz w:val="24"/>
                <w:szCs w:val="24"/>
                <w:lang w:val="ru-RU"/>
              </w:rPr>
              <w:t xml:space="preserve"> свойственны: средневыраженная чувствительность к неудачам в ручном труде, возможному несовпадению задуманного и реального моторного действия.</w:t>
            </w:r>
          </w:p>
        </w:tc>
      </w:tr>
      <w:tr w:rsidR="00CC69D5" w:rsidRPr="009F7DCC"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4.4</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Низкая (от 12 до 20 баллов) </w:t>
            </w:r>
            <w:r w:rsidRPr="002F1337">
              <w:rPr>
                <w:bCs/>
                <w:color w:val="000000"/>
                <w:sz w:val="24"/>
                <w:szCs w:val="24"/>
                <w:lang w:val="ru-RU"/>
              </w:rPr>
              <w:t>эмоциональная чувствительность</w:t>
            </w:r>
            <w:r w:rsidRPr="002F1337">
              <w:rPr>
                <w:sz w:val="24"/>
                <w:szCs w:val="24"/>
                <w:lang w:val="ru-RU"/>
              </w:rPr>
              <w:t xml:space="preserve"> в</w:t>
            </w:r>
            <w:r w:rsidRPr="002F1337">
              <w:rPr>
                <w:bCs/>
                <w:color w:val="000000"/>
                <w:sz w:val="24"/>
                <w:szCs w:val="24"/>
                <w:lang w:val="ru-RU"/>
              </w:rPr>
              <w:t xml:space="preserve"> психомоторной сфере,</w:t>
            </w:r>
            <w:r w:rsidRPr="002F1337">
              <w:rPr>
                <w:sz w:val="24"/>
                <w:szCs w:val="24"/>
                <w:lang w:val="ru-RU"/>
              </w:rPr>
              <w:t xml:space="preserve"> </w:t>
            </w:r>
            <w:r w:rsidRPr="002F1337">
              <w:rPr>
                <w:bCs/>
                <w:i/>
                <w:color w:val="000000"/>
                <w:sz w:val="24"/>
                <w:szCs w:val="24"/>
                <w:lang w:val="ru-RU"/>
              </w:rPr>
              <w:t>которой</w:t>
            </w:r>
            <w:r w:rsidRPr="002F1337">
              <w:rPr>
                <w:i/>
                <w:color w:val="000000"/>
                <w:sz w:val="24"/>
                <w:szCs w:val="24"/>
                <w:lang w:val="ru-RU"/>
              </w:rPr>
              <w:t xml:space="preserve"> свойственны: низкая чувствительность (безразличие) к расхождению между задуманным моторным действием и реальным результатом этого действия, ощущение спокойствия, уверенности в себе при выполнении физической работы, отсутствие беспокойства в случае невыполнения или плохого выполнения физической работы.</w:t>
            </w:r>
          </w:p>
        </w:tc>
      </w:tr>
      <w:tr w:rsidR="00CC69D5" w:rsidRPr="009F7DCC" w:rsidTr="00CC69D5">
        <w:trPr>
          <w:trHeight w:val="145"/>
        </w:trPr>
        <w:tc>
          <w:tcPr>
            <w:tcW w:w="10367" w:type="dxa"/>
            <w:gridSpan w:val="2"/>
          </w:tcPr>
          <w:p w:rsidR="002F1337" w:rsidRDefault="00CC69D5" w:rsidP="002F1337">
            <w:pPr>
              <w:spacing w:line="276" w:lineRule="auto"/>
              <w:ind w:left="360"/>
              <w:jc w:val="center"/>
              <w:rPr>
                <w:b/>
                <w:bCs/>
                <w:sz w:val="24"/>
                <w:szCs w:val="24"/>
                <w:lang w:val="ru-RU"/>
              </w:rPr>
            </w:pPr>
            <w:r w:rsidRPr="002F1337">
              <w:rPr>
                <w:b/>
                <w:bCs/>
                <w:sz w:val="24"/>
                <w:szCs w:val="24"/>
              </w:rPr>
              <w:t>II</w:t>
            </w:r>
            <w:r w:rsidRPr="002F1337">
              <w:rPr>
                <w:b/>
                <w:bCs/>
                <w:sz w:val="24"/>
                <w:szCs w:val="24"/>
                <w:lang w:val="ru-RU"/>
              </w:rPr>
              <w:t xml:space="preserve">. Особенности проявления </w:t>
            </w:r>
          </w:p>
          <w:p w:rsidR="00CC69D5" w:rsidRPr="002F1337" w:rsidRDefault="00CC69D5" w:rsidP="002F1337">
            <w:pPr>
              <w:spacing w:line="276" w:lineRule="auto"/>
              <w:ind w:left="360"/>
              <w:jc w:val="center"/>
              <w:rPr>
                <w:b/>
                <w:bCs/>
                <w:sz w:val="24"/>
                <w:szCs w:val="24"/>
                <w:lang w:val="ru-RU"/>
              </w:rPr>
            </w:pPr>
            <w:r w:rsidRPr="002F1337">
              <w:rPr>
                <w:b/>
                <w:bCs/>
                <w:sz w:val="24"/>
                <w:szCs w:val="24"/>
                <w:lang w:val="ru-RU"/>
              </w:rPr>
              <w:t>свойств поведения в</w:t>
            </w:r>
            <w:r w:rsidRPr="002F1337">
              <w:rPr>
                <w:b/>
                <w:bCs/>
                <w:color w:val="000000"/>
                <w:sz w:val="24"/>
                <w:szCs w:val="24"/>
                <w:lang w:val="ru-RU"/>
              </w:rPr>
              <w:t xml:space="preserve"> интеллектуальной сфере</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rPr>
            </w:pPr>
            <w:r w:rsidRPr="002F1337">
              <w:rPr>
                <w:sz w:val="24"/>
                <w:szCs w:val="24"/>
              </w:rPr>
              <w:t>5.1</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proofErr w:type="gramStart"/>
            <w:r w:rsidRPr="002F1337">
              <w:rPr>
                <w:sz w:val="24"/>
                <w:szCs w:val="24"/>
                <w:lang w:val="ru-RU"/>
              </w:rPr>
              <w:t xml:space="preserve">Спонтанно высокая (от 40 до 48 баллов) вовлеченность в </w:t>
            </w:r>
            <w:r w:rsidRPr="002F1337">
              <w:rPr>
                <w:bCs/>
                <w:color w:val="000000"/>
                <w:sz w:val="24"/>
                <w:szCs w:val="24"/>
                <w:lang w:val="ru-RU"/>
              </w:rPr>
              <w:t>интеллектуальной</w:t>
            </w:r>
            <w:r w:rsidRPr="002F1337">
              <w:rPr>
                <w:sz w:val="24"/>
                <w:szCs w:val="24"/>
                <w:lang w:val="ru-RU"/>
              </w:rPr>
              <w:t xml:space="preserve"> сфере</w:t>
            </w:r>
            <w:r w:rsidRPr="002F1337">
              <w:rPr>
                <w:bCs/>
                <w:color w:val="000000"/>
                <w:sz w:val="24"/>
                <w:szCs w:val="24"/>
                <w:lang w:val="ru-RU"/>
              </w:rPr>
              <w:t>,</w:t>
            </w:r>
            <w:r w:rsidRPr="002F1337">
              <w:rPr>
                <w:sz w:val="24"/>
                <w:szCs w:val="24"/>
                <w:lang w:val="ru-RU"/>
              </w:rPr>
              <w:t xml:space="preserve"> </w:t>
            </w:r>
            <w:r w:rsidRPr="002F1337">
              <w:rPr>
                <w:bCs/>
                <w:i/>
                <w:color w:val="000000"/>
                <w:sz w:val="24"/>
                <w:szCs w:val="24"/>
                <w:lang w:val="ru-RU"/>
              </w:rPr>
              <w:t>которой</w:t>
            </w:r>
            <w:r w:rsidRPr="002F1337">
              <w:rPr>
                <w:i/>
                <w:sz w:val="24"/>
                <w:szCs w:val="24"/>
                <w:lang w:val="ru-RU"/>
              </w:rPr>
              <w:t xml:space="preserve"> свойственны: </w:t>
            </w:r>
            <w:r w:rsidRPr="002F1337">
              <w:rPr>
                <w:i/>
                <w:color w:val="000000"/>
                <w:sz w:val="24"/>
                <w:szCs w:val="24"/>
                <w:lang w:val="ru-RU"/>
              </w:rPr>
              <w:t xml:space="preserve">высокий уровень интеллектуальных возможностей, повышенной </w:t>
            </w:r>
            <w:r w:rsidRPr="002F1337">
              <w:rPr>
                <w:i/>
                <w:color w:val="000000"/>
                <w:sz w:val="24"/>
                <w:szCs w:val="24"/>
                <w:lang w:val="ru-RU"/>
              </w:rPr>
              <w:lastRenderedPageBreak/>
              <w:t>способностью</w:t>
            </w:r>
            <w:r w:rsidRPr="002F1337">
              <w:rPr>
                <w:b/>
                <w:bCs/>
                <w:i/>
                <w:color w:val="000000"/>
                <w:sz w:val="24"/>
                <w:szCs w:val="24"/>
                <w:lang w:val="ru-RU"/>
              </w:rPr>
              <w:t xml:space="preserve"> </w:t>
            </w:r>
            <w:r w:rsidRPr="002F1337">
              <w:rPr>
                <w:i/>
                <w:color w:val="000000"/>
                <w:sz w:val="24"/>
                <w:szCs w:val="24"/>
                <w:lang w:val="ru-RU"/>
              </w:rPr>
              <w:t xml:space="preserve">к обучению, легкость умственного побуждения, постоянное стремление к </w:t>
            </w:r>
            <w:r w:rsidRPr="002F1337">
              <w:rPr>
                <w:i/>
                <w:sz w:val="24"/>
                <w:szCs w:val="24"/>
                <w:lang w:val="ru-RU"/>
              </w:rPr>
              <w:t>деятельности, которой сопутствует умственное напряжение</w:t>
            </w:r>
            <w:r w:rsidRPr="002F1337">
              <w:rPr>
                <w:sz w:val="24"/>
                <w:szCs w:val="24"/>
                <w:lang w:val="ru-RU"/>
              </w:rPr>
              <w:t>.</w:t>
            </w:r>
            <w:proofErr w:type="gramEnd"/>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rPr>
              <w:lastRenderedPageBreak/>
              <w:t>5.</w:t>
            </w:r>
            <w:r w:rsidRPr="002F1337">
              <w:rPr>
                <w:sz w:val="24"/>
                <w:szCs w:val="24"/>
                <w:lang w:val="ru-RU"/>
              </w:rPr>
              <w:t>2</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proofErr w:type="gramStart"/>
            <w:r w:rsidRPr="002F1337">
              <w:rPr>
                <w:sz w:val="24"/>
                <w:szCs w:val="24"/>
                <w:lang w:val="ru-RU"/>
              </w:rPr>
              <w:t xml:space="preserve">Высокая (от 30 до 39 баллов) вовлеченность в </w:t>
            </w:r>
            <w:r w:rsidRPr="002F1337">
              <w:rPr>
                <w:bCs/>
                <w:color w:val="000000"/>
                <w:sz w:val="24"/>
                <w:szCs w:val="24"/>
                <w:lang w:val="ru-RU"/>
              </w:rPr>
              <w:t>интеллектуальной</w:t>
            </w:r>
            <w:r w:rsidRPr="002F1337">
              <w:rPr>
                <w:sz w:val="24"/>
                <w:szCs w:val="24"/>
                <w:lang w:val="ru-RU"/>
              </w:rPr>
              <w:t xml:space="preserve"> сфере</w:t>
            </w:r>
            <w:r w:rsidRPr="002F1337">
              <w:rPr>
                <w:bCs/>
                <w:color w:val="000000"/>
                <w:sz w:val="24"/>
                <w:szCs w:val="24"/>
                <w:lang w:val="ru-RU"/>
              </w:rPr>
              <w:t>,</w:t>
            </w:r>
            <w:r w:rsidRPr="002F1337">
              <w:rPr>
                <w:sz w:val="24"/>
                <w:szCs w:val="24"/>
                <w:lang w:val="ru-RU"/>
              </w:rPr>
              <w:t xml:space="preserve"> </w:t>
            </w:r>
            <w:r w:rsidRPr="002F1337">
              <w:rPr>
                <w:bCs/>
                <w:i/>
                <w:color w:val="000000"/>
                <w:sz w:val="24"/>
                <w:szCs w:val="24"/>
                <w:lang w:val="ru-RU"/>
              </w:rPr>
              <w:t>которой</w:t>
            </w:r>
            <w:r w:rsidRPr="002F1337">
              <w:rPr>
                <w:i/>
                <w:sz w:val="24"/>
                <w:szCs w:val="24"/>
                <w:lang w:val="ru-RU"/>
              </w:rPr>
              <w:t xml:space="preserve"> свойственны: </w:t>
            </w:r>
            <w:r w:rsidRPr="002F1337">
              <w:rPr>
                <w:i/>
                <w:color w:val="000000"/>
                <w:sz w:val="24"/>
                <w:szCs w:val="24"/>
                <w:lang w:val="ru-RU"/>
              </w:rPr>
              <w:t xml:space="preserve">высокий уровень интеллектуальных возможностей, высокий уровень способностей к обучению, легкость умственного побуждения, постоянное стремление к </w:t>
            </w:r>
            <w:r w:rsidRPr="002F1337">
              <w:rPr>
                <w:i/>
                <w:sz w:val="24"/>
                <w:szCs w:val="24"/>
                <w:lang w:val="ru-RU"/>
              </w:rPr>
              <w:t>деятельности, которой сопутствует умственное напряжение</w:t>
            </w:r>
            <w:r w:rsidRPr="002F1337">
              <w:rPr>
                <w:sz w:val="24"/>
                <w:szCs w:val="24"/>
                <w:lang w:val="ru-RU"/>
              </w:rPr>
              <w:t>.</w:t>
            </w:r>
            <w:proofErr w:type="gramEnd"/>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rPr>
              <w:t>5.</w:t>
            </w:r>
            <w:r w:rsidRPr="002F1337">
              <w:rPr>
                <w:sz w:val="24"/>
                <w:szCs w:val="24"/>
                <w:lang w:val="ru-RU"/>
              </w:rPr>
              <w:t>3</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proofErr w:type="gramStart"/>
            <w:r w:rsidRPr="002F1337">
              <w:rPr>
                <w:sz w:val="24"/>
                <w:szCs w:val="24"/>
                <w:lang w:val="ru-RU"/>
              </w:rPr>
              <w:t xml:space="preserve">Средняя (от 21 до 30 баллов) вовлеченность в </w:t>
            </w:r>
            <w:r w:rsidRPr="002F1337">
              <w:rPr>
                <w:bCs/>
                <w:color w:val="000000"/>
                <w:sz w:val="24"/>
                <w:szCs w:val="24"/>
                <w:lang w:val="ru-RU"/>
              </w:rPr>
              <w:t>интеллектуальной</w:t>
            </w:r>
            <w:r w:rsidRPr="002F1337">
              <w:rPr>
                <w:sz w:val="24"/>
                <w:szCs w:val="24"/>
                <w:lang w:val="ru-RU"/>
              </w:rPr>
              <w:t xml:space="preserve"> сфере</w:t>
            </w:r>
            <w:r w:rsidRPr="002F1337">
              <w:rPr>
                <w:bCs/>
                <w:color w:val="000000"/>
                <w:sz w:val="24"/>
                <w:szCs w:val="24"/>
                <w:lang w:val="ru-RU"/>
              </w:rPr>
              <w:t>,</w:t>
            </w:r>
            <w:r w:rsidRPr="002F1337">
              <w:rPr>
                <w:sz w:val="24"/>
                <w:szCs w:val="24"/>
                <w:lang w:val="ru-RU"/>
              </w:rPr>
              <w:t xml:space="preserve"> </w:t>
            </w:r>
            <w:r w:rsidRPr="002F1337">
              <w:rPr>
                <w:bCs/>
                <w:i/>
                <w:color w:val="000000"/>
                <w:sz w:val="24"/>
                <w:szCs w:val="24"/>
                <w:lang w:val="ru-RU"/>
              </w:rPr>
              <w:t>которой</w:t>
            </w:r>
            <w:r w:rsidRPr="002F1337">
              <w:rPr>
                <w:i/>
                <w:sz w:val="24"/>
                <w:szCs w:val="24"/>
                <w:lang w:val="ru-RU"/>
              </w:rPr>
              <w:t xml:space="preserve"> свойственны: </w:t>
            </w:r>
            <w:r w:rsidRPr="002F1337">
              <w:rPr>
                <w:i/>
                <w:color w:val="000000"/>
                <w:sz w:val="24"/>
                <w:szCs w:val="24"/>
                <w:lang w:val="ru-RU"/>
              </w:rPr>
              <w:t>средний уровень интеллектуальных возможностей, средневыраженное стремление к деятельности, которой присуще умственное напряжение</w:t>
            </w:r>
            <w:r w:rsidRPr="002F1337">
              <w:rPr>
                <w:i/>
                <w:sz w:val="24"/>
                <w:szCs w:val="24"/>
                <w:lang w:val="ru-RU"/>
              </w:rPr>
              <w:t>.</w:t>
            </w:r>
            <w:proofErr w:type="gramEnd"/>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rPr>
            </w:pPr>
            <w:r w:rsidRPr="002F1337">
              <w:rPr>
                <w:sz w:val="24"/>
                <w:szCs w:val="24"/>
              </w:rPr>
              <w:t>5.4</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sz w:val="24"/>
                <w:szCs w:val="24"/>
                <w:lang w:val="ru-RU"/>
              </w:rPr>
            </w:pPr>
            <w:proofErr w:type="gramStart"/>
            <w:r w:rsidRPr="002F1337">
              <w:rPr>
                <w:sz w:val="24"/>
                <w:szCs w:val="24"/>
                <w:lang w:val="ru-RU"/>
              </w:rPr>
              <w:t xml:space="preserve">Низкая (от 12 до 20 баллов) вовлеченность в </w:t>
            </w:r>
            <w:r w:rsidRPr="002F1337">
              <w:rPr>
                <w:bCs/>
                <w:color w:val="000000"/>
                <w:sz w:val="24"/>
                <w:szCs w:val="24"/>
                <w:lang w:val="ru-RU"/>
              </w:rPr>
              <w:t>интеллектуальной</w:t>
            </w:r>
            <w:r w:rsidRPr="002F1337">
              <w:rPr>
                <w:sz w:val="24"/>
                <w:szCs w:val="24"/>
                <w:lang w:val="ru-RU"/>
              </w:rPr>
              <w:t xml:space="preserve"> сфере</w:t>
            </w:r>
            <w:r w:rsidRPr="002F1337">
              <w:rPr>
                <w:bCs/>
                <w:color w:val="000000"/>
                <w:sz w:val="24"/>
                <w:szCs w:val="24"/>
                <w:lang w:val="ru-RU"/>
              </w:rPr>
              <w:t>,</w:t>
            </w:r>
            <w:r w:rsidRPr="002F1337">
              <w:rPr>
                <w:sz w:val="24"/>
                <w:szCs w:val="24"/>
                <w:lang w:val="ru-RU"/>
              </w:rPr>
              <w:t xml:space="preserve"> </w:t>
            </w:r>
            <w:r w:rsidRPr="002F1337">
              <w:rPr>
                <w:bCs/>
                <w:i/>
                <w:color w:val="000000"/>
                <w:sz w:val="24"/>
                <w:szCs w:val="24"/>
                <w:lang w:val="ru-RU"/>
              </w:rPr>
              <w:t>которой</w:t>
            </w:r>
            <w:r w:rsidRPr="002F1337">
              <w:rPr>
                <w:i/>
                <w:sz w:val="24"/>
                <w:szCs w:val="24"/>
                <w:lang w:val="ru-RU"/>
              </w:rPr>
              <w:t xml:space="preserve">  свойственны: </w:t>
            </w:r>
            <w:r w:rsidRPr="002F1337">
              <w:rPr>
                <w:i/>
                <w:color w:val="000000"/>
                <w:sz w:val="24"/>
                <w:szCs w:val="24"/>
                <w:lang w:val="ru-RU"/>
              </w:rPr>
              <w:t>низкий уровень интеллектуальных возможностей, средневыраженное стремление к деятельности, устойчивое нежелание умственного напряжения,</w:t>
            </w:r>
            <w:r w:rsidRPr="002F1337">
              <w:rPr>
                <w:i/>
                <w:sz w:val="24"/>
                <w:szCs w:val="24"/>
                <w:lang w:val="ru-RU"/>
              </w:rPr>
              <w:t xml:space="preserve"> узкий круг интеллектуальных интересов, слабая вовлеченность в процесс, которому сопутствует умственная деятельность.</w:t>
            </w:r>
            <w:proofErr w:type="gramEnd"/>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rPr>
            </w:pPr>
            <w:r w:rsidRPr="002F1337">
              <w:rPr>
                <w:sz w:val="24"/>
                <w:szCs w:val="24"/>
              </w:rPr>
              <w:t>6</w:t>
            </w:r>
            <w:r w:rsidRPr="002F1337">
              <w:rPr>
                <w:sz w:val="24"/>
                <w:szCs w:val="24"/>
                <w:lang w:val="ru-RU"/>
              </w:rPr>
              <w:t>.</w:t>
            </w:r>
            <w:r w:rsidRPr="002F1337">
              <w:rPr>
                <w:sz w:val="24"/>
                <w:szCs w:val="24"/>
              </w:rPr>
              <w:t>1</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sz w:val="24"/>
                <w:szCs w:val="24"/>
                <w:lang w:val="ru-RU"/>
              </w:rPr>
            </w:pPr>
            <w:r w:rsidRPr="002F1337">
              <w:rPr>
                <w:sz w:val="24"/>
                <w:szCs w:val="24"/>
                <w:lang w:val="ru-RU"/>
              </w:rPr>
              <w:t xml:space="preserve">Спонтанно высокая (от 40 до 48 баллов) пластичность в </w:t>
            </w:r>
            <w:r w:rsidRPr="002F1337">
              <w:rPr>
                <w:bCs/>
                <w:color w:val="000000"/>
                <w:sz w:val="24"/>
                <w:szCs w:val="24"/>
                <w:lang w:val="ru-RU"/>
              </w:rPr>
              <w:t>интеллектуальной</w:t>
            </w:r>
            <w:r w:rsidRPr="002F1337">
              <w:rPr>
                <w:sz w:val="24"/>
                <w:szCs w:val="24"/>
                <w:lang w:val="ru-RU"/>
              </w:rPr>
              <w:t xml:space="preserve"> сфере</w:t>
            </w:r>
            <w:r w:rsidRPr="002F1337">
              <w:rPr>
                <w:bCs/>
                <w:color w:val="000000"/>
                <w:sz w:val="24"/>
                <w:szCs w:val="24"/>
                <w:lang w:val="ru-RU"/>
              </w:rPr>
              <w:t>,</w:t>
            </w:r>
            <w:r w:rsidRPr="002F1337">
              <w:rPr>
                <w:sz w:val="24"/>
                <w:szCs w:val="24"/>
                <w:lang w:val="ru-RU"/>
              </w:rPr>
              <w:t xml:space="preserve"> </w:t>
            </w:r>
            <w:r w:rsidRPr="002F1337">
              <w:rPr>
                <w:bCs/>
                <w:i/>
                <w:color w:val="000000"/>
                <w:sz w:val="24"/>
                <w:szCs w:val="24"/>
                <w:lang w:val="ru-RU"/>
              </w:rPr>
              <w:t>которой</w:t>
            </w:r>
            <w:r w:rsidRPr="002F1337">
              <w:rPr>
                <w:i/>
                <w:sz w:val="24"/>
                <w:szCs w:val="24"/>
                <w:lang w:val="ru-RU"/>
              </w:rPr>
              <w:t xml:space="preserve"> свойственны: </w:t>
            </w:r>
            <w:r w:rsidRPr="002F1337">
              <w:rPr>
                <w:i/>
                <w:color w:val="000000"/>
                <w:sz w:val="24"/>
                <w:szCs w:val="24"/>
                <w:lang w:val="ru-RU"/>
              </w:rPr>
              <w:t>высокая гибкость мышления, легкий переход с одних форм мышления на другие, постоянное стремление к разнообразию форм интеллектуальной деятельности, творческий подход к решению проблем</w:t>
            </w:r>
            <w:r w:rsidRPr="002F1337">
              <w:rPr>
                <w:i/>
                <w:sz w:val="24"/>
                <w:szCs w:val="24"/>
                <w:lang w:val="ru-RU"/>
              </w:rPr>
              <w:t>.</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rPr>
            </w:pPr>
            <w:r w:rsidRPr="002F1337">
              <w:rPr>
                <w:sz w:val="24"/>
                <w:szCs w:val="24"/>
              </w:rPr>
              <w:t>6</w:t>
            </w:r>
            <w:r w:rsidRPr="002F1337">
              <w:rPr>
                <w:sz w:val="24"/>
                <w:szCs w:val="24"/>
                <w:lang w:val="ru-RU"/>
              </w:rPr>
              <w:t>.</w:t>
            </w:r>
            <w:r w:rsidRPr="002F1337">
              <w:rPr>
                <w:sz w:val="24"/>
                <w:szCs w:val="24"/>
              </w:rPr>
              <w:t>2</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sz w:val="24"/>
                <w:szCs w:val="24"/>
                <w:lang w:val="ru-RU"/>
              </w:rPr>
            </w:pPr>
            <w:r w:rsidRPr="002F1337">
              <w:rPr>
                <w:sz w:val="24"/>
                <w:szCs w:val="24"/>
                <w:lang w:val="ru-RU"/>
              </w:rPr>
              <w:t xml:space="preserve">Высокая (от 30 до 39 баллов) пластичность в </w:t>
            </w:r>
            <w:r w:rsidRPr="002F1337">
              <w:rPr>
                <w:bCs/>
                <w:color w:val="000000"/>
                <w:sz w:val="24"/>
                <w:szCs w:val="24"/>
                <w:lang w:val="ru-RU"/>
              </w:rPr>
              <w:t>интеллектуальной</w:t>
            </w:r>
            <w:r w:rsidRPr="002F1337">
              <w:rPr>
                <w:sz w:val="24"/>
                <w:szCs w:val="24"/>
                <w:lang w:val="ru-RU"/>
              </w:rPr>
              <w:t xml:space="preserve"> сфере</w:t>
            </w:r>
            <w:r w:rsidRPr="002F1337">
              <w:rPr>
                <w:bCs/>
                <w:color w:val="000000"/>
                <w:sz w:val="24"/>
                <w:szCs w:val="24"/>
                <w:lang w:val="ru-RU"/>
              </w:rPr>
              <w:t>,</w:t>
            </w:r>
            <w:r w:rsidRPr="002F1337">
              <w:rPr>
                <w:sz w:val="24"/>
                <w:szCs w:val="24"/>
                <w:lang w:val="ru-RU"/>
              </w:rPr>
              <w:t xml:space="preserve"> </w:t>
            </w:r>
            <w:r w:rsidRPr="002F1337">
              <w:rPr>
                <w:bCs/>
                <w:i/>
                <w:color w:val="000000"/>
                <w:sz w:val="24"/>
                <w:szCs w:val="24"/>
                <w:lang w:val="ru-RU"/>
              </w:rPr>
              <w:t>которой</w:t>
            </w:r>
            <w:r w:rsidRPr="002F1337">
              <w:rPr>
                <w:i/>
                <w:sz w:val="24"/>
                <w:szCs w:val="24"/>
                <w:lang w:val="ru-RU"/>
              </w:rPr>
              <w:t xml:space="preserve"> свойственны: </w:t>
            </w:r>
            <w:r w:rsidRPr="002F1337">
              <w:rPr>
                <w:i/>
                <w:color w:val="000000"/>
                <w:sz w:val="24"/>
                <w:szCs w:val="24"/>
                <w:lang w:val="ru-RU"/>
              </w:rPr>
              <w:t xml:space="preserve">высокая </w:t>
            </w:r>
            <w:r w:rsidRPr="002F1337">
              <w:rPr>
                <w:i/>
                <w:color w:val="000000"/>
                <w:sz w:val="24"/>
                <w:szCs w:val="24"/>
                <w:lang w:val="ru-RU"/>
              </w:rPr>
              <w:lastRenderedPageBreak/>
              <w:t>гибкость мышления, легкий переход с одних форм мышления на другие, постоянное стремление к разнообразию форм интеллектуальной деятельности, творческий подход к решению проблем</w:t>
            </w:r>
            <w:r w:rsidRPr="002F1337">
              <w:rPr>
                <w:i/>
                <w:sz w:val="24"/>
                <w:szCs w:val="24"/>
                <w:lang w:val="ru-RU"/>
              </w:rPr>
              <w:t>.</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rPr>
              <w:lastRenderedPageBreak/>
              <w:t>6</w:t>
            </w:r>
            <w:r w:rsidRPr="002F1337">
              <w:rPr>
                <w:sz w:val="24"/>
                <w:szCs w:val="24"/>
                <w:lang w:val="ru-RU"/>
              </w:rPr>
              <w:t>.3</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sz w:val="24"/>
                <w:szCs w:val="24"/>
                <w:lang w:val="ru-RU"/>
              </w:rPr>
            </w:pPr>
            <w:r w:rsidRPr="002F1337">
              <w:rPr>
                <w:sz w:val="24"/>
                <w:szCs w:val="24"/>
                <w:lang w:val="ru-RU"/>
              </w:rPr>
              <w:t xml:space="preserve">Средняя (от 21 до 30 баллов) пластичность в </w:t>
            </w:r>
            <w:r w:rsidRPr="002F1337">
              <w:rPr>
                <w:bCs/>
                <w:color w:val="000000"/>
                <w:sz w:val="24"/>
                <w:szCs w:val="24"/>
                <w:lang w:val="ru-RU"/>
              </w:rPr>
              <w:t>интеллектуальной</w:t>
            </w:r>
            <w:r w:rsidRPr="002F1337">
              <w:rPr>
                <w:sz w:val="24"/>
                <w:szCs w:val="24"/>
                <w:lang w:val="ru-RU"/>
              </w:rPr>
              <w:t xml:space="preserve"> сфере</w:t>
            </w:r>
            <w:r w:rsidRPr="002F1337">
              <w:rPr>
                <w:bCs/>
                <w:color w:val="000000"/>
                <w:sz w:val="24"/>
                <w:szCs w:val="24"/>
                <w:lang w:val="ru-RU"/>
              </w:rPr>
              <w:t>,</w:t>
            </w:r>
            <w:r w:rsidRPr="002F1337">
              <w:rPr>
                <w:sz w:val="24"/>
                <w:szCs w:val="24"/>
                <w:lang w:val="ru-RU"/>
              </w:rPr>
              <w:t xml:space="preserve"> </w:t>
            </w:r>
            <w:r w:rsidRPr="002F1337">
              <w:rPr>
                <w:bCs/>
                <w:i/>
                <w:color w:val="000000"/>
                <w:sz w:val="24"/>
                <w:szCs w:val="24"/>
                <w:lang w:val="ru-RU"/>
              </w:rPr>
              <w:t>которой</w:t>
            </w:r>
            <w:r w:rsidRPr="002F1337">
              <w:rPr>
                <w:i/>
                <w:sz w:val="24"/>
                <w:szCs w:val="24"/>
                <w:lang w:val="ru-RU"/>
              </w:rPr>
              <w:t xml:space="preserve"> свойственны: </w:t>
            </w:r>
            <w:r w:rsidRPr="002F1337">
              <w:rPr>
                <w:i/>
                <w:color w:val="000000"/>
                <w:sz w:val="24"/>
                <w:szCs w:val="24"/>
                <w:lang w:val="ru-RU"/>
              </w:rPr>
              <w:t>нормальная гибкость мышления, средняя выраженность стремления к разнообразным формам интеллектуальной деятельности</w:t>
            </w:r>
            <w:r w:rsidRPr="002F1337">
              <w:rPr>
                <w:i/>
                <w:sz w:val="24"/>
                <w:szCs w:val="24"/>
                <w:lang w:val="ru-RU"/>
              </w:rPr>
              <w:t>.</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rPr>
              <w:t>6</w:t>
            </w:r>
            <w:r w:rsidRPr="002F1337">
              <w:rPr>
                <w:sz w:val="24"/>
                <w:szCs w:val="24"/>
                <w:lang w:val="ru-RU"/>
              </w:rPr>
              <w:t>.4</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sz w:val="24"/>
                <w:szCs w:val="24"/>
                <w:lang w:val="ru-RU"/>
              </w:rPr>
            </w:pPr>
            <w:r w:rsidRPr="002F1337">
              <w:rPr>
                <w:sz w:val="24"/>
                <w:szCs w:val="24"/>
                <w:lang w:val="ru-RU"/>
              </w:rPr>
              <w:t xml:space="preserve">Низкая (от 12 до 20 баллов) пластичность в </w:t>
            </w:r>
            <w:r w:rsidRPr="002F1337">
              <w:rPr>
                <w:bCs/>
                <w:color w:val="000000"/>
                <w:sz w:val="24"/>
                <w:szCs w:val="24"/>
                <w:lang w:val="ru-RU"/>
              </w:rPr>
              <w:t>интеллектуальной</w:t>
            </w:r>
            <w:r w:rsidRPr="002F1337">
              <w:rPr>
                <w:sz w:val="24"/>
                <w:szCs w:val="24"/>
                <w:lang w:val="ru-RU"/>
              </w:rPr>
              <w:t xml:space="preserve"> сфере</w:t>
            </w:r>
            <w:r w:rsidRPr="002F1337">
              <w:rPr>
                <w:bCs/>
                <w:color w:val="000000"/>
                <w:sz w:val="24"/>
                <w:szCs w:val="24"/>
                <w:lang w:val="ru-RU"/>
              </w:rPr>
              <w:t>,</w:t>
            </w:r>
            <w:r w:rsidRPr="002F1337">
              <w:rPr>
                <w:sz w:val="24"/>
                <w:szCs w:val="24"/>
                <w:lang w:val="ru-RU"/>
              </w:rPr>
              <w:t xml:space="preserve"> </w:t>
            </w:r>
            <w:r w:rsidRPr="002F1337">
              <w:rPr>
                <w:bCs/>
                <w:i/>
                <w:color w:val="000000"/>
                <w:sz w:val="24"/>
                <w:szCs w:val="24"/>
                <w:lang w:val="ru-RU"/>
              </w:rPr>
              <w:t>которой</w:t>
            </w:r>
            <w:r w:rsidRPr="002F1337">
              <w:rPr>
                <w:i/>
                <w:sz w:val="24"/>
                <w:szCs w:val="24"/>
                <w:lang w:val="ru-RU"/>
              </w:rPr>
              <w:t xml:space="preserve"> свойственны: </w:t>
            </w:r>
            <w:r w:rsidRPr="002F1337">
              <w:rPr>
                <w:i/>
                <w:color w:val="000000"/>
                <w:sz w:val="24"/>
                <w:szCs w:val="24"/>
                <w:lang w:val="ru-RU"/>
              </w:rPr>
              <w:t>вязкость мышления, стереотипный подход к решению проблем ригидность (узость) в решении абстрактных задач</w:t>
            </w:r>
            <w:r w:rsidRPr="002F1337">
              <w:rPr>
                <w:i/>
                <w:sz w:val="24"/>
                <w:szCs w:val="24"/>
                <w:lang w:val="ru-RU"/>
              </w:rPr>
              <w:t>.</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7</w:t>
            </w:r>
            <w:r w:rsidRPr="002F1337">
              <w:rPr>
                <w:sz w:val="24"/>
                <w:szCs w:val="24"/>
              </w:rPr>
              <w:t>.</w:t>
            </w:r>
            <w:r w:rsidRPr="002F1337">
              <w:rPr>
                <w:sz w:val="24"/>
                <w:szCs w:val="24"/>
                <w:lang w:val="ru-RU"/>
              </w:rPr>
              <w:t>1</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Спонтанно высокий (от 40 до 48 баллов) темп в</w:t>
            </w:r>
            <w:r w:rsidRPr="002F1337">
              <w:rPr>
                <w:bCs/>
                <w:color w:val="000000"/>
                <w:sz w:val="24"/>
                <w:szCs w:val="24"/>
                <w:lang w:val="ru-RU"/>
              </w:rPr>
              <w:t xml:space="preserve"> интеллектуальной сфере</w:t>
            </w:r>
            <w:r w:rsidRPr="002F1337">
              <w:rPr>
                <w:sz w:val="24"/>
                <w:szCs w:val="24"/>
                <w:lang w:val="ru-RU"/>
              </w:rPr>
              <w:t xml:space="preserve"> </w:t>
            </w:r>
            <w:r w:rsidRPr="002F1337">
              <w:rPr>
                <w:i/>
                <w:sz w:val="24"/>
                <w:szCs w:val="24"/>
                <w:lang w:val="ru-RU"/>
              </w:rPr>
              <w:t xml:space="preserve">которому свойственна </w:t>
            </w:r>
            <w:r w:rsidRPr="002F1337">
              <w:rPr>
                <w:i/>
                <w:color w:val="000000"/>
                <w:sz w:val="24"/>
                <w:szCs w:val="24"/>
                <w:lang w:val="ru-RU"/>
              </w:rPr>
              <w:t>высокая скорость умственных процессов при осуществлении интеллектуальной деятельности.</w:t>
            </w:r>
            <w:r w:rsidRPr="002F1337">
              <w:rPr>
                <w:sz w:val="24"/>
                <w:szCs w:val="24"/>
                <w:lang w:val="ru-RU"/>
              </w:rPr>
              <w:t xml:space="preserve"> </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7.2</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Высокий (от 30 до 39 баллов) темп в</w:t>
            </w:r>
            <w:r w:rsidRPr="002F1337">
              <w:rPr>
                <w:bCs/>
                <w:color w:val="000000"/>
                <w:sz w:val="24"/>
                <w:szCs w:val="24"/>
                <w:lang w:val="ru-RU"/>
              </w:rPr>
              <w:t xml:space="preserve"> интеллектуальной сфере</w:t>
            </w:r>
            <w:r w:rsidRPr="002F1337">
              <w:rPr>
                <w:sz w:val="24"/>
                <w:szCs w:val="24"/>
                <w:lang w:val="ru-RU"/>
              </w:rPr>
              <w:t xml:space="preserve"> </w:t>
            </w:r>
            <w:r w:rsidRPr="002F1337">
              <w:rPr>
                <w:i/>
                <w:sz w:val="24"/>
                <w:szCs w:val="24"/>
                <w:lang w:val="ru-RU"/>
              </w:rPr>
              <w:t xml:space="preserve">которому свойственна </w:t>
            </w:r>
            <w:r w:rsidRPr="002F1337">
              <w:rPr>
                <w:i/>
                <w:color w:val="000000"/>
                <w:sz w:val="24"/>
                <w:szCs w:val="24"/>
                <w:lang w:val="ru-RU"/>
              </w:rPr>
              <w:t>высокая скорость умственных процессов при осуществлении интеллектуальной деятельности.</w:t>
            </w:r>
            <w:r w:rsidRPr="002F1337">
              <w:rPr>
                <w:sz w:val="24"/>
                <w:szCs w:val="24"/>
                <w:lang w:val="ru-RU"/>
              </w:rPr>
              <w:t xml:space="preserve"> </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7.3</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sz w:val="24"/>
                <w:szCs w:val="24"/>
                <w:lang w:val="ru-RU"/>
              </w:rPr>
            </w:pPr>
            <w:r w:rsidRPr="002F1337">
              <w:rPr>
                <w:sz w:val="24"/>
                <w:szCs w:val="24"/>
                <w:lang w:val="ru-RU"/>
              </w:rPr>
              <w:t>Средний (от 21 до 30 баллов) темп в</w:t>
            </w:r>
            <w:r w:rsidRPr="002F1337">
              <w:rPr>
                <w:bCs/>
                <w:color w:val="000000"/>
                <w:sz w:val="24"/>
                <w:szCs w:val="24"/>
                <w:lang w:val="ru-RU"/>
              </w:rPr>
              <w:t xml:space="preserve"> интеллектуальной сфере</w:t>
            </w:r>
            <w:r w:rsidRPr="002F1337">
              <w:rPr>
                <w:sz w:val="24"/>
                <w:szCs w:val="24"/>
                <w:lang w:val="ru-RU"/>
              </w:rPr>
              <w:t xml:space="preserve"> </w:t>
            </w:r>
            <w:r w:rsidRPr="002F1337">
              <w:rPr>
                <w:i/>
                <w:sz w:val="24"/>
                <w:szCs w:val="24"/>
                <w:lang w:val="ru-RU"/>
              </w:rPr>
              <w:t>которому свойственна</w:t>
            </w:r>
            <w:r w:rsidRPr="002F1337">
              <w:rPr>
                <w:i/>
                <w:color w:val="000000"/>
                <w:sz w:val="24"/>
                <w:szCs w:val="24"/>
                <w:lang w:val="ru-RU"/>
              </w:rPr>
              <w:t xml:space="preserve"> средняя скорость умственных процессов при осуществлении интеллектуальной деятельности.</w:t>
            </w:r>
            <w:r w:rsidRPr="002F1337">
              <w:rPr>
                <w:i/>
                <w:sz w:val="24"/>
                <w:szCs w:val="24"/>
                <w:lang w:val="ru-RU"/>
              </w:rPr>
              <w:t xml:space="preserve"> </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7.4</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color w:val="000000"/>
                <w:sz w:val="24"/>
                <w:szCs w:val="24"/>
                <w:lang w:val="ru-RU"/>
              </w:rPr>
            </w:pPr>
            <w:r w:rsidRPr="002F1337">
              <w:rPr>
                <w:sz w:val="24"/>
                <w:szCs w:val="24"/>
                <w:lang w:val="ru-RU"/>
              </w:rPr>
              <w:t>Низкий (от 12 до 20 баллов) темп в</w:t>
            </w:r>
            <w:r w:rsidRPr="002F1337">
              <w:rPr>
                <w:bCs/>
                <w:color w:val="000000"/>
                <w:sz w:val="24"/>
                <w:szCs w:val="24"/>
                <w:lang w:val="ru-RU"/>
              </w:rPr>
              <w:t xml:space="preserve"> интеллектуальной сфере</w:t>
            </w:r>
            <w:r w:rsidRPr="002F1337">
              <w:rPr>
                <w:sz w:val="24"/>
                <w:szCs w:val="24"/>
                <w:lang w:val="ru-RU"/>
              </w:rPr>
              <w:t xml:space="preserve"> которому </w:t>
            </w:r>
            <w:r w:rsidRPr="002F1337">
              <w:rPr>
                <w:i/>
                <w:sz w:val="24"/>
                <w:szCs w:val="24"/>
                <w:lang w:val="ru-RU"/>
              </w:rPr>
              <w:t xml:space="preserve">свойственны: </w:t>
            </w:r>
            <w:r w:rsidRPr="002F1337">
              <w:rPr>
                <w:i/>
                <w:color w:val="000000"/>
                <w:sz w:val="24"/>
                <w:szCs w:val="24"/>
                <w:lang w:val="ru-RU"/>
              </w:rPr>
              <w:t>низкая скорость умственных процессов, замедленность выполнения операций при осуществлении интеллектуальной деятельности.</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8.1</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 xml:space="preserve">Спонтанно высокая (от 40 до 48 баллов) </w:t>
            </w:r>
            <w:r w:rsidRPr="002F1337">
              <w:rPr>
                <w:bCs/>
                <w:color w:val="000000"/>
                <w:sz w:val="24"/>
                <w:szCs w:val="24"/>
                <w:lang w:val="ru-RU"/>
              </w:rPr>
              <w:t xml:space="preserve">эмоциональная </w:t>
            </w:r>
            <w:r w:rsidRPr="002F1337">
              <w:rPr>
                <w:bCs/>
                <w:color w:val="000000"/>
                <w:sz w:val="24"/>
                <w:szCs w:val="24"/>
                <w:lang w:val="ru-RU"/>
              </w:rPr>
              <w:lastRenderedPageBreak/>
              <w:t>чувствительность</w:t>
            </w:r>
            <w:r w:rsidRPr="002F1337">
              <w:rPr>
                <w:sz w:val="24"/>
                <w:szCs w:val="24"/>
                <w:lang w:val="ru-RU"/>
              </w:rPr>
              <w:t xml:space="preserve"> в</w:t>
            </w:r>
            <w:r w:rsidRPr="002F1337">
              <w:rPr>
                <w:bCs/>
                <w:color w:val="000000"/>
                <w:sz w:val="24"/>
                <w:szCs w:val="24"/>
                <w:lang w:val="ru-RU"/>
              </w:rPr>
              <w:t xml:space="preserve"> интеллектуальной сфере,</w:t>
            </w:r>
            <w:r w:rsidRPr="002F1337">
              <w:rPr>
                <w:sz w:val="24"/>
                <w:szCs w:val="24"/>
                <w:lang w:val="ru-RU"/>
              </w:rPr>
              <w:t xml:space="preserve"> </w:t>
            </w:r>
            <w:r w:rsidRPr="002F1337">
              <w:rPr>
                <w:bCs/>
                <w:i/>
                <w:color w:val="000000"/>
                <w:sz w:val="24"/>
                <w:szCs w:val="24"/>
                <w:lang w:val="ru-RU"/>
              </w:rPr>
              <w:t>которой</w:t>
            </w:r>
            <w:r w:rsidRPr="002F1337">
              <w:rPr>
                <w:i/>
                <w:color w:val="000000"/>
                <w:sz w:val="24"/>
                <w:szCs w:val="24"/>
                <w:lang w:val="ru-RU"/>
              </w:rPr>
              <w:t xml:space="preserve"> </w:t>
            </w:r>
            <w:r w:rsidRPr="002F1337">
              <w:rPr>
                <w:i/>
                <w:sz w:val="24"/>
                <w:szCs w:val="24"/>
                <w:lang w:val="ru-RU"/>
              </w:rPr>
              <w:t xml:space="preserve">свойственны: </w:t>
            </w:r>
            <w:r w:rsidRPr="002F1337">
              <w:rPr>
                <w:i/>
                <w:color w:val="000000"/>
                <w:sz w:val="24"/>
                <w:szCs w:val="24"/>
                <w:lang w:val="ru-RU"/>
              </w:rPr>
              <w:t>сильное эмоциональное переживание по поводу расхожденияв между ожидаемым и реальным результатами работы, если она требует умственного напряжения.</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rPr>
            </w:pPr>
            <w:r w:rsidRPr="002F1337">
              <w:rPr>
                <w:sz w:val="24"/>
                <w:szCs w:val="24"/>
                <w:lang w:val="ru-RU"/>
              </w:rPr>
              <w:lastRenderedPageBreak/>
              <w:t>8.2</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 xml:space="preserve">Высокая (от 30 до 39 баллов) </w:t>
            </w:r>
            <w:r w:rsidRPr="002F1337">
              <w:rPr>
                <w:bCs/>
                <w:color w:val="000000"/>
                <w:sz w:val="24"/>
                <w:szCs w:val="24"/>
                <w:lang w:val="ru-RU"/>
              </w:rPr>
              <w:t>эмоциональная чувствительность</w:t>
            </w:r>
            <w:r w:rsidRPr="002F1337">
              <w:rPr>
                <w:sz w:val="24"/>
                <w:szCs w:val="24"/>
                <w:lang w:val="ru-RU"/>
              </w:rPr>
              <w:t xml:space="preserve"> в</w:t>
            </w:r>
            <w:r w:rsidRPr="002F1337">
              <w:rPr>
                <w:bCs/>
                <w:color w:val="000000"/>
                <w:sz w:val="24"/>
                <w:szCs w:val="24"/>
                <w:lang w:val="ru-RU"/>
              </w:rPr>
              <w:t xml:space="preserve"> интеллектуальной сфере,</w:t>
            </w:r>
            <w:r w:rsidRPr="002F1337">
              <w:rPr>
                <w:sz w:val="24"/>
                <w:szCs w:val="24"/>
                <w:lang w:val="ru-RU"/>
              </w:rPr>
              <w:t xml:space="preserve"> </w:t>
            </w:r>
            <w:r w:rsidRPr="002F1337">
              <w:rPr>
                <w:bCs/>
                <w:i/>
                <w:color w:val="000000"/>
                <w:sz w:val="24"/>
                <w:szCs w:val="24"/>
                <w:lang w:val="ru-RU"/>
              </w:rPr>
              <w:t>которой</w:t>
            </w:r>
            <w:r w:rsidRPr="002F1337">
              <w:rPr>
                <w:i/>
                <w:color w:val="000000"/>
                <w:sz w:val="24"/>
                <w:szCs w:val="24"/>
                <w:lang w:val="ru-RU"/>
              </w:rPr>
              <w:t xml:space="preserve"> </w:t>
            </w:r>
            <w:r w:rsidRPr="002F1337">
              <w:rPr>
                <w:i/>
                <w:sz w:val="24"/>
                <w:szCs w:val="24"/>
                <w:lang w:val="ru-RU"/>
              </w:rPr>
              <w:t xml:space="preserve">свойственны: </w:t>
            </w:r>
            <w:r w:rsidRPr="002F1337">
              <w:rPr>
                <w:i/>
                <w:color w:val="000000"/>
                <w:sz w:val="24"/>
                <w:szCs w:val="24"/>
                <w:lang w:val="ru-RU"/>
              </w:rPr>
              <w:t>сильное эмоциональное переживание по поводу расхожденияв между ожидаемым и реальным результатами работы, если она требует умственного напряжения.</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8.3</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proofErr w:type="gramStart"/>
            <w:r w:rsidRPr="002F1337">
              <w:rPr>
                <w:sz w:val="24"/>
                <w:szCs w:val="24"/>
                <w:lang w:val="ru-RU"/>
              </w:rPr>
              <w:t xml:space="preserve">Средняя (от 21 до 30 баллов) </w:t>
            </w:r>
            <w:r w:rsidRPr="002F1337">
              <w:rPr>
                <w:bCs/>
                <w:color w:val="000000"/>
                <w:sz w:val="24"/>
                <w:szCs w:val="24"/>
                <w:lang w:val="ru-RU"/>
              </w:rPr>
              <w:t>эмоциональная чувствительность</w:t>
            </w:r>
            <w:r w:rsidRPr="002F1337">
              <w:rPr>
                <w:sz w:val="24"/>
                <w:szCs w:val="24"/>
                <w:lang w:val="ru-RU"/>
              </w:rPr>
              <w:t xml:space="preserve"> в</w:t>
            </w:r>
            <w:r w:rsidRPr="002F1337">
              <w:rPr>
                <w:bCs/>
                <w:color w:val="000000"/>
                <w:sz w:val="24"/>
                <w:szCs w:val="24"/>
                <w:lang w:val="ru-RU"/>
              </w:rPr>
              <w:t xml:space="preserve"> интеллектуальной сфере,</w:t>
            </w:r>
            <w:r w:rsidRPr="002F1337">
              <w:rPr>
                <w:sz w:val="24"/>
                <w:szCs w:val="24"/>
                <w:lang w:val="ru-RU"/>
              </w:rPr>
              <w:t xml:space="preserve"> </w:t>
            </w:r>
            <w:r w:rsidRPr="002F1337">
              <w:rPr>
                <w:bCs/>
                <w:i/>
                <w:color w:val="000000"/>
                <w:sz w:val="24"/>
                <w:szCs w:val="24"/>
                <w:lang w:val="ru-RU"/>
              </w:rPr>
              <w:t>которой</w:t>
            </w:r>
            <w:r w:rsidRPr="002F1337">
              <w:rPr>
                <w:i/>
                <w:color w:val="000000"/>
                <w:sz w:val="24"/>
                <w:szCs w:val="24"/>
                <w:lang w:val="ru-RU"/>
              </w:rPr>
              <w:t xml:space="preserve"> </w:t>
            </w:r>
            <w:r w:rsidRPr="002F1337">
              <w:rPr>
                <w:i/>
                <w:sz w:val="24"/>
                <w:szCs w:val="24"/>
                <w:lang w:val="ru-RU"/>
              </w:rPr>
              <w:t xml:space="preserve">свойственны: </w:t>
            </w:r>
            <w:r w:rsidRPr="002F1337">
              <w:rPr>
                <w:i/>
                <w:color w:val="000000"/>
                <w:sz w:val="24"/>
                <w:szCs w:val="24"/>
                <w:lang w:val="ru-RU"/>
              </w:rPr>
              <w:t>средняя выраженность эмоциональных переживаний в случае неудач в работе, которая требует умственного напряжения.</w:t>
            </w:r>
            <w:proofErr w:type="gramEnd"/>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8</w:t>
            </w:r>
            <w:r w:rsidRPr="002F1337">
              <w:rPr>
                <w:sz w:val="24"/>
                <w:szCs w:val="24"/>
              </w:rPr>
              <w:t>.</w:t>
            </w:r>
            <w:r w:rsidRPr="002F1337">
              <w:rPr>
                <w:sz w:val="24"/>
                <w:szCs w:val="24"/>
                <w:lang w:val="ru-RU"/>
              </w:rPr>
              <w:t>4</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color w:val="000000"/>
                <w:sz w:val="24"/>
                <w:szCs w:val="24"/>
                <w:lang w:val="ru-RU"/>
              </w:rPr>
            </w:pPr>
            <w:proofErr w:type="gramStart"/>
            <w:r w:rsidRPr="002F1337">
              <w:rPr>
                <w:sz w:val="24"/>
                <w:szCs w:val="24"/>
                <w:lang w:val="ru-RU"/>
              </w:rPr>
              <w:t xml:space="preserve">Низкая (от 12 до 20 баллов) </w:t>
            </w:r>
            <w:r w:rsidRPr="002F1337">
              <w:rPr>
                <w:bCs/>
                <w:color w:val="000000"/>
                <w:sz w:val="24"/>
                <w:szCs w:val="24"/>
                <w:lang w:val="ru-RU"/>
              </w:rPr>
              <w:t>эмоциональная чувствительность</w:t>
            </w:r>
            <w:r w:rsidRPr="002F1337">
              <w:rPr>
                <w:sz w:val="24"/>
                <w:szCs w:val="24"/>
                <w:lang w:val="ru-RU"/>
              </w:rPr>
              <w:t xml:space="preserve"> в</w:t>
            </w:r>
            <w:r w:rsidRPr="002F1337">
              <w:rPr>
                <w:bCs/>
                <w:color w:val="000000"/>
                <w:sz w:val="24"/>
                <w:szCs w:val="24"/>
                <w:lang w:val="ru-RU"/>
              </w:rPr>
              <w:t xml:space="preserve"> интеллектуальной сфере,</w:t>
            </w:r>
            <w:r w:rsidRPr="002F1337">
              <w:rPr>
                <w:sz w:val="24"/>
                <w:szCs w:val="24"/>
                <w:lang w:val="ru-RU"/>
              </w:rPr>
              <w:t xml:space="preserve"> </w:t>
            </w:r>
            <w:r w:rsidRPr="002F1337">
              <w:rPr>
                <w:bCs/>
                <w:i/>
                <w:color w:val="000000"/>
                <w:sz w:val="24"/>
                <w:szCs w:val="24"/>
                <w:lang w:val="ru-RU"/>
              </w:rPr>
              <w:t>которой</w:t>
            </w:r>
            <w:r w:rsidRPr="002F1337">
              <w:rPr>
                <w:i/>
                <w:color w:val="000000"/>
                <w:sz w:val="24"/>
                <w:szCs w:val="24"/>
                <w:lang w:val="ru-RU"/>
              </w:rPr>
              <w:t xml:space="preserve"> </w:t>
            </w:r>
            <w:r w:rsidRPr="002F1337">
              <w:rPr>
                <w:i/>
                <w:sz w:val="24"/>
                <w:szCs w:val="24"/>
                <w:lang w:val="ru-RU"/>
              </w:rPr>
              <w:t>свойственны: низ</w:t>
            </w:r>
            <w:r w:rsidRPr="002F1337">
              <w:rPr>
                <w:i/>
                <w:color w:val="000000"/>
                <w:sz w:val="24"/>
                <w:szCs w:val="24"/>
                <w:lang w:val="ru-RU"/>
              </w:rPr>
              <w:t>кая скорость умственных процессов, замедленность операций при осуществлении интеллектуальной деятельности.</w:t>
            </w:r>
            <w:proofErr w:type="gramEnd"/>
          </w:p>
        </w:tc>
      </w:tr>
      <w:tr w:rsidR="00CC69D5" w:rsidRPr="009F7DCC" w:rsidTr="00CC69D5">
        <w:trPr>
          <w:trHeight w:val="145"/>
        </w:trPr>
        <w:tc>
          <w:tcPr>
            <w:tcW w:w="10367" w:type="dxa"/>
            <w:gridSpan w:val="2"/>
          </w:tcPr>
          <w:p w:rsidR="002F1337" w:rsidRDefault="00CC69D5" w:rsidP="002F1337">
            <w:pPr>
              <w:spacing w:line="276" w:lineRule="auto"/>
              <w:ind w:left="360"/>
              <w:jc w:val="center"/>
              <w:rPr>
                <w:b/>
                <w:bCs/>
                <w:sz w:val="24"/>
                <w:szCs w:val="24"/>
                <w:lang w:val="ru-RU"/>
              </w:rPr>
            </w:pPr>
            <w:r w:rsidRPr="002F1337">
              <w:rPr>
                <w:b/>
                <w:bCs/>
                <w:sz w:val="24"/>
                <w:szCs w:val="24"/>
              </w:rPr>
              <w:t>III</w:t>
            </w:r>
            <w:r w:rsidRPr="002F1337">
              <w:rPr>
                <w:b/>
                <w:bCs/>
                <w:sz w:val="24"/>
                <w:szCs w:val="24"/>
                <w:lang w:val="ru-RU"/>
              </w:rPr>
              <w:t xml:space="preserve">. Особенности проявления </w:t>
            </w:r>
          </w:p>
          <w:p w:rsidR="00CC69D5" w:rsidRPr="002F1337" w:rsidRDefault="00CC69D5" w:rsidP="002F1337">
            <w:pPr>
              <w:spacing w:line="276" w:lineRule="auto"/>
              <w:ind w:left="360"/>
              <w:jc w:val="center"/>
              <w:rPr>
                <w:b/>
                <w:bCs/>
                <w:sz w:val="24"/>
                <w:szCs w:val="24"/>
                <w:lang w:val="ru-RU"/>
              </w:rPr>
            </w:pPr>
            <w:r w:rsidRPr="002F1337">
              <w:rPr>
                <w:b/>
                <w:bCs/>
                <w:sz w:val="24"/>
                <w:szCs w:val="24"/>
                <w:lang w:val="ru-RU"/>
              </w:rPr>
              <w:t>свойств поведения в</w:t>
            </w:r>
            <w:r w:rsidRPr="002F1337">
              <w:rPr>
                <w:b/>
                <w:bCs/>
                <w:color w:val="000000"/>
                <w:sz w:val="24"/>
                <w:szCs w:val="24"/>
                <w:lang w:val="ru-RU"/>
              </w:rPr>
              <w:t xml:space="preserve"> </w:t>
            </w:r>
            <w:r w:rsidRPr="002F1337">
              <w:rPr>
                <w:b/>
                <w:bCs/>
                <w:sz w:val="24"/>
                <w:szCs w:val="24"/>
                <w:lang w:val="ru-RU"/>
              </w:rPr>
              <w:t>коммуникативной</w:t>
            </w:r>
            <w:r w:rsidRPr="002F1337">
              <w:rPr>
                <w:b/>
                <w:bCs/>
                <w:color w:val="000000"/>
                <w:sz w:val="24"/>
                <w:szCs w:val="24"/>
                <w:lang w:val="ru-RU"/>
              </w:rPr>
              <w:t xml:space="preserve"> сфере</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9.1</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Спонтанно высокая (от 40 до 48 баллов) вовлеченность в коммуникативной сфере, </w:t>
            </w:r>
            <w:r w:rsidRPr="002F1337">
              <w:rPr>
                <w:i/>
                <w:sz w:val="24"/>
                <w:szCs w:val="24"/>
                <w:lang w:val="ru-RU"/>
              </w:rPr>
              <w:t xml:space="preserve">которой свойственны: </w:t>
            </w:r>
            <w:r w:rsidRPr="002F1337">
              <w:rPr>
                <w:i/>
                <w:color w:val="000000"/>
                <w:sz w:val="24"/>
                <w:szCs w:val="24"/>
                <w:lang w:val="ru-RU"/>
              </w:rPr>
              <w:t>высокая потребность в общении, широкий круг контактов, тяга к людям, легкость в установлении социальных связей, стремление к лидерству.</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9.2</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Высокая (от 30 до 39 баллов) вовлеченность в коммуникативной сфере, </w:t>
            </w:r>
            <w:r w:rsidRPr="002F1337">
              <w:rPr>
                <w:i/>
                <w:sz w:val="24"/>
                <w:szCs w:val="24"/>
                <w:lang w:val="ru-RU"/>
              </w:rPr>
              <w:t xml:space="preserve">которой свойственны: </w:t>
            </w:r>
            <w:r w:rsidRPr="002F1337">
              <w:rPr>
                <w:i/>
                <w:color w:val="000000"/>
                <w:sz w:val="24"/>
                <w:szCs w:val="24"/>
                <w:lang w:val="ru-RU"/>
              </w:rPr>
              <w:t xml:space="preserve">высокая </w:t>
            </w:r>
            <w:r w:rsidRPr="002F1337">
              <w:rPr>
                <w:i/>
                <w:color w:val="000000"/>
                <w:sz w:val="24"/>
                <w:szCs w:val="24"/>
                <w:lang w:val="ru-RU"/>
              </w:rPr>
              <w:lastRenderedPageBreak/>
              <w:t>потребность в общении, широкий круг контактов, тяга к людям, легкость в установлении социальных связей, стремление к лидерству.</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lastRenderedPageBreak/>
              <w:t>9.3</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Средняя (от 21 до 30 баллов) вовлеченность в коммуникативной сфере, </w:t>
            </w:r>
            <w:r w:rsidRPr="002F1337">
              <w:rPr>
                <w:i/>
                <w:sz w:val="24"/>
                <w:szCs w:val="24"/>
                <w:lang w:val="ru-RU"/>
              </w:rPr>
              <w:t xml:space="preserve">которой свойственны: </w:t>
            </w:r>
            <w:r w:rsidRPr="002F1337">
              <w:rPr>
                <w:i/>
                <w:color w:val="000000"/>
                <w:sz w:val="24"/>
                <w:szCs w:val="24"/>
                <w:lang w:val="ru-RU"/>
              </w:rPr>
              <w:t>нормальная потребность в общении, "средний" круг контактов, средневыраженное стремление к установлению новых знакомств, средняя степень общительности.</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9.4</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 xml:space="preserve">Низкая (от 12 до 20 баллов) вовлеченность в коммуникативной сфере, </w:t>
            </w:r>
            <w:r w:rsidRPr="002F1337">
              <w:rPr>
                <w:i/>
                <w:sz w:val="24"/>
                <w:szCs w:val="24"/>
                <w:lang w:val="ru-RU"/>
              </w:rPr>
              <w:t xml:space="preserve">которой  свойственны: низкая </w:t>
            </w:r>
            <w:r w:rsidRPr="002F1337">
              <w:rPr>
                <w:i/>
                <w:color w:val="000000"/>
                <w:sz w:val="24"/>
                <w:szCs w:val="24"/>
                <w:lang w:val="ru-RU"/>
              </w:rPr>
              <w:t xml:space="preserve"> потребность в общении, социальная пассивость, "узкий" круг контактов,  избегание социальных мероприятий, замкнутость.</w:t>
            </w:r>
            <w:r w:rsidRPr="002F1337">
              <w:rPr>
                <w:sz w:val="24"/>
                <w:szCs w:val="24"/>
                <w:lang w:val="ru-RU"/>
              </w:rPr>
              <w:t xml:space="preserve"> </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10.1</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sz w:val="24"/>
                <w:szCs w:val="24"/>
                <w:lang w:val="ru-RU"/>
              </w:rPr>
            </w:pPr>
            <w:r w:rsidRPr="002F1337">
              <w:rPr>
                <w:sz w:val="24"/>
                <w:szCs w:val="24"/>
                <w:lang w:val="ru-RU"/>
              </w:rPr>
              <w:t xml:space="preserve">Спонтанно высокая (от 40 до 48 баллов) пластичность в коммуникативной сфере, </w:t>
            </w:r>
            <w:r w:rsidRPr="002F1337">
              <w:rPr>
                <w:i/>
                <w:sz w:val="24"/>
                <w:szCs w:val="24"/>
                <w:lang w:val="ru-RU"/>
              </w:rPr>
              <w:t xml:space="preserve">которой свойственны: </w:t>
            </w:r>
            <w:r w:rsidRPr="002F1337">
              <w:rPr>
                <w:i/>
                <w:color w:val="000000"/>
                <w:sz w:val="24"/>
                <w:szCs w:val="24"/>
                <w:lang w:val="ru-RU"/>
              </w:rPr>
              <w:t>легкость вступления в новые социальные контакты, легкость переключения в процессе общения, импульсивность в общении, широкий набор коммуникативных программ</w:t>
            </w:r>
            <w:r w:rsidRPr="002F1337">
              <w:rPr>
                <w:i/>
                <w:sz w:val="24"/>
                <w:szCs w:val="24"/>
                <w:lang w:val="ru-RU"/>
              </w:rPr>
              <w:t>.</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10.2</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sz w:val="24"/>
                <w:szCs w:val="24"/>
                <w:lang w:val="ru-RU"/>
              </w:rPr>
            </w:pPr>
            <w:r w:rsidRPr="002F1337">
              <w:rPr>
                <w:sz w:val="24"/>
                <w:szCs w:val="24"/>
                <w:lang w:val="ru-RU"/>
              </w:rPr>
              <w:t xml:space="preserve">Высокая (от 30 до 39 баллов) пластичность в коммуникативной сфере, </w:t>
            </w:r>
            <w:r w:rsidRPr="002F1337">
              <w:rPr>
                <w:i/>
                <w:sz w:val="24"/>
                <w:szCs w:val="24"/>
                <w:lang w:val="ru-RU"/>
              </w:rPr>
              <w:t xml:space="preserve">которой свойственны: </w:t>
            </w:r>
            <w:r w:rsidRPr="002F1337">
              <w:rPr>
                <w:i/>
                <w:color w:val="000000"/>
                <w:sz w:val="24"/>
                <w:szCs w:val="24"/>
                <w:lang w:val="ru-RU"/>
              </w:rPr>
              <w:t>легкость вступления в новые социальные контакты, легкость переключения в процессе общения, импульсивность в общении, широкий набор коммуникативных программ</w:t>
            </w:r>
            <w:r w:rsidRPr="002F1337">
              <w:rPr>
                <w:i/>
                <w:sz w:val="24"/>
                <w:szCs w:val="24"/>
                <w:lang w:val="ru-RU"/>
              </w:rPr>
              <w:t>.</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10.3</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 xml:space="preserve">Средняя (от 21 до 30 баллов) пластичность в коммуникативной сфере, </w:t>
            </w:r>
            <w:r w:rsidRPr="002F1337">
              <w:rPr>
                <w:i/>
                <w:sz w:val="24"/>
                <w:szCs w:val="24"/>
                <w:lang w:val="ru-RU"/>
              </w:rPr>
              <w:t xml:space="preserve">которой свойственны: </w:t>
            </w:r>
            <w:r w:rsidRPr="002F1337">
              <w:rPr>
                <w:i/>
                <w:color w:val="000000"/>
                <w:sz w:val="24"/>
                <w:szCs w:val="24"/>
                <w:lang w:val="ru-RU"/>
              </w:rPr>
              <w:t>нормальная готовность к общению, типичное для среднего человека стремление к новым социальным контактам</w:t>
            </w:r>
            <w:r w:rsidRPr="002F1337">
              <w:rPr>
                <w:sz w:val="24"/>
                <w:szCs w:val="24"/>
                <w:lang w:val="ru-RU"/>
              </w:rPr>
              <w:t xml:space="preserve"> </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10.4</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 xml:space="preserve">Низкая (от 12 до 20 баллов) пластичность в коммуникативной сфере, </w:t>
            </w:r>
            <w:r w:rsidRPr="002F1337">
              <w:rPr>
                <w:i/>
                <w:sz w:val="24"/>
                <w:szCs w:val="24"/>
                <w:lang w:val="ru-RU"/>
              </w:rPr>
              <w:t xml:space="preserve">которой свойственны: </w:t>
            </w:r>
            <w:r w:rsidRPr="002F1337">
              <w:rPr>
                <w:i/>
                <w:color w:val="000000"/>
                <w:sz w:val="24"/>
                <w:szCs w:val="24"/>
                <w:lang w:val="ru-RU"/>
              </w:rPr>
              <w:t xml:space="preserve">низкий </w:t>
            </w:r>
            <w:r w:rsidRPr="002F1337">
              <w:rPr>
                <w:i/>
                <w:color w:val="000000"/>
                <w:sz w:val="24"/>
                <w:szCs w:val="24"/>
                <w:lang w:val="ru-RU"/>
              </w:rPr>
              <w:lastRenderedPageBreak/>
              <w:t>уровень готовности к вступлению в новые социальные контакты, тщательное продумывание своих поступков в процессе социального взаимодействия, стремление к поддержанию однообразных контактов, ограниченный набор коммуникативных программ</w:t>
            </w:r>
            <w:r w:rsidRPr="002F1337">
              <w:rPr>
                <w:i/>
                <w:sz w:val="24"/>
                <w:szCs w:val="24"/>
                <w:lang w:val="ru-RU"/>
              </w:rPr>
              <w:t>.</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lastRenderedPageBreak/>
              <w:t>11.1</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 xml:space="preserve">Спонтанно высокий (от 40 до 48 баллов) темп в коммуникативной сфере, </w:t>
            </w:r>
            <w:r w:rsidRPr="002F1337">
              <w:rPr>
                <w:i/>
                <w:sz w:val="24"/>
                <w:szCs w:val="24"/>
                <w:lang w:val="ru-RU"/>
              </w:rPr>
              <w:t xml:space="preserve">которому свойственны: </w:t>
            </w:r>
            <w:r w:rsidRPr="002F1337">
              <w:rPr>
                <w:i/>
                <w:color w:val="000000"/>
                <w:sz w:val="24"/>
                <w:szCs w:val="24"/>
                <w:lang w:val="ru-RU"/>
              </w:rPr>
              <w:t>легкая и плавная речь, быстрая вербализация, высокая скорость речи.</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11.2</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 xml:space="preserve">Высокий (от 31 до 39 баллов) темп в коммуникативной сфере, </w:t>
            </w:r>
            <w:r w:rsidRPr="002F1337">
              <w:rPr>
                <w:i/>
                <w:sz w:val="24"/>
                <w:szCs w:val="24"/>
                <w:lang w:val="ru-RU"/>
              </w:rPr>
              <w:t xml:space="preserve">которому свойственны: </w:t>
            </w:r>
            <w:r w:rsidRPr="002F1337">
              <w:rPr>
                <w:i/>
                <w:color w:val="000000"/>
                <w:sz w:val="24"/>
                <w:szCs w:val="24"/>
                <w:lang w:val="ru-RU"/>
              </w:rPr>
              <w:t>легкая и плавная речь, быстрая вербализация, высокая скорость речи.</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11.3</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 xml:space="preserve">Средний (от 21 до 30 баллов) темп в коммуникативной сфере, </w:t>
            </w:r>
            <w:r w:rsidRPr="002F1337">
              <w:rPr>
                <w:i/>
                <w:sz w:val="24"/>
                <w:szCs w:val="24"/>
                <w:lang w:val="ru-RU"/>
              </w:rPr>
              <w:t xml:space="preserve">которому свойственна </w:t>
            </w:r>
            <w:r w:rsidRPr="002F1337">
              <w:rPr>
                <w:i/>
                <w:color w:val="000000"/>
                <w:sz w:val="24"/>
                <w:szCs w:val="24"/>
                <w:lang w:val="ru-RU"/>
              </w:rPr>
              <w:t>обычная скорость речевой активности и вербализации.</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11.4</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Низкий (от 12 до 20 баллов) темп в коммуникативной сфере, </w:t>
            </w:r>
            <w:r w:rsidRPr="002F1337">
              <w:rPr>
                <w:i/>
                <w:sz w:val="24"/>
                <w:szCs w:val="24"/>
                <w:lang w:val="ru-RU"/>
              </w:rPr>
              <w:t xml:space="preserve">которому свойственны: </w:t>
            </w:r>
            <w:r w:rsidRPr="002F1337">
              <w:rPr>
                <w:i/>
                <w:color w:val="000000"/>
                <w:sz w:val="24"/>
                <w:szCs w:val="24"/>
                <w:lang w:val="ru-RU"/>
              </w:rPr>
              <w:t>низкая речевая активность, медленная вербализация, речевая заторможенность.</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12.1</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Спонтанно высокая (от 40 до 48 баллов) эмоциональная чувствительность в коммуникативной сфере,</w:t>
            </w:r>
            <w:r w:rsidRPr="002F1337">
              <w:rPr>
                <w:i/>
                <w:sz w:val="24"/>
                <w:szCs w:val="24"/>
                <w:lang w:val="ru-RU"/>
              </w:rPr>
              <w:t xml:space="preserve"> которой свойственны: </w:t>
            </w:r>
            <w:r w:rsidRPr="002F1337">
              <w:rPr>
                <w:i/>
                <w:color w:val="000000"/>
                <w:sz w:val="24"/>
                <w:szCs w:val="24"/>
                <w:lang w:val="ru-RU"/>
              </w:rPr>
              <w:t>высокая чувствительность (ранимость) в случае неудач в общении, ощущение постоянного беспокойства в процессе социального взаимодействия, неуверенность, раздражительность в ситуации общения.</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12.2</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Высокая (от 31 до 39 баллов) эмоциональная чувствительность в коммуникативной сфере,</w:t>
            </w:r>
            <w:r w:rsidRPr="002F1337">
              <w:rPr>
                <w:i/>
                <w:sz w:val="24"/>
                <w:szCs w:val="24"/>
                <w:lang w:val="ru-RU"/>
              </w:rPr>
              <w:t xml:space="preserve"> которой свойственны: </w:t>
            </w:r>
            <w:r w:rsidRPr="002F1337">
              <w:rPr>
                <w:i/>
                <w:color w:val="000000"/>
                <w:sz w:val="24"/>
                <w:szCs w:val="24"/>
                <w:lang w:val="ru-RU"/>
              </w:rPr>
              <w:t>высокая чувствительность (ранимость) в случае неудач в общении, ощущение постоянного беспокойства в процессе социального взаимодействия, неуверенность, раздражительность в ситуации общения.</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lastRenderedPageBreak/>
              <w:t>12.3</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sz w:val="24"/>
                <w:szCs w:val="24"/>
                <w:lang w:val="ru-RU"/>
              </w:rPr>
            </w:pPr>
            <w:proofErr w:type="gramStart"/>
            <w:r w:rsidRPr="002F1337">
              <w:rPr>
                <w:sz w:val="24"/>
                <w:szCs w:val="24"/>
                <w:lang w:val="ru-RU"/>
              </w:rPr>
              <w:t xml:space="preserve">Средняя (от 21 до 30 баллов) эмоциональная чувствительность в коммуникативной сфере, </w:t>
            </w:r>
            <w:r w:rsidRPr="002F1337">
              <w:rPr>
                <w:i/>
                <w:sz w:val="24"/>
                <w:szCs w:val="24"/>
                <w:lang w:val="ru-RU"/>
              </w:rPr>
              <w:t xml:space="preserve">которой свойственны: </w:t>
            </w:r>
            <w:r w:rsidRPr="002F1337">
              <w:rPr>
                <w:i/>
                <w:color w:val="000000"/>
                <w:sz w:val="24"/>
                <w:szCs w:val="24"/>
                <w:lang w:val="ru-RU"/>
              </w:rPr>
              <w:t>среднеинтенсивное переживание в случае неудач в общении, типичная для человека чувствительность к оттенкам межличностных отношений, средневыраженная радость и уверенность в себе в процессе социального взаимодействия</w:t>
            </w:r>
            <w:r w:rsidRPr="002F1337">
              <w:rPr>
                <w:i/>
                <w:sz w:val="24"/>
                <w:szCs w:val="24"/>
                <w:lang w:val="ru-RU"/>
              </w:rPr>
              <w:t>.</w:t>
            </w:r>
            <w:proofErr w:type="gramEnd"/>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12.4</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 xml:space="preserve">Низкая (от 12 до 20 баллов) эмоциональная чувствительность в коммуникативной сфере, </w:t>
            </w:r>
            <w:r w:rsidRPr="002F1337">
              <w:rPr>
                <w:i/>
                <w:sz w:val="24"/>
                <w:szCs w:val="24"/>
                <w:lang w:val="ru-RU"/>
              </w:rPr>
              <w:t xml:space="preserve">которой свойственны: </w:t>
            </w:r>
            <w:r w:rsidRPr="002F1337">
              <w:rPr>
                <w:i/>
                <w:color w:val="000000"/>
                <w:sz w:val="24"/>
                <w:szCs w:val="24"/>
                <w:lang w:val="ru-RU"/>
              </w:rPr>
              <w:t>низкая чувствительность к неудачам в общении, ощущение радости и уверенности в себе в процессе взаимодействия с другими людьми</w:t>
            </w:r>
            <w:r w:rsidRPr="002F1337">
              <w:rPr>
                <w:i/>
                <w:sz w:val="24"/>
                <w:szCs w:val="24"/>
                <w:lang w:val="ru-RU"/>
              </w:rPr>
              <w:t>.</w:t>
            </w:r>
          </w:p>
        </w:tc>
      </w:tr>
      <w:tr w:rsidR="00CC69D5" w:rsidRPr="009F7DCC" w:rsidTr="00CC69D5">
        <w:trPr>
          <w:trHeight w:val="145"/>
        </w:trPr>
        <w:tc>
          <w:tcPr>
            <w:tcW w:w="10367" w:type="dxa"/>
            <w:gridSpan w:val="2"/>
          </w:tcPr>
          <w:p w:rsidR="002F1337" w:rsidRDefault="00CC69D5" w:rsidP="002F1337">
            <w:pPr>
              <w:spacing w:line="276" w:lineRule="auto"/>
              <w:ind w:left="360"/>
              <w:jc w:val="center"/>
              <w:rPr>
                <w:b/>
                <w:bCs/>
                <w:i/>
                <w:iCs/>
                <w:sz w:val="24"/>
                <w:szCs w:val="24"/>
                <w:lang w:val="ru-RU"/>
              </w:rPr>
            </w:pPr>
            <w:r w:rsidRPr="002F1337">
              <w:rPr>
                <w:b/>
                <w:bCs/>
                <w:i/>
                <w:iCs/>
                <w:sz w:val="24"/>
                <w:szCs w:val="24"/>
                <w:lang w:val="ru-RU"/>
              </w:rPr>
              <w:t xml:space="preserve">Особенности проявления </w:t>
            </w:r>
          </w:p>
          <w:p w:rsidR="00CC69D5" w:rsidRPr="002F1337" w:rsidRDefault="00CC69D5" w:rsidP="002F1337">
            <w:pPr>
              <w:spacing w:line="276" w:lineRule="auto"/>
              <w:ind w:left="360"/>
              <w:jc w:val="center"/>
              <w:rPr>
                <w:b/>
                <w:bCs/>
                <w:i/>
                <w:iCs/>
                <w:sz w:val="24"/>
                <w:szCs w:val="24"/>
                <w:lang w:val="ru-RU"/>
              </w:rPr>
            </w:pPr>
            <w:r w:rsidRPr="002F1337">
              <w:rPr>
                <w:b/>
                <w:bCs/>
                <w:i/>
                <w:iCs/>
                <w:sz w:val="24"/>
                <w:szCs w:val="24"/>
                <w:lang w:val="ru-RU"/>
              </w:rPr>
              <w:t>закрытости/открытости (искренности)</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13.1</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Спонтанно высокая (от 21 до 24 баллов) закрытость, </w:t>
            </w:r>
            <w:r w:rsidRPr="002F1337">
              <w:rPr>
                <w:i/>
                <w:sz w:val="24"/>
                <w:szCs w:val="24"/>
                <w:lang w:val="ru-RU"/>
              </w:rPr>
              <w:t>которой характерно проявление неадекватной самоидеализации</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13.2</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Высокая (от 18 до 20 баллов) закрытость, </w:t>
            </w:r>
            <w:r w:rsidRPr="002F1337">
              <w:rPr>
                <w:i/>
                <w:sz w:val="24"/>
                <w:szCs w:val="24"/>
                <w:lang w:val="ru-RU"/>
              </w:rPr>
              <w:t>которой характерно проявление самоидеализации</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13.3</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Cs/>
                <w:sz w:val="24"/>
                <w:szCs w:val="24"/>
                <w:lang w:val="ru-RU"/>
              </w:rPr>
            </w:pPr>
            <w:r w:rsidRPr="002F1337">
              <w:rPr>
                <w:iCs/>
                <w:sz w:val="24"/>
                <w:szCs w:val="24"/>
                <w:lang w:val="ru-RU"/>
              </w:rPr>
              <w:t>Средняя</w:t>
            </w:r>
            <w:r w:rsidRPr="002F1337">
              <w:rPr>
                <w:sz w:val="24"/>
                <w:szCs w:val="24"/>
                <w:lang w:val="ru-RU"/>
              </w:rPr>
              <w:t xml:space="preserve"> (от 15 до 17 баллов) закрытость/открытость, </w:t>
            </w:r>
            <w:r w:rsidRPr="002F1337">
              <w:rPr>
                <w:i/>
                <w:sz w:val="24"/>
                <w:szCs w:val="24"/>
                <w:lang w:val="ru-RU"/>
              </w:rPr>
              <w:t>которая проявляется адекватно обстоятельствам</w:t>
            </w:r>
          </w:p>
        </w:tc>
      </w:tr>
      <w:tr w:rsidR="00CC69D5" w:rsidRPr="009F7DCC"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13.4</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Высокая (от 12 до 14 баллов) высокая открытость, </w:t>
            </w:r>
            <w:r w:rsidRPr="002F1337">
              <w:rPr>
                <w:i/>
                <w:sz w:val="24"/>
                <w:szCs w:val="24"/>
                <w:lang w:val="ru-RU"/>
              </w:rPr>
              <w:t>которой характерно проявление самокритичности</w:t>
            </w:r>
          </w:p>
        </w:tc>
      </w:tr>
    </w:tbl>
    <w:p w:rsidR="00CC69D5" w:rsidRPr="002F1337" w:rsidRDefault="00CC69D5" w:rsidP="002F1337">
      <w:pPr>
        <w:spacing w:line="276" w:lineRule="auto"/>
        <w:ind w:firstLine="708"/>
        <w:rPr>
          <w:sz w:val="24"/>
          <w:szCs w:val="24"/>
          <w:lang w:val="ru-RU"/>
        </w:rPr>
      </w:pPr>
    </w:p>
    <w:p w:rsidR="00CC69D5" w:rsidRPr="002F1337" w:rsidRDefault="00CC69D5" w:rsidP="002F1337">
      <w:pPr>
        <w:spacing w:line="276" w:lineRule="auto"/>
        <w:jc w:val="center"/>
        <w:rPr>
          <w:b/>
          <w:bCs/>
          <w:color w:val="000000"/>
          <w:sz w:val="24"/>
          <w:szCs w:val="24"/>
          <w:lang w:val="ru-RU"/>
        </w:rPr>
      </w:pPr>
      <w:r w:rsidRPr="002F1337">
        <w:rPr>
          <w:b/>
          <w:bCs/>
          <w:color w:val="000000"/>
          <w:sz w:val="24"/>
          <w:szCs w:val="24"/>
          <w:lang w:val="ru-RU"/>
        </w:rPr>
        <w:t>4. РЕКОМЕНДАЦИИ</w:t>
      </w:r>
    </w:p>
    <w:p w:rsidR="00CC69D5" w:rsidRPr="002F1337" w:rsidRDefault="00CC69D5" w:rsidP="002F1337">
      <w:pPr>
        <w:spacing w:line="276" w:lineRule="auto"/>
        <w:ind w:firstLine="708"/>
        <w:jc w:val="both"/>
        <w:rPr>
          <w:b/>
          <w:bCs/>
          <w:sz w:val="24"/>
          <w:szCs w:val="24"/>
          <w:lang w:val="ru-RU"/>
        </w:rPr>
      </w:pPr>
    </w:p>
    <w:p w:rsidR="00CC69D5" w:rsidRPr="002F1337" w:rsidRDefault="00CC69D5" w:rsidP="002F1337">
      <w:pPr>
        <w:spacing w:line="276" w:lineRule="auto"/>
        <w:ind w:firstLine="720"/>
        <w:jc w:val="both"/>
        <w:rPr>
          <w:sz w:val="24"/>
          <w:szCs w:val="24"/>
          <w:lang w:val="ru-RU"/>
        </w:rPr>
      </w:pPr>
      <w:r w:rsidRPr="002F1337">
        <w:rPr>
          <w:sz w:val="24"/>
          <w:szCs w:val="24"/>
          <w:lang w:val="ru-RU"/>
        </w:rPr>
        <w:t xml:space="preserve">Из приведенных результатов тестирования следует, что выявленные преимущества  могут проявляться ресурсами индивидуальных свойств поведения (в психомоторной, интеллектуальной и коммуникативной сферах деятельности). </w:t>
      </w:r>
    </w:p>
    <w:p w:rsidR="00CC69D5" w:rsidRPr="002F1337" w:rsidRDefault="00CC69D5" w:rsidP="002F1337">
      <w:pPr>
        <w:spacing w:line="276" w:lineRule="auto"/>
        <w:ind w:firstLine="720"/>
        <w:jc w:val="both"/>
        <w:rPr>
          <w:sz w:val="24"/>
          <w:szCs w:val="24"/>
          <w:lang w:val="ru-RU"/>
        </w:rPr>
      </w:pPr>
      <w:r w:rsidRPr="002F1337">
        <w:rPr>
          <w:sz w:val="24"/>
          <w:szCs w:val="24"/>
          <w:lang w:val="ru-RU"/>
        </w:rPr>
        <w:lastRenderedPageBreak/>
        <w:t xml:space="preserve">Понимание специфики проявления данных ресурсов позволяет эффективно использовать как очень </w:t>
      </w:r>
      <w:r w:rsidRPr="002F1337">
        <w:rPr>
          <w:iCs/>
          <w:sz w:val="24"/>
          <w:szCs w:val="24"/>
          <w:lang w:val="ru-RU"/>
        </w:rPr>
        <w:t xml:space="preserve">высокую и/или, высокую их выраженность, так и /или среднюю, и/или низкую  выраженность настоящих ресурсов, см. </w:t>
      </w:r>
      <w:r w:rsidRPr="002F1337">
        <w:rPr>
          <w:sz w:val="24"/>
          <w:szCs w:val="24"/>
          <w:lang w:val="ru-RU"/>
        </w:rPr>
        <w:t>табл. 2.</w:t>
      </w:r>
    </w:p>
    <w:p w:rsidR="00CC69D5" w:rsidRPr="002F1337" w:rsidRDefault="00CC69D5" w:rsidP="002F1337">
      <w:pPr>
        <w:spacing w:line="276" w:lineRule="auto"/>
        <w:ind w:firstLine="720"/>
        <w:jc w:val="both"/>
        <w:rPr>
          <w:sz w:val="24"/>
          <w:szCs w:val="24"/>
          <w:lang w:val="ru-RU"/>
        </w:rPr>
      </w:pPr>
      <w:r w:rsidRPr="002F1337">
        <w:rPr>
          <w:sz w:val="24"/>
          <w:szCs w:val="24"/>
          <w:lang w:val="ru-RU"/>
        </w:rPr>
        <w:t>При этом адекватное применение ресурсов той или иной выраженности обусловливается мерой ее соответствия ситуационной специфике функциональной деятельности.</w:t>
      </w:r>
    </w:p>
    <w:p w:rsidR="00CC69D5" w:rsidRPr="002F1337" w:rsidRDefault="00CC69D5" w:rsidP="002F1337">
      <w:pPr>
        <w:spacing w:line="276" w:lineRule="auto"/>
        <w:ind w:firstLine="720"/>
        <w:jc w:val="both"/>
        <w:rPr>
          <w:sz w:val="24"/>
          <w:szCs w:val="24"/>
          <w:lang w:val="ru-RU"/>
        </w:rPr>
      </w:pPr>
      <w:r w:rsidRPr="002F1337">
        <w:rPr>
          <w:sz w:val="24"/>
          <w:szCs w:val="24"/>
          <w:lang w:val="ru-RU"/>
        </w:rPr>
        <w:t xml:space="preserve">Тем самым появляется возможность выбора деятельности в условиях наибольшего благоприятствования по восьми факторам.  </w:t>
      </w:r>
    </w:p>
    <w:p w:rsidR="00CC69D5" w:rsidRPr="002F1337" w:rsidRDefault="00CC69D5" w:rsidP="002F1337">
      <w:pPr>
        <w:spacing w:line="276" w:lineRule="auto"/>
        <w:ind w:firstLine="720"/>
        <w:jc w:val="both"/>
        <w:rPr>
          <w:sz w:val="24"/>
          <w:szCs w:val="24"/>
          <w:lang w:val="ru-RU"/>
        </w:rPr>
      </w:pPr>
      <w:r w:rsidRPr="002F1337">
        <w:rPr>
          <w:sz w:val="24"/>
          <w:szCs w:val="24"/>
          <w:lang w:val="ru-RU"/>
        </w:rPr>
        <w:t>Три из которых позволяют определять благоприятные условия для деятелности (</w:t>
      </w:r>
      <w:r w:rsidRPr="002F1337">
        <w:rPr>
          <w:color w:val="000000"/>
          <w:sz w:val="24"/>
          <w:szCs w:val="24"/>
          <w:lang w:val="ru-RU"/>
        </w:rPr>
        <w:t xml:space="preserve">психомоторной и/или интеллектуальной, и/или </w:t>
      </w:r>
      <w:r w:rsidRPr="002F1337">
        <w:rPr>
          <w:sz w:val="24"/>
          <w:szCs w:val="24"/>
          <w:lang w:val="ru-RU"/>
        </w:rPr>
        <w:t>коммуникативной).</w:t>
      </w:r>
    </w:p>
    <w:p w:rsidR="00CC69D5" w:rsidRPr="002F1337" w:rsidRDefault="00CC69D5" w:rsidP="002F1337">
      <w:pPr>
        <w:spacing w:line="276" w:lineRule="auto"/>
        <w:ind w:firstLine="720"/>
        <w:jc w:val="both"/>
        <w:rPr>
          <w:sz w:val="24"/>
          <w:szCs w:val="24"/>
          <w:lang w:val="ru-RU"/>
        </w:rPr>
      </w:pPr>
      <w:r w:rsidRPr="002F1337">
        <w:rPr>
          <w:sz w:val="24"/>
          <w:szCs w:val="24"/>
          <w:lang w:val="ru-RU"/>
        </w:rPr>
        <w:t>Остальные пять дают возможность определять благоприятные условия выполнения деятелности:</w:t>
      </w:r>
    </w:p>
    <w:p w:rsidR="00CC69D5" w:rsidRPr="002F1337" w:rsidRDefault="00CC69D5" w:rsidP="002F1337">
      <w:pPr>
        <w:spacing w:line="276" w:lineRule="auto"/>
        <w:ind w:firstLine="720"/>
        <w:jc w:val="both"/>
        <w:rPr>
          <w:sz w:val="24"/>
          <w:szCs w:val="24"/>
          <w:lang w:val="ru-RU"/>
        </w:rPr>
      </w:pPr>
      <w:r w:rsidRPr="002F1337">
        <w:rPr>
          <w:sz w:val="24"/>
          <w:szCs w:val="24"/>
          <w:lang w:val="ru-RU"/>
        </w:rPr>
        <w:t>- мера вовлеченности, см. табл. 2, пункты: 1.1-1.4, 5.1-5.4, 9.1-9.4;</w:t>
      </w:r>
    </w:p>
    <w:p w:rsidR="00CC69D5" w:rsidRPr="002F1337" w:rsidRDefault="00CC69D5" w:rsidP="002F1337">
      <w:pPr>
        <w:spacing w:line="276" w:lineRule="auto"/>
        <w:ind w:firstLine="720"/>
        <w:jc w:val="both"/>
        <w:rPr>
          <w:sz w:val="24"/>
          <w:szCs w:val="24"/>
          <w:lang w:val="ru-RU"/>
        </w:rPr>
      </w:pPr>
      <w:r w:rsidRPr="002F1337">
        <w:rPr>
          <w:sz w:val="24"/>
          <w:szCs w:val="24"/>
          <w:lang w:val="ru-RU"/>
        </w:rPr>
        <w:t>- мера пластичности, см. табл. 2, пункты: 2.1- 2.2, 6.1-6.2, 10.1-10.2;</w:t>
      </w:r>
    </w:p>
    <w:p w:rsidR="00CC69D5" w:rsidRPr="002F1337" w:rsidRDefault="00CC69D5" w:rsidP="002F1337">
      <w:pPr>
        <w:spacing w:line="276" w:lineRule="auto"/>
        <w:ind w:firstLine="720"/>
        <w:jc w:val="both"/>
        <w:rPr>
          <w:sz w:val="24"/>
          <w:szCs w:val="24"/>
          <w:lang w:val="ru-RU"/>
        </w:rPr>
      </w:pPr>
      <w:r w:rsidRPr="002F1337">
        <w:rPr>
          <w:sz w:val="24"/>
          <w:szCs w:val="24"/>
          <w:lang w:val="ru-RU"/>
        </w:rPr>
        <w:t>- степень темпа, см. табл. 2, пункты: 2.3-2.4, 6.3-6.4, 10.3, 10.4;</w:t>
      </w:r>
    </w:p>
    <w:p w:rsidR="00CC69D5" w:rsidRPr="002F1337" w:rsidRDefault="00CC69D5" w:rsidP="002F1337">
      <w:pPr>
        <w:spacing w:line="276" w:lineRule="auto"/>
        <w:ind w:firstLine="720"/>
        <w:jc w:val="both"/>
        <w:rPr>
          <w:sz w:val="24"/>
          <w:szCs w:val="24"/>
          <w:lang w:val="ru-RU"/>
        </w:rPr>
      </w:pPr>
      <w:r w:rsidRPr="002F1337">
        <w:rPr>
          <w:sz w:val="24"/>
          <w:szCs w:val="24"/>
          <w:lang w:val="ru-RU"/>
        </w:rPr>
        <w:t>- степень эмоционального напряжения, см. табл. 2, пункты: 3.1-3.4, 7.1-7.4, 11.1-11.4;</w:t>
      </w:r>
    </w:p>
    <w:p w:rsidR="00CC69D5" w:rsidRPr="002F1337" w:rsidRDefault="00CC69D5" w:rsidP="002F1337">
      <w:pPr>
        <w:spacing w:line="276" w:lineRule="auto"/>
        <w:ind w:firstLine="720"/>
        <w:jc w:val="both"/>
        <w:rPr>
          <w:sz w:val="24"/>
          <w:szCs w:val="24"/>
          <w:lang w:val="ru-RU"/>
        </w:rPr>
      </w:pPr>
      <w:r w:rsidRPr="002F1337">
        <w:rPr>
          <w:sz w:val="24"/>
          <w:szCs w:val="24"/>
          <w:lang w:val="ru-RU"/>
        </w:rPr>
        <w:t>- степень закрытости/открытости (к обмену информацией, к критике и т. п.), см. табл. 2, пункты: 4.1-4.4, 8.1-8.4, 12.1-12.4.</w:t>
      </w:r>
    </w:p>
    <w:p w:rsidR="003A1702" w:rsidRPr="002F1337" w:rsidRDefault="003A1702" w:rsidP="002F1337">
      <w:pPr>
        <w:spacing w:line="276" w:lineRule="auto"/>
        <w:ind w:firstLine="709"/>
        <w:jc w:val="both"/>
        <w:rPr>
          <w:sz w:val="24"/>
          <w:szCs w:val="24"/>
          <w:lang w:val="ru-RU"/>
        </w:rPr>
      </w:pPr>
      <w:r w:rsidRPr="002F1337">
        <w:rPr>
          <w:sz w:val="24"/>
          <w:szCs w:val="24"/>
          <w:lang w:val="ru-RU"/>
        </w:rPr>
        <w:t xml:space="preserve">Кроме того, значения  выраженности  </w:t>
      </w:r>
      <w:r w:rsidRPr="002F1337">
        <w:rPr>
          <w:i/>
          <w:iCs/>
          <w:sz w:val="24"/>
          <w:szCs w:val="24"/>
          <w:lang w:val="ru-RU"/>
        </w:rPr>
        <w:t xml:space="preserve">на  отдельно   взятых   шкалах </w:t>
      </w:r>
      <w:r w:rsidRPr="002F1337">
        <w:rPr>
          <w:sz w:val="24"/>
          <w:szCs w:val="24"/>
          <w:lang w:val="ru-RU"/>
        </w:rPr>
        <w:t xml:space="preserve"> указывает   на   особенности    проявления   ресурса индивидуальных свойств в  психомоторной,   интеллектуальной  и  коммуникативной  сферах  деятельности: </w:t>
      </w:r>
    </w:p>
    <w:p w:rsidR="003A1702" w:rsidRPr="002F1337" w:rsidRDefault="003A1702" w:rsidP="002F1337">
      <w:pPr>
        <w:spacing w:line="276" w:lineRule="auto"/>
        <w:ind w:firstLine="709"/>
        <w:jc w:val="both"/>
        <w:rPr>
          <w:sz w:val="24"/>
          <w:szCs w:val="24"/>
          <w:lang w:val="ru-RU"/>
        </w:rPr>
      </w:pPr>
      <w:r w:rsidRPr="002F1337">
        <w:rPr>
          <w:sz w:val="24"/>
          <w:szCs w:val="24"/>
          <w:lang w:val="ru-RU"/>
        </w:rPr>
        <w:t xml:space="preserve">а) одни отражают  преимущества  в  нахождении  вариантов  эффективных решений; </w:t>
      </w:r>
    </w:p>
    <w:p w:rsidR="003A1702" w:rsidRPr="002F1337" w:rsidRDefault="003A1702" w:rsidP="002F1337">
      <w:pPr>
        <w:spacing w:line="276" w:lineRule="auto"/>
        <w:ind w:firstLine="720"/>
        <w:jc w:val="both"/>
        <w:rPr>
          <w:sz w:val="24"/>
          <w:szCs w:val="24"/>
          <w:lang w:val="ru-RU"/>
        </w:rPr>
      </w:pPr>
      <w:r w:rsidRPr="002F1337">
        <w:rPr>
          <w:sz w:val="24"/>
          <w:szCs w:val="24"/>
          <w:lang w:val="ru-RU"/>
        </w:rPr>
        <w:t>б) другие – в выборе оптимального варианта.</w:t>
      </w:r>
    </w:p>
    <w:p w:rsidR="00CC69D5" w:rsidRPr="002F1337" w:rsidRDefault="00CC69D5" w:rsidP="002F1337">
      <w:pPr>
        <w:spacing w:line="276" w:lineRule="auto"/>
        <w:ind w:firstLine="720"/>
        <w:jc w:val="both"/>
        <w:rPr>
          <w:sz w:val="24"/>
          <w:szCs w:val="24"/>
          <w:lang w:val="ru-RU"/>
        </w:rPr>
      </w:pPr>
      <w:r w:rsidRPr="002F1337">
        <w:rPr>
          <w:sz w:val="24"/>
          <w:szCs w:val="24"/>
          <w:lang w:val="ru-RU"/>
        </w:rPr>
        <w:lastRenderedPageBreak/>
        <w:t>Таким образом, выявленные преимущества дают возможность использовать ресурсы индивидуальных свойств в психомоторной, интеллектуальной и коммуникативной сферах деятельности для оптимизации самореализации в жизнедеятельности.</w:t>
      </w:r>
    </w:p>
    <w:p w:rsidR="00CC69D5" w:rsidRPr="003457DA" w:rsidRDefault="00CC69D5" w:rsidP="002F1337">
      <w:pPr>
        <w:spacing w:line="276" w:lineRule="auto"/>
        <w:jc w:val="both"/>
        <w:rPr>
          <w:sz w:val="16"/>
          <w:szCs w:val="16"/>
          <w:lang w:val="ru-RU"/>
        </w:rPr>
      </w:pPr>
    </w:p>
    <w:p w:rsidR="00CC69D5" w:rsidRPr="003457DA" w:rsidRDefault="00CC69D5" w:rsidP="002F1337">
      <w:pPr>
        <w:spacing w:line="276" w:lineRule="auto"/>
        <w:jc w:val="center"/>
        <w:rPr>
          <w:sz w:val="16"/>
          <w:szCs w:val="16"/>
          <w:lang w:val="ru-RU"/>
        </w:rPr>
      </w:pPr>
      <w:r w:rsidRPr="003457DA">
        <w:rPr>
          <w:sz w:val="16"/>
          <w:szCs w:val="16"/>
          <w:lang w:val="ru-RU"/>
        </w:rPr>
        <w:t>*                          *</w:t>
      </w:r>
    </w:p>
    <w:p w:rsidR="00CC69D5" w:rsidRPr="003457DA" w:rsidRDefault="00CC69D5" w:rsidP="002F1337">
      <w:pPr>
        <w:spacing w:line="276" w:lineRule="auto"/>
        <w:jc w:val="center"/>
        <w:rPr>
          <w:sz w:val="16"/>
          <w:szCs w:val="16"/>
          <w:lang w:val="ru-RU"/>
        </w:rPr>
      </w:pPr>
    </w:p>
    <w:p w:rsidR="00CC69D5" w:rsidRPr="003457DA" w:rsidRDefault="00CC69D5" w:rsidP="002F1337">
      <w:pPr>
        <w:spacing w:line="276" w:lineRule="auto"/>
        <w:jc w:val="center"/>
        <w:rPr>
          <w:sz w:val="16"/>
          <w:szCs w:val="16"/>
          <w:lang w:val="ru-RU"/>
        </w:rPr>
      </w:pPr>
      <w:r w:rsidRPr="003457DA">
        <w:rPr>
          <w:sz w:val="16"/>
          <w:szCs w:val="16"/>
          <w:lang w:val="ru-RU"/>
        </w:rPr>
        <w:t>*</w:t>
      </w:r>
    </w:p>
    <w:p w:rsidR="00CC69D5" w:rsidRPr="002F1337" w:rsidRDefault="00CC69D5" w:rsidP="002F1337">
      <w:pPr>
        <w:spacing w:line="276" w:lineRule="auto"/>
        <w:jc w:val="both"/>
        <w:rPr>
          <w:sz w:val="24"/>
          <w:szCs w:val="24"/>
          <w:lang w:val="ru-RU"/>
        </w:rPr>
      </w:pPr>
      <w:r w:rsidRPr="002F1337">
        <w:rPr>
          <w:sz w:val="24"/>
          <w:szCs w:val="24"/>
          <w:lang w:val="ru-RU"/>
        </w:rPr>
        <w:tab/>
        <w:t>Наряду с выполнением основной нагрузки, настоящее занятие предоставляет возможность  ознакомиться с процедурой: «Цикл общения с обратной связью», которая дополняет подраздел: «</w:t>
      </w:r>
      <w:r w:rsidRPr="002F1337">
        <w:rPr>
          <w:iCs/>
          <w:sz w:val="24"/>
          <w:szCs w:val="24"/>
          <w:lang w:val="ru-RU"/>
        </w:rPr>
        <w:t>Технология повышения эффективности партнерского взаимодействия</w:t>
      </w:r>
      <w:r w:rsidRPr="002F1337">
        <w:rPr>
          <w:sz w:val="24"/>
          <w:szCs w:val="24"/>
          <w:lang w:val="ru-RU"/>
        </w:rPr>
        <w:t>» - предложенный на занятии 2</w:t>
      </w:r>
      <w:r w:rsidR="005C5437" w:rsidRPr="002F1337">
        <w:rPr>
          <w:sz w:val="24"/>
          <w:szCs w:val="24"/>
          <w:lang w:val="ru-RU"/>
        </w:rPr>
        <w:t>, см. файл 1.3</w:t>
      </w:r>
      <w:r w:rsidRPr="002F1337">
        <w:rPr>
          <w:sz w:val="24"/>
          <w:szCs w:val="24"/>
          <w:lang w:val="ru-RU"/>
        </w:rPr>
        <w:t>.</w:t>
      </w:r>
    </w:p>
    <w:p w:rsidR="00CC69D5" w:rsidRPr="002F1337" w:rsidRDefault="00CC69D5" w:rsidP="002F1337">
      <w:pPr>
        <w:spacing w:line="276" w:lineRule="auto"/>
        <w:ind w:firstLine="720"/>
        <w:jc w:val="both"/>
        <w:rPr>
          <w:sz w:val="24"/>
          <w:szCs w:val="24"/>
          <w:lang w:val="ru-RU"/>
        </w:rPr>
      </w:pPr>
    </w:p>
    <w:p w:rsidR="00CC69D5" w:rsidRPr="002F1337" w:rsidRDefault="00CC69D5" w:rsidP="002F1337">
      <w:pPr>
        <w:spacing w:line="276" w:lineRule="auto"/>
        <w:jc w:val="center"/>
        <w:rPr>
          <w:b/>
          <w:bCs/>
          <w:sz w:val="24"/>
          <w:szCs w:val="24"/>
          <w:lang w:val="ru-RU"/>
        </w:rPr>
      </w:pPr>
      <w:r w:rsidRPr="002F1337">
        <w:rPr>
          <w:b/>
          <w:bCs/>
          <w:sz w:val="24"/>
          <w:szCs w:val="24"/>
          <w:lang w:val="ru-RU"/>
        </w:rPr>
        <w:t>5. ЦИКЛ ОБЩЕНИЯ С ОБРАТНОЙ СВЯЗЬЮ</w:t>
      </w:r>
    </w:p>
    <w:p w:rsidR="00CC69D5" w:rsidRPr="003457DA" w:rsidRDefault="00CC69D5" w:rsidP="002F1337">
      <w:pPr>
        <w:spacing w:line="276" w:lineRule="auto"/>
        <w:jc w:val="center"/>
        <w:rPr>
          <w:b/>
          <w:bCs/>
          <w:sz w:val="16"/>
          <w:szCs w:val="16"/>
          <w:lang w:val="ru-RU"/>
        </w:rPr>
      </w:pPr>
    </w:p>
    <w:p w:rsidR="00CC69D5" w:rsidRPr="002F1337" w:rsidRDefault="00CC69D5" w:rsidP="002F1337">
      <w:pPr>
        <w:pStyle w:val="afb"/>
        <w:spacing w:line="276" w:lineRule="auto"/>
        <w:ind w:firstLine="720"/>
        <w:rPr>
          <w:sz w:val="24"/>
          <w:szCs w:val="24"/>
        </w:rPr>
      </w:pPr>
      <w:r w:rsidRPr="002F1337">
        <w:rPr>
          <w:sz w:val="24"/>
          <w:szCs w:val="24"/>
        </w:rPr>
        <w:t xml:space="preserve">Одним из приемов поддержания конгруэнтности (целостности) общения* является соблюдение алгоритма коммуникативных посланий, составляющих определенный цикл, который реализуется в приводимой ниже последовательности. </w:t>
      </w:r>
    </w:p>
    <w:p w:rsidR="00CC69D5" w:rsidRPr="002F1337" w:rsidRDefault="00CC69D5" w:rsidP="002F1337">
      <w:pPr>
        <w:pStyle w:val="afb"/>
        <w:pBdr>
          <w:top w:val="single" w:sz="4" w:space="1" w:color="auto"/>
          <w:left w:val="single" w:sz="4" w:space="4" w:color="auto"/>
          <w:bottom w:val="single" w:sz="4" w:space="1" w:color="auto"/>
          <w:right w:val="single" w:sz="4" w:space="4" w:color="auto"/>
        </w:pBdr>
        <w:spacing w:line="276" w:lineRule="auto"/>
        <w:rPr>
          <w:i/>
          <w:iCs/>
          <w:sz w:val="24"/>
          <w:szCs w:val="24"/>
        </w:rPr>
      </w:pPr>
      <w:r w:rsidRPr="002F1337">
        <w:rPr>
          <w:sz w:val="24"/>
          <w:szCs w:val="24"/>
        </w:rPr>
        <w:tab/>
      </w:r>
      <w:r w:rsidRPr="002F1337">
        <w:rPr>
          <w:i/>
          <w:iCs/>
          <w:sz w:val="24"/>
          <w:szCs w:val="24"/>
        </w:rPr>
        <w:t xml:space="preserve">* Для поддержания конгруэнтности важно, чтобы в процессе общения каждое из коммуникативных посланий опознавалось  и соотносилось с внутренним состоянием. </w:t>
      </w:r>
    </w:p>
    <w:p w:rsidR="00CC69D5" w:rsidRPr="002F1337" w:rsidRDefault="00CC69D5" w:rsidP="002F1337">
      <w:pPr>
        <w:pStyle w:val="afb"/>
        <w:pBdr>
          <w:top w:val="single" w:sz="4" w:space="1" w:color="auto"/>
          <w:left w:val="single" w:sz="4" w:space="4" w:color="auto"/>
          <w:bottom w:val="single" w:sz="4" w:space="1" w:color="auto"/>
          <w:right w:val="single" w:sz="4" w:space="4" w:color="auto"/>
        </w:pBdr>
        <w:spacing w:line="276" w:lineRule="auto"/>
        <w:rPr>
          <w:i/>
          <w:iCs/>
          <w:sz w:val="24"/>
          <w:szCs w:val="24"/>
        </w:rPr>
      </w:pPr>
      <w:r w:rsidRPr="002F1337">
        <w:rPr>
          <w:i/>
          <w:iCs/>
          <w:sz w:val="24"/>
          <w:szCs w:val="24"/>
        </w:rPr>
        <w:t xml:space="preserve">       При этом</w:t>
      </w:r>
      <w:proofErr w:type="gramStart"/>
      <w:r w:rsidRPr="002F1337">
        <w:rPr>
          <w:i/>
          <w:iCs/>
          <w:sz w:val="24"/>
          <w:szCs w:val="24"/>
        </w:rPr>
        <w:t>,</w:t>
      </w:r>
      <w:proofErr w:type="gramEnd"/>
      <w:r w:rsidRPr="002F1337">
        <w:rPr>
          <w:i/>
          <w:iCs/>
          <w:sz w:val="24"/>
          <w:szCs w:val="24"/>
        </w:rPr>
        <w:t xml:space="preserve"> когда все послания, участвующие в коммуникационном акте, совпадают, когда они тождественны друг другу, а поведение адекватно контексту коммуникации, только тогда человек общается </w:t>
      </w:r>
      <w:r w:rsidRPr="002F1337">
        <w:rPr>
          <w:b/>
          <w:bCs/>
          <w:i/>
          <w:iCs/>
          <w:sz w:val="24"/>
          <w:szCs w:val="24"/>
        </w:rPr>
        <w:t>конгруэнтно</w:t>
      </w:r>
      <w:r w:rsidRPr="002F1337">
        <w:rPr>
          <w:i/>
          <w:iCs/>
          <w:sz w:val="24"/>
          <w:szCs w:val="24"/>
        </w:rPr>
        <w:t xml:space="preserve">, т.е. целостно. </w:t>
      </w:r>
    </w:p>
    <w:p w:rsidR="00CC69D5" w:rsidRPr="002F1337" w:rsidRDefault="00CC69D5" w:rsidP="002F1337">
      <w:pPr>
        <w:pStyle w:val="afb"/>
        <w:pBdr>
          <w:top w:val="single" w:sz="4" w:space="1" w:color="auto"/>
          <w:left w:val="single" w:sz="4" w:space="4" w:color="auto"/>
          <w:bottom w:val="single" w:sz="4" w:space="1" w:color="auto"/>
          <w:right w:val="single" w:sz="4" w:space="4" w:color="auto"/>
        </w:pBdr>
        <w:spacing w:line="276" w:lineRule="auto"/>
        <w:rPr>
          <w:b/>
          <w:bCs/>
          <w:color w:val="000080"/>
          <w:sz w:val="24"/>
          <w:szCs w:val="24"/>
        </w:rPr>
      </w:pPr>
      <w:r w:rsidRPr="002F1337">
        <w:rPr>
          <w:i/>
          <w:iCs/>
          <w:sz w:val="24"/>
          <w:szCs w:val="24"/>
        </w:rPr>
        <w:t xml:space="preserve">       Таким образом, конгруэнтное общение – это оптимальное совмещение смысла высказываемого со смыслом, </w:t>
      </w:r>
      <w:proofErr w:type="gramStart"/>
      <w:r w:rsidRPr="002F1337">
        <w:rPr>
          <w:i/>
          <w:iCs/>
          <w:sz w:val="24"/>
          <w:szCs w:val="24"/>
        </w:rPr>
        <w:t>передаваемым</w:t>
      </w:r>
      <w:proofErr w:type="gramEnd"/>
      <w:r w:rsidRPr="002F1337">
        <w:rPr>
          <w:i/>
          <w:iCs/>
          <w:sz w:val="24"/>
          <w:szCs w:val="24"/>
        </w:rPr>
        <w:t xml:space="preserve"> в том числе и невербальными средствами (они будут предложены на занятии 6, в подразделе «Невербальные средства общения»).</w:t>
      </w:r>
    </w:p>
    <w:p w:rsidR="00CC69D5" w:rsidRPr="002F1337" w:rsidRDefault="00CC69D5" w:rsidP="002F1337">
      <w:pPr>
        <w:pStyle w:val="afb"/>
        <w:pBdr>
          <w:top w:val="single" w:sz="4" w:space="1" w:color="auto"/>
          <w:left w:val="single" w:sz="4" w:space="4" w:color="auto"/>
          <w:bottom w:val="single" w:sz="4" w:space="1" w:color="auto"/>
          <w:right w:val="single" w:sz="4" w:space="4" w:color="auto"/>
        </w:pBdr>
        <w:spacing w:line="276" w:lineRule="auto"/>
        <w:ind w:firstLine="720"/>
        <w:rPr>
          <w:i/>
          <w:iCs/>
          <w:sz w:val="24"/>
          <w:szCs w:val="24"/>
        </w:rPr>
      </w:pPr>
      <w:r w:rsidRPr="002F1337">
        <w:rPr>
          <w:i/>
          <w:iCs/>
          <w:sz w:val="24"/>
          <w:szCs w:val="24"/>
        </w:rPr>
        <w:lastRenderedPageBreak/>
        <w:t xml:space="preserve">Конгруэнтному общению свойственно также и адекватность процесса коммуникации самоощущению и </w:t>
      </w:r>
      <w:proofErr w:type="spellStart"/>
      <w:r w:rsidRPr="002F1337">
        <w:rPr>
          <w:i/>
          <w:iCs/>
          <w:sz w:val="24"/>
          <w:szCs w:val="24"/>
        </w:rPr>
        <w:t>самоосознанию</w:t>
      </w:r>
      <w:proofErr w:type="spellEnd"/>
      <w:r w:rsidRPr="002F1337">
        <w:rPr>
          <w:i/>
          <w:iCs/>
          <w:sz w:val="24"/>
          <w:szCs w:val="24"/>
        </w:rPr>
        <w:t xml:space="preserve"> личности в ходе общения. </w:t>
      </w:r>
    </w:p>
    <w:p w:rsidR="00CC69D5" w:rsidRPr="002F1337" w:rsidRDefault="00CC69D5" w:rsidP="002F1337">
      <w:pPr>
        <w:pStyle w:val="afb"/>
        <w:pBdr>
          <w:top w:val="single" w:sz="4" w:space="1" w:color="auto"/>
          <w:left w:val="single" w:sz="4" w:space="4" w:color="auto"/>
          <w:bottom w:val="single" w:sz="4" w:space="1" w:color="auto"/>
          <w:right w:val="single" w:sz="4" w:space="4" w:color="auto"/>
        </w:pBdr>
        <w:spacing w:line="276" w:lineRule="auto"/>
        <w:ind w:firstLine="720"/>
        <w:rPr>
          <w:i/>
          <w:iCs/>
          <w:sz w:val="24"/>
          <w:szCs w:val="24"/>
        </w:rPr>
      </w:pPr>
      <w:r w:rsidRPr="002F1337">
        <w:rPr>
          <w:i/>
          <w:iCs/>
          <w:sz w:val="24"/>
          <w:szCs w:val="24"/>
        </w:rPr>
        <w:t xml:space="preserve">При этом личность одновременно чувствует и осознает себя, с одной стороны, собственно личностью-коммуникатором (передающим послания), с другой – </w:t>
      </w:r>
      <w:proofErr w:type="spellStart"/>
      <w:r w:rsidRPr="002F1337">
        <w:rPr>
          <w:i/>
          <w:iCs/>
          <w:sz w:val="24"/>
          <w:szCs w:val="24"/>
        </w:rPr>
        <w:t>лично</w:t>
      </w:r>
      <w:proofErr w:type="gramStart"/>
      <w:r w:rsidRPr="002F1337">
        <w:rPr>
          <w:i/>
          <w:iCs/>
          <w:sz w:val="24"/>
          <w:szCs w:val="24"/>
        </w:rPr>
        <w:t>c</w:t>
      </w:r>
      <w:proofErr w:type="gramEnd"/>
      <w:r w:rsidRPr="002F1337">
        <w:rPr>
          <w:i/>
          <w:iCs/>
          <w:sz w:val="24"/>
          <w:szCs w:val="24"/>
        </w:rPr>
        <w:t>тью</w:t>
      </w:r>
      <w:proofErr w:type="spellEnd"/>
      <w:r w:rsidRPr="002F1337">
        <w:rPr>
          <w:i/>
          <w:iCs/>
          <w:sz w:val="24"/>
          <w:szCs w:val="24"/>
        </w:rPr>
        <w:t>, к которой направлен процесс коммуникации (</w:t>
      </w:r>
      <w:proofErr w:type="spellStart"/>
      <w:r w:rsidRPr="002F1337">
        <w:rPr>
          <w:i/>
          <w:iCs/>
          <w:sz w:val="24"/>
          <w:szCs w:val="24"/>
        </w:rPr>
        <w:t>коммуницируемой</w:t>
      </w:r>
      <w:proofErr w:type="spellEnd"/>
      <w:r w:rsidRPr="002F1337">
        <w:rPr>
          <w:i/>
          <w:iCs/>
          <w:sz w:val="24"/>
          <w:szCs w:val="24"/>
        </w:rPr>
        <w:t>), а с третьей – личностью, непосредственно ощущающей предмет общения.</w:t>
      </w:r>
    </w:p>
    <w:p w:rsidR="00CC69D5" w:rsidRPr="002F1337" w:rsidRDefault="00CC69D5" w:rsidP="002F1337">
      <w:pPr>
        <w:spacing w:line="276" w:lineRule="auto"/>
        <w:ind w:right="-5"/>
        <w:rPr>
          <w:i/>
          <w:iCs/>
          <w:color w:val="000000"/>
          <w:sz w:val="24"/>
          <w:szCs w:val="24"/>
          <w:lang w:val="ru-RU"/>
        </w:rPr>
      </w:pPr>
    </w:p>
    <w:p w:rsidR="00CC69D5" w:rsidRPr="002F1337" w:rsidRDefault="00CC69D5" w:rsidP="002F1337">
      <w:pPr>
        <w:pStyle w:val="afb"/>
        <w:spacing w:line="276" w:lineRule="auto"/>
        <w:ind w:firstLine="0"/>
        <w:jc w:val="center"/>
        <w:rPr>
          <w:b/>
          <w:bCs/>
          <w:sz w:val="24"/>
          <w:szCs w:val="24"/>
        </w:rPr>
      </w:pPr>
      <w:r w:rsidRPr="002F1337">
        <w:rPr>
          <w:b/>
          <w:bCs/>
          <w:sz w:val="24"/>
          <w:szCs w:val="24"/>
        </w:rPr>
        <w:t>5.1. НАЧАЛО ОБЩЕНИЯ</w:t>
      </w:r>
    </w:p>
    <w:p w:rsidR="00CC69D5" w:rsidRPr="003457DA" w:rsidRDefault="00CC69D5" w:rsidP="002F1337">
      <w:pPr>
        <w:pStyle w:val="afb"/>
        <w:spacing w:line="276" w:lineRule="auto"/>
        <w:ind w:firstLine="0"/>
        <w:jc w:val="center"/>
        <w:rPr>
          <w:b/>
          <w:bCs/>
          <w:sz w:val="16"/>
          <w:szCs w:val="16"/>
        </w:rPr>
      </w:pPr>
    </w:p>
    <w:p w:rsidR="00CC69D5" w:rsidRPr="002F1337" w:rsidRDefault="00CC69D5" w:rsidP="002F1337">
      <w:pPr>
        <w:pStyle w:val="afb"/>
        <w:spacing w:line="276" w:lineRule="auto"/>
        <w:ind w:firstLine="720"/>
        <w:rPr>
          <w:sz w:val="24"/>
          <w:szCs w:val="24"/>
        </w:rPr>
      </w:pPr>
      <w:r w:rsidRPr="002F1337">
        <w:rPr>
          <w:sz w:val="24"/>
          <w:szCs w:val="24"/>
        </w:rPr>
        <w:t xml:space="preserve">В начале цикла общения коммуникатор, в случае допущения вероятности собственной </w:t>
      </w:r>
      <w:proofErr w:type="spellStart"/>
      <w:r w:rsidRPr="002F1337">
        <w:rPr>
          <w:sz w:val="24"/>
          <w:szCs w:val="24"/>
        </w:rPr>
        <w:t>неконгруэнтности</w:t>
      </w:r>
      <w:proofErr w:type="spellEnd"/>
      <w:r w:rsidRPr="002F1337">
        <w:rPr>
          <w:sz w:val="24"/>
          <w:szCs w:val="24"/>
        </w:rPr>
        <w:t xml:space="preserve">, может, входя в контакт и анализируя свои текущие ощущения, своевременно почувствовать несовпадение содержания своих посланий (здесь и далее вербальных и невербальных) между собой. </w:t>
      </w:r>
    </w:p>
    <w:p w:rsidR="00CC69D5" w:rsidRPr="002F1337" w:rsidRDefault="00CC69D5" w:rsidP="002F1337">
      <w:pPr>
        <w:pStyle w:val="afb"/>
        <w:spacing w:line="276" w:lineRule="auto"/>
        <w:ind w:firstLine="720"/>
        <w:rPr>
          <w:sz w:val="24"/>
          <w:szCs w:val="24"/>
        </w:rPr>
      </w:pPr>
      <w:r w:rsidRPr="002F1337">
        <w:rPr>
          <w:sz w:val="24"/>
          <w:szCs w:val="24"/>
        </w:rPr>
        <w:t xml:space="preserve">Тем самым он получает возможность преодолеть </w:t>
      </w:r>
      <w:proofErr w:type="spellStart"/>
      <w:r w:rsidRPr="002F1337">
        <w:rPr>
          <w:sz w:val="24"/>
          <w:szCs w:val="24"/>
        </w:rPr>
        <w:t>неконгруэнтность</w:t>
      </w:r>
      <w:proofErr w:type="spellEnd"/>
      <w:r w:rsidRPr="002F1337">
        <w:rPr>
          <w:sz w:val="24"/>
          <w:szCs w:val="24"/>
        </w:rPr>
        <w:t xml:space="preserve"> в самом начале ее возникновения и, таким образом, создать  предпосылки к конгруэнтному общению. </w:t>
      </w:r>
    </w:p>
    <w:p w:rsidR="00CC69D5" w:rsidRPr="002F1337" w:rsidRDefault="00CC69D5" w:rsidP="002F1337">
      <w:pPr>
        <w:pStyle w:val="afb"/>
        <w:spacing w:line="276" w:lineRule="auto"/>
        <w:ind w:firstLine="720"/>
        <w:rPr>
          <w:sz w:val="24"/>
          <w:szCs w:val="24"/>
        </w:rPr>
      </w:pPr>
      <w:r w:rsidRPr="002F1337">
        <w:rPr>
          <w:sz w:val="24"/>
          <w:szCs w:val="24"/>
        </w:rPr>
        <w:t>Иллюстрацией этому может служить цитата из известной сказки.*</w:t>
      </w:r>
    </w:p>
    <w:p w:rsidR="00CC69D5" w:rsidRPr="002F1337" w:rsidRDefault="00CC69D5" w:rsidP="002F1337">
      <w:pPr>
        <w:pStyle w:val="afb"/>
        <w:spacing w:line="276" w:lineRule="auto"/>
        <w:ind w:firstLine="720"/>
        <w:rPr>
          <w:sz w:val="24"/>
          <w:szCs w:val="24"/>
        </w:rPr>
      </w:pPr>
      <w:r w:rsidRPr="002F1337">
        <w:rPr>
          <w:sz w:val="24"/>
          <w:szCs w:val="24"/>
        </w:rPr>
        <w:t xml:space="preserve">«Когда я встречал взрослого, который казался мне разумнее и понятливее других, я показывал ему свой рисунок № 1 – я его сохранил и всегда носил с собою. </w:t>
      </w:r>
    </w:p>
    <w:p w:rsidR="00CC69D5" w:rsidRPr="002F1337" w:rsidRDefault="00CC69D5" w:rsidP="002F1337">
      <w:pPr>
        <w:pStyle w:val="afb"/>
        <w:spacing w:line="276" w:lineRule="auto"/>
        <w:ind w:firstLine="720"/>
        <w:rPr>
          <w:sz w:val="24"/>
          <w:szCs w:val="24"/>
        </w:rPr>
      </w:pPr>
      <w:r w:rsidRPr="002F1337">
        <w:rPr>
          <w:sz w:val="24"/>
          <w:szCs w:val="24"/>
        </w:rPr>
        <w:t xml:space="preserve">Я хотел знать, вправду ли этот человек что-то понимает. </w:t>
      </w:r>
    </w:p>
    <w:p w:rsidR="00CC69D5" w:rsidRPr="002F1337" w:rsidRDefault="00CC69D5" w:rsidP="002F1337">
      <w:pPr>
        <w:pStyle w:val="afb"/>
        <w:spacing w:line="276" w:lineRule="auto"/>
        <w:ind w:firstLine="720"/>
        <w:rPr>
          <w:sz w:val="24"/>
          <w:szCs w:val="24"/>
        </w:rPr>
      </w:pPr>
      <w:r w:rsidRPr="002F1337">
        <w:rPr>
          <w:sz w:val="24"/>
          <w:szCs w:val="24"/>
        </w:rPr>
        <w:t>Но все они отвечали мне: «Это шляпа».</w:t>
      </w:r>
    </w:p>
    <w:p w:rsidR="00CC69D5" w:rsidRPr="002F1337" w:rsidRDefault="00CC69D5" w:rsidP="002F1337">
      <w:pPr>
        <w:pStyle w:val="afb"/>
        <w:spacing w:line="276" w:lineRule="auto"/>
        <w:ind w:firstLine="720"/>
        <w:rPr>
          <w:sz w:val="24"/>
          <w:szCs w:val="24"/>
        </w:rPr>
      </w:pPr>
      <w:r w:rsidRPr="002F1337">
        <w:rPr>
          <w:sz w:val="24"/>
          <w:szCs w:val="24"/>
        </w:rPr>
        <w:t xml:space="preserve">И я уже не говорил с ними ни об удавах, ни о джунглях, ни о звездах. </w:t>
      </w:r>
    </w:p>
    <w:p w:rsidR="00CC69D5" w:rsidRPr="002F1337" w:rsidRDefault="00CC69D5" w:rsidP="002F1337">
      <w:pPr>
        <w:pStyle w:val="afb"/>
        <w:spacing w:line="276" w:lineRule="auto"/>
        <w:ind w:firstLine="720"/>
        <w:rPr>
          <w:sz w:val="24"/>
          <w:szCs w:val="24"/>
        </w:rPr>
      </w:pPr>
      <w:r w:rsidRPr="002F1337">
        <w:rPr>
          <w:sz w:val="24"/>
          <w:szCs w:val="24"/>
        </w:rPr>
        <w:t xml:space="preserve">Я примерялся к их понятиям. </w:t>
      </w:r>
    </w:p>
    <w:p w:rsidR="00CC69D5" w:rsidRPr="002F1337" w:rsidRDefault="00CC69D5" w:rsidP="002F1337">
      <w:pPr>
        <w:pStyle w:val="afb"/>
        <w:spacing w:line="276" w:lineRule="auto"/>
        <w:ind w:firstLine="720"/>
        <w:rPr>
          <w:sz w:val="24"/>
          <w:szCs w:val="24"/>
        </w:rPr>
      </w:pPr>
      <w:r w:rsidRPr="002F1337">
        <w:rPr>
          <w:sz w:val="24"/>
          <w:szCs w:val="24"/>
        </w:rPr>
        <w:lastRenderedPageBreak/>
        <w:t xml:space="preserve">Я говорил с ними об игре в бридж и гольф, о политике и о галстуках. </w:t>
      </w:r>
    </w:p>
    <w:p w:rsidR="00CC69D5" w:rsidRPr="002F1337" w:rsidRDefault="00CC69D5" w:rsidP="002F1337">
      <w:pPr>
        <w:pStyle w:val="afb"/>
        <w:spacing w:line="276" w:lineRule="auto"/>
        <w:ind w:firstLine="720"/>
        <w:rPr>
          <w:sz w:val="24"/>
          <w:szCs w:val="24"/>
        </w:rPr>
      </w:pPr>
      <w:r w:rsidRPr="002F1337">
        <w:rPr>
          <w:sz w:val="24"/>
          <w:szCs w:val="24"/>
        </w:rPr>
        <w:t>И взрослые были очень довольны, что познакомились с таким здравомыслящим человеком».</w:t>
      </w:r>
    </w:p>
    <w:p w:rsidR="00CC69D5" w:rsidRPr="002F1337" w:rsidRDefault="00CC69D5" w:rsidP="002F1337">
      <w:pPr>
        <w:pStyle w:val="afb"/>
        <w:pBdr>
          <w:top w:val="single" w:sz="4" w:space="1" w:color="auto"/>
          <w:left w:val="single" w:sz="4" w:space="4" w:color="auto"/>
          <w:bottom w:val="single" w:sz="4" w:space="1" w:color="auto"/>
          <w:right w:val="single" w:sz="4" w:space="4" w:color="auto"/>
        </w:pBdr>
        <w:spacing w:line="276" w:lineRule="auto"/>
        <w:ind w:firstLine="720"/>
        <w:rPr>
          <w:i/>
          <w:iCs/>
          <w:sz w:val="24"/>
          <w:szCs w:val="24"/>
        </w:rPr>
      </w:pPr>
      <w:r w:rsidRPr="002F1337">
        <w:rPr>
          <w:i/>
          <w:iCs/>
          <w:sz w:val="24"/>
          <w:szCs w:val="24"/>
        </w:rPr>
        <w:t>* «Рисунок № 1» (удав, который проглотил слона) – первая картинка, которую нарисовал персонаж философской сказки-эссе Антуана де Сент-Экзюпери «Маленький принц».</w:t>
      </w:r>
    </w:p>
    <w:p w:rsidR="00CC69D5" w:rsidRPr="002F1337" w:rsidRDefault="00CC69D5" w:rsidP="002F1337">
      <w:pPr>
        <w:pStyle w:val="afb"/>
        <w:spacing w:line="276" w:lineRule="auto"/>
        <w:ind w:firstLine="720"/>
        <w:rPr>
          <w:sz w:val="24"/>
          <w:szCs w:val="24"/>
        </w:rPr>
      </w:pPr>
      <w:r w:rsidRPr="002F1337">
        <w:rPr>
          <w:sz w:val="24"/>
          <w:szCs w:val="24"/>
        </w:rPr>
        <w:t xml:space="preserve">В приведенном примере коммуникатор, входя в контакт, как бы предвосхищает </w:t>
      </w:r>
      <w:proofErr w:type="gramStart"/>
      <w:r w:rsidRPr="002F1337">
        <w:rPr>
          <w:sz w:val="24"/>
          <w:szCs w:val="24"/>
        </w:rPr>
        <w:t>собственную</w:t>
      </w:r>
      <w:proofErr w:type="gramEnd"/>
      <w:r w:rsidRPr="002F1337">
        <w:rPr>
          <w:sz w:val="24"/>
          <w:szCs w:val="24"/>
        </w:rPr>
        <w:t xml:space="preserve"> </w:t>
      </w:r>
      <w:proofErr w:type="spellStart"/>
      <w:r w:rsidRPr="002F1337">
        <w:rPr>
          <w:sz w:val="24"/>
          <w:szCs w:val="24"/>
        </w:rPr>
        <w:t>неконгруэнтность</w:t>
      </w:r>
      <w:proofErr w:type="spellEnd"/>
      <w:r w:rsidRPr="002F1337">
        <w:rPr>
          <w:sz w:val="24"/>
          <w:szCs w:val="24"/>
        </w:rPr>
        <w:t xml:space="preserve">. </w:t>
      </w:r>
    </w:p>
    <w:p w:rsidR="00CC69D5" w:rsidRPr="002F1337" w:rsidRDefault="00CC69D5" w:rsidP="002F1337">
      <w:pPr>
        <w:pStyle w:val="afb"/>
        <w:spacing w:line="276" w:lineRule="auto"/>
        <w:ind w:firstLine="720"/>
        <w:rPr>
          <w:sz w:val="24"/>
          <w:szCs w:val="24"/>
        </w:rPr>
      </w:pPr>
      <w:r w:rsidRPr="002F1337">
        <w:rPr>
          <w:sz w:val="24"/>
          <w:szCs w:val="24"/>
        </w:rPr>
        <w:t>Примеряясь к понятиям взрослых (см. выше), он тем самым создает предпосылки к конгруэнтному общению («И взрослые были очень довольны»).</w:t>
      </w:r>
    </w:p>
    <w:p w:rsidR="00CC69D5" w:rsidRPr="002F1337" w:rsidRDefault="00CC69D5" w:rsidP="002F1337">
      <w:pPr>
        <w:pStyle w:val="afb"/>
        <w:spacing w:line="276" w:lineRule="auto"/>
        <w:rPr>
          <w:sz w:val="24"/>
          <w:szCs w:val="24"/>
        </w:rPr>
      </w:pPr>
    </w:p>
    <w:p w:rsidR="00CC69D5" w:rsidRPr="002F1337" w:rsidRDefault="00CC69D5" w:rsidP="002F1337">
      <w:pPr>
        <w:pStyle w:val="afb"/>
        <w:spacing w:line="276" w:lineRule="auto"/>
        <w:ind w:firstLine="0"/>
        <w:jc w:val="center"/>
        <w:rPr>
          <w:b/>
          <w:bCs/>
          <w:sz w:val="24"/>
          <w:szCs w:val="24"/>
        </w:rPr>
      </w:pPr>
      <w:r w:rsidRPr="002F1337">
        <w:rPr>
          <w:b/>
          <w:bCs/>
          <w:sz w:val="24"/>
          <w:szCs w:val="24"/>
        </w:rPr>
        <w:t>5.2. ОЩУЩЕНИЯ И РЕАГИРОВАНИЕ КОММУНИЦИРУЕМОГО В ПРОЦЕССЕ ПОЛУЧЕНИЯ ИНФОРМАЦИИ</w:t>
      </w:r>
    </w:p>
    <w:p w:rsidR="00CC69D5" w:rsidRPr="003457DA" w:rsidRDefault="00CC69D5" w:rsidP="002F1337">
      <w:pPr>
        <w:pStyle w:val="afb"/>
        <w:spacing w:line="276" w:lineRule="auto"/>
        <w:rPr>
          <w:sz w:val="16"/>
          <w:szCs w:val="16"/>
        </w:rPr>
      </w:pPr>
    </w:p>
    <w:p w:rsidR="00CC69D5" w:rsidRPr="002F1337" w:rsidRDefault="00CC69D5" w:rsidP="002F1337">
      <w:pPr>
        <w:pStyle w:val="afb"/>
        <w:spacing w:line="276" w:lineRule="auto"/>
        <w:ind w:firstLine="720"/>
        <w:rPr>
          <w:sz w:val="24"/>
          <w:szCs w:val="24"/>
        </w:rPr>
      </w:pPr>
      <w:r w:rsidRPr="002F1337">
        <w:rPr>
          <w:sz w:val="24"/>
          <w:szCs w:val="24"/>
        </w:rPr>
        <w:t xml:space="preserve">На данной стадии цикла общения, если в процессе передачи информации коммуникатор </w:t>
      </w:r>
      <w:proofErr w:type="spellStart"/>
      <w:r w:rsidRPr="002F1337">
        <w:rPr>
          <w:sz w:val="24"/>
          <w:szCs w:val="24"/>
        </w:rPr>
        <w:t>неконгруэнтен</w:t>
      </w:r>
      <w:proofErr w:type="spellEnd"/>
      <w:r w:rsidRPr="002F1337">
        <w:rPr>
          <w:sz w:val="24"/>
          <w:szCs w:val="24"/>
        </w:rPr>
        <w:t xml:space="preserve">, то </w:t>
      </w:r>
      <w:proofErr w:type="spellStart"/>
      <w:r w:rsidRPr="002F1337">
        <w:rPr>
          <w:sz w:val="24"/>
          <w:szCs w:val="24"/>
        </w:rPr>
        <w:t>коммуницируемый</w:t>
      </w:r>
      <w:proofErr w:type="spellEnd"/>
      <w:r w:rsidRPr="002F1337">
        <w:rPr>
          <w:sz w:val="24"/>
          <w:szCs w:val="24"/>
        </w:rPr>
        <w:t xml:space="preserve"> может в корректной форме обратить его внимание на противоречивые (конфликтующие между собой) послания.* </w:t>
      </w:r>
    </w:p>
    <w:p w:rsidR="00CC69D5" w:rsidRPr="002F1337" w:rsidRDefault="00CC69D5" w:rsidP="002F1337">
      <w:pPr>
        <w:pStyle w:val="afb"/>
        <w:pBdr>
          <w:top w:val="single" w:sz="4" w:space="1" w:color="auto"/>
          <w:left w:val="single" w:sz="4" w:space="4" w:color="auto"/>
          <w:bottom w:val="single" w:sz="4" w:space="1" w:color="auto"/>
          <w:right w:val="single" w:sz="4" w:space="4" w:color="auto"/>
        </w:pBdr>
        <w:spacing w:line="276" w:lineRule="auto"/>
        <w:ind w:firstLine="720"/>
        <w:rPr>
          <w:i/>
          <w:iCs/>
          <w:sz w:val="24"/>
          <w:szCs w:val="24"/>
        </w:rPr>
      </w:pPr>
      <w:r w:rsidRPr="002F1337">
        <w:rPr>
          <w:i/>
          <w:iCs/>
          <w:sz w:val="24"/>
          <w:szCs w:val="24"/>
        </w:rPr>
        <w:t xml:space="preserve">* Имеются в виду ощущения </w:t>
      </w:r>
      <w:proofErr w:type="spellStart"/>
      <w:r w:rsidRPr="002F1337">
        <w:rPr>
          <w:i/>
          <w:iCs/>
          <w:sz w:val="24"/>
          <w:szCs w:val="24"/>
        </w:rPr>
        <w:t>коммуницируемого</w:t>
      </w:r>
      <w:proofErr w:type="spellEnd"/>
      <w:r w:rsidRPr="002F1337">
        <w:rPr>
          <w:i/>
          <w:iCs/>
          <w:sz w:val="24"/>
          <w:szCs w:val="24"/>
        </w:rPr>
        <w:t>, обусловленные его собственным жизненным опытом.</w:t>
      </w:r>
    </w:p>
    <w:p w:rsidR="00CC69D5" w:rsidRPr="002F1337" w:rsidRDefault="00CC69D5" w:rsidP="002F1337">
      <w:pPr>
        <w:pStyle w:val="afb"/>
        <w:spacing w:line="276" w:lineRule="auto"/>
        <w:ind w:firstLine="720"/>
        <w:rPr>
          <w:sz w:val="24"/>
          <w:szCs w:val="24"/>
        </w:rPr>
      </w:pPr>
      <w:r w:rsidRPr="002F1337">
        <w:rPr>
          <w:sz w:val="24"/>
          <w:szCs w:val="24"/>
        </w:rPr>
        <w:t xml:space="preserve">Получив, таким образом, дополнительную обратную связь, коммуникатор поможет интегрировать эти послания </w:t>
      </w:r>
      <w:proofErr w:type="gramStart"/>
      <w:r w:rsidRPr="002F1337">
        <w:rPr>
          <w:sz w:val="24"/>
          <w:szCs w:val="24"/>
        </w:rPr>
        <w:t>в</w:t>
      </w:r>
      <w:proofErr w:type="gramEnd"/>
      <w:r w:rsidRPr="002F1337">
        <w:rPr>
          <w:sz w:val="24"/>
          <w:szCs w:val="24"/>
        </w:rPr>
        <w:t xml:space="preserve"> тождественные (совпадающие друг с другом своим содержанием). </w:t>
      </w:r>
    </w:p>
    <w:p w:rsidR="00CC69D5" w:rsidRPr="002F1337" w:rsidRDefault="00CC69D5" w:rsidP="002F1337">
      <w:pPr>
        <w:pStyle w:val="afb"/>
        <w:spacing w:line="276" w:lineRule="auto"/>
        <w:ind w:firstLine="720"/>
        <w:rPr>
          <w:sz w:val="24"/>
          <w:szCs w:val="24"/>
        </w:rPr>
      </w:pPr>
      <w:r w:rsidRPr="002F1337">
        <w:rPr>
          <w:sz w:val="24"/>
          <w:szCs w:val="24"/>
        </w:rPr>
        <w:t xml:space="preserve">Тем самым коммуникатор поможет устранить их противоречивость (конфликтность). </w:t>
      </w:r>
    </w:p>
    <w:p w:rsidR="00CC69D5" w:rsidRPr="002F1337" w:rsidRDefault="00CC69D5" w:rsidP="002F1337">
      <w:pPr>
        <w:pStyle w:val="afb"/>
        <w:spacing w:line="276" w:lineRule="auto"/>
        <w:ind w:firstLine="720"/>
        <w:rPr>
          <w:sz w:val="24"/>
          <w:szCs w:val="24"/>
        </w:rPr>
      </w:pPr>
      <w:r w:rsidRPr="002F1337">
        <w:rPr>
          <w:sz w:val="24"/>
          <w:szCs w:val="24"/>
        </w:rPr>
        <w:lastRenderedPageBreak/>
        <w:t xml:space="preserve">Например, </w:t>
      </w:r>
      <w:proofErr w:type="spellStart"/>
      <w:r w:rsidRPr="002F1337">
        <w:rPr>
          <w:sz w:val="24"/>
          <w:szCs w:val="24"/>
        </w:rPr>
        <w:t>коммуницируемый</w:t>
      </w:r>
      <w:proofErr w:type="spellEnd"/>
      <w:r w:rsidRPr="002F1337">
        <w:rPr>
          <w:sz w:val="24"/>
          <w:szCs w:val="24"/>
        </w:rPr>
        <w:t xml:space="preserve"> видит, как коммуникатор качает головой из стороны в сторону и при этом утверждает, что действительно с чем-то согласен. </w:t>
      </w:r>
    </w:p>
    <w:p w:rsidR="00CC69D5" w:rsidRPr="002F1337" w:rsidRDefault="00CC69D5" w:rsidP="002F1337">
      <w:pPr>
        <w:pStyle w:val="afb"/>
        <w:spacing w:line="276" w:lineRule="auto"/>
        <w:ind w:firstLine="720"/>
        <w:rPr>
          <w:sz w:val="24"/>
          <w:szCs w:val="24"/>
        </w:rPr>
      </w:pPr>
      <w:r w:rsidRPr="002F1337">
        <w:rPr>
          <w:sz w:val="24"/>
          <w:szCs w:val="24"/>
        </w:rPr>
        <w:t xml:space="preserve">Настоящий жест дает </w:t>
      </w:r>
      <w:proofErr w:type="spellStart"/>
      <w:r w:rsidRPr="002F1337">
        <w:rPr>
          <w:sz w:val="24"/>
          <w:szCs w:val="24"/>
        </w:rPr>
        <w:t>коммуницируемому</w:t>
      </w:r>
      <w:proofErr w:type="spellEnd"/>
      <w:r w:rsidRPr="002F1337">
        <w:rPr>
          <w:sz w:val="24"/>
          <w:szCs w:val="24"/>
        </w:rPr>
        <w:t xml:space="preserve"> повод для уточнения его истинного значения. </w:t>
      </w:r>
    </w:p>
    <w:p w:rsidR="00CC69D5" w:rsidRPr="002F1337" w:rsidRDefault="00CC69D5" w:rsidP="002F1337">
      <w:pPr>
        <w:pStyle w:val="afb"/>
        <w:spacing w:line="276" w:lineRule="auto"/>
        <w:ind w:firstLine="720"/>
        <w:rPr>
          <w:sz w:val="24"/>
          <w:szCs w:val="24"/>
        </w:rPr>
      </w:pPr>
      <w:proofErr w:type="spellStart"/>
      <w:r w:rsidRPr="002F1337">
        <w:rPr>
          <w:sz w:val="24"/>
          <w:szCs w:val="24"/>
        </w:rPr>
        <w:t>Коммуницируемый</w:t>
      </w:r>
      <w:proofErr w:type="spellEnd"/>
      <w:r w:rsidRPr="002F1337">
        <w:rPr>
          <w:sz w:val="24"/>
          <w:szCs w:val="24"/>
        </w:rPr>
        <w:t xml:space="preserve"> может вежливо заметить: </w:t>
      </w:r>
    </w:p>
    <w:p w:rsidR="00CC69D5" w:rsidRPr="002F1337" w:rsidRDefault="00CC69D5" w:rsidP="002F1337">
      <w:pPr>
        <w:pStyle w:val="afb"/>
        <w:spacing w:line="276" w:lineRule="auto"/>
        <w:ind w:firstLine="720"/>
        <w:rPr>
          <w:sz w:val="24"/>
          <w:szCs w:val="24"/>
        </w:rPr>
      </w:pPr>
      <w:r w:rsidRPr="002F1337">
        <w:rPr>
          <w:sz w:val="24"/>
          <w:szCs w:val="24"/>
        </w:rPr>
        <w:t xml:space="preserve">«Я слышу, как Вы сказали, что согласны, и в то же время вижу, как Вы качаете головой из стороны в сторону, как бы выражая этим свое несогласие. </w:t>
      </w:r>
    </w:p>
    <w:p w:rsidR="00CC69D5" w:rsidRPr="002F1337" w:rsidRDefault="00CC69D5" w:rsidP="002F1337">
      <w:pPr>
        <w:pStyle w:val="afb"/>
        <w:spacing w:line="276" w:lineRule="auto"/>
        <w:ind w:firstLine="720"/>
        <w:rPr>
          <w:sz w:val="24"/>
          <w:szCs w:val="24"/>
        </w:rPr>
      </w:pPr>
      <w:r w:rsidRPr="002F1337">
        <w:rPr>
          <w:sz w:val="24"/>
          <w:szCs w:val="24"/>
        </w:rPr>
        <w:t xml:space="preserve">Я буду Вам благодарен, если Вы поможете мне разобраться, с чем Вы согласны, а с чем  нет». </w:t>
      </w:r>
    </w:p>
    <w:p w:rsidR="00CC69D5" w:rsidRPr="002F1337" w:rsidRDefault="00CC69D5" w:rsidP="002F1337">
      <w:pPr>
        <w:pStyle w:val="afb"/>
        <w:spacing w:line="276" w:lineRule="auto"/>
        <w:ind w:firstLine="720"/>
        <w:rPr>
          <w:sz w:val="24"/>
          <w:szCs w:val="24"/>
        </w:rPr>
      </w:pPr>
      <w:r w:rsidRPr="002F1337">
        <w:rPr>
          <w:sz w:val="24"/>
          <w:szCs w:val="24"/>
        </w:rPr>
        <w:t xml:space="preserve">Важным здесь является также и то, что </w:t>
      </w:r>
      <w:proofErr w:type="spellStart"/>
      <w:r w:rsidRPr="002F1337">
        <w:rPr>
          <w:sz w:val="24"/>
          <w:szCs w:val="24"/>
        </w:rPr>
        <w:t>коммуницируемый</w:t>
      </w:r>
      <w:proofErr w:type="spellEnd"/>
      <w:r w:rsidRPr="002F1337">
        <w:rPr>
          <w:sz w:val="24"/>
          <w:szCs w:val="24"/>
        </w:rPr>
        <w:t xml:space="preserve"> только комментирует </w:t>
      </w:r>
      <w:proofErr w:type="spellStart"/>
      <w:r w:rsidRPr="002F1337">
        <w:rPr>
          <w:sz w:val="24"/>
          <w:szCs w:val="24"/>
        </w:rPr>
        <w:t>неконгруэнтные</w:t>
      </w:r>
      <w:proofErr w:type="spellEnd"/>
      <w:r w:rsidRPr="002F1337">
        <w:rPr>
          <w:sz w:val="24"/>
          <w:szCs w:val="24"/>
        </w:rPr>
        <w:t xml:space="preserve"> послания. </w:t>
      </w:r>
    </w:p>
    <w:p w:rsidR="00CC69D5" w:rsidRPr="002F1337" w:rsidRDefault="00CC69D5" w:rsidP="002F1337">
      <w:pPr>
        <w:pStyle w:val="afb"/>
        <w:spacing w:line="276" w:lineRule="auto"/>
        <w:ind w:firstLine="720"/>
        <w:rPr>
          <w:sz w:val="24"/>
          <w:szCs w:val="24"/>
        </w:rPr>
      </w:pPr>
      <w:r w:rsidRPr="002F1337">
        <w:rPr>
          <w:sz w:val="24"/>
          <w:szCs w:val="24"/>
        </w:rPr>
        <w:t>Поэтому коммуникатор воспринимает дополнительную обратную связь (комментарий) без ощущения угрозы чувству собственного достоинства.</w:t>
      </w:r>
    </w:p>
    <w:p w:rsidR="00CC69D5" w:rsidRPr="002F1337" w:rsidRDefault="00CC69D5" w:rsidP="002F1337">
      <w:pPr>
        <w:pStyle w:val="afb"/>
        <w:spacing w:line="276" w:lineRule="auto"/>
        <w:rPr>
          <w:sz w:val="24"/>
          <w:szCs w:val="24"/>
        </w:rPr>
      </w:pPr>
    </w:p>
    <w:p w:rsidR="00CC69D5" w:rsidRPr="002F1337" w:rsidRDefault="00CC69D5" w:rsidP="002F1337">
      <w:pPr>
        <w:pStyle w:val="afb"/>
        <w:spacing w:line="276" w:lineRule="auto"/>
        <w:ind w:firstLine="0"/>
        <w:jc w:val="center"/>
        <w:rPr>
          <w:b/>
          <w:bCs/>
          <w:sz w:val="24"/>
          <w:szCs w:val="24"/>
        </w:rPr>
      </w:pPr>
      <w:r w:rsidRPr="002F1337">
        <w:rPr>
          <w:b/>
          <w:bCs/>
          <w:sz w:val="24"/>
          <w:szCs w:val="24"/>
        </w:rPr>
        <w:t xml:space="preserve">5.3. ОБОБЩЕНИЕ КОММУНИЦИРУЕМЫМ </w:t>
      </w:r>
      <w:r w:rsidR="003457DA">
        <w:rPr>
          <w:b/>
          <w:bCs/>
          <w:sz w:val="24"/>
          <w:szCs w:val="24"/>
        </w:rPr>
        <w:t xml:space="preserve">                     </w:t>
      </w:r>
      <w:r w:rsidRPr="002F1337">
        <w:rPr>
          <w:b/>
          <w:bCs/>
          <w:sz w:val="24"/>
          <w:szCs w:val="24"/>
        </w:rPr>
        <w:t>ПОЛУЧАЕМОЙ ИНФОРМАЦИИ</w:t>
      </w:r>
    </w:p>
    <w:p w:rsidR="00CC69D5" w:rsidRPr="003457DA" w:rsidRDefault="00CC69D5" w:rsidP="002F1337">
      <w:pPr>
        <w:pStyle w:val="afb"/>
        <w:spacing w:line="276" w:lineRule="auto"/>
        <w:rPr>
          <w:sz w:val="16"/>
          <w:szCs w:val="16"/>
        </w:rPr>
      </w:pPr>
    </w:p>
    <w:p w:rsidR="00CC69D5" w:rsidRPr="002F1337" w:rsidRDefault="00CC69D5" w:rsidP="002F1337">
      <w:pPr>
        <w:pStyle w:val="afb"/>
        <w:spacing w:line="276" w:lineRule="auto"/>
        <w:ind w:firstLine="720"/>
        <w:rPr>
          <w:sz w:val="24"/>
          <w:szCs w:val="24"/>
        </w:rPr>
      </w:pPr>
      <w:r w:rsidRPr="002F1337">
        <w:rPr>
          <w:sz w:val="24"/>
          <w:szCs w:val="24"/>
        </w:rPr>
        <w:t xml:space="preserve">На настоящей стадии цикла общения, обратная связь </w:t>
      </w:r>
      <w:proofErr w:type="spellStart"/>
      <w:r w:rsidRPr="002F1337">
        <w:rPr>
          <w:sz w:val="24"/>
          <w:szCs w:val="24"/>
        </w:rPr>
        <w:t>коммуницируемого</w:t>
      </w:r>
      <w:proofErr w:type="spellEnd"/>
      <w:r w:rsidRPr="002F1337">
        <w:rPr>
          <w:sz w:val="24"/>
          <w:szCs w:val="24"/>
        </w:rPr>
        <w:t xml:space="preserve"> с самим собой позволяет ему адекватно воспринять получаемую им информацию. </w:t>
      </w:r>
    </w:p>
    <w:p w:rsidR="00CC69D5" w:rsidRPr="002F1337" w:rsidRDefault="00CC69D5" w:rsidP="002F1337">
      <w:pPr>
        <w:pStyle w:val="afb"/>
        <w:spacing w:line="276" w:lineRule="auto"/>
        <w:ind w:firstLine="720"/>
        <w:rPr>
          <w:sz w:val="24"/>
          <w:szCs w:val="24"/>
        </w:rPr>
      </w:pPr>
      <w:r w:rsidRPr="002F1337">
        <w:rPr>
          <w:sz w:val="24"/>
          <w:szCs w:val="24"/>
        </w:rPr>
        <w:t xml:space="preserve">При этом та же связь дает ему возможность – своевременно ощутить и осознать, что какое-то событие из собственного прошлого опыта начинает его раздражать, тревожить и </w:t>
      </w:r>
      <w:proofErr w:type="gramStart"/>
      <w:r w:rsidRPr="002F1337">
        <w:rPr>
          <w:sz w:val="24"/>
          <w:szCs w:val="24"/>
        </w:rPr>
        <w:t>мешать ему воспринимать</w:t>
      </w:r>
      <w:proofErr w:type="gramEnd"/>
      <w:r w:rsidRPr="002F1337">
        <w:rPr>
          <w:sz w:val="24"/>
          <w:szCs w:val="24"/>
        </w:rPr>
        <w:t xml:space="preserve"> текущий момент конгруэнтно.</w:t>
      </w:r>
    </w:p>
    <w:p w:rsidR="00CC69D5" w:rsidRPr="002F1337" w:rsidRDefault="00CC69D5" w:rsidP="002F1337">
      <w:pPr>
        <w:pStyle w:val="afb"/>
        <w:spacing w:line="276" w:lineRule="auto"/>
        <w:ind w:firstLine="720"/>
        <w:rPr>
          <w:sz w:val="24"/>
          <w:szCs w:val="24"/>
        </w:rPr>
      </w:pPr>
      <w:r w:rsidRPr="002F1337">
        <w:rPr>
          <w:sz w:val="24"/>
          <w:szCs w:val="24"/>
        </w:rPr>
        <w:t xml:space="preserve">Это позволяет </w:t>
      </w:r>
      <w:proofErr w:type="spellStart"/>
      <w:r w:rsidRPr="002F1337">
        <w:rPr>
          <w:sz w:val="24"/>
          <w:szCs w:val="24"/>
        </w:rPr>
        <w:t>коммуницируемому</w:t>
      </w:r>
      <w:proofErr w:type="spellEnd"/>
      <w:r w:rsidRPr="002F1337">
        <w:rPr>
          <w:sz w:val="24"/>
          <w:szCs w:val="24"/>
        </w:rPr>
        <w:t xml:space="preserve"> сразу же приступить к анализу своих ощущений, с </w:t>
      </w:r>
      <w:proofErr w:type="gramStart"/>
      <w:r w:rsidRPr="002F1337">
        <w:rPr>
          <w:sz w:val="24"/>
          <w:szCs w:val="24"/>
        </w:rPr>
        <w:t>тем</w:t>
      </w:r>
      <w:proofErr w:type="gramEnd"/>
      <w:r w:rsidRPr="002F1337">
        <w:rPr>
          <w:sz w:val="24"/>
          <w:szCs w:val="24"/>
        </w:rPr>
        <w:t xml:space="preserve"> чтобы определить отношение этого эпизода (ощущения) к данной коммуникации (ситуации). </w:t>
      </w:r>
    </w:p>
    <w:p w:rsidR="00CC69D5" w:rsidRPr="002F1337" w:rsidRDefault="00CC69D5" w:rsidP="002F1337">
      <w:pPr>
        <w:pStyle w:val="afb"/>
        <w:spacing w:line="276" w:lineRule="auto"/>
        <w:ind w:firstLine="720"/>
        <w:rPr>
          <w:sz w:val="24"/>
          <w:szCs w:val="24"/>
        </w:rPr>
      </w:pPr>
      <w:r w:rsidRPr="002F1337">
        <w:rPr>
          <w:sz w:val="24"/>
          <w:szCs w:val="24"/>
        </w:rPr>
        <w:lastRenderedPageBreak/>
        <w:t>Поэтому, в случае целесообразности, он тотчас может установить непосредственный контакт с коммуникатором для получения дополнительной информации (обратной связи).</w:t>
      </w:r>
    </w:p>
    <w:p w:rsidR="00CC69D5" w:rsidRPr="002F1337" w:rsidRDefault="00CC69D5" w:rsidP="002F1337">
      <w:pPr>
        <w:pStyle w:val="afb"/>
        <w:spacing w:line="276" w:lineRule="auto"/>
        <w:rPr>
          <w:sz w:val="24"/>
          <w:szCs w:val="24"/>
        </w:rPr>
      </w:pPr>
    </w:p>
    <w:p w:rsidR="00CC69D5" w:rsidRPr="002F1337" w:rsidRDefault="00CC69D5" w:rsidP="002F1337">
      <w:pPr>
        <w:pStyle w:val="afb"/>
        <w:spacing w:before="283" w:line="276" w:lineRule="auto"/>
        <w:ind w:firstLine="0"/>
        <w:jc w:val="center"/>
        <w:rPr>
          <w:b/>
          <w:bCs/>
          <w:sz w:val="24"/>
          <w:szCs w:val="24"/>
        </w:rPr>
      </w:pPr>
      <w:r w:rsidRPr="002F1337">
        <w:rPr>
          <w:b/>
          <w:bCs/>
          <w:sz w:val="24"/>
          <w:szCs w:val="24"/>
        </w:rPr>
        <w:t xml:space="preserve">5.4. ОТВЕТНОЕ РЕАГИРОВАНИЕ                                                                  КОММУНИЦИРУЕМОГО НА ПОЛУЧЕННУЮ ИНФОРМАЦИЮ </w:t>
      </w:r>
    </w:p>
    <w:p w:rsidR="00CC69D5" w:rsidRPr="003457DA" w:rsidRDefault="00CC69D5" w:rsidP="002F1337">
      <w:pPr>
        <w:pStyle w:val="afb"/>
        <w:spacing w:line="276" w:lineRule="auto"/>
        <w:rPr>
          <w:sz w:val="16"/>
          <w:szCs w:val="16"/>
        </w:rPr>
      </w:pPr>
    </w:p>
    <w:p w:rsidR="00CC69D5" w:rsidRPr="002F1337" w:rsidRDefault="00CC69D5" w:rsidP="002F1337">
      <w:pPr>
        <w:pStyle w:val="afb"/>
        <w:spacing w:before="57" w:line="276" w:lineRule="auto"/>
        <w:ind w:firstLine="720"/>
        <w:rPr>
          <w:sz w:val="24"/>
          <w:szCs w:val="24"/>
        </w:rPr>
      </w:pPr>
      <w:r w:rsidRPr="002F1337">
        <w:rPr>
          <w:sz w:val="24"/>
          <w:szCs w:val="24"/>
        </w:rPr>
        <w:t xml:space="preserve">На завершающей стадии цикла общения, если ответное поведение коммуникатора оказывается  все же </w:t>
      </w:r>
      <w:proofErr w:type="spellStart"/>
      <w:r w:rsidRPr="002F1337">
        <w:rPr>
          <w:sz w:val="24"/>
          <w:szCs w:val="24"/>
        </w:rPr>
        <w:t>неконгруэнтным</w:t>
      </w:r>
      <w:proofErr w:type="spellEnd"/>
      <w:r w:rsidRPr="002F1337">
        <w:rPr>
          <w:sz w:val="24"/>
          <w:szCs w:val="24"/>
        </w:rPr>
        <w:t xml:space="preserve">, то оба – коммуникатор и </w:t>
      </w:r>
      <w:proofErr w:type="spellStart"/>
      <w:r w:rsidRPr="002F1337">
        <w:rPr>
          <w:sz w:val="24"/>
          <w:szCs w:val="24"/>
        </w:rPr>
        <w:t>коммуницируемый</w:t>
      </w:r>
      <w:proofErr w:type="spellEnd"/>
      <w:r w:rsidRPr="002F1337">
        <w:rPr>
          <w:sz w:val="24"/>
          <w:szCs w:val="24"/>
        </w:rPr>
        <w:t xml:space="preserve"> – могут воспользоваться возможностью прокомментировать ощущаемую амбивалентность (двойственность) посланий.</w:t>
      </w:r>
    </w:p>
    <w:p w:rsidR="00CC69D5" w:rsidRPr="002F1337" w:rsidRDefault="00CC69D5" w:rsidP="002F1337">
      <w:pPr>
        <w:pStyle w:val="afb"/>
        <w:spacing w:before="57" w:line="276" w:lineRule="auto"/>
        <w:ind w:firstLine="720"/>
        <w:rPr>
          <w:sz w:val="24"/>
          <w:szCs w:val="24"/>
        </w:rPr>
      </w:pPr>
      <w:r w:rsidRPr="002F1337">
        <w:rPr>
          <w:sz w:val="24"/>
          <w:szCs w:val="24"/>
        </w:rPr>
        <w:t>При этом обсудить и глубже исследовать причины смущения (двойственности),  вызванного противоречивыми (</w:t>
      </w:r>
      <w:proofErr w:type="spellStart"/>
      <w:r w:rsidRPr="002F1337">
        <w:rPr>
          <w:sz w:val="24"/>
          <w:szCs w:val="24"/>
        </w:rPr>
        <w:t>разночитаемыми</w:t>
      </w:r>
      <w:proofErr w:type="spellEnd"/>
      <w:r w:rsidRPr="002F1337">
        <w:rPr>
          <w:sz w:val="24"/>
          <w:szCs w:val="24"/>
        </w:rPr>
        <w:t>) посланиями.</w:t>
      </w:r>
    </w:p>
    <w:p w:rsidR="00CC69D5" w:rsidRDefault="00CC69D5" w:rsidP="002F1337">
      <w:pPr>
        <w:pStyle w:val="afb"/>
        <w:spacing w:before="57" w:line="276" w:lineRule="auto"/>
        <w:ind w:firstLine="720"/>
        <w:rPr>
          <w:sz w:val="24"/>
          <w:szCs w:val="24"/>
        </w:rPr>
      </w:pPr>
      <w:r w:rsidRPr="002F1337">
        <w:rPr>
          <w:sz w:val="24"/>
          <w:szCs w:val="24"/>
        </w:rPr>
        <w:t xml:space="preserve">Таким образом, осуществленная обратная связь, позволяет помочь общающимся преобразовать эти послания в тождественные и увеличить уровень комфортности общения, так как </w:t>
      </w:r>
      <w:proofErr w:type="spellStart"/>
      <w:r w:rsidRPr="002F1337">
        <w:rPr>
          <w:sz w:val="24"/>
          <w:szCs w:val="24"/>
        </w:rPr>
        <w:t>неконгруэнтность</w:t>
      </w:r>
      <w:proofErr w:type="spellEnd"/>
      <w:r w:rsidRPr="002F1337">
        <w:rPr>
          <w:sz w:val="24"/>
          <w:szCs w:val="24"/>
        </w:rPr>
        <w:t xml:space="preserve"> понижает чувство комфорта.</w:t>
      </w:r>
    </w:p>
    <w:p w:rsidR="003457DA" w:rsidRDefault="003457DA" w:rsidP="002F1337">
      <w:pPr>
        <w:pStyle w:val="afb"/>
        <w:spacing w:before="57" w:line="276" w:lineRule="auto"/>
        <w:ind w:firstLine="720"/>
        <w:rPr>
          <w:sz w:val="24"/>
          <w:szCs w:val="24"/>
        </w:rPr>
      </w:pPr>
    </w:p>
    <w:p w:rsidR="003457DA" w:rsidRDefault="003457DA" w:rsidP="002F1337">
      <w:pPr>
        <w:pStyle w:val="afb"/>
        <w:spacing w:before="57" w:line="276" w:lineRule="auto"/>
        <w:ind w:firstLine="720"/>
        <w:rPr>
          <w:sz w:val="24"/>
          <w:szCs w:val="24"/>
        </w:rPr>
      </w:pPr>
    </w:p>
    <w:p w:rsidR="003457DA" w:rsidRDefault="003457DA" w:rsidP="002F1337">
      <w:pPr>
        <w:pStyle w:val="afb"/>
        <w:spacing w:before="57" w:line="276" w:lineRule="auto"/>
        <w:ind w:firstLine="720"/>
        <w:rPr>
          <w:sz w:val="24"/>
          <w:szCs w:val="24"/>
        </w:rPr>
      </w:pPr>
    </w:p>
    <w:p w:rsidR="003457DA" w:rsidRDefault="003457DA" w:rsidP="002F1337">
      <w:pPr>
        <w:pStyle w:val="afb"/>
        <w:spacing w:before="57" w:line="276" w:lineRule="auto"/>
        <w:ind w:firstLine="720"/>
        <w:rPr>
          <w:sz w:val="24"/>
          <w:szCs w:val="24"/>
        </w:rPr>
      </w:pPr>
    </w:p>
    <w:p w:rsidR="003457DA" w:rsidRDefault="003457DA" w:rsidP="002F1337">
      <w:pPr>
        <w:pStyle w:val="afb"/>
        <w:spacing w:before="57" w:line="276" w:lineRule="auto"/>
        <w:ind w:firstLine="720"/>
        <w:rPr>
          <w:sz w:val="24"/>
          <w:szCs w:val="24"/>
        </w:rPr>
      </w:pPr>
    </w:p>
    <w:p w:rsidR="003457DA" w:rsidRDefault="003457DA" w:rsidP="002F1337">
      <w:pPr>
        <w:pStyle w:val="afb"/>
        <w:spacing w:before="57" w:line="276" w:lineRule="auto"/>
        <w:ind w:firstLine="720"/>
        <w:rPr>
          <w:sz w:val="24"/>
          <w:szCs w:val="24"/>
        </w:rPr>
      </w:pPr>
    </w:p>
    <w:p w:rsidR="003457DA" w:rsidRDefault="003457DA" w:rsidP="002F1337">
      <w:pPr>
        <w:pStyle w:val="afb"/>
        <w:spacing w:before="57" w:line="276" w:lineRule="auto"/>
        <w:ind w:firstLine="720"/>
        <w:rPr>
          <w:sz w:val="24"/>
          <w:szCs w:val="24"/>
        </w:rPr>
      </w:pPr>
    </w:p>
    <w:p w:rsidR="003457DA" w:rsidRDefault="003457DA" w:rsidP="002F1337">
      <w:pPr>
        <w:pStyle w:val="afb"/>
        <w:spacing w:before="57" w:line="276" w:lineRule="auto"/>
        <w:ind w:firstLine="720"/>
        <w:rPr>
          <w:sz w:val="24"/>
          <w:szCs w:val="24"/>
        </w:rPr>
      </w:pPr>
    </w:p>
    <w:p w:rsidR="00CC69D5" w:rsidRDefault="003457DA" w:rsidP="003457DA">
      <w:pPr>
        <w:spacing w:line="276" w:lineRule="auto"/>
        <w:jc w:val="center"/>
        <w:rPr>
          <w:b/>
          <w:bCs/>
          <w:sz w:val="24"/>
          <w:szCs w:val="24"/>
          <w:lang w:val="ru-RU"/>
        </w:rPr>
      </w:pPr>
      <w:r>
        <w:rPr>
          <w:b/>
          <w:bCs/>
          <w:color w:val="0F243E"/>
          <w:sz w:val="24"/>
          <w:szCs w:val="24"/>
          <w:lang w:val="ru-RU"/>
        </w:rPr>
        <w:lastRenderedPageBreak/>
        <w:t>РЕСУРСЫ</w:t>
      </w:r>
      <w:r w:rsidRPr="004F0E7D">
        <w:rPr>
          <w:b/>
          <w:bCs/>
          <w:color w:val="0F243E"/>
          <w:sz w:val="24"/>
          <w:szCs w:val="24"/>
          <w:lang w:val="ru-RU"/>
        </w:rPr>
        <w:t xml:space="preserve"> </w:t>
      </w:r>
      <w:r w:rsidRPr="004F0E7D">
        <w:rPr>
          <w:b/>
          <w:bCs/>
          <w:sz w:val="24"/>
          <w:szCs w:val="24"/>
          <w:lang w:val="ru-RU"/>
        </w:rPr>
        <w:t>ЛИЧНОСТНЫХ СОСТОЯНИЙ</w:t>
      </w:r>
    </w:p>
    <w:p w:rsidR="003457DA" w:rsidRPr="002F1337" w:rsidRDefault="003457DA" w:rsidP="003457DA">
      <w:pPr>
        <w:spacing w:line="276" w:lineRule="auto"/>
        <w:jc w:val="center"/>
        <w:rPr>
          <w:sz w:val="24"/>
          <w:szCs w:val="24"/>
          <w:lang w:val="ru-RU"/>
        </w:rPr>
      </w:pPr>
    </w:p>
    <w:p w:rsidR="00CC69D5" w:rsidRPr="0009588A" w:rsidRDefault="00CC69D5" w:rsidP="0009588A">
      <w:pPr>
        <w:spacing w:line="276" w:lineRule="auto"/>
        <w:jc w:val="center"/>
        <w:rPr>
          <w:b/>
          <w:bCs/>
          <w:sz w:val="24"/>
          <w:szCs w:val="24"/>
          <w:lang w:val="ru-RU"/>
        </w:rPr>
      </w:pPr>
      <w:r w:rsidRPr="0009588A">
        <w:rPr>
          <w:b/>
          <w:bCs/>
          <w:color w:val="0F243E"/>
          <w:sz w:val="24"/>
          <w:szCs w:val="24"/>
          <w:lang w:val="ru-RU"/>
        </w:rPr>
        <w:t xml:space="preserve">1. ЛИЧНОСТНЫЕ ПРЕИМУЩЕСТВА, ОБУСЛОВЛЕННЫЕ                                            РЕСУРСАМИ </w:t>
      </w:r>
      <w:r w:rsidRPr="0009588A">
        <w:rPr>
          <w:b/>
          <w:bCs/>
          <w:sz w:val="24"/>
          <w:szCs w:val="24"/>
          <w:lang w:val="ru-RU"/>
        </w:rPr>
        <w:t>ЛИЧНОСТНЫХ СОСТОЯНИЙ</w:t>
      </w:r>
    </w:p>
    <w:p w:rsidR="00CC69D5" w:rsidRPr="0009588A" w:rsidRDefault="00CC69D5" w:rsidP="0009588A">
      <w:pPr>
        <w:spacing w:line="276" w:lineRule="auto"/>
        <w:jc w:val="center"/>
        <w:rPr>
          <w:b/>
          <w:bCs/>
          <w:sz w:val="24"/>
          <w:szCs w:val="24"/>
          <w:lang w:val="ru-RU"/>
        </w:rPr>
      </w:pPr>
    </w:p>
    <w:p w:rsidR="00CC69D5" w:rsidRPr="0009588A" w:rsidRDefault="00CC69D5" w:rsidP="0009588A">
      <w:pPr>
        <w:widowControl w:val="0"/>
        <w:autoSpaceDE w:val="0"/>
        <w:autoSpaceDN w:val="0"/>
        <w:adjustRightInd w:val="0"/>
        <w:spacing w:line="276" w:lineRule="auto"/>
        <w:ind w:firstLine="720"/>
        <w:jc w:val="both"/>
        <w:rPr>
          <w:color w:val="0F243E"/>
          <w:sz w:val="24"/>
          <w:szCs w:val="24"/>
          <w:lang w:val="ru-RU"/>
        </w:rPr>
      </w:pPr>
      <w:r w:rsidRPr="0009588A">
        <w:rPr>
          <w:sz w:val="24"/>
          <w:szCs w:val="24"/>
          <w:lang w:val="ru-RU"/>
        </w:rPr>
        <w:t>В данном разделе практикума рассматривается возможность применения</w:t>
      </w:r>
      <w:r w:rsidRPr="0009588A">
        <w:rPr>
          <w:color w:val="0F243E"/>
          <w:sz w:val="24"/>
          <w:szCs w:val="24"/>
          <w:lang w:val="ru-RU"/>
        </w:rPr>
        <w:t xml:space="preserve"> одаренности </w:t>
      </w:r>
      <w:r w:rsidRPr="0009588A">
        <w:rPr>
          <w:sz w:val="24"/>
          <w:szCs w:val="24"/>
          <w:lang w:val="ru-RU"/>
        </w:rPr>
        <w:t>ресурсами личностных   состояний</w:t>
      </w:r>
      <w:r w:rsidRPr="0009588A">
        <w:rPr>
          <w:color w:val="0F243E"/>
          <w:sz w:val="24"/>
          <w:szCs w:val="24"/>
          <w:lang w:val="ru-RU"/>
        </w:rPr>
        <w:t xml:space="preserve"> для успешной самореализации в жизнедеятельности.</w:t>
      </w:r>
    </w:p>
    <w:p w:rsidR="00CC69D5" w:rsidRPr="0009588A" w:rsidRDefault="00CC69D5" w:rsidP="0009588A">
      <w:pPr>
        <w:spacing w:line="276" w:lineRule="auto"/>
        <w:jc w:val="center"/>
        <w:rPr>
          <w:b/>
          <w:bCs/>
          <w:sz w:val="24"/>
          <w:szCs w:val="24"/>
          <w:lang w:val="ru-RU"/>
        </w:rPr>
      </w:pPr>
    </w:p>
    <w:p w:rsidR="00CC69D5" w:rsidRPr="0009588A" w:rsidRDefault="00CC69D5" w:rsidP="0009588A">
      <w:pPr>
        <w:spacing w:line="276" w:lineRule="auto"/>
        <w:jc w:val="center"/>
        <w:rPr>
          <w:b/>
          <w:bCs/>
          <w:sz w:val="24"/>
          <w:szCs w:val="24"/>
          <w:lang w:val="ru-RU"/>
        </w:rPr>
      </w:pPr>
      <w:r w:rsidRPr="0009588A">
        <w:rPr>
          <w:b/>
          <w:bCs/>
          <w:color w:val="0F243E"/>
          <w:sz w:val="24"/>
          <w:szCs w:val="24"/>
          <w:lang w:val="ru-RU"/>
        </w:rPr>
        <w:t xml:space="preserve">1.1 ПРЕИМУЩЕСТВА ОБУСЛОВЛЕННЫЕ РЕСУРСАМИ </w:t>
      </w:r>
      <w:r w:rsidRPr="0009588A">
        <w:rPr>
          <w:b/>
          <w:bCs/>
          <w:sz w:val="24"/>
          <w:szCs w:val="24"/>
          <w:lang w:val="ru-RU"/>
        </w:rPr>
        <w:t>ЛИЧНОСТНЫХ СОСТОЯНИЙ, ПРОЯВЛЯЕМЫХ  В МЕЖЛИЧНОСТНОМ ВЗАИМОДЕЙСТВИИ</w:t>
      </w:r>
    </w:p>
    <w:p w:rsidR="00CC69D5" w:rsidRPr="0009588A" w:rsidRDefault="00CC69D5" w:rsidP="0009588A">
      <w:pPr>
        <w:spacing w:line="276" w:lineRule="auto"/>
        <w:jc w:val="center"/>
        <w:rPr>
          <w:b/>
          <w:bCs/>
          <w:sz w:val="24"/>
          <w:szCs w:val="24"/>
          <w:lang w:val="ru-RU"/>
        </w:rPr>
      </w:pPr>
    </w:p>
    <w:p w:rsidR="00695B77" w:rsidRPr="0009588A" w:rsidRDefault="00CC69D5" w:rsidP="0009588A">
      <w:pPr>
        <w:spacing w:line="276" w:lineRule="auto"/>
        <w:jc w:val="center"/>
        <w:rPr>
          <w:b/>
          <w:sz w:val="24"/>
          <w:szCs w:val="24"/>
          <w:lang w:val="ru-RU"/>
        </w:rPr>
      </w:pPr>
      <w:r w:rsidRPr="0009588A">
        <w:rPr>
          <w:b/>
          <w:caps/>
          <w:sz w:val="24"/>
          <w:szCs w:val="24"/>
          <w:lang w:val="ru-RU"/>
        </w:rPr>
        <w:t xml:space="preserve">1.1.1. </w:t>
      </w:r>
      <w:r w:rsidRPr="0009588A">
        <w:rPr>
          <w:b/>
          <w:sz w:val="24"/>
          <w:szCs w:val="24"/>
          <w:lang w:val="ru-RU"/>
        </w:rPr>
        <w:t xml:space="preserve">ОСОБЕННОСТИ ОБЩЕНИЯ И КАК </w:t>
      </w:r>
    </w:p>
    <w:p w:rsidR="00CC69D5" w:rsidRPr="0009588A" w:rsidRDefault="00CC69D5" w:rsidP="0009588A">
      <w:pPr>
        <w:spacing w:line="276" w:lineRule="auto"/>
        <w:jc w:val="center"/>
        <w:rPr>
          <w:b/>
          <w:sz w:val="24"/>
          <w:szCs w:val="24"/>
          <w:lang w:val="ru-RU"/>
        </w:rPr>
      </w:pPr>
      <w:r w:rsidRPr="0009588A">
        <w:rPr>
          <w:b/>
          <w:sz w:val="24"/>
          <w:szCs w:val="24"/>
          <w:lang w:val="ru-RU"/>
        </w:rPr>
        <w:t>СЛЕДСТВИЕ: АРГУМЕНТИРОВАНИЕ/ЦЕНЗУРИРОВАНИЕ,   ОБУСЛОВЛЕННЫЕ   ЛИЧНОСТНЫМИ СОСТОЯНИЯМИ* РОДИТЕЛЬ,</w:t>
      </w:r>
      <w:r w:rsidRPr="0009588A">
        <w:rPr>
          <w:b/>
          <w:color w:val="FF0000"/>
          <w:sz w:val="24"/>
          <w:szCs w:val="24"/>
          <w:lang w:val="ru-RU"/>
        </w:rPr>
        <w:t xml:space="preserve"> </w:t>
      </w:r>
      <w:r w:rsidRPr="0009588A">
        <w:rPr>
          <w:b/>
          <w:sz w:val="24"/>
          <w:szCs w:val="24"/>
          <w:lang w:val="ru-RU"/>
        </w:rPr>
        <w:t>ВЗРОСЛЫЙ, РЕБЕНОК.</w:t>
      </w:r>
    </w:p>
    <w:p w:rsidR="00CC69D5" w:rsidRPr="0009588A" w:rsidRDefault="00CC69D5" w:rsidP="0009588A">
      <w:pPr>
        <w:spacing w:line="276" w:lineRule="auto"/>
        <w:jc w:val="center"/>
        <w:rPr>
          <w:b/>
          <w:sz w:val="24"/>
          <w:szCs w:val="24"/>
          <w:lang w:val="ru-RU"/>
        </w:rPr>
      </w:pPr>
    </w:p>
    <w:p w:rsidR="000A73F0" w:rsidRPr="0009588A" w:rsidRDefault="000A73F0" w:rsidP="0009588A">
      <w:pPr>
        <w:pBdr>
          <w:top w:val="single" w:sz="4" w:space="1" w:color="auto"/>
          <w:left w:val="single" w:sz="4" w:space="4" w:color="auto"/>
          <w:bottom w:val="single" w:sz="4" w:space="1" w:color="auto"/>
          <w:right w:val="single" w:sz="4" w:space="4" w:color="auto"/>
        </w:pBdr>
        <w:spacing w:line="276" w:lineRule="auto"/>
        <w:ind w:firstLine="708"/>
        <w:jc w:val="both"/>
        <w:rPr>
          <w:b/>
          <w:bCs/>
          <w:i/>
          <w:iCs/>
          <w:sz w:val="24"/>
          <w:szCs w:val="24"/>
          <w:lang w:val="ru-RU"/>
        </w:rPr>
      </w:pPr>
      <w:r w:rsidRPr="0009588A">
        <w:rPr>
          <w:b/>
          <w:bCs/>
          <w:i/>
          <w:iCs/>
          <w:sz w:val="24"/>
          <w:szCs w:val="24"/>
          <w:lang w:val="ru-RU"/>
        </w:rPr>
        <w:t>*Личностное состояние («Эго-состояние») - это устойчивый набор чувств и переживаний, непосредственно связанный с соответствующими закрепившимися стереотипами поведения, которые наполняют, с одной стороны, личностное (функциональное) состояние Ро</w:t>
      </w:r>
      <w:r w:rsidRPr="0009588A">
        <w:rPr>
          <w:b/>
          <w:bCs/>
          <w:i/>
          <w:iCs/>
          <w:sz w:val="24"/>
          <w:szCs w:val="24"/>
          <w:lang w:val="ru-RU"/>
        </w:rPr>
        <w:softHyphen/>
        <w:t>дителя (включая производные от Родителя), с другой — состояние Взрослого, с третьей Ребенка (Дитя) включая производные от Ребенка (для удобства обозначения совокупность данных состояний обозначим РВД).</w:t>
      </w:r>
    </w:p>
    <w:p w:rsidR="000A73F0" w:rsidRPr="0009588A" w:rsidRDefault="000A73F0" w:rsidP="0009588A">
      <w:pPr>
        <w:pBdr>
          <w:top w:val="single" w:sz="4" w:space="1" w:color="auto"/>
          <w:left w:val="single" w:sz="4" w:space="4" w:color="auto"/>
          <w:bottom w:val="single" w:sz="4" w:space="1" w:color="auto"/>
          <w:right w:val="single" w:sz="4" w:space="4" w:color="auto"/>
        </w:pBdr>
        <w:spacing w:line="276" w:lineRule="auto"/>
        <w:ind w:firstLine="708"/>
        <w:jc w:val="both"/>
        <w:rPr>
          <w:b/>
          <w:bCs/>
          <w:i/>
          <w:iCs/>
          <w:sz w:val="24"/>
          <w:szCs w:val="24"/>
          <w:lang w:val="ru-RU"/>
        </w:rPr>
      </w:pPr>
      <w:r w:rsidRPr="0009588A">
        <w:rPr>
          <w:b/>
          <w:bCs/>
          <w:i/>
          <w:iCs/>
          <w:sz w:val="24"/>
          <w:szCs w:val="24"/>
          <w:lang w:val="ru-RU"/>
        </w:rPr>
        <w:t>Именно поэтому личностные состояния служат основанием для аргументирования/цензурирования личностной позиции.</w:t>
      </w:r>
    </w:p>
    <w:p w:rsidR="000A73F0" w:rsidRPr="0009588A" w:rsidRDefault="000A73F0" w:rsidP="0009588A">
      <w:pPr>
        <w:pBdr>
          <w:top w:val="single" w:sz="4" w:space="1" w:color="auto"/>
          <w:left w:val="single" w:sz="4" w:space="4" w:color="auto"/>
          <w:bottom w:val="single" w:sz="4" w:space="1" w:color="auto"/>
          <w:right w:val="single" w:sz="4" w:space="4" w:color="auto"/>
        </w:pBdr>
        <w:spacing w:line="276" w:lineRule="auto"/>
        <w:ind w:firstLine="708"/>
        <w:jc w:val="both"/>
        <w:rPr>
          <w:b/>
          <w:bCs/>
          <w:i/>
          <w:iCs/>
          <w:sz w:val="24"/>
          <w:szCs w:val="24"/>
          <w:lang w:val="ru-RU"/>
        </w:rPr>
      </w:pPr>
      <w:r w:rsidRPr="0009588A">
        <w:rPr>
          <w:b/>
          <w:bCs/>
          <w:i/>
          <w:iCs/>
          <w:sz w:val="24"/>
          <w:szCs w:val="24"/>
          <w:lang w:val="ru-RU"/>
        </w:rPr>
        <w:lastRenderedPageBreak/>
        <w:t>Под аргументированием/цензурированием личностной позиции подразумевается самоконтроль ее соответствия  Вашей системе ценностей.</w:t>
      </w:r>
    </w:p>
    <w:p w:rsidR="00CC69D5" w:rsidRPr="0009588A" w:rsidRDefault="00CC69D5" w:rsidP="0009588A">
      <w:pPr>
        <w:spacing w:line="276" w:lineRule="auto"/>
        <w:jc w:val="center"/>
        <w:rPr>
          <w:b/>
          <w:sz w:val="24"/>
          <w:szCs w:val="24"/>
          <w:lang w:val="ru-RU"/>
        </w:rPr>
      </w:pPr>
    </w:p>
    <w:p w:rsidR="00CC69D5" w:rsidRPr="0009588A" w:rsidRDefault="00CC69D5" w:rsidP="0009588A">
      <w:pPr>
        <w:spacing w:line="276" w:lineRule="auto"/>
        <w:jc w:val="right"/>
        <w:rPr>
          <w:sz w:val="24"/>
          <w:szCs w:val="24"/>
        </w:rPr>
      </w:pPr>
      <w:r w:rsidRPr="0009588A">
        <w:rPr>
          <w:sz w:val="24"/>
          <w:szCs w:val="24"/>
          <w:lang w:val="ru-RU"/>
        </w:rPr>
        <w:t xml:space="preserve">Таблица </w:t>
      </w:r>
      <w:r w:rsidRPr="0009588A">
        <w:rPr>
          <w:sz w:val="24"/>
          <w:szCs w:val="24"/>
        </w:rPr>
        <w:t>1</w:t>
      </w:r>
    </w:p>
    <w:p w:rsidR="00CC69D5" w:rsidRPr="0009588A" w:rsidRDefault="00CC69D5" w:rsidP="0009588A">
      <w:pPr>
        <w:spacing w:line="276" w:lineRule="auto"/>
        <w:jc w:val="right"/>
        <w:rPr>
          <w:sz w:val="24"/>
          <w:szCs w:val="24"/>
        </w:rPr>
      </w:pPr>
    </w:p>
    <w:tbl>
      <w:tblPr>
        <w:tblW w:w="77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2"/>
        <w:gridCol w:w="57"/>
        <w:gridCol w:w="4856"/>
        <w:gridCol w:w="23"/>
        <w:gridCol w:w="356"/>
        <w:gridCol w:w="851"/>
        <w:gridCol w:w="53"/>
      </w:tblGrid>
      <w:tr w:rsidR="00CC69D5" w:rsidRPr="0009588A" w:rsidTr="00695B77">
        <w:trPr>
          <w:trHeight w:val="471"/>
        </w:trPr>
        <w:tc>
          <w:tcPr>
            <w:tcW w:w="6804" w:type="dxa"/>
            <w:gridSpan w:val="5"/>
          </w:tcPr>
          <w:p w:rsidR="00CC69D5" w:rsidRPr="0009588A" w:rsidRDefault="00CC69D5" w:rsidP="0009588A">
            <w:pPr>
              <w:spacing w:line="276" w:lineRule="auto"/>
              <w:jc w:val="center"/>
              <w:rPr>
                <w:b/>
                <w:sz w:val="24"/>
                <w:szCs w:val="24"/>
                <w:lang w:val="ru-RU"/>
              </w:rPr>
            </w:pPr>
            <w:r w:rsidRPr="0009588A">
              <w:rPr>
                <w:b/>
                <w:color w:val="000000"/>
                <w:sz w:val="24"/>
                <w:szCs w:val="24"/>
                <w:lang w:val="ru-RU"/>
              </w:rPr>
              <w:t>Выраженность</w:t>
            </w:r>
            <w:r w:rsidRPr="0009588A">
              <w:rPr>
                <w:b/>
                <w:sz w:val="24"/>
                <w:szCs w:val="24"/>
                <w:lang w:val="ru-RU"/>
              </w:rPr>
              <w:t xml:space="preserve"> аргументирования/цензурирования безопасности и результативности,  обусловленных   личностным    состоянием   Родитель</w:t>
            </w:r>
          </w:p>
        </w:tc>
        <w:tc>
          <w:tcPr>
            <w:tcW w:w="904" w:type="dxa"/>
            <w:gridSpan w:val="2"/>
          </w:tcPr>
          <w:p w:rsidR="00CC69D5" w:rsidRPr="0009588A" w:rsidRDefault="00CC69D5" w:rsidP="0009588A">
            <w:pPr>
              <w:spacing w:line="276" w:lineRule="auto"/>
              <w:jc w:val="center"/>
              <w:rPr>
                <w:b/>
                <w:sz w:val="24"/>
                <w:szCs w:val="24"/>
                <w:lang w:val="ru-RU"/>
              </w:rPr>
            </w:pPr>
          </w:p>
          <w:p w:rsidR="00CC69D5" w:rsidRPr="0009588A" w:rsidRDefault="00CC69D5" w:rsidP="0009588A">
            <w:pPr>
              <w:spacing w:line="276" w:lineRule="auto"/>
              <w:jc w:val="center"/>
              <w:rPr>
                <w:b/>
                <w:sz w:val="24"/>
                <w:szCs w:val="24"/>
                <w:lang w:val="ru-RU"/>
              </w:rPr>
            </w:pPr>
            <w:r w:rsidRPr="0009588A">
              <w:rPr>
                <w:b/>
                <w:sz w:val="24"/>
                <w:szCs w:val="24"/>
                <w:lang w:val="ru-RU"/>
              </w:rPr>
              <w:t>3</w:t>
            </w:r>
            <w:r w:rsidRPr="0009588A">
              <w:rPr>
                <w:b/>
                <w:sz w:val="24"/>
                <w:szCs w:val="24"/>
              </w:rPr>
              <w:t>0%</w:t>
            </w:r>
          </w:p>
        </w:tc>
      </w:tr>
      <w:tr w:rsidR="00CC69D5" w:rsidRPr="009F7DCC" w:rsidTr="00695B77">
        <w:trPr>
          <w:gridAfter w:val="1"/>
          <w:wAfter w:w="53" w:type="dxa"/>
          <w:trHeight w:val="407"/>
        </w:trPr>
        <w:tc>
          <w:tcPr>
            <w:tcW w:w="7655" w:type="dxa"/>
            <w:gridSpan w:val="6"/>
          </w:tcPr>
          <w:p w:rsidR="00CC69D5" w:rsidRPr="0009588A" w:rsidRDefault="00CC69D5" w:rsidP="0009588A">
            <w:pPr>
              <w:spacing w:line="276" w:lineRule="auto"/>
              <w:jc w:val="center"/>
              <w:rPr>
                <w:b/>
                <w:bCs/>
                <w:i/>
                <w:iCs/>
                <w:sz w:val="24"/>
                <w:szCs w:val="24"/>
                <w:lang w:val="ru-RU"/>
              </w:rPr>
            </w:pPr>
            <w:r w:rsidRPr="0009588A">
              <w:rPr>
                <w:b/>
                <w:bCs/>
                <w:i/>
                <w:iCs/>
                <w:sz w:val="24"/>
                <w:szCs w:val="24"/>
                <w:lang w:val="ru-RU"/>
              </w:rPr>
              <w:t xml:space="preserve">Признаки, иллюстрирующие особенности </w:t>
            </w:r>
          </w:p>
          <w:p w:rsidR="00CC69D5" w:rsidRPr="0009588A" w:rsidRDefault="00CC69D5" w:rsidP="0009588A">
            <w:pPr>
              <w:spacing w:line="276" w:lineRule="auto"/>
              <w:jc w:val="center"/>
              <w:rPr>
                <w:b/>
                <w:bCs/>
                <w:i/>
                <w:iCs/>
                <w:sz w:val="24"/>
                <w:szCs w:val="24"/>
                <w:lang w:val="ru-RU"/>
              </w:rPr>
            </w:pPr>
            <w:r w:rsidRPr="0009588A">
              <w:rPr>
                <w:b/>
                <w:bCs/>
                <w:i/>
                <w:iCs/>
                <w:sz w:val="24"/>
                <w:szCs w:val="24"/>
                <w:lang w:val="ru-RU"/>
              </w:rPr>
              <w:t>поведения в личностном состоянии Родитель</w:t>
            </w:r>
          </w:p>
        </w:tc>
      </w:tr>
      <w:tr w:rsidR="00CC69D5" w:rsidRPr="009F7DCC" w:rsidTr="00695B77">
        <w:tblPrEx>
          <w:tblLook w:val="04A0" w:firstRow="1" w:lastRow="0" w:firstColumn="1" w:lastColumn="0" w:noHBand="0" w:noVBand="1"/>
        </w:tblPrEx>
        <w:trPr>
          <w:gridAfter w:val="1"/>
          <w:wAfter w:w="53" w:type="dxa"/>
          <w:trHeight w:val="634"/>
        </w:trPr>
        <w:tc>
          <w:tcPr>
            <w:tcW w:w="1569" w:type="dxa"/>
            <w:gridSpan w:val="2"/>
          </w:tcPr>
          <w:p w:rsidR="00CC69D5" w:rsidRPr="0009588A" w:rsidRDefault="00CC69D5" w:rsidP="0009588A">
            <w:pPr>
              <w:spacing w:line="276" w:lineRule="auto"/>
              <w:rPr>
                <w:caps/>
                <w:sz w:val="24"/>
                <w:szCs w:val="24"/>
                <w:lang w:val="ru-RU"/>
              </w:rPr>
            </w:pPr>
            <w:r w:rsidRPr="0009588A">
              <w:rPr>
                <w:caps/>
                <w:sz w:val="24"/>
                <w:szCs w:val="24"/>
                <w:lang w:val="ru-RU"/>
              </w:rPr>
              <w:t>слова</w:t>
            </w:r>
          </w:p>
        </w:tc>
        <w:tc>
          <w:tcPr>
            <w:tcW w:w="6086" w:type="dxa"/>
            <w:gridSpan w:val="4"/>
          </w:tcPr>
          <w:p w:rsidR="00CC69D5" w:rsidRPr="0009588A" w:rsidRDefault="00CC69D5" w:rsidP="0009588A">
            <w:pPr>
              <w:spacing w:line="276" w:lineRule="auto"/>
              <w:jc w:val="both"/>
              <w:rPr>
                <w:bCs/>
                <w:sz w:val="24"/>
                <w:szCs w:val="24"/>
                <w:lang w:val="ru-RU"/>
              </w:rPr>
            </w:pPr>
            <w:r w:rsidRPr="0009588A">
              <w:rPr>
                <w:b/>
                <w:color w:val="000000"/>
                <w:sz w:val="24"/>
                <w:szCs w:val="24"/>
                <w:lang w:val="ru-RU"/>
              </w:rPr>
              <w:t>1Обязательно 2Нужно</w:t>
            </w:r>
            <w:r w:rsidRPr="0009588A">
              <w:rPr>
                <w:bCs/>
                <w:color w:val="000000"/>
                <w:sz w:val="24"/>
                <w:szCs w:val="24"/>
                <w:lang w:val="ru-RU"/>
              </w:rPr>
              <w:t xml:space="preserve"> </w:t>
            </w:r>
            <w:r w:rsidRPr="0009588A">
              <w:rPr>
                <w:b/>
                <w:color w:val="000000"/>
                <w:sz w:val="24"/>
                <w:szCs w:val="24"/>
                <w:lang w:val="ru-RU"/>
              </w:rPr>
              <w:t>5Сделай</w:t>
            </w:r>
            <w:r w:rsidRPr="0009588A">
              <w:rPr>
                <w:bCs/>
                <w:color w:val="000000"/>
                <w:sz w:val="24"/>
                <w:szCs w:val="24"/>
                <w:lang w:val="ru-RU"/>
              </w:rPr>
              <w:t xml:space="preserve"> </w:t>
            </w:r>
            <w:r w:rsidRPr="0009588A">
              <w:rPr>
                <w:b/>
                <w:color w:val="000000"/>
                <w:sz w:val="24"/>
                <w:szCs w:val="24"/>
                <w:lang w:val="ru-RU"/>
              </w:rPr>
              <w:t>12Хорошо</w:t>
            </w:r>
            <w:r w:rsidRPr="0009588A">
              <w:rPr>
                <w:b/>
                <w:sz w:val="24"/>
                <w:szCs w:val="24"/>
                <w:lang w:val="ru-RU"/>
              </w:rPr>
              <w:t xml:space="preserve"> 13Приятно</w:t>
            </w:r>
            <w:r w:rsidRPr="0009588A">
              <w:rPr>
                <w:bCs/>
                <w:sz w:val="24"/>
                <w:szCs w:val="24"/>
                <w:lang w:val="ru-RU"/>
              </w:rPr>
              <w:t xml:space="preserve"> </w:t>
            </w:r>
            <w:r w:rsidRPr="0009588A">
              <w:rPr>
                <w:b/>
                <w:sz w:val="24"/>
                <w:szCs w:val="24"/>
                <w:lang w:val="ru-RU"/>
              </w:rPr>
              <w:t>14Люблю тебя</w:t>
            </w:r>
            <w:r w:rsidRPr="0009588A">
              <w:rPr>
                <w:bCs/>
                <w:sz w:val="24"/>
                <w:szCs w:val="24"/>
                <w:lang w:val="ru-RU"/>
              </w:rPr>
              <w:t xml:space="preserve">  </w:t>
            </w:r>
            <w:r w:rsidRPr="0009588A">
              <w:rPr>
                <w:b/>
                <w:sz w:val="24"/>
                <w:szCs w:val="24"/>
                <w:lang w:val="ru-RU"/>
              </w:rPr>
              <w:t>16Будь осторожен</w:t>
            </w:r>
            <w:r w:rsidRPr="0009588A">
              <w:rPr>
                <w:bCs/>
                <w:sz w:val="24"/>
                <w:szCs w:val="24"/>
                <w:lang w:val="ru-RU"/>
              </w:rPr>
              <w:t xml:space="preserve"> </w:t>
            </w:r>
            <w:r w:rsidRPr="0009588A">
              <w:rPr>
                <w:b/>
                <w:sz w:val="24"/>
                <w:szCs w:val="24"/>
                <w:lang w:val="ru-RU"/>
              </w:rPr>
              <w:t>18Не забудь 19Дай я</w:t>
            </w:r>
            <w:r w:rsidRPr="0009588A">
              <w:rPr>
                <w:bCs/>
                <w:sz w:val="24"/>
                <w:szCs w:val="24"/>
                <w:lang w:val="ru-RU"/>
              </w:rPr>
              <w:t xml:space="preserve"> </w:t>
            </w:r>
            <w:r w:rsidRPr="0009588A">
              <w:rPr>
                <w:b/>
                <w:sz w:val="24"/>
                <w:szCs w:val="24"/>
                <w:lang w:val="ru-RU"/>
              </w:rPr>
              <w:t>22Не напрягайся</w:t>
            </w:r>
          </w:p>
        </w:tc>
      </w:tr>
      <w:tr w:rsidR="00CC69D5" w:rsidRPr="009F7DCC" w:rsidTr="00695B77">
        <w:tblPrEx>
          <w:tblLook w:val="04A0" w:firstRow="1" w:lastRow="0" w:firstColumn="1" w:lastColumn="0" w:noHBand="0" w:noVBand="1"/>
        </w:tblPrEx>
        <w:trPr>
          <w:gridAfter w:val="1"/>
          <w:wAfter w:w="53" w:type="dxa"/>
          <w:trHeight w:val="546"/>
        </w:trPr>
        <w:tc>
          <w:tcPr>
            <w:tcW w:w="1569" w:type="dxa"/>
            <w:gridSpan w:val="2"/>
          </w:tcPr>
          <w:p w:rsidR="00CC69D5" w:rsidRPr="0009588A" w:rsidRDefault="00CC69D5" w:rsidP="0009588A">
            <w:pPr>
              <w:spacing w:line="276" w:lineRule="auto"/>
              <w:rPr>
                <w:caps/>
                <w:sz w:val="24"/>
                <w:szCs w:val="24"/>
              </w:rPr>
            </w:pPr>
            <w:r w:rsidRPr="0009588A">
              <w:rPr>
                <w:caps/>
                <w:sz w:val="24"/>
                <w:szCs w:val="24"/>
              </w:rPr>
              <w:t xml:space="preserve">интонация </w:t>
            </w:r>
          </w:p>
          <w:p w:rsidR="00CC69D5" w:rsidRPr="0009588A" w:rsidRDefault="00CC69D5" w:rsidP="0009588A">
            <w:pPr>
              <w:spacing w:line="276" w:lineRule="auto"/>
              <w:rPr>
                <w:caps/>
                <w:sz w:val="24"/>
                <w:szCs w:val="24"/>
              </w:rPr>
            </w:pPr>
          </w:p>
        </w:tc>
        <w:tc>
          <w:tcPr>
            <w:tcW w:w="6086" w:type="dxa"/>
            <w:gridSpan w:val="4"/>
          </w:tcPr>
          <w:p w:rsidR="00CC69D5" w:rsidRPr="0009588A" w:rsidRDefault="00CC69D5" w:rsidP="0009588A">
            <w:pPr>
              <w:spacing w:line="276" w:lineRule="auto"/>
              <w:jc w:val="both"/>
              <w:rPr>
                <w:bCs/>
                <w:sz w:val="24"/>
                <w:szCs w:val="24"/>
                <w:lang w:val="ru-RU"/>
              </w:rPr>
            </w:pPr>
            <w:r w:rsidRPr="0009588A">
              <w:rPr>
                <w:b/>
                <w:color w:val="000000"/>
                <w:sz w:val="24"/>
                <w:szCs w:val="24"/>
                <w:lang w:val="ru-RU"/>
              </w:rPr>
              <w:t>62Поучающая 63Снисходительная</w:t>
            </w:r>
            <w:r w:rsidRPr="0009588A">
              <w:rPr>
                <w:bCs/>
                <w:color w:val="000000"/>
                <w:sz w:val="24"/>
                <w:szCs w:val="24"/>
                <w:lang w:val="ru-RU"/>
              </w:rPr>
              <w:t xml:space="preserve"> </w:t>
            </w:r>
            <w:r w:rsidRPr="0009588A">
              <w:rPr>
                <w:b/>
                <w:color w:val="000000"/>
                <w:sz w:val="24"/>
                <w:szCs w:val="24"/>
                <w:lang w:val="ru-RU"/>
              </w:rPr>
              <w:t>65Любящая 66Ободряющая 67Теплая 68Опекающая</w:t>
            </w:r>
            <w:r w:rsidRPr="0009588A">
              <w:rPr>
                <w:bCs/>
                <w:color w:val="000000"/>
                <w:sz w:val="24"/>
                <w:szCs w:val="24"/>
                <w:lang w:val="ru-RU"/>
              </w:rPr>
              <w:t xml:space="preserve"> </w:t>
            </w:r>
          </w:p>
        </w:tc>
      </w:tr>
      <w:tr w:rsidR="00CC69D5" w:rsidRPr="0009588A" w:rsidTr="00695B77">
        <w:tblPrEx>
          <w:tblLook w:val="04A0" w:firstRow="1" w:lastRow="0" w:firstColumn="1" w:lastColumn="0" w:noHBand="0" w:noVBand="1"/>
        </w:tblPrEx>
        <w:trPr>
          <w:gridAfter w:val="1"/>
          <w:wAfter w:w="53" w:type="dxa"/>
          <w:trHeight w:val="228"/>
        </w:trPr>
        <w:tc>
          <w:tcPr>
            <w:tcW w:w="1569" w:type="dxa"/>
            <w:gridSpan w:val="2"/>
          </w:tcPr>
          <w:p w:rsidR="00CC69D5" w:rsidRPr="0009588A" w:rsidRDefault="00CC69D5" w:rsidP="0009588A">
            <w:pPr>
              <w:spacing w:line="276" w:lineRule="auto"/>
              <w:rPr>
                <w:caps/>
                <w:sz w:val="24"/>
                <w:szCs w:val="24"/>
              </w:rPr>
            </w:pPr>
            <w:r w:rsidRPr="0009588A">
              <w:rPr>
                <w:caps/>
                <w:sz w:val="24"/>
                <w:szCs w:val="24"/>
              </w:rPr>
              <w:t>мимика</w:t>
            </w:r>
          </w:p>
          <w:p w:rsidR="00CC69D5" w:rsidRPr="0009588A" w:rsidRDefault="00CC69D5" w:rsidP="0009588A">
            <w:pPr>
              <w:spacing w:line="276" w:lineRule="auto"/>
              <w:rPr>
                <w:caps/>
                <w:sz w:val="24"/>
                <w:szCs w:val="24"/>
              </w:rPr>
            </w:pPr>
          </w:p>
        </w:tc>
        <w:tc>
          <w:tcPr>
            <w:tcW w:w="6086" w:type="dxa"/>
            <w:gridSpan w:val="4"/>
          </w:tcPr>
          <w:p w:rsidR="00CC69D5" w:rsidRPr="0009588A" w:rsidRDefault="00CC69D5" w:rsidP="0009588A">
            <w:pPr>
              <w:shd w:val="clear" w:color="auto" w:fill="FFFFFF"/>
              <w:spacing w:line="276" w:lineRule="auto"/>
              <w:ind w:left="-16" w:firstLine="16"/>
              <w:jc w:val="both"/>
              <w:rPr>
                <w:bCs/>
                <w:sz w:val="24"/>
                <w:szCs w:val="24"/>
                <w:lang w:val="ru-RU"/>
              </w:rPr>
            </w:pPr>
            <w:r w:rsidRPr="0009588A">
              <w:rPr>
                <w:b/>
                <w:color w:val="000000"/>
                <w:sz w:val="24"/>
                <w:szCs w:val="24"/>
                <w:lang w:val="ru-RU"/>
              </w:rPr>
              <w:t>97Ободряющая 98Подбадривающая</w:t>
            </w:r>
            <w:r w:rsidRPr="0009588A">
              <w:rPr>
                <w:bCs/>
                <w:color w:val="000000"/>
                <w:sz w:val="24"/>
                <w:szCs w:val="24"/>
                <w:lang w:val="ru-RU"/>
              </w:rPr>
              <w:t xml:space="preserve"> </w:t>
            </w:r>
            <w:r w:rsidRPr="0009588A">
              <w:rPr>
                <w:b/>
                <w:color w:val="000000"/>
                <w:sz w:val="24"/>
                <w:szCs w:val="24"/>
                <w:lang w:val="ru-RU"/>
              </w:rPr>
              <w:t>100Упрекающая</w:t>
            </w:r>
            <w:r w:rsidRPr="0009588A">
              <w:rPr>
                <w:bCs/>
                <w:color w:val="000000"/>
                <w:sz w:val="24"/>
                <w:szCs w:val="24"/>
                <w:lang w:val="ru-RU"/>
              </w:rPr>
              <w:t xml:space="preserve"> </w:t>
            </w:r>
          </w:p>
        </w:tc>
      </w:tr>
      <w:tr w:rsidR="00CC69D5" w:rsidRPr="009F7DCC" w:rsidTr="00695B77">
        <w:tblPrEx>
          <w:tblLook w:val="04A0" w:firstRow="1" w:lastRow="0" w:firstColumn="1" w:lastColumn="0" w:noHBand="0" w:noVBand="1"/>
        </w:tblPrEx>
        <w:trPr>
          <w:gridAfter w:val="1"/>
          <w:wAfter w:w="53" w:type="dxa"/>
          <w:trHeight w:val="113"/>
        </w:trPr>
        <w:tc>
          <w:tcPr>
            <w:tcW w:w="1569" w:type="dxa"/>
            <w:gridSpan w:val="2"/>
          </w:tcPr>
          <w:p w:rsidR="00CC69D5" w:rsidRPr="0009588A" w:rsidRDefault="00CC69D5" w:rsidP="0009588A">
            <w:pPr>
              <w:spacing w:line="276" w:lineRule="auto"/>
              <w:rPr>
                <w:caps/>
                <w:sz w:val="24"/>
                <w:szCs w:val="24"/>
              </w:rPr>
            </w:pPr>
            <w:r w:rsidRPr="0009588A">
              <w:rPr>
                <w:caps/>
                <w:sz w:val="24"/>
                <w:szCs w:val="24"/>
              </w:rPr>
              <w:t>отношение</w:t>
            </w:r>
          </w:p>
          <w:p w:rsidR="00CC69D5" w:rsidRPr="0009588A" w:rsidRDefault="00CC69D5" w:rsidP="0009588A">
            <w:pPr>
              <w:spacing w:line="276" w:lineRule="auto"/>
              <w:rPr>
                <w:caps/>
                <w:sz w:val="24"/>
                <w:szCs w:val="24"/>
              </w:rPr>
            </w:pPr>
          </w:p>
        </w:tc>
        <w:tc>
          <w:tcPr>
            <w:tcW w:w="6086" w:type="dxa"/>
            <w:gridSpan w:val="4"/>
          </w:tcPr>
          <w:p w:rsidR="00CC69D5" w:rsidRPr="0009588A" w:rsidRDefault="00CC69D5" w:rsidP="0009588A">
            <w:pPr>
              <w:shd w:val="clear" w:color="auto" w:fill="FFFFFF"/>
              <w:spacing w:line="276" w:lineRule="auto"/>
              <w:rPr>
                <w:bCs/>
                <w:caps/>
                <w:color w:val="000000"/>
                <w:sz w:val="24"/>
                <w:szCs w:val="24"/>
                <w:lang w:val="ru-RU"/>
              </w:rPr>
            </w:pPr>
            <w:r w:rsidRPr="0009588A">
              <w:rPr>
                <w:b/>
                <w:bCs/>
                <w:color w:val="000000"/>
                <w:sz w:val="24"/>
                <w:szCs w:val="24"/>
                <w:lang w:val="ru-RU"/>
              </w:rPr>
              <w:t>124Оценивающее</w:t>
            </w:r>
            <w:r w:rsidRPr="0009588A">
              <w:rPr>
                <w:color w:val="000000"/>
                <w:sz w:val="24"/>
                <w:szCs w:val="24"/>
                <w:lang w:val="ru-RU"/>
              </w:rPr>
              <w:t xml:space="preserve">  </w:t>
            </w:r>
            <w:r w:rsidRPr="0009588A">
              <w:rPr>
                <w:b/>
                <w:bCs/>
                <w:color w:val="000000"/>
                <w:sz w:val="24"/>
                <w:szCs w:val="24"/>
                <w:lang w:val="ru-RU"/>
              </w:rPr>
              <w:t>126Понимающее</w:t>
            </w:r>
            <w:r w:rsidRPr="0009588A">
              <w:rPr>
                <w:color w:val="000000"/>
                <w:sz w:val="24"/>
                <w:szCs w:val="24"/>
                <w:lang w:val="ru-RU"/>
              </w:rPr>
              <w:t xml:space="preserve">  </w:t>
            </w:r>
            <w:r w:rsidRPr="0009588A">
              <w:rPr>
                <w:b/>
                <w:bCs/>
                <w:color w:val="000000"/>
                <w:sz w:val="24"/>
                <w:szCs w:val="24"/>
                <w:lang w:val="ru-RU"/>
              </w:rPr>
              <w:t>128Обходительное</w:t>
            </w:r>
            <w:r w:rsidRPr="0009588A">
              <w:rPr>
                <w:color w:val="000000"/>
                <w:sz w:val="24"/>
                <w:szCs w:val="24"/>
                <w:lang w:val="ru-RU"/>
              </w:rPr>
              <w:t xml:space="preserve"> </w:t>
            </w:r>
            <w:r w:rsidRPr="0009588A">
              <w:rPr>
                <w:b/>
                <w:bCs/>
                <w:color w:val="000000"/>
                <w:sz w:val="24"/>
                <w:szCs w:val="24"/>
                <w:lang w:val="ru-RU"/>
              </w:rPr>
              <w:t>130Сочувствующее 131Щедрое</w:t>
            </w:r>
          </w:p>
        </w:tc>
      </w:tr>
      <w:tr w:rsidR="00CC69D5" w:rsidRPr="0009588A" w:rsidTr="00695B77">
        <w:trPr>
          <w:gridAfter w:val="1"/>
          <w:wAfter w:w="53" w:type="dxa"/>
          <w:trHeight w:val="521"/>
        </w:trPr>
        <w:tc>
          <w:tcPr>
            <w:tcW w:w="6448" w:type="dxa"/>
            <w:gridSpan w:val="4"/>
          </w:tcPr>
          <w:p w:rsidR="00CC69D5" w:rsidRPr="0009588A" w:rsidRDefault="00CC69D5" w:rsidP="0009588A">
            <w:pPr>
              <w:spacing w:line="276" w:lineRule="auto"/>
              <w:jc w:val="center"/>
              <w:rPr>
                <w:b/>
                <w:sz w:val="24"/>
                <w:szCs w:val="24"/>
                <w:lang w:val="ru-RU"/>
              </w:rPr>
            </w:pPr>
            <w:r w:rsidRPr="0009588A">
              <w:rPr>
                <w:b/>
                <w:color w:val="000000"/>
                <w:sz w:val="24"/>
                <w:szCs w:val="24"/>
                <w:lang w:val="ru-RU"/>
              </w:rPr>
              <w:t>Выраженность</w:t>
            </w:r>
            <w:r w:rsidRPr="0009588A">
              <w:rPr>
                <w:b/>
                <w:sz w:val="24"/>
                <w:szCs w:val="24"/>
                <w:lang w:val="ru-RU"/>
              </w:rPr>
              <w:t xml:space="preserve"> аргументирования/цензурирования </w:t>
            </w:r>
          </w:p>
          <w:p w:rsidR="0009588A" w:rsidRDefault="00CC69D5" w:rsidP="0009588A">
            <w:pPr>
              <w:spacing w:line="276" w:lineRule="auto"/>
              <w:jc w:val="center"/>
              <w:rPr>
                <w:b/>
                <w:sz w:val="24"/>
                <w:szCs w:val="24"/>
                <w:lang w:val="ru-RU"/>
              </w:rPr>
            </w:pPr>
            <w:r w:rsidRPr="0009588A">
              <w:rPr>
                <w:b/>
                <w:sz w:val="24"/>
                <w:szCs w:val="24"/>
                <w:lang w:val="ru-RU"/>
              </w:rPr>
              <w:t xml:space="preserve">полезности, обусловленная личностным </w:t>
            </w:r>
          </w:p>
          <w:p w:rsidR="00CC69D5" w:rsidRPr="0009588A" w:rsidRDefault="00CC69D5" w:rsidP="0009588A">
            <w:pPr>
              <w:spacing w:line="276" w:lineRule="auto"/>
              <w:jc w:val="center"/>
              <w:rPr>
                <w:b/>
                <w:sz w:val="24"/>
                <w:szCs w:val="24"/>
                <w:lang w:val="ru-RU"/>
              </w:rPr>
            </w:pPr>
            <w:r w:rsidRPr="0009588A">
              <w:rPr>
                <w:b/>
                <w:sz w:val="24"/>
                <w:szCs w:val="24"/>
                <w:lang w:val="ru-RU"/>
              </w:rPr>
              <w:t>состоянием Взрослый</w:t>
            </w:r>
          </w:p>
        </w:tc>
        <w:tc>
          <w:tcPr>
            <w:tcW w:w="1207" w:type="dxa"/>
            <w:gridSpan w:val="2"/>
          </w:tcPr>
          <w:p w:rsidR="00CC69D5" w:rsidRPr="0009588A" w:rsidRDefault="00CC69D5" w:rsidP="0009588A">
            <w:pPr>
              <w:spacing w:line="276" w:lineRule="auto"/>
              <w:jc w:val="center"/>
              <w:rPr>
                <w:b/>
                <w:sz w:val="24"/>
                <w:szCs w:val="24"/>
                <w:lang w:val="ru-RU"/>
              </w:rPr>
            </w:pPr>
          </w:p>
          <w:p w:rsidR="00CC69D5" w:rsidRPr="0009588A" w:rsidRDefault="00CC69D5" w:rsidP="0009588A">
            <w:pPr>
              <w:spacing w:line="276" w:lineRule="auto"/>
              <w:jc w:val="center"/>
              <w:rPr>
                <w:b/>
                <w:sz w:val="24"/>
                <w:szCs w:val="24"/>
              </w:rPr>
            </w:pPr>
            <w:r w:rsidRPr="0009588A">
              <w:rPr>
                <w:b/>
                <w:sz w:val="24"/>
                <w:szCs w:val="24"/>
                <w:lang w:val="ru-RU"/>
              </w:rPr>
              <w:t>2</w:t>
            </w:r>
            <w:r w:rsidRPr="0009588A">
              <w:rPr>
                <w:b/>
                <w:sz w:val="24"/>
                <w:szCs w:val="24"/>
              </w:rPr>
              <w:t>4%</w:t>
            </w:r>
          </w:p>
        </w:tc>
      </w:tr>
      <w:tr w:rsidR="00CC69D5" w:rsidRPr="009F7DCC" w:rsidTr="00695B77">
        <w:trPr>
          <w:gridAfter w:val="1"/>
          <w:wAfter w:w="53" w:type="dxa"/>
          <w:trHeight w:val="510"/>
        </w:trPr>
        <w:tc>
          <w:tcPr>
            <w:tcW w:w="7655" w:type="dxa"/>
            <w:gridSpan w:val="6"/>
          </w:tcPr>
          <w:p w:rsidR="00CC69D5" w:rsidRPr="0009588A" w:rsidRDefault="00CC69D5" w:rsidP="0009588A">
            <w:pPr>
              <w:spacing w:line="276" w:lineRule="auto"/>
              <w:jc w:val="center"/>
              <w:rPr>
                <w:b/>
                <w:bCs/>
                <w:i/>
                <w:iCs/>
                <w:sz w:val="24"/>
                <w:szCs w:val="24"/>
                <w:lang w:val="ru-RU"/>
              </w:rPr>
            </w:pPr>
            <w:r w:rsidRPr="0009588A">
              <w:rPr>
                <w:b/>
                <w:bCs/>
                <w:i/>
                <w:iCs/>
                <w:sz w:val="24"/>
                <w:szCs w:val="24"/>
                <w:lang w:val="ru-RU"/>
              </w:rPr>
              <w:t xml:space="preserve">Признаки, иллюстрирующие </w:t>
            </w:r>
          </w:p>
          <w:p w:rsidR="00CC69D5" w:rsidRPr="0009588A" w:rsidRDefault="00CC69D5" w:rsidP="0009588A">
            <w:pPr>
              <w:spacing w:line="276" w:lineRule="auto"/>
              <w:jc w:val="center"/>
              <w:rPr>
                <w:b/>
                <w:bCs/>
                <w:i/>
                <w:iCs/>
                <w:sz w:val="24"/>
                <w:szCs w:val="24"/>
                <w:lang w:val="ru-RU"/>
              </w:rPr>
            </w:pPr>
            <w:r w:rsidRPr="0009588A">
              <w:rPr>
                <w:b/>
                <w:bCs/>
                <w:i/>
                <w:iCs/>
                <w:sz w:val="24"/>
                <w:szCs w:val="24"/>
                <w:lang w:val="ru-RU"/>
              </w:rPr>
              <w:t>особенности поведения в личностном состоянии Взрослый</w:t>
            </w:r>
          </w:p>
        </w:tc>
      </w:tr>
      <w:tr w:rsidR="00CC69D5" w:rsidRPr="009F7DCC" w:rsidTr="00695B77">
        <w:tblPrEx>
          <w:tblLook w:val="04A0" w:firstRow="1" w:lastRow="0" w:firstColumn="1" w:lastColumn="0" w:noHBand="0" w:noVBand="1"/>
        </w:tblPrEx>
        <w:trPr>
          <w:gridAfter w:val="1"/>
          <w:wAfter w:w="53" w:type="dxa"/>
          <w:trHeight w:val="113"/>
        </w:trPr>
        <w:tc>
          <w:tcPr>
            <w:tcW w:w="1569" w:type="dxa"/>
            <w:gridSpan w:val="2"/>
          </w:tcPr>
          <w:p w:rsidR="00CC69D5" w:rsidRPr="0009588A" w:rsidRDefault="00CC69D5" w:rsidP="0009588A">
            <w:pPr>
              <w:spacing w:line="276" w:lineRule="auto"/>
              <w:rPr>
                <w:caps/>
                <w:sz w:val="24"/>
                <w:szCs w:val="24"/>
              </w:rPr>
            </w:pPr>
            <w:r w:rsidRPr="0009588A">
              <w:rPr>
                <w:caps/>
                <w:sz w:val="24"/>
                <w:szCs w:val="24"/>
              </w:rPr>
              <w:t>слова</w:t>
            </w:r>
          </w:p>
          <w:p w:rsidR="00CC69D5" w:rsidRPr="0009588A" w:rsidRDefault="00CC69D5" w:rsidP="0009588A">
            <w:pPr>
              <w:spacing w:line="276" w:lineRule="auto"/>
              <w:rPr>
                <w:caps/>
                <w:sz w:val="24"/>
                <w:szCs w:val="24"/>
              </w:rPr>
            </w:pPr>
          </w:p>
        </w:tc>
        <w:tc>
          <w:tcPr>
            <w:tcW w:w="6086" w:type="dxa"/>
            <w:gridSpan w:val="4"/>
          </w:tcPr>
          <w:p w:rsidR="00CC69D5" w:rsidRPr="0009588A" w:rsidRDefault="00CC69D5" w:rsidP="0009588A">
            <w:pPr>
              <w:shd w:val="clear" w:color="auto" w:fill="FFFFFF"/>
              <w:spacing w:line="276" w:lineRule="auto"/>
              <w:ind w:left="32"/>
              <w:jc w:val="both"/>
              <w:rPr>
                <w:bCs/>
                <w:sz w:val="24"/>
                <w:szCs w:val="24"/>
                <w:lang w:val="ru-RU"/>
              </w:rPr>
            </w:pPr>
            <w:r w:rsidRPr="0009588A">
              <w:rPr>
                <w:b/>
                <w:sz w:val="24"/>
                <w:szCs w:val="24"/>
                <w:lang w:val="ru-RU"/>
              </w:rPr>
              <w:t>22Не напрягайся</w:t>
            </w:r>
            <w:r w:rsidRPr="0009588A">
              <w:rPr>
                <w:bCs/>
                <w:sz w:val="24"/>
                <w:szCs w:val="24"/>
                <w:lang w:val="ru-RU"/>
              </w:rPr>
              <w:t xml:space="preserve"> </w:t>
            </w:r>
            <w:r w:rsidRPr="0009588A">
              <w:rPr>
                <w:b/>
                <w:sz w:val="24"/>
                <w:szCs w:val="24"/>
                <w:lang w:val="ru-RU"/>
              </w:rPr>
              <w:t>23Разумный 24Как 25Что</w:t>
            </w:r>
            <w:r w:rsidRPr="0009588A">
              <w:rPr>
                <w:bCs/>
                <w:sz w:val="24"/>
                <w:szCs w:val="24"/>
                <w:lang w:val="ru-RU"/>
              </w:rPr>
              <w:t xml:space="preserve"> </w:t>
            </w:r>
            <w:r w:rsidRPr="0009588A">
              <w:rPr>
                <w:b/>
                <w:sz w:val="24"/>
                <w:szCs w:val="24"/>
                <w:lang w:val="ru-RU"/>
              </w:rPr>
              <w:t>27Практичный</w:t>
            </w:r>
            <w:r w:rsidRPr="0009588A">
              <w:rPr>
                <w:bCs/>
                <w:sz w:val="24"/>
                <w:szCs w:val="24"/>
                <w:lang w:val="ru-RU"/>
              </w:rPr>
              <w:t xml:space="preserve">  </w:t>
            </w:r>
            <w:r w:rsidRPr="0009588A">
              <w:rPr>
                <w:b/>
                <w:sz w:val="24"/>
                <w:szCs w:val="24"/>
                <w:lang w:val="ru-RU"/>
              </w:rPr>
              <w:t>29Почему 30Обоснование</w:t>
            </w:r>
            <w:r w:rsidRPr="0009588A">
              <w:rPr>
                <w:bCs/>
                <w:sz w:val="24"/>
                <w:szCs w:val="24"/>
                <w:lang w:val="ru-RU"/>
              </w:rPr>
              <w:t xml:space="preserve"> </w:t>
            </w:r>
            <w:r w:rsidRPr="0009588A">
              <w:rPr>
                <w:b/>
                <w:sz w:val="24"/>
                <w:szCs w:val="24"/>
                <w:lang w:val="ru-RU"/>
              </w:rPr>
              <w:t xml:space="preserve">32Где </w:t>
            </w:r>
          </w:p>
        </w:tc>
      </w:tr>
      <w:tr w:rsidR="00CC69D5" w:rsidRPr="009F7DCC" w:rsidTr="00695B77">
        <w:tblPrEx>
          <w:tblLook w:val="04A0" w:firstRow="1" w:lastRow="0" w:firstColumn="1" w:lastColumn="0" w:noHBand="0" w:noVBand="1"/>
        </w:tblPrEx>
        <w:trPr>
          <w:gridAfter w:val="1"/>
          <w:wAfter w:w="53" w:type="dxa"/>
          <w:trHeight w:val="113"/>
        </w:trPr>
        <w:tc>
          <w:tcPr>
            <w:tcW w:w="1569" w:type="dxa"/>
            <w:gridSpan w:val="2"/>
          </w:tcPr>
          <w:p w:rsidR="00CC69D5" w:rsidRPr="0009588A" w:rsidRDefault="00CC69D5" w:rsidP="0009588A">
            <w:pPr>
              <w:spacing w:line="276" w:lineRule="auto"/>
              <w:rPr>
                <w:caps/>
                <w:sz w:val="24"/>
                <w:szCs w:val="24"/>
              </w:rPr>
            </w:pPr>
            <w:r w:rsidRPr="0009588A">
              <w:rPr>
                <w:caps/>
                <w:sz w:val="24"/>
                <w:szCs w:val="24"/>
              </w:rPr>
              <w:lastRenderedPageBreak/>
              <w:t>интонация</w:t>
            </w:r>
          </w:p>
          <w:p w:rsidR="00CC69D5" w:rsidRPr="0009588A" w:rsidRDefault="00CC69D5" w:rsidP="0009588A">
            <w:pPr>
              <w:spacing w:line="276" w:lineRule="auto"/>
              <w:rPr>
                <w:caps/>
                <w:sz w:val="24"/>
                <w:szCs w:val="24"/>
              </w:rPr>
            </w:pPr>
          </w:p>
        </w:tc>
        <w:tc>
          <w:tcPr>
            <w:tcW w:w="6086" w:type="dxa"/>
            <w:gridSpan w:val="4"/>
          </w:tcPr>
          <w:p w:rsidR="00CC69D5" w:rsidRPr="0009588A" w:rsidRDefault="00CC69D5" w:rsidP="0009588A">
            <w:pPr>
              <w:spacing w:line="276" w:lineRule="auto"/>
              <w:jc w:val="both"/>
              <w:rPr>
                <w:bCs/>
                <w:sz w:val="24"/>
                <w:szCs w:val="24"/>
                <w:lang w:val="ru-RU"/>
              </w:rPr>
            </w:pPr>
            <w:r w:rsidRPr="0009588A">
              <w:rPr>
                <w:b/>
                <w:color w:val="000000"/>
                <w:sz w:val="24"/>
                <w:szCs w:val="24"/>
                <w:lang w:val="ru-RU"/>
              </w:rPr>
              <w:t>72Тихая 73Вопрошающая 74Спокойная 75Без эмоций</w:t>
            </w:r>
            <w:r w:rsidRPr="0009588A">
              <w:rPr>
                <w:bCs/>
                <w:color w:val="000000"/>
                <w:sz w:val="24"/>
                <w:szCs w:val="24"/>
                <w:lang w:val="ru-RU"/>
              </w:rPr>
              <w:t xml:space="preserve"> </w:t>
            </w:r>
          </w:p>
        </w:tc>
      </w:tr>
      <w:tr w:rsidR="00CC69D5" w:rsidRPr="0009588A" w:rsidTr="00695B77">
        <w:tblPrEx>
          <w:tblLook w:val="04A0" w:firstRow="1" w:lastRow="0" w:firstColumn="1" w:lastColumn="0" w:noHBand="0" w:noVBand="1"/>
        </w:tblPrEx>
        <w:trPr>
          <w:gridAfter w:val="1"/>
          <w:wAfter w:w="53" w:type="dxa"/>
          <w:trHeight w:val="54"/>
        </w:trPr>
        <w:tc>
          <w:tcPr>
            <w:tcW w:w="1569" w:type="dxa"/>
            <w:gridSpan w:val="2"/>
          </w:tcPr>
          <w:p w:rsidR="00CC69D5" w:rsidRPr="0009588A" w:rsidRDefault="00CC69D5" w:rsidP="0009588A">
            <w:pPr>
              <w:spacing w:line="276" w:lineRule="auto"/>
              <w:rPr>
                <w:caps/>
                <w:sz w:val="24"/>
                <w:szCs w:val="24"/>
              </w:rPr>
            </w:pPr>
            <w:r w:rsidRPr="0009588A">
              <w:rPr>
                <w:caps/>
                <w:sz w:val="24"/>
                <w:szCs w:val="24"/>
              </w:rPr>
              <w:t>мимика</w:t>
            </w:r>
          </w:p>
          <w:p w:rsidR="00CC69D5" w:rsidRPr="0009588A" w:rsidRDefault="00CC69D5" w:rsidP="0009588A">
            <w:pPr>
              <w:spacing w:line="276" w:lineRule="auto"/>
              <w:rPr>
                <w:caps/>
                <w:sz w:val="24"/>
                <w:szCs w:val="24"/>
              </w:rPr>
            </w:pPr>
          </w:p>
        </w:tc>
        <w:tc>
          <w:tcPr>
            <w:tcW w:w="6086" w:type="dxa"/>
            <w:gridSpan w:val="4"/>
          </w:tcPr>
          <w:p w:rsidR="00CC69D5" w:rsidRPr="0009588A" w:rsidRDefault="00CC69D5" w:rsidP="0009588A">
            <w:pPr>
              <w:shd w:val="clear" w:color="auto" w:fill="FFFFFF"/>
              <w:spacing w:line="276" w:lineRule="auto"/>
              <w:rPr>
                <w:bCs/>
                <w:sz w:val="24"/>
                <w:szCs w:val="24"/>
                <w:lang w:val="ru-RU"/>
              </w:rPr>
            </w:pPr>
            <w:r w:rsidRPr="0009588A">
              <w:rPr>
                <w:b/>
                <w:color w:val="000000"/>
                <w:sz w:val="24"/>
                <w:szCs w:val="24"/>
                <w:lang w:val="ru-RU"/>
              </w:rPr>
              <w:t>102Размышляющая 103Заинтересованная 104Активная</w:t>
            </w:r>
            <w:r w:rsidRPr="0009588A">
              <w:rPr>
                <w:bCs/>
                <w:color w:val="000000"/>
                <w:sz w:val="24"/>
                <w:szCs w:val="24"/>
                <w:lang w:val="ru-RU"/>
              </w:rPr>
              <w:t xml:space="preserve"> </w:t>
            </w:r>
          </w:p>
        </w:tc>
      </w:tr>
      <w:tr w:rsidR="00CC69D5" w:rsidRPr="009F7DCC" w:rsidTr="00695B77">
        <w:tblPrEx>
          <w:tblLook w:val="04A0" w:firstRow="1" w:lastRow="0" w:firstColumn="1" w:lastColumn="0" w:noHBand="0" w:noVBand="1"/>
        </w:tblPrEx>
        <w:trPr>
          <w:gridAfter w:val="1"/>
          <w:wAfter w:w="53" w:type="dxa"/>
          <w:trHeight w:val="113"/>
        </w:trPr>
        <w:tc>
          <w:tcPr>
            <w:tcW w:w="1569" w:type="dxa"/>
            <w:gridSpan w:val="2"/>
          </w:tcPr>
          <w:p w:rsidR="00CC69D5" w:rsidRPr="0009588A" w:rsidRDefault="00CC69D5" w:rsidP="0009588A">
            <w:pPr>
              <w:spacing w:line="276" w:lineRule="auto"/>
              <w:rPr>
                <w:caps/>
                <w:sz w:val="24"/>
                <w:szCs w:val="24"/>
              </w:rPr>
            </w:pPr>
            <w:r w:rsidRPr="0009588A">
              <w:rPr>
                <w:caps/>
                <w:sz w:val="24"/>
                <w:szCs w:val="24"/>
              </w:rPr>
              <w:t>отношение</w:t>
            </w:r>
          </w:p>
        </w:tc>
        <w:tc>
          <w:tcPr>
            <w:tcW w:w="6086" w:type="dxa"/>
            <w:gridSpan w:val="4"/>
          </w:tcPr>
          <w:p w:rsidR="00CC69D5" w:rsidRPr="0009588A" w:rsidRDefault="00CC69D5" w:rsidP="0009588A">
            <w:pPr>
              <w:shd w:val="clear" w:color="auto" w:fill="FFFFFF"/>
              <w:spacing w:line="276" w:lineRule="auto"/>
              <w:jc w:val="both"/>
              <w:rPr>
                <w:bCs/>
                <w:caps/>
                <w:color w:val="000000"/>
                <w:sz w:val="24"/>
                <w:szCs w:val="24"/>
                <w:lang w:val="ru-RU"/>
              </w:rPr>
            </w:pPr>
            <w:r w:rsidRPr="0009588A">
              <w:rPr>
                <w:b/>
                <w:bCs/>
                <w:color w:val="000000"/>
                <w:sz w:val="24"/>
                <w:szCs w:val="24"/>
                <w:lang w:val="ru-RU"/>
              </w:rPr>
              <w:t>132Ответственное 134Логичное 135Нейтральное 136Пытливое 137Располагающее</w:t>
            </w:r>
          </w:p>
        </w:tc>
      </w:tr>
      <w:tr w:rsidR="00CC69D5" w:rsidRPr="0009588A" w:rsidTr="00695B77">
        <w:trPr>
          <w:gridAfter w:val="1"/>
          <w:wAfter w:w="53" w:type="dxa"/>
          <w:trHeight w:val="114"/>
        </w:trPr>
        <w:tc>
          <w:tcPr>
            <w:tcW w:w="6425" w:type="dxa"/>
            <w:gridSpan w:val="3"/>
          </w:tcPr>
          <w:p w:rsidR="00CC69D5" w:rsidRPr="0009588A" w:rsidRDefault="00CC69D5" w:rsidP="0009588A">
            <w:pPr>
              <w:spacing w:line="276" w:lineRule="auto"/>
              <w:jc w:val="center"/>
              <w:rPr>
                <w:b/>
                <w:sz w:val="24"/>
                <w:szCs w:val="24"/>
                <w:lang w:val="ru-RU"/>
              </w:rPr>
            </w:pPr>
            <w:r w:rsidRPr="0009588A">
              <w:rPr>
                <w:b/>
                <w:color w:val="000000"/>
                <w:sz w:val="24"/>
                <w:szCs w:val="24"/>
                <w:lang w:val="ru-RU"/>
              </w:rPr>
              <w:t>Выраженность</w:t>
            </w:r>
            <w:r w:rsidRPr="0009588A">
              <w:rPr>
                <w:b/>
                <w:sz w:val="24"/>
                <w:szCs w:val="24"/>
                <w:lang w:val="ru-RU"/>
              </w:rPr>
              <w:t xml:space="preserve"> аргументирования/цензурирования </w:t>
            </w:r>
          </w:p>
          <w:p w:rsidR="00CC69D5" w:rsidRPr="0009588A" w:rsidRDefault="00CC69D5" w:rsidP="0009588A">
            <w:pPr>
              <w:spacing w:line="276" w:lineRule="auto"/>
              <w:jc w:val="center"/>
              <w:rPr>
                <w:b/>
                <w:sz w:val="24"/>
                <w:szCs w:val="24"/>
                <w:lang w:val="ru-RU"/>
              </w:rPr>
            </w:pPr>
            <w:r w:rsidRPr="0009588A">
              <w:rPr>
                <w:b/>
                <w:sz w:val="24"/>
                <w:szCs w:val="24"/>
                <w:lang w:val="ru-RU"/>
              </w:rPr>
              <w:t>удовольствия, обусловленная  личностным состоянием Ребенок</w:t>
            </w:r>
          </w:p>
        </w:tc>
        <w:tc>
          <w:tcPr>
            <w:tcW w:w="1230" w:type="dxa"/>
            <w:gridSpan w:val="3"/>
          </w:tcPr>
          <w:p w:rsidR="00CC69D5" w:rsidRPr="0009588A" w:rsidRDefault="00CC69D5" w:rsidP="0009588A">
            <w:pPr>
              <w:spacing w:line="276" w:lineRule="auto"/>
              <w:jc w:val="center"/>
              <w:rPr>
                <w:b/>
                <w:sz w:val="24"/>
                <w:szCs w:val="24"/>
                <w:lang w:val="ru-RU"/>
              </w:rPr>
            </w:pPr>
          </w:p>
          <w:p w:rsidR="00CC69D5" w:rsidRPr="0009588A" w:rsidRDefault="00CC69D5" w:rsidP="0009588A">
            <w:pPr>
              <w:spacing w:line="276" w:lineRule="auto"/>
              <w:jc w:val="center"/>
              <w:rPr>
                <w:b/>
                <w:sz w:val="24"/>
                <w:szCs w:val="24"/>
              </w:rPr>
            </w:pPr>
            <w:r w:rsidRPr="0009588A">
              <w:rPr>
                <w:b/>
                <w:sz w:val="24"/>
                <w:szCs w:val="24"/>
              </w:rPr>
              <w:t>46%</w:t>
            </w:r>
          </w:p>
        </w:tc>
      </w:tr>
      <w:tr w:rsidR="00CC69D5" w:rsidRPr="009F7DCC" w:rsidTr="00695B77">
        <w:trPr>
          <w:gridAfter w:val="1"/>
          <w:wAfter w:w="53" w:type="dxa"/>
          <w:trHeight w:val="114"/>
        </w:trPr>
        <w:tc>
          <w:tcPr>
            <w:tcW w:w="7655" w:type="dxa"/>
            <w:gridSpan w:val="6"/>
          </w:tcPr>
          <w:p w:rsidR="00CC69D5" w:rsidRPr="0009588A" w:rsidRDefault="00CC69D5" w:rsidP="0009588A">
            <w:pPr>
              <w:spacing w:line="276" w:lineRule="auto"/>
              <w:jc w:val="center"/>
              <w:rPr>
                <w:b/>
                <w:bCs/>
                <w:i/>
                <w:iCs/>
                <w:sz w:val="24"/>
                <w:szCs w:val="24"/>
                <w:lang w:val="ru-RU"/>
              </w:rPr>
            </w:pPr>
            <w:r w:rsidRPr="0009588A">
              <w:rPr>
                <w:b/>
                <w:bCs/>
                <w:i/>
                <w:iCs/>
                <w:sz w:val="24"/>
                <w:szCs w:val="24"/>
                <w:lang w:val="ru-RU"/>
              </w:rPr>
              <w:t xml:space="preserve">Признаки, иллюстрирующие </w:t>
            </w:r>
          </w:p>
          <w:p w:rsidR="00CC69D5" w:rsidRPr="0009588A" w:rsidRDefault="00CC69D5" w:rsidP="0009588A">
            <w:pPr>
              <w:spacing w:line="276" w:lineRule="auto"/>
              <w:jc w:val="center"/>
              <w:rPr>
                <w:b/>
                <w:bCs/>
                <w:i/>
                <w:iCs/>
                <w:sz w:val="24"/>
                <w:szCs w:val="24"/>
                <w:lang w:val="ru-RU"/>
              </w:rPr>
            </w:pPr>
            <w:r w:rsidRPr="0009588A">
              <w:rPr>
                <w:b/>
                <w:bCs/>
                <w:i/>
                <w:iCs/>
                <w:sz w:val="24"/>
                <w:szCs w:val="24"/>
                <w:lang w:val="ru-RU"/>
              </w:rPr>
              <w:t>особенности поведения в личностном состоянии Ребенок</w:t>
            </w:r>
          </w:p>
        </w:tc>
      </w:tr>
      <w:tr w:rsidR="00CC69D5" w:rsidRPr="009F7DCC" w:rsidTr="00695B77">
        <w:tblPrEx>
          <w:tblLook w:val="04A0" w:firstRow="1" w:lastRow="0" w:firstColumn="1" w:lastColumn="0" w:noHBand="0" w:noVBand="1"/>
        </w:tblPrEx>
        <w:trPr>
          <w:gridAfter w:val="1"/>
          <w:wAfter w:w="53" w:type="dxa"/>
          <w:trHeight w:val="114"/>
        </w:trPr>
        <w:tc>
          <w:tcPr>
            <w:tcW w:w="1512" w:type="dxa"/>
          </w:tcPr>
          <w:p w:rsidR="00CC69D5" w:rsidRPr="0009588A" w:rsidRDefault="00CC69D5" w:rsidP="0009588A">
            <w:pPr>
              <w:spacing w:line="276" w:lineRule="auto"/>
              <w:rPr>
                <w:caps/>
                <w:sz w:val="24"/>
                <w:szCs w:val="24"/>
              </w:rPr>
            </w:pPr>
            <w:r w:rsidRPr="0009588A">
              <w:rPr>
                <w:caps/>
                <w:sz w:val="24"/>
                <w:szCs w:val="24"/>
              </w:rPr>
              <w:t>слова</w:t>
            </w:r>
          </w:p>
          <w:p w:rsidR="00CC69D5" w:rsidRPr="0009588A" w:rsidRDefault="00CC69D5" w:rsidP="0009588A">
            <w:pPr>
              <w:spacing w:line="276" w:lineRule="auto"/>
              <w:rPr>
                <w:caps/>
                <w:sz w:val="24"/>
                <w:szCs w:val="24"/>
              </w:rPr>
            </w:pPr>
          </w:p>
        </w:tc>
        <w:tc>
          <w:tcPr>
            <w:tcW w:w="6143" w:type="dxa"/>
            <w:gridSpan w:val="5"/>
          </w:tcPr>
          <w:p w:rsidR="00CC69D5" w:rsidRPr="0009588A" w:rsidRDefault="00CC69D5" w:rsidP="0009588A">
            <w:pPr>
              <w:shd w:val="clear" w:color="auto" w:fill="FFFFFF"/>
              <w:spacing w:line="276" w:lineRule="auto"/>
              <w:ind w:left="32"/>
              <w:jc w:val="both"/>
              <w:rPr>
                <w:bCs/>
                <w:sz w:val="24"/>
                <w:szCs w:val="24"/>
                <w:lang w:val="ru-RU"/>
              </w:rPr>
            </w:pPr>
            <w:r w:rsidRPr="0009588A">
              <w:rPr>
                <w:b/>
                <w:sz w:val="24"/>
                <w:szCs w:val="24"/>
                <w:lang w:val="ru-RU"/>
              </w:rPr>
              <w:t>34Прекрасно</w:t>
            </w:r>
            <w:r w:rsidRPr="0009588A">
              <w:rPr>
                <w:bCs/>
                <w:sz w:val="24"/>
                <w:szCs w:val="24"/>
                <w:lang w:val="ru-RU"/>
              </w:rPr>
              <w:t xml:space="preserve"> </w:t>
            </w:r>
            <w:r w:rsidRPr="0009588A">
              <w:rPr>
                <w:b/>
                <w:sz w:val="24"/>
                <w:szCs w:val="24"/>
                <w:lang w:val="ru-RU"/>
              </w:rPr>
              <w:t>38Боюсь</w:t>
            </w:r>
            <w:r w:rsidRPr="0009588A">
              <w:rPr>
                <w:bCs/>
                <w:sz w:val="24"/>
                <w:szCs w:val="24"/>
                <w:lang w:val="ru-RU"/>
              </w:rPr>
              <w:t xml:space="preserve">  </w:t>
            </w:r>
            <w:r w:rsidRPr="0009588A">
              <w:rPr>
                <w:b/>
                <w:sz w:val="24"/>
                <w:szCs w:val="24"/>
                <w:lang w:val="ru-RU"/>
              </w:rPr>
              <w:t>40Весело</w:t>
            </w:r>
            <w:r w:rsidRPr="0009588A">
              <w:rPr>
                <w:bCs/>
                <w:sz w:val="24"/>
                <w:szCs w:val="24"/>
                <w:lang w:val="ru-RU"/>
              </w:rPr>
              <w:t xml:space="preserve"> </w:t>
            </w:r>
            <w:r w:rsidRPr="0009588A">
              <w:rPr>
                <w:b/>
                <w:sz w:val="24"/>
                <w:szCs w:val="24"/>
                <w:lang w:val="ru-RU"/>
              </w:rPr>
              <w:t>41Хочу 49Благодарю 50Извините        51</w:t>
            </w:r>
            <w:r w:rsidRPr="0009588A">
              <w:rPr>
                <w:b/>
                <w:color w:val="000000"/>
                <w:sz w:val="24"/>
                <w:szCs w:val="24"/>
                <w:lang w:val="ru-RU"/>
              </w:rPr>
              <w:t xml:space="preserve">Не могу </w:t>
            </w:r>
            <w:r w:rsidRPr="0009588A">
              <w:rPr>
                <w:b/>
                <w:sz w:val="24"/>
                <w:szCs w:val="24"/>
                <w:lang w:val="ru-RU"/>
              </w:rPr>
              <w:t>52</w:t>
            </w:r>
            <w:r w:rsidRPr="0009588A">
              <w:rPr>
                <w:b/>
                <w:color w:val="000000"/>
                <w:sz w:val="24"/>
                <w:szCs w:val="24"/>
                <w:lang w:val="ru-RU"/>
              </w:rPr>
              <w:t>Прошу прощения</w:t>
            </w:r>
            <w:r w:rsidRPr="0009588A">
              <w:rPr>
                <w:bCs/>
                <w:color w:val="000000"/>
                <w:sz w:val="24"/>
                <w:szCs w:val="24"/>
                <w:lang w:val="ru-RU"/>
              </w:rPr>
              <w:t xml:space="preserve"> </w:t>
            </w:r>
            <w:r w:rsidRPr="0009588A">
              <w:rPr>
                <w:b/>
                <w:sz w:val="24"/>
                <w:szCs w:val="24"/>
                <w:lang w:val="ru-RU"/>
              </w:rPr>
              <w:t>54</w:t>
            </w:r>
            <w:r w:rsidRPr="0009588A">
              <w:rPr>
                <w:b/>
                <w:color w:val="000000"/>
                <w:sz w:val="24"/>
                <w:szCs w:val="24"/>
                <w:lang w:val="ru-RU"/>
              </w:rPr>
              <w:t>Попробую</w:t>
            </w:r>
            <w:r w:rsidRPr="0009588A">
              <w:rPr>
                <w:bCs/>
                <w:color w:val="000000"/>
                <w:sz w:val="24"/>
                <w:szCs w:val="24"/>
                <w:lang w:val="ru-RU"/>
              </w:rPr>
              <w:t xml:space="preserve"> </w:t>
            </w:r>
          </w:p>
        </w:tc>
      </w:tr>
      <w:tr w:rsidR="00CC69D5" w:rsidRPr="009F7DCC" w:rsidTr="00695B77">
        <w:tblPrEx>
          <w:tblLook w:val="04A0" w:firstRow="1" w:lastRow="0" w:firstColumn="1" w:lastColumn="0" w:noHBand="0" w:noVBand="1"/>
        </w:tblPrEx>
        <w:trPr>
          <w:gridAfter w:val="1"/>
          <w:wAfter w:w="53" w:type="dxa"/>
          <w:trHeight w:val="114"/>
        </w:trPr>
        <w:tc>
          <w:tcPr>
            <w:tcW w:w="1512" w:type="dxa"/>
          </w:tcPr>
          <w:p w:rsidR="00CC69D5" w:rsidRPr="0009588A" w:rsidRDefault="00CC69D5" w:rsidP="0009588A">
            <w:pPr>
              <w:spacing w:line="276" w:lineRule="auto"/>
              <w:rPr>
                <w:caps/>
                <w:sz w:val="24"/>
                <w:szCs w:val="24"/>
              </w:rPr>
            </w:pPr>
            <w:r w:rsidRPr="0009588A">
              <w:rPr>
                <w:caps/>
                <w:sz w:val="24"/>
                <w:szCs w:val="24"/>
              </w:rPr>
              <w:t xml:space="preserve">интонация </w:t>
            </w:r>
          </w:p>
          <w:p w:rsidR="00CC69D5" w:rsidRPr="0009588A" w:rsidRDefault="00CC69D5" w:rsidP="0009588A">
            <w:pPr>
              <w:spacing w:line="276" w:lineRule="auto"/>
              <w:rPr>
                <w:caps/>
                <w:sz w:val="24"/>
                <w:szCs w:val="24"/>
              </w:rPr>
            </w:pPr>
          </w:p>
        </w:tc>
        <w:tc>
          <w:tcPr>
            <w:tcW w:w="6143" w:type="dxa"/>
            <w:gridSpan w:val="5"/>
          </w:tcPr>
          <w:p w:rsidR="00CC69D5" w:rsidRPr="0009588A" w:rsidRDefault="00CC69D5" w:rsidP="0009588A">
            <w:pPr>
              <w:shd w:val="clear" w:color="auto" w:fill="FFFFFF"/>
              <w:spacing w:line="276" w:lineRule="auto"/>
              <w:jc w:val="both"/>
              <w:rPr>
                <w:bCs/>
                <w:sz w:val="24"/>
                <w:szCs w:val="24"/>
                <w:lang w:val="ru-RU"/>
              </w:rPr>
            </w:pPr>
            <w:r w:rsidRPr="0009588A">
              <w:rPr>
                <w:b/>
                <w:sz w:val="24"/>
                <w:szCs w:val="24"/>
                <w:lang w:val="ru-RU"/>
              </w:rPr>
              <w:t xml:space="preserve">78Жизнерадостная </w:t>
            </w:r>
            <w:r w:rsidRPr="0009588A">
              <w:rPr>
                <w:b/>
                <w:color w:val="000000"/>
                <w:sz w:val="24"/>
                <w:szCs w:val="24"/>
                <w:lang w:val="ru-RU"/>
              </w:rPr>
              <w:t>80Громкая 81Свободная 82Торопливая  83Застенчивая 84Слабая 85Извиняющаяся 86Упрямая</w:t>
            </w:r>
            <w:r w:rsidRPr="0009588A">
              <w:rPr>
                <w:bCs/>
                <w:color w:val="000000"/>
                <w:sz w:val="24"/>
                <w:szCs w:val="24"/>
                <w:lang w:val="ru-RU"/>
              </w:rPr>
              <w:t xml:space="preserve"> </w:t>
            </w:r>
          </w:p>
        </w:tc>
      </w:tr>
      <w:tr w:rsidR="00CC69D5" w:rsidRPr="009F7DCC" w:rsidTr="00695B77">
        <w:tblPrEx>
          <w:tblLook w:val="04A0" w:firstRow="1" w:lastRow="0" w:firstColumn="1" w:lastColumn="0" w:noHBand="0" w:noVBand="1"/>
        </w:tblPrEx>
        <w:trPr>
          <w:gridAfter w:val="1"/>
          <w:wAfter w:w="53" w:type="dxa"/>
          <w:trHeight w:val="114"/>
        </w:trPr>
        <w:tc>
          <w:tcPr>
            <w:tcW w:w="1512" w:type="dxa"/>
          </w:tcPr>
          <w:p w:rsidR="00CC69D5" w:rsidRPr="0009588A" w:rsidRDefault="00CC69D5" w:rsidP="0009588A">
            <w:pPr>
              <w:spacing w:line="276" w:lineRule="auto"/>
              <w:rPr>
                <w:caps/>
                <w:sz w:val="24"/>
                <w:szCs w:val="24"/>
              </w:rPr>
            </w:pPr>
            <w:r w:rsidRPr="0009588A">
              <w:rPr>
                <w:caps/>
                <w:sz w:val="24"/>
                <w:szCs w:val="24"/>
              </w:rPr>
              <w:t>мимика</w:t>
            </w:r>
          </w:p>
          <w:p w:rsidR="00CC69D5" w:rsidRPr="0009588A" w:rsidRDefault="00CC69D5" w:rsidP="0009588A">
            <w:pPr>
              <w:spacing w:line="276" w:lineRule="auto"/>
              <w:rPr>
                <w:caps/>
                <w:sz w:val="24"/>
                <w:szCs w:val="24"/>
              </w:rPr>
            </w:pPr>
          </w:p>
        </w:tc>
        <w:tc>
          <w:tcPr>
            <w:tcW w:w="6143" w:type="dxa"/>
            <w:gridSpan w:val="5"/>
          </w:tcPr>
          <w:p w:rsidR="00CC69D5" w:rsidRPr="0009588A" w:rsidRDefault="00CC69D5" w:rsidP="0009588A">
            <w:pPr>
              <w:shd w:val="clear" w:color="auto" w:fill="FFFFFF"/>
              <w:spacing w:line="276" w:lineRule="auto"/>
              <w:jc w:val="both"/>
              <w:rPr>
                <w:bCs/>
                <w:sz w:val="24"/>
                <w:szCs w:val="24"/>
                <w:lang w:val="ru-RU"/>
              </w:rPr>
            </w:pPr>
            <w:r w:rsidRPr="0009588A">
              <w:rPr>
                <w:b/>
                <w:color w:val="000000"/>
                <w:sz w:val="24"/>
                <w:szCs w:val="24"/>
                <w:lang w:val="ru-RU"/>
              </w:rPr>
              <w:t>108Переменчивая 109Увлеченная 110Непринужденная 111Спонтанная 112Удивленная 113Выразительная 115Грустная 119Соглашающаяся 120Беспомощная</w:t>
            </w:r>
          </w:p>
        </w:tc>
      </w:tr>
      <w:tr w:rsidR="00CC69D5" w:rsidRPr="009F7DCC" w:rsidTr="00695B77">
        <w:tblPrEx>
          <w:tblLook w:val="04A0" w:firstRow="1" w:lastRow="0" w:firstColumn="1" w:lastColumn="0" w:noHBand="0" w:noVBand="1"/>
        </w:tblPrEx>
        <w:trPr>
          <w:gridAfter w:val="1"/>
          <w:wAfter w:w="53" w:type="dxa"/>
          <w:trHeight w:val="325"/>
        </w:trPr>
        <w:tc>
          <w:tcPr>
            <w:tcW w:w="1512" w:type="dxa"/>
          </w:tcPr>
          <w:p w:rsidR="00CC69D5" w:rsidRPr="0009588A" w:rsidRDefault="00CC69D5" w:rsidP="0009588A">
            <w:pPr>
              <w:spacing w:line="276" w:lineRule="auto"/>
              <w:rPr>
                <w:caps/>
                <w:sz w:val="24"/>
                <w:szCs w:val="24"/>
              </w:rPr>
            </w:pPr>
            <w:r w:rsidRPr="0009588A">
              <w:rPr>
                <w:caps/>
                <w:sz w:val="24"/>
                <w:szCs w:val="24"/>
              </w:rPr>
              <w:t>отношение</w:t>
            </w:r>
          </w:p>
          <w:p w:rsidR="00CC69D5" w:rsidRPr="0009588A" w:rsidRDefault="00CC69D5" w:rsidP="0009588A">
            <w:pPr>
              <w:spacing w:line="276" w:lineRule="auto"/>
              <w:rPr>
                <w:caps/>
                <w:sz w:val="24"/>
                <w:szCs w:val="24"/>
              </w:rPr>
            </w:pPr>
          </w:p>
        </w:tc>
        <w:tc>
          <w:tcPr>
            <w:tcW w:w="6143" w:type="dxa"/>
            <w:gridSpan w:val="5"/>
          </w:tcPr>
          <w:p w:rsidR="00CC69D5" w:rsidRPr="0009588A" w:rsidRDefault="00CC69D5" w:rsidP="0009588A">
            <w:pPr>
              <w:shd w:val="clear" w:color="auto" w:fill="FFFFFF"/>
              <w:spacing w:line="276" w:lineRule="auto"/>
              <w:jc w:val="both"/>
              <w:rPr>
                <w:bCs/>
                <w:caps/>
                <w:color w:val="000000"/>
                <w:sz w:val="24"/>
                <w:szCs w:val="24"/>
                <w:lang w:val="ru-RU"/>
              </w:rPr>
            </w:pPr>
            <w:r w:rsidRPr="0009588A">
              <w:rPr>
                <w:b/>
                <w:bCs/>
                <w:color w:val="000000"/>
                <w:sz w:val="24"/>
                <w:szCs w:val="24"/>
                <w:lang w:val="ru-RU"/>
              </w:rPr>
              <w:t>138Воодушевленное 139Любознательное 140Неуверенное</w:t>
            </w:r>
            <w:r w:rsidRPr="0009588A">
              <w:rPr>
                <w:sz w:val="24"/>
                <w:szCs w:val="24"/>
                <w:lang w:val="ru-RU"/>
              </w:rPr>
              <w:t xml:space="preserve"> </w:t>
            </w:r>
            <w:r w:rsidRPr="0009588A">
              <w:rPr>
                <w:color w:val="000000"/>
                <w:sz w:val="24"/>
                <w:szCs w:val="24"/>
                <w:lang w:val="ru-RU"/>
              </w:rPr>
              <w:t xml:space="preserve"> </w:t>
            </w:r>
            <w:r w:rsidRPr="0009588A">
              <w:rPr>
                <w:b/>
                <w:bCs/>
                <w:color w:val="000000"/>
                <w:sz w:val="24"/>
                <w:szCs w:val="24"/>
                <w:lang w:val="ru-RU"/>
              </w:rPr>
              <w:t>142Любопытствующее  143Сожалеющее 144Опасливое 145Бунтующее 146Сомневающееся 147Приспособленческое 148Соглашенческое       149Гибкое</w:t>
            </w:r>
            <w:r w:rsidRPr="0009588A">
              <w:rPr>
                <w:color w:val="000000"/>
                <w:sz w:val="24"/>
                <w:szCs w:val="24"/>
                <w:lang w:val="ru-RU"/>
              </w:rPr>
              <w:t xml:space="preserve">       </w:t>
            </w:r>
          </w:p>
        </w:tc>
      </w:tr>
    </w:tbl>
    <w:p w:rsidR="00CC69D5" w:rsidRPr="0009588A" w:rsidRDefault="00CC69D5" w:rsidP="0009588A">
      <w:pPr>
        <w:spacing w:line="276" w:lineRule="auto"/>
        <w:ind w:firstLine="720"/>
        <w:jc w:val="both"/>
        <w:rPr>
          <w:sz w:val="24"/>
          <w:szCs w:val="24"/>
          <w:lang w:val="ru-RU"/>
        </w:rPr>
      </w:pPr>
    </w:p>
    <w:p w:rsidR="00CC69D5" w:rsidRPr="0009588A" w:rsidRDefault="00CC69D5" w:rsidP="0009588A">
      <w:pPr>
        <w:spacing w:line="276" w:lineRule="auto"/>
        <w:ind w:firstLine="720"/>
        <w:jc w:val="both"/>
        <w:rPr>
          <w:sz w:val="24"/>
          <w:szCs w:val="24"/>
          <w:lang w:val="ru-RU"/>
        </w:rPr>
      </w:pPr>
    </w:p>
    <w:p w:rsidR="00CC69D5" w:rsidRPr="0009588A" w:rsidRDefault="00CC69D5" w:rsidP="0009588A">
      <w:pPr>
        <w:spacing w:line="276" w:lineRule="auto"/>
        <w:ind w:firstLine="720"/>
        <w:jc w:val="both"/>
        <w:rPr>
          <w:sz w:val="24"/>
          <w:szCs w:val="24"/>
          <w:lang w:val="ru-RU"/>
        </w:rPr>
      </w:pPr>
      <w:r w:rsidRPr="0009588A">
        <w:rPr>
          <w:sz w:val="24"/>
          <w:szCs w:val="24"/>
          <w:lang w:val="ru-RU"/>
        </w:rPr>
        <w:lastRenderedPageBreak/>
        <w:t xml:space="preserve">Полученные результаты отражают меру выраженности составдяющих личностных состояний в Вашем поведении и специфику их качественого проявления. </w:t>
      </w:r>
    </w:p>
    <w:p w:rsidR="00CC69D5" w:rsidRPr="0009588A" w:rsidRDefault="00CC69D5" w:rsidP="0009588A">
      <w:pPr>
        <w:spacing w:line="276" w:lineRule="auto"/>
        <w:ind w:firstLine="720"/>
        <w:jc w:val="both"/>
        <w:rPr>
          <w:sz w:val="24"/>
          <w:szCs w:val="24"/>
          <w:lang w:val="ru-RU"/>
        </w:rPr>
      </w:pPr>
      <w:r w:rsidRPr="0009588A">
        <w:rPr>
          <w:sz w:val="24"/>
          <w:szCs w:val="24"/>
          <w:lang w:val="ru-RU"/>
        </w:rPr>
        <w:t>1.1.1.1. Выраженность проявления личностного состояния Родитель, с его ориентацией на безопасность и результат в любых ситуациях, составляет 30% от совокупной выраженности всех личностных состояний.</w:t>
      </w:r>
    </w:p>
    <w:p w:rsidR="00CC69D5" w:rsidRPr="0009588A" w:rsidRDefault="00CC69D5" w:rsidP="0009588A">
      <w:pPr>
        <w:shd w:val="clear" w:color="auto" w:fill="FFFFFF"/>
        <w:spacing w:before="77" w:line="276" w:lineRule="auto"/>
        <w:ind w:right="24" w:firstLine="720"/>
        <w:jc w:val="both"/>
        <w:rPr>
          <w:color w:val="000000"/>
          <w:sz w:val="24"/>
          <w:szCs w:val="24"/>
          <w:lang w:val="ru-RU"/>
        </w:rPr>
      </w:pPr>
      <w:r w:rsidRPr="0009588A">
        <w:rPr>
          <w:color w:val="000000"/>
          <w:sz w:val="24"/>
          <w:szCs w:val="24"/>
          <w:lang w:val="ru-RU"/>
        </w:rPr>
        <w:t xml:space="preserve">Личностное состояние Родителя проявляется, когда я веду себя, мыслю и чувствую, копируя одного из моих родителей или других людей, которых я воспринимал как родителей. Это, своего рода, заимствованное состояние и адекватные ему закрепившиеся стереотипы поведения. </w:t>
      </w:r>
    </w:p>
    <w:p w:rsidR="00CC69D5" w:rsidRPr="0009588A" w:rsidRDefault="00CC69D5" w:rsidP="0009588A">
      <w:pPr>
        <w:shd w:val="clear" w:color="auto" w:fill="FFFFFF"/>
        <w:spacing w:before="77" w:line="276" w:lineRule="auto"/>
        <w:ind w:left="5" w:right="24" w:firstLine="715"/>
        <w:jc w:val="both"/>
        <w:rPr>
          <w:color w:val="000000"/>
          <w:sz w:val="24"/>
          <w:szCs w:val="24"/>
          <w:lang w:val="ru-RU"/>
        </w:rPr>
      </w:pPr>
      <w:r w:rsidRPr="0009588A">
        <w:rPr>
          <w:color w:val="000000"/>
          <w:sz w:val="24"/>
          <w:szCs w:val="24"/>
          <w:lang w:val="ru-RU"/>
        </w:rPr>
        <w:t xml:space="preserve">При этом состояние Родителя содержит производные составляющие </w:t>
      </w:r>
      <w:r w:rsidRPr="0009588A">
        <w:rPr>
          <w:sz w:val="24"/>
          <w:szCs w:val="24"/>
          <w:lang w:val="ru-RU"/>
        </w:rPr>
        <w:t>личностных</w:t>
      </w:r>
      <w:r w:rsidRPr="0009588A">
        <w:rPr>
          <w:color w:val="000000"/>
          <w:sz w:val="24"/>
          <w:szCs w:val="24"/>
          <w:lang w:val="ru-RU"/>
        </w:rPr>
        <w:t xml:space="preserve"> состояний: и Контролирующего Родителя (см. табл. 2), а таже их производные как </w:t>
      </w:r>
      <w:r w:rsidRPr="0009588A">
        <w:rPr>
          <w:i/>
          <w:color w:val="000000"/>
          <w:sz w:val="24"/>
          <w:szCs w:val="24"/>
          <w:lang w:val="ru-RU"/>
        </w:rPr>
        <w:t xml:space="preserve">позитивные, </w:t>
      </w:r>
      <w:r w:rsidRPr="0009588A">
        <w:rPr>
          <w:color w:val="000000"/>
          <w:sz w:val="24"/>
          <w:szCs w:val="24"/>
          <w:lang w:val="ru-RU"/>
        </w:rPr>
        <w:t xml:space="preserve">так и </w:t>
      </w:r>
      <w:r w:rsidRPr="0009588A">
        <w:rPr>
          <w:i/>
          <w:color w:val="000000"/>
          <w:sz w:val="24"/>
          <w:szCs w:val="24"/>
          <w:lang w:val="ru-RU"/>
        </w:rPr>
        <w:t>негативные</w:t>
      </w:r>
      <w:r w:rsidRPr="0009588A">
        <w:rPr>
          <w:color w:val="000000"/>
          <w:sz w:val="24"/>
          <w:szCs w:val="24"/>
          <w:lang w:val="ru-RU"/>
        </w:rPr>
        <w:t xml:space="preserve">. </w:t>
      </w:r>
    </w:p>
    <w:p w:rsidR="00CC69D5" w:rsidRPr="0009588A" w:rsidRDefault="00CC69D5" w:rsidP="0009588A">
      <w:pPr>
        <w:shd w:val="clear" w:color="auto" w:fill="FFFFFF"/>
        <w:spacing w:before="77" w:line="276" w:lineRule="auto"/>
        <w:ind w:left="5" w:right="24" w:firstLine="715"/>
        <w:jc w:val="both"/>
        <w:rPr>
          <w:color w:val="000000"/>
          <w:sz w:val="24"/>
          <w:szCs w:val="24"/>
          <w:lang w:val="ru-RU"/>
        </w:rPr>
      </w:pPr>
      <w:r w:rsidRPr="0009588A">
        <w:rPr>
          <w:color w:val="000000"/>
          <w:sz w:val="24"/>
          <w:szCs w:val="24"/>
          <w:lang w:val="ru-RU"/>
        </w:rPr>
        <w:t>Позитивное родительское поведение направлено на защиту и поддержку и несет в себе уважение к человеку, негативное — направлено на игнорирование другой личности и несет в себе превосходство над ней, с оттенком игнорирования.*</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iCs/>
          <w:color w:val="000000"/>
          <w:sz w:val="24"/>
          <w:szCs w:val="24"/>
          <w:lang w:val="ru-RU"/>
        </w:rPr>
      </w:pPr>
      <w:r w:rsidRPr="0009588A">
        <w:rPr>
          <w:i/>
          <w:iCs/>
          <w:color w:val="000000"/>
          <w:sz w:val="24"/>
          <w:szCs w:val="24"/>
          <w:lang w:val="ru-RU"/>
        </w:rPr>
        <w:t>* Позитивное поведение, как правило, несет в себе педагогическую (воспитывющую) поддержку.</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iCs/>
          <w:color w:val="000000"/>
          <w:sz w:val="24"/>
          <w:szCs w:val="24"/>
          <w:lang w:val="ru-RU"/>
        </w:rPr>
      </w:pPr>
      <w:r w:rsidRPr="0009588A">
        <w:rPr>
          <w:i/>
          <w:iCs/>
          <w:color w:val="000000"/>
          <w:sz w:val="24"/>
          <w:szCs w:val="24"/>
          <w:lang w:val="ru-RU"/>
        </w:rPr>
        <w:t>Негативное поведение направлено , преимущественно, на игнорирование другой личности и проявляется:</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iCs/>
          <w:color w:val="000000"/>
          <w:sz w:val="24"/>
          <w:szCs w:val="24"/>
          <w:lang w:val="ru-RU"/>
        </w:rPr>
      </w:pPr>
      <w:r w:rsidRPr="0009588A">
        <w:rPr>
          <w:i/>
          <w:iCs/>
          <w:color w:val="000000"/>
          <w:sz w:val="24"/>
          <w:szCs w:val="24"/>
          <w:lang w:val="ru-RU"/>
        </w:rPr>
        <w:t>- у  Контролирующего Родителя разрушительным стилем общения с нею;</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iCs/>
          <w:color w:val="000000"/>
          <w:sz w:val="24"/>
          <w:szCs w:val="24"/>
          <w:lang w:val="ru-RU"/>
        </w:rPr>
      </w:pPr>
      <w:r w:rsidRPr="0009588A">
        <w:rPr>
          <w:i/>
          <w:iCs/>
          <w:color w:val="000000"/>
          <w:sz w:val="24"/>
          <w:szCs w:val="24"/>
          <w:lang w:val="ru-RU"/>
        </w:rPr>
        <w:t>- у Заботливого Родителя сверхопекой над другой личностью.</w:t>
      </w:r>
    </w:p>
    <w:p w:rsidR="00CC69D5" w:rsidRPr="0009588A" w:rsidRDefault="00CC69D5" w:rsidP="0009588A">
      <w:pPr>
        <w:shd w:val="clear" w:color="auto" w:fill="FFFFFF"/>
        <w:spacing w:line="276" w:lineRule="auto"/>
        <w:ind w:left="5" w:right="10" w:firstLine="715"/>
        <w:jc w:val="both"/>
        <w:rPr>
          <w:color w:val="000000"/>
          <w:sz w:val="24"/>
          <w:szCs w:val="24"/>
          <w:lang w:val="ru-RU"/>
        </w:rPr>
      </w:pPr>
    </w:p>
    <w:p w:rsidR="00CC69D5" w:rsidRPr="0009588A" w:rsidRDefault="00CC69D5" w:rsidP="0009588A">
      <w:pPr>
        <w:shd w:val="clear" w:color="auto" w:fill="FFFFFF"/>
        <w:spacing w:line="276" w:lineRule="auto"/>
        <w:ind w:left="5" w:right="10" w:firstLine="715"/>
        <w:jc w:val="both"/>
        <w:rPr>
          <w:color w:val="000000"/>
          <w:sz w:val="24"/>
          <w:szCs w:val="24"/>
          <w:lang w:val="ru-RU"/>
        </w:rPr>
      </w:pPr>
      <w:r w:rsidRPr="0009588A">
        <w:rPr>
          <w:color w:val="000000"/>
          <w:sz w:val="24"/>
          <w:szCs w:val="24"/>
          <w:lang w:val="ru-RU"/>
        </w:rPr>
        <w:t>Таким образом, состояние Родителя может проявляться:</w:t>
      </w:r>
    </w:p>
    <w:p w:rsidR="00CC69D5" w:rsidRPr="0009588A" w:rsidRDefault="00CC69D5" w:rsidP="0009588A">
      <w:pPr>
        <w:shd w:val="clear" w:color="auto" w:fill="FFFFFF"/>
        <w:spacing w:line="276" w:lineRule="auto"/>
        <w:ind w:left="5" w:right="10" w:firstLine="715"/>
        <w:jc w:val="both"/>
        <w:rPr>
          <w:color w:val="000000"/>
          <w:sz w:val="24"/>
          <w:szCs w:val="24"/>
          <w:lang w:val="ru-RU"/>
        </w:rPr>
      </w:pPr>
      <w:r w:rsidRPr="0009588A">
        <w:rPr>
          <w:sz w:val="24"/>
          <w:szCs w:val="24"/>
          <w:lang w:val="ru-RU"/>
        </w:rPr>
        <w:lastRenderedPageBreak/>
        <w:t>1.1.1.</w:t>
      </w:r>
      <w:r w:rsidRPr="0009588A">
        <w:rPr>
          <w:color w:val="000000"/>
          <w:sz w:val="24"/>
          <w:szCs w:val="24"/>
          <w:lang w:val="ru-RU"/>
        </w:rPr>
        <w:t>1.1. Заботливым Родителем Позитивным;</w:t>
      </w:r>
    </w:p>
    <w:p w:rsidR="00CC69D5" w:rsidRPr="0009588A" w:rsidRDefault="00CC69D5" w:rsidP="0009588A">
      <w:pPr>
        <w:shd w:val="clear" w:color="auto" w:fill="FFFFFF"/>
        <w:spacing w:line="276" w:lineRule="auto"/>
        <w:ind w:left="5" w:right="10" w:firstLine="715"/>
        <w:jc w:val="both"/>
        <w:rPr>
          <w:sz w:val="24"/>
          <w:szCs w:val="24"/>
          <w:lang w:val="ru-RU"/>
        </w:rPr>
      </w:pPr>
      <w:r w:rsidRPr="0009588A">
        <w:rPr>
          <w:sz w:val="24"/>
          <w:szCs w:val="24"/>
          <w:lang w:val="ru-RU"/>
        </w:rPr>
        <w:t>1.1.1.</w:t>
      </w:r>
      <w:r w:rsidRPr="0009588A">
        <w:rPr>
          <w:color w:val="000000"/>
          <w:sz w:val="24"/>
          <w:szCs w:val="24"/>
          <w:lang w:val="ru-RU"/>
        </w:rPr>
        <w:t>1.2. Заботливым Родителем Негативным;</w:t>
      </w:r>
    </w:p>
    <w:p w:rsidR="00CC69D5" w:rsidRPr="0009588A" w:rsidRDefault="00CC69D5" w:rsidP="0009588A">
      <w:pPr>
        <w:shd w:val="clear" w:color="auto" w:fill="FFFFFF"/>
        <w:spacing w:line="276" w:lineRule="auto"/>
        <w:ind w:left="5" w:right="10" w:firstLine="715"/>
        <w:jc w:val="both"/>
        <w:rPr>
          <w:color w:val="000000"/>
          <w:sz w:val="24"/>
          <w:szCs w:val="24"/>
          <w:lang w:val="ru-RU"/>
        </w:rPr>
      </w:pPr>
      <w:r w:rsidRPr="0009588A">
        <w:rPr>
          <w:sz w:val="24"/>
          <w:szCs w:val="24"/>
          <w:lang w:val="ru-RU"/>
        </w:rPr>
        <w:t>1.1.</w:t>
      </w:r>
      <w:r w:rsidRPr="0009588A">
        <w:rPr>
          <w:color w:val="000000"/>
          <w:sz w:val="24"/>
          <w:szCs w:val="24"/>
          <w:lang w:val="ru-RU"/>
        </w:rPr>
        <w:t>1.1.3. Контролирующим Родителем Позитивным;</w:t>
      </w:r>
    </w:p>
    <w:p w:rsidR="00CC69D5" w:rsidRPr="0009588A" w:rsidRDefault="00CC69D5" w:rsidP="0009588A">
      <w:pPr>
        <w:shd w:val="clear" w:color="auto" w:fill="FFFFFF"/>
        <w:spacing w:line="276" w:lineRule="auto"/>
        <w:ind w:left="5" w:right="10" w:firstLine="715"/>
        <w:jc w:val="both"/>
        <w:rPr>
          <w:color w:val="000000"/>
          <w:sz w:val="24"/>
          <w:szCs w:val="24"/>
          <w:lang w:val="ru-RU"/>
        </w:rPr>
      </w:pPr>
      <w:r w:rsidRPr="0009588A">
        <w:rPr>
          <w:sz w:val="24"/>
          <w:szCs w:val="24"/>
          <w:lang w:val="ru-RU"/>
        </w:rPr>
        <w:t>1.1.1.</w:t>
      </w:r>
      <w:r w:rsidRPr="0009588A">
        <w:rPr>
          <w:color w:val="000000"/>
          <w:sz w:val="24"/>
          <w:szCs w:val="24"/>
          <w:lang w:val="ru-RU"/>
        </w:rPr>
        <w:t>1.4. Контролирующим Родителем Негативным.</w:t>
      </w:r>
    </w:p>
    <w:p w:rsidR="00CC69D5" w:rsidRPr="0009588A" w:rsidRDefault="00CC69D5" w:rsidP="0009588A">
      <w:pPr>
        <w:spacing w:line="276" w:lineRule="auto"/>
        <w:ind w:firstLine="720"/>
        <w:jc w:val="both"/>
        <w:rPr>
          <w:sz w:val="24"/>
          <w:szCs w:val="24"/>
          <w:lang w:val="ru-RU"/>
        </w:rPr>
      </w:pPr>
      <w:r w:rsidRPr="0009588A">
        <w:rPr>
          <w:sz w:val="24"/>
          <w:szCs w:val="24"/>
          <w:lang w:val="ru-RU"/>
        </w:rPr>
        <w:t>1.1.1.2. Выраженность проявления личностного состояния Взрослый с его сбалансированной ориентацией на безопасность, результативность и комфортность (удовольствие и т.п.), отвечающих критериям  полезности в любых обстоятельствах, составляет 24% от совокупной выраженности всех личностный состояний.</w:t>
      </w:r>
    </w:p>
    <w:p w:rsidR="00CC69D5" w:rsidRPr="0009588A" w:rsidRDefault="00CC69D5" w:rsidP="0009588A">
      <w:pPr>
        <w:spacing w:line="276" w:lineRule="auto"/>
        <w:ind w:firstLine="720"/>
        <w:jc w:val="both"/>
        <w:rPr>
          <w:sz w:val="24"/>
          <w:szCs w:val="24"/>
          <w:lang w:val="ru-RU"/>
        </w:rPr>
      </w:pPr>
      <w:r w:rsidRPr="0009588A">
        <w:rPr>
          <w:sz w:val="24"/>
          <w:szCs w:val="24"/>
          <w:lang w:val="ru-RU"/>
        </w:rPr>
        <w:t>Взрослый</w:t>
      </w:r>
      <w:r w:rsidRPr="0009588A">
        <w:rPr>
          <w:color w:val="000000"/>
          <w:sz w:val="24"/>
          <w:szCs w:val="24"/>
          <w:lang w:val="ru-RU"/>
        </w:rPr>
        <w:t xml:space="preserve"> может трансформироваться в его специфические разновидности:</w:t>
      </w:r>
    </w:p>
    <w:p w:rsidR="00CC69D5" w:rsidRPr="0009588A" w:rsidRDefault="00CC69D5" w:rsidP="0009588A">
      <w:pPr>
        <w:shd w:val="clear" w:color="auto" w:fill="FFFFFF"/>
        <w:tabs>
          <w:tab w:val="num" w:pos="1080"/>
        </w:tabs>
        <w:spacing w:line="276" w:lineRule="auto"/>
        <w:ind w:left="720"/>
        <w:jc w:val="both"/>
        <w:rPr>
          <w:sz w:val="24"/>
          <w:szCs w:val="24"/>
          <w:lang w:val="ru-RU"/>
        </w:rPr>
      </w:pPr>
      <w:r w:rsidRPr="0009588A">
        <w:rPr>
          <w:color w:val="000000"/>
          <w:sz w:val="24"/>
          <w:szCs w:val="24"/>
          <w:lang w:val="ru-RU"/>
        </w:rPr>
        <w:t>1.1.1.2.1. Взрослый Допускающий;</w:t>
      </w:r>
    </w:p>
    <w:p w:rsidR="00CC69D5" w:rsidRPr="0009588A" w:rsidRDefault="00CC69D5" w:rsidP="0009588A">
      <w:pPr>
        <w:shd w:val="clear" w:color="auto" w:fill="FFFFFF"/>
        <w:tabs>
          <w:tab w:val="num" w:pos="1080"/>
        </w:tabs>
        <w:spacing w:line="276" w:lineRule="auto"/>
        <w:ind w:left="720"/>
        <w:jc w:val="both"/>
        <w:rPr>
          <w:sz w:val="24"/>
          <w:szCs w:val="24"/>
          <w:lang w:val="ru-RU"/>
        </w:rPr>
      </w:pPr>
      <w:r w:rsidRPr="0009588A">
        <w:rPr>
          <w:color w:val="000000"/>
          <w:sz w:val="24"/>
          <w:szCs w:val="24"/>
          <w:lang w:val="ru-RU"/>
        </w:rPr>
        <w:t>1.1.1.2.2. Взрослый Воздерживающийся;</w:t>
      </w:r>
    </w:p>
    <w:p w:rsidR="00CC69D5" w:rsidRPr="0009588A" w:rsidRDefault="00CC69D5" w:rsidP="0009588A">
      <w:pPr>
        <w:shd w:val="clear" w:color="auto" w:fill="FFFFFF"/>
        <w:tabs>
          <w:tab w:val="num" w:pos="1080"/>
        </w:tabs>
        <w:spacing w:line="276" w:lineRule="auto"/>
        <w:ind w:left="720"/>
        <w:jc w:val="both"/>
        <w:rPr>
          <w:color w:val="000000"/>
          <w:sz w:val="24"/>
          <w:szCs w:val="24"/>
          <w:lang w:val="ru-RU"/>
        </w:rPr>
      </w:pPr>
      <w:r w:rsidRPr="0009588A">
        <w:rPr>
          <w:color w:val="000000"/>
          <w:sz w:val="24"/>
          <w:szCs w:val="24"/>
          <w:lang w:val="ru-RU"/>
        </w:rPr>
        <w:t>1.1.1.2.3. Взрослый Сомневающийся;</w:t>
      </w:r>
    </w:p>
    <w:p w:rsidR="00CC69D5" w:rsidRPr="0009588A" w:rsidRDefault="00CC69D5" w:rsidP="0009588A">
      <w:pPr>
        <w:shd w:val="clear" w:color="auto" w:fill="FFFFFF"/>
        <w:tabs>
          <w:tab w:val="num" w:pos="1080"/>
        </w:tabs>
        <w:spacing w:line="276" w:lineRule="auto"/>
        <w:ind w:left="720"/>
        <w:jc w:val="both"/>
        <w:rPr>
          <w:sz w:val="24"/>
          <w:szCs w:val="24"/>
          <w:lang w:val="ru-RU"/>
        </w:rPr>
      </w:pPr>
      <w:r w:rsidRPr="0009588A">
        <w:rPr>
          <w:sz w:val="24"/>
          <w:szCs w:val="24"/>
          <w:lang w:val="ru-RU"/>
        </w:rPr>
        <w:t>1.1.1.2.4. Взрослый</w:t>
      </w:r>
      <w:r w:rsidRPr="0009588A">
        <w:rPr>
          <w:color w:val="000000"/>
          <w:sz w:val="24"/>
          <w:szCs w:val="24"/>
          <w:lang w:val="ru-RU"/>
        </w:rPr>
        <w:t xml:space="preserve"> </w:t>
      </w:r>
      <w:r w:rsidRPr="0009588A">
        <w:rPr>
          <w:sz w:val="24"/>
          <w:szCs w:val="24"/>
          <w:lang w:val="ru-RU"/>
        </w:rPr>
        <w:t>Принимающий (когда гарантированы: «безопасность», «полезность»,   «результативность»   и   «комфортность»).</w:t>
      </w:r>
    </w:p>
    <w:p w:rsidR="00CC69D5" w:rsidRPr="0009588A" w:rsidRDefault="00CC69D5" w:rsidP="0009588A">
      <w:pPr>
        <w:shd w:val="clear" w:color="auto" w:fill="FFFFFF"/>
        <w:spacing w:before="86" w:line="276" w:lineRule="auto"/>
        <w:ind w:left="5" w:right="14" w:firstLine="715"/>
        <w:jc w:val="both"/>
        <w:rPr>
          <w:i/>
          <w:iCs/>
          <w:color w:val="000000"/>
          <w:sz w:val="24"/>
          <w:szCs w:val="24"/>
          <w:lang w:val="ru-RU"/>
        </w:rPr>
      </w:pPr>
      <w:r w:rsidRPr="0009588A">
        <w:rPr>
          <w:i/>
          <w:iCs/>
          <w:color w:val="000000"/>
          <w:sz w:val="24"/>
          <w:szCs w:val="24"/>
          <w:lang w:val="ru-RU"/>
        </w:rPr>
        <w:t xml:space="preserve">Именно повышенный ресурс Взрослого, сочетающего в себе адекватное проявление как родительских состояний, так и состояний ребенка,  отличает данный личностный ресурс от каждого и из них, взятого в отдельности.  </w:t>
      </w:r>
    </w:p>
    <w:p w:rsidR="00CC69D5" w:rsidRPr="0009588A" w:rsidRDefault="00CC69D5" w:rsidP="0009588A">
      <w:pPr>
        <w:shd w:val="clear" w:color="auto" w:fill="FFFFFF"/>
        <w:spacing w:before="86" w:line="276" w:lineRule="auto"/>
        <w:ind w:left="5" w:right="14" w:firstLine="715"/>
        <w:jc w:val="both"/>
        <w:rPr>
          <w:i/>
          <w:iCs/>
          <w:sz w:val="24"/>
          <w:szCs w:val="24"/>
          <w:lang w:val="ru-RU"/>
        </w:rPr>
      </w:pPr>
      <w:r w:rsidRPr="0009588A">
        <w:rPr>
          <w:i/>
          <w:iCs/>
          <w:color w:val="000000"/>
          <w:sz w:val="24"/>
          <w:szCs w:val="24"/>
          <w:lang w:val="ru-RU"/>
        </w:rPr>
        <w:t>Тем самым даное состояние ообщает личности максимальную самодостаточность.</w:t>
      </w:r>
    </w:p>
    <w:p w:rsidR="00CC69D5" w:rsidRPr="0009588A" w:rsidRDefault="00CC69D5" w:rsidP="0009588A">
      <w:pPr>
        <w:spacing w:line="276" w:lineRule="auto"/>
        <w:ind w:firstLine="720"/>
        <w:jc w:val="both"/>
        <w:rPr>
          <w:iCs/>
          <w:sz w:val="24"/>
          <w:szCs w:val="24"/>
          <w:lang w:val="ru-RU"/>
        </w:rPr>
      </w:pPr>
      <w:r w:rsidRPr="0009588A">
        <w:rPr>
          <w:iCs/>
          <w:sz w:val="24"/>
          <w:szCs w:val="24"/>
          <w:lang w:val="ru-RU"/>
        </w:rPr>
        <w:t xml:space="preserve">Посредством адекватного пользования ресурсами личностного состояния Взрослый, можно крайнюю форму выраженности деструктивного поведения, обусловленного проявлением состояний Счастливчик*, Преследователь*, Спаситель*, Жертва* замещать конструктивным поведением** адекватным конкретной ситуации. </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lastRenderedPageBreak/>
        <w:t>* Деструктивное поведение, в личностных состояниях Счастливчик, Преследователь, Спаситель и Жертва, проявляется неадекватным поведением.</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 xml:space="preserve"> Преследователь унижает других, считая их стоящими ниже себя.</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 xml:space="preserve"> Спаситель также считает других ниже себя и полагает, что должен помочь им, так как они не в состоянии себе помочь.</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Жертва сама ощущает свое приниженное положение и ищет своего Спасителя, так как игнорирует свою способность принимать решения и действовать самостоятельно.</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 xml:space="preserve"> Указанным ролям характерно переключение с одного ролевого поведения на любое другое (из названных).</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При этом Счастливчик, как правило, переключается в ролевое поведение Жертвы.</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 Конструктивное поведение в личностном состоянии Взрослый, с одной стороны, противостоит проявлениям состояний Счастливчик, Преследователь, Спаситель, Жертва, то есть деструктивному (игровому) поведению, с другой - способствует возврату из игрового поведения в конструктивное.</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Именно состояние Взрослый дает возможность адекватно реагировать, на происходящее в конкретной ситуации, потенциалом самодостаточной личности:</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 Взрослого Воздерживающегося (пока) от чего-либо, замещает Преследователя;</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 Взрослого Сомневающегося (пока) в чем-либо, замещает Жертву;</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 Взрослого Допускающего возможность с чем-либо согласиться, замещает Спасителя;</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lastRenderedPageBreak/>
        <w:t>- Взрослого Принимающего что-либо (после предварительного цензурирования на безопасность, полезность, результативность и удовольствие), замещает Счастливчика.</w:t>
      </w:r>
    </w:p>
    <w:p w:rsidR="00CC69D5" w:rsidRPr="0009588A" w:rsidRDefault="00CC69D5" w:rsidP="0009588A">
      <w:pPr>
        <w:pStyle w:val="2"/>
        <w:spacing w:line="276" w:lineRule="auto"/>
        <w:ind w:firstLine="720"/>
        <w:jc w:val="both"/>
        <w:rPr>
          <w:sz w:val="24"/>
          <w:szCs w:val="24"/>
          <w:lang w:val="ru-RU"/>
        </w:rPr>
      </w:pPr>
      <w:r w:rsidRPr="0009588A">
        <w:rPr>
          <w:sz w:val="24"/>
          <w:szCs w:val="24"/>
          <w:lang w:val="ru-RU"/>
        </w:rPr>
        <w:t xml:space="preserve">Именно поэтому функция структурирования времени принадлежит Взрослому. </w:t>
      </w:r>
    </w:p>
    <w:p w:rsidR="00CC69D5" w:rsidRPr="0009588A" w:rsidRDefault="00CC69D5" w:rsidP="0009588A">
      <w:pPr>
        <w:pStyle w:val="2"/>
        <w:spacing w:line="276" w:lineRule="auto"/>
        <w:ind w:firstLine="720"/>
        <w:jc w:val="both"/>
        <w:rPr>
          <w:sz w:val="24"/>
          <w:szCs w:val="24"/>
          <w:lang w:val="ru-RU"/>
        </w:rPr>
      </w:pPr>
      <w:r w:rsidRPr="0009588A">
        <w:rPr>
          <w:sz w:val="24"/>
          <w:szCs w:val="24"/>
          <w:lang w:val="ru-RU"/>
        </w:rPr>
        <w:t>Данная функция актуализируется потребно</w:t>
      </w:r>
      <w:r w:rsidRPr="0009588A">
        <w:rPr>
          <w:sz w:val="24"/>
          <w:szCs w:val="24"/>
          <w:lang w:val="ru-RU"/>
        </w:rPr>
        <w:softHyphen/>
        <w:t xml:space="preserve">стью Взрослого влиять на выбор </w:t>
      </w:r>
      <w:r w:rsidRPr="0009588A">
        <w:rPr>
          <w:i/>
          <w:iCs/>
          <w:sz w:val="24"/>
          <w:szCs w:val="24"/>
          <w:lang w:val="ru-RU"/>
        </w:rPr>
        <w:t>способа проводить время</w:t>
      </w:r>
      <w:r w:rsidRPr="0009588A">
        <w:rPr>
          <w:sz w:val="24"/>
          <w:szCs w:val="24"/>
          <w:lang w:val="ru-RU"/>
        </w:rPr>
        <w:t xml:space="preserve"> адекватно тем или иным обстоятельствам.</w:t>
      </w:r>
    </w:p>
    <w:p w:rsidR="00CC69D5" w:rsidRPr="0009588A" w:rsidRDefault="00CC69D5" w:rsidP="0009588A">
      <w:pPr>
        <w:spacing w:line="276" w:lineRule="auto"/>
        <w:rPr>
          <w:sz w:val="24"/>
          <w:szCs w:val="24"/>
          <w:lang w:val="ru-RU"/>
        </w:rPr>
      </w:pPr>
    </w:p>
    <w:tbl>
      <w:tblPr>
        <w:tblW w:w="76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9"/>
        <w:gridCol w:w="6593"/>
      </w:tblGrid>
      <w:tr w:rsidR="00CC69D5" w:rsidRPr="009F7DCC" w:rsidTr="00695B77">
        <w:trPr>
          <w:trHeight w:val="397"/>
        </w:trPr>
        <w:tc>
          <w:tcPr>
            <w:tcW w:w="1099"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a5"/>
              <w:spacing w:line="276" w:lineRule="auto"/>
              <w:jc w:val="center"/>
              <w:rPr>
                <w:i/>
                <w:iCs/>
                <w:smallCaps/>
                <w:sz w:val="24"/>
                <w:szCs w:val="24"/>
              </w:rPr>
            </w:pPr>
            <w:r w:rsidRPr="0009588A">
              <w:rPr>
                <w:i/>
                <w:iCs/>
                <w:smallCaps/>
                <w:sz w:val="24"/>
                <w:szCs w:val="24"/>
              </w:rPr>
              <w:t>Способ</w:t>
            </w:r>
          </w:p>
        </w:tc>
        <w:tc>
          <w:tcPr>
            <w:tcW w:w="6593"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a5"/>
              <w:spacing w:line="276" w:lineRule="auto"/>
              <w:jc w:val="center"/>
              <w:rPr>
                <w:i/>
                <w:iCs/>
                <w:smallCaps/>
                <w:sz w:val="24"/>
                <w:szCs w:val="24"/>
                <w:lang w:val="ru-RU"/>
              </w:rPr>
            </w:pPr>
            <w:r w:rsidRPr="0009588A">
              <w:rPr>
                <w:i/>
                <w:iCs/>
                <w:smallCaps/>
                <w:sz w:val="24"/>
                <w:szCs w:val="24"/>
                <w:lang w:val="ru-RU"/>
              </w:rPr>
              <w:t>Комментарий к способу проводить время</w:t>
            </w:r>
          </w:p>
        </w:tc>
      </w:tr>
      <w:tr w:rsidR="00CC69D5" w:rsidRPr="009F7DCC" w:rsidTr="00695B77">
        <w:trPr>
          <w:trHeight w:val="951"/>
        </w:trPr>
        <w:tc>
          <w:tcPr>
            <w:tcW w:w="1099"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a5"/>
              <w:spacing w:line="276" w:lineRule="auto"/>
              <w:jc w:val="center"/>
              <w:rPr>
                <w:i/>
                <w:iCs/>
                <w:sz w:val="24"/>
                <w:szCs w:val="24"/>
              </w:rPr>
            </w:pPr>
            <w:r w:rsidRPr="0009588A">
              <w:rPr>
                <w:i/>
                <w:iCs/>
                <w:sz w:val="24"/>
                <w:szCs w:val="24"/>
              </w:rPr>
              <w:t xml:space="preserve">1. Уход </w:t>
            </w:r>
          </w:p>
          <w:p w:rsidR="00CC69D5" w:rsidRPr="0009588A" w:rsidRDefault="00CC69D5" w:rsidP="0009588A">
            <w:pPr>
              <w:pStyle w:val="a5"/>
              <w:spacing w:line="276" w:lineRule="auto"/>
              <w:jc w:val="center"/>
              <w:rPr>
                <w:i/>
                <w:iCs/>
                <w:sz w:val="24"/>
                <w:szCs w:val="24"/>
              </w:rPr>
            </w:pPr>
            <w:r w:rsidRPr="0009588A">
              <w:rPr>
                <w:i/>
                <w:iCs/>
                <w:sz w:val="24"/>
                <w:szCs w:val="24"/>
              </w:rPr>
              <w:t>в себя</w:t>
            </w:r>
          </w:p>
        </w:tc>
        <w:tc>
          <w:tcPr>
            <w:tcW w:w="6593"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a5"/>
              <w:spacing w:line="276" w:lineRule="auto"/>
              <w:rPr>
                <w:i/>
                <w:iCs/>
                <w:sz w:val="24"/>
                <w:szCs w:val="24"/>
                <w:lang w:val="ru-RU"/>
              </w:rPr>
            </w:pPr>
            <w:r w:rsidRPr="0009588A">
              <w:rPr>
                <w:i/>
                <w:iCs/>
                <w:sz w:val="24"/>
                <w:szCs w:val="24"/>
                <w:lang w:val="ru-RU"/>
              </w:rPr>
              <w:t>Под уходом в себя имеется в виду удовлетворение индивидуально выраженной потребности «быть наедине с собой» При этом, даже физически оставаясь в группе, человек не взаимодействует ни с кем из присутствующих.</w:t>
            </w:r>
          </w:p>
        </w:tc>
      </w:tr>
      <w:tr w:rsidR="00CC69D5" w:rsidRPr="009F7DCC" w:rsidTr="00695B77">
        <w:trPr>
          <w:trHeight w:val="1581"/>
        </w:trPr>
        <w:tc>
          <w:tcPr>
            <w:tcW w:w="1099"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a5"/>
              <w:spacing w:line="276" w:lineRule="auto"/>
              <w:jc w:val="center"/>
              <w:rPr>
                <w:i/>
                <w:iCs/>
                <w:sz w:val="24"/>
                <w:szCs w:val="24"/>
                <w:lang w:val="ru-RU"/>
              </w:rPr>
            </w:pPr>
          </w:p>
          <w:p w:rsidR="00CC69D5" w:rsidRPr="0009588A" w:rsidRDefault="00CC69D5" w:rsidP="0009588A">
            <w:pPr>
              <w:pStyle w:val="a5"/>
              <w:spacing w:line="276" w:lineRule="auto"/>
              <w:jc w:val="center"/>
              <w:rPr>
                <w:i/>
                <w:iCs/>
                <w:sz w:val="24"/>
                <w:szCs w:val="24"/>
              </w:rPr>
            </w:pPr>
            <w:r w:rsidRPr="0009588A">
              <w:rPr>
                <w:i/>
                <w:iCs/>
                <w:sz w:val="24"/>
                <w:szCs w:val="24"/>
              </w:rPr>
              <w:t>2. Риту- алы</w:t>
            </w:r>
          </w:p>
        </w:tc>
        <w:tc>
          <w:tcPr>
            <w:tcW w:w="6593"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
              <w:tabs>
                <w:tab w:val="left" w:pos="884"/>
              </w:tabs>
              <w:spacing w:before="85" w:line="276" w:lineRule="auto"/>
              <w:ind w:left="0"/>
              <w:rPr>
                <w:i/>
                <w:iCs/>
                <w:sz w:val="24"/>
                <w:szCs w:val="24"/>
                <w:lang w:val="ru-RU"/>
              </w:rPr>
            </w:pPr>
            <w:r w:rsidRPr="0009588A">
              <w:rPr>
                <w:i/>
                <w:iCs/>
                <w:sz w:val="24"/>
                <w:szCs w:val="24"/>
                <w:lang w:val="ru-RU"/>
              </w:rPr>
              <w:t>Имеется в виду обычная форма социального взаимодействия, протекающего по заранее спланированной программе. При этом програм</w:t>
            </w:r>
            <w:r w:rsidRPr="0009588A">
              <w:rPr>
                <w:i/>
                <w:iCs/>
                <w:sz w:val="24"/>
                <w:szCs w:val="24"/>
                <w:lang w:val="ru-RU"/>
              </w:rPr>
              <w:softHyphen/>
              <w:t xml:space="preserve">ма, как правило, соответствует личностному состоянию Родителя. Функционально же ритуалы выполняются преимущественно из личностного состояния Адаптированного Ребенка, который прислушивается к указаниям Родителя. </w:t>
            </w:r>
          </w:p>
        </w:tc>
      </w:tr>
      <w:tr w:rsidR="00CC69D5" w:rsidRPr="009F7DCC" w:rsidTr="00695B77">
        <w:trPr>
          <w:trHeight w:val="1736"/>
        </w:trPr>
        <w:tc>
          <w:tcPr>
            <w:tcW w:w="1099"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a5"/>
              <w:spacing w:line="276" w:lineRule="auto"/>
              <w:jc w:val="center"/>
              <w:rPr>
                <w:i/>
                <w:iCs/>
                <w:sz w:val="24"/>
                <w:szCs w:val="24"/>
                <w:lang w:val="ru-RU"/>
              </w:rPr>
            </w:pPr>
          </w:p>
          <w:p w:rsidR="00CC69D5" w:rsidRPr="0009588A" w:rsidRDefault="00CC69D5" w:rsidP="0009588A">
            <w:pPr>
              <w:pStyle w:val="a5"/>
              <w:spacing w:line="276" w:lineRule="auto"/>
              <w:jc w:val="center"/>
              <w:rPr>
                <w:i/>
                <w:iCs/>
                <w:sz w:val="24"/>
                <w:szCs w:val="24"/>
                <w:lang w:val="ru-RU"/>
              </w:rPr>
            </w:pPr>
            <w:r w:rsidRPr="0009588A">
              <w:rPr>
                <w:i/>
                <w:iCs/>
                <w:sz w:val="24"/>
                <w:szCs w:val="24"/>
                <w:lang w:val="ru-RU"/>
              </w:rPr>
              <w:t>3. Вре- мяпрово- ждение</w:t>
            </w:r>
          </w:p>
        </w:tc>
        <w:tc>
          <w:tcPr>
            <w:tcW w:w="6593"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
              <w:tabs>
                <w:tab w:val="left" w:pos="0"/>
              </w:tabs>
              <w:spacing w:before="85" w:line="276" w:lineRule="auto"/>
              <w:ind w:left="34" w:hanging="1191"/>
              <w:rPr>
                <w:i/>
                <w:iCs/>
                <w:sz w:val="24"/>
                <w:szCs w:val="24"/>
                <w:lang w:val="ru-RU"/>
              </w:rPr>
            </w:pPr>
            <w:r w:rsidRPr="0009588A">
              <w:rPr>
                <w:i/>
                <w:iCs/>
                <w:sz w:val="24"/>
                <w:szCs w:val="24"/>
                <w:lang w:val="ru-RU"/>
              </w:rPr>
              <w:tab/>
              <w:t>Содержание времяпровождения менее жестко задано (нежели ритуалы) и также как и в предыдущем случае осуществляется, как правило, из личностных состояний или Родителя, или Адаптированного Ребенка. При этом общение самих участников этих междусобойчиков направлено не на достижение конкретной цели, а только на обсуждение чего-</w:t>
            </w:r>
            <w:r w:rsidRPr="0009588A">
              <w:rPr>
                <w:i/>
                <w:iCs/>
                <w:sz w:val="24"/>
                <w:szCs w:val="24"/>
                <w:lang w:val="ru-RU"/>
              </w:rPr>
              <w:lastRenderedPageBreak/>
              <w:t xml:space="preserve">либо. Поэтому ничего не предпринимая, они лишь говорят о чем-либо (развлекаясь этим). </w:t>
            </w:r>
          </w:p>
        </w:tc>
      </w:tr>
      <w:tr w:rsidR="00CC69D5" w:rsidRPr="009F7DCC" w:rsidTr="00695B77">
        <w:trPr>
          <w:trHeight w:val="1110"/>
        </w:trPr>
        <w:tc>
          <w:tcPr>
            <w:tcW w:w="1099"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a5"/>
              <w:spacing w:line="276" w:lineRule="auto"/>
              <w:jc w:val="center"/>
              <w:rPr>
                <w:i/>
                <w:iCs/>
                <w:sz w:val="24"/>
                <w:szCs w:val="24"/>
                <w:lang w:val="ru-RU"/>
              </w:rPr>
            </w:pPr>
          </w:p>
          <w:p w:rsidR="00CC69D5" w:rsidRPr="0009588A" w:rsidRDefault="00CC69D5" w:rsidP="0009588A">
            <w:pPr>
              <w:pStyle w:val="a5"/>
              <w:spacing w:line="276" w:lineRule="auto"/>
              <w:jc w:val="center"/>
              <w:rPr>
                <w:i/>
                <w:iCs/>
                <w:sz w:val="24"/>
                <w:szCs w:val="24"/>
              </w:rPr>
            </w:pPr>
            <w:r w:rsidRPr="0009588A">
              <w:rPr>
                <w:i/>
                <w:iCs/>
                <w:sz w:val="24"/>
                <w:szCs w:val="24"/>
              </w:rPr>
              <w:t>4. Деяте-льность</w:t>
            </w:r>
          </w:p>
        </w:tc>
        <w:tc>
          <w:tcPr>
            <w:tcW w:w="6593"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
              <w:tabs>
                <w:tab w:val="left" w:pos="0"/>
              </w:tabs>
              <w:spacing w:before="85" w:line="276" w:lineRule="auto"/>
              <w:ind w:left="34"/>
              <w:rPr>
                <w:i/>
                <w:iCs/>
                <w:sz w:val="24"/>
                <w:szCs w:val="24"/>
                <w:lang w:val="ru-RU"/>
              </w:rPr>
            </w:pPr>
            <w:r w:rsidRPr="0009588A">
              <w:rPr>
                <w:i/>
                <w:iCs/>
                <w:sz w:val="24"/>
                <w:szCs w:val="24"/>
                <w:lang w:val="ru-RU"/>
              </w:rPr>
              <w:t xml:space="preserve">Деятельность осуществляется, преимущественно, из личностного состояния Взрослого. Именно в ней реализуется взаимодействие (как правило, с элементами «креатива») с действительностью. Общение же в этом взаимодействии между участниками направлено на достижение конкретной цели. </w:t>
            </w:r>
          </w:p>
        </w:tc>
      </w:tr>
      <w:tr w:rsidR="00CC69D5" w:rsidRPr="009F7DCC" w:rsidTr="00695B77">
        <w:trPr>
          <w:trHeight w:val="1831"/>
        </w:trPr>
        <w:tc>
          <w:tcPr>
            <w:tcW w:w="1099"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a5"/>
              <w:spacing w:line="276" w:lineRule="auto"/>
              <w:jc w:val="center"/>
              <w:rPr>
                <w:i/>
                <w:iCs/>
                <w:sz w:val="24"/>
                <w:szCs w:val="24"/>
                <w:lang w:val="ru-RU"/>
              </w:rPr>
            </w:pPr>
          </w:p>
          <w:p w:rsidR="00CC69D5" w:rsidRPr="0009588A" w:rsidRDefault="00CC69D5" w:rsidP="0009588A">
            <w:pPr>
              <w:pStyle w:val="a5"/>
              <w:spacing w:line="276" w:lineRule="auto"/>
              <w:jc w:val="center"/>
              <w:rPr>
                <w:i/>
                <w:iCs/>
                <w:sz w:val="24"/>
                <w:szCs w:val="24"/>
                <w:lang w:val="ru-RU"/>
              </w:rPr>
            </w:pPr>
            <w:r w:rsidRPr="0009588A">
              <w:rPr>
                <w:i/>
                <w:iCs/>
                <w:sz w:val="24"/>
                <w:szCs w:val="24"/>
              </w:rPr>
              <w:t>5. Игры</w:t>
            </w:r>
            <w:r w:rsidRPr="0009588A">
              <w:rPr>
                <w:i/>
                <w:iCs/>
                <w:sz w:val="24"/>
                <w:szCs w:val="24"/>
                <w:lang w:val="ru-RU"/>
              </w:rPr>
              <w:t>*</w:t>
            </w:r>
          </w:p>
        </w:tc>
        <w:tc>
          <w:tcPr>
            <w:tcW w:w="6593"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
              <w:tabs>
                <w:tab w:val="left" w:pos="0"/>
              </w:tabs>
              <w:spacing w:before="113" w:line="276" w:lineRule="auto"/>
              <w:ind w:left="0"/>
              <w:rPr>
                <w:i/>
                <w:iCs/>
                <w:sz w:val="24"/>
                <w:szCs w:val="24"/>
                <w:lang w:val="ru-RU"/>
              </w:rPr>
            </w:pPr>
            <w:r w:rsidRPr="0009588A">
              <w:rPr>
                <w:i/>
                <w:iCs/>
                <w:sz w:val="24"/>
                <w:szCs w:val="24"/>
                <w:lang w:val="ru-RU"/>
              </w:rPr>
              <w:t xml:space="preserve">Осуществляются из любого личностного состояния, кроме Взрослого. Играющие, как правило, стартуют ролями, которые образуют Драматический треугольник (Спаситель, Жертва, Преследователь). При этом коммуникация ведется одновременно на социальном и психологическом уровнях, где психологический смысл (содержащий скрытый мотив), являясь интерпретацией, </w:t>
            </w:r>
            <w:proofErr w:type="gramStart"/>
            <w:r w:rsidRPr="0009588A">
              <w:rPr>
                <w:i/>
                <w:iCs/>
                <w:sz w:val="24"/>
                <w:szCs w:val="24"/>
                <w:lang w:val="ru-RU"/>
              </w:rPr>
              <w:t>сообщае</w:t>
            </w:r>
            <w:r w:rsidRPr="0009588A">
              <w:rPr>
                <w:i/>
                <w:iCs/>
                <w:sz w:val="24"/>
                <w:szCs w:val="24"/>
                <w:lang w:val="ru-RU"/>
              </w:rPr>
              <w:softHyphen/>
              <w:t>мого</w:t>
            </w:r>
            <w:proofErr w:type="gramEnd"/>
            <w:r w:rsidRPr="0009588A">
              <w:rPr>
                <w:i/>
                <w:iCs/>
                <w:sz w:val="24"/>
                <w:szCs w:val="24"/>
                <w:lang w:val="ru-RU"/>
              </w:rPr>
              <w:t xml:space="preserve"> на социальном уровне, придает коммуникативному взаимодействию характер игры. </w:t>
            </w:r>
          </w:p>
        </w:tc>
      </w:tr>
      <w:tr w:rsidR="00CC69D5" w:rsidRPr="009F7DCC" w:rsidTr="00695B77">
        <w:trPr>
          <w:trHeight w:val="430"/>
        </w:trPr>
        <w:tc>
          <w:tcPr>
            <w:tcW w:w="1099"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a5"/>
              <w:spacing w:line="276" w:lineRule="auto"/>
              <w:jc w:val="center"/>
              <w:rPr>
                <w:i/>
                <w:iCs/>
                <w:sz w:val="24"/>
                <w:szCs w:val="24"/>
                <w:lang w:val="ru-RU"/>
              </w:rPr>
            </w:pPr>
          </w:p>
          <w:p w:rsidR="00CC69D5" w:rsidRPr="0009588A" w:rsidRDefault="00CC69D5" w:rsidP="0009588A">
            <w:pPr>
              <w:pStyle w:val="a5"/>
              <w:spacing w:line="276" w:lineRule="auto"/>
              <w:jc w:val="center"/>
              <w:rPr>
                <w:i/>
                <w:iCs/>
                <w:sz w:val="24"/>
                <w:szCs w:val="24"/>
              </w:rPr>
            </w:pPr>
            <w:r w:rsidRPr="0009588A">
              <w:rPr>
                <w:i/>
                <w:iCs/>
                <w:sz w:val="24"/>
                <w:szCs w:val="24"/>
              </w:rPr>
              <w:t xml:space="preserve">6. </w:t>
            </w:r>
            <w:r w:rsidRPr="0009588A">
              <w:rPr>
                <w:rStyle w:val="w"/>
                <w:i/>
                <w:iCs/>
                <w:color w:val="000000"/>
                <w:sz w:val="24"/>
                <w:szCs w:val="24"/>
                <w:lang w:val="ru-RU"/>
              </w:rPr>
              <w:t>При-ватность</w:t>
            </w:r>
          </w:p>
        </w:tc>
        <w:tc>
          <w:tcPr>
            <w:tcW w:w="6593"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
              <w:tabs>
                <w:tab w:val="left" w:pos="0"/>
              </w:tabs>
              <w:spacing w:before="85" w:line="276" w:lineRule="auto"/>
              <w:ind w:left="34"/>
              <w:rPr>
                <w:i/>
                <w:iCs/>
                <w:sz w:val="24"/>
                <w:szCs w:val="24"/>
                <w:lang w:val="ru-RU"/>
              </w:rPr>
            </w:pPr>
            <w:r w:rsidRPr="0009588A">
              <w:rPr>
                <w:rStyle w:val="w"/>
                <w:i/>
                <w:iCs/>
                <w:color w:val="000000"/>
                <w:sz w:val="24"/>
                <w:szCs w:val="24"/>
                <w:lang w:val="ru-RU"/>
              </w:rPr>
              <w:t>Приватность</w:t>
            </w:r>
            <w:r w:rsidRPr="0009588A">
              <w:rPr>
                <w:i/>
                <w:iCs/>
                <w:color w:val="000000"/>
                <w:sz w:val="24"/>
                <w:szCs w:val="24"/>
                <w:lang w:val="ru-RU"/>
              </w:rPr>
              <w:t xml:space="preserve"> — </w:t>
            </w:r>
            <w:r w:rsidRPr="0009588A">
              <w:rPr>
                <w:rStyle w:val="w"/>
                <w:i/>
                <w:iCs/>
                <w:color w:val="000000"/>
                <w:sz w:val="24"/>
                <w:szCs w:val="24"/>
                <w:lang w:val="ru-RU"/>
              </w:rPr>
              <w:t>сфера</w:t>
            </w:r>
            <w:r w:rsidRPr="0009588A">
              <w:rPr>
                <w:i/>
                <w:iCs/>
                <w:color w:val="000000"/>
                <w:sz w:val="24"/>
                <w:szCs w:val="24"/>
                <w:lang w:val="ru-RU"/>
              </w:rPr>
              <w:t xml:space="preserve"> </w:t>
            </w:r>
            <w:r w:rsidRPr="0009588A">
              <w:rPr>
                <w:rStyle w:val="w"/>
                <w:i/>
                <w:iCs/>
                <w:color w:val="000000"/>
                <w:sz w:val="24"/>
                <w:szCs w:val="24"/>
                <w:lang w:val="ru-RU"/>
              </w:rPr>
              <w:t>непосредственного</w:t>
            </w:r>
            <w:r w:rsidRPr="0009588A">
              <w:rPr>
                <w:i/>
                <w:iCs/>
                <w:color w:val="000000"/>
                <w:sz w:val="24"/>
                <w:szCs w:val="24"/>
                <w:lang w:val="ru-RU"/>
              </w:rPr>
              <w:t xml:space="preserve"> </w:t>
            </w:r>
            <w:r w:rsidRPr="0009588A">
              <w:rPr>
                <w:rStyle w:val="w"/>
                <w:i/>
                <w:iCs/>
                <w:color w:val="000000"/>
                <w:sz w:val="24"/>
                <w:szCs w:val="24"/>
                <w:lang w:val="ru-RU"/>
              </w:rPr>
              <w:t>общения</w:t>
            </w:r>
            <w:r w:rsidRPr="0009588A">
              <w:rPr>
                <w:i/>
                <w:iCs/>
                <w:color w:val="000000"/>
                <w:sz w:val="24"/>
                <w:szCs w:val="24"/>
                <w:lang w:val="ru-RU"/>
              </w:rPr>
              <w:t xml:space="preserve"> </w:t>
            </w:r>
            <w:r w:rsidRPr="0009588A">
              <w:rPr>
                <w:rStyle w:val="w"/>
                <w:i/>
                <w:iCs/>
                <w:color w:val="000000"/>
                <w:sz w:val="24"/>
                <w:szCs w:val="24"/>
                <w:lang w:val="ru-RU"/>
              </w:rPr>
              <w:t>людей</w:t>
            </w:r>
            <w:r w:rsidRPr="0009588A">
              <w:rPr>
                <w:i/>
                <w:iCs/>
                <w:color w:val="000000"/>
                <w:sz w:val="24"/>
                <w:szCs w:val="24"/>
                <w:lang w:val="ru-RU"/>
              </w:rPr>
              <w:t xml:space="preserve"> </w:t>
            </w:r>
            <w:r w:rsidRPr="0009588A">
              <w:rPr>
                <w:rStyle w:val="w"/>
                <w:i/>
                <w:iCs/>
                <w:color w:val="000000"/>
                <w:sz w:val="24"/>
                <w:szCs w:val="24"/>
                <w:lang w:val="ru-RU"/>
              </w:rPr>
              <w:t>на</w:t>
            </w:r>
            <w:r w:rsidRPr="0009588A">
              <w:rPr>
                <w:i/>
                <w:iCs/>
                <w:color w:val="000000"/>
                <w:sz w:val="24"/>
                <w:szCs w:val="24"/>
                <w:lang w:val="ru-RU"/>
              </w:rPr>
              <w:t xml:space="preserve"> </w:t>
            </w:r>
            <w:r w:rsidRPr="0009588A">
              <w:rPr>
                <w:rStyle w:val="w"/>
                <w:i/>
                <w:iCs/>
                <w:color w:val="000000"/>
                <w:sz w:val="24"/>
                <w:szCs w:val="24"/>
                <w:lang w:val="ru-RU"/>
              </w:rPr>
              <w:t>минимальной</w:t>
            </w:r>
            <w:r w:rsidRPr="0009588A">
              <w:rPr>
                <w:i/>
                <w:iCs/>
                <w:color w:val="000000"/>
                <w:sz w:val="24"/>
                <w:szCs w:val="24"/>
                <w:lang w:val="ru-RU"/>
              </w:rPr>
              <w:t xml:space="preserve"> </w:t>
            </w:r>
            <w:r w:rsidRPr="0009588A">
              <w:rPr>
                <w:rStyle w:val="w"/>
                <w:i/>
                <w:iCs/>
                <w:color w:val="000000"/>
                <w:sz w:val="24"/>
                <w:szCs w:val="24"/>
                <w:lang w:val="ru-RU"/>
              </w:rPr>
              <w:t>социальной</w:t>
            </w:r>
            <w:r w:rsidRPr="0009588A">
              <w:rPr>
                <w:i/>
                <w:iCs/>
                <w:color w:val="000000"/>
                <w:sz w:val="24"/>
                <w:szCs w:val="24"/>
                <w:lang w:val="ru-RU"/>
              </w:rPr>
              <w:t xml:space="preserve"> </w:t>
            </w:r>
            <w:r w:rsidRPr="0009588A">
              <w:rPr>
                <w:rStyle w:val="w"/>
                <w:i/>
                <w:iCs/>
                <w:color w:val="000000"/>
                <w:sz w:val="24"/>
                <w:szCs w:val="24"/>
                <w:lang w:val="ru-RU"/>
              </w:rPr>
              <w:t>дистанции. Приватность (</w:t>
            </w:r>
            <w:r w:rsidRPr="0009588A">
              <w:rPr>
                <w:i/>
                <w:iCs/>
                <w:sz w:val="24"/>
                <w:szCs w:val="24"/>
                <w:lang w:val="ru-RU"/>
              </w:rPr>
              <w:t xml:space="preserve">интимность) не предполагает скрытых сообщений и какой-либо цензуры. Она осуществляется из Взрослого личностного состояния. В ней высказываются искренние желания и проявляются подлинные чувства. Различие же между приватностью и игрой состоит в том, что в приватности социальный и психологический уровни </w:t>
            </w:r>
            <w:r w:rsidRPr="0009588A">
              <w:rPr>
                <w:i/>
                <w:iCs/>
                <w:sz w:val="24"/>
                <w:szCs w:val="24"/>
                <w:lang w:val="ru-RU"/>
              </w:rPr>
              <w:lastRenderedPageBreak/>
              <w:t xml:space="preserve">совпадают. Кроме того, в приватности чувства устремлены к завершению ситуации, а в </w:t>
            </w:r>
            <w:proofErr w:type="gramStart"/>
            <w:r w:rsidRPr="0009588A">
              <w:rPr>
                <w:i/>
                <w:iCs/>
                <w:sz w:val="24"/>
                <w:szCs w:val="24"/>
                <w:lang w:val="ru-RU"/>
              </w:rPr>
              <w:t>игре</w:t>
            </w:r>
            <w:proofErr w:type="gramEnd"/>
            <w:r w:rsidRPr="0009588A">
              <w:rPr>
                <w:i/>
                <w:iCs/>
                <w:sz w:val="24"/>
                <w:szCs w:val="24"/>
                <w:lang w:val="ru-RU"/>
              </w:rPr>
              <w:t xml:space="preserve"> наоборот — к ее продолжению.</w:t>
            </w:r>
          </w:p>
        </w:tc>
      </w:tr>
    </w:tbl>
    <w:p w:rsidR="00CC69D5" w:rsidRPr="0009588A" w:rsidRDefault="00CC69D5" w:rsidP="0009588A">
      <w:pPr>
        <w:spacing w:line="276" w:lineRule="auto"/>
        <w:rPr>
          <w:vanish/>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0"/>
      </w:tblGrid>
      <w:tr w:rsidR="00CC69D5" w:rsidRPr="009F7DCC" w:rsidTr="00CC69D5">
        <w:tc>
          <w:tcPr>
            <w:tcW w:w="10426" w:type="dxa"/>
            <w:shd w:val="clear" w:color="auto" w:fill="auto"/>
          </w:tcPr>
          <w:p w:rsidR="00CC69D5" w:rsidRPr="0009588A" w:rsidRDefault="00CC69D5" w:rsidP="0009588A">
            <w:pPr>
              <w:pStyle w:val="2"/>
              <w:spacing w:line="276" w:lineRule="auto"/>
              <w:ind w:firstLine="720"/>
              <w:jc w:val="both"/>
              <w:rPr>
                <w:i/>
                <w:iCs/>
                <w:sz w:val="24"/>
                <w:szCs w:val="24"/>
                <w:lang w:val="ru-RU"/>
              </w:rPr>
            </w:pPr>
            <w:r w:rsidRPr="0009588A">
              <w:rPr>
                <w:i/>
                <w:iCs/>
                <w:sz w:val="24"/>
                <w:szCs w:val="24"/>
                <w:lang w:val="ru-RU"/>
              </w:rPr>
              <w:t>* Именно личностное состояние Взрослый, способствует исключению данного (деструктивного) способа проведения времени из собственного обихода в своей жизнедеятельности.</w:t>
            </w:r>
          </w:p>
        </w:tc>
      </w:tr>
    </w:tbl>
    <w:p w:rsidR="00CC69D5" w:rsidRPr="0009588A" w:rsidRDefault="00CC69D5" w:rsidP="0009588A">
      <w:pPr>
        <w:spacing w:line="276" w:lineRule="auto"/>
        <w:ind w:firstLine="720"/>
        <w:jc w:val="both"/>
        <w:rPr>
          <w:sz w:val="24"/>
          <w:szCs w:val="24"/>
          <w:lang w:val="ru-RU"/>
        </w:rPr>
      </w:pPr>
    </w:p>
    <w:p w:rsidR="00CC69D5" w:rsidRPr="0009588A" w:rsidRDefault="00CC69D5" w:rsidP="0009588A">
      <w:pPr>
        <w:spacing w:line="276" w:lineRule="auto"/>
        <w:ind w:firstLine="720"/>
        <w:jc w:val="both"/>
        <w:rPr>
          <w:sz w:val="24"/>
          <w:szCs w:val="24"/>
          <w:lang w:val="ru-RU"/>
        </w:rPr>
      </w:pPr>
      <w:r w:rsidRPr="0009588A">
        <w:rPr>
          <w:sz w:val="24"/>
          <w:szCs w:val="24"/>
          <w:lang w:val="ru-RU"/>
        </w:rPr>
        <w:t>1.1.1.3. Выраженность проявления личностного состояния Ребенок, с его ориентацией на комфорт (получение удовольствия и т.п.) в любых ситуациях, составляет 46% от совокупной выраженности всех личностных состояний.</w:t>
      </w:r>
    </w:p>
    <w:p w:rsidR="00CC69D5" w:rsidRPr="0009588A" w:rsidRDefault="00CC69D5" w:rsidP="0009588A">
      <w:pPr>
        <w:shd w:val="clear" w:color="auto" w:fill="FFFFFF"/>
        <w:spacing w:before="77" w:line="276" w:lineRule="auto"/>
        <w:ind w:right="24" w:firstLine="720"/>
        <w:jc w:val="both"/>
        <w:rPr>
          <w:color w:val="000000"/>
          <w:sz w:val="24"/>
          <w:szCs w:val="24"/>
          <w:lang w:val="ru-RU"/>
        </w:rPr>
      </w:pPr>
      <w:r w:rsidRPr="0009588A">
        <w:rPr>
          <w:color w:val="000000"/>
          <w:sz w:val="24"/>
          <w:szCs w:val="24"/>
          <w:lang w:val="ru-RU"/>
        </w:rPr>
        <w:t xml:space="preserve">Личностное состояние Ребенка проявляется, если я возвращаюсь к поведению, мыслям и чувствам детства. При этом оно содержит производные как </w:t>
      </w:r>
      <w:r w:rsidRPr="0009588A">
        <w:rPr>
          <w:i/>
          <w:color w:val="000000"/>
          <w:sz w:val="24"/>
          <w:szCs w:val="24"/>
          <w:lang w:val="ru-RU"/>
        </w:rPr>
        <w:t xml:space="preserve">позитивные </w:t>
      </w:r>
      <w:r w:rsidRPr="0009588A">
        <w:rPr>
          <w:color w:val="000000"/>
          <w:sz w:val="24"/>
          <w:szCs w:val="24"/>
          <w:lang w:val="ru-RU"/>
        </w:rPr>
        <w:t>составляющие</w:t>
      </w:r>
      <w:r w:rsidRPr="0009588A">
        <w:rPr>
          <w:i/>
          <w:color w:val="000000"/>
          <w:sz w:val="24"/>
          <w:szCs w:val="24"/>
          <w:lang w:val="ru-RU"/>
        </w:rPr>
        <w:t xml:space="preserve">, </w:t>
      </w:r>
      <w:r w:rsidRPr="0009588A">
        <w:rPr>
          <w:color w:val="000000"/>
          <w:sz w:val="24"/>
          <w:szCs w:val="24"/>
          <w:lang w:val="ru-RU"/>
        </w:rPr>
        <w:t xml:space="preserve">так и </w:t>
      </w:r>
      <w:r w:rsidRPr="0009588A">
        <w:rPr>
          <w:i/>
          <w:color w:val="000000"/>
          <w:sz w:val="24"/>
          <w:szCs w:val="24"/>
          <w:lang w:val="ru-RU"/>
        </w:rPr>
        <w:t xml:space="preserve">негативные - </w:t>
      </w:r>
      <w:r w:rsidRPr="0009588A">
        <w:rPr>
          <w:color w:val="000000"/>
          <w:sz w:val="24"/>
          <w:szCs w:val="24"/>
          <w:lang w:val="ru-RU"/>
        </w:rPr>
        <w:t xml:space="preserve">состояний Ребенка (см. табл. 3). </w:t>
      </w:r>
    </w:p>
    <w:p w:rsidR="00CC69D5" w:rsidRPr="0009588A" w:rsidRDefault="00CC69D5" w:rsidP="0009588A">
      <w:pPr>
        <w:shd w:val="clear" w:color="auto" w:fill="FFFFFF"/>
        <w:spacing w:line="276" w:lineRule="auto"/>
        <w:ind w:right="10" w:firstLine="720"/>
        <w:jc w:val="both"/>
        <w:rPr>
          <w:color w:val="000000"/>
          <w:sz w:val="24"/>
          <w:szCs w:val="24"/>
          <w:lang w:val="ru-RU"/>
        </w:rPr>
      </w:pPr>
      <w:r w:rsidRPr="0009588A">
        <w:rPr>
          <w:color w:val="000000"/>
          <w:sz w:val="24"/>
          <w:szCs w:val="24"/>
          <w:lang w:val="ru-RU"/>
        </w:rPr>
        <w:t xml:space="preserve">Позитивная составляющая Ребенка позволяет </w:t>
      </w:r>
      <w:r w:rsidRPr="0009588A">
        <w:rPr>
          <w:i/>
          <w:iCs/>
          <w:color w:val="000000"/>
          <w:sz w:val="24"/>
          <w:szCs w:val="24"/>
          <w:lang w:val="ru-RU"/>
        </w:rPr>
        <w:t xml:space="preserve">выплескивать </w:t>
      </w:r>
      <w:r w:rsidRPr="0009588A">
        <w:rPr>
          <w:color w:val="000000"/>
          <w:sz w:val="24"/>
          <w:szCs w:val="24"/>
          <w:lang w:val="ru-RU"/>
        </w:rPr>
        <w:t>энергию, спонтанно выражать чувства и тем самым снимать эмоциональное напряжение, используя для этого позитивное поведение (с соблюдением норм, правил и т.п.).</w:t>
      </w:r>
    </w:p>
    <w:p w:rsidR="00CC69D5" w:rsidRPr="0009588A" w:rsidRDefault="00CC69D5" w:rsidP="0009588A">
      <w:pPr>
        <w:pStyle w:val="2"/>
        <w:spacing w:line="276" w:lineRule="auto"/>
        <w:ind w:firstLine="720"/>
        <w:jc w:val="both"/>
        <w:rPr>
          <w:color w:val="000000"/>
          <w:sz w:val="24"/>
          <w:szCs w:val="24"/>
          <w:lang w:val="ru-RU"/>
        </w:rPr>
      </w:pPr>
      <w:r w:rsidRPr="0009588A">
        <w:rPr>
          <w:color w:val="000000"/>
          <w:sz w:val="24"/>
          <w:szCs w:val="24"/>
          <w:lang w:val="ru-RU"/>
        </w:rPr>
        <w:t xml:space="preserve">Негативная составляющая Ребенка может проявляться </w:t>
      </w:r>
      <w:proofErr w:type="spellStart"/>
      <w:r w:rsidRPr="0009588A">
        <w:rPr>
          <w:color w:val="000000"/>
          <w:sz w:val="24"/>
          <w:szCs w:val="24"/>
          <w:lang w:val="ru-RU"/>
        </w:rPr>
        <w:t>нецензурированными</w:t>
      </w:r>
      <w:proofErr w:type="spellEnd"/>
      <w:r w:rsidRPr="0009588A">
        <w:rPr>
          <w:color w:val="000000"/>
          <w:sz w:val="24"/>
          <w:szCs w:val="24"/>
          <w:lang w:val="ru-RU"/>
        </w:rPr>
        <w:t xml:space="preserve"> желаниями (нарушением правил, традиций и т.п.), несущими угрозу другим людям.</w:t>
      </w:r>
    </w:p>
    <w:p w:rsidR="00CC69D5" w:rsidRPr="0009588A" w:rsidRDefault="00CC69D5" w:rsidP="0009588A">
      <w:pPr>
        <w:pStyle w:val="2"/>
        <w:spacing w:line="276" w:lineRule="auto"/>
        <w:ind w:firstLine="720"/>
        <w:jc w:val="both"/>
        <w:rPr>
          <w:sz w:val="24"/>
          <w:szCs w:val="24"/>
          <w:lang w:val="ru-RU"/>
        </w:rPr>
      </w:pPr>
      <w:r w:rsidRPr="0009588A">
        <w:rPr>
          <w:color w:val="000000"/>
          <w:sz w:val="24"/>
          <w:szCs w:val="24"/>
          <w:lang w:val="ru-RU"/>
        </w:rPr>
        <w:t xml:space="preserve">В целом </w:t>
      </w:r>
      <w:r w:rsidRPr="0009588A">
        <w:rPr>
          <w:sz w:val="24"/>
          <w:szCs w:val="24"/>
          <w:lang w:val="ru-RU"/>
        </w:rPr>
        <w:t xml:space="preserve">личностные состояния </w:t>
      </w:r>
      <w:r w:rsidRPr="0009588A">
        <w:rPr>
          <w:bCs/>
          <w:sz w:val="24"/>
          <w:szCs w:val="24"/>
          <w:lang w:val="ru-RU"/>
        </w:rPr>
        <w:t xml:space="preserve">характеризуют особенности Вашего восприятия и как следствие: </w:t>
      </w:r>
      <w:proofErr w:type="gramStart"/>
      <w:r w:rsidRPr="0009588A">
        <w:rPr>
          <w:sz w:val="24"/>
          <w:szCs w:val="24"/>
          <w:lang w:val="ru-RU"/>
        </w:rPr>
        <w:t>обусловливают</w:t>
      </w:r>
      <w:r w:rsidRPr="0009588A">
        <w:rPr>
          <w:color w:val="000000"/>
          <w:sz w:val="24"/>
          <w:szCs w:val="24"/>
          <w:lang w:val="ru-RU"/>
        </w:rPr>
        <w:t xml:space="preserve"> дифференцированную выраженность </w:t>
      </w:r>
      <w:r w:rsidRPr="0009588A">
        <w:rPr>
          <w:sz w:val="24"/>
          <w:szCs w:val="24"/>
          <w:lang w:val="ru-RU"/>
        </w:rPr>
        <w:t>Вашей позиции по отношению к чему-то бы ни было</w:t>
      </w:r>
      <w:proofErr w:type="gramEnd"/>
      <w:r w:rsidRPr="0009588A">
        <w:rPr>
          <w:sz w:val="24"/>
          <w:szCs w:val="24"/>
          <w:lang w:val="ru-RU"/>
        </w:rPr>
        <w:t>.*</w:t>
      </w:r>
    </w:p>
    <w:p w:rsidR="00CC69D5" w:rsidRPr="0009588A" w:rsidRDefault="00CC69D5" w:rsidP="0009588A">
      <w:pPr>
        <w:pBdr>
          <w:top w:val="single" w:sz="4" w:space="1" w:color="auto"/>
          <w:left w:val="single" w:sz="4" w:space="4" w:color="auto"/>
          <w:bottom w:val="single" w:sz="4" w:space="1" w:color="auto"/>
          <w:right w:val="single" w:sz="4" w:space="4" w:color="auto"/>
        </w:pBdr>
        <w:shd w:val="clear" w:color="auto" w:fill="FFFFFF"/>
        <w:spacing w:line="276" w:lineRule="auto"/>
        <w:ind w:left="14" w:firstLine="706"/>
        <w:jc w:val="both"/>
        <w:rPr>
          <w:i/>
          <w:iCs/>
          <w:color w:val="000000"/>
          <w:sz w:val="24"/>
          <w:szCs w:val="24"/>
          <w:lang w:val="ru-RU"/>
        </w:rPr>
      </w:pPr>
      <w:r w:rsidRPr="0009588A">
        <w:rPr>
          <w:i/>
          <w:iCs/>
          <w:color w:val="000000"/>
          <w:sz w:val="24"/>
          <w:szCs w:val="24"/>
          <w:lang w:val="ru-RU"/>
        </w:rPr>
        <w:t xml:space="preserve">* Данные стереотипы содержат в себе весьма устойчивые поведенческие программы, сформировавшиеся, преимущественно, в </w:t>
      </w:r>
      <w:r w:rsidRPr="0009588A">
        <w:rPr>
          <w:i/>
          <w:iCs/>
          <w:color w:val="000000"/>
          <w:sz w:val="24"/>
          <w:szCs w:val="24"/>
          <w:lang w:val="ru-RU"/>
        </w:rPr>
        <w:lastRenderedPageBreak/>
        <w:t>возрасте 6-12 лет, под влиянием среды (как правило, ближайшего окружения).</w:t>
      </w:r>
    </w:p>
    <w:p w:rsidR="00CC69D5" w:rsidRPr="0009588A" w:rsidRDefault="00CC69D5" w:rsidP="0009588A">
      <w:pPr>
        <w:pStyle w:val="2"/>
        <w:spacing w:line="276" w:lineRule="auto"/>
        <w:ind w:firstLine="720"/>
        <w:jc w:val="both"/>
        <w:rPr>
          <w:sz w:val="24"/>
          <w:szCs w:val="24"/>
          <w:lang w:val="ru-RU"/>
        </w:rPr>
      </w:pPr>
      <w:r w:rsidRPr="0009588A">
        <w:rPr>
          <w:sz w:val="24"/>
          <w:szCs w:val="24"/>
          <w:lang w:val="ru-RU"/>
        </w:rPr>
        <w:t xml:space="preserve"> Ниже, более подробно, рассматриваются составляющие личностных состояний: </w:t>
      </w:r>
      <w:proofErr w:type="gramStart"/>
      <w:r w:rsidRPr="0009588A">
        <w:rPr>
          <w:sz w:val="24"/>
          <w:szCs w:val="24"/>
          <w:lang w:val="ru-RU"/>
        </w:rPr>
        <w:t>Родитель, ориентированные на безопасность и результативность (см. табл. 2) и Ребенок, ориентированные на комфорт, удовольствие и т. п. (см. табл. 3).</w:t>
      </w:r>
      <w:proofErr w:type="gramEnd"/>
    </w:p>
    <w:p w:rsidR="00CC69D5" w:rsidRPr="0009588A" w:rsidRDefault="00CC69D5" w:rsidP="0009588A">
      <w:pPr>
        <w:pStyle w:val="2"/>
        <w:spacing w:line="276" w:lineRule="auto"/>
        <w:ind w:firstLine="720"/>
        <w:jc w:val="both"/>
        <w:rPr>
          <w:bCs/>
          <w:sz w:val="24"/>
          <w:szCs w:val="24"/>
          <w:lang w:val="ru-RU"/>
        </w:rPr>
      </w:pPr>
      <w:r w:rsidRPr="0009588A">
        <w:rPr>
          <w:sz w:val="24"/>
          <w:szCs w:val="24"/>
          <w:lang w:val="ru-RU"/>
        </w:rPr>
        <w:t xml:space="preserve">Тем самым раскрывается специфика личностных состояний, которые служат основанием для </w:t>
      </w:r>
      <w:r w:rsidRPr="0009588A">
        <w:rPr>
          <w:bCs/>
          <w:sz w:val="24"/>
          <w:szCs w:val="24"/>
          <w:lang w:val="ru-RU"/>
        </w:rPr>
        <w:t>аргументирования/</w:t>
      </w:r>
      <w:proofErr w:type="spellStart"/>
      <w:r w:rsidRPr="0009588A">
        <w:rPr>
          <w:bCs/>
          <w:sz w:val="24"/>
          <w:szCs w:val="24"/>
          <w:lang w:val="ru-RU"/>
        </w:rPr>
        <w:t>цензурирования</w:t>
      </w:r>
      <w:proofErr w:type="spellEnd"/>
      <w:r w:rsidRPr="0009588A">
        <w:rPr>
          <w:bCs/>
          <w:sz w:val="24"/>
          <w:szCs w:val="24"/>
          <w:lang w:val="ru-RU"/>
        </w:rPr>
        <w:t xml:space="preserve"> Вашей личностной позиции.</w:t>
      </w:r>
    </w:p>
    <w:p w:rsidR="00CC69D5" w:rsidRPr="0009588A" w:rsidRDefault="00CC69D5" w:rsidP="0009588A">
      <w:pPr>
        <w:spacing w:line="276" w:lineRule="auto"/>
        <w:ind w:firstLine="720"/>
        <w:jc w:val="both"/>
        <w:rPr>
          <w:sz w:val="24"/>
          <w:szCs w:val="24"/>
          <w:lang w:val="ru-RU"/>
        </w:rPr>
      </w:pPr>
    </w:p>
    <w:p w:rsidR="00CC69D5" w:rsidRPr="0009588A" w:rsidRDefault="00CC69D5" w:rsidP="0009588A">
      <w:pPr>
        <w:pStyle w:val="2"/>
        <w:spacing w:line="276" w:lineRule="auto"/>
        <w:rPr>
          <w:b/>
          <w:bCs/>
          <w:sz w:val="24"/>
          <w:szCs w:val="24"/>
          <w:lang w:val="ru-RU"/>
        </w:rPr>
      </w:pPr>
      <w:r w:rsidRPr="0009588A">
        <w:rPr>
          <w:b/>
          <w:bCs/>
          <w:sz w:val="24"/>
          <w:szCs w:val="24"/>
          <w:lang w:val="ru-RU"/>
        </w:rPr>
        <w:t xml:space="preserve">1.1.1.1. ОСОБЕННОСТИ ОБЩЕНИЯ И КАК </w:t>
      </w:r>
    </w:p>
    <w:p w:rsidR="00CC69D5" w:rsidRPr="0009588A" w:rsidRDefault="00CC69D5" w:rsidP="0009588A">
      <w:pPr>
        <w:pStyle w:val="2"/>
        <w:spacing w:line="276" w:lineRule="auto"/>
        <w:rPr>
          <w:b/>
          <w:bCs/>
          <w:sz w:val="24"/>
          <w:szCs w:val="24"/>
          <w:lang w:val="ru-RU"/>
        </w:rPr>
      </w:pPr>
      <w:r w:rsidRPr="0009588A">
        <w:rPr>
          <w:b/>
          <w:bCs/>
          <w:sz w:val="24"/>
          <w:szCs w:val="24"/>
          <w:lang w:val="ru-RU"/>
        </w:rPr>
        <w:t xml:space="preserve">СЛЕДСТВИЕ: АРГУМЕНТИРОВАНИЕ/ЦЕНЗУРИРОВАНИЕ, </w:t>
      </w:r>
    </w:p>
    <w:p w:rsidR="00CC69D5" w:rsidRPr="0009588A" w:rsidRDefault="00CC69D5" w:rsidP="0009588A">
      <w:pPr>
        <w:pStyle w:val="2"/>
        <w:spacing w:line="276" w:lineRule="auto"/>
        <w:rPr>
          <w:b/>
          <w:bCs/>
          <w:sz w:val="24"/>
          <w:szCs w:val="24"/>
          <w:lang w:val="ru-RU"/>
        </w:rPr>
      </w:pPr>
      <w:proofErr w:type="gramStart"/>
      <w:r w:rsidRPr="0009588A">
        <w:rPr>
          <w:b/>
          <w:bCs/>
          <w:sz w:val="24"/>
          <w:szCs w:val="24"/>
          <w:lang w:val="ru-RU"/>
        </w:rPr>
        <w:t>ОБУСЛОВЛЕННЫЕ</w:t>
      </w:r>
      <w:proofErr w:type="gramEnd"/>
      <w:r w:rsidRPr="0009588A">
        <w:rPr>
          <w:b/>
          <w:bCs/>
          <w:sz w:val="24"/>
          <w:szCs w:val="24"/>
          <w:lang w:val="ru-RU"/>
        </w:rPr>
        <w:t xml:space="preserve">  ЛИЧНОСТНЫМИ  СОСТОЯНИЯМИ </w:t>
      </w:r>
    </w:p>
    <w:p w:rsidR="00CC69D5" w:rsidRPr="0009588A" w:rsidRDefault="00CC69D5" w:rsidP="0009588A">
      <w:pPr>
        <w:pStyle w:val="2"/>
        <w:spacing w:line="276" w:lineRule="auto"/>
        <w:rPr>
          <w:b/>
          <w:bCs/>
          <w:sz w:val="24"/>
          <w:szCs w:val="24"/>
          <w:lang w:val="ru-RU"/>
        </w:rPr>
      </w:pPr>
      <w:r w:rsidRPr="0009588A">
        <w:rPr>
          <w:b/>
          <w:bCs/>
          <w:sz w:val="24"/>
          <w:szCs w:val="24"/>
          <w:lang w:val="ru-RU"/>
        </w:rPr>
        <w:t>ПРОИЗВОДНЫМИ ОТ СОСТОЯНИЯ РОДИТЕЛЬ</w:t>
      </w:r>
    </w:p>
    <w:p w:rsidR="00CC69D5" w:rsidRPr="0009588A" w:rsidRDefault="00CC69D5" w:rsidP="0009588A">
      <w:pPr>
        <w:spacing w:line="276" w:lineRule="auto"/>
        <w:rPr>
          <w:sz w:val="24"/>
          <w:szCs w:val="24"/>
          <w:lang w:val="ru-RU"/>
        </w:rPr>
      </w:pPr>
    </w:p>
    <w:p w:rsidR="00CC69D5" w:rsidRPr="0009588A" w:rsidRDefault="00CC69D5" w:rsidP="0009588A">
      <w:pPr>
        <w:spacing w:line="276" w:lineRule="auto"/>
        <w:jc w:val="right"/>
        <w:rPr>
          <w:sz w:val="24"/>
          <w:szCs w:val="24"/>
          <w:lang w:val="ru-RU"/>
        </w:rPr>
      </w:pPr>
      <w:r w:rsidRPr="0009588A">
        <w:rPr>
          <w:sz w:val="24"/>
          <w:szCs w:val="24"/>
        </w:rPr>
        <w:t>Таблица 2</w:t>
      </w:r>
    </w:p>
    <w:p w:rsidR="00CC69D5" w:rsidRPr="0009588A" w:rsidRDefault="00CC69D5" w:rsidP="0009588A">
      <w:pPr>
        <w:spacing w:line="276" w:lineRule="auto"/>
        <w:jc w:val="right"/>
        <w:rPr>
          <w:sz w:val="24"/>
          <w:szCs w:val="24"/>
          <w:lang w:val="ru-RU"/>
        </w:rPr>
      </w:pPr>
    </w:p>
    <w:tbl>
      <w:tblPr>
        <w:tblW w:w="7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7"/>
        <w:gridCol w:w="1490"/>
        <w:gridCol w:w="1577"/>
        <w:gridCol w:w="27"/>
        <w:gridCol w:w="1605"/>
        <w:gridCol w:w="1463"/>
      </w:tblGrid>
      <w:tr w:rsidR="00CC69D5" w:rsidRPr="009F7DCC" w:rsidTr="00695B77">
        <w:trPr>
          <w:trHeight w:val="148"/>
        </w:trPr>
        <w:tc>
          <w:tcPr>
            <w:tcW w:w="7739" w:type="dxa"/>
            <w:gridSpan w:val="6"/>
            <w:tcBorders>
              <w:bottom w:val="single" w:sz="4" w:space="0" w:color="auto"/>
            </w:tcBorders>
            <w:shd w:val="clear" w:color="auto" w:fill="auto"/>
          </w:tcPr>
          <w:p w:rsidR="0009588A" w:rsidRDefault="00CC69D5" w:rsidP="0009588A">
            <w:pPr>
              <w:pStyle w:val="2"/>
              <w:spacing w:line="276" w:lineRule="auto"/>
              <w:rPr>
                <w:b/>
                <w:bCs/>
                <w:sz w:val="24"/>
                <w:szCs w:val="24"/>
                <w:lang w:val="ru-RU"/>
              </w:rPr>
            </w:pPr>
            <w:r w:rsidRPr="0009588A">
              <w:rPr>
                <w:b/>
                <w:color w:val="000000"/>
                <w:sz w:val="24"/>
                <w:szCs w:val="24"/>
                <w:lang w:val="ru-RU"/>
              </w:rPr>
              <w:t xml:space="preserve">  ВЫРАЖЕННОСТЬ </w:t>
            </w:r>
            <w:r w:rsidRPr="0009588A">
              <w:rPr>
                <w:b/>
                <w:bCs/>
                <w:sz w:val="24"/>
                <w:szCs w:val="24"/>
                <w:lang w:val="ru-RU"/>
              </w:rPr>
              <w:t xml:space="preserve">ПРОИЗВОДНЫХ </w:t>
            </w:r>
          </w:p>
          <w:p w:rsidR="00CC69D5" w:rsidRPr="0009588A" w:rsidRDefault="00CC69D5" w:rsidP="0009588A">
            <w:pPr>
              <w:pStyle w:val="2"/>
              <w:spacing w:line="276" w:lineRule="auto"/>
              <w:rPr>
                <w:b/>
                <w:bCs/>
                <w:sz w:val="24"/>
                <w:szCs w:val="24"/>
                <w:lang w:val="ru-RU"/>
              </w:rPr>
            </w:pPr>
            <w:r w:rsidRPr="0009588A">
              <w:rPr>
                <w:b/>
                <w:bCs/>
                <w:sz w:val="24"/>
                <w:szCs w:val="24"/>
                <w:lang w:val="ru-RU"/>
              </w:rPr>
              <w:t>ОТ СОСТОЯНИЯ РОДИТЕЛЬ</w:t>
            </w:r>
          </w:p>
        </w:tc>
      </w:tr>
      <w:tr w:rsidR="00CC69D5" w:rsidRPr="0009588A" w:rsidTr="00695B77">
        <w:trPr>
          <w:trHeight w:val="148"/>
        </w:trPr>
        <w:tc>
          <w:tcPr>
            <w:tcW w:w="1577" w:type="dxa"/>
            <w:tcBorders>
              <w:top w:val="single" w:sz="4" w:space="0" w:color="auto"/>
              <w:bottom w:val="nil"/>
            </w:tcBorders>
            <w:shd w:val="clear" w:color="auto" w:fill="auto"/>
          </w:tcPr>
          <w:p w:rsidR="00CC69D5" w:rsidRPr="0009588A" w:rsidRDefault="00CC69D5" w:rsidP="0009588A">
            <w:pPr>
              <w:spacing w:line="276" w:lineRule="auto"/>
              <w:jc w:val="center"/>
              <w:rPr>
                <w:b/>
                <w:bCs/>
                <w:sz w:val="24"/>
                <w:szCs w:val="24"/>
                <w:lang w:val="ru-RU"/>
              </w:rPr>
            </w:pPr>
          </w:p>
        </w:tc>
        <w:tc>
          <w:tcPr>
            <w:tcW w:w="3067" w:type="dxa"/>
            <w:gridSpan w:val="2"/>
            <w:tcBorders>
              <w:top w:val="single" w:sz="4" w:space="0" w:color="auto"/>
            </w:tcBorders>
            <w:shd w:val="clear" w:color="auto" w:fill="auto"/>
          </w:tcPr>
          <w:p w:rsidR="00695B77" w:rsidRPr="0009588A" w:rsidRDefault="00CC69D5" w:rsidP="0009588A">
            <w:pPr>
              <w:spacing w:line="276" w:lineRule="auto"/>
              <w:jc w:val="center"/>
              <w:rPr>
                <w:b/>
                <w:bCs/>
                <w:sz w:val="24"/>
                <w:szCs w:val="24"/>
                <w:lang w:val="ru-RU"/>
              </w:rPr>
            </w:pPr>
            <w:r w:rsidRPr="0009588A">
              <w:rPr>
                <w:b/>
                <w:bCs/>
                <w:sz w:val="24"/>
                <w:szCs w:val="24"/>
              </w:rPr>
              <w:t xml:space="preserve">Заботливый </w:t>
            </w:r>
          </w:p>
          <w:p w:rsidR="00CC69D5" w:rsidRPr="0009588A" w:rsidRDefault="00CC69D5" w:rsidP="0009588A">
            <w:pPr>
              <w:spacing w:line="276" w:lineRule="auto"/>
              <w:jc w:val="center"/>
              <w:rPr>
                <w:b/>
                <w:bCs/>
                <w:sz w:val="24"/>
                <w:szCs w:val="24"/>
              </w:rPr>
            </w:pPr>
            <w:r w:rsidRPr="0009588A">
              <w:rPr>
                <w:b/>
                <w:bCs/>
                <w:sz w:val="24"/>
                <w:szCs w:val="24"/>
              </w:rPr>
              <w:t>Родитель</w:t>
            </w:r>
          </w:p>
        </w:tc>
        <w:tc>
          <w:tcPr>
            <w:tcW w:w="3095" w:type="dxa"/>
            <w:gridSpan w:val="3"/>
            <w:tcBorders>
              <w:top w:val="single" w:sz="4" w:space="0" w:color="auto"/>
            </w:tcBorders>
            <w:shd w:val="clear" w:color="auto" w:fill="auto"/>
          </w:tcPr>
          <w:p w:rsidR="00CC69D5" w:rsidRPr="0009588A" w:rsidRDefault="00CC69D5" w:rsidP="0009588A">
            <w:pPr>
              <w:spacing w:line="276" w:lineRule="auto"/>
              <w:jc w:val="center"/>
              <w:rPr>
                <w:b/>
                <w:bCs/>
                <w:sz w:val="24"/>
                <w:szCs w:val="24"/>
              </w:rPr>
            </w:pPr>
            <w:r w:rsidRPr="0009588A">
              <w:rPr>
                <w:b/>
                <w:bCs/>
                <w:sz w:val="24"/>
                <w:szCs w:val="24"/>
              </w:rPr>
              <w:t>Контролирующий  Родитель</w:t>
            </w:r>
          </w:p>
        </w:tc>
      </w:tr>
      <w:tr w:rsidR="00CC69D5" w:rsidRPr="0009588A" w:rsidTr="00695B77">
        <w:trPr>
          <w:trHeight w:val="148"/>
        </w:trPr>
        <w:tc>
          <w:tcPr>
            <w:tcW w:w="1577" w:type="dxa"/>
            <w:tcBorders>
              <w:top w:val="nil"/>
            </w:tcBorders>
            <w:shd w:val="clear" w:color="auto" w:fill="auto"/>
          </w:tcPr>
          <w:p w:rsidR="00CC69D5" w:rsidRPr="0009588A" w:rsidRDefault="00CC69D5" w:rsidP="0009588A">
            <w:pPr>
              <w:spacing w:line="276" w:lineRule="auto"/>
              <w:jc w:val="center"/>
              <w:rPr>
                <w:b/>
                <w:bCs/>
                <w:sz w:val="24"/>
                <w:szCs w:val="24"/>
              </w:rPr>
            </w:pPr>
          </w:p>
        </w:tc>
        <w:tc>
          <w:tcPr>
            <w:tcW w:w="1490" w:type="dxa"/>
            <w:shd w:val="clear" w:color="auto" w:fill="auto"/>
          </w:tcPr>
          <w:p w:rsidR="00CC69D5" w:rsidRPr="0009588A" w:rsidRDefault="00CC69D5" w:rsidP="0009588A">
            <w:pPr>
              <w:spacing w:line="276" w:lineRule="auto"/>
              <w:jc w:val="center"/>
              <w:rPr>
                <w:b/>
                <w:bCs/>
                <w:sz w:val="24"/>
                <w:szCs w:val="24"/>
              </w:rPr>
            </w:pPr>
            <w:r w:rsidRPr="0009588A">
              <w:rPr>
                <w:b/>
                <w:bCs/>
                <w:sz w:val="24"/>
                <w:szCs w:val="24"/>
              </w:rPr>
              <w:t>Пози</w:t>
            </w:r>
            <w:r w:rsidR="00695B77" w:rsidRPr="0009588A">
              <w:rPr>
                <w:b/>
                <w:bCs/>
                <w:sz w:val="24"/>
                <w:szCs w:val="24"/>
                <w:lang w:val="ru-RU"/>
              </w:rPr>
              <w:t>-</w:t>
            </w:r>
            <w:r w:rsidRPr="0009588A">
              <w:rPr>
                <w:b/>
                <w:bCs/>
                <w:sz w:val="24"/>
                <w:szCs w:val="24"/>
              </w:rPr>
              <w:t>тивный</w:t>
            </w:r>
          </w:p>
        </w:tc>
        <w:tc>
          <w:tcPr>
            <w:tcW w:w="1604" w:type="dxa"/>
            <w:gridSpan w:val="2"/>
            <w:shd w:val="clear" w:color="auto" w:fill="auto"/>
          </w:tcPr>
          <w:p w:rsidR="00CC69D5" w:rsidRPr="0009588A" w:rsidRDefault="00CC69D5" w:rsidP="0009588A">
            <w:pPr>
              <w:spacing w:line="276" w:lineRule="auto"/>
              <w:jc w:val="center"/>
              <w:rPr>
                <w:b/>
                <w:bCs/>
                <w:sz w:val="24"/>
                <w:szCs w:val="24"/>
              </w:rPr>
            </w:pPr>
            <w:r w:rsidRPr="0009588A">
              <w:rPr>
                <w:b/>
                <w:bCs/>
                <w:sz w:val="24"/>
                <w:szCs w:val="24"/>
              </w:rPr>
              <w:t>Нега</w:t>
            </w:r>
            <w:r w:rsidR="00695B77" w:rsidRPr="0009588A">
              <w:rPr>
                <w:b/>
                <w:bCs/>
                <w:sz w:val="24"/>
                <w:szCs w:val="24"/>
                <w:lang w:val="ru-RU"/>
              </w:rPr>
              <w:t>-</w:t>
            </w:r>
            <w:r w:rsidRPr="0009588A">
              <w:rPr>
                <w:b/>
                <w:bCs/>
                <w:sz w:val="24"/>
                <w:szCs w:val="24"/>
              </w:rPr>
              <w:t>тивный</w:t>
            </w:r>
          </w:p>
        </w:tc>
        <w:tc>
          <w:tcPr>
            <w:tcW w:w="1605" w:type="dxa"/>
            <w:shd w:val="clear" w:color="auto" w:fill="auto"/>
          </w:tcPr>
          <w:p w:rsidR="00CC69D5" w:rsidRPr="0009588A" w:rsidRDefault="00CC69D5" w:rsidP="0009588A">
            <w:pPr>
              <w:spacing w:line="276" w:lineRule="auto"/>
              <w:jc w:val="center"/>
              <w:rPr>
                <w:b/>
                <w:bCs/>
                <w:sz w:val="24"/>
                <w:szCs w:val="24"/>
              </w:rPr>
            </w:pPr>
            <w:r w:rsidRPr="0009588A">
              <w:rPr>
                <w:b/>
                <w:bCs/>
                <w:sz w:val="24"/>
                <w:szCs w:val="24"/>
              </w:rPr>
              <w:t>Пози</w:t>
            </w:r>
            <w:r w:rsidR="00695B77" w:rsidRPr="0009588A">
              <w:rPr>
                <w:b/>
                <w:bCs/>
                <w:sz w:val="24"/>
                <w:szCs w:val="24"/>
                <w:lang w:val="ru-RU"/>
              </w:rPr>
              <w:t>-</w:t>
            </w:r>
            <w:r w:rsidRPr="0009588A">
              <w:rPr>
                <w:b/>
                <w:bCs/>
                <w:sz w:val="24"/>
                <w:szCs w:val="24"/>
              </w:rPr>
              <w:t>тивный</w:t>
            </w:r>
          </w:p>
        </w:tc>
        <w:tc>
          <w:tcPr>
            <w:tcW w:w="1463" w:type="dxa"/>
            <w:shd w:val="clear" w:color="auto" w:fill="auto"/>
          </w:tcPr>
          <w:p w:rsidR="00CC69D5" w:rsidRPr="0009588A" w:rsidRDefault="00CC69D5" w:rsidP="0009588A">
            <w:pPr>
              <w:spacing w:line="276" w:lineRule="auto"/>
              <w:jc w:val="center"/>
              <w:rPr>
                <w:b/>
                <w:bCs/>
                <w:sz w:val="24"/>
                <w:szCs w:val="24"/>
              </w:rPr>
            </w:pPr>
            <w:r w:rsidRPr="0009588A">
              <w:rPr>
                <w:b/>
                <w:bCs/>
                <w:sz w:val="24"/>
                <w:szCs w:val="24"/>
              </w:rPr>
              <w:t>Нега</w:t>
            </w:r>
            <w:r w:rsidR="00695B77" w:rsidRPr="0009588A">
              <w:rPr>
                <w:b/>
                <w:bCs/>
                <w:sz w:val="24"/>
                <w:szCs w:val="24"/>
                <w:lang w:val="ru-RU"/>
              </w:rPr>
              <w:t>-</w:t>
            </w:r>
            <w:r w:rsidRPr="0009588A">
              <w:rPr>
                <w:b/>
                <w:bCs/>
                <w:sz w:val="24"/>
                <w:szCs w:val="24"/>
              </w:rPr>
              <w:t>тивный</w:t>
            </w:r>
          </w:p>
        </w:tc>
      </w:tr>
      <w:tr w:rsidR="00CC69D5" w:rsidRPr="0009588A" w:rsidTr="00695B77">
        <w:trPr>
          <w:trHeight w:val="148"/>
        </w:trPr>
        <w:tc>
          <w:tcPr>
            <w:tcW w:w="1577" w:type="dxa"/>
            <w:shd w:val="clear" w:color="auto" w:fill="auto"/>
          </w:tcPr>
          <w:p w:rsidR="00CC69D5" w:rsidRPr="0009588A" w:rsidRDefault="00CC69D5" w:rsidP="0009588A">
            <w:pPr>
              <w:spacing w:line="276" w:lineRule="auto"/>
              <w:rPr>
                <w:caps/>
                <w:sz w:val="24"/>
                <w:szCs w:val="24"/>
              </w:rPr>
            </w:pPr>
            <w:r w:rsidRPr="0009588A">
              <w:rPr>
                <w:caps/>
                <w:sz w:val="24"/>
                <w:szCs w:val="24"/>
              </w:rPr>
              <w:t>слова</w:t>
            </w:r>
          </w:p>
          <w:p w:rsidR="00CC69D5" w:rsidRPr="0009588A" w:rsidRDefault="00CC69D5" w:rsidP="0009588A">
            <w:pPr>
              <w:spacing w:line="276" w:lineRule="auto"/>
              <w:rPr>
                <w:sz w:val="24"/>
                <w:szCs w:val="24"/>
              </w:rPr>
            </w:pPr>
          </w:p>
        </w:tc>
        <w:tc>
          <w:tcPr>
            <w:tcW w:w="1490" w:type="dxa"/>
            <w:shd w:val="clear" w:color="auto" w:fill="auto"/>
          </w:tcPr>
          <w:p w:rsidR="00CC69D5" w:rsidRPr="0009588A" w:rsidRDefault="00CC69D5" w:rsidP="0009588A">
            <w:pPr>
              <w:spacing w:line="276" w:lineRule="auto"/>
              <w:rPr>
                <w:sz w:val="24"/>
                <w:szCs w:val="24"/>
                <w:lang w:val="ru-RU"/>
              </w:rPr>
            </w:pPr>
            <w:r w:rsidRPr="0009588A">
              <w:rPr>
                <w:b/>
                <w:color w:val="000000"/>
                <w:sz w:val="24"/>
                <w:szCs w:val="24"/>
                <w:lang w:val="ru-RU"/>
              </w:rPr>
              <w:t>12Хорошо</w:t>
            </w:r>
            <w:r w:rsidRPr="0009588A">
              <w:rPr>
                <w:bCs/>
                <w:color w:val="000000"/>
                <w:sz w:val="24"/>
                <w:szCs w:val="24"/>
                <w:lang w:val="ru-RU"/>
              </w:rPr>
              <w:t xml:space="preserve"> </w:t>
            </w:r>
            <w:r w:rsidRPr="0009588A">
              <w:rPr>
                <w:b/>
                <w:sz w:val="24"/>
                <w:szCs w:val="24"/>
                <w:lang w:val="ru-RU"/>
              </w:rPr>
              <w:t>13Приятно</w:t>
            </w:r>
            <w:r w:rsidRPr="0009588A">
              <w:rPr>
                <w:bCs/>
                <w:sz w:val="24"/>
                <w:szCs w:val="24"/>
                <w:lang w:val="ru-RU"/>
              </w:rPr>
              <w:t xml:space="preserve"> </w:t>
            </w:r>
            <w:r w:rsidRPr="0009588A">
              <w:rPr>
                <w:b/>
                <w:sz w:val="24"/>
                <w:szCs w:val="24"/>
                <w:lang w:val="ru-RU"/>
              </w:rPr>
              <w:t>14 Люблю тебя</w:t>
            </w:r>
            <w:r w:rsidRPr="0009588A">
              <w:rPr>
                <w:bCs/>
                <w:sz w:val="24"/>
                <w:szCs w:val="24"/>
                <w:lang w:val="ru-RU"/>
              </w:rPr>
              <w:t xml:space="preserve"> </w:t>
            </w:r>
            <w:r w:rsidRPr="0009588A">
              <w:rPr>
                <w:b/>
                <w:sz w:val="24"/>
                <w:szCs w:val="24"/>
                <w:lang w:val="ru-RU"/>
              </w:rPr>
              <w:t>16Будь осторожен</w:t>
            </w:r>
            <w:r w:rsidRPr="0009588A">
              <w:rPr>
                <w:bCs/>
                <w:sz w:val="24"/>
                <w:szCs w:val="24"/>
                <w:lang w:val="ru-RU"/>
              </w:rPr>
              <w:t xml:space="preserve"> </w:t>
            </w:r>
          </w:p>
        </w:tc>
        <w:tc>
          <w:tcPr>
            <w:tcW w:w="1604" w:type="dxa"/>
            <w:gridSpan w:val="2"/>
            <w:shd w:val="clear" w:color="auto" w:fill="auto"/>
          </w:tcPr>
          <w:p w:rsidR="00CC69D5" w:rsidRPr="0009588A" w:rsidRDefault="00CC69D5" w:rsidP="0009588A">
            <w:pPr>
              <w:spacing w:line="276" w:lineRule="auto"/>
              <w:rPr>
                <w:sz w:val="24"/>
                <w:szCs w:val="24"/>
                <w:lang w:val="ru-RU"/>
              </w:rPr>
            </w:pPr>
            <w:r w:rsidRPr="0009588A">
              <w:rPr>
                <w:b/>
                <w:sz w:val="24"/>
                <w:szCs w:val="24"/>
                <w:lang w:val="ru-RU"/>
              </w:rPr>
              <w:t>18Не забудь</w:t>
            </w:r>
            <w:r w:rsidRPr="0009588A">
              <w:rPr>
                <w:bCs/>
                <w:sz w:val="24"/>
                <w:szCs w:val="24"/>
                <w:lang w:val="ru-RU"/>
              </w:rPr>
              <w:t xml:space="preserve"> </w:t>
            </w:r>
            <w:r w:rsidRPr="0009588A">
              <w:rPr>
                <w:b/>
                <w:sz w:val="24"/>
                <w:szCs w:val="24"/>
                <w:lang w:val="ru-RU"/>
              </w:rPr>
              <w:t>19Дай я</w:t>
            </w:r>
            <w:r w:rsidRPr="0009588A">
              <w:rPr>
                <w:bCs/>
                <w:sz w:val="24"/>
                <w:szCs w:val="24"/>
                <w:lang w:val="ru-RU"/>
              </w:rPr>
              <w:t xml:space="preserve"> </w:t>
            </w:r>
            <w:r w:rsidRPr="0009588A">
              <w:rPr>
                <w:b/>
                <w:sz w:val="24"/>
                <w:szCs w:val="24"/>
                <w:lang w:val="ru-RU"/>
              </w:rPr>
              <w:t>22Не напрягайся</w:t>
            </w:r>
            <w:r w:rsidRPr="0009588A">
              <w:rPr>
                <w:bCs/>
                <w:sz w:val="24"/>
                <w:szCs w:val="24"/>
                <w:lang w:val="ru-RU"/>
              </w:rPr>
              <w:t xml:space="preserve"> </w:t>
            </w:r>
          </w:p>
        </w:tc>
        <w:tc>
          <w:tcPr>
            <w:tcW w:w="1605" w:type="dxa"/>
            <w:shd w:val="clear" w:color="auto" w:fill="auto"/>
          </w:tcPr>
          <w:p w:rsidR="00CC69D5" w:rsidRPr="0009588A" w:rsidRDefault="00CC69D5" w:rsidP="0009588A">
            <w:pPr>
              <w:spacing w:line="276" w:lineRule="auto"/>
              <w:rPr>
                <w:caps/>
                <w:color w:val="000000"/>
                <w:sz w:val="24"/>
                <w:szCs w:val="24"/>
                <w:lang w:val="ru-RU"/>
              </w:rPr>
            </w:pPr>
            <w:r w:rsidRPr="0009588A">
              <w:rPr>
                <w:b/>
                <w:color w:val="000000"/>
                <w:sz w:val="24"/>
                <w:szCs w:val="24"/>
                <w:lang w:val="ru-RU"/>
              </w:rPr>
              <w:t>1Обязательно</w:t>
            </w:r>
            <w:r w:rsidRPr="0009588A">
              <w:rPr>
                <w:bCs/>
                <w:color w:val="000000"/>
                <w:sz w:val="24"/>
                <w:szCs w:val="24"/>
                <w:lang w:val="ru-RU"/>
              </w:rPr>
              <w:t xml:space="preserve"> </w:t>
            </w:r>
            <w:r w:rsidRPr="0009588A">
              <w:rPr>
                <w:b/>
                <w:color w:val="000000"/>
                <w:sz w:val="24"/>
                <w:szCs w:val="24"/>
                <w:lang w:val="ru-RU"/>
              </w:rPr>
              <w:t>2Нужно</w:t>
            </w:r>
            <w:r w:rsidRPr="0009588A">
              <w:rPr>
                <w:bCs/>
                <w:color w:val="000000"/>
                <w:sz w:val="24"/>
                <w:szCs w:val="24"/>
                <w:lang w:val="ru-RU"/>
              </w:rPr>
              <w:t xml:space="preserve"> </w:t>
            </w:r>
            <w:r w:rsidRPr="0009588A">
              <w:rPr>
                <w:b/>
                <w:color w:val="000000"/>
                <w:sz w:val="24"/>
                <w:szCs w:val="24"/>
                <w:lang w:val="ru-RU"/>
              </w:rPr>
              <w:t xml:space="preserve">5Сделай </w:t>
            </w:r>
          </w:p>
        </w:tc>
        <w:tc>
          <w:tcPr>
            <w:tcW w:w="1463" w:type="dxa"/>
            <w:shd w:val="clear" w:color="auto" w:fill="auto"/>
          </w:tcPr>
          <w:p w:rsidR="00CC69D5" w:rsidRPr="0009588A" w:rsidRDefault="00CC69D5" w:rsidP="0009588A">
            <w:pPr>
              <w:spacing w:line="276" w:lineRule="auto"/>
              <w:rPr>
                <w:caps/>
                <w:color w:val="000000"/>
                <w:sz w:val="24"/>
                <w:szCs w:val="24"/>
                <w:lang w:val="ru-RU"/>
              </w:rPr>
            </w:pPr>
          </w:p>
        </w:tc>
      </w:tr>
      <w:tr w:rsidR="00CC69D5" w:rsidRPr="0009588A" w:rsidTr="00695B77">
        <w:trPr>
          <w:trHeight w:val="148"/>
        </w:trPr>
        <w:tc>
          <w:tcPr>
            <w:tcW w:w="1577" w:type="dxa"/>
            <w:shd w:val="clear" w:color="auto" w:fill="auto"/>
          </w:tcPr>
          <w:p w:rsidR="00CC69D5" w:rsidRPr="0009588A" w:rsidRDefault="00CC69D5" w:rsidP="0009588A">
            <w:pPr>
              <w:spacing w:line="276" w:lineRule="auto"/>
              <w:rPr>
                <w:caps/>
                <w:sz w:val="24"/>
                <w:szCs w:val="24"/>
              </w:rPr>
            </w:pPr>
            <w:r w:rsidRPr="0009588A">
              <w:rPr>
                <w:caps/>
                <w:sz w:val="24"/>
                <w:szCs w:val="24"/>
              </w:rPr>
              <w:lastRenderedPageBreak/>
              <w:t>интона</w:t>
            </w:r>
            <w:r w:rsidR="00695B77" w:rsidRPr="0009588A">
              <w:rPr>
                <w:caps/>
                <w:sz w:val="24"/>
                <w:szCs w:val="24"/>
                <w:lang w:val="ru-RU"/>
              </w:rPr>
              <w:t>-</w:t>
            </w:r>
            <w:r w:rsidRPr="0009588A">
              <w:rPr>
                <w:caps/>
                <w:sz w:val="24"/>
                <w:szCs w:val="24"/>
              </w:rPr>
              <w:t xml:space="preserve">ция </w:t>
            </w:r>
          </w:p>
          <w:p w:rsidR="00CC69D5" w:rsidRPr="0009588A" w:rsidRDefault="00CC69D5" w:rsidP="0009588A">
            <w:pPr>
              <w:spacing w:line="276" w:lineRule="auto"/>
              <w:rPr>
                <w:sz w:val="24"/>
                <w:szCs w:val="24"/>
              </w:rPr>
            </w:pPr>
          </w:p>
        </w:tc>
        <w:tc>
          <w:tcPr>
            <w:tcW w:w="1490" w:type="dxa"/>
            <w:shd w:val="clear" w:color="auto" w:fill="auto"/>
          </w:tcPr>
          <w:p w:rsidR="00CC69D5" w:rsidRPr="0009588A" w:rsidRDefault="00CC69D5" w:rsidP="0009588A">
            <w:pPr>
              <w:shd w:val="clear" w:color="auto" w:fill="FFFFFF"/>
              <w:spacing w:line="276" w:lineRule="auto"/>
              <w:rPr>
                <w:color w:val="000000"/>
                <w:sz w:val="24"/>
                <w:szCs w:val="24"/>
                <w:lang w:val="ru-RU"/>
              </w:rPr>
            </w:pPr>
            <w:r w:rsidRPr="0009588A">
              <w:rPr>
                <w:b/>
                <w:color w:val="000000"/>
                <w:sz w:val="24"/>
                <w:szCs w:val="24"/>
                <w:lang w:val="ru-RU"/>
              </w:rPr>
              <w:t>65Любя</w:t>
            </w:r>
            <w:r w:rsidR="00695B77" w:rsidRPr="0009588A">
              <w:rPr>
                <w:b/>
                <w:color w:val="000000"/>
                <w:sz w:val="24"/>
                <w:szCs w:val="24"/>
                <w:lang w:val="ru-RU"/>
              </w:rPr>
              <w:t>-</w:t>
            </w:r>
            <w:r w:rsidRPr="0009588A">
              <w:rPr>
                <w:b/>
                <w:color w:val="000000"/>
                <w:sz w:val="24"/>
                <w:szCs w:val="24"/>
                <w:lang w:val="ru-RU"/>
              </w:rPr>
              <w:t>ща</w:t>
            </w:r>
            <w:r w:rsidRPr="0009588A">
              <w:rPr>
                <w:bCs/>
                <w:color w:val="000000"/>
                <w:sz w:val="24"/>
                <w:szCs w:val="24"/>
                <w:lang w:val="ru-RU"/>
              </w:rPr>
              <w:t xml:space="preserve">я </w:t>
            </w:r>
            <w:r w:rsidRPr="0009588A">
              <w:rPr>
                <w:b/>
                <w:color w:val="000000"/>
                <w:sz w:val="24"/>
                <w:szCs w:val="24"/>
                <w:lang w:val="ru-RU"/>
              </w:rPr>
              <w:t>66Ободряющая</w:t>
            </w:r>
            <w:r w:rsidRPr="0009588A">
              <w:rPr>
                <w:bCs/>
                <w:color w:val="000000"/>
                <w:sz w:val="24"/>
                <w:szCs w:val="24"/>
                <w:lang w:val="ru-RU"/>
              </w:rPr>
              <w:t xml:space="preserve"> </w:t>
            </w:r>
            <w:r w:rsidRPr="0009588A">
              <w:rPr>
                <w:b/>
                <w:color w:val="000000"/>
                <w:sz w:val="24"/>
                <w:szCs w:val="24"/>
                <w:lang w:val="ru-RU"/>
              </w:rPr>
              <w:t>67Теплая</w:t>
            </w:r>
            <w:r w:rsidRPr="0009588A">
              <w:rPr>
                <w:bCs/>
                <w:color w:val="000000"/>
                <w:sz w:val="24"/>
                <w:szCs w:val="24"/>
                <w:lang w:val="ru-RU"/>
              </w:rPr>
              <w:t xml:space="preserve"> </w:t>
            </w:r>
          </w:p>
        </w:tc>
        <w:tc>
          <w:tcPr>
            <w:tcW w:w="1604" w:type="dxa"/>
            <w:gridSpan w:val="2"/>
            <w:shd w:val="clear" w:color="auto" w:fill="auto"/>
          </w:tcPr>
          <w:p w:rsidR="00CC69D5" w:rsidRPr="0009588A" w:rsidRDefault="00CC69D5" w:rsidP="0009588A">
            <w:pPr>
              <w:shd w:val="clear" w:color="auto" w:fill="FFFFFF"/>
              <w:spacing w:line="276" w:lineRule="auto"/>
              <w:rPr>
                <w:sz w:val="24"/>
                <w:szCs w:val="24"/>
                <w:lang w:val="ru-RU"/>
              </w:rPr>
            </w:pPr>
            <w:r w:rsidRPr="0009588A">
              <w:rPr>
                <w:b/>
                <w:color w:val="000000"/>
                <w:sz w:val="24"/>
                <w:szCs w:val="24"/>
                <w:lang w:val="ru-RU"/>
              </w:rPr>
              <w:t>68Опека</w:t>
            </w:r>
            <w:r w:rsidR="00695B77" w:rsidRPr="0009588A">
              <w:rPr>
                <w:b/>
                <w:color w:val="000000"/>
                <w:sz w:val="24"/>
                <w:szCs w:val="24"/>
                <w:lang w:val="ru-RU"/>
              </w:rPr>
              <w:t>-</w:t>
            </w:r>
            <w:r w:rsidRPr="0009588A">
              <w:rPr>
                <w:b/>
                <w:color w:val="000000"/>
                <w:sz w:val="24"/>
                <w:szCs w:val="24"/>
                <w:lang w:val="ru-RU"/>
              </w:rPr>
              <w:t xml:space="preserve">ющая </w:t>
            </w:r>
          </w:p>
        </w:tc>
        <w:tc>
          <w:tcPr>
            <w:tcW w:w="1605" w:type="dxa"/>
            <w:shd w:val="clear" w:color="auto" w:fill="auto"/>
          </w:tcPr>
          <w:p w:rsidR="00CC69D5" w:rsidRPr="0009588A" w:rsidRDefault="00CC69D5" w:rsidP="0009588A">
            <w:pPr>
              <w:spacing w:line="276" w:lineRule="auto"/>
              <w:rPr>
                <w:caps/>
                <w:color w:val="000000"/>
                <w:sz w:val="24"/>
                <w:szCs w:val="24"/>
              </w:rPr>
            </w:pPr>
            <w:r w:rsidRPr="0009588A">
              <w:rPr>
                <w:b/>
                <w:color w:val="000000"/>
                <w:sz w:val="24"/>
                <w:szCs w:val="24"/>
              </w:rPr>
              <w:t>62Поуча</w:t>
            </w:r>
            <w:r w:rsidR="00695B77" w:rsidRPr="0009588A">
              <w:rPr>
                <w:b/>
                <w:color w:val="000000"/>
                <w:sz w:val="24"/>
                <w:szCs w:val="24"/>
                <w:lang w:val="ru-RU"/>
              </w:rPr>
              <w:t>-</w:t>
            </w:r>
            <w:r w:rsidRPr="0009588A">
              <w:rPr>
                <w:b/>
                <w:color w:val="000000"/>
                <w:sz w:val="24"/>
                <w:szCs w:val="24"/>
              </w:rPr>
              <w:t>ющая</w:t>
            </w:r>
            <w:r w:rsidRPr="0009588A">
              <w:rPr>
                <w:bCs/>
                <w:color w:val="000000"/>
                <w:sz w:val="24"/>
                <w:szCs w:val="24"/>
              </w:rPr>
              <w:t xml:space="preserve"> </w:t>
            </w:r>
          </w:p>
        </w:tc>
        <w:tc>
          <w:tcPr>
            <w:tcW w:w="1463" w:type="dxa"/>
            <w:shd w:val="clear" w:color="auto" w:fill="auto"/>
          </w:tcPr>
          <w:p w:rsidR="00CC69D5" w:rsidRPr="0009588A" w:rsidRDefault="00CC69D5" w:rsidP="0009588A">
            <w:pPr>
              <w:spacing w:line="276" w:lineRule="auto"/>
              <w:rPr>
                <w:caps/>
                <w:color w:val="000000"/>
                <w:sz w:val="24"/>
                <w:szCs w:val="24"/>
              </w:rPr>
            </w:pPr>
            <w:r w:rsidRPr="0009588A">
              <w:rPr>
                <w:b/>
                <w:color w:val="000000"/>
                <w:sz w:val="24"/>
                <w:szCs w:val="24"/>
              </w:rPr>
              <w:t>63Снисхо</w:t>
            </w:r>
            <w:r w:rsidR="00695B77" w:rsidRPr="0009588A">
              <w:rPr>
                <w:b/>
                <w:color w:val="000000"/>
                <w:sz w:val="24"/>
                <w:szCs w:val="24"/>
                <w:lang w:val="ru-RU"/>
              </w:rPr>
              <w:t>-</w:t>
            </w:r>
            <w:r w:rsidRPr="0009588A">
              <w:rPr>
                <w:b/>
                <w:color w:val="000000"/>
                <w:sz w:val="24"/>
                <w:szCs w:val="24"/>
              </w:rPr>
              <w:t>дительная</w:t>
            </w:r>
            <w:r w:rsidRPr="0009588A">
              <w:rPr>
                <w:bCs/>
                <w:color w:val="000000"/>
                <w:sz w:val="24"/>
                <w:szCs w:val="24"/>
              </w:rPr>
              <w:t xml:space="preserve">  </w:t>
            </w:r>
          </w:p>
        </w:tc>
      </w:tr>
      <w:tr w:rsidR="00CC69D5" w:rsidRPr="0009588A" w:rsidTr="00695B77">
        <w:trPr>
          <w:trHeight w:val="148"/>
        </w:trPr>
        <w:tc>
          <w:tcPr>
            <w:tcW w:w="1577" w:type="dxa"/>
            <w:shd w:val="clear" w:color="auto" w:fill="auto"/>
          </w:tcPr>
          <w:p w:rsidR="00CC69D5" w:rsidRPr="0009588A" w:rsidRDefault="00CC69D5" w:rsidP="0009588A">
            <w:pPr>
              <w:spacing w:line="276" w:lineRule="auto"/>
              <w:rPr>
                <w:caps/>
                <w:sz w:val="24"/>
                <w:szCs w:val="24"/>
              </w:rPr>
            </w:pPr>
            <w:r w:rsidRPr="0009588A">
              <w:rPr>
                <w:caps/>
                <w:sz w:val="24"/>
                <w:szCs w:val="24"/>
              </w:rPr>
              <w:t>мимика</w:t>
            </w:r>
          </w:p>
          <w:p w:rsidR="00CC69D5" w:rsidRPr="0009588A" w:rsidRDefault="00CC69D5" w:rsidP="0009588A">
            <w:pPr>
              <w:spacing w:line="276" w:lineRule="auto"/>
              <w:rPr>
                <w:sz w:val="24"/>
                <w:szCs w:val="24"/>
              </w:rPr>
            </w:pPr>
          </w:p>
        </w:tc>
        <w:tc>
          <w:tcPr>
            <w:tcW w:w="1490" w:type="dxa"/>
            <w:shd w:val="clear" w:color="auto" w:fill="auto"/>
          </w:tcPr>
          <w:p w:rsidR="00CC69D5" w:rsidRPr="0009588A" w:rsidRDefault="00CC69D5" w:rsidP="0009588A">
            <w:pPr>
              <w:shd w:val="clear" w:color="auto" w:fill="FFFFFF"/>
              <w:spacing w:line="276" w:lineRule="auto"/>
              <w:rPr>
                <w:sz w:val="24"/>
                <w:szCs w:val="24"/>
              </w:rPr>
            </w:pPr>
            <w:r w:rsidRPr="0009588A">
              <w:rPr>
                <w:b/>
                <w:color w:val="000000"/>
                <w:sz w:val="24"/>
                <w:szCs w:val="24"/>
              </w:rPr>
              <w:t>97Ободряющая</w:t>
            </w:r>
            <w:r w:rsidRPr="0009588A">
              <w:rPr>
                <w:bCs/>
                <w:color w:val="000000"/>
                <w:sz w:val="24"/>
                <w:szCs w:val="24"/>
              </w:rPr>
              <w:t xml:space="preserve"> </w:t>
            </w:r>
            <w:r w:rsidRPr="0009588A">
              <w:rPr>
                <w:b/>
                <w:color w:val="000000"/>
                <w:sz w:val="24"/>
                <w:szCs w:val="24"/>
              </w:rPr>
              <w:t>98Подбад</w:t>
            </w:r>
            <w:r w:rsidR="00695B77" w:rsidRPr="0009588A">
              <w:rPr>
                <w:b/>
                <w:color w:val="000000"/>
                <w:sz w:val="24"/>
                <w:szCs w:val="24"/>
                <w:lang w:val="ru-RU"/>
              </w:rPr>
              <w:t>-</w:t>
            </w:r>
            <w:r w:rsidRPr="0009588A">
              <w:rPr>
                <w:b/>
                <w:color w:val="000000"/>
                <w:sz w:val="24"/>
                <w:szCs w:val="24"/>
              </w:rPr>
              <w:t>ривающая</w:t>
            </w:r>
            <w:r w:rsidRPr="0009588A">
              <w:rPr>
                <w:bCs/>
                <w:color w:val="000000"/>
                <w:sz w:val="24"/>
                <w:szCs w:val="24"/>
              </w:rPr>
              <w:t xml:space="preserve"> </w:t>
            </w:r>
          </w:p>
        </w:tc>
        <w:tc>
          <w:tcPr>
            <w:tcW w:w="1604" w:type="dxa"/>
            <w:gridSpan w:val="2"/>
            <w:shd w:val="clear" w:color="auto" w:fill="auto"/>
          </w:tcPr>
          <w:p w:rsidR="00CC69D5" w:rsidRPr="0009588A" w:rsidRDefault="00CC69D5" w:rsidP="0009588A">
            <w:pPr>
              <w:shd w:val="clear" w:color="auto" w:fill="FFFFFF"/>
              <w:spacing w:line="276" w:lineRule="auto"/>
              <w:rPr>
                <w:sz w:val="24"/>
                <w:szCs w:val="24"/>
              </w:rPr>
            </w:pPr>
            <w:r w:rsidRPr="0009588A">
              <w:rPr>
                <w:b/>
                <w:color w:val="000000"/>
                <w:sz w:val="24"/>
                <w:szCs w:val="24"/>
              </w:rPr>
              <w:t>100Упрека</w:t>
            </w:r>
            <w:r w:rsidR="00695B77" w:rsidRPr="0009588A">
              <w:rPr>
                <w:b/>
                <w:color w:val="000000"/>
                <w:sz w:val="24"/>
                <w:szCs w:val="24"/>
                <w:lang w:val="ru-RU"/>
              </w:rPr>
              <w:t>-</w:t>
            </w:r>
            <w:r w:rsidRPr="0009588A">
              <w:rPr>
                <w:b/>
                <w:color w:val="000000"/>
                <w:sz w:val="24"/>
                <w:szCs w:val="24"/>
              </w:rPr>
              <w:t>ющая</w:t>
            </w:r>
            <w:r w:rsidRPr="0009588A">
              <w:rPr>
                <w:bCs/>
                <w:color w:val="000000"/>
                <w:sz w:val="24"/>
                <w:szCs w:val="24"/>
              </w:rPr>
              <w:t xml:space="preserve"> </w:t>
            </w:r>
          </w:p>
        </w:tc>
        <w:tc>
          <w:tcPr>
            <w:tcW w:w="1605" w:type="dxa"/>
            <w:shd w:val="clear" w:color="auto" w:fill="auto"/>
          </w:tcPr>
          <w:p w:rsidR="00CC69D5" w:rsidRPr="0009588A" w:rsidRDefault="00CC69D5" w:rsidP="0009588A">
            <w:pPr>
              <w:spacing w:line="276" w:lineRule="auto"/>
              <w:rPr>
                <w:caps/>
                <w:color w:val="000000"/>
                <w:sz w:val="24"/>
                <w:szCs w:val="24"/>
              </w:rPr>
            </w:pPr>
          </w:p>
        </w:tc>
        <w:tc>
          <w:tcPr>
            <w:tcW w:w="1463" w:type="dxa"/>
            <w:shd w:val="clear" w:color="auto" w:fill="auto"/>
          </w:tcPr>
          <w:p w:rsidR="00CC69D5" w:rsidRPr="0009588A" w:rsidRDefault="00CC69D5" w:rsidP="0009588A">
            <w:pPr>
              <w:spacing w:line="276" w:lineRule="auto"/>
              <w:rPr>
                <w:caps/>
                <w:color w:val="000000"/>
                <w:sz w:val="24"/>
                <w:szCs w:val="24"/>
              </w:rPr>
            </w:pPr>
          </w:p>
        </w:tc>
      </w:tr>
      <w:tr w:rsidR="00CC69D5" w:rsidRPr="0009588A" w:rsidTr="00695B77">
        <w:trPr>
          <w:trHeight w:val="148"/>
        </w:trPr>
        <w:tc>
          <w:tcPr>
            <w:tcW w:w="1577" w:type="dxa"/>
            <w:shd w:val="clear" w:color="auto" w:fill="auto"/>
          </w:tcPr>
          <w:p w:rsidR="00CC69D5" w:rsidRPr="0009588A" w:rsidRDefault="00CC69D5" w:rsidP="0009588A">
            <w:pPr>
              <w:spacing w:line="276" w:lineRule="auto"/>
              <w:rPr>
                <w:caps/>
                <w:sz w:val="24"/>
                <w:szCs w:val="24"/>
              </w:rPr>
            </w:pPr>
            <w:r w:rsidRPr="0009588A">
              <w:rPr>
                <w:caps/>
                <w:sz w:val="24"/>
                <w:szCs w:val="24"/>
              </w:rPr>
              <w:t>отношение</w:t>
            </w:r>
          </w:p>
          <w:p w:rsidR="00CC69D5" w:rsidRPr="0009588A" w:rsidRDefault="00CC69D5" w:rsidP="0009588A">
            <w:pPr>
              <w:spacing w:line="276" w:lineRule="auto"/>
              <w:rPr>
                <w:sz w:val="24"/>
                <w:szCs w:val="24"/>
              </w:rPr>
            </w:pPr>
          </w:p>
        </w:tc>
        <w:tc>
          <w:tcPr>
            <w:tcW w:w="1490" w:type="dxa"/>
            <w:shd w:val="clear" w:color="auto" w:fill="auto"/>
          </w:tcPr>
          <w:p w:rsidR="00CC69D5" w:rsidRPr="0009588A" w:rsidRDefault="00CC69D5" w:rsidP="0009588A">
            <w:pPr>
              <w:shd w:val="clear" w:color="auto" w:fill="FFFFFF"/>
              <w:spacing w:line="276" w:lineRule="auto"/>
              <w:rPr>
                <w:sz w:val="24"/>
                <w:szCs w:val="24"/>
              </w:rPr>
            </w:pPr>
            <w:r w:rsidRPr="0009588A">
              <w:rPr>
                <w:b/>
                <w:bCs/>
                <w:color w:val="000000"/>
                <w:sz w:val="24"/>
                <w:szCs w:val="24"/>
              </w:rPr>
              <w:t>126</w:t>
            </w:r>
            <w:r w:rsidRPr="0009588A">
              <w:rPr>
                <w:b/>
                <w:bCs/>
                <w:color w:val="000000"/>
                <w:sz w:val="24"/>
                <w:szCs w:val="24"/>
                <w:lang w:val="ru-RU"/>
              </w:rPr>
              <w:t>Пони</w:t>
            </w:r>
            <w:r w:rsidR="00695B77" w:rsidRPr="0009588A">
              <w:rPr>
                <w:b/>
                <w:bCs/>
                <w:color w:val="000000"/>
                <w:sz w:val="24"/>
                <w:szCs w:val="24"/>
                <w:lang w:val="ru-RU"/>
              </w:rPr>
              <w:t>-</w:t>
            </w:r>
            <w:r w:rsidRPr="0009588A">
              <w:rPr>
                <w:b/>
                <w:bCs/>
                <w:color w:val="000000"/>
                <w:sz w:val="24"/>
                <w:szCs w:val="24"/>
                <w:lang w:val="ru-RU"/>
              </w:rPr>
              <w:t>мающее</w:t>
            </w:r>
            <w:r w:rsidRPr="0009588A">
              <w:rPr>
                <w:color w:val="000000"/>
                <w:sz w:val="24"/>
                <w:szCs w:val="24"/>
              </w:rPr>
              <w:t xml:space="preserve"> </w:t>
            </w:r>
          </w:p>
        </w:tc>
        <w:tc>
          <w:tcPr>
            <w:tcW w:w="1604" w:type="dxa"/>
            <w:gridSpan w:val="2"/>
            <w:shd w:val="clear" w:color="auto" w:fill="auto"/>
          </w:tcPr>
          <w:p w:rsidR="00CC69D5" w:rsidRPr="0009588A" w:rsidRDefault="00CC69D5" w:rsidP="0009588A">
            <w:pPr>
              <w:spacing w:line="276" w:lineRule="auto"/>
              <w:rPr>
                <w:b/>
                <w:bCs/>
                <w:color w:val="000000"/>
                <w:sz w:val="24"/>
                <w:szCs w:val="24"/>
                <w:lang w:val="ru-RU"/>
              </w:rPr>
            </w:pPr>
            <w:r w:rsidRPr="0009588A">
              <w:rPr>
                <w:b/>
                <w:bCs/>
                <w:color w:val="000000"/>
                <w:sz w:val="24"/>
                <w:szCs w:val="24"/>
                <w:lang w:val="ru-RU"/>
              </w:rPr>
              <w:t>128Обходи</w:t>
            </w:r>
            <w:r w:rsidR="00695B77" w:rsidRPr="0009588A">
              <w:rPr>
                <w:b/>
                <w:bCs/>
                <w:color w:val="000000"/>
                <w:sz w:val="24"/>
                <w:szCs w:val="24"/>
                <w:lang w:val="ru-RU"/>
              </w:rPr>
              <w:t>-тель</w:t>
            </w:r>
            <w:r w:rsidRPr="0009588A">
              <w:rPr>
                <w:b/>
                <w:bCs/>
                <w:color w:val="000000"/>
                <w:sz w:val="24"/>
                <w:szCs w:val="24"/>
                <w:lang w:val="ru-RU"/>
              </w:rPr>
              <w:t xml:space="preserve">ное  </w:t>
            </w:r>
          </w:p>
          <w:p w:rsidR="00CC69D5" w:rsidRPr="0009588A" w:rsidRDefault="00CC69D5" w:rsidP="0009588A">
            <w:pPr>
              <w:spacing w:line="276" w:lineRule="auto"/>
              <w:rPr>
                <w:caps/>
                <w:color w:val="000000"/>
                <w:sz w:val="24"/>
                <w:szCs w:val="24"/>
                <w:lang w:val="ru-RU"/>
              </w:rPr>
            </w:pPr>
            <w:r w:rsidRPr="0009588A">
              <w:rPr>
                <w:b/>
                <w:bCs/>
                <w:color w:val="000000"/>
                <w:sz w:val="24"/>
                <w:szCs w:val="24"/>
                <w:lang w:val="ru-RU"/>
              </w:rPr>
              <w:t>130Сочув</w:t>
            </w:r>
            <w:r w:rsidR="00695B77" w:rsidRPr="0009588A">
              <w:rPr>
                <w:b/>
                <w:bCs/>
                <w:color w:val="000000"/>
                <w:sz w:val="24"/>
                <w:szCs w:val="24"/>
                <w:lang w:val="ru-RU"/>
              </w:rPr>
              <w:t>-ству</w:t>
            </w:r>
            <w:r w:rsidRPr="0009588A">
              <w:rPr>
                <w:b/>
                <w:bCs/>
                <w:color w:val="000000"/>
                <w:sz w:val="24"/>
                <w:szCs w:val="24"/>
                <w:lang w:val="ru-RU"/>
              </w:rPr>
              <w:t>ющее 131Щедрое</w:t>
            </w:r>
            <w:r w:rsidRPr="0009588A">
              <w:rPr>
                <w:color w:val="000000"/>
                <w:sz w:val="24"/>
                <w:szCs w:val="24"/>
                <w:lang w:val="ru-RU"/>
              </w:rPr>
              <w:t xml:space="preserve"> </w:t>
            </w:r>
          </w:p>
        </w:tc>
        <w:tc>
          <w:tcPr>
            <w:tcW w:w="1605" w:type="dxa"/>
            <w:shd w:val="clear" w:color="auto" w:fill="auto"/>
          </w:tcPr>
          <w:p w:rsidR="00CC69D5" w:rsidRPr="0009588A" w:rsidRDefault="00CC69D5" w:rsidP="0009588A">
            <w:pPr>
              <w:spacing w:line="276" w:lineRule="auto"/>
              <w:rPr>
                <w:caps/>
                <w:color w:val="000000"/>
                <w:sz w:val="24"/>
                <w:szCs w:val="24"/>
                <w:lang w:val="ru-RU"/>
              </w:rPr>
            </w:pPr>
            <w:r w:rsidRPr="0009588A">
              <w:rPr>
                <w:b/>
                <w:bCs/>
                <w:color w:val="000000"/>
                <w:sz w:val="24"/>
                <w:szCs w:val="24"/>
                <w:lang w:val="ru-RU"/>
              </w:rPr>
              <w:t>124Оцени</w:t>
            </w:r>
            <w:r w:rsidR="00695B77" w:rsidRPr="0009588A">
              <w:rPr>
                <w:b/>
                <w:bCs/>
                <w:color w:val="000000"/>
                <w:sz w:val="24"/>
                <w:szCs w:val="24"/>
                <w:lang w:val="ru-RU"/>
              </w:rPr>
              <w:t>-</w:t>
            </w:r>
            <w:r w:rsidRPr="0009588A">
              <w:rPr>
                <w:b/>
                <w:bCs/>
                <w:color w:val="000000"/>
                <w:sz w:val="24"/>
                <w:szCs w:val="24"/>
                <w:lang w:val="ru-RU"/>
              </w:rPr>
              <w:t>вающее</w:t>
            </w:r>
            <w:r w:rsidRPr="0009588A">
              <w:rPr>
                <w:color w:val="000000"/>
                <w:sz w:val="24"/>
                <w:szCs w:val="24"/>
                <w:lang w:val="ru-RU"/>
              </w:rPr>
              <w:t xml:space="preserve"> </w:t>
            </w:r>
          </w:p>
        </w:tc>
        <w:tc>
          <w:tcPr>
            <w:tcW w:w="1463" w:type="dxa"/>
            <w:shd w:val="clear" w:color="auto" w:fill="auto"/>
          </w:tcPr>
          <w:p w:rsidR="00CC69D5" w:rsidRPr="0009588A" w:rsidRDefault="00CC69D5" w:rsidP="0009588A">
            <w:pPr>
              <w:shd w:val="clear" w:color="auto" w:fill="FFFFFF"/>
              <w:spacing w:line="276" w:lineRule="auto"/>
              <w:rPr>
                <w:caps/>
                <w:color w:val="000000"/>
                <w:sz w:val="24"/>
                <w:szCs w:val="24"/>
              </w:rPr>
            </w:pPr>
          </w:p>
        </w:tc>
      </w:tr>
      <w:tr w:rsidR="000A73F0" w:rsidRPr="0009588A" w:rsidTr="00695B77">
        <w:trPr>
          <w:trHeight w:val="148"/>
        </w:trPr>
        <w:tc>
          <w:tcPr>
            <w:tcW w:w="1577" w:type="dxa"/>
            <w:shd w:val="clear" w:color="auto" w:fill="auto"/>
          </w:tcPr>
          <w:p w:rsidR="000A73F0" w:rsidRPr="0009588A" w:rsidRDefault="000A73F0" w:rsidP="0009588A">
            <w:pPr>
              <w:spacing w:line="276" w:lineRule="auto"/>
              <w:rPr>
                <w:sz w:val="24"/>
                <w:szCs w:val="24"/>
                <w:lang w:val="ru-RU"/>
              </w:rPr>
            </w:pPr>
            <w:r w:rsidRPr="0009588A">
              <w:rPr>
                <w:b/>
                <w:caps/>
                <w:sz w:val="24"/>
                <w:szCs w:val="24"/>
                <w:lang w:val="ru-RU"/>
              </w:rPr>
              <w:t>П</w:t>
            </w:r>
            <w:r w:rsidRPr="0009588A">
              <w:rPr>
                <w:b/>
                <w:sz w:val="24"/>
                <w:szCs w:val="24"/>
                <w:lang w:val="ru-RU"/>
              </w:rPr>
              <w:t>роцент при</w:t>
            </w:r>
            <w:r w:rsidR="00695B77" w:rsidRPr="0009588A">
              <w:rPr>
                <w:b/>
                <w:sz w:val="24"/>
                <w:szCs w:val="24"/>
                <w:lang w:val="ru-RU"/>
              </w:rPr>
              <w:t>з</w:t>
            </w:r>
            <w:r w:rsidRPr="0009588A">
              <w:rPr>
                <w:b/>
                <w:sz w:val="24"/>
                <w:szCs w:val="24"/>
                <w:lang w:val="ru-RU"/>
              </w:rPr>
              <w:t>наков, иллюстри</w:t>
            </w:r>
            <w:r w:rsidR="00695B77" w:rsidRPr="0009588A">
              <w:rPr>
                <w:b/>
                <w:sz w:val="24"/>
                <w:szCs w:val="24"/>
                <w:lang w:val="ru-RU"/>
              </w:rPr>
              <w:t>-</w:t>
            </w:r>
            <w:r w:rsidRPr="0009588A">
              <w:rPr>
                <w:b/>
                <w:sz w:val="24"/>
                <w:szCs w:val="24"/>
                <w:lang w:val="ru-RU"/>
              </w:rPr>
              <w:t>рующих вы раженность поведения как состав-ляющей состояний от проявле-ния состоя</w:t>
            </w:r>
            <w:r w:rsidR="00695B77" w:rsidRPr="0009588A">
              <w:rPr>
                <w:b/>
                <w:sz w:val="24"/>
                <w:szCs w:val="24"/>
                <w:lang w:val="ru-RU"/>
              </w:rPr>
              <w:t>-</w:t>
            </w:r>
            <w:r w:rsidRPr="0009588A">
              <w:rPr>
                <w:b/>
                <w:sz w:val="24"/>
                <w:szCs w:val="24"/>
                <w:lang w:val="ru-RU"/>
              </w:rPr>
              <w:t xml:space="preserve">ний РВД в целом </w:t>
            </w:r>
          </w:p>
        </w:tc>
        <w:tc>
          <w:tcPr>
            <w:tcW w:w="1490" w:type="dxa"/>
            <w:shd w:val="clear" w:color="auto" w:fill="auto"/>
          </w:tcPr>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rPr>
            </w:pPr>
            <w:r w:rsidRPr="0009588A">
              <w:rPr>
                <w:b/>
                <w:bCs/>
                <w:sz w:val="24"/>
                <w:szCs w:val="24"/>
                <w:lang w:val="ru-RU"/>
              </w:rPr>
              <w:t>1</w:t>
            </w:r>
            <w:r w:rsidRPr="0009588A">
              <w:rPr>
                <w:b/>
                <w:bCs/>
                <w:sz w:val="24"/>
                <w:szCs w:val="24"/>
              </w:rPr>
              <w:t>3%</w:t>
            </w:r>
          </w:p>
        </w:tc>
        <w:tc>
          <w:tcPr>
            <w:tcW w:w="1604" w:type="dxa"/>
            <w:gridSpan w:val="2"/>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lang w:val="ru-RU"/>
              </w:rPr>
              <w:t>1</w:t>
            </w:r>
            <w:r w:rsidRPr="0009588A">
              <w:rPr>
                <w:b/>
                <w:bCs/>
                <w:sz w:val="24"/>
                <w:szCs w:val="24"/>
              </w:rPr>
              <w:t>0%</w:t>
            </w:r>
          </w:p>
        </w:tc>
        <w:tc>
          <w:tcPr>
            <w:tcW w:w="1605" w:type="dxa"/>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rPr>
              <w:t>6%</w:t>
            </w:r>
          </w:p>
        </w:tc>
        <w:tc>
          <w:tcPr>
            <w:tcW w:w="1463" w:type="dxa"/>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rPr>
              <w:t>1%</w:t>
            </w:r>
          </w:p>
        </w:tc>
      </w:tr>
      <w:tr w:rsidR="000A73F0" w:rsidRPr="0009588A" w:rsidTr="00695B77">
        <w:trPr>
          <w:trHeight w:val="148"/>
        </w:trPr>
        <w:tc>
          <w:tcPr>
            <w:tcW w:w="1577" w:type="dxa"/>
            <w:shd w:val="clear" w:color="auto" w:fill="auto"/>
          </w:tcPr>
          <w:p w:rsidR="000A73F0" w:rsidRPr="0009588A" w:rsidRDefault="000A73F0" w:rsidP="0009588A">
            <w:pPr>
              <w:spacing w:line="276" w:lineRule="auto"/>
              <w:rPr>
                <w:sz w:val="24"/>
                <w:szCs w:val="24"/>
                <w:lang w:val="ru-RU"/>
              </w:rPr>
            </w:pPr>
            <w:r w:rsidRPr="0009588A">
              <w:rPr>
                <w:b/>
                <w:caps/>
                <w:sz w:val="24"/>
                <w:szCs w:val="24"/>
                <w:lang w:val="ru-RU"/>
              </w:rPr>
              <w:t>П</w:t>
            </w:r>
            <w:r w:rsidR="00451FF9" w:rsidRPr="0009588A">
              <w:rPr>
                <w:b/>
                <w:sz w:val="24"/>
                <w:szCs w:val="24"/>
                <w:lang w:val="ru-RU"/>
              </w:rPr>
              <w:t>роцентное со</w:t>
            </w:r>
            <w:r w:rsidRPr="0009588A">
              <w:rPr>
                <w:b/>
                <w:sz w:val="24"/>
                <w:szCs w:val="24"/>
                <w:lang w:val="ru-RU"/>
              </w:rPr>
              <w:t>отноше</w:t>
            </w:r>
            <w:r w:rsidR="00451FF9" w:rsidRPr="0009588A">
              <w:rPr>
                <w:b/>
                <w:sz w:val="24"/>
                <w:szCs w:val="24"/>
                <w:lang w:val="ru-RU"/>
              </w:rPr>
              <w:t>-</w:t>
            </w:r>
            <w:r w:rsidRPr="0009588A">
              <w:rPr>
                <w:b/>
                <w:sz w:val="24"/>
                <w:szCs w:val="24"/>
                <w:lang w:val="ru-RU"/>
              </w:rPr>
              <w:lastRenderedPageBreak/>
              <w:t xml:space="preserve">ние </w:t>
            </w:r>
            <w:r w:rsidR="00451FF9" w:rsidRPr="0009588A">
              <w:rPr>
                <w:b/>
                <w:sz w:val="24"/>
                <w:szCs w:val="24"/>
                <w:lang w:val="ru-RU"/>
              </w:rPr>
              <w:t>соста-вляющих данно</w:t>
            </w:r>
            <w:r w:rsidRPr="0009588A">
              <w:rPr>
                <w:b/>
                <w:sz w:val="24"/>
                <w:szCs w:val="24"/>
                <w:lang w:val="ru-RU"/>
              </w:rPr>
              <w:t xml:space="preserve">го  </w:t>
            </w:r>
            <w:r w:rsidRPr="0009588A">
              <w:rPr>
                <w:b/>
                <w:color w:val="000000"/>
                <w:sz w:val="24"/>
                <w:szCs w:val="24"/>
                <w:lang w:val="ru-RU"/>
              </w:rPr>
              <w:t>состояния</w:t>
            </w:r>
            <w:r w:rsidRPr="0009588A">
              <w:rPr>
                <w:b/>
                <w:sz w:val="24"/>
                <w:szCs w:val="24"/>
                <w:lang w:val="ru-RU"/>
              </w:rPr>
              <w:t>, по отноше</w:t>
            </w:r>
            <w:r w:rsidR="00451FF9" w:rsidRPr="0009588A">
              <w:rPr>
                <w:b/>
                <w:sz w:val="24"/>
                <w:szCs w:val="24"/>
                <w:lang w:val="ru-RU"/>
              </w:rPr>
              <w:t>-</w:t>
            </w:r>
            <w:r w:rsidRPr="0009588A">
              <w:rPr>
                <w:b/>
                <w:sz w:val="24"/>
                <w:szCs w:val="24"/>
                <w:lang w:val="ru-RU"/>
              </w:rPr>
              <w:t>нию к вы-раженности настоящего личностно</w:t>
            </w:r>
            <w:r w:rsidR="00451FF9" w:rsidRPr="0009588A">
              <w:rPr>
                <w:b/>
                <w:sz w:val="24"/>
                <w:szCs w:val="24"/>
                <w:lang w:val="ru-RU"/>
              </w:rPr>
              <w:t>-</w:t>
            </w:r>
            <w:r w:rsidRPr="0009588A">
              <w:rPr>
                <w:b/>
                <w:sz w:val="24"/>
                <w:szCs w:val="24"/>
                <w:lang w:val="ru-RU"/>
              </w:rPr>
              <w:t>го</w:t>
            </w:r>
            <w:r w:rsidR="00451FF9" w:rsidRPr="0009588A">
              <w:rPr>
                <w:b/>
                <w:sz w:val="24"/>
                <w:szCs w:val="24"/>
                <w:lang w:val="ru-RU"/>
              </w:rPr>
              <w:t xml:space="preserve"> </w:t>
            </w:r>
            <w:r w:rsidRPr="0009588A">
              <w:rPr>
                <w:b/>
                <w:sz w:val="24"/>
                <w:szCs w:val="24"/>
                <w:lang w:val="ru-RU"/>
              </w:rPr>
              <w:t>состоя</w:t>
            </w:r>
            <w:r w:rsidR="00451FF9" w:rsidRPr="0009588A">
              <w:rPr>
                <w:b/>
                <w:sz w:val="24"/>
                <w:szCs w:val="24"/>
                <w:lang w:val="ru-RU"/>
              </w:rPr>
              <w:t>-н</w:t>
            </w:r>
            <w:r w:rsidRPr="0009588A">
              <w:rPr>
                <w:b/>
                <w:sz w:val="24"/>
                <w:szCs w:val="24"/>
                <w:lang w:val="ru-RU"/>
              </w:rPr>
              <w:t>ия в целом</w:t>
            </w:r>
            <w:r w:rsidRPr="0009588A">
              <w:rPr>
                <w:b/>
                <w:color w:val="000000"/>
                <w:sz w:val="24"/>
                <w:szCs w:val="24"/>
                <w:lang w:val="ru-RU"/>
              </w:rPr>
              <w:t>*</w:t>
            </w:r>
          </w:p>
        </w:tc>
        <w:tc>
          <w:tcPr>
            <w:tcW w:w="1490" w:type="dxa"/>
            <w:shd w:val="clear" w:color="auto" w:fill="auto"/>
          </w:tcPr>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rPr>
            </w:pPr>
            <w:r w:rsidRPr="0009588A">
              <w:rPr>
                <w:b/>
                <w:bCs/>
                <w:sz w:val="24"/>
                <w:szCs w:val="24"/>
              </w:rPr>
              <w:t>56%</w:t>
            </w:r>
          </w:p>
        </w:tc>
        <w:tc>
          <w:tcPr>
            <w:tcW w:w="1604" w:type="dxa"/>
            <w:gridSpan w:val="2"/>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lang w:val="ru-RU"/>
              </w:rPr>
            </w:pPr>
            <w:r w:rsidRPr="0009588A">
              <w:rPr>
                <w:b/>
                <w:bCs/>
                <w:sz w:val="24"/>
                <w:szCs w:val="24"/>
              </w:rPr>
              <w:t>44%</w:t>
            </w:r>
            <w:r w:rsidRPr="0009588A">
              <w:rPr>
                <w:b/>
                <w:bCs/>
                <w:sz w:val="24"/>
                <w:szCs w:val="24"/>
                <w:lang w:val="ru-RU"/>
              </w:rPr>
              <w:t>*</w:t>
            </w:r>
          </w:p>
        </w:tc>
        <w:tc>
          <w:tcPr>
            <w:tcW w:w="1605" w:type="dxa"/>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rPr>
              <w:t>83%</w:t>
            </w:r>
          </w:p>
        </w:tc>
        <w:tc>
          <w:tcPr>
            <w:tcW w:w="1463" w:type="dxa"/>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lang w:val="ru-RU"/>
              </w:rPr>
            </w:pPr>
            <w:r w:rsidRPr="0009588A">
              <w:rPr>
                <w:b/>
                <w:bCs/>
                <w:sz w:val="24"/>
                <w:szCs w:val="24"/>
              </w:rPr>
              <w:t>17%</w:t>
            </w:r>
            <w:r w:rsidRPr="0009588A">
              <w:rPr>
                <w:b/>
                <w:bCs/>
                <w:sz w:val="24"/>
                <w:szCs w:val="24"/>
                <w:lang w:val="ru-RU"/>
              </w:rPr>
              <w:t>*</w:t>
            </w:r>
          </w:p>
        </w:tc>
      </w:tr>
      <w:tr w:rsidR="000A73F0" w:rsidRPr="0009588A" w:rsidTr="00695B77">
        <w:trPr>
          <w:trHeight w:val="148"/>
        </w:trPr>
        <w:tc>
          <w:tcPr>
            <w:tcW w:w="1577" w:type="dxa"/>
            <w:shd w:val="clear" w:color="auto" w:fill="auto"/>
          </w:tcPr>
          <w:p w:rsidR="000A73F0" w:rsidRPr="0009588A" w:rsidRDefault="000A73F0" w:rsidP="0009588A">
            <w:pPr>
              <w:spacing w:line="276" w:lineRule="auto"/>
              <w:rPr>
                <w:sz w:val="24"/>
                <w:szCs w:val="24"/>
                <w:lang w:val="ru-RU"/>
              </w:rPr>
            </w:pPr>
            <w:r w:rsidRPr="0009588A">
              <w:rPr>
                <w:b/>
                <w:caps/>
                <w:sz w:val="24"/>
                <w:szCs w:val="24"/>
                <w:lang w:val="ru-RU"/>
              </w:rPr>
              <w:lastRenderedPageBreak/>
              <w:t>П</w:t>
            </w:r>
            <w:r w:rsidRPr="0009588A">
              <w:rPr>
                <w:b/>
                <w:sz w:val="24"/>
                <w:szCs w:val="24"/>
                <w:lang w:val="ru-RU"/>
              </w:rPr>
              <w:t>роцент признаков, иллюстри</w:t>
            </w:r>
            <w:r w:rsidR="00451FF9" w:rsidRPr="0009588A">
              <w:rPr>
                <w:b/>
                <w:sz w:val="24"/>
                <w:szCs w:val="24"/>
                <w:lang w:val="ru-RU"/>
              </w:rPr>
              <w:t>-</w:t>
            </w:r>
            <w:r w:rsidRPr="0009588A">
              <w:rPr>
                <w:b/>
                <w:sz w:val="24"/>
                <w:szCs w:val="24"/>
                <w:lang w:val="ru-RU"/>
              </w:rPr>
              <w:t>рующих вы</w:t>
            </w:r>
            <w:r w:rsidR="00451FF9" w:rsidRPr="0009588A">
              <w:rPr>
                <w:b/>
                <w:sz w:val="24"/>
                <w:szCs w:val="24"/>
                <w:lang w:val="ru-RU"/>
              </w:rPr>
              <w:t>-</w:t>
            </w:r>
            <w:r w:rsidRPr="0009588A">
              <w:rPr>
                <w:b/>
                <w:sz w:val="24"/>
                <w:szCs w:val="24"/>
                <w:lang w:val="ru-RU"/>
              </w:rPr>
              <w:t>разитель</w:t>
            </w:r>
            <w:r w:rsidR="00451FF9" w:rsidRPr="0009588A">
              <w:rPr>
                <w:b/>
                <w:sz w:val="24"/>
                <w:szCs w:val="24"/>
                <w:lang w:val="ru-RU"/>
              </w:rPr>
              <w:t>-</w:t>
            </w:r>
            <w:r w:rsidRPr="0009588A">
              <w:rPr>
                <w:b/>
                <w:sz w:val="24"/>
                <w:szCs w:val="24"/>
                <w:lang w:val="ru-RU"/>
              </w:rPr>
              <w:t>ность соста</w:t>
            </w:r>
            <w:r w:rsidR="00451FF9" w:rsidRPr="0009588A">
              <w:rPr>
                <w:b/>
                <w:sz w:val="24"/>
                <w:szCs w:val="24"/>
                <w:lang w:val="ru-RU"/>
              </w:rPr>
              <w:t>-в</w:t>
            </w:r>
            <w:r w:rsidRPr="0009588A">
              <w:rPr>
                <w:b/>
                <w:sz w:val="24"/>
                <w:szCs w:val="24"/>
                <w:lang w:val="ru-RU"/>
              </w:rPr>
              <w:t xml:space="preserve">ляющей данного   </w:t>
            </w:r>
            <w:r w:rsidRPr="0009588A">
              <w:rPr>
                <w:b/>
                <w:color w:val="000000"/>
                <w:sz w:val="24"/>
                <w:szCs w:val="24"/>
                <w:lang w:val="ru-RU"/>
              </w:rPr>
              <w:t>со</w:t>
            </w:r>
            <w:r w:rsidR="00451FF9" w:rsidRPr="0009588A">
              <w:rPr>
                <w:b/>
                <w:color w:val="000000"/>
                <w:sz w:val="24"/>
                <w:szCs w:val="24"/>
                <w:lang w:val="ru-RU"/>
              </w:rPr>
              <w:t>-</w:t>
            </w:r>
            <w:r w:rsidRPr="0009588A">
              <w:rPr>
                <w:b/>
                <w:color w:val="000000"/>
                <w:sz w:val="24"/>
                <w:szCs w:val="24"/>
                <w:lang w:val="ru-RU"/>
              </w:rPr>
              <w:t>стояния</w:t>
            </w:r>
            <w:r w:rsidRPr="0009588A">
              <w:rPr>
                <w:b/>
                <w:sz w:val="24"/>
                <w:szCs w:val="24"/>
                <w:lang w:val="ru-RU"/>
              </w:rPr>
              <w:t xml:space="preserve"> от максималь</w:t>
            </w:r>
            <w:r w:rsidR="00451FF9" w:rsidRPr="0009588A">
              <w:rPr>
                <w:b/>
                <w:sz w:val="24"/>
                <w:szCs w:val="24"/>
                <w:lang w:val="ru-RU"/>
              </w:rPr>
              <w:t>-</w:t>
            </w:r>
            <w:r w:rsidRPr="0009588A">
              <w:rPr>
                <w:b/>
                <w:sz w:val="24"/>
                <w:szCs w:val="24"/>
                <w:lang w:val="ru-RU"/>
              </w:rPr>
              <w:t>но возмож</w:t>
            </w:r>
            <w:r w:rsidR="00451FF9" w:rsidRPr="0009588A">
              <w:rPr>
                <w:b/>
                <w:sz w:val="24"/>
                <w:szCs w:val="24"/>
                <w:lang w:val="ru-RU"/>
              </w:rPr>
              <w:t>-</w:t>
            </w:r>
            <w:r w:rsidRPr="0009588A">
              <w:rPr>
                <w:b/>
                <w:sz w:val="24"/>
                <w:szCs w:val="24"/>
                <w:lang w:val="ru-RU"/>
              </w:rPr>
              <w:t>ной вырази-тельности данной сос</w:t>
            </w:r>
            <w:r w:rsidR="00451FF9" w:rsidRPr="0009588A">
              <w:rPr>
                <w:b/>
                <w:sz w:val="24"/>
                <w:szCs w:val="24"/>
                <w:lang w:val="ru-RU"/>
              </w:rPr>
              <w:t>-</w:t>
            </w:r>
            <w:r w:rsidRPr="0009588A">
              <w:rPr>
                <w:b/>
                <w:sz w:val="24"/>
                <w:szCs w:val="24"/>
                <w:lang w:val="ru-RU"/>
              </w:rPr>
              <w:t>тавляющей личност</w:t>
            </w:r>
            <w:r w:rsidR="00451FF9" w:rsidRPr="0009588A">
              <w:rPr>
                <w:b/>
                <w:sz w:val="24"/>
                <w:szCs w:val="24"/>
                <w:lang w:val="ru-RU"/>
              </w:rPr>
              <w:t>-</w:t>
            </w:r>
            <w:r w:rsidRPr="0009588A">
              <w:rPr>
                <w:b/>
                <w:sz w:val="24"/>
                <w:szCs w:val="24"/>
                <w:lang w:val="ru-RU"/>
              </w:rPr>
              <w:t>ного сос</w:t>
            </w:r>
            <w:r w:rsidR="00451FF9" w:rsidRPr="0009588A">
              <w:rPr>
                <w:b/>
                <w:sz w:val="24"/>
                <w:szCs w:val="24"/>
                <w:lang w:val="ru-RU"/>
              </w:rPr>
              <w:t>-</w:t>
            </w:r>
            <w:r w:rsidRPr="0009588A">
              <w:rPr>
                <w:b/>
                <w:sz w:val="24"/>
                <w:szCs w:val="24"/>
                <w:lang w:val="ru-RU"/>
              </w:rPr>
              <w:lastRenderedPageBreak/>
              <w:t>тояния</w:t>
            </w:r>
          </w:p>
        </w:tc>
        <w:tc>
          <w:tcPr>
            <w:tcW w:w="1490" w:type="dxa"/>
            <w:shd w:val="clear" w:color="auto" w:fill="auto"/>
          </w:tcPr>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rPr>
            </w:pPr>
            <w:r w:rsidRPr="0009588A">
              <w:rPr>
                <w:b/>
                <w:bCs/>
                <w:sz w:val="24"/>
                <w:szCs w:val="24"/>
              </w:rPr>
              <w:t>67%</w:t>
            </w:r>
          </w:p>
        </w:tc>
        <w:tc>
          <w:tcPr>
            <w:tcW w:w="1604" w:type="dxa"/>
            <w:gridSpan w:val="2"/>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rPr>
              <w:t>53%</w:t>
            </w:r>
          </w:p>
        </w:tc>
        <w:tc>
          <w:tcPr>
            <w:tcW w:w="1605" w:type="dxa"/>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rPr>
              <w:t>33%</w:t>
            </w:r>
          </w:p>
        </w:tc>
        <w:tc>
          <w:tcPr>
            <w:tcW w:w="1463" w:type="dxa"/>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rPr>
              <w:t>7%</w:t>
            </w:r>
          </w:p>
        </w:tc>
      </w:tr>
    </w:tbl>
    <w:p w:rsidR="00CC69D5" w:rsidRPr="0009588A" w:rsidRDefault="00CC69D5" w:rsidP="0009588A">
      <w:pPr>
        <w:pBdr>
          <w:top w:val="single" w:sz="4" w:space="1" w:color="auto"/>
          <w:left w:val="single" w:sz="4" w:space="0" w:color="auto"/>
          <w:bottom w:val="single" w:sz="4" w:space="1" w:color="auto"/>
          <w:right w:val="single" w:sz="4" w:space="4" w:color="auto"/>
        </w:pBdr>
        <w:spacing w:line="276" w:lineRule="auto"/>
        <w:jc w:val="both"/>
        <w:rPr>
          <w:i/>
          <w:iCs/>
          <w:color w:val="000000"/>
          <w:sz w:val="24"/>
          <w:szCs w:val="24"/>
          <w:lang w:val="ru-RU"/>
        </w:rPr>
      </w:pPr>
      <w:r w:rsidRPr="0009588A">
        <w:rPr>
          <w:i/>
          <w:iCs/>
          <w:color w:val="000000"/>
          <w:sz w:val="24"/>
          <w:szCs w:val="24"/>
          <w:lang w:val="ru-RU"/>
        </w:rPr>
        <w:lastRenderedPageBreak/>
        <w:t xml:space="preserve">  * В случае выраженности признаков негативного поведения выше 20%, рекомендуется их замещать позитивными или исключать.</w:t>
      </w:r>
    </w:p>
    <w:p w:rsidR="00CC69D5" w:rsidRPr="0009588A" w:rsidRDefault="00CC69D5" w:rsidP="0009588A">
      <w:pPr>
        <w:pBdr>
          <w:top w:val="single" w:sz="4" w:space="1" w:color="auto"/>
          <w:left w:val="single" w:sz="4" w:space="0" w:color="auto"/>
          <w:bottom w:val="single" w:sz="4" w:space="1" w:color="auto"/>
          <w:right w:val="single" w:sz="4" w:space="4" w:color="auto"/>
        </w:pBdr>
        <w:spacing w:line="276" w:lineRule="auto"/>
        <w:jc w:val="both"/>
        <w:rPr>
          <w:i/>
          <w:iCs/>
          <w:color w:val="000000"/>
          <w:sz w:val="24"/>
          <w:szCs w:val="24"/>
          <w:lang w:val="ru-RU"/>
        </w:rPr>
      </w:pPr>
      <w:r w:rsidRPr="0009588A">
        <w:rPr>
          <w:i/>
          <w:iCs/>
          <w:color w:val="000000"/>
          <w:sz w:val="24"/>
          <w:szCs w:val="24"/>
          <w:lang w:val="ru-RU"/>
        </w:rPr>
        <w:t xml:space="preserve">Смотреть табл.  2А или инициировать кликом мышки: </w:t>
      </w:r>
    </w:p>
    <w:p w:rsidR="00CC69D5" w:rsidRPr="0009588A" w:rsidRDefault="00CC69D5" w:rsidP="0009588A">
      <w:pPr>
        <w:pBdr>
          <w:top w:val="single" w:sz="4" w:space="1" w:color="auto"/>
          <w:left w:val="single" w:sz="4" w:space="0" w:color="auto"/>
          <w:bottom w:val="single" w:sz="4" w:space="1" w:color="auto"/>
          <w:right w:val="single" w:sz="4" w:space="4" w:color="auto"/>
        </w:pBdr>
        <w:spacing w:line="276" w:lineRule="auto"/>
        <w:jc w:val="both"/>
        <w:rPr>
          <w:i/>
          <w:iCs/>
          <w:color w:val="000000"/>
          <w:sz w:val="24"/>
          <w:szCs w:val="24"/>
          <w:lang w:val="ru-RU"/>
        </w:rPr>
      </w:pPr>
      <w:r w:rsidRPr="0009588A">
        <w:rPr>
          <w:i/>
          <w:iCs/>
          <w:color w:val="000000"/>
          <w:sz w:val="24"/>
          <w:szCs w:val="24"/>
          <w:lang w:val="ru-RU"/>
        </w:rPr>
        <w:t xml:space="preserve">- </w:t>
      </w:r>
      <w:r w:rsidRPr="0009588A">
        <w:rPr>
          <w:i/>
          <w:iCs/>
          <w:color w:val="00B050"/>
          <w:sz w:val="24"/>
          <w:szCs w:val="24"/>
          <w:u w:val="single"/>
          <w:lang w:val="ru-RU"/>
        </w:rPr>
        <w:t xml:space="preserve">Дополнительные признаки позитивного </w:t>
      </w:r>
      <w:r w:rsidRPr="0009588A">
        <w:rPr>
          <w:bCs/>
          <w:i/>
          <w:iCs/>
          <w:color w:val="00B050"/>
          <w:sz w:val="24"/>
          <w:szCs w:val="24"/>
          <w:u w:val="single"/>
          <w:lang w:val="ru-RU"/>
        </w:rPr>
        <w:t>Заботливого Родителя</w:t>
      </w:r>
      <w:r w:rsidRPr="0009588A">
        <w:rPr>
          <w:i/>
          <w:iCs/>
          <w:color w:val="000000"/>
          <w:sz w:val="24"/>
          <w:szCs w:val="24"/>
          <w:lang w:val="ru-RU"/>
        </w:rPr>
        <w:t>;</w:t>
      </w:r>
    </w:p>
    <w:p w:rsidR="00CC69D5" w:rsidRPr="0009588A" w:rsidRDefault="00CC69D5" w:rsidP="0009588A">
      <w:pPr>
        <w:pBdr>
          <w:top w:val="single" w:sz="4" w:space="1" w:color="auto"/>
          <w:left w:val="single" w:sz="4" w:space="0" w:color="auto"/>
          <w:bottom w:val="single" w:sz="4" w:space="1" w:color="auto"/>
          <w:right w:val="single" w:sz="4" w:space="4" w:color="auto"/>
        </w:pBdr>
        <w:spacing w:line="276" w:lineRule="auto"/>
        <w:jc w:val="both"/>
        <w:rPr>
          <w:i/>
          <w:iCs/>
          <w:color w:val="000000"/>
          <w:sz w:val="24"/>
          <w:szCs w:val="24"/>
          <w:lang w:val="ru-RU"/>
        </w:rPr>
      </w:pPr>
      <w:r w:rsidRPr="0009588A">
        <w:rPr>
          <w:i/>
          <w:iCs/>
          <w:color w:val="000000"/>
          <w:sz w:val="24"/>
          <w:szCs w:val="24"/>
          <w:lang w:val="ru-RU"/>
        </w:rPr>
        <w:t>-</w:t>
      </w:r>
      <w:r w:rsidRPr="0009588A">
        <w:rPr>
          <w:i/>
          <w:iCs/>
          <w:color w:val="00B050"/>
          <w:sz w:val="24"/>
          <w:szCs w:val="24"/>
          <w:u w:val="single"/>
          <w:lang w:val="ru-RU"/>
        </w:rPr>
        <w:t xml:space="preserve"> Дополнительные признаки позитивного </w:t>
      </w:r>
      <w:r w:rsidRPr="0009588A">
        <w:rPr>
          <w:bCs/>
          <w:i/>
          <w:iCs/>
          <w:color w:val="00B050"/>
          <w:sz w:val="24"/>
          <w:szCs w:val="24"/>
          <w:u w:val="single"/>
          <w:lang w:val="ru-RU"/>
        </w:rPr>
        <w:t>Коннтролируювого Родителя.</w:t>
      </w:r>
    </w:p>
    <w:p w:rsidR="00CC69D5" w:rsidRPr="0009588A" w:rsidRDefault="00CC69D5" w:rsidP="0009588A">
      <w:pPr>
        <w:spacing w:line="276" w:lineRule="auto"/>
        <w:rPr>
          <w:sz w:val="24"/>
          <w:szCs w:val="24"/>
          <w:lang w:val="ru-RU"/>
        </w:rPr>
      </w:pPr>
    </w:p>
    <w:p w:rsidR="00CC69D5" w:rsidRPr="0009588A" w:rsidRDefault="00CC69D5" w:rsidP="0009588A">
      <w:pPr>
        <w:spacing w:line="276" w:lineRule="auto"/>
        <w:jc w:val="right"/>
        <w:rPr>
          <w:sz w:val="24"/>
          <w:szCs w:val="24"/>
        </w:rPr>
      </w:pPr>
      <w:r w:rsidRPr="0009588A">
        <w:rPr>
          <w:sz w:val="24"/>
          <w:szCs w:val="24"/>
        </w:rPr>
        <w:t>Таблица 2А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2578"/>
        <w:gridCol w:w="3339"/>
      </w:tblGrid>
      <w:tr w:rsidR="00CC69D5" w:rsidRPr="009F7DCC" w:rsidTr="00CC69D5">
        <w:trPr>
          <w:trHeight w:val="630"/>
        </w:trPr>
        <w:tc>
          <w:tcPr>
            <w:tcW w:w="10412" w:type="dxa"/>
            <w:gridSpan w:val="3"/>
            <w:shd w:val="clear" w:color="auto" w:fill="auto"/>
          </w:tcPr>
          <w:p w:rsidR="00CC69D5" w:rsidRPr="0009588A" w:rsidRDefault="00CC69D5" w:rsidP="0009588A">
            <w:pPr>
              <w:spacing w:line="276" w:lineRule="auto"/>
              <w:jc w:val="center"/>
              <w:rPr>
                <w:b/>
                <w:bCs/>
                <w:sz w:val="24"/>
                <w:szCs w:val="24"/>
                <w:lang w:val="ru-RU"/>
              </w:rPr>
            </w:pPr>
            <w:r w:rsidRPr="0009588A">
              <w:rPr>
                <w:b/>
                <w:bCs/>
                <w:sz w:val="24"/>
                <w:szCs w:val="24"/>
                <w:lang w:val="ru-RU"/>
              </w:rPr>
              <w:t xml:space="preserve">ДОПОЛНИТЕЛЬНЫЕ ПРИЗНАКИ </w:t>
            </w:r>
          </w:p>
          <w:p w:rsidR="00CC69D5" w:rsidRPr="0009588A" w:rsidRDefault="00CC69D5" w:rsidP="0009588A">
            <w:pPr>
              <w:spacing w:line="276" w:lineRule="auto"/>
              <w:jc w:val="center"/>
              <w:rPr>
                <w:sz w:val="24"/>
                <w:szCs w:val="24"/>
                <w:lang w:val="ru-RU"/>
              </w:rPr>
            </w:pPr>
            <w:r w:rsidRPr="0009588A">
              <w:rPr>
                <w:b/>
                <w:bCs/>
                <w:sz w:val="24"/>
                <w:szCs w:val="24"/>
                <w:lang w:val="ru-RU"/>
              </w:rPr>
              <w:t>ПОЗИТИВНОГО ПОВЕДЕНИЯ В ЛИЧНОСТНОМ СОСТОЯНИИ*</w:t>
            </w:r>
          </w:p>
        </w:tc>
      </w:tr>
      <w:tr w:rsidR="00CC69D5" w:rsidRPr="0009588A" w:rsidTr="00CC69D5">
        <w:trPr>
          <w:trHeight w:val="540"/>
        </w:trPr>
        <w:tc>
          <w:tcPr>
            <w:tcW w:w="1920" w:type="dxa"/>
            <w:shd w:val="clear" w:color="auto" w:fill="auto"/>
          </w:tcPr>
          <w:p w:rsidR="00CC69D5" w:rsidRPr="0009588A" w:rsidRDefault="00CC69D5" w:rsidP="0009588A">
            <w:pPr>
              <w:spacing w:line="276" w:lineRule="auto"/>
              <w:jc w:val="center"/>
              <w:rPr>
                <w:sz w:val="24"/>
                <w:szCs w:val="24"/>
                <w:lang w:val="ru-RU"/>
              </w:rPr>
            </w:pPr>
          </w:p>
        </w:tc>
        <w:tc>
          <w:tcPr>
            <w:tcW w:w="4008" w:type="dxa"/>
            <w:shd w:val="clear" w:color="auto" w:fill="auto"/>
          </w:tcPr>
          <w:p w:rsidR="00CC69D5" w:rsidRPr="0009588A" w:rsidRDefault="00CC69D5" w:rsidP="0009588A">
            <w:pPr>
              <w:spacing w:line="276" w:lineRule="auto"/>
              <w:jc w:val="center"/>
              <w:rPr>
                <w:sz w:val="24"/>
                <w:szCs w:val="24"/>
              </w:rPr>
            </w:pPr>
            <w:r w:rsidRPr="0009588A">
              <w:rPr>
                <w:b/>
                <w:bCs/>
                <w:sz w:val="24"/>
                <w:szCs w:val="24"/>
              </w:rPr>
              <w:t>ЗАБОТЛИВЫЙ РОДИТЕЛЬ</w:t>
            </w:r>
          </w:p>
        </w:tc>
        <w:tc>
          <w:tcPr>
            <w:tcW w:w="4484" w:type="dxa"/>
            <w:shd w:val="clear" w:color="auto" w:fill="auto"/>
          </w:tcPr>
          <w:p w:rsidR="00CC69D5" w:rsidRPr="0009588A" w:rsidRDefault="00CC69D5" w:rsidP="0009588A">
            <w:pPr>
              <w:spacing w:line="276" w:lineRule="auto"/>
              <w:jc w:val="center"/>
              <w:rPr>
                <w:sz w:val="24"/>
                <w:szCs w:val="24"/>
              </w:rPr>
            </w:pPr>
            <w:r w:rsidRPr="0009588A">
              <w:rPr>
                <w:b/>
                <w:bCs/>
                <w:sz w:val="24"/>
                <w:szCs w:val="24"/>
              </w:rPr>
              <w:t>КОНТРОЛИРУЮЩИЙ РОДИТЕЛЬ</w:t>
            </w:r>
          </w:p>
        </w:tc>
      </w:tr>
      <w:tr w:rsidR="00CC69D5" w:rsidRPr="0009588A" w:rsidTr="00CC69D5">
        <w:trPr>
          <w:trHeight w:val="420"/>
        </w:trPr>
        <w:tc>
          <w:tcPr>
            <w:tcW w:w="1920" w:type="dxa"/>
            <w:shd w:val="clear" w:color="auto" w:fill="auto"/>
          </w:tcPr>
          <w:p w:rsidR="00CC69D5" w:rsidRPr="0009588A" w:rsidRDefault="00CC69D5" w:rsidP="0009588A">
            <w:pPr>
              <w:spacing w:line="276" w:lineRule="auto"/>
              <w:rPr>
                <w:caps/>
                <w:sz w:val="24"/>
                <w:szCs w:val="24"/>
              </w:rPr>
            </w:pPr>
            <w:r w:rsidRPr="0009588A">
              <w:rPr>
                <w:caps/>
                <w:sz w:val="24"/>
                <w:szCs w:val="24"/>
              </w:rPr>
              <w:t>слова</w:t>
            </w:r>
          </w:p>
        </w:tc>
        <w:tc>
          <w:tcPr>
            <w:tcW w:w="4008" w:type="dxa"/>
            <w:shd w:val="clear" w:color="auto" w:fill="auto"/>
          </w:tcPr>
          <w:p w:rsidR="00CC69D5" w:rsidRPr="0009588A" w:rsidRDefault="00CC69D5" w:rsidP="0009588A">
            <w:pPr>
              <w:spacing w:line="276" w:lineRule="auto"/>
              <w:rPr>
                <w:sz w:val="24"/>
                <w:szCs w:val="24"/>
              </w:rPr>
            </w:pPr>
            <w:r w:rsidRPr="0009588A">
              <w:rPr>
                <w:bCs/>
                <w:sz w:val="24"/>
                <w:szCs w:val="24"/>
              </w:rPr>
              <w:t xml:space="preserve">15Великолепно </w:t>
            </w:r>
          </w:p>
        </w:tc>
        <w:tc>
          <w:tcPr>
            <w:tcW w:w="4484" w:type="dxa"/>
            <w:shd w:val="clear" w:color="auto" w:fill="auto"/>
          </w:tcPr>
          <w:p w:rsidR="00CC69D5" w:rsidRPr="0009588A" w:rsidRDefault="00CC69D5" w:rsidP="0009588A">
            <w:pPr>
              <w:spacing w:line="276" w:lineRule="auto"/>
              <w:rPr>
                <w:sz w:val="24"/>
                <w:szCs w:val="24"/>
              </w:rPr>
            </w:pPr>
            <w:r w:rsidRPr="0009588A">
              <w:rPr>
                <w:bCs/>
                <w:color w:val="000000"/>
                <w:sz w:val="24"/>
                <w:szCs w:val="24"/>
              </w:rPr>
              <w:t xml:space="preserve">3Всегда 4Правильно </w:t>
            </w:r>
          </w:p>
        </w:tc>
      </w:tr>
      <w:tr w:rsidR="00CC69D5" w:rsidRPr="0009588A" w:rsidTr="00CC69D5">
        <w:trPr>
          <w:trHeight w:val="825"/>
        </w:trPr>
        <w:tc>
          <w:tcPr>
            <w:tcW w:w="1920" w:type="dxa"/>
            <w:shd w:val="clear" w:color="auto" w:fill="auto"/>
          </w:tcPr>
          <w:p w:rsidR="00CC69D5" w:rsidRPr="0009588A" w:rsidRDefault="00CC69D5" w:rsidP="0009588A">
            <w:pPr>
              <w:spacing w:line="276" w:lineRule="auto"/>
              <w:rPr>
                <w:caps/>
                <w:sz w:val="24"/>
                <w:szCs w:val="24"/>
              </w:rPr>
            </w:pPr>
            <w:r w:rsidRPr="0009588A">
              <w:rPr>
                <w:caps/>
                <w:sz w:val="24"/>
                <w:szCs w:val="24"/>
              </w:rPr>
              <w:t xml:space="preserve">интонация </w:t>
            </w:r>
          </w:p>
        </w:tc>
        <w:tc>
          <w:tcPr>
            <w:tcW w:w="4008" w:type="dxa"/>
            <w:shd w:val="clear" w:color="auto" w:fill="auto"/>
          </w:tcPr>
          <w:p w:rsidR="00CC69D5" w:rsidRPr="0009588A" w:rsidRDefault="00CC69D5" w:rsidP="0009588A">
            <w:pPr>
              <w:spacing w:line="276" w:lineRule="auto"/>
              <w:rPr>
                <w:sz w:val="24"/>
                <w:szCs w:val="24"/>
              </w:rPr>
            </w:pPr>
            <w:r w:rsidRPr="0009588A">
              <w:rPr>
                <w:color w:val="000000"/>
                <w:sz w:val="24"/>
                <w:szCs w:val="24"/>
              </w:rPr>
              <w:t>70Утешающая</w:t>
            </w:r>
          </w:p>
        </w:tc>
        <w:tc>
          <w:tcPr>
            <w:tcW w:w="4484" w:type="dxa"/>
            <w:shd w:val="clear" w:color="auto" w:fill="auto"/>
          </w:tcPr>
          <w:p w:rsidR="00CC69D5" w:rsidRPr="0009588A" w:rsidRDefault="00CC69D5" w:rsidP="0009588A">
            <w:pPr>
              <w:spacing w:line="276" w:lineRule="auto"/>
              <w:rPr>
                <w:sz w:val="24"/>
                <w:szCs w:val="24"/>
              </w:rPr>
            </w:pPr>
            <w:r w:rsidRPr="0009588A">
              <w:rPr>
                <w:bCs/>
                <w:color w:val="000000"/>
                <w:sz w:val="24"/>
                <w:szCs w:val="24"/>
              </w:rPr>
              <w:t xml:space="preserve">58Критическая 59Важная                                </w:t>
            </w:r>
            <w:r w:rsidRPr="0009588A">
              <w:rPr>
                <w:color w:val="000000"/>
                <w:sz w:val="24"/>
                <w:szCs w:val="24"/>
              </w:rPr>
              <w:t>64 Приказывающая</w:t>
            </w:r>
          </w:p>
        </w:tc>
      </w:tr>
      <w:tr w:rsidR="00CC69D5" w:rsidRPr="0009588A" w:rsidTr="00CC69D5">
        <w:trPr>
          <w:trHeight w:val="825"/>
        </w:trPr>
        <w:tc>
          <w:tcPr>
            <w:tcW w:w="1920" w:type="dxa"/>
            <w:shd w:val="clear" w:color="auto" w:fill="auto"/>
          </w:tcPr>
          <w:p w:rsidR="00CC69D5" w:rsidRPr="0009588A" w:rsidRDefault="00CC69D5" w:rsidP="0009588A">
            <w:pPr>
              <w:spacing w:line="276" w:lineRule="auto"/>
              <w:rPr>
                <w:caps/>
                <w:sz w:val="24"/>
                <w:szCs w:val="24"/>
              </w:rPr>
            </w:pPr>
            <w:r w:rsidRPr="0009588A">
              <w:rPr>
                <w:caps/>
                <w:sz w:val="24"/>
                <w:szCs w:val="24"/>
              </w:rPr>
              <w:t>мимика</w:t>
            </w:r>
          </w:p>
        </w:tc>
        <w:tc>
          <w:tcPr>
            <w:tcW w:w="4008" w:type="dxa"/>
            <w:shd w:val="clear" w:color="auto" w:fill="auto"/>
          </w:tcPr>
          <w:p w:rsidR="00CC69D5" w:rsidRPr="0009588A" w:rsidRDefault="00CC69D5" w:rsidP="0009588A">
            <w:pPr>
              <w:spacing w:line="276" w:lineRule="auto"/>
              <w:rPr>
                <w:sz w:val="24"/>
                <w:szCs w:val="24"/>
              </w:rPr>
            </w:pPr>
            <w:r w:rsidRPr="0009588A">
              <w:rPr>
                <w:bCs/>
                <w:color w:val="000000"/>
                <w:sz w:val="24"/>
                <w:szCs w:val="24"/>
              </w:rPr>
              <w:t>96Открытая 101Утешающая</w:t>
            </w:r>
          </w:p>
        </w:tc>
        <w:tc>
          <w:tcPr>
            <w:tcW w:w="4484" w:type="dxa"/>
            <w:shd w:val="clear" w:color="auto" w:fill="auto"/>
          </w:tcPr>
          <w:p w:rsidR="00CC69D5" w:rsidRPr="0009588A" w:rsidRDefault="00CC69D5" w:rsidP="0009588A">
            <w:pPr>
              <w:spacing w:line="276" w:lineRule="auto"/>
              <w:rPr>
                <w:sz w:val="24"/>
                <w:szCs w:val="24"/>
              </w:rPr>
            </w:pPr>
            <w:r w:rsidRPr="0009588A">
              <w:rPr>
                <w:bCs/>
                <w:color w:val="000000"/>
                <w:sz w:val="24"/>
                <w:szCs w:val="24"/>
              </w:rPr>
              <w:t>89Требовательная 90Предупреждающая 91Критическая</w:t>
            </w:r>
          </w:p>
        </w:tc>
      </w:tr>
      <w:tr w:rsidR="00CC69D5" w:rsidRPr="0009588A" w:rsidTr="00CC69D5">
        <w:trPr>
          <w:trHeight w:val="405"/>
        </w:trPr>
        <w:tc>
          <w:tcPr>
            <w:tcW w:w="1920" w:type="dxa"/>
            <w:shd w:val="clear" w:color="auto" w:fill="auto"/>
          </w:tcPr>
          <w:p w:rsidR="00CC69D5" w:rsidRPr="0009588A" w:rsidRDefault="00CC69D5" w:rsidP="0009588A">
            <w:pPr>
              <w:spacing w:line="276" w:lineRule="auto"/>
              <w:rPr>
                <w:caps/>
                <w:sz w:val="24"/>
                <w:szCs w:val="24"/>
              </w:rPr>
            </w:pPr>
            <w:r w:rsidRPr="0009588A">
              <w:rPr>
                <w:caps/>
                <w:sz w:val="24"/>
                <w:szCs w:val="24"/>
              </w:rPr>
              <w:t>отношение</w:t>
            </w:r>
          </w:p>
        </w:tc>
        <w:tc>
          <w:tcPr>
            <w:tcW w:w="4008" w:type="dxa"/>
            <w:shd w:val="clear" w:color="auto" w:fill="auto"/>
          </w:tcPr>
          <w:p w:rsidR="00CC69D5" w:rsidRPr="0009588A" w:rsidRDefault="00CC69D5" w:rsidP="0009588A">
            <w:pPr>
              <w:spacing w:line="276" w:lineRule="auto"/>
              <w:rPr>
                <w:sz w:val="24"/>
                <w:szCs w:val="24"/>
              </w:rPr>
            </w:pPr>
            <w:r w:rsidRPr="0009588A">
              <w:rPr>
                <w:bCs/>
                <w:color w:val="000000"/>
                <w:sz w:val="24"/>
                <w:szCs w:val="24"/>
              </w:rPr>
              <w:t>127Заботливое</w:t>
            </w:r>
          </w:p>
        </w:tc>
        <w:tc>
          <w:tcPr>
            <w:tcW w:w="4484" w:type="dxa"/>
            <w:shd w:val="clear" w:color="auto" w:fill="auto"/>
          </w:tcPr>
          <w:p w:rsidR="00CC69D5" w:rsidRPr="0009588A" w:rsidRDefault="00CC69D5" w:rsidP="0009588A">
            <w:pPr>
              <w:spacing w:line="276" w:lineRule="auto"/>
              <w:rPr>
                <w:sz w:val="24"/>
                <w:szCs w:val="24"/>
              </w:rPr>
            </w:pPr>
            <w:r w:rsidRPr="0009588A">
              <w:rPr>
                <w:bCs/>
                <w:color w:val="000000"/>
                <w:sz w:val="24"/>
                <w:szCs w:val="24"/>
              </w:rPr>
              <w:t>121Осуждающее 122Всезнающее</w:t>
            </w:r>
          </w:p>
        </w:tc>
      </w:tr>
      <w:tr w:rsidR="00CC69D5" w:rsidRPr="009F7DCC" w:rsidTr="00CC69D5">
        <w:trPr>
          <w:trHeight w:val="840"/>
        </w:trPr>
        <w:tc>
          <w:tcPr>
            <w:tcW w:w="10412" w:type="dxa"/>
            <w:gridSpan w:val="3"/>
            <w:shd w:val="clear" w:color="auto" w:fill="auto"/>
          </w:tcPr>
          <w:p w:rsidR="00CC69D5" w:rsidRPr="0009588A" w:rsidRDefault="00CC69D5" w:rsidP="0009588A">
            <w:pPr>
              <w:spacing w:line="276" w:lineRule="auto"/>
              <w:jc w:val="both"/>
              <w:rPr>
                <w:i/>
                <w:iCs/>
                <w:color w:val="000000"/>
                <w:sz w:val="24"/>
                <w:szCs w:val="24"/>
                <w:lang w:val="ru-RU"/>
              </w:rPr>
            </w:pPr>
            <w:r w:rsidRPr="0009588A">
              <w:rPr>
                <w:i/>
                <w:iCs/>
                <w:color w:val="000000"/>
                <w:sz w:val="24"/>
                <w:szCs w:val="24"/>
                <w:lang w:val="ru-RU"/>
              </w:rPr>
              <w:t>При этом важно стремиться, чтобы выраженность признаков негативного поведения была менее 20%.</w:t>
            </w:r>
          </w:p>
          <w:p w:rsidR="00CC69D5" w:rsidRPr="0009588A" w:rsidRDefault="00CC69D5" w:rsidP="0009588A">
            <w:pPr>
              <w:spacing w:line="276" w:lineRule="auto"/>
              <w:jc w:val="both"/>
              <w:rPr>
                <w:i/>
                <w:iCs/>
                <w:sz w:val="24"/>
                <w:szCs w:val="24"/>
                <w:lang w:val="ru-RU"/>
              </w:rPr>
            </w:pPr>
          </w:p>
        </w:tc>
      </w:tr>
    </w:tbl>
    <w:p w:rsidR="00CC69D5" w:rsidRPr="0009588A" w:rsidRDefault="00CC69D5" w:rsidP="0009588A">
      <w:pPr>
        <w:spacing w:line="276" w:lineRule="auto"/>
        <w:jc w:val="both"/>
        <w:rPr>
          <w:b/>
          <w:bCs/>
          <w:i/>
          <w:iCs/>
          <w:sz w:val="24"/>
          <w:szCs w:val="24"/>
          <w:lang w:val="ru-RU"/>
        </w:rPr>
      </w:pPr>
    </w:p>
    <w:p w:rsidR="000A73F0" w:rsidRPr="0009588A" w:rsidRDefault="000A73F0" w:rsidP="0009588A">
      <w:pPr>
        <w:spacing w:line="276" w:lineRule="auto"/>
        <w:ind w:firstLine="720"/>
        <w:jc w:val="both"/>
        <w:rPr>
          <w:sz w:val="24"/>
          <w:szCs w:val="24"/>
          <w:lang w:val="ru-RU"/>
        </w:rPr>
      </w:pPr>
      <w:r w:rsidRPr="0009588A">
        <w:rPr>
          <w:sz w:val="24"/>
          <w:szCs w:val="24"/>
          <w:lang w:val="ru-RU"/>
        </w:rPr>
        <w:t xml:space="preserve">1.1.1.1. Выраженность проявления личностного состояния Родитель, с его ориентацией на безопасность и результат в любых ситуациях, составляет 30% от совокупной выраженности признаков всех </w:t>
      </w:r>
      <w:r w:rsidRPr="0009588A">
        <w:rPr>
          <w:sz w:val="24"/>
          <w:szCs w:val="24"/>
          <w:lang w:val="ru-RU"/>
        </w:rPr>
        <w:lastRenderedPageBreak/>
        <w:t>личностных состояний, то есть это его доля от проявления состояний РВД в целом, в том числе:</w:t>
      </w:r>
    </w:p>
    <w:p w:rsidR="000A73F0" w:rsidRPr="0009588A" w:rsidRDefault="000A73F0" w:rsidP="0009588A">
      <w:pPr>
        <w:spacing w:line="276" w:lineRule="auto"/>
        <w:ind w:firstLine="720"/>
        <w:jc w:val="both"/>
        <w:rPr>
          <w:sz w:val="24"/>
          <w:szCs w:val="24"/>
          <w:lang w:val="ru-RU"/>
        </w:rPr>
      </w:pPr>
      <w:r w:rsidRPr="0009588A">
        <w:rPr>
          <w:sz w:val="24"/>
          <w:szCs w:val="24"/>
          <w:lang w:val="ru-RU"/>
        </w:rPr>
        <w:t xml:space="preserve">1.1.1.1.1. Выраженность доли </w:t>
      </w:r>
      <w:r w:rsidRPr="0009588A">
        <w:rPr>
          <w:color w:val="000000"/>
          <w:sz w:val="24"/>
          <w:szCs w:val="24"/>
          <w:lang w:val="ru-RU"/>
        </w:rPr>
        <w:t xml:space="preserve">признаков </w:t>
      </w:r>
      <w:r w:rsidRPr="0009588A">
        <w:rPr>
          <w:sz w:val="24"/>
          <w:szCs w:val="24"/>
          <w:lang w:val="ru-RU"/>
        </w:rPr>
        <w:t>личностного состояния Заботливый Родитель Позитивный составляет:</w:t>
      </w:r>
    </w:p>
    <w:p w:rsidR="000A73F0" w:rsidRPr="0009588A" w:rsidRDefault="000A73F0" w:rsidP="0009588A">
      <w:pPr>
        <w:spacing w:line="276" w:lineRule="auto"/>
        <w:ind w:firstLine="720"/>
        <w:jc w:val="both"/>
        <w:rPr>
          <w:sz w:val="24"/>
          <w:szCs w:val="24"/>
          <w:lang w:val="ru-RU"/>
        </w:rPr>
      </w:pPr>
      <w:r w:rsidRPr="0009588A">
        <w:rPr>
          <w:sz w:val="24"/>
          <w:szCs w:val="24"/>
          <w:lang w:val="ru-RU"/>
        </w:rPr>
        <w:t>а) 13% выраженности поведения как составляющей всех личностных состояний, проявляемых в реальности, то есть это его доля от проявления состояний РВД в целом;</w:t>
      </w:r>
    </w:p>
    <w:p w:rsidR="000A73F0" w:rsidRPr="0009588A" w:rsidRDefault="000A73F0" w:rsidP="0009588A">
      <w:pPr>
        <w:spacing w:line="276" w:lineRule="auto"/>
        <w:ind w:firstLine="720"/>
        <w:jc w:val="both"/>
        <w:rPr>
          <w:sz w:val="24"/>
          <w:szCs w:val="24"/>
          <w:lang w:val="ru-RU"/>
        </w:rPr>
      </w:pPr>
      <w:r w:rsidRPr="0009588A">
        <w:rPr>
          <w:sz w:val="24"/>
          <w:szCs w:val="24"/>
          <w:lang w:val="ru-RU"/>
        </w:rPr>
        <w:t>б) 56% выраженности данной составляющей состояния, по отношению к выраженности настоящего личностного состояния, проявляемого в целом, то есть доля проявления личностного состояния Заботливый Родитель Позитивный в состоянии Заботливый Родитель в целом;</w:t>
      </w:r>
    </w:p>
    <w:p w:rsidR="000A73F0" w:rsidRPr="0009588A" w:rsidRDefault="000A73F0" w:rsidP="0009588A">
      <w:pPr>
        <w:spacing w:line="276" w:lineRule="auto"/>
        <w:ind w:firstLine="720"/>
        <w:jc w:val="both"/>
        <w:rPr>
          <w:i/>
          <w:iCs/>
          <w:color w:val="000000"/>
          <w:sz w:val="24"/>
          <w:szCs w:val="24"/>
          <w:lang w:val="ru-RU"/>
        </w:rPr>
      </w:pPr>
      <w:r w:rsidRPr="0009588A">
        <w:rPr>
          <w:sz w:val="24"/>
          <w:szCs w:val="24"/>
          <w:lang w:val="ru-RU"/>
        </w:rPr>
        <w:t>в) 67% от максимально возможной выразительности данной составляющей личностного состояния, то есть  это доля проявления личностного состояния Заботливый Родитель Позитивный в состоянии Заботливый Родитель Позитивный в целом.</w:t>
      </w:r>
    </w:p>
    <w:p w:rsidR="000A73F0" w:rsidRPr="0009588A" w:rsidRDefault="000A73F0" w:rsidP="0009588A">
      <w:pPr>
        <w:spacing w:line="276" w:lineRule="auto"/>
        <w:ind w:firstLine="720"/>
        <w:jc w:val="both"/>
        <w:rPr>
          <w:sz w:val="24"/>
          <w:szCs w:val="24"/>
          <w:lang w:val="ru-RU"/>
        </w:rPr>
      </w:pPr>
      <w:r w:rsidRPr="0009588A">
        <w:rPr>
          <w:sz w:val="24"/>
          <w:szCs w:val="24"/>
          <w:lang w:val="ru-RU"/>
        </w:rPr>
        <w:t xml:space="preserve">1.1.1.1.2. Выраженность доли </w:t>
      </w:r>
      <w:r w:rsidRPr="0009588A">
        <w:rPr>
          <w:color w:val="000000"/>
          <w:sz w:val="24"/>
          <w:szCs w:val="24"/>
          <w:lang w:val="ru-RU"/>
        </w:rPr>
        <w:t xml:space="preserve">признаков </w:t>
      </w:r>
      <w:r w:rsidRPr="0009588A">
        <w:rPr>
          <w:sz w:val="24"/>
          <w:szCs w:val="24"/>
          <w:lang w:val="ru-RU"/>
        </w:rPr>
        <w:t>личностного состояния Заботливый Родитель Негативный составляет:</w:t>
      </w:r>
    </w:p>
    <w:p w:rsidR="000A73F0" w:rsidRPr="0009588A" w:rsidRDefault="000A73F0" w:rsidP="0009588A">
      <w:pPr>
        <w:spacing w:line="276" w:lineRule="auto"/>
        <w:ind w:firstLine="720"/>
        <w:jc w:val="both"/>
        <w:rPr>
          <w:sz w:val="24"/>
          <w:szCs w:val="24"/>
          <w:lang w:val="ru-RU"/>
        </w:rPr>
      </w:pPr>
      <w:r w:rsidRPr="0009588A">
        <w:rPr>
          <w:sz w:val="24"/>
          <w:szCs w:val="24"/>
          <w:lang w:val="ru-RU"/>
        </w:rPr>
        <w:t>а) 10% выраженности поведения как составляющей всех личностных состояний, проявляемых в реальности, то есть это его доля от проявления состояний РВД в целом;</w:t>
      </w:r>
    </w:p>
    <w:p w:rsidR="000A73F0" w:rsidRPr="0009588A" w:rsidRDefault="000A73F0" w:rsidP="0009588A">
      <w:pPr>
        <w:spacing w:line="276" w:lineRule="auto"/>
        <w:ind w:firstLine="720"/>
        <w:jc w:val="both"/>
        <w:rPr>
          <w:b/>
          <w:bCs/>
          <w:sz w:val="24"/>
          <w:szCs w:val="24"/>
          <w:lang w:val="ru-RU"/>
        </w:rPr>
      </w:pPr>
      <w:r w:rsidRPr="0009588A">
        <w:rPr>
          <w:b/>
          <w:bCs/>
          <w:sz w:val="24"/>
          <w:szCs w:val="24"/>
          <w:lang w:val="ru-RU"/>
        </w:rPr>
        <w:t>б) 44% выраженности данной составляющей состояния, по отношению к выраженности настоящего личностного состояния, проявляемого в целом, то есть доля проявления личностного состояния Заботливый Родитель Негативный в состоянии Заботливый Родитель в целом;</w:t>
      </w:r>
    </w:p>
    <w:p w:rsidR="000A73F0" w:rsidRPr="0009588A" w:rsidRDefault="000A73F0" w:rsidP="0009588A">
      <w:pPr>
        <w:spacing w:line="276" w:lineRule="auto"/>
        <w:ind w:firstLine="720"/>
        <w:jc w:val="both"/>
        <w:rPr>
          <w:i/>
          <w:iCs/>
          <w:color w:val="000000"/>
          <w:sz w:val="24"/>
          <w:szCs w:val="24"/>
          <w:lang w:val="ru-RU"/>
        </w:rPr>
      </w:pPr>
      <w:r w:rsidRPr="0009588A">
        <w:rPr>
          <w:sz w:val="24"/>
          <w:szCs w:val="24"/>
          <w:lang w:val="ru-RU"/>
        </w:rPr>
        <w:t xml:space="preserve">в) 53% от максимально возможной выразительности данной составляющей личностного состояния, то есть  это доля проявления </w:t>
      </w:r>
      <w:r w:rsidRPr="0009588A">
        <w:rPr>
          <w:sz w:val="24"/>
          <w:szCs w:val="24"/>
          <w:lang w:val="ru-RU"/>
        </w:rPr>
        <w:lastRenderedPageBreak/>
        <w:t>личностного состояния Заботливый Родитель Негативный в состоянии Заботливый Родитель Негативный в целом.</w:t>
      </w:r>
    </w:p>
    <w:p w:rsidR="000A73F0" w:rsidRPr="0009588A" w:rsidRDefault="000A73F0" w:rsidP="0009588A">
      <w:pPr>
        <w:spacing w:line="276" w:lineRule="auto"/>
        <w:ind w:firstLine="720"/>
        <w:jc w:val="both"/>
        <w:rPr>
          <w:b/>
          <w:bCs/>
          <w:i/>
          <w:iCs/>
          <w:color w:val="000000"/>
          <w:sz w:val="24"/>
          <w:szCs w:val="24"/>
          <w:lang w:val="ru-RU"/>
        </w:rPr>
      </w:pPr>
      <w:r w:rsidRPr="0009588A">
        <w:rPr>
          <w:b/>
          <w:bCs/>
          <w:i/>
          <w:iCs/>
          <w:color w:val="000000"/>
          <w:sz w:val="24"/>
          <w:szCs w:val="24"/>
          <w:lang w:val="ru-RU"/>
        </w:rPr>
        <w:t xml:space="preserve"> ПРИМЕЧАНИЕ.</w:t>
      </w:r>
    </w:p>
    <w:p w:rsidR="000A73F0" w:rsidRPr="0009588A" w:rsidRDefault="000A73F0" w:rsidP="0009588A">
      <w:pPr>
        <w:spacing w:line="276" w:lineRule="auto"/>
        <w:ind w:firstLine="720"/>
        <w:jc w:val="both"/>
        <w:rPr>
          <w:b/>
          <w:bCs/>
          <w:i/>
          <w:iCs/>
          <w:sz w:val="24"/>
          <w:szCs w:val="24"/>
          <w:lang w:val="ru-RU"/>
        </w:rPr>
      </w:pPr>
      <w:r w:rsidRPr="0009588A">
        <w:rPr>
          <w:b/>
          <w:bCs/>
          <w:i/>
          <w:iCs/>
          <w:sz w:val="24"/>
          <w:szCs w:val="24"/>
          <w:lang w:val="ru-RU"/>
        </w:rPr>
        <w:t>Процентное значение признаков, отражающих выраженность негативнй составляющей состояния, по отношению к настоящему состоянию в целом, определяет  меру проявления конструктивного поведения:</w:t>
      </w:r>
    </w:p>
    <w:p w:rsidR="000A73F0" w:rsidRPr="0009588A" w:rsidRDefault="000A73F0" w:rsidP="0009588A">
      <w:pPr>
        <w:spacing w:line="276" w:lineRule="auto"/>
        <w:ind w:firstLine="720"/>
        <w:jc w:val="both"/>
        <w:rPr>
          <w:b/>
          <w:bCs/>
          <w:i/>
          <w:iCs/>
          <w:color w:val="000000"/>
          <w:sz w:val="24"/>
          <w:szCs w:val="24"/>
          <w:lang w:val="ru-RU"/>
        </w:rPr>
      </w:pPr>
      <w:r w:rsidRPr="0009588A">
        <w:rPr>
          <w:b/>
          <w:bCs/>
          <w:i/>
          <w:iCs/>
          <w:sz w:val="24"/>
          <w:szCs w:val="24"/>
          <w:lang w:val="ru-RU"/>
        </w:rPr>
        <w:t xml:space="preserve">- выраженность менее 20%, </w:t>
      </w:r>
      <w:r w:rsidRPr="0009588A">
        <w:rPr>
          <w:b/>
          <w:bCs/>
          <w:i/>
          <w:iCs/>
          <w:color w:val="000000"/>
          <w:sz w:val="24"/>
          <w:szCs w:val="24"/>
          <w:lang w:val="ru-RU"/>
        </w:rPr>
        <w:t xml:space="preserve">обусловливает высокую </w:t>
      </w:r>
      <w:r w:rsidRPr="0009588A">
        <w:rPr>
          <w:b/>
          <w:bCs/>
          <w:i/>
          <w:iCs/>
          <w:sz w:val="24"/>
          <w:szCs w:val="24"/>
          <w:lang w:val="ru-RU"/>
        </w:rPr>
        <w:t>меру проявления конструктивного поведения;</w:t>
      </w:r>
    </w:p>
    <w:p w:rsidR="000A73F0" w:rsidRPr="0009588A" w:rsidRDefault="000A73F0" w:rsidP="0009588A">
      <w:pPr>
        <w:spacing w:line="276" w:lineRule="auto"/>
        <w:ind w:firstLine="720"/>
        <w:jc w:val="both"/>
        <w:rPr>
          <w:b/>
          <w:bCs/>
          <w:i/>
          <w:iCs/>
          <w:sz w:val="24"/>
          <w:szCs w:val="24"/>
          <w:lang w:val="ru-RU"/>
        </w:rPr>
      </w:pPr>
      <w:r w:rsidRPr="0009588A">
        <w:rPr>
          <w:b/>
          <w:bCs/>
          <w:i/>
          <w:iCs/>
          <w:sz w:val="24"/>
          <w:szCs w:val="24"/>
          <w:lang w:val="ru-RU"/>
        </w:rPr>
        <w:t>- выраженность более 33%</w:t>
      </w:r>
      <w:r w:rsidRPr="0009588A">
        <w:rPr>
          <w:b/>
          <w:bCs/>
          <w:i/>
          <w:iCs/>
          <w:color w:val="000000"/>
          <w:sz w:val="24"/>
          <w:szCs w:val="24"/>
          <w:lang w:val="ru-RU"/>
        </w:rPr>
        <w:t xml:space="preserve"> обусловливает низкую </w:t>
      </w:r>
      <w:r w:rsidRPr="0009588A">
        <w:rPr>
          <w:b/>
          <w:bCs/>
          <w:i/>
          <w:iCs/>
          <w:sz w:val="24"/>
          <w:szCs w:val="24"/>
          <w:lang w:val="ru-RU"/>
        </w:rPr>
        <w:t>меру проявления конструктивного поведения.</w:t>
      </w:r>
    </w:p>
    <w:p w:rsidR="000A73F0" w:rsidRPr="0009588A" w:rsidRDefault="000A73F0" w:rsidP="0009588A">
      <w:pPr>
        <w:shd w:val="clear" w:color="auto" w:fill="FFFFFF"/>
        <w:spacing w:before="77" w:line="276" w:lineRule="auto"/>
        <w:ind w:left="5" w:right="24" w:firstLine="715"/>
        <w:jc w:val="both"/>
        <w:rPr>
          <w:b/>
          <w:bCs/>
          <w:sz w:val="24"/>
          <w:szCs w:val="24"/>
          <w:lang w:val="ru-RU"/>
        </w:rPr>
      </w:pPr>
      <w:r w:rsidRPr="0009588A">
        <w:rPr>
          <w:b/>
          <w:bCs/>
          <w:color w:val="000000"/>
          <w:sz w:val="24"/>
          <w:szCs w:val="24"/>
          <w:lang w:val="ru-RU"/>
        </w:rPr>
        <w:t xml:space="preserve">Негативное поведение </w:t>
      </w:r>
      <w:r w:rsidRPr="0009588A">
        <w:rPr>
          <w:b/>
          <w:bCs/>
          <w:sz w:val="24"/>
          <w:szCs w:val="24"/>
          <w:lang w:val="ru-RU"/>
        </w:rPr>
        <w:t xml:space="preserve">в личностном состоянии Заботливый Родитель </w:t>
      </w:r>
      <w:r w:rsidRPr="0009588A">
        <w:rPr>
          <w:b/>
          <w:bCs/>
          <w:color w:val="000000"/>
          <w:sz w:val="24"/>
          <w:szCs w:val="24"/>
          <w:lang w:val="ru-RU"/>
        </w:rPr>
        <w:t>направлено на игнорирование другой личности и несет в себе сверхопеку над ней (наряду с превосходством над личностью).</w:t>
      </w:r>
      <w:r w:rsidRPr="0009588A">
        <w:rPr>
          <w:b/>
          <w:bCs/>
          <w:sz w:val="24"/>
          <w:szCs w:val="24"/>
          <w:lang w:val="ru-RU"/>
        </w:rPr>
        <w:t xml:space="preserve">* </w:t>
      </w:r>
    </w:p>
    <w:p w:rsidR="000A73F0" w:rsidRPr="0009588A" w:rsidRDefault="000A73F0" w:rsidP="0009588A">
      <w:pPr>
        <w:pBdr>
          <w:top w:val="single" w:sz="4" w:space="1" w:color="auto"/>
          <w:left w:val="single" w:sz="4" w:space="0" w:color="auto"/>
          <w:bottom w:val="single" w:sz="4" w:space="1" w:color="auto"/>
          <w:right w:val="single" w:sz="4" w:space="4" w:color="auto"/>
        </w:pBdr>
        <w:spacing w:line="276" w:lineRule="auto"/>
        <w:jc w:val="both"/>
        <w:rPr>
          <w:b/>
          <w:bCs/>
          <w:i/>
          <w:iCs/>
          <w:color w:val="000000"/>
          <w:sz w:val="24"/>
          <w:szCs w:val="24"/>
          <w:lang w:val="ru-RU"/>
        </w:rPr>
      </w:pPr>
      <w:r w:rsidRPr="0009588A">
        <w:rPr>
          <w:b/>
          <w:bCs/>
          <w:i/>
          <w:iCs/>
          <w:color w:val="000000"/>
          <w:sz w:val="24"/>
          <w:szCs w:val="24"/>
          <w:lang w:val="ru-RU"/>
        </w:rPr>
        <w:t xml:space="preserve">           * В случае выраженности признаков негативного поведения выше 20%, рекомендуется замещать их позитивными или исключать, см. табл. 2А.</w:t>
      </w:r>
    </w:p>
    <w:p w:rsidR="000A73F0" w:rsidRPr="0009588A" w:rsidRDefault="000A73F0" w:rsidP="0009588A">
      <w:pPr>
        <w:spacing w:line="276" w:lineRule="auto"/>
        <w:ind w:firstLine="720"/>
        <w:jc w:val="both"/>
        <w:rPr>
          <w:sz w:val="24"/>
          <w:szCs w:val="24"/>
          <w:lang w:val="ru-RU"/>
        </w:rPr>
      </w:pPr>
      <w:r w:rsidRPr="0009588A">
        <w:rPr>
          <w:sz w:val="24"/>
          <w:szCs w:val="24"/>
          <w:lang w:val="ru-RU"/>
        </w:rPr>
        <w:t xml:space="preserve">1.1.1.1.3. Выраженность доли </w:t>
      </w:r>
      <w:r w:rsidRPr="0009588A">
        <w:rPr>
          <w:color w:val="000000"/>
          <w:sz w:val="24"/>
          <w:szCs w:val="24"/>
          <w:lang w:val="ru-RU"/>
        </w:rPr>
        <w:t xml:space="preserve">признаков </w:t>
      </w:r>
      <w:r w:rsidRPr="0009588A">
        <w:rPr>
          <w:sz w:val="24"/>
          <w:szCs w:val="24"/>
          <w:lang w:val="ru-RU"/>
        </w:rPr>
        <w:t>личностного состояния Контролирующий Родитель Позитивный составляет:</w:t>
      </w:r>
    </w:p>
    <w:p w:rsidR="000A73F0" w:rsidRPr="0009588A" w:rsidRDefault="000A73F0" w:rsidP="0009588A">
      <w:pPr>
        <w:spacing w:line="276" w:lineRule="auto"/>
        <w:ind w:firstLine="720"/>
        <w:jc w:val="both"/>
        <w:rPr>
          <w:sz w:val="24"/>
          <w:szCs w:val="24"/>
          <w:lang w:val="ru-RU"/>
        </w:rPr>
      </w:pPr>
      <w:r w:rsidRPr="0009588A">
        <w:rPr>
          <w:sz w:val="24"/>
          <w:szCs w:val="24"/>
          <w:lang w:val="ru-RU"/>
        </w:rPr>
        <w:t>а) 6% выраженности поведения как составляющей всех личностных состояний, проявляемых в реальности, то есть это его доля от проявления состояний РВД в целом;</w:t>
      </w:r>
    </w:p>
    <w:p w:rsidR="000A73F0" w:rsidRPr="0009588A" w:rsidRDefault="000A73F0" w:rsidP="0009588A">
      <w:pPr>
        <w:spacing w:line="276" w:lineRule="auto"/>
        <w:ind w:firstLine="720"/>
        <w:jc w:val="both"/>
        <w:rPr>
          <w:sz w:val="24"/>
          <w:szCs w:val="24"/>
          <w:lang w:val="ru-RU"/>
        </w:rPr>
      </w:pPr>
      <w:r w:rsidRPr="0009588A">
        <w:rPr>
          <w:sz w:val="24"/>
          <w:szCs w:val="24"/>
          <w:lang w:val="ru-RU"/>
        </w:rPr>
        <w:t>б) 83% выраженности данной составляющей состояния, по отношению к выраженности настоящего личностного состояния, проявляемого в целом, то есть доля проявления личностного состояния Контролирующий Родитель Позитивный в состоянии Контролирующий Родитель в целом;</w:t>
      </w:r>
    </w:p>
    <w:p w:rsidR="000A73F0" w:rsidRPr="0009588A" w:rsidRDefault="000A73F0" w:rsidP="0009588A">
      <w:pPr>
        <w:spacing w:line="276" w:lineRule="auto"/>
        <w:ind w:firstLine="720"/>
        <w:jc w:val="both"/>
        <w:rPr>
          <w:i/>
          <w:iCs/>
          <w:color w:val="000000"/>
          <w:sz w:val="24"/>
          <w:szCs w:val="24"/>
          <w:lang w:val="ru-RU"/>
        </w:rPr>
      </w:pPr>
      <w:r w:rsidRPr="0009588A">
        <w:rPr>
          <w:sz w:val="24"/>
          <w:szCs w:val="24"/>
          <w:lang w:val="ru-RU"/>
        </w:rPr>
        <w:t xml:space="preserve">в) 33% от максимально возможной выразительности данной составляющей личностного состояния, то есть  это доля проявления </w:t>
      </w:r>
      <w:r w:rsidRPr="0009588A">
        <w:rPr>
          <w:sz w:val="24"/>
          <w:szCs w:val="24"/>
          <w:lang w:val="ru-RU"/>
        </w:rPr>
        <w:lastRenderedPageBreak/>
        <w:t>личностного состояния Контролирующий Родитель Позитивный в состоянии Контролирующий Родитель Позитивный в целом.</w:t>
      </w:r>
      <w:r w:rsidRPr="0009588A">
        <w:rPr>
          <w:i/>
          <w:iCs/>
          <w:color w:val="000000"/>
          <w:sz w:val="24"/>
          <w:szCs w:val="24"/>
          <w:lang w:val="ru-RU"/>
        </w:rPr>
        <w:t xml:space="preserve"> </w:t>
      </w:r>
    </w:p>
    <w:p w:rsidR="000A73F0" w:rsidRPr="0009588A" w:rsidRDefault="000A73F0" w:rsidP="0009588A">
      <w:pPr>
        <w:spacing w:line="276" w:lineRule="auto"/>
        <w:ind w:firstLine="720"/>
        <w:jc w:val="both"/>
        <w:rPr>
          <w:sz w:val="24"/>
          <w:szCs w:val="24"/>
          <w:lang w:val="ru-RU"/>
        </w:rPr>
      </w:pPr>
      <w:r w:rsidRPr="0009588A">
        <w:rPr>
          <w:sz w:val="24"/>
          <w:szCs w:val="24"/>
          <w:lang w:val="ru-RU"/>
        </w:rPr>
        <w:t xml:space="preserve">1.1.1.1.4. Выраженность доли </w:t>
      </w:r>
      <w:r w:rsidRPr="0009588A">
        <w:rPr>
          <w:color w:val="000000"/>
          <w:sz w:val="24"/>
          <w:szCs w:val="24"/>
          <w:lang w:val="ru-RU"/>
        </w:rPr>
        <w:t xml:space="preserve">признаков </w:t>
      </w:r>
      <w:r w:rsidRPr="0009588A">
        <w:rPr>
          <w:sz w:val="24"/>
          <w:szCs w:val="24"/>
          <w:lang w:val="ru-RU"/>
        </w:rPr>
        <w:t>личностного состояния Контролирующий Родитель Негативный составляет:</w:t>
      </w:r>
    </w:p>
    <w:p w:rsidR="000A73F0" w:rsidRPr="0009588A" w:rsidRDefault="000A73F0" w:rsidP="0009588A">
      <w:pPr>
        <w:spacing w:line="276" w:lineRule="auto"/>
        <w:ind w:firstLine="720"/>
        <w:jc w:val="both"/>
        <w:rPr>
          <w:sz w:val="24"/>
          <w:szCs w:val="24"/>
          <w:lang w:val="ru-RU"/>
        </w:rPr>
      </w:pPr>
      <w:r w:rsidRPr="0009588A">
        <w:rPr>
          <w:sz w:val="24"/>
          <w:szCs w:val="24"/>
          <w:lang w:val="ru-RU"/>
        </w:rPr>
        <w:t>а) 1% выраженности поведения как составляющей всех личностных состояний, проявляемых в реальности, то есть это его доля от проявления состояний РВД в целом;</w:t>
      </w:r>
    </w:p>
    <w:p w:rsidR="000A73F0" w:rsidRPr="0009588A" w:rsidRDefault="000A73F0" w:rsidP="0009588A">
      <w:pPr>
        <w:spacing w:line="276" w:lineRule="auto"/>
        <w:ind w:firstLine="720"/>
        <w:jc w:val="both"/>
        <w:rPr>
          <w:b/>
          <w:bCs/>
          <w:sz w:val="24"/>
          <w:szCs w:val="24"/>
          <w:lang w:val="ru-RU"/>
        </w:rPr>
      </w:pPr>
      <w:r w:rsidRPr="0009588A">
        <w:rPr>
          <w:b/>
          <w:bCs/>
          <w:sz w:val="24"/>
          <w:szCs w:val="24"/>
          <w:lang w:val="ru-RU"/>
        </w:rPr>
        <w:t>б) 17% выраженности данной составляющей состояния, по отношению к выраженности настоящего личностного состояния, проявляемого в целом, то есть доля проявления личностного состояния Контролирующий Родитель Негативный в состоянии Контролирующий Родитель в целом;</w:t>
      </w:r>
    </w:p>
    <w:p w:rsidR="000A73F0" w:rsidRPr="0009588A" w:rsidRDefault="000A73F0" w:rsidP="0009588A">
      <w:pPr>
        <w:spacing w:line="276" w:lineRule="auto"/>
        <w:ind w:firstLine="720"/>
        <w:jc w:val="both"/>
        <w:rPr>
          <w:i/>
          <w:iCs/>
          <w:color w:val="000000"/>
          <w:sz w:val="24"/>
          <w:szCs w:val="24"/>
          <w:lang w:val="ru-RU"/>
        </w:rPr>
      </w:pPr>
      <w:r w:rsidRPr="0009588A">
        <w:rPr>
          <w:sz w:val="24"/>
          <w:szCs w:val="24"/>
          <w:lang w:val="ru-RU"/>
        </w:rPr>
        <w:t>в) 7% от максимально возможной выразительности данной составляющей личностного состояния, то есть  это доля проявления личностного состояния Контролирующий Родитель Негативный в состоянии Контролирующий Родитель Негативный в целом.</w:t>
      </w:r>
    </w:p>
    <w:p w:rsidR="000A73F0" w:rsidRPr="0009588A" w:rsidRDefault="000A73F0" w:rsidP="0009588A">
      <w:pPr>
        <w:spacing w:line="276" w:lineRule="auto"/>
        <w:ind w:firstLine="720"/>
        <w:jc w:val="both"/>
        <w:rPr>
          <w:b/>
          <w:bCs/>
          <w:i/>
          <w:iCs/>
          <w:color w:val="000000"/>
          <w:sz w:val="24"/>
          <w:szCs w:val="24"/>
          <w:lang w:val="ru-RU"/>
        </w:rPr>
      </w:pPr>
      <w:r w:rsidRPr="0009588A">
        <w:rPr>
          <w:b/>
          <w:bCs/>
          <w:i/>
          <w:iCs/>
          <w:color w:val="000000"/>
          <w:sz w:val="24"/>
          <w:szCs w:val="24"/>
          <w:lang w:val="ru-RU"/>
        </w:rPr>
        <w:t xml:space="preserve"> ПРИМЕЧАНИЕ.</w:t>
      </w:r>
    </w:p>
    <w:p w:rsidR="000A73F0" w:rsidRPr="0009588A" w:rsidRDefault="000A73F0" w:rsidP="0009588A">
      <w:pPr>
        <w:spacing w:line="276" w:lineRule="auto"/>
        <w:ind w:firstLine="720"/>
        <w:jc w:val="both"/>
        <w:rPr>
          <w:b/>
          <w:bCs/>
          <w:i/>
          <w:iCs/>
          <w:sz w:val="24"/>
          <w:szCs w:val="24"/>
          <w:lang w:val="ru-RU"/>
        </w:rPr>
      </w:pPr>
      <w:r w:rsidRPr="0009588A">
        <w:rPr>
          <w:b/>
          <w:bCs/>
          <w:i/>
          <w:iCs/>
          <w:sz w:val="24"/>
          <w:szCs w:val="24"/>
          <w:lang w:val="ru-RU"/>
        </w:rPr>
        <w:t>Процентное значение признаков, отражающих выраженность негативнй составляющей состояния, по отношению к настоящему состоянию в целом, определяет  меру проявления конструктивного поведения:</w:t>
      </w:r>
    </w:p>
    <w:p w:rsidR="000A73F0" w:rsidRPr="0009588A" w:rsidRDefault="000A73F0" w:rsidP="0009588A">
      <w:pPr>
        <w:spacing w:line="276" w:lineRule="auto"/>
        <w:ind w:firstLine="720"/>
        <w:jc w:val="both"/>
        <w:rPr>
          <w:b/>
          <w:bCs/>
          <w:i/>
          <w:iCs/>
          <w:color w:val="000000"/>
          <w:sz w:val="24"/>
          <w:szCs w:val="24"/>
          <w:lang w:val="ru-RU"/>
        </w:rPr>
      </w:pPr>
      <w:r w:rsidRPr="0009588A">
        <w:rPr>
          <w:b/>
          <w:bCs/>
          <w:i/>
          <w:iCs/>
          <w:sz w:val="24"/>
          <w:szCs w:val="24"/>
          <w:lang w:val="ru-RU"/>
        </w:rPr>
        <w:t xml:space="preserve">- выраженность менее 20%, </w:t>
      </w:r>
      <w:r w:rsidRPr="0009588A">
        <w:rPr>
          <w:b/>
          <w:bCs/>
          <w:i/>
          <w:iCs/>
          <w:color w:val="000000"/>
          <w:sz w:val="24"/>
          <w:szCs w:val="24"/>
          <w:lang w:val="ru-RU"/>
        </w:rPr>
        <w:t xml:space="preserve">обусловливает высокую </w:t>
      </w:r>
      <w:r w:rsidRPr="0009588A">
        <w:rPr>
          <w:b/>
          <w:bCs/>
          <w:i/>
          <w:iCs/>
          <w:sz w:val="24"/>
          <w:szCs w:val="24"/>
          <w:lang w:val="ru-RU"/>
        </w:rPr>
        <w:t>меру проявления конструктивного поведения;</w:t>
      </w:r>
    </w:p>
    <w:p w:rsidR="000A73F0" w:rsidRPr="0009588A" w:rsidRDefault="000A73F0" w:rsidP="0009588A">
      <w:pPr>
        <w:spacing w:line="276" w:lineRule="auto"/>
        <w:ind w:firstLine="720"/>
        <w:jc w:val="both"/>
        <w:rPr>
          <w:b/>
          <w:bCs/>
          <w:i/>
          <w:iCs/>
          <w:color w:val="000000"/>
          <w:sz w:val="24"/>
          <w:szCs w:val="24"/>
          <w:lang w:val="ru-RU"/>
        </w:rPr>
      </w:pPr>
      <w:r w:rsidRPr="0009588A">
        <w:rPr>
          <w:b/>
          <w:bCs/>
          <w:i/>
          <w:iCs/>
          <w:sz w:val="24"/>
          <w:szCs w:val="24"/>
          <w:lang w:val="ru-RU"/>
        </w:rPr>
        <w:t>- выраженность более 33%</w:t>
      </w:r>
      <w:r w:rsidRPr="0009588A">
        <w:rPr>
          <w:b/>
          <w:bCs/>
          <w:i/>
          <w:iCs/>
          <w:color w:val="000000"/>
          <w:sz w:val="24"/>
          <w:szCs w:val="24"/>
          <w:lang w:val="ru-RU"/>
        </w:rPr>
        <w:t xml:space="preserve"> обусловливает низкую </w:t>
      </w:r>
      <w:r w:rsidRPr="0009588A">
        <w:rPr>
          <w:b/>
          <w:bCs/>
          <w:i/>
          <w:iCs/>
          <w:sz w:val="24"/>
          <w:szCs w:val="24"/>
          <w:lang w:val="ru-RU"/>
        </w:rPr>
        <w:t>меру проявления конструктивного поведения.</w:t>
      </w:r>
    </w:p>
    <w:p w:rsidR="00CC69D5" w:rsidRPr="0009588A" w:rsidRDefault="000A73F0" w:rsidP="0009588A">
      <w:pPr>
        <w:spacing w:line="276" w:lineRule="auto"/>
        <w:ind w:firstLine="720"/>
        <w:jc w:val="both"/>
        <w:rPr>
          <w:b/>
          <w:bCs/>
          <w:sz w:val="24"/>
          <w:szCs w:val="24"/>
          <w:lang w:val="ru-RU"/>
        </w:rPr>
      </w:pPr>
      <w:r w:rsidRPr="0009588A">
        <w:rPr>
          <w:b/>
          <w:bCs/>
          <w:color w:val="000000"/>
          <w:sz w:val="24"/>
          <w:szCs w:val="24"/>
          <w:lang w:val="ru-RU"/>
        </w:rPr>
        <w:t xml:space="preserve">Негативное поведение </w:t>
      </w:r>
      <w:r w:rsidRPr="0009588A">
        <w:rPr>
          <w:b/>
          <w:bCs/>
          <w:sz w:val="24"/>
          <w:szCs w:val="24"/>
          <w:lang w:val="ru-RU"/>
        </w:rPr>
        <w:t xml:space="preserve">в личностном состоянии Контролирующий Родитель </w:t>
      </w:r>
      <w:r w:rsidRPr="0009588A">
        <w:rPr>
          <w:b/>
          <w:bCs/>
          <w:color w:val="000000"/>
          <w:sz w:val="24"/>
          <w:szCs w:val="24"/>
          <w:lang w:val="ru-RU"/>
        </w:rPr>
        <w:t>направлено на игнорирование другой личности и несет в себе превосходство над ней.</w:t>
      </w:r>
      <w:r w:rsidRPr="0009588A">
        <w:rPr>
          <w:b/>
          <w:bCs/>
          <w:sz w:val="24"/>
          <w:szCs w:val="24"/>
          <w:lang w:val="ru-RU"/>
        </w:rPr>
        <w:t xml:space="preserve">* </w:t>
      </w:r>
    </w:p>
    <w:p w:rsidR="00CC69D5" w:rsidRPr="0009588A" w:rsidRDefault="00CC69D5" w:rsidP="0009588A">
      <w:pPr>
        <w:pBdr>
          <w:top w:val="single" w:sz="4" w:space="1" w:color="auto"/>
          <w:left w:val="single" w:sz="4" w:space="0" w:color="auto"/>
          <w:bottom w:val="single" w:sz="4" w:space="1" w:color="auto"/>
          <w:right w:val="single" w:sz="4" w:space="4" w:color="auto"/>
        </w:pBdr>
        <w:spacing w:line="276" w:lineRule="auto"/>
        <w:jc w:val="both"/>
        <w:rPr>
          <w:b/>
          <w:bCs/>
          <w:i/>
          <w:iCs/>
          <w:color w:val="000000"/>
          <w:sz w:val="24"/>
          <w:szCs w:val="24"/>
          <w:lang w:val="ru-RU"/>
        </w:rPr>
      </w:pPr>
      <w:r w:rsidRPr="0009588A">
        <w:rPr>
          <w:b/>
          <w:bCs/>
          <w:i/>
          <w:iCs/>
          <w:color w:val="000000"/>
          <w:sz w:val="24"/>
          <w:szCs w:val="24"/>
          <w:lang w:val="ru-RU"/>
        </w:rPr>
        <w:lastRenderedPageBreak/>
        <w:t xml:space="preserve">           * В случае выраженности признаков негативного поведения выше 20%, рекомендуется замещать их позитивными или исключать, см. табл. 2А.</w:t>
      </w:r>
    </w:p>
    <w:p w:rsidR="00CC69D5" w:rsidRPr="0009588A" w:rsidRDefault="00CC69D5" w:rsidP="0009588A">
      <w:pPr>
        <w:spacing w:line="276" w:lineRule="auto"/>
        <w:ind w:firstLine="720"/>
        <w:jc w:val="both"/>
        <w:rPr>
          <w:sz w:val="24"/>
          <w:szCs w:val="24"/>
          <w:lang w:val="ru-RU"/>
        </w:rPr>
      </w:pPr>
    </w:p>
    <w:p w:rsidR="00CC69D5" w:rsidRPr="0009588A" w:rsidRDefault="00CC69D5" w:rsidP="0009588A">
      <w:pPr>
        <w:pStyle w:val="2"/>
        <w:spacing w:line="276" w:lineRule="auto"/>
        <w:rPr>
          <w:b/>
          <w:sz w:val="24"/>
          <w:szCs w:val="24"/>
          <w:lang w:val="ru-RU"/>
        </w:rPr>
      </w:pPr>
      <w:r w:rsidRPr="0009588A">
        <w:rPr>
          <w:b/>
          <w:sz w:val="24"/>
          <w:szCs w:val="24"/>
          <w:lang w:val="ru-RU"/>
        </w:rPr>
        <w:t xml:space="preserve">1.1.1.2. ОСОБЕННОСТИ </w:t>
      </w:r>
      <w:r w:rsidRPr="0009588A">
        <w:rPr>
          <w:b/>
          <w:bCs/>
          <w:sz w:val="24"/>
          <w:szCs w:val="24"/>
          <w:lang w:val="ru-RU"/>
        </w:rPr>
        <w:t xml:space="preserve">ОБЩЕНИЯ </w:t>
      </w:r>
      <w:r w:rsidRPr="0009588A">
        <w:rPr>
          <w:b/>
          <w:sz w:val="24"/>
          <w:szCs w:val="24"/>
          <w:lang w:val="ru-RU"/>
        </w:rPr>
        <w:t xml:space="preserve">И КАК </w:t>
      </w:r>
    </w:p>
    <w:p w:rsidR="00CC69D5" w:rsidRPr="0009588A" w:rsidRDefault="00CC69D5" w:rsidP="0009588A">
      <w:pPr>
        <w:pStyle w:val="2"/>
        <w:spacing w:line="276" w:lineRule="auto"/>
        <w:rPr>
          <w:b/>
          <w:sz w:val="24"/>
          <w:szCs w:val="24"/>
          <w:lang w:val="ru-RU"/>
        </w:rPr>
      </w:pPr>
      <w:r w:rsidRPr="0009588A">
        <w:rPr>
          <w:b/>
          <w:sz w:val="24"/>
          <w:szCs w:val="24"/>
          <w:lang w:val="ru-RU"/>
        </w:rPr>
        <w:t xml:space="preserve">СЛЕДСТВИЕ: </w:t>
      </w:r>
      <w:proofErr w:type="gramStart"/>
      <w:r w:rsidRPr="0009588A">
        <w:rPr>
          <w:b/>
          <w:sz w:val="24"/>
          <w:szCs w:val="24"/>
          <w:lang w:val="ru-RU"/>
        </w:rPr>
        <w:t>АРГУМЕНТИРОВАНИЕ/ЦЕНЗУРИРОВАНИЕ - ОБУСЛОВЛЕННЫЕ  ЛИЧНОСТНЫМИ  СОСТОЯНИЯМИ ПРОИЗВОДНЫМИ</w:t>
      </w:r>
      <w:r w:rsidRPr="0009588A">
        <w:rPr>
          <w:bCs/>
          <w:sz w:val="24"/>
          <w:szCs w:val="24"/>
          <w:lang w:val="ru-RU"/>
        </w:rPr>
        <w:t xml:space="preserve"> </w:t>
      </w:r>
      <w:r w:rsidRPr="0009588A">
        <w:rPr>
          <w:b/>
          <w:sz w:val="24"/>
          <w:szCs w:val="24"/>
          <w:lang w:val="ru-RU"/>
        </w:rPr>
        <w:t>ОТ СОСТОЯНИЯ РЕБЕНОК.</w:t>
      </w:r>
      <w:proofErr w:type="gramEnd"/>
    </w:p>
    <w:p w:rsidR="00CC69D5" w:rsidRPr="0009588A" w:rsidRDefault="00CC69D5" w:rsidP="0009588A">
      <w:pPr>
        <w:spacing w:line="276" w:lineRule="auto"/>
        <w:jc w:val="right"/>
        <w:rPr>
          <w:sz w:val="24"/>
          <w:szCs w:val="24"/>
          <w:lang w:val="ru-RU"/>
        </w:rPr>
      </w:pPr>
    </w:p>
    <w:p w:rsidR="00CC69D5" w:rsidRPr="0009588A" w:rsidRDefault="00CC69D5" w:rsidP="0009588A">
      <w:pPr>
        <w:spacing w:line="276" w:lineRule="auto"/>
        <w:jc w:val="right"/>
        <w:rPr>
          <w:sz w:val="24"/>
          <w:szCs w:val="24"/>
          <w:lang w:val="ru-RU"/>
        </w:rPr>
      </w:pPr>
      <w:r w:rsidRPr="0009588A">
        <w:rPr>
          <w:sz w:val="24"/>
          <w:szCs w:val="24"/>
        </w:rPr>
        <w:t>Таблица 3</w:t>
      </w:r>
    </w:p>
    <w:p w:rsidR="00CC69D5" w:rsidRPr="0009588A" w:rsidRDefault="00CC69D5" w:rsidP="0009588A">
      <w:pPr>
        <w:spacing w:line="276" w:lineRule="auto"/>
        <w:jc w:val="right"/>
        <w:rPr>
          <w:sz w:val="24"/>
          <w:szCs w:val="24"/>
          <w:lang w:val="ru-RU"/>
        </w:rPr>
      </w:pP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7"/>
        <w:gridCol w:w="2923"/>
        <w:gridCol w:w="2693"/>
      </w:tblGrid>
      <w:tr w:rsidR="00CC69D5" w:rsidRPr="009F7DCC" w:rsidTr="00451FF9">
        <w:trPr>
          <w:trHeight w:val="144"/>
        </w:trPr>
        <w:tc>
          <w:tcPr>
            <w:tcW w:w="7763" w:type="dxa"/>
            <w:gridSpan w:val="3"/>
            <w:tcBorders>
              <w:bottom w:val="single" w:sz="4" w:space="0" w:color="auto"/>
            </w:tcBorders>
            <w:shd w:val="clear" w:color="auto" w:fill="auto"/>
          </w:tcPr>
          <w:p w:rsidR="00451FF9" w:rsidRPr="0009588A" w:rsidRDefault="00CC69D5" w:rsidP="0009588A">
            <w:pPr>
              <w:pStyle w:val="2"/>
              <w:spacing w:line="276" w:lineRule="auto"/>
              <w:rPr>
                <w:b/>
                <w:bCs/>
                <w:sz w:val="24"/>
                <w:szCs w:val="24"/>
                <w:lang w:val="ru-RU"/>
              </w:rPr>
            </w:pPr>
            <w:r w:rsidRPr="0009588A">
              <w:rPr>
                <w:b/>
                <w:color w:val="000000"/>
                <w:sz w:val="24"/>
                <w:szCs w:val="24"/>
                <w:lang w:val="ru-RU"/>
              </w:rPr>
              <w:t xml:space="preserve">  ВЫРАЖЕННОСТЬ </w:t>
            </w:r>
            <w:r w:rsidRPr="0009588A">
              <w:rPr>
                <w:b/>
                <w:bCs/>
                <w:sz w:val="24"/>
                <w:szCs w:val="24"/>
                <w:lang w:val="ru-RU"/>
              </w:rPr>
              <w:t xml:space="preserve">ПРОИЗВОДНЫХ </w:t>
            </w:r>
          </w:p>
          <w:p w:rsidR="00CC69D5" w:rsidRPr="0009588A" w:rsidRDefault="00CC69D5" w:rsidP="0009588A">
            <w:pPr>
              <w:pStyle w:val="2"/>
              <w:spacing w:line="276" w:lineRule="auto"/>
              <w:rPr>
                <w:b/>
                <w:bCs/>
                <w:sz w:val="24"/>
                <w:szCs w:val="24"/>
                <w:lang w:val="ru-RU"/>
              </w:rPr>
            </w:pPr>
            <w:r w:rsidRPr="0009588A">
              <w:rPr>
                <w:b/>
                <w:bCs/>
                <w:sz w:val="24"/>
                <w:szCs w:val="24"/>
                <w:lang w:val="ru-RU"/>
              </w:rPr>
              <w:t xml:space="preserve">ОТ СОСТОЯНИЯ </w:t>
            </w:r>
            <w:r w:rsidRPr="0009588A">
              <w:rPr>
                <w:b/>
                <w:sz w:val="24"/>
                <w:szCs w:val="24"/>
                <w:lang w:val="ru-RU"/>
              </w:rPr>
              <w:t>РЕБЕНОК</w:t>
            </w:r>
          </w:p>
        </w:tc>
      </w:tr>
      <w:tr w:rsidR="00CC69D5" w:rsidRPr="0009588A" w:rsidTr="00451FF9">
        <w:trPr>
          <w:trHeight w:val="144"/>
        </w:trPr>
        <w:tc>
          <w:tcPr>
            <w:tcW w:w="2147" w:type="dxa"/>
            <w:tcBorders>
              <w:top w:val="single" w:sz="4" w:space="0" w:color="auto"/>
              <w:bottom w:val="nil"/>
            </w:tcBorders>
            <w:shd w:val="clear" w:color="auto" w:fill="auto"/>
          </w:tcPr>
          <w:p w:rsidR="00CC69D5" w:rsidRPr="0009588A" w:rsidRDefault="00CC69D5" w:rsidP="0009588A">
            <w:pPr>
              <w:spacing w:line="276" w:lineRule="auto"/>
              <w:jc w:val="center"/>
              <w:rPr>
                <w:b/>
                <w:bCs/>
                <w:sz w:val="24"/>
                <w:szCs w:val="24"/>
                <w:lang w:val="ru-RU"/>
              </w:rPr>
            </w:pPr>
          </w:p>
        </w:tc>
        <w:tc>
          <w:tcPr>
            <w:tcW w:w="2923" w:type="dxa"/>
            <w:tcBorders>
              <w:top w:val="single" w:sz="4" w:space="0" w:color="auto"/>
            </w:tcBorders>
            <w:shd w:val="clear" w:color="auto" w:fill="auto"/>
          </w:tcPr>
          <w:p w:rsidR="00CC69D5" w:rsidRPr="0009588A" w:rsidRDefault="00CC69D5" w:rsidP="0009588A">
            <w:pPr>
              <w:spacing w:line="276" w:lineRule="auto"/>
              <w:jc w:val="center"/>
              <w:rPr>
                <w:b/>
                <w:bCs/>
                <w:sz w:val="24"/>
                <w:szCs w:val="24"/>
              </w:rPr>
            </w:pPr>
            <w:r w:rsidRPr="0009588A">
              <w:rPr>
                <w:b/>
                <w:sz w:val="24"/>
                <w:szCs w:val="24"/>
              </w:rPr>
              <w:t>Ребенок Позитивный</w:t>
            </w:r>
          </w:p>
        </w:tc>
        <w:tc>
          <w:tcPr>
            <w:tcW w:w="2693" w:type="dxa"/>
            <w:tcBorders>
              <w:top w:val="single" w:sz="4" w:space="0" w:color="auto"/>
            </w:tcBorders>
            <w:shd w:val="clear" w:color="auto" w:fill="auto"/>
          </w:tcPr>
          <w:p w:rsidR="00CC69D5" w:rsidRPr="0009588A" w:rsidRDefault="00CC69D5" w:rsidP="0009588A">
            <w:pPr>
              <w:spacing w:line="276" w:lineRule="auto"/>
              <w:jc w:val="center"/>
              <w:rPr>
                <w:b/>
                <w:bCs/>
                <w:sz w:val="24"/>
                <w:szCs w:val="24"/>
              </w:rPr>
            </w:pPr>
            <w:r w:rsidRPr="0009588A">
              <w:rPr>
                <w:b/>
                <w:sz w:val="24"/>
                <w:szCs w:val="24"/>
              </w:rPr>
              <w:t>Ребенок Негативный</w:t>
            </w:r>
          </w:p>
        </w:tc>
      </w:tr>
      <w:tr w:rsidR="00CC69D5" w:rsidRPr="0009588A" w:rsidTr="00451FF9">
        <w:trPr>
          <w:trHeight w:val="1041"/>
        </w:trPr>
        <w:tc>
          <w:tcPr>
            <w:tcW w:w="2147" w:type="dxa"/>
            <w:shd w:val="clear" w:color="auto" w:fill="auto"/>
          </w:tcPr>
          <w:p w:rsidR="00CC69D5" w:rsidRPr="0009588A" w:rsidRDefault="00CC69D5" w:rsidP="0009588A">
            <w:pPr>
              <w:spacing w:line="276" w:lineRule="auto"/>
              <w:rPr>
                <w:sz w:val="24"/>
                <w:szCs w:val="24"/>
              </w:rPr>
            </w:pPr>
            <w:r w:rsidRPr="0009588A">
              <w:rPr>
                <w:caps/>
                <w:sz w:val="24"/>
                <w:szCs w:val="24"/>
              </w:rPr>
              <w:t>слова</w:t>
            </w:r>
          </w:p>
        </w:tc>
        <w:tc>
          <w:tcPr>
            <w:tcW w:w="2923" w:type="dxa"/>
            <w:shd w:val="clear" w:color="auto" w:fill="auto"/>
          </w:tcPr>
          <w:p w:rsidR="00CC69D5" w:rsidRPr="0009588A" w:rsidRDefault="00CC69D5" w:rsidP="0009588A">
            <w:pPr>
              <w:shd w:val="clear" w:color="auto" w:fill="FFFFFF"/>
              <w:spacing w:line="276" w:lineRule="auto"/>
              <w:rPr>
                <w:b/>
                <w:bCs/>
                <w:color w:val="000000"/>
                <w:sz w:val="24"/>
                <w:szCs w:val="24"/>
                <w:lang w:val="ru-RU"/>
              </w:rPr>
            </w:pPr>
            <w:r w:rsidRPr="0009588A">
              <w:rPr>
                <w:b/>
                <w:sz w:val="24"/>
                <w:szCs w:val="24"/>
                <w:lang w:val="ru-RU"/>
              </w:rPr>
              <w:t>34Прекрасно</w:t>
            </w:r>
            <w:r w:rsidRPr="0009588A">
              <w:rPr>
                <w:bCs/>
                <w:sz w:val="24"/>
                <w:szCs w:val="24"/>
                <w:lang w:val="ru-RU"/>
              </w:rPr>
              <w:t xml:space="preserve"> </w:t>
            </w:r>
            <w:r w:rsidRPr="0009588A">
              <w:rPr>
                <w:b/>
                <w:bCs/>
                <w:sz w:val="24"/>
                <w:szCs w:val="24"/>
                <w:lang w:val="ru-RU"/>
              </w:rPr>
              <w:t xml:space="preserve"> 40Весело,</w:t>
            </w:r>
            <w:r w:rsidRPr="0009588A">
              <w:rPr>
                <w:sz w:val="24"/>
                <w:szCs w:val="24"/>
                <w:lang w:val="ru-RU"/>
              </w:rPr>
              <w:t xml:space="preserve"> </w:t>
            </w:r>
            <w:r w:rsidRPr="0009588A">
              <w:rPr>
                <w:b/>
                <w:bCs/>
                <w:sz w:val="24"/>
                <w:szCs w:val="24"/>
                <w:lang w:val="ru-RU"/>
              </w:rPr>
              <w:t>41Хочу</w:t>
            </w:r>
            <w:r w:rsidRPr="0009588A">
              <w:rPr>
                <w:sz w:val="24"/>
                <w:szCs w:val="24"/>
                <w:lang w:val="ru-RU"/>
              </w:rPr>
              <w:t xml:space="preserve"> </w:t>
            </w:r>
            <w:r w:rsidRPr="0009588A">
              <w:rPr>
                <w:b/>
                <w:sz w:val="24"/>
                <w:szCs w:val="24"/>
                <w:lang w:val="ru-RU"/>
              </w:rPr>
              <w:t>49Благодарю</w:t>
            </w:r>
            <w:r w:rsidRPr="0009588A">
              <w:rPr>
                <w:bCs/>
                <w:sz w:val="24"/>
                <w:szCs w:val="24"/>
                <w:lang w:val="ru-RU"/>
              </w:rPr>
              <w:t xml:space="preserve"> </w:t>
            </w:r>
            <w:r w:rsidRPr="0009588A">
              <w:rPr>
                <w:b/>
                <w:sz w:val="24"/>
                <w:szCs w:val="24"/>
                <w:lang w:val="ru-RU"/>
              </w:rPr>
              <w:t xml:space="preserve">50Извините </w:t>
            </w:r>
            <w:r w:rsidRPr="0009588A">
              <w:rPr>
                <w:b/>
                <w:bCs/>
                <w:color w:val="000000"/>
                <w:sz w:val="24"/>
                <w:szCs w:val="24"/>
                <w:lang w:val="ru-RU"/>
              </w:rPr>
              <w:t xml:space="preserve">52Прошу прощения </w:t>
            </w:r>
            <w:r w:rsidRPr="0009588A">
              <w:rPr>
                <w:b/>
                <w:bCs/>
                <w:sz w:val="24"/>
                <w:szCs w:val="24"/>
                <w:lang w:val="ru-RU"/>
              </w:rPr>
              <w:t xml:space="preserve"> </w:t>
            </w:r>
            <w:r w:rsidRPr="0009588A">
              <w:rPr>
                <w:b/>
                <w:bCs/>
                <w:color w:val="000000"/>
                <w:sz w:val="24"/>
                <w:szCs w:val="24"/>
                <w:lang w:val="ru-RU"/>
              </w:rPr>
              <w:t xml:space="preserve">54Попробую. </w:t>
            </w:r>
          </w:p>
        </w:tc>
        <w:tc>
          <w:tcPr>
            <w:tcW w:w="2693" w:type="dxa"/>
            <w:shd w:val="clear" w:color="auto" w:fill="auto"/>
          </w:tcPr>
          <w:p w:rsidR="00CC69D5" w:rsidRPr="0009588A" w:rsidRDefault="00CC69D5" w:rsidP="0009588A">
            <w:pPr>
              <w:shd w:val="clear" w:color="auto" w:fill="FFFFFF"/>
              <w:spacing w:line="276" w:lineRule="auto"/>
              <w:rPr>
                <w:sz w:val="24"/>
                <w:szCs w:val="24"/>
              </w:rPr>
            </w:pPr>
            <w:r w:rsidRPr="0009588A">
              <w:rPr>
                <w:b/>
                <w:sz w:val="24"/>
                <w:szCs w:val="24"/>
                <w:lang w:val="ru-RU"/>
              </w:rPr>
              <w:t>38Боюсь</w:t>
            </w:r>
            <w:r w:rsidRPr="0009588A">
              <w:rPr>
                <w:b/>
                <w:bCs/>
                <w:sz w:val="24"/>
                <w:szCs w:val="24"/>
                <w:lang w:val="ru-RU"/>
              </w:rPr>
              <w:t xml:space="preserve"> 51</w:t>
            </w:r>
            <w:r w:rsidRPr="0009588A">
              <w:rPr>
                <w:b/>
                <w:bCs/>
                <w:color w:val="000000"/>
                <w:sz w:val="24"/>
                <w:szCs w:val="24"/>
                <w:lang w:val="ru-RU"/>
              </w:rPr>
              <w:t>Не могу</w:t>
            </w:r>
            <w:r w:rsidRPr="0009588A">
              <w:rPr>
                <w:color w:val="000000"/>
                <w:sz w:val="24"/>
                <w:szCs w:val="24"/>
                <w:lang w:val="ru-RU"/>
              </w:rPr>
              <w:t xml:space="preserve"> </w:t>
            </w:r>
          </w:p>
          <w:p w:rsidR="00CC69D5" w:rsidRPr="0009588A" w:rsidRDefault="00CC69D5" w:rsidP="0009588A">
            <w:pPr>
              <w:spacing w:line="276" w:lineRule="auto"/>
              <w:rPr>
                <w:sz w:val="24"/>
                <w:szCs w:val="24"/>
              </w:rPr>
            </w:pPr>
          </w:p>
        </w:tc>
      </w:tr>
      <w:tr w:rsidR="00CC69D5" w:rsidRPr="0009588A" w:rsidTr="00451FF9">
        <w:trPr>
          <w:trHeight w:val="1266"/>
        </w:trPr>
        <w:tc>
          <w:tcPr>
            <w:tcW w:w="2147" w:type="dxa"/>
            <w:shd w:val="clear" w:color="auto" w:fill="auto"/>
          </w:tcPr>
          <w:p w:rsidR="00CC69D5" w:rsidRPr="0009588A" w:rsidRDefault="00CC69D5" w:rsidP="0009588A">
            <w:pPr>
              <w:spacing w:line="276" w:lineRule="auto"/>
              <w:rPr>
                <w:sz w:val="24"/>
                <w:szCs w:val="24"/>
              </w:rPr>
            </w:pPr>
            <w:r w:rsidRPr="0009588A">
              <w:rPr>
                <w:caps/>
                <w:sz w:val="24"/>
                <w:szCs w:val="24"/>
              </w:rPr>
              <w:t>интонация</w:t>
            </w:r>
          </w:p>
        </w:tc>
        <w:tc>
          <w:tcPr>
            <w:tcW w:w="2923" w:type="dxa"/>
            <w:shd w:val="clear" w:color="auto" w:fill="auto"/>
          </w:tcPr>
          <w:p w:rsidR="00CC69D5" w:rsidRPr="0009588A" w:rsidRDefault="00CC69D5" w:rsidP="0009588A">
            <w:pPr>
              <w:shd w:val="clear" w:color="auto" w:fill="FFFFFF"/>
              <w:spacing w:line="276" w:lineRule="auto"/>
              <w:rPr>
                <w:b/>
                <w:bCs/>
                <w:color w:val="000000"/>
                <w:sz w:val="24"/>
                <w:szCs w:val="24"/>
              </w:rPr>
            </w:pPr>
            <w:r w:rsidRPr="0009588A">
              <w:rPr>
                <w:b/>
                <w:bCs/>
                <w:color w:val="000000"/>
                <w:sz w:val="24"/>
                <w:szCs w:val="24"/>
              </w:rPr>
              <w:t>78Жизнерадостная.</w:t>
            </w:r>
          </w:p>
          <w:p w:rsidR="00CC69D5" w:rsidRPr="0009588A" w:rsidRDefault="00CC69D5" w:rsidP="0009588A">
            <w:pPr>
              <w:spacing w:line="276" w:lineRule="auto"/>
              <w:rPr>
                <w:sz w:val="24"/>
                <w:szCs w:val="24"/>
                <w:lang w:val="ru-RU"/>
              </w:rPr>
            </w:pPr>
            <w:r w:rsidRPr="0009588A">
              <w:rPr>
                <w:b/>
                <w:bCs/>
                <w:color w:val="000000"/>
                <w:sz w:val="24"/>
                <w:szCs w:val="24"/>
                <w:lang w:val="ru-RU"/>
              </w:rPr>
              <w:t>81Свободная</w:t>
            </w:r>
            <w:r w:rsidRPr="0009588A">
              <w:rPr>
                <w:color w:val="000000"/>
                <w:sz w:val="24"/>
                <w:szCs w:val="24"/>
                <w:lang w:val="ru-RU"/>
              </w:rPr>
              <w:t xml:space="preserve"> </w:t>
            </w:r>
            <w:r w:rsidRPr="0009588A">
              <w:rPr>
                <w:b/>
                <w:bCs/>
                <w:color w:val="000000"/>
                <w:sz w:val="24"/>
                <w:szCs w:val="24"/>
                <w:lang w:val="ru-RU"/>
              </w:rPr>
              <w:t>83Застенчивая 85Извиняющаяся</w:t>
            </w:r>
            <w:r w:rsidRPr="0009588A">
              <w:rPr>
                <w:color w:val="000000"/>
                <w:sz w:val="24"/>
                <w:szCs w:val="24"/>
                <w:lang w:val="ru-RU"/>
              </w:rPr>
              <w:t>.</w:t>
            </w:r>
          </w:p>
        </w:tc>
        <w:tc>
          <w:tcPr>
            <w:tcW w:w="2693" w:type="dxa"/>
            <w:shd w:val="clear" w:color="auto" w:fill="auto"/>
          </w:tcPr>
          <w:p w:rsidR="00CC69D5" w:rsidRPr="0009588A" w:rsidRDefault="00CC69D5" w:rsidP="0009588A">
            <w:pPr>
              <w:spacing w:line="276" w:lineRule="auto"/>
              <w:rPr>
                <w:sz w:val="24"/>
                <w:szCs w:val="24"/>
                <w:lang w:val="ru-RU"/>
              </w:rPr>
            </w:pPr>
            <w:r w:rsidRPr="0009588A">
              <w:rPr>
                <w:b/>
                <w:color w:val="000000"/>
                <w:sz w:val="24"/>
                <w:szCs w:val="24"/>
                <w:lang w:val="ru-RU"/>
              </w:rPr>
              <w:t>80Громкая</w:t>
            </w:r>
            <w:r w:rsidRPr="0009588A">
              <w:rPr>
                <w:bCs/>
                <w:color w:val="000000"/>
                <w:sz w:val="24"/>
                <w:szCs w:val="24"/>
                <w:lang w:val="ru-RU"/>
              </w:rPr>
              <w:t xml:space="preserve"> </w:t>
            </w:r>
            <w:r w:rsidRPr="0009588A">
              <w:rPr>
                <w:b/>
                <w:bCs/>
                <w:color w:val="000000"/>
                <w:sz w:val="24"/>
                <w:szCs w:val="24"/>
                <w:lang w:val="ru-RU"/>
              </w:rPr>
              <w:t xml:space="preserve">82Торопливая </w:t>
            </w:r>
            <w:r w:rsidRPr="0009588A">
              <w:rPr>
                <w:color w:val="000000"/>
                <w:sz w:val="24"/>
                <w:szCs w:val="24"/>
                <w:lang w:val="ru-RU"/>
              </w:rPr>
              <w:t xml:space="preserve">  </w:t>
            </w:r>
            <w:r w:rsidRPr="0009588A">
              <w:rPr>
                <w:b/>
                <w:bCs/>
                <w:color w:val="000000"/>
                <w:sz w:val="24"/>
                <w:szCs w:val="24"/>
                <w:lang w:val="ru-RU"/>
              </w:rPr>
              <w:t xml:space="preserve">84Слабая 86Упрямая </w:t>
            </w:r>
            <w:r w:rsidRPr="0009588A">
              <w:rPr>
                <w:color w:val="000000"/>
                <w:sz w:val="24"/>
                <w:szCs w:val="24"/>
                <w:lang w:val="ru-RU"/>
              </w:rPr>
              <w:t xml:space="preserve"> </w:t>
            </w:r>
          </w:p>
        </w:tc>
      </w:tr>
      <w:tr w:rsidR="00CC69D5" w:rsidRPr="0009588A" w:rsidTr="00451FF9">
        <w:trPr>
          <w:trHeight w:val="1508"/>
        </w:trPr>
        <w:tc>
          <w:tcPr>
            <w:tcW w:w="2147" w:type="dxa"/>
            <w:shd w:val="clear" w:color="auto" w:fill="auto"/>
          </w:tcPr>
          <w:p w:rsidR="00CC69D5" w:rsidRPr="0009588A" w:rsidRDefault="00CC69D5" w:rsidP="0009588A">
            <w:pPr>
              <w:spacing w:line="276" w:lineRule="auto"/>
              <w:rPr>
                <w:caps/>
                <w:sz w:val="24"/>
                <w:szCs w:val="24"/>
              </w:rPr>
            </w:pPr>
            <w:r w:rsidRPr="0009588A">
              <w:rPr>
                <w:caps/>
                <w:sz w:val="24"/>
                <w:szCs w:val="24"/>
              </w:rPr>
              <w:t>мимика</w:t>
            </w:r>
          </w:p>
          <w:p w:rsidR="00CC69D5" w:rsidRPr="0009588A" w:rsidRDefault="00CC69D5" w:rsidP="0009588A">
            <w:pPr>
              <w:spacing w:line="276" w:lineRule="auto"/>
              <w:rPr>
                <w:sz w:val="24"/>
                <w:szCs w:val="24"/>
              </w:rPr>
            </w:pPr>
          </w:p>
        </w:tc>
        <w:tc>
          <w:tcPr>
            <w:tcW w:w="2923" w:type="dxa"/>
            <w:shd w:val="clear" w:color="auto" w:fill="auto"/>
          </w:tcPr>
          <w:p w:rsidR="00CC69D5" w:rsidRPr="0009588A" w:rsidRDefault="00CC69D5" w:rsidP="0009588A">
            <w:pPr>
              <w:spacing w:line="276" w:lineRule="auto"/>
              <w:rPr>
                <w:sz w:val="24"/>
                <w:szCs w:val="24"/>
                <w:lang w:val="ru-RU"/>
              </w:rPr>
            </w:pPr>
            <w:r w:rsidRPr="0009588A">
              <w:rPr>
                <w:b/>
                <w:color w:val="000000"/>
                <w:sz w:val="24"/>
                <w:szCs w:val="24"/>
                <w:lang w:val="ru-RU"/>
              </w:rPr>
              <w:t>109Увлеченная</w:t>
            </w:r>
            <w:r w:rsidRPr="0009588A">
              <w:rPr>
                <w:bCs/>
                <w:color w:val="000000"/>
                <w:sz w:val="24"/>
                <w:szCs w:val="24"/>
                <w:lang w:val="ru-RU"/>
              </w:rPr>
              <w:t xml:space="preserve"> </w:t>
            </w:r>
            <w:r w:rsidRPr="0009588A">
              <w:rPr>
                <w:b/>
                <w:color w:val="000000"/>
                <w:sz w:val="24"/>
                <w:szCs w:val="24"/>
                <w:lang w:val="ru-RU"/>
              </w:rPr>
              <w:t>110Непринужденная</w:t>
            </w:r>
            <w:r w:rsidRPr="0009588A">
              <w:rPr>
                <w:bCs/>
                <w:color w:val="000000"/>
                <w:sz w:val="24"/>
                <w:szCs w:val="24"/>
                <w:lang w:val="ru-RU"/>
              </w:rPr>
              <w:t xml:space="preserve"> </w:t>
            </w:r>
            <w:r w:rsidRPr="0009588A">
              <w:rPr>
                <w:b/>
                <w:color w:val="000000"/>
                <w:sz w:val="24"/>
                <w:szCs w:val="24"/>
                <w:lang w:val="ru-RU"/>
              </w:rPr>
              <w:t>111Спонтанная</w:t>
            </w:r>
            <w:r w:rsidRPr="0009588A">
              <w:rPr>
                <w:bCs/>
                <w:color w:val="000000"/>
                <w:sz w:val="24"/>
                <w:szCs w:val="24"/>
                <w:lang w:val="ru-RU"/>
              </w:rPr>
              <w:t xml:space="preserve"> </w:t>
            </w:r>
            <w:r w:rsidRPr="0009588A">
              <w:rPr>
                <w:b/>
                <w:color w:val="000000"/>
                <w:sz w:val="24"/>
                <w:szCs w:val="24"/>
                <w:lang w:val="ru-RU"/>
              </w:rPr>
              <w:t>112Удивленная</w:t>
            </w:r>
            <w:r w:rsidRPr="0009588A">
              <w:rPr>
                <w:bCs/>
                <w:color w:val="000000"/>
                <w:sz w:val="24"/>
                <w:szCs w:val="24"/>
                <w:lang w:val="ru-RU"/>
              </w:rPr>
              <w:t xml:space="preserve"> </w:t>
            </w:r>
            <w:r w:rsidRPr="0009588A">
              <w:rPr>
                <w:b/>
                <w:color w:val="000000"/>
                <w:sz w:val="24"/>
                <w:szCs w:val="24"/>
                <w:lang w:val="ru-RU"/>
              </w:rPr>
              <w:t>113Выразительная</w:t>
            </w:r>
            <w:r w:rsidRPr="0009588A">
              <w:rPr>
                <w:bCs/>
                <w:color w:val="000000"/>
                <w:sz w:val="24"/>
                <w:szCs w:val="24"/>
                <w:lang w:val="ru-RU"/>
              </w:rPr>
              <w:t xml:space="preserve"> </w:t>
            </w:r>
            <w:r w:rsidRPr="0009588A">
              <w:rPr>
                <w:b/>
                <w:bCs/>
                <w:color w:val="000000"/>
                <w:sz w:val="24"/>
                <w:szCs w:val="24"/>
                <w:lang w:val="ru-RU"/>
              </w:rPr>
              <w:t>115Грустная 119Соглашающаяся</w:t>
            </w:r>
          </w:p>
        </w:tc>
        <w:tc>
          <w:tcPr>
            <w:tcW w:w="2693" w:type="dxa"/>
            <w:shd w:val="clear" w:color="auto" w:fill="auto"/>
          </w:tcPr>
          <w:p w:rsidR="00CC69D5" w:rsidRPr="0009588A" w:rsidRDefault="00CC69D5" w:rsidP="0009588A">
            <w:pPr>
              <w:shd w:val="clear" w:color="auto" w:fill="FFFFFF"/>
              <w:spacing w:line="276" w:lineRule="auto"/>
              <w:rPr>
                <w:sz w:val="24"/>
                <w:szCs w:val="24"/>
              </w:rPr>
            </w:pPr>
            <w:r w:rsidRPr="0009588A">
              <w:rPr>
                <w:b/>
                <w:color w:val="000000"/>
                <w:sz w:val="24"/>
                <w:szCs w:val="24"/>
                <w:lang w:val="ru-RU"/>
              </w:rPr>
              <w:t xml:space="preserve">108Переменчивая </w:t>
            </w:r>
            <w:r w:rsidRPr="0009588A">
              <w:rPr>
                <w:b/>
                <w:color w:val="000000"/>
                <w:sz w:val="24"/>
                <w:szCs w:val="24"/>
              </w:rPr>
              <w:t>120Беспомощная</w:t>
            </w:r>
          </w:p>
        </w:tc>
      </w:tr>
      <w:tr w:rsidR="00CC69D5" w:rsidRPr="0009588A" w:rsidTr="00451FF9">
        <w:trPr>
          <w:trHeight w:val="2376"/>
        </w:trPr>
        <w:tc>
          <w:tcPr>
            <w:tcW w:w="2147" w:type="dxa"/>
            <w:shd w:val="clear" w:color="auto" w:fill="auto"/>
          </w:tcPr>
          <w:p w:rsidR="00CC69D5" w:rsidRPr="0009588A" w:rsidRDefault="00CC69D5" w:rsidP="0009588A">
            <w:pPr>
              <w:spacing w:line="276" w:lineRule="auto"/>
              <w:rPr>
                <w:caps/>
                <w:sz w:val="24"/>
                <w:szCs w:val="24"/>
              </w:rPr>
            </w:pPr>
            <w:r w:rsidRPr="0009588A">
              <w:rPr>
                <w:caps/>
                <w:sz w:val="24"/>
                <w:szCs w:val="24"/>
              </w:rPr>
              <w:lastRenderedPageBreak/>
              <w:t>отношение</w:t>
            </w:r>
          </w:p>
          <w:p w:rsidR="00CC69D5" w:rsidRPr="0009588A" w:rsidRDefault="00CC69D5" w:rsidP="0009588A">
            <w:pPr>
              <w:spacing w:line="276" w:lineRule="auto"/>
              <w:rPr>
                <w:sz w:val="24"/>
                <w:szCs w:val="24"/>
              </w:rPr>
            </w:pPr>
          </w:p>
        </w:tc>
        <w:tc>
          <w:tcPr>
            <w:tcW w:w="2923" w:type="dxa"/>
            <w:shd w:val="clear" w:color="auto" w:fill="auto"/>
          </w:tcPr>
          <w:p w:rsidR="00CC69D5" w:rsidRPr="0009588A" w:rsidRDefault="00CC69D5" w:rsidP="0009588A">
            <w:pPr>
              <w:spacing w:line="276" w:lineRule="auto"/>
              <w:rPr>
                <w:sz w:val="24"/>
                <w:szCs w:val="24"/>
                <w:lang w:val="ru-RU"/>
              </w:rPr>
            </w:pPr>
            <w:r w:rsidRPr="0009588A">
              <w:rPr>
                <w:b/>
                <w:bCs/>
                <w:color w:val="000000"/>
                <w:sz w:val="24"/>
                <w:szCs w:val="24"/>
                <w:lang w:val="ru-RU"/>
              </w:rPr>
              <w:t>138Воодушевленное 139Любознательное 142Любопытствующее 143Сожалеющее 146Сомневающееся 147Приспособленческое 148Соглашенческое 149Гибкое</w:t>
            </w:r>
          </w:p>
        </w:tc>
        <w:tc>
          <w:tcPr>
            <w:tcW w:w="2693" w:type="dxa"/>
            <w:shd w:val="clear" w:color="auto" w:fill="auto"/>
          </w:tcPr>
          <w:p w:rsidR="00CC69D5" w:rsidRPr="0009588A" w:rsidRDefault="00CC69D5" w:rsidP="0009588A">
            <w:pPr>
              <w:spacing w:line="276" w:lineRule="auto"/>
              <w:rPr>
                <w:caps/>
                <w:color w:val="000000"/>
                <w:sz w:val="24"/>
                <w:szCs w:val="24"/>
              </w:rPr>
            </w:pPr>
            <w:r w:rsidRPr="0009588A">
              <w:rPr>
                <w:b/>
                <w:bCs/>
                <w:color w:val="000000"/>
                <w:sz w:val="24"/>
                <w:szCs w:val="24"/>
                <w:lang w:val="ru-RU"/>
              </w:rPr>
              <w:t>140Неуверенное 144Опасливое 145Бунтующее</w:t>
            </w:r>
          </w:p>
        </w:tc>
      </w:tr>
      <w:tr w:rsidR="000A73F0" w:rsidRPr="0009588A" w:rsidTr="00451FF9">
        <w:trPr>
          <w:trHeight w:val="2218"/>
        </w:trPr>
        <w:tc>
          <w:tcPr>
            <w:tcW w:w="2147" w:type="dxa"/>
            <w:shd w:val="clear" w:color="auto" w:fill="auto"/>
          </w:tcPr>
          <w:p w:rsidR="000A73F0" w:rsidRPr="0009588A" w:rsidRDefault="000A73F0" w:rsidP="0009588A">
            <w:pPr>
              <w:spacing w:line="276" w:lineRule="auto"/>
              <w:rPr>
                <w:sz w:val="24"/>
                <w:szCs w:val="24"/>
                <w:lang w:val="ru-RU"/>
              </w:rPr>
            </w:pPr>
            <w:r w:rsidRPr="0009588A">
              <w:rPr>
                <w:b/>
                <w:caps/>
                <w:sz w:val="24"/>
                <w:szCs w:val="24"/>
                <w:lang w:val="ru-RU"/>
              </w:rPr>
              <w:t>П</w:t>
            </w:r>
            <w:r w:rsidRPr="0009588A">
              <w:rPr>
                <w:b/>
                <w:sz w:val="24"/>
                <w:szCs w:val="24"/>
                <w:lang w:val="ru-RU"/>
              </w:rPr>
              <w:t xml:space="preserve">роцент приз-наков, иллюст-рирующих вы ра-женность поведе-ния как состав-ляющей состоя-ний от проявле-ния состояний РВД в целом </w:t>
            </w:r>
          </w:p>
        </w:tc>
        <w:tc>
          <w:tcPr>
            <w:tcW w:w="2923" w:type="dxa"/>
            <w:shd w:val="clear" w:color="auto" w:fill="auto"/>
          </w:tcPr>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rPr>
            </w:pPr>
            <w:r w:rsidRPr="0009588A">
              <w:rPr>
                <w:b/>
                <w:bCs/>
                <w:sz w:val="24"/>
                <w:szCs w:val="24"/>
              </w:rPr>
              <w:t>33%</w:t>
            </w:r>
          </w:p>
        </w:tc>
        <w:tc>
          <w:tcPr>
            <w:tcW w:w="2693" w:type="dxa"/>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rPr>
              <w:t>14%</w:t>
            </w:r>
          </w:p>
        </w:tc>
      </w:tr>
      <w:tr w:rsidR="000A73F0" w:rsidRPr="0009588A" w:rsidTr="00451FF9">
        <w:trPr>
          <w:trHeight w:val="1259"/>
        </w:trPr>
        <w:tc>
          <w:tcPr>
            <w:tcW w:w="2147" w:type="dxa"/>
            <w:shd w:val="clear" w:color="auto" w:fill="auto"/>
          </w:tcPr>
          <w:p w:rsidR="000A73F0" w:rsidRPr="0009588A" w:rsidRDefault="000A73F0" w:rsidP="0009588A">
            <w:pPr>
              <w:spacing w:line="276" w:lineRule="auto"/>
              <w:rPr>
                <w:sz w:val="24"/>
                <w:szCs w:val="24"/>
                <w:lang w:val="ru-RU"/>
              </w:rPr>
            </w:pPr>
            <w:r w:rsidRPr="0009588A">
              <w:rPr>
                <w:b/>
                <w:caps/>
                <w:sz w:val="24"/>
                <w:szCs w:val="24"/>
                <w:lang w:val="ru-RU"/>
              </w:rPr>
              <w:t>П</w:t>
            </w:r>
            <w:r w:rsidRPr="0009588A">
              <w:rPr>
                <w:b/>
                <w:sz w:val="24"/>
                <w:szCs w:val="24"/>
                <w:lang w:val="ru-RU"/>
              </w:rPr>
              <w:t xml:space="preserve">роцентное со-отношение соста-вляющих данно-го  </w:t>
            </w:r>
            <w:r w:rsidRPr="0009588A">
              <w:rPr>
                <w:b/>
                <w:color w:val="000000"/>
                <w:sz w:val="24"/>
                <w:szCs w:val="24"/>
                <w:lang w:val="ru-RU"/>
              </w:rPr>
              <w:t>состояния</w:t>
            </w:r>
            <w:r w:rsidRPr="0009588A">
              <w:rPr>
                <w:b/>
                <w:sz w:val="24"/>
                <w:szCs w:val="24"/>
                <w:lang w:val="ru-RU"/>
              </w:rPr>
              <w:t>, по отношению к вы-раженности нас-тоящего личнос-тного состояния в целом</w:t>
            </w:r>
            <w:r w:rsidRPr="0009588A">
              <w:rPr>
                <w:b/>
                <w:color w:val="000000"/>
                <w:sz w:val="24"/>
                <w:szCs w:val="24"/>
                <w:lang w:val="ru-RU"/>
              </w:rPr>
              <w:t xml:space="preserve"> *</w:t>
            </w:r>
          </w:p>
        </w:tc>
        <w:tc>
          <w:tcPr>
            <w:tcW w:w="2923" w:type="dxa"/>
            <w:shd w:val="clear" w:color="auto" w:fill="auto"/>
          </w:tcPr>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rPr>
            </w:pPr>
            <w:r w:rsidRPr="0009588A">
              <w:rPr>
                <w:b/>
                <w:bCs/>
                <w:sz w:val="24"/>
                <w:szCs w:val="24"/>
              </w:rPr>
              <w:t>70%</w:t>
            </w:r>
          </w:p>
        </w:tc>
        <w:tc>
          <w:tcPr>
            <w:tcW w:w="2693" w:type="dxa"/>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rPr>
              <w:t>30%</w:t>
            </w:r>
          </w:p>
        </w:tc>
      </w:tr>
      <w:tr w:rsidR="000A73F0" w:rsidRPr="0009588A" w:rsidTr="00451FF9">
        <w:trPr>
          <w:trHeight w:val="1588"/>
        </w:trPr>
        <w:tc>
          <w:tcPr>
            <w:tcW w:w="2147" w:type="dxa"/>
            <w:shd w:val="clear" w:color="auto" w:fill="auto"/>
          </w:tcPr>
          <w:p w:rsidR="000A73F0" w:rsidRPr="0009588A" w:rsidRDefault="000A73F0" w:rsidP="0009588A">
            <w:pPr>
              <w:spacing w:line="276" w:lineRule="auto"/>
              <w:rPr>
                <w:sz w:val="24"/>
                <w:szCs w:val="24"/>
                <w:lang w:val="ru-RU"/>
              </w:rPr>
            </w:pPr>
            <w:r w:rsidRPr="0009588A">
              <w:rPr>
                <w:b/>
                <w:caps/>
                <w:sz w:val="24"/>
                <w:szCs w:val="24"/>
                <w:lang w:val="ru-RU"/>
              </w:rPr>
              <w:lastRenderedPageBreak/>
              <w:t>П</w:t>
            </w:r>
            <w:r w:rsidRPr="0009588A">
              <w:rPr>
                <w:b/>
                <w:sz w:val="24"/>
                <w:szCs w:val="24"/>
                <w:lang w:val="ru-RU"/>
              </w:rPr>
              <w:t xml:space="preserve">роцент призна-ков, иллюстриру-ющих выразите-льность состав-ляющей данного   </w:t>
            </w:r>
            <w:r w:rsidRPr="0009588A">
              <w:rPr>
                <w:b/>
                <w:color w:val="000000"/>
                <w:sz w:val="24"/>
                <w:szCs w:val="24"/>
                <w:lang w:val="ru-RU"/>
              </w:rPr>
              <w:t>состояния</w:t>
            </w:r>
            <w:r w:rsidRPr="0009588A">
              <w:rPr>
                <w:b/>
                <w:sz w:val="24"/>
                <w:szCs w:val="24"/>
                <w:lang w:val="ru-RU"/>
              </w:rPr>
              <w:t xml:space="preserve"> от ма-ксимально воз-можной вырази-тельности дан-ной составляю-щей личностного состояния</w:t>
            </w:r>
          </w:p>
        </w:tc>
        <w:tc>
          <w:tcPr>
            <w:tcW w:w="2923" w:type="dxa"/>
            <w:shd w:val="clear" w:color="auto" w:fill="auto"/>
          </w:tcPr>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rPr>
            </w:pPr>
            <w:r w:rsidRPr="0009588A">
              <w:rPr>
                <w:b/>
                <w:bCs/>
                <w:sz w:val="24"/>
                <w:szCs w:val="24"/>
              </w:rPr>
              <w:t>84%</w:t>
            </w:r>
          </w:p>
        </w:tc>
        <w:tc>
          <w:tcPr>
            <w:tcW w:w="2693" w:type="dxa"/>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rPr>
              <w:t>37%</w:t>
            </w:r>
          </w:p>
        </w:tc>
      </w:tr>
    </w:tbl>
    <w:p w:rsidR="00CC69D5" w:rsidRPr="0009588A" w:rsidRDefault="00CC69D5" w:rsidP="0009588A">
      <w:pPr>
        <w:pBdr>
          <w:top w:val="single" w:sz="4" w:space="1" w:color="auto"/>
          <w:left w:val="single" w:sz="4" w:space="0" w:color="auto"/>
          <w:bottom w:val="single" w:sz="4" w:space="1" w:color="auto"/>
          <w:right w:val="single" w:sz="4" w:space="4" w:color="auto"/>
        </w:pBdr>
        <w:spacing w:line="276" w:lineRule="auto"/>
        <w:jc w:val="both"/>
        <w:rPr>
          <w:i/>
          <w:iCs/>
          <w:color w:val="000000"/>
          <w:sz w:val="24"/>
          <w:szCs w:val="24"/>
          <w:lang w:val="ru-RU"/>
        </w:rPr>
      </w:pPr>
      <w:r w:rsidRPr="0009588A">
        <w:rPr>
          <w:i/>
          <w:iCs/>
          <w:color w:val="000000"/>
          <w:sz w:val="24"/>
          <w:szCs w:val="24"/>
          <w:lang w:val="ru-RU"/>
        </w:rPr>
        <w:t xml:space="preserve">  * В случае выраженности признаков негативного поведения выше 20%, рекомендуется их замещать позитивными или исключать.</w:t>
      </w:r>
    </w:p>
    <w:p w:rsidR="00CC69D5" w:rsidRPr="0009588A" w:rsidRDefault="00CC69D5" w:rsidP="0009588A">
      <w:pPr>
        <w:pBdr>
          <w:top w:val="single" w:sz="4" w:space="1" w:color="auto"/>
          <w:left w:val="single" w:sz="4" w:space="0" w:color="auto"/>
          <w:bottom w:val="single" w:sz="4" w:space="1" w:color="auto"/>
          <w:right w:val="single" w:sz="4" w:space="4" w:color="auto"/>
        </w:pBdr>
        <w:spacing w:line="276" w:lineRule="auto"/>
        <w:jc w:val="both"/>
        <w:rPr>
          <w:i/>
          <w:iCs/>
          <w:color w:val="000000"/>
          <w:sz w:val="24"/>
          <w:szCs w:val="24"/>
          <w:lang w:val="ru-RU"/>
        </w:rPr>
      </w:pPr>
      <w:r w:rsidRPr="0009588A">
        <w:rPr>
          <w:i/>
          <w:iCs/>
          <w:color w:val="000000"/>
          <w:sz w:val="24"/>
          <w:szCs w:val="24"/>
          <w:lang w:val="ru-RU"/>
        </w:rPr>
        <w:t>Смотреть табл.  3А или инициировать кликом мышки</w:t>
      </w:r>
      <w:r w:rsidRPr="0009588A">
        <w:rPr>
          <w:i/>
          <w:iCs/>
          <w:color w:val="00B050"/>
          <w:sz w:val="24"/>
          <w:szCs w:val="24"/>
          <w:u w:val="single"/>
          <w:lang w:val="ru-RU"/>
        </w:rPr>
        <w:t xml:space="preserve"> Дополнительные признаки Позитивного </w:t>
      </w:r>
      <w:r w:rsidRPr="0009588A">
        <w:rPr>
          <w:bCs/>
          <w:i/>
          <w:iCs/>
          <w:color w:val="00B050"/>
          <w:sz w:val="24"/>
          <w:szCs w:val="24"/>
          <w:u w:val="single"/>
          <w:lang w:val="ru-RU"/>
        </w:rPr>
        <w:t>Ребенка.</w:t>
      </w:r>
    </w:p>
    <w:p w:rsidR="00CC69D5" w:rsidRPr="0009588A" w:rsidRDefault="00CC69D5" w:rsidP="0009588A">
      <w:pPr>
        <w:spacing w:line="276" w:lineRule="auto"/>
        <w:ind w:firstLine="720"/>
        <w:jc w:val="both"/>
        <w:rPr>
          <w:sz w:val="24"/>
          <w:szCs w:val="24"/>
          <w:lang w:val="ru-RU"/>
        </w:rPr>
      </w:pPr>
    </w:p>
    <w:p w:rsidR="00CC69D5" w:rsidRPr="0009588A" w:rsidRDefault="00CC69D5" w:rsidP="0009588A">
      <w:pPr>
        <w:spacing w:line="276" w:lineRule="auto"/>
        <w:jc w:val="right"/>
        <w:rPr>
          <w:sz w:val="24"/>
          <w:szCs w:val="24"/>
          <w:lang w:val="ru-RU"/>
        </w:rPr>
      </w:pPr>
      <w:r w:rsidRPr="0009588A">
        <w:rPr>
          <w:sz w:val="24"/>
          <w:szCs w:val="24"/>
        </w:rPr>
        <w:t>Таблица 3А</w:t>
      </w:r>
    </w:p>
    <w:p w:rsidR="00CC69D5" w:rsidRPr="0009588A" w:rsidRDefault="00CC69D5" w:rsidP="0009588A">
      <w:pPr>
        <w:spacing w:line="276" w:lineRule="auto"/>
        <w:jc w:val="right"/>
        <w:rPr>
          <w:sz w:val="24"/>
          <w:szCs w:val="24"/>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5743"/>
      </w:tblGrid>
      <w:tr w:rsidR="00CC69D5" w:rsidRPr="0009588A" w:rsidTr="00CC69D5">
        <w:trPr>
          <w:trHeight w:val="643"/>
        </w:trPr>
        <w:tc>
          <w:tcPr>
            <w:tcW w:w="10412" w:type="dxa"/>
            <w:gridSpan w:val="2"/>
            <w:shd w:val="clear" w:color="auto" w:fill="auto"/>
          </w:tcPr>
          <w:p w:rsidR="0009588A" w:rsidRPr="0009588A" w:rsidRDefault="00CC69D5" w:rsidP="0009588A">
            <w:pPr>
              <w:spacing w:line="276" w:lineRule="auto"/>
              <w:jc w:val="center"/>
              <w:rPr>
                <w:b/>
                <w:bCs/>
                <w:sz w:val="24"/>
                <w:szCs w:val="24"/>
                <w:lang w:val="ru-RU"/>
              </w:rPr>
            </w:pPr>
            <w:r w:rsidRPr="0009588A">
              <w:rPr>
                <w:b/>
                <w:bCs/>
                <w:sz w:val="24"/>
                <w:szCs w:val="24"/>
                <w:lang w:val="ru-RU"/>
              </w:rPr>
              <w:t xml:space="preserve">ДОПОЛНИТЕЛЬНЫЕ ПРИЗНАКИ </w:t>
            </w:r>
          </w:p>
          <w:p w:rsidR="0009588A" w:rsidRPr="0009588A" w:rsidRDefault="00CC69D5" w:rsidP="0009588A">
            <w:pPr>
              <w:spacing w:line="276" w:lineRule="auto"/>
              <w:jc w:val="center"/>
              <w:rPr>
                <w:b/>
                <w:bCs/>
                <w:sz w:val="24"/>
                <w:szCs w:val="24"/>
                <w:lang w:val="ru-RU"/>
              </w:rPr>
            </w:pPr>
            <w:r w:rsidRPr="0009588A">
              <w:rPr>
                <w:b/>
                <w:bCs/>
                <w:sz w:val="24"/>
                <w:szCs w:val="24"/>
                <w:lang w:val="ru-RU"/>
              </w:rPr>
              <w:t xml:space="preserve">ПОЗИТИВНОГО ПОВЕДЕНИЯ В ЛИЧНОСТНОМ </w:t>
            </w:r>
          </w:p>
          <w:p w:rsidR="00CC69D5" w:rsidRPr="0009588A" w:rsidRDefault="00CC69D5" w:rsidP="0009588A">
            <w:pPr>
              <w:spacing w:line="276" w:lineRule="auto"/>
              <w:jc w:val="center"/>
              <w:rPr>
                <w:sz w:val="24"/>
                <w:szCs w:val="24"/>
                <w:lang w:val="ru-RU"/>
              </w:rPr>
            </w:pPr>
            <w:r w:rsidRPr="0009588A">
              <w:rPr>
                <w:b/>
                <w:bCs/>
                <w:sz w:val="24"/>
                <w:szCs w:val="24"/>
                <w:lang w:val="ru-RU"/>
              </w:rPr>
              <w:t>СОСТОЯНИИ</w:t>
            </w:r>
            <w:r w:rsidRPr="0009588A">
              <w:rPr>
                <w:b/>
                <w:sz w:val="24"/>
                <w:szCs w:val="24"/>
                <w:lang w:val="ru-RU"/>
              </w:rPr>
              <w:t xml:space="preserve"> ПОЗИТИВНЫЙ РЕБЕНОК</w:t>
            </w:r>
            <w:r w:rsidRPr="0009588A">
              <w:rPr>
                <w:b/>
                <w:bCs/>
                <w:sz w:val="24"/>
                <w:szCs w:val="24"/>
                <w:lang w:val="ru-RU"/>
              </w:rPr>
              <w:t>*</w:t>
            </w:r>
          </w:p>
        </w:tc>
      </w:tr>
      <w:tr w:rsidR="00CC69D5" w:rsidRPr="009F7DCC" w:rsidTr="00CC69D5">
        <w:trPr>
          <w:trHeight w:val="413"/>
        </w:trPr>
        <w:tc>
          <w:tcPr>
            <w:tcW w:w="2122" w:type="dxa"/>
            <w:shd w:val="clear" w:color="auto" w:fill="auto"/>
          </w:tcPr>
          <w:p w:rsidR="00CC69D5" w:rsidRPr="0009588A" w:rsidRDefault="00CC69D5" w:rsidP="0009588A">
            <w:pPr>
              <w:spacing w:line="276" w:lineRule="auto"/>
              <w:rPr>
                <w:caps/>
                <w:sz w:val="24"/>
                <w:szCs w:val="24"/>
              </w:rPr>
            </w:pPr>
            <w:r w:rsidRPr="0009588A">
              <w:rPr>
                <w:caps/>
                <w:sz w:val="24"/>
                <w:szCs w:val="24"/>
              </w:rPr>
              <w:t>слова</w:t>
            </w:r>
          </w:p>
        </w:tc>
        <w:tc>
          <w:tcPr>
            <w:tcW w:w="8290" w:type="dxa"/>
            <w:shd w:val="clear" w:color="auto" w:fill="auto"/>
          </w:tcPr>
          <w:p w:rsidR="00CC69D5" w:rsidRPr="0009588A" w:rsidRDefault="00CC69D5" w:rsidP="0009588A">
            <w:pPr>
              <w:spacing w:line="276" w:lineRule="auto"/>
              <w:rPr>
                <w:sz w:val="24"/>
                <w:szCs w:val="24"/>
                <w:lang w:val="ru-RU"/>
              </w:rPr>
            </w:pPr>
            <w:r w:rsidRPr="0009588A">
              <w:rPr>
                <w:bCs/>
                <w:sz w:val="24"/>
                <w:szCs w:val="24"/>
                <w:lang w:val="ru-RU"/>
              </w:rPr>
              <w:t xml:space="preserve">35Блеск 36Эй, слушай </w:t>
            </w:r>
            <w:r w:rsidRPr="0009588A">
              <w:rPr>
                <w:sz w:val="24"/>
                <w:szCs w:val="24"/>
                <w:lang w:val="ru-RU"/>
              </w:rPr>
              <w:t xml:space="preserve">42Фантастика </w:t>
            </w:r>
            <w:r w:rsidRPr="0009588A">
              <w:rPr>
                <w:bCs/>
                <w:sz w:val="24"/>
                <w:szCs w:val="24"/>
                <w:lang w:val="ru-RU"/>
              </w:rPr>
              <w:t xml:space="preserve">48Надеюсь </w:t>
            </w:r>
            <w:r w:rsidRPr="0009588A">
              <w:rPr>
                <w:color w:val="000000"/>
                <w:sz w:val="24"/>
                <w:szCs w:val="24"/>
                <w:lang w:val="ru-RU"/>
              </w:rPr>
              <w:t>55Могу подождать.</w:t>
            </w:r>
          </w:p>
        </w:tc>
      </w:tr>
      <w:tr w:rsidR="00CC69D5" w:rsidRPr="0009588A" w:rsidTr="00CC69D5">
        <w:trPr>
          <w:trHeight w:val="413"/>
        </w:trPr>
        <w:tc>
          <w:tcPr>
            <w:tcW w:w="2122" w:type="dxa"/>
            <w:shd w:val="clear" w:color="auto" w:fill="auto"/>
          </w:tcPr>
          <w:p w:rsidR="00CC69D5" w:rsidRPr="0009588A" w:rsidRDefault="00CC69D5" w:rsidP="0009588A">
            <w:pPr>
              <w:spacing w:line="276" w:lineRule="auto"/>
              <w:rPr>
                <w:caps/>
                <w:sz w:val="24"/>
                <w:szCs w:val="24"/>
              </w:rPr>
            </w:pPr>
            <w:r w:rsidRPr="0009588A">
              <w:rPr>
                <w:caps/>
                <w:sz w:val="24"/>
                <w:szCs w:val="24"/>
              </w:rPr>
              <w:t xml:space="preserve">интонация </w:t>
            </w:r>
          </w:p>
        </w:tc>
        <w:tc>
          <w:tcPr>
            <w:tcW w:w="8290" w:type="dxa"/>
            <w:shd w:val="clear" w:color="auto" w:fill="auto"/>
          </w:tcPr>
          <w:p w:rsidR="00CC69D5" w:rsidRPr="0009588A" w:rsidRDefault="00CC69D5" w:rsidP="0009588A">
            <w:pPr>
              <w:spacing w:line="276" w:lineRule="auto"/>
              <w:rPr>
                <w:sz w:val="24"/>
                <w:szCs w:val="24"/>
              </w:rPr>
            </w:pPr>
          </w:p>
        </w:tc>
      </w:tr>
      <w:tr w:rsidR="00CC69D5" w:rsidRPr="0009588A" w:rsidTr="00CC69D5">
        <w:trPr>
          <w:trHeight w:val="413"/>
        </w:trPr>
        <w:tc>
          <w:tcPr>
            <w:tcW w:w="2122" w:type="dxa"/>
            <w:shd w:val="clear" w:color="auto" w:fill="auto"/>
          </w:tcPr>
          <w:p w:rsidR="00CC69D5" w:rsidRPr="0009588A" w:rsidRDefault="00CC69D5" w:rsidP="0009588A">
            <w:pPr>
              <w:spacing w:line="276" w:lineRule="auto"/>
              <w:rPr>
                <w:caps/>
                <w:sz w:val="24"/>
                <w:szCs w:val="24"/>
              </w:rPr>
            </w:pPr>
            <w:r w:rsidRPr="0009588A">
              <w:rPr>
                <w:caps/>
                <w:sz w:val="24"/>
                <w:szCs w:val="24"/>
              </w:rPr>
              <w:t>мимика</w:t>
            </w:r>
          </w:p>
        </w:tc>
        <w:tc>
          <w:tcPr>
            <w:tcW w:w="8290" w:type="dxa"/>
            <w:shd w:val="clear" w:color="auto" w:fill="auto"/>
          </w:tcPr>
          <w:p w:rsidR="00CC69D5" w:rsidRPr="0009588A" w:rsidRDefault="00CC69D5" w:rsidP="0009588A">
            <w:pPr>
              <w:spacing w:line="276" w:lineRule="auto"/>
              <w:rPr>
                <w:sz w:val="24"/>
                <w:szCs w:val="24"/>
              </w:rPr>
            </w:pPr>
          </w:p>
        </w:tc>
      </w:tr>
      <w:tr w:rsidR="00CC69D5" w:rsidRPr="0009588A" w:rsidTr="00CC69D5">
        <w:trPr>
          <w:trHeight w:val="429"/>
        </w:trPr>
        <w:tc>
          <w:tcPr>
            <w:tcW w:w="2122" w:type="dxa"/>
            <w:shd w:val="clear" w:color="auto" w:fill="auto"/>
          </w:tcPr>
          <w:p w:rsidR="00CC69D5" w:rsidRPr="0009588A" w:rsidRDefault="00CC69D5" w:rsidP="0009588A">
            <w:pPr>
              <w:spacing w:line="276" w:lineRule="auto"/>
              <w:rPr>
                <w:caps/>
                <w:sz w:val="24"/>
                <w:szCs w:val="24"/>
              </w:rPr>
            </w:pPr>
            <w:r w:rsidRPr="0009588A">
              <w:rPr>
                <w:caps/>
                <w:sz w:val="24"/>
                <w:szCs w:val="24"/>
              </w:rPr>
              <w:t>отношение</w:t>
            </w:r>
          </w:p>
        </w:tc>
        <w:tc>
          <w:tcPr>
            <w:tcW w:w="8290" w:type="dxa"/>
            <w:shd w:val="clear" w:color="auto" w:fill="auto"/>
          </w:tcPr>
          <w:p w:rsidR="00CC69D5" w:rsidRPr="0009588A" w:rsidRDefault="00CC69D5" w:rsidP="0009588A">
            <w:pPr>
              <w:spacing w:line="276" w:lineRule="auto"/>
              <w:rPr>
                <w:sz w:val="24"/>
                <w:szCs w:val="24"/>
              </w:rPr>
            </w:pPr>
          </w:p>
        </w:tc>
      </w:tr>
      <w:tr w:rsidR="00CC69D5" w:rsidRPr="009F7DCC" w:rsidTr="00CC69D5">
        <w:trPr>
          <w:trHeight w:val="566"/>
        </w:trPr>
        <w:tc>
          <w:tcPr>
            <w:tcW w:w="10412" w:type="dxa"/>
            <w:gridSpan w:val="2"/>
            <w:shd w:val="clear" w:color="auto" w:fill="auto"/>
          </w:tcPr>
          <w:p w:rsidR="00CC69D5" w:rsidRPr="0009588A" w:rsidRDefault="00CC69D5" w:rsidP="0009588A">
            <w:pPr>
              <w:spacing w:line="276" w:lineRule="auto"/>
              <w:jc w:val="both"/>
              <w:rPr>
                <w:i/>
                <w:iCs/>
                <w:color w:val="000000"/>
                <w:sz w:val="24"/>
                <w:szCs w:val="24"/>
                <w:lang w:val="ru-RU"/>
              </w:rPr>
            </w:pPr>
            <w:r w:rsidRPr="0009588A">
              <w:rPr>
                <w:i/>
                <w:iCs/>
                <w:color w:val="000000"/>
                <w:sz w:val="24"/>
                <w:szCs w:val="24"/>
                <w:lang w:val="ru-RU"/>
              </w:rPr>
              <w:lastRenderedPageBreak/>
              <w:t>При этом важно стремиться, чтобы выраженность признаков негативного поведения была менее 20%.</w:t>
            </w:r>
          </w:p>
        </w:tc>
      </w:tr>
    </w:tbl>
    <w:p w:rsidR="00CC69D5" w:rsidRPr="0009588A" w:rsidRDefault="00CC69D5" w:rsidP="0009588A">
      <w:pPr>
        <w:spacing w:line="276" w:lineRule="auto"/>
        <w:jc w:val="both"/>
        <w:rPr>
          <w:b/>
          <w:bCs/>
          <w:i/>
          <w:iCs/>
          <w:sz w:val="24"/>
          <w:szCs w:val="24"/>
          <w:lang w:val="ru-RU"/>
        </w:rPr>
      </w:pPr>
    </w:p>
    <w:p w:rsidR="000A73F0" w:rsidRPr="0009588A" w:rsidRDefault="000A73F0" w:rsidP="0009588A">
      <w:pPr>
        <w:spacing w:line="276" w:lineRule="auto"/>
        <w:ind w:firstLine="720"/>
        <w:jc w:val="both"/>
        <w:rPr>
          <w:sz w:val="24"/>
          <w:szCs w:val="24"/>
          <w:lang w:val="ru-RU"/>
        </w:rPr>
      </w:pPr>
      <w:r w:rsidRPr="0009588A">
        <w:rPr>
          <w:sz w:val="24"/>
          <w:szCs w:val="24"/>
          <w:lang w:val="ru-RU"/>
        </w:rPr>
        <w:t>1.1.1.3. Выраженность проявления личностного состояния Ребенок, с его ориентацией на удовольствие (комфорт и т. п.) в любых ситуациях, составляет 46% от совокупной выраженности всех личностных состояний, то есть это его доля от проявления состояний РВД в целом, в том числе:</w:t>
      </w:r>
    </w:p>
    <w:p w:rsidR="000A73F0" w:rsidRPr="0009588A" w:rsidRDefault="000A73F0" w:rsidP="0009588A">
      <w:pPr>
        <w:spacing w:line="276" w:lineRule="auto"/>
        <w:ind w:firstLine="720"/>
        <w:jc w:val="both"/>
        <w:rPr>
          <w:sz w:val="24"/>
          <w:szCs w:val="24"/>
          <w:lang w:val="ru-RU"/>
        </w:rPr>
      </w:pPr>
      <w:r w:rsidRPr="0009588A">
        <w:rPr>
          <w:sz w:val="24"/>
          <w:szCs w:val="24"/>
          <w:lang w:val="ru-RU"/>
        </w:rPr>
        <w:t xml:space="preserve">1.1.1.3.1. Выраженность доли </w:t>
      </w:r>
      <w:r w:rsidRPr="0009588A">
        <w:rPr>
          <w:color w:val="000000"/>
          <w:sz w:val="24"/>
          <w:szCs w:val="24"/>
          <w:lang w:val="ru-RU"/>
        </w:rPr>
        <w:t xml:space="preserve">признаков </w:t>
      </w:r>
      <w:r w:rsidRPr="0009588A">
        <w:rPr>
          <w:sz w:val="24"/>
          <w:szCs w:val="24"/>
          <w:lang w:val="ru-RU"/>
        </w:rPr>
        <w:t>личностного состояния Ребенок Позитивный составляет:</w:t>
      </w:r>
    </w:p>
    <w:p w:rsidR="000A73F0" w:rsidRPr="0009588A" w:rsidRDefault="000A73F0" w:rsidP="0009588A">
      <w:pPr>
        <w:spacing w:line="276" w:lineRule="auto"/>
        <w:ind w:firstLine="720"/>
        <w:jc w:val="both"/>
        <w:rPr>
          <w:sz w:val="24"/>
          <w:szCs w:val="24"/>
          <w:lang w:val="ru-RU"/>
        </w:rPr>
      </w:pPr>
      <w:r w:rsidRPr="0009588A">
        <w:rPr>
          <w:sz w:val="24"/>
          <w:szCs w:val="24"/>
          <w:lang w:val="ru-RU"/>
        </w:rPr>
        <w:t>а) 33% выраженности поведения как составляющей всех личностных состояний, проявляемых в реальности, то есть это его доля от проявления состояний РВД в целом;</w:t>
      </w:r>
    </w:p>
    <w:p w:rsidR="000A73F0" w:rsidRPr="0009588A" w:rsidRDefault="000A73F0" w:rsidP="0009588A">
      <w:pPr>
        <w:spacing w:line="276" w:lineRule="auto"/>
        <w:ind w:firstLine="720"/>
        <w:jc w:val="both"/>
        <w:rPr>
          <w:sz w:val="24"/>
          <w:szCs w:val="24"/>
          <w:lang w:val="ru-RU"/>
        </w:rPr>
      </w:pPr>
      <w:r w:rsidRPr="0009588A">
        <w:rPr>
          <w:sz w:val="24"/>
          <w:szCs w:val="24"/>
          <w:lang w:val="ru-RU"/>
        </w:rPr>
        <w:t>б) 70% выраженности данной составляющей состояния, по отношению к выраженности настоящего личностного состояния, проявляемого в целом, то есть доля проявления личностного состояния Ребенок Позитивный в состоянии Ребенок в целом;</w:t>
      </w:r>
    </w:p>
    <w:p w:rsidR="000A73F0" w:rsidRPr="0009588A" w:rsidRDefault="000A73F0" w:rsidP="0009588A">
      <w:pPr>
        <w:spacing w:line="276" w:lineRule="auto"/>
        <w:ind w:firstLine="720"/>
        <w:jc w:val="both"/>
        <w:rPr>
          <w:sz w:val="24"/>
          <w:szCs w:val="24"/>
          <w:lang w:val="ru-RU"/>
        </w:rPr>
      </w:pPr>
      <w:r w:rsidRPr="0009588A">
        <w:rPr>
          <w:sz w:val="24"/>
          <w:szCs w:val="24"/>
          <w:lang w:val="ru-RU"/>
        </w:rPr>
        <w:t>в) 84% от максимально возможной выразительности данной составляющей личностного состояния, то есть  это доля проявления личностного состояния Ребенок Позитивный в состоянии Ребенок Позитивный в целом.</w:t>
      </w:r>
    </w:p>
    <w:p w:rsidR="000A73F0" w:rsidRPr="0009588A" w:rsidRDefault="000A73F0" w:rsidP="0009588A">
      <w:pPr>
        <w:spacing w:line="276" w:lineRule="auto"/>
        <w:ind w:firstLine="720"/>
        <w:jc w:val="both"/>
        <w:rPr>
          <w:sz w:val="24"/>
          <w:szCs w:val="24"/>
          <w:lang w:val="ru-RU"/>
        </w:rPr>
      </w:pPr>
      <w:r w:rsidRPr="0009588A">
        <w:rPr>
          <w:sz w:val="24"/>
          <w:szCs w:val="24"/>
          <w:lang w:val="ru-RU"/>
        </w:rPr>
        <w:t xml:space="preserve">1.1.1.3.2. Выраженность доли </w:t>
      </w:r>
      <w:r w:rsidRPr="0009588A">
        <w:rPr>
          <w:color w:val="000000"/>
          <w:sz w:val="24"/>
          <w:szCs w:val="24"/>
          <w:lang w:val="ru-RU"/>
        </w:rPr>
        <w:t xml:space="preserve">признаков </w:t>
      </w:r>
      <w:r w:rsidRPr="0009588A">
        <w:rPr>
          <w:sz w:val="24"/>
          <w:szCs w:val="24"/>
          <w:lang w:val="ru-RU"/>
        </w:rPr>
        <w:t>личностного состояния Ребенок Негативный составляет:</w:t>
      </w:r>
    </w:p>
    <w:p w:rsidR="000A73F0" w:rsidRPr="0009588A" w:rsidRDefault="000A73F0" w:rsidP="0009588A">
      <w:pPr>
        <w:spacing w:line="276" w:lineRule="auto"/>
        <w:ind w:firstLine="720"/>
        <w:jc w:val="both"/>
        <w:rPr>
          <w:sz w:val="24"/>
          <w:szCs w:val="24"/>
          <w:lang w:val="ru-RU"/>
        </w:rPr>
      </w:pPr>
      <w:r w:rsidRPr="0009588A">
        <w:rPr>
          <w:sz w:val="24"/>
          <w:szCs w:val="24"/>
          <w:lang w:val="ru-RU"/>
        </w:rPr>
        <w:t>а) 14% выраженности поведения как составляющей всех личностных состояний, проявляемых в реальности, то есть это его доля от проявления состояний РВД в целом;</w:t>
      </w:r>
    </w:p>
    <w:p w:rsidR="000A73F0" w:rsidRPr="0009588A" w:rsidRDefault="000A73F0" w:rsidP="0009588A">
      <w:pPr>
        <w:spacing w:line="276" w:lineRule="auto"/>
        <w:ind w:firstLine="720"/>
        <w:jc w:val="both"/>
        <w:rPr>
          <w:b/>
          <w:bCs/>
          <w:sz w:val="24"/>
          <w:szCs w:val="24"/>
          <w:lang w:val="ru-RU"/>
        </w:rPr>
      </w:pPr>
      <w:r w:rsidRPr="0009588A">
        <w:rPr>
          <w:b/>
          <w:bCs/>
          <w:sz w:val="24"/>
          <w:szCs w:val="24"/>
          <w:lang w:val="ru-RU"/>
        </w:rPr>
        <w:t xml:space="preserve">б) 30% выраженности данной составляющей состояния, по отношению к выраженности настоящего личностного состояния, </w:t>
      </w:r>
      <w:r w:rsidRPr="0009588A">
        <w:rPr>
          <w:b/>
          <w:bCs/>
          <w:sz w:val="24"/>
          <w:szCs w:val="24"/>
          <w:lang w:val="ru-RU"/>
        </w:rPr>
        <w:lastRenderedPageBreak/>
        <w:t>проявляемого в целом, то есть доля проявления личностного состояния Ребенок Негативный в состоянии Ребенок</w:t>
      </w:r>
      <w:r w:rsidRPr="0009588A">
        <w:rPr>
          <w:sz w:val="24"/>
          <w:szCs w:val="24"/>
          <w:lang w:val="ru-RU"/>
        </w:rPr>
        <w:t xml:space="preserve"> </w:t>
      </w:r>
      <w:r w:rsidRPr="0009588A">
        <w:rPr>
          <w:b/>
          <w:bCs/>
          <w:sz w:val="24"/>
          <w:szCs w:val="24"/>
          <w:lang w:val="ru-RU"/>
        </w:rPr>
        <w:t>в целом;</w:t>
      </w:r>
    </w:p>
    <w:p w:rsidR="000A73F0" w:rsidRPr="0009588A" w:rsidRDefault="000A73F0" w:rsidP="0009588A">
      <w:pPr>
        <w:spacing w:line="276" w:lineRule="auto"/>
        <w:ind w:firstLine="720"/>
        <w:jc w:val="both"/>
        <w:rPr>
          <w:i/>
          <w:iCs/>
          <w:color w:val="000000"/>
          <w:sz w:val="24"/>
          <w:szCs w:val="24"/>
          <w:lang w:val="ru-RU"/>
        </w:rPr>
      </w:pPr>
      <w:r w:rsidRPr="0009588A">
        <w:rPr>
          <w:sz w:val="24"/>
          <w:szCs w:val="24"/>
          <w:lang w:val="ru-RU"/>
        </w:rPr>
        <w:t>в) 37% от максимально возможной выразительности данной составляющей личностного состояния, то есть  это доля проявления личностного состояния Ребенок Негативный в состоянии Ребенок Негативный в целом.</w:t>
      </w:r>
    </w:p>
    <w:p w:rsidR="000A73F0" w:rsidRPr="0009588A" w:rsidRDefault="000A73F0" w:rsidP="0009588A">
      <w:pPr>
        <w:spacing w:line="276" w:lineRule="auto"/>
        <w:ind w:firstLine="720"/>
        <w:jc w:val="both"/>
        <w:rPr>
          <w:b/>
          <w:bCs/>
          <w:i/>
          <w:iCs/>
          <w:color w:val="000000"/>
          <w:sz w:val="24"/>
          <w:szCs w:val="24"/>
          <w:lang w:val="ru-RU"/>
        </w:rPr>
      </w:pPr>
      <w:r w:rsidRPr="0009588A">
        <w:rPr>
          <w:b/>
          <w:bCs/>
          <w:i/>
          <w:iCs/>
          <w:color w:val="000000"/>
          <w:sz w:val="24"/>
          <w:szCs w:val="24"/>
          <w:lang w:val="ru-RU"/>
        </w:rPr>
        <w:t>ПРИМЕЧАНИЕ.</w:t>
      </w:r>
    </w:p>
    <w:p w:rsidR="000A73F0" w:rsidRPr="0009588A" w:rsidRDefault="000A73F0" w:rsidP="0009588A">
      <w:pPr>
        <w:spacing w:line="276" w:lineRule="auto"/>
        <w:ind w:firstLine="720"/>
        <w:jc w:val="both"/>
        <w:rPr>
          <w:b/>
          <w:bCs/>
          <w:i/>
          <w:iCs/>
          <w:sz w:val="24"/>
          <w:szCs w:val="24"/>
          <w:lang w:val="ru-RU"/>
        </w:rPr>
      </w:pPr>
      <w:r w:rsidRPr="0009588A">
        <w:rPr>
          <w:b/>
          <w:bCs/>
          <w:i/>
          <w:iCs/>
          <w:sz w:val="24"/>
          <w:szCs w:val="24"/>
          <w:lang w:val="ru-RU"/>
        </w:rPr>
        <w:t>Процентное значение признаков, отражающих выраженность негативнй составляющей состояния, по отношению к настоящему состоянию в целом, определяет  меру проявления конструктивного поведения:</w:t>
      </w:r>
    </w:p>
    <w:p w:rsidR="000A73F0" w:rsidRPr="0009588A" w:rsidRDefault="000A73F0" w:rsidP="0009588A">
      <w:pPr>
        <w:spacing w:line="276" w:lineRule="auto"/>
        <w:ind w:firstLine="720"/>
        <w:jc w:val="both"/>
        <w:rPr>
          <w:b/>
          <w:bCs/>
          <w:i/>
          <w:iCs/>
          <w:color w:val="000000"/>
          <w:sz w:val="24"/>
          <w:szCs w:val="24"/>
          <w:lang w:val="ru-RU"/>
        </w:rPr>
      </w:pPr>
      <w:r w:rsidRPr="0009588A">
        <w:rPr>
          <w:b/>
          <w:bCs/>
          <w:i/>
          <w:iCs/>
          <w:sz w:val="24"/>
          <w:szCs w:val="24"/>
          <w:lang w:val="ru-RU"/>
        </w:rPr>
        <w:t xml:space="preserve">- выраженность менее 20%, </w:t>
      </w:r>
      <w:r w:rsidRPr="0009588A">
        <w:rPr>
          <w:b/>
          <w:bCs/>
          <w:i/>
          <w:iCs/>
          <w:color w:val="000000"/>
          <w:sz w:val="24"/>
          <w:szCs w:val="24"/>
          <w:lang w:val="ru-RU"/>
        </w:rPr>
        <w:t xml:space="preserve">обусловливает высокую </w:t>
      </w:r>
      <w:r w:rsidRPr="0009588A">
        <w:rPr>
          <w:b/>
          <w:bCs/>
          <w:i/>
          <w:iCs/>
          <w:sz w:val="24"/>
          <w:szCs w:val="24"/>
          <w:lang w:val="ru-RU"/>
        </w:rPr>
        <w:t>меру проявления конструктивного поведения;</w:t>
      </w:r>
    </w:p>
    <w:p w:rsidR="000A73F0" w:rsidRPr="0009588A" w:rsidRDefault="000A73F0" w:rsidP="0009588A">
      <w:pPr>
        <w:spacing w:line="276" w:lineRule="auto"/>
        <w:ind w:firstLine="720"/>
        <w:jc w:val="both"/>
        <w:rPr>
          <w:b/>
          <w:bCs/>
          <w:i/>
          <w:iCs/>
          <w:sz w:val="24"/>
          <w:szCs w:val="24"/>
          <w:lang w:val="ru-RU"/>
        </w:rPr>
      </w:pPr>
      <w:r w:rsidRPr="0009588A">
        <w:rPr>
          <w:b/>
          <w:bCs/>
          <w:i/>
          <w:iCs/>
          <w:sz w:val="24"/>
          <w:szCs w:val="24"/>
          <w:lang w:val="ru-RU"/>
        </w:rPr>
        <w:t>- выраженность более 33%</w:t>
      </w:r>
      <w:r w:rsidRPr="0009588A">
        <w:rPr>
          <w:b/>
          <w:bCs/>
          <w:i/>
          <w:iCs/>
          <w:color w:val="000000"/>
          <w:sz w:val="24"/>
          <w:szCs w:val="24"/>
          <w:lang w:val="ru-RU"/>
        </w:rPr>
        <w:t xml:space="preserve"> обусловливает низкую </w:t>
      </w:r>
      <w:r w:rsidRPr="0009588A">
        <w:rPr>
          <w:b/>
          <w:bCs/>
          <w:i/>
          <w:iCs/>
          <w:sz w:val="24"/>
          <w:szCs w:val="24"/>
          <w:lang w:val="ru-RU"/>
        </w:rPr>
        <w:t>меру проявления конструктивного поведения.</w:t>
      </w:r>
    </w:p>
    <w:p w:rsidR="000A73F0" w:rsidRPr="0009588A" w:rsidRDefault="000A73F0" w:rsidP="0009588A">
      <w:pPr>
        <w:pStyle w:val="2"/>
        <w:spacing w:line="276" w:lineRule="auto"/>
        <w:ind w:firstLine="720"/>
        <w:jc w:val="both"/>
        <w:rPr>
          <w:b/>
          <w:bCs/>
          <w:sz w:val="24"/>
          <w:szCs w:val="24"/>
          <w:lang w:val="ru-RU"/>
        </w:rPr>
      </w:pPr>
      <w:r w:rsidRPr="0009588A">
        <w:rPr>
          <w:b/>
          <w:bCs/>
          <w:color w:val="000000"/>
          <w:sz w:val="24"/>
          <w:szCs w:val="24"/>
          <w:lang w:val="ru-RU"/>
        </w:rPr>
        <w:t xml:space="preserve">Негативная составляющая Ребенка может проявляться </w:t>
      </w:r>
      <w:proofErr w:type="spellStart"/>
      <w:r w:rsidRPr="0009588A">
        <w:rPr>
          <w:b/>
          <w:bCs/>
          <w:color w:val="000000"/>
          <w:sz w:val="24"/>
          <w:szCs w:val="24"/>
          <w:lang w:val="ru-RU"/>
        </w:rPr>
        <w:t>нецензурированными</w:t>
      </w:r>
      <w:proofErr w:type="spellEnd"/>
      <w:r w:rsidRPr="0009588A">
        <w:rPr>
          <w:b/>
          <w:bCs/>
          <w:color w:val="000000"/>
          <w:sz w:val="24"/>
          <w:szCs w:val="24"/>
          <w:lang w:val="ru-RU"/>
        </w:rPr>
        <w:t xml:space="preserve"> желаниями (нарушением правил, традиций и т.п.), несущими угрозу другим людям.</w:t>
      </w:r>
      <w:r w:rsidRPr="0009588A">
        <w:rPr>
          <w:b/>
          <w:bCs/>
          <w:sz w:val="24"/>
          <w:szCs w:val="24"/>
          <w:lang w:val="ru-RU"/>
        </w:rPr>
        <w:t xml:space="preserve">* </w:t>
      </w:r>
    </w:p>
    <w:p w:rsidR="000A73F0" w:rsidRPr="0009588A" w:rsidRDefault="000A73F0" w:rsidP="0009588A">
      <w:pPr>
        <w:pBdr>
          <w:top w:val="single" w:sz="4" w:space="1" w:color="auto"/>
          <w:left w:val="single" w:sz="4" w:space="0" w:color="auto"/>
          <w:bottom w:val="single" w:sz="4" w:space="1" w:color="auto"/>
          <w:right w:val="single" w:sz="4" w:space="4" w:color="auto"/>
        </w:pBdr>
        <w:spacing w:line="276" w:lineRule="auto"/>
        <w:jc w:val="both"/>
        <w:rPr>
          <w:b/>
          <w:bCs/>
          <w:i/>
          <w:iCs/>
          <w:color w:val="000000"/>
          <w:sz w:val="24"/>
          <w:szCs w:val="24"/>
          <w:lang w:val="ru-RU"/>
        </w:rPr>
      </w:pPr>
      <w:r w:rsidRPr="0009588A">
        <w:rPr>
          <w:b/>
          <w:bCs/>
          <w:i/>
          <w:iCs/>
          <w:color w:val="000000"/>
          <w:sz w:val="24"/>
          <w:szCs w:val="24"/>
          <w:lang w:val="ru-RU"/>
        </w:rPr>
        <w:t xml:space="preserve">           * В случае выраженности признаков негативного поведения выше 20%, рекомендуется замещать их позитивными или исключать, см. табл. 3А.</w:t>
      </w:r>
    </w:p>
    <w:p w:rsidR="000A73F0" w:rsidRPr="0009588A" w:rsidRDefault="000A73F0" w:rsidP="0009588A">
      <w:pPr>
        <w:spacing w:line="276" w:lineRule="auto"/>
        <w:jc w:val="center"/>
        <w:rPr>
          <w:sz w:val="24"/>
          <w:szCs w:val="24"/>
          <w:lang w:val="ru-RU"/>
        </w:rPr>
      </w:pPr>
    </w:p>
    <w:p w:rsidR="00CC69D5" w:rsidRPr="0009588A" w:rsidRDefault="00CC69D5" w:rsidP="0009588A">
      <w:pPr>
        <w:spacing w:line="276" w:lineRule="auto"/>
        <w:jc w:val="center"/>
        <w:rPr>
          <w:sz w:val="24"/>
          <w:szCs w:val="24"/>
          <w:lang w:val="ru-RU"/>
        </w:rPr>
      </w:pPr>
    </w:p>
    <w:p w:rsidR="00CC69D5" w:rsidRPr="0009588A" w:rsidRDefault="00CC69D5" w:rsidP="0009588A">
      <w:pPr>
        <w:spacing w:line="276" w:lineRule="auto"/>
        <w:jc w:val="center"/>
        <w:rPr>
          <w:sz w:val="24"/>
          <w:szCs w:val="24"/>
          <w:lang w:val="ru-RU"/>
        </w:rPr>
      </w:pPr>
      <w:r w:rsidRPr="0009588A">
        <w:rPr>
          <w:sz w:val="24"/>
          <w:szCs w:val="24"/>
          <w:lang w:val="ru-RU"/>
        </w:rPr>
        <w:t>*                          *</w:t>
      </w:r>
    </w:p>
    <w:p w:rsidR="00CC69D5" w:rsidRPr="0009588A" w:rsidRDefault="00CC69D5" w:rsidP="0009588A">
      <w:pPr>
        <w:spacing w:line="276" w:lineRule="auto"/>
        <w:jc w:val="center"/>
        <w:rPr>
          <w:sz w:val="24"/>
          <w:szCs w:val="24"/>
          <w:lang w:val="ru-RU"/>
        </w:rPr>
      </w:pPr>
    </w:p>
    <w:p w:rsidR="00CC69D5" w:rsidRPr="0009588A" w:rsidRDefault="00CC69D5" w:rsidP="0009588A">
      <w:pPr>
        <w:spacing w:line="276" w:lineRule="auto"/>
        <w:jc w:val="center"/>
        <w:rPr>
          <w:sz w:val="24"/>
          <w:szCs w:val="24"/>
          <w:lang w:val="ru-RU"/>
        </w:rPr>
      </w:pPr>
      <w:r w:rsidRPr="0009588A">
        <w:rPr>
          <w:sz w:val="24"/>
          <w:szCs w:val="24"/>
          <w:lang w:val="ru-RU"/>
        </w:rPr>
        <w:t>*</w:t>
      </w:r>
    </w:p>
    <w:p w:rsidR="00CC69D5" w:rsidRPr="0009588A" w:rsidRDefault="00CC69D5" w:rsidP="0009588A">
      <w:pPr>
        <w:spacing w:line="276" w:lineRule="auto"/>
        <w:jc w:val="both"/>
        <w:rPr>
          <w:sz w:val="24"/>
          <w:szCs w:val="24"/>
          <w:lang w:val="ru-RU"/>
        </w:rPr>
      </w:pPr>
      <w:r w:rsidRPr="0009588A">
        <w:rPr>
          <w:sz w:val="24"/>
          <w:szCs w:val="24"/>
          <w:lang w:val="ru-RU"/>
        </w:rPr>
        <w:tab/>
        <w:t xml:space="preserve">С </w:t>
      </w:r>
      <w:r w:rsidRPr="0009588A">
        <w:rPr>
          <w:iCs/>
          <w:sz w:val="24"/>
          <w:szCs w:val="24"/>
          <w:lang w:val="ru-RU"/>
        </w:rPr>
        <w:t xml:space="preserve">дополнительными методическими материалами, раскрывающими специфику поведения, обусловленного проявлением личностных состояний, можно ознакомиться в </w:t>
      </w:r>
      <w:r w:rsidRPr="0009588A">
        <w:rPr>
          <w:sz w:val="24"/>
          <w:szCs w:val="24"/>
          <w:lang w:val="ru-RU"/>
        </w:rPr>
        <w:t xml:space="preserve">методичеких маериалах  </w:t>
      </w:r>
      <w:r w:rsidRPr="0009588A">
        <w:rPr>
          <w:sz w:val="24"/>
          <w:szCs w:val="24"/>
          <w:lang w:val="ru-RU"/>
        </w:rPr>
        <w:lastRenderedPageBreak/>
        <w:t>к занятиям 7 и 9</w:t>
      </w:r>
      <w:r w:rsidRPr="0009588A">
        <w:rPr>
          <w:iCs/>
          <w:sz w:val="24"/>
          <w:szCs w:val="24"/>
          <w:lang w:val="ru-RU"/>
        </w:rPr>
        <w:t>. Смотрерть</w:t>
      </w:r>
      <w:r w:rsidRPr="0009588A">
        <w:rPr>
          <w:sz w:val="24"/>
          <w:szCs w:val="24"/>
          <w:lang w:val="ru-RU"/>
        </w:rPr>
        <w:t>. методичекие маериалы</w:t>
      </w:r>
      <w:r w:rsidR="005C5437" w:rsidRPr="0009588A">
        <w:rPr>
          <w:sz w:val="24"/>
          <w:szCs w:val="24"/>
          <w:lang w:val="ru-RU"/>
        </w:rPr>
        <w:t xml:space="preserve"> к указанным занятиям, файлы 1.3</w:t>
      </w:r>
      <w:r w:rsidRPr="0009588A">
        <w:rPr>
          <w:sz w:val="24"/>
          <w:szCs w:val="24"/>
          <w:lang w:val="ru-RU"/>
        </w:rPr>
        <w:t>. (в завершающей части текста).</w:t>
      </w:r>
    </w:p>
    <w:p w:rsidR="00CC69D5" w:rsidRPr="00B12458" w:rsidRDefault="00CC69D5" w:rsidP="00CC69D5">
      <w:pPr>
        <w:ind w:firstLine="720"/>
        <w:jc w:val="both"/>
        <w:rPr>
          <w:sz w:val="24"/>
          <w:szCs w:val="24"/>
          <w:lang w:val="ru-RU"/>
        </w:rPr>
      </w:pPr>
    </w:p>
    <w:p w:rsidR="00CC69D5" w:rsidRPr="00B12458" w:rsidRDefault="00CC69D5" w:rsidP="00CC69D5">
      <w:pPr>
        <w:ind w:firstLine="720"/>
        <w:jc w:val="both"/>
        <w:rPr>
          <w:sz w:val="24"/>
          <w:szCs w:val="24"/>
          <w:lang w:val="ru-RU"/>
        </w:rPr>
      </w:pPr>
    </w:p>
    <w:p w:rsidR="00CC69D5" w:rsidRPr="00B12458" w:rsidRDefault="00CC69D5" w:rsidP="00CC69D5">
      <w:pPr>
        <w:ind w:firstLine="720"/>
        <w:jc w:val="both"/>
        <w:rPr>
          <w:sz w:val="24"/>
          <w:szCs w:val="24"/>
          <w:lang w:val="ru-RU"/>
        </w:rPr>
      </w:pPr>
    </w:p>
    <w:p w:rsidR="00CC69D5" w:rsidRDefault="00CC69D5"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3457DA" w:rsidRDefault="003457DA" w:rsidP="003457DA">
      <w:pPr>
        <w:widowControl w:val="0"/>
        <w:autoSpaceDE w:val="0"/>
        <w:autoSpaceDN w:val="0"/>
        <w:adjustRightInd w:val="0"/>
        <w:spacing w:line="276" w:lineRule="auto"/>
        <w:jc w:val="center"/>
        <w:rPr>
          <w:b/>
          <w:bCs/>
          <w:color w:val="0F243E"/>
          <w:sz w:val="24"/>
          <w:szCs w:val="24"/>
          <w:lang w:val="ru-RU"/>
        </w:rPr>
      </w:pPr>
      <w:r>
        <w:rPr>
          <w:b/>
          <w:bCs/>
          <w:color w:val="0F243E"/>
          <w:sz w:val="24"/>
          <w:szCs w:val="24"/>
          <w:lang w:val="ru-RU"/>
        </w:rPr>
        <w:lastRenderedPageBreak/>
        <w:t>РЕСУРСЫ</w:t>
      </w:r>
      <w:r w:rsidRPr="004F0E7D">
        <w:rPr>
          <w:b/>
          <w:bCs/>
          <w:color w:val="0F243E"/>
          <w:sz w:val="24"/>
          <w:szCs w:val="24"/>
          <w:lang w:val="ru-RU"/>
        </w:rPr>
        <w:t xml:space="preserve"> </w:t>
      </w:r>
      <w:r w:rsidRPr="004F0E7D">
        <w:rPr>
          <w:rStyle w:val="71"/>
          <w:b/>
          <w:bCs/>
          <w:sz w:val="24"/>
          <w:szCs w:val="24"/>
        </w:rPr>
        <w:t>УПРАВЛЕНЧЕСКИХ УСТАНОВОК</w:t>
      </w:r>
    </w:p>
    <w:p w:rsidR="003457DA" w:rsidRDefault="003457DA" w:rsidP="0009588A">
      <w:pPr>
        <w:widowControl w:val="0"/>
        <w:autoSpaceDE w:val="0"/>
        <w:autoSpaceDN w:val="0"/>
        <w:adjustRightInd w:val="0"/>
        <w:spacing w:line="276" w:lineRule="auto"/>
        <w:jc w:val="center"/>
        <w:rPr>
          <w:b/>
          <w:bCs/>
          <w:color w:val="0F243E"/>
          <w:sz w:val="24"/>
          <w:szCs w:val="24"/>
          <w:lang w:val="ru-RU"/>
        </w:rPr>
      </w:pPr>
    </w:p>
    <w:p w:rsidR="00CC69D5" w:rsidRPr="0009588A" w:rsidRDefault="00CC69D5" w:rsidP="0009588A">
      <w:pPr>
        <w:widowControl w:val="0"/>
        <w:autoSpaceDE w:val="0"/>
        <w:autoSpaceDN w:val="0"/>
        <w:adjustRightInd w:val="0"/>
        <w:spacing w:line="276" w:lineRule="auto"/>
        <w:jc w:val="center"/>
        <w:rPr>
          <w:sz w:val="24"/>
          <w:szCs w:val="24"/>
          <w:lang w:val="ru-RU"/>
        </w:rPr>
      </w:pPr>
      <w:r w:rsidRPr="0009588A">
        <w:rPr>
          <w:b/>
          <w:bCs/>
          <w:color w:val="0F243E"/>
          <w:sz w:val="24"/>
          <w:szCs w:val="24"/>
          <w:lang w:val="ru-RU"/>
        </w:rPr>
        <w:t xml:space="preserve">1. ЛИЧНОСТНЫЕ ПРЕИМУЩЕСТВА, ОБУСЛОВЛЕННЫЕ                                           РЕСУРСАМИ </w:t>
      </w:r>
      <w:r w:rsidRPr="0009588A">
        <w:rPr>
          <w:rStyle w:val="71"/>
          <w:b/>
          <w:bCs/>
          <w:sz w:val="24"/>
          <w:szCs w:val="24"/>
        </w:rPr>
        <w:t>УПРАВЛЕНЧЕСКИХ УСТАНОВОК</w:t>
      </w:r>
    </w:p>
    <w:p w:rsidR="00CC69D5" w:rsidRPr="0009588A" w:rsidRDefault="00CC69D5" w:rsidP="0009588A">
      <w:pPr>
        <w:widowControl w:val="0"/>
        <w:autoSpaceDE w:val="0"/>
        <w:autoSpaceDN w:val="0"/>
        <w:adjustRightInd w:val="0"/>
        <w:spacing w:line="276" w:lineRule="auto"/>
        <w:ind w:firstLine="720"/>
        <w:jc w:val="both"/>
        <w:rPr>
          <w:sz w:val="24"/>
          <w:szCs w:val="24"/>
          <w:lang w:val="ru-RU"/>
        </w:rPr>
      </w:pPr>
    </w:p>
    <w:p w:rsidR="00CC69D5" w:rsidRPr="0009588A" w:rsidRDefault="00CC69D5" w:rsidP="0009588A">
      <w:pPr>
        <w:widowControl w:val="0"/>
        <w:autoSpaceDE w:val="0"/>
        <w:autoSpaceDN w:val="0"/>
        <w:adjustRightInd w:val="0"/>
        <w:spacing w:line="276" w:lineRule="auto"/>
        <w:ind w:firstLine="720"/>
        <w:jc w:val="both"/>
        <w:rPr>
          <w:color w:val="0F243E"/>
          <w:sz w:val="24"/>
          <w:szCs w:val="24"/>
          <w:lang w:val="ru-RU"/>
        </w:rPr>
      </w:pPr>
      <w:r w:rsidRPr="0009588A">
        <w:rPr>
          <w:sz w:val="24"/>
          <w:szCs w:val="24"/>
          <w:lang w:val="ru-RU"/>
        </w:rPr>
        <w:t>В данном разделе практикума рассматривается возможность применения</w:t>
      </w:r>
      <w:r w:rsidRPr="0009588A">
        <w:rPr>
          <w:color w:val="0F243E"/>
          <w:sz w:val="24"/>
          <w:szCs w:val="24"/>
          <w:lang w:val="ru-RU"/>
        </w:rPr>
        <w:t xml:space="preserve"> одаренности </w:t>
      </w:r>
      <w:r w:rsidRPr="0009588A">
        <w:rPr>
          <w:sz w:val="24"/>
          <w:szCs w:val="24"/>
          <w:lang w:val="ru-RU"/>
        </w:rPr>
        <w:t xml:space="preserve">личностными ресурсами </w:t>
      </w:r>
      <w:r w:rsidRPr="0009588A">
        <w:rPr>
          <w:rStyle w:val="71"/>
          <w:sz w:val="24"/>
          <w:szCs w:val="24"/>
        </w:rPr>
        <w:t>управленческих установок</w:t>
      </w:r>
      <w:r w:rsidRPr="0009588A">
        <w:rPr>
          <w:color w:val="0F243E"/>
          <w:sz w:val="24"/>
          <w:szCs w:val="24"/>
          <w:lang w:val="ru-RU"/>
        </w:rPr>
        <w:t xml:space="preserve"> для успешной самореализации в жизнедеятельности и дополняющий их раздел «</w:t>
      </w:r>
      <w:r w:rsidRPr="0009588A">
        <w:rPr>
          <w:sz w:val="24"/>
          <w:szCs w:val="24"/>
          <w:lang w:val="ru-RU"/>
        </w:rPr>
        <w:t>Невербальные средства общения</w:t>
      </w:r>
      <w:r w:rsidRPr="0009588A">
        <w:rPr>
          <w:iCs/>
          <w:sz w:val="24"/>
          <w:szCs w:val="24"/>
          <w:lang w:val="ru-RU"/>
        </w:rPr>
        <w:t>»</w:t>
      </w:r>
      <w:r w:rsidRPr="0009588A">
        <w:rPr>
          <w:color w:val="0F243E"/>
          <w:sz w:val="24"/>
          <w:szCs w:val="24"/>
          <w:lang w:val="ru-RU"/>
        </w:rPr>
        <w:t xml:space="preserve">. </w:t>
      </w:r>
    </w:p>
    <w:p w:rsidR="00CC69D5" w:rsidRPr="0009588A" w:rsidRDefault="00CC69D5" w:rsidP="0009588A">
      <w:pPr>
        <w:widowControl w:val="0"/>
        <w:autoSpaceDE w:val="0"/>
        <w:autoSpaceDN w:val="0"/>
        <w:adjustRightInd w:val="0"/>
        <w:spacing w:line="276" w:lineRule="auto"/>
        <w:ind w:firstLine="720"/>
        <w:jc w:val="both"/>
        <w:rPr>
          <w:color w:val="0F243E"/>
          <w:sz w:val="24"/>
          <w:szCs w:val="24"/>
          <w:lang w:val="ru-RU"/>
        </w:rPr>
      </w:pPr>
    </w:p>
    <w:p w:rsidR="00CC69D5" w:rsidRPr="0009588A" w:rsidRDefault="00CC69D5" w:rsidP="0009588A">
      <w:pPr>
        <w:spacing w:line="276" w:lineRule="auto"/>
        <w:jc w:val="center"/>
        <w:rPr>
          <w:rStyle w:val="71"/>
          <w:b/>
          <w:bCs/>
          <w:sz w:val="24"/>
          <w:szCs w:val="24"/>
        </w:rPr>
      </w:pPr>
      <w:r w:rsidRPr="0009588A">
        <w:rPr>
          <w:rStyle w:val="71"/>
          <w:b/>
          <w:bCs/>
          <w:sz w:val="24"/>
          <w:szCs w:val="24"/>
        </w:rPr>
        <w:t xml:space="preserve">2. ВЫРАЖЕННОСТЬ УПРАВЛЕНЧЕСКИХ УСТАНОВОК </w:t>
      </w:r>
    </w:p>
    <w:p w:rsidR="00CC69D5" w:rsidRPr="0009588A" w:rsidRDefault="00CC69D5" w:rsidP="0009588A">
      <w:pPr>
        <w:spacing w:line="276" w:lineRule="auto"/>
        <w:ind w:left="360"/>
        <w:jc w:val="center"/>
        <w:rPr>
          <w:rStyle w:val="71"/>
          <w:b/>
          <w:bCs/>
          <w:sz w:val="24"/>
          <w:szCs w:val="24"/>
        </w:rPr>
      </w:pPr>
    </w:p>
    <w:p w:rsidR="00CC69D5" w:rsidRPr="0009588A" w:rsidRDefault="00CC69D5" w:rsidP="0009588A">
      <w:pPr>
        <w:spacing w:line="276" w:lineRule="auto"/>
        <w:jc w:val="right"/>
        <w:rPr>
          <w:sz w:val="24"/>
          <w:szCs w:val="24"/>
          <w:lang w:val="ru-RU"/>
        </w:rPr>
      </w:pPr>
      <w:r w:rsidRPr="0009588A">
        <w:rPr>
          <w:sz w:val="24"/>
          <w:szCs w:val="24"/>
          <w:lang w:val="ru-RU"/>
        </w:rPr>
        <w:t>Таблица 1</w:t>
      </w:r>
    </w:p>
    <w:p w:rsidR="00CC69D5" w:rsidRPr="0009588A" w:rsidRDefault="00CC69D5" w:rsidP="0009588A">
      <w:pPr>
        <w:spacing w:line="276" w:lineRule="auto"/>
        <w:jc w:val="right"/>
        <w:rPr>
          <w:rStyle w:val="7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4039"/>
        <w:gridCol w:w="1376"/>
        <w:gridCol w:w="1582"/>
      </w:tblGrid>
      <w:tr w:rsidR="00CC69D5" w:rsidRPr="0009588A" w:rsidTr="00CC69D5">
        <w:trPr>
          <w:trHeight w:val="660"/>
        </w:trPr>
        <w:tc>
          <w:tcPr>
            <w:tcW w:w="762" w:type="dxa"/>
            <w:shd w:val="clear" w:color="auto" w:fill="auto"/>
          </w:tcPr>
          <w:p w:rsidR="00CC69D5" w:rsidRPr="0009588A" w:rsidRDefault="00CC69D5" w:rsidP="0009588A">
            <w:pPr>
              <w:spacing w:line="276" w:lineRule="auto"/>
              <w:jc w:val="center"/>
              <w:rPr>
                <w:b/>
                <w:sz w:val="24"/>
                <w:szCs w:val="24"/>
                <w:lang w:val="ru-RU"/>
              </w:rPr>
            </w:pPr>
            <w:r w:rsidRPr="0009588A">
              <w:rPr>
                <w:b/>
                <w:sz w:val="24"/>
                <w:szCs w:val="24"/>
                <w:lang w:val="ru-RU"/>
              </w:rPr>
              <w:t>№№ п/п</w:t>
            </w:r>
          </w:p>
        </w:tc>
        <w:tc>
          <w:tcPr>
            <w:tcW w:w="6151" w:type="dxa"/>
            <w:shd w:val="clear" w:color="auto" w:fill="auto"/>
          </w:tcPr>
          <w:p w:rsidR="00CC69D5" w:rsidRPr="0009588A" w:rsidRDefault="00CC69D5" w:rsidP="0009588A">
            <w:pPr>
              <w:spacing w:line="276" w:lineRule="auto"/>
              <w:jc w:val="center"/>
              <w:rPr>
                <w:b/>
                <w:sz w:val="24"/>
                <w:szCs w:val="24"/>
                <w:lang w:val="ru-RU"/>
              </w:rPr>
            </w:pPr>
          </w:p>
          <w:p w:rsidR="00CC69D5" w:rsidRPr="0009588A" w:rsidRDefault="00CC69D5" w:rsidP="0009588A">
            <w:pPr>
              <w:spacing w:line="276" w:lineRule="auto"/>
              <w:jc w:val="center"/>
              <w:rPr>
                <w:b/>
                <w:sz w:val="24"/>
                <w:szCs w:val="24"/>
                <w:lang w:val="ru-RU"/>
              </w:rPr>
            </w:pPr>
          </w:p>
          <w:p w:rsidR="00CC69D5" w:rsidRPr="0009588A" w:rsidRDefault="00CC69D5" w:rsidP="0009588A">
            <w:pPr>
              <w:spacing w:line="276" w:lineRule="auto"/>
              <w:jc w:val="center"/>
              <w:rPr>
                <w:b/>
                <w:sz w:val="24"/>
                <w:szCs w:val="24"/>
                <w:lang w:val="ru-RU"/>
              </w:rPr>
            </w:pPr>
          </w:p>
          <w:p w:rsidR="00CC69D5" w:rsidRPr="0009588A" w:rsidRDefault="00CC69D5" w:rsidP="0009588A">
            <w:pPr>
              <w:spacing w:line="276" w:lineRule="auto"/>
              <w:jc w:val="center"/>
              <w:rPr>
                <w:b/>
                <w:sz w:val="24"/>
                <w:szCs w:val="24"/>
                <w:lang w:val="ru-RU"/>
              </w:rPr>
            </w:pPr>
          </w:p>
          <w:p w:rsidR="00CC69D5" w:rsidRPr="0009588A" w:rsidRDefault="00CC69D5" w:rsidP="0009588A">
            <w:pPr>
              <w:spacing w:line="276" w:lineRule="auto"/>
              <w:jc w:val="center"/>
              <w:rPr>
                <w:rStyle w:val="71"/>
                <w:b/>
                <w:sz w:val="24"/>
                <w:szCs w:val="24"/>
              </w:rPr>
            </w:pPr>
            <w:r w:rsidRPr="0009588A">
              <w:rPr>
                <w:b/>
                <w:sz w:val="24"/>
                <w:szCs w:val="24"/>
                <w:lang w:val="ru-RU"/>
              </w:rPr>
              <w:t>Упрвленческие</w:t>
            </w:r>
            <w:r w:rsidRPr="0009588A">
              <w:rPr>
                <w:rStyle w:val="71"/>
                <w:b/>
                <w:sz w:val="24"/>
                <w:szCs w:val="24"/>
              </w:rPr>
              <w:t xml:space="preserve"> установки</w:t>
            </w:r>
          </w:p>
          <w:p w:rsidR="00CC69D5" w:rsidRPr="0009588A" w:rsidRDefault="00CC69D5" w:rsidP="0009588A">
            <w:pPr>
              <w:spacing w:before="100" w:beforeAutospacing="1" w:after="100" w:afterAutospacing="1" w:line="276" w:lineRule="auto"/>
              <w:jc w:val="center"/>
              <w:rPr>
                <w:b/>
                <w:sz w:val="24"/>
                <w:szCs w:val="24"/>
                <w:lang w:val="ru-RU"/>
              </w:rPr>
            </w:pPr>
          </w:p>
        </w:tc>
        <w:tc>
          <w:tcPr>
            <w:tcW w:w="1853" w:type="dxa"/>
            <w:shd w:val="clear" w:color="auto" w:fill="auto"/>
          </w:tcPr>
          <w:p w:rsidR="00CC69D5" w:rsidRPr="0009588A" w:rsidRDefault="00CC69D5" w:rsidP="0009588A">
            <w:pPr>
              <w:spacing w:line="276" w:lineRule="auto"/>
              <w:jc w:val="center"/>
              <w:rPr>
                <w:rStyle w:val="71"/>
                <w:rFonts w:eastAsia="Calibri"/>
                <w:b/>
                <w:sz w:val="24"/>
                <w:szCs w:val="24"/>
              </w:rPr>
            </w:pPr>
            <w:r w:rsidRPr="0009588A">
              <w:rPr>
                <w:b/>
                <w:sz w:val="24"/>
                <w:szCs w:val="24"/>
                <w:lang w:val="ru-RU"/>
              </w:rPr>
              <w:t xml:space="preserve">Место </w:t>
            </w:r>
            <w:r w:rsidRPr="0009588A">
              <w:rPr>
                <w:rStyle w:val="71"/>
                <w:b/>
                <w:sz w:val="24"/>
                <w:szCs w:val="24"/>
              </w:rPr>
              <w:t>в</w:t>
            </w:r>
            <w:r w:rsidRPr="0009588A">
              <w:rPr>
                <w:b/>
                <w:sz w:val="24"/>
                <w:szCs w:val="24"/>
                <w:lang w:val="ru-RU"/>
              </w:rPr>
              <w:t xml:space="preserve"> ран-говом ряду</w:t>
            </w:r>
          </w:p>
        </w:tc>
        <w:tc>
          <w:tcPr>
            <w:tcW w:w="1661" w:type="dxa"/>
            <w:shd w:val="clear" w:color="auto" w:fill="auto"/>
          </w:tcPr>
          <w:p w:rsidR="00CC69D5" w:rsidRPr="0009588A" w:rsidRDefault="00CC69D5" w:rsidP="0009588A">
            <w:pPr>
              <w:spacing w:line="276" w:lineRule="auto"/>
              <w:jc w:val="center"/>
              <w:rPr>
                <w:rStyle w:val="71"/>
                <w:rFonts w:eastAsia="Calibri"/>
                <w:b/>
                <w:iCs/>
                <w:sz w:val="24"/>
                <w:szCs w:val="24"/>
              </w:rPr>
            </w:pPr>
            <w:r w:rsidRPr="0009588A">
              <w:rPr>
                <w:rStyle w:val="aff9"/>
                <w:sz w:val="24"/>
                <w:szCs w:val="24"/>
              </w:rPr>
              <w:t>З</w:t>
            </w:r>
            <w:r w:rsidRPr="0009588A">
              <w:rPr>
                <w:b/>
                <w:iCs/>
                <w:sz w:val="24"/>
                <w:szCs w:val="24"/>
                <w:lang w:val="ru-RU"/>
              </w:rPr>
              <w:t xml:space="preserve">начимость </w:t>
            </w:r>
            <w:r w:rsidRPr="0009588A">
              <w:rPr>
                <w:rStyle w:val="71"/>
                <w:b/>
                <w:sz w:val="24"/>
                <w:szCs w:val="24"/>
              </w:rPr>
              <w:t>установки</w:t>
            </w:r>
          </w:p>
        </w:tc>
      </w:tr>
    </w:tbl>
    <w:p w:rsidR="00CC69D5" w:rsidRPr="0009588A" w:rsidRDefault="00CC69D5" w:rsidP="0009588A">
      <w:pPr>
        <w:spacing w:line="276" w:lineRule="auto"/>
        <w:rPr>
          <w:vanish/>
          <w:sz w:val="24"/>
          <w:szCs w:val="24"/>
        </w:rPr>
      </w:pPr>
    </w:p>
    <w:tbl>
      <w:tblPr>
        <w:tblW w:w="776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763"/>
      </w:tblGrid>
      <w:tr w:rsidR="00CC69D5" w:rsidRPr="009F7DCC" w:rsidTr="003573AB">
        <w:trPr>
          <w:trHeight w:val="317"/>
        </w:trPr>
        <w:tc>
          <w:tcPr>
            <w:tcW w:w="7763" w:type="dxa"/>
            <w:shd w:val="clear" w:color="auto" w:fill="auto"/>
          </w:tcPr>
          <w:p w:rsidR="00CC69D5" w:rsidRPr="0009588A" w:rsidRDefault="00CC69D5" w:rsidP="0009588A">
            <w:pPr>
              <w:spacing w:line="276" w:lineRule="auto"/>
              <w:jc w:val="center"/>
              <w:rPr>
                <w:b/>
                <w:bCs/>
                <w:sz w:val="24"/>
                <w:szCs w:val="24"/>
                <w:lang w:val="ru-RU"/>
              </w:rPr>
            </w:pPr>
            <w:r w:rsidRPr="0009588A">
              <w:rPr>
                <w:b/>
                <w:bCs/>
                <w:sz w:val="24"/>
                <w:szCs w:val="24"/>
                <w:lang w:val="ru-RU"/>
              </w:rPr>
              <w:t xml:space="preserve">Блок установок </w:t>
            </w:r>
          </w:p>
          <w:p w:rsidR="00CC69D5" w:rsidRPr="0009588A" w:rsidRDefault="00CC69D5" w:rsidP="0009588A">
            <w:pPr>
              <w:spacing w:line="276" w:lineRule="auto"/>
              <w:jc w:val="center"/>
              <w:rPr>
                <w:rStyle w:val="71"/>
                <w:b/>
                <w:bCs/>
                <w:sz w:val="24"/>
                <w:szCs w:val="24"/>
              </w:rPr>
            </w:pPr>
            <w:r w:rsidRPr="0009588A">
              <w:rPr>
                <w:b/>
                <w:bCs/>
                <w:sz w:val="24"/>
                <w:szCs w:val="24"/>
                <w:lang w:val="ru-RU"/>
              </w:rPr>
              <w:t>на стратегический анализ</w:t>
            </w:r>
          </w:p>
        </w:tc>
      </w:tr>
    </w:tbl>
    <w:p w:rsidR="00CC69D5" w:rsidRPr="0009588A" w:rsidRDefault="00CC69D5" w:rsidP="0009588A">
      <w:pPr>
        <w:spacing w:line="276" w:lineRule="auto"/>
        <w:rPr>
          <w:vanish/>
          <w:sz w:val="24"/>
          <w:szCs w:val="24"/>
        </w:rPr>
      </w:pP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4141"/>
        <w:gridCol w:w="1276"/>
        <w:gridCol w:w="1701"/>
      </w:tblGrid>
      <w:tr w:rsidR="00CC69D5" w:rsidRPr="0009588A" w:rsidTr="003573AB">
        <w:tc>
          <w:tcPr>
            <w:tcW w:w="645"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rPr>
              <w:t>1</w:t>
            </w:r>
          </w:p>
        </w:tc>
        <w:tc>
          <w:tcPr>
            <w:tcW w:w="4141" w:type="dxa"/>
            <w:shd w:val="clear" w:color="auto" w:fill="auto"/>
          </w:tcPr>
          <w:p w:rsidR="00CC69D5" w:rsidRPr="0009588A" w:rsidRDefault="00CC69D5" w:rsidP="003573AB">
            <w:pPr>
              <w:spacing w:line="276" w:lineRule="auto"/>
              <w:rPr>
                <w:sz w:val="24"/>
                <w:szCs w:val="24"/>
                <w:lang w:val="ru-RU"/>
              </w:rPr>
            </w:pPr>
            <w:r w:rsidRPr="0009588A">
              <w:rPr>
                <w:sz w:val="24"/>
                <w:szCs w:val="24"/>
                <w:lang w:val="ru-RU"/>
              </w:rPr>
              <w:t>Установка на политический анализ</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6</w:t>
            </w:r>
          </w:p>
        </w:tc>
        <w:tc>
          <w:tcPr>
            <w:tcW w:w="1701"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3</w:t>
            </w:r>
          </w:p>
        </w:tc>
      </w:tr>
      <w:tr w:rsidR="00CC69D5" w:rsidRPr="0009588A" w:rsidTr="003573AB">
        <w:tc>
          <w:tcPr>
            <w:tcW w:w="645"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2</w:t>
            </w:r>
          </w:p>
        </w:tc>
        <w:tc>
          <w:tcPr>
            <w:tcW w:w="4141" w:type="dxa"/>
            <w:shd w:val="clear" w:color="auto" w:fill="auto"/>
          </w:tcPr>
          <w:p w:rsidR="00CC69D5" w:rsidRPr="0009588A" w:rsidRDefault="00CC69D5" w:rsidP="003573AB">
            <w:pPr>
              <w:spacing w:line="276" w:lineRule="auto"/>
              <w:rPr>
                <w:sz w:val="24"/>
                <w:szCs w:val="24"/>
                <w:lang w:val="ru-RU"/>
              </w:rPr>
            </w:pPr>
            <w:r w:rsidRPr="0009588A">
              <w:rPr>
                <w:sz w:val="24"/>
                <w:szCs w:val="24"/>
                <w:lang w:val="ru-RU"/>
              </w:rPr>
              <w:t>Установка на макроэкономический анализ</w:t>
            </w:r>
            <w:r w:rsidRPr="0009588A">
              <w:rPr>
                <w:sz w:val="24"/>
                <w:szCs w:val="24"/>
                <w:lang w:val="ru-RU"/>
              </w:rPr>
              <w:softHyphen/>
            </w:r>
            <w:r w:rsidRPr="0009588A">
              <w:rPr>
                <w:sz w:val="24"/>
                <w:szCs w:val="24"/>
                <w:lang w:val="ru-RU"/>
              </w:rPr>
              <w:softHyphen/>
            </w:r>
            <w:r w:rsidRPr="0009588A">
              <w:rPr>
                <w:sz w:val="24"/>
                <w:szCs w:val="24"/>
                <w:lang w:val="ru-RU"/>
              </w:rPr>
              <w:softHyphen/>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3</w:t>
            </w:r>
          </w:p>
        </w:tc>
        <w:tc>
          <w:tcPr>
            <w:tcW w:w="1701"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6</w:t>
            </w:r>
          </w:p>
        </w:tc>
      </w:tr>
      <w:tr w:rsidR="00CC69D5" w:rsidRPr="0009588A" w:rsidTr="003573AB">
        <w:tc>
          <w:tcPr>
            <w:tcW w:w="645"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3</w:t>
            </w:r>
          </w:p>
        </w:tc>
        <w:tc>
          <w:tcPr>
            <w:tcW w:w="4141" w:type="dxa"/>
            <w:shd w:val="clear" w:color="auto" w:fill="auto"/>
          </w:tcPr>
          <w:p w:rsidR="00CC69D5" w:rsidRPr="0009588A" w:rsidRDefault="00CC69D5" w:rsidP="003573AB">
            <w:pPr>
              <w:spacing w:line="276" w:lineRule="auto"/>
              <w:rPr>
                <w:sz w:val="24"/>
                <w:szCs w:val="24"/>
                <w:lang w:val="ru-RU"/>
              </w:rPr>
            </w:pPr>
            <w:r w:rsidRPr="0009588A">
              <w:rPr>
                <w:sz w:val="24"/>
                <w:szCs w:val="24"/>
                <w:lang w:val="ru-RU"/>
              </w:rPr>
              <w:t>Установка на анализ социальных процессов</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2</w:t>
            </w:r>
          </w:p>
        </w:tc>
        <w:tc>
          <w:tcPr>
            <w:tcW w:w="1701"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7</w:t>
            </w:r>
          </w:p>
        </w:tc>
      </w:tr>
      <w:tr w:rsidR="00CC69D5" w:rsidRPr="0009588A" w:rsidTr="003573AB">
        <w:tc>
          <w:tcPr>
            <w:tcW w:w="645" w:type="dxa"/>
            <w:tcBorders>
              <w:bottom w:val="single" w:sz="4" w:space="0" w:color="auto"/>
            </w:tcBorders>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4</w:t>
            </w:r>
          </w:p>
        </w:tc>
        <w:tc>
          <w:tcPr>
            <w:tcW w:w="4141" w:type="dxa"/>
            <w:tcBorders>
              <w:bottom w:val="single" w:sz="4" w:space="0" w:color="auto"/>
            </w:tcBorders>
            <w:shd w:val="clear" w:color="auto" w:fill="auto"/>
          </w:tcPr>
          <w:p w:rsidR="00CC69D5" w:rsidRPr="0009588A" w:rsidRDefault="00CC69D5" w:rsidP="003573AB">
            <w:pPr>
              <w:spacing w:line="276" w:lineRule="auto"/>
              <w:rPr>
                <w:sz w:val="24"/>
                <w:szCs w:val="24"/>
                <w:lang w:val="ru-RU"/>
              </w:rPr>
            </w:pPr>
            <w:r w:rsidRPr="0009588A">
              <w:rPr>
                <w:sz w:val="24"/>
                <w:szCs w:val="24"/>
                <w:lang w:val="ru-RU"/>
              </w:rPr>
              <w:t xml:space="preserve">Установка на анализ иновационных </w:t>
            </w:r>
            <w:r w:rsidRPr="0009588A">
              <w:rPr>
                <w:sz w:val="24"/>
                <w:szCs w:val="24"/>
                <w:lang w:val="ru-RU"/>
              </w:rPr>
              <w:lastRenderedPageBreak/>
              <w:t>процессов</w:t>
            </w:r>
          </w:p>
        </w:tc>
        <w:tc>
          <w:tcPr>
            <w:tcW w:w="1276" w:type="dxa"/>
            <w:tcBorders>
              <w:bottom w:val="single" w:sz="4" w:space="0" w:color="auto"/>
            </w:tcBorders>
          </w:tcPr>
          <w:p w:rsidR="00CC69D5" w:rsidRPr="0009588A" w:rsidRDefault="00CC69D5" w:rsidP="0009588A">
            <w:pPr>
              <w:spacing w:line="276" w:lineRule="auto"/>
              <w:jc w:val="center"/>
              <w:rPr>
                <w:rStyle w:val="71"/>
                <w:sz w:val="24"/>
                <w:szCs w:val="24"/>
              </w:rPr>
            </w:pPr>
            <w:r w:rsidRPr="0009588A">
              <w:rPr>
                <w:rStyle w:val="71"/>
                <w:sz w:val="24"/>
                <w:szCs w:val="24"/>
              </w:rPr>
              <w:lastRenderedPageBreak/>
              <w:t>2</w:t>
            </w:r>
          </w:p>
        </w:tc>
        <w:tc>
          <w:tcPr>
            <w:tcW w:w="1701" w:type="dxa"/>
            <w:tcBorders>
              <w:bottom w:val="single" w:sz="4" w:space="0" w:color="auto"/>
            </w:tcBorders>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7</w:t>
            </w:r>
          </w:p>
        </w:tc>
      </w:tr>
      <w:tr w:rsidR="00CC69D5" w:rsidRPr="009F7DCC" w:rsidTr="003573AB">
        <w:trPr>
          <w:trHeight w:val="286"/>
        </w:trPr>
        <w:tc>
          <w:tcPr>
            <w:tcW w:w="7763" w:type="dxa"/>
            <w:gridSpan w:val="4"/>
            <w:tcBorders>
              <w:left w:val="single" w:sz="4" w:space="0" w:color="auto"/>
              <w:right w:val="single" w:sz="4" w:space="0" w:color="auto"/>
            </w:tcBorders>
            <w:shd w:val="clear" w:color="auto" w:fill="auto"/>
          </w:tcPr>
          <w:p w:rsidR="00CC69D5" w:rsidRPr="0009588A" w:rsidRDefault="00CC69D5" w:rsidP="0009588A">
            <w:pPr>
              <w:spacing w:line="276" w:lineRule="auto"/>
              <w:jc w:val="center"/>
              <w:rPr>
                <w:b/>
                <w:bCs/>
                <w:sz w:val="24"/>
                <w:szCs w:val="24"/>
                <w:lang w:val="ru-RU"/>
              </w:rPr>
            </w:pPr>
            <w:r w:rsidRPr="0009588A">
              <w:rPr>
                <w:b/>
                <w:bCs/>
                <w:sz w:val="24"/>
                <w:szCs w:val="24"/>
                <w:lang w:val="ru-RU"/>
              </w:rPr>
              <w:lastRenderedPageBreak/>
              <w:t xml:space="preserve">Блок установок </w:t>
            </w:r>
          </w:p>
          <w:p w:rsidR="00CC69D5" w:rsidRPr="0009588A" w:rsidRDefault="00CC69D5" w:rsidP="0009588A">
            <w:pPr>
              <w:spacing w:line="276" w:lineRule="auto"/>
              <w:jc w:val="center"/>
              <w:rPr>
                <w:rStyle w:val="71"/>
                <w:b/>
                <w:bCs/>
                <w:sz w:val="24"/>
                <w:szCs w:val="24"/>
              </w:rPr>
            </w:pPr>
            <w:r w:rsidRPr="0009588A">
              <w:rPr>
                <w:b/>
                <w:bCs/>
                <w:sz w:val="24"/>
                <w:szCs w:val="24"/>
                <w:lang w:val="ru-RU"/>
              </w:rPr>
              <w:t>на решение конкретных задач</w:t>
            </w:r>
          </w:p>
        </w:tc>
      </w:tr>
    </w:tbl>
    <w:p w:rsidR="00CC69D5" w:rsidRPr="0009588A" w:rsidRDefault="00CC69D5" w:rsidP="0009588A">
      <w:pPr>
        <w:spacing w:line="276" w:lineRule="auto"/>
        <w:rPr>
          <w:vanish/>
          <w:sz w:val="24"/>
          <w:szCs w:val="24"/>
        </w:rPr>
      </w:pPr>
    </w:p>
    <w:tbl>
      <w:tblPr>
        <w:tblW w:w="7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
        <w:gridCol w:w="4259"/>
        <w:gridCol w:w="1276"/>
        <w:gridCol w:w="1725"/>
      </w:tblGrid>
      <w:tr w:rsidR="00CC69D5" w:rsidRPr="0009588A" w:rsidTr="003573AB">
        <w:trPr>
          <w:trHeight w:val="326"/>
        </w:trPr>
        <w:tc>
          <w:tcPr>
            <w:tcW w:w="527"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5</w:t>
            </w:r>
          </w:p>
        </w:tc>
        <w:tc>
          <w:tcPr>
            <w:tcW w:w="4259"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Установка на креативность</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3</w:t>
            </w:r>
          </w:p>
        </w:tc>
        <w:tc>
          <w:tcPr>
            <w:tcW w:w="1725"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6</w:t>
            </w:r>
          </w:p>
        </w:tc>
      </w:tr>
      <w:tr w:rsidR="00CC69D5" w:rsidRPr="0009588A" w:rsidTr="003573AB">
        <w:trPr>
          <w:trHeight w:val="326"/>
        </w:trPr>
        <w:tc>
          <w:tcPr>
            <w:tcW w:w="527"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6</w:t>
            </w:r>
          </w:p>
        </w:tc>
        <w:tc>
          <w:tcPr>
            <w:tcW w:w="4259"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Установка на оперативность</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1</w:t>
            </w:r>
          </w:p>
        </w:tc>
        <w:tc>
          <w:tcPr>
            <w:tcW w:w="1725"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9</w:t>
            </w:r>
          </w:p>
        </w:tc>
      </w:tr>
      <w:tr w:rsidR="00CC69D5" w:rsidRPr="0009588A" w:rsidTr="003573AB">
        <w:trPr>
          <w:trHeight w:val="652"/>
        </w:trPr>
        <w:tc>
          <w:tcPr>
            <w:tcW w:w="527"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7</w:t>
            </w:r>
          </w:p>
        </w:tc>
        <w:tc>
          <w:tcPr>
            <w:tcW w:w="4259"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Установка на эффективность в управленческом взаимодействии</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4</w:t>
            </w:r>
          </w:p>
        </w:tc>
        <w:tc>
          <w:tcPr>
            <w:tcW w:w="1725"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5</w:t>
            </w:r>
          </w:p>
        </w:tc>
      </w:tr>
      <w:tr w:rsidR="00CC69D5" w:rsidRPr="0009588A" w:rsidTr="003573AB">
        <w:trPr>
          <w:trHeight w:val="652"/>
        </w:trPr>
        <w:tc>
          <w:tcPr>
            <w:tcW w:w="527"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8</w:t>
            </w:r>
          </w:p>
        </w:tc>
        <w:tc>
          <w:tcPr>
            <w:tcW w:w="4259" w:type="dxa"/>
            <w:shd w:val="clear" w:color="auto" w:fill="auto"/>
          </w:tcPr>
          <w:p w:rsidR="00CC69D5" w:rsidRPr="0009588A" w:rsidRDefault="00CC69D5" w:rsidP="003573AB">
            <w:pPr>
              <w:spacing w:line="276" w:lineRule="auto"/>
              <w:rPr>
                <w:sz w:val="24"/>
                <w:szCs w:val="24"/>
                <w:lang w:val="ru-RU"/>
              </w:rPr>
            </w:pPr>
            <w:r w:rsidRPr="0009588A">
              <w:rPr>
                <w:sz w:val="24"/>
                <w:szCs w:val="24"/>
                <w:lang w:val="ru-RU"/>
              </w:rPr>
              <w:t>Установка на инструментальное отношение к правовым нормам</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5</w:t>
            </w:r>
          </w:p>
        </w:tc>
        <w:tc>
          <w:tcPr>
            <w:tcW w:w="1725"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4</w:t>
            </w:r>
          </w:p>
        </w:tc>
      </w:tr>
      <w:tr w:rsidR="00CC69D5" w:rsidRPr="009F7DCC" w:rsidTr="003573AB">
        <w:trPr>
          <w:trHeight w:val="296"/>
        </w:trPr>
        <w:tc>
          <w:tcPr>
            <w:tcW w:w="7787" w:type="dxa"/>
            <w:gridSpan w:val="4"/>
            <w:tcBorders>
              <w:left w:val="single" w:sz="4" w:space="0" w:color="auto"/>
              <w:right w:val="single" w:sz="4" w:space="0" w:color="auto"/>
            </w:tcBorders>
            <w:shd w:val="clear" w:color="auto" w:fill="auto"/>
          </w:tcPr>
          <w:p w:rsidR="00CC69D5" w:rsidRPr="0009588A" w:rsidRDefault="00CC69D5" w:rsidP="0009588A">
            <w:pPr>
              <w:spacing w:line="276" w:lineRule="auto"/>
              <w:jc w:val="center"/>
              <w:rPr>
                <w:b/>
                <w:bCs/>
                <w:sz w:val="24"/>
                <w:szCs w:val="24"/>
                <w:lang w:val="ru-RU"/>
              </w:rPr>
            </w:pPr>
            <w:r w:rsidRPr="0009588A">
              <w:rPr>
                <w:b/>
                <w:bCs/>
                <w:sz w:val="24"/>
                <w:szCs w:val="24"/>
                <w:lang w:val="ru-RU"/>
              </w:rPr>
              <w:t xml:space="preserve">Блок установок на средства </w:t>
            </w:r>
          </w:p>
          <w:p w:rsidR="00CC69D5" w:rsidRPr="0009588A" w:rsidRDefault="00CC69D5" w:rsidP="0009588A">
            <w:pPr>
              <w:spacing w:line="276" w:lineRule="auto"/>
              <w:jc w:val="center"/>
              <w:rPr>
                <w:rStyle w:val="71"/>
                <w:b/>
                <w:bCs/>
                <w:sz w:val="24"/>
                <w:szCs w:val="24"/>
              </w:rPr>
            </w:pPr>
            <w:r w:rsidRPr="0009588A">
              <w:rPr>
                <w:b/>
                <w:bCs/>
                <w:sz w:val="24"/>
                <w:szCs w:val="24"/>
                <w:lang w:val="ru-RU"/>
              </w:rPr>
              <w:t>реализации управленческих воздействий</w:t>
            </w:r>
          </w:p>
        </w:tc>
      </w:tr>
    </w:tbl>
    <w:p w:rsidR="00CC69D5" w:rsidRPr="0009588A" w:rsidRDefault="00CC69D5" w:rsidP="0009588A">
      <w:pPr>
        <w:spacing w:line="276" w:lineRule="auto"/>
        <w:rPr>
          <w:vanish/>
          <w:sz w:val="24"/>
          <w:szCs w:val="24"/>
        </w:rPr>
      </w:pP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4136"/>
        <w:gridCol w:w="1276"/>
        <w:gridCol w:w="1701"/>
      </w:tblGrid>
      <w:tr w:rsidR="00CC69D5" w:rsidRPr="0009588A" w:rsidTr="003573AB">
        <w:tc>
          <w:tcPr>
            <w:tcW w:w="650"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9</w:t>
            </w:r>
          </w:p>
        </w:tc>
        <w:tc>
          <w:tcPr>
            <w:tcW w:w="4136" w:type="dxa"/>
            <w:shd w:val="clear" w:color="auto" w:fill="auto"/>
          </w:tcPr>
          <w:p w:rsidR="00CC69D5" w:rsidRPr="0009588A" w:rsidRDefault="00CC69D5" w:rsidP="003573AB">
            <w:pPr>
              <w:spacing w:line="276" w:lineRule="auto"/>
              <w:rPr>
                <w:sz w:val="24"/>
                <w:szCs w:val="24"/>
                <w:lang w:val="ru-RU"/>
              </w:rPr>
            </w:pPr>
            <w:r w:rsidRPr="0009588A">
              <w:rPr>
                <w:sz w:val="24"/>
                <w:szCs w:val="24"/>
                <w:lang w:val="ru-RU"/>
              </w:rPr>
              <w:t>Установка на административно-распорядительные методы</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2</w:t>
            </w:r>
          </w:p>
        </w:tc>
        <w:tc>
          <w:tcPr>
            <w:tcW w:w="1701"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7</w:t>
            </w:r>
          </w:p>
        </w:tc>
      </w:tr>
      <w:tr w:rsidR="00CC69D5" w:rsidRPr="0009588A" w:rsidTr="003573AB">
        <w:tc>
          <w:tcPr>
            <w:tcW w:w="650"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10</w:t>
            </w:r>
          </w:p>
        </w:tc>
        <w:tc>
          <w:tcPr>
            <w:tcW w:w="4136" w:type="dxa"/>
            <w:shd w:val="clear" w:color="auto" w:fill="auto"/>
          </w:tcPr>
          <w:p w:rsidR="00CC69D5" w:rsidRPr="0009588A" w:rsidRDefault="00CC69D5" w:rsidP="003573AB">
            <w:pPr>
              <w:spacing w:line="276" w:lineRule="auto"/>
              <w:rPr>
                <w:sz w:val="24"/>
                <w:szCs w:val="24"/>
                <w:lang w:val="ru-RU"/>
              </w:rPr>
            </w:pPr>
            <w:r w:rsidRPr="0009588A">
              <w:rPr>
                <w:sz w:val="24"/>
                <w:szCs w:val="24"/>
                <w:lang w:val="ru-RU"/>
              </w:rPr>
              <w:t>Установка на правовые нормы</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7</w:t>
            </w:r>
          </w:p>
        </w:tc>
        <w:tc>
          <w:tcPr>
            <w:tcW w:w="1701"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2</w:t>
            </w:r>
          </w:p>
        </w:tc>
      </w:tr>
      <w:tr w:rsidR="00CC69D5" w:rsidRPr="0009588A" w:rsidTr="003573AB">
        <w:tc>
          <w:tcPr>
            <w:tcW w:w="650"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11</w:t>
            </w:r>
          </w:p>
        </w:tc>
        <w:tc>
          <w:tcPr>
            <w:tcW w:w="4136" w:type="dxa"/>
            <w:shd w:val="clear" w:color="auto" w:fill="auto"/>
          </w:tcPr>
          <w:p w:rsidR="00CC69D5" w:rsidRPr="0009588A" w:rsidRDefault="00CC69D5" w:rsidP="003573AB">
            <w:pPr>
              <w:spacing w:line="276" w:lineRule="auto"/>
              <w:rPr>
                <w:sz w:val="24"/>
                <w:szCs w:val="24"/>
                <w:lang w:val="ru-RU"/>
              </w:rPr>
            </w:pPr>
            <w:r w:rsidRPr="0009588A">
              <w:rPr>
                <w:sz w:val="24"/>
                <w:szCs w:val="24"/>
                <w:lang w:val="ru-RU"/>
              </w:rPr>
              <w:t>Установка на социально-психологические методы</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4</w:t>
            </w:r>
          </w:p>
        </w:tc>
        <w:tc>
          <w:tcPr>
            <w:tcW w:w="1701"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5</w:t>
            </w:r>
          </w:p>
        </w:tc>
      </w:tr>
      <w:tr w:rsidR="00CC69D5" w:rsidRPr="0009588A" w:rsidTr="003573AB">
        <w:tc>
          <w:tcPr>
            <w:tcW w:w="650"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12</w:t>
            </w:r>
          </w:p>
        </w:tc>
        <w:tc>
          <w:tcPr>
            <w:tcW w:w="4136" w:type="dxa"/>
            <w:shd w:val="clear" w:color="auto" w:fill="auto"/>
          </w:tcPr>
          <w:p w:rsidR="00CC69D5" w:rsidRPr="0009588A" w:rsidRDefault="00CC69D5" w:rsidP="003573AB">
            <w:pPr>
              <w:spacing w:line="276" w:lineRule="auto"/>
              <w:rPr>
                <w:sz w:val="24"/>
                <w:szCs w:val="24"/>
                <w:lang w:val="ru-RU"/>
              </w:rPr>
            </w:pPr>
            <w:r w:rsidRPr="0009588A">
              <w:rPr>
                <w:sz w:val="24"/>
                <w:szCs w:val="24"/>
                <w:lang w:val="ru-RU"/>
              </w:rPr>
              <w:t>Установка на методы неформальной организации</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5</w:t>
            </w:r>
          </w:p>
        </w:tc>
        <w:tc>
          <w:tcPr>
            <w:tcW w:w="1701"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4</w:t>
            </w:r>
          </w:p>
        </w:tc>
      </w:tr>
    </w:tbl>
    <w:p w:rsidR="00CC69D5" w:rsidRPr="0009588A" w:rsidRDefault="00CC69D5" w:rsidP="0009588A">
      <w:pPr>
        <w:spacing w:line="276" w:lineRule="auto"/>
        <w:jc w:val="center"/>
        <w:rPr>
          <w:rStyle w:val="71"/>
          <w:sz w:val="24"/>
          <w:szCs w:val="24"/>
        </w:rPr>
      </w:pP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sz w:val="24"/>
          <w:szCs w:val="24"/>
          <w:lang w:val="ru-RU"/>
        </w:rPr>
      </w:pPr>
      <w:r w:rsidRPr="0009588A">
        <w:rPr>
          <w:sz w:val="24"/>
          <w:szCs w:val="24"/>
          <w:lang w:val="ru-RU"/>
        </w:rPr>
        <w:t>Оценка по указанным шкалам-установкам определяется их выраженностью и  изменяется от 0 до 11</w:t>
      </w:r>
      <w:r w:rsidRPr="0009588A">
        <w:rPr>
          <w:iCs/>
          <w:sz w:val="24"/>
          <w:szCs w:val="24"/>
          <w:lang w:val="ru-RU"/>
        </w:rPr>
        <w:t>:</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Cs/>
          <w:sz w:val="24"/>
          <w:szCs w:val="24"/>
          <w:lang w:val="ru-RU"/>
        </w:rPr>
      </w:pPr>
      <w:r w:rsidRPr="0009588A">
        <w:rPr>
          <w:iCs/>
          <w:sz w:val="24"/>
          <w:szCs w:val="24"/>
          <w:lang w:val="ru-RU"/>
        </w:rPr>
        <w:t xml:space="preserve">- высоко выраженные установки проявляются значениями </w:t>
      </w:r>
      <w:r w:rsidRPr="0009588A">
        <w:rPr>
          <w:sz w:val="24"/>
          <w:szCs w:val="24"/>
          <w:lang w:val="ru-RU"/>
        </w:rPr>
        <w:t>от 11 до 9 (включительно)</w:t>
      </w:r>
      <w:r w:rsidRPr="0009588A">
        <w:rPr>
          <w:iCs/>
          <w:sz w:val="24"/>
          <w:szCs w:val="24"/>
          <w:lang w:val="ru-RU"/>
        </w:rPr>
        <w:t>;</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Cs/>
          <w:sz w:val="24"/>
          <w:szCs w:val="24"/>
          <w:lang w:val="ru-RU"/>
        </w:rPr>
      </w:pPr>
      <w:r w:rsidRPr="0009588A">
        <w:rPr>
          <w:iCs/>
          <w:sz w:val="24"/>
          <w:szCs w:val="24"/>
          <w:lang w:val="ru-RU"/>
        </w:rPr>
        <w:t xml:space="preserve">- средне выраженные установки – </w:t>
      </w:r>
      <w:r w:rsidRPr="0009588A">
        <w:rPr>
          <w:sz w:val="24"/>
          <w:szCs w:val="24"/>
          <w:lang w:val="ru-RU"/>
        </w:rPr>
        <w:t>от 8 до 6 (включительно)</w:t>
      </w:r>
      <w:r w:rsidRPr="0009588A">
        <w:rPr>
          <w:iCs/>
          <w:sz w:val="24"/>
          <w:szCs w:val="24"/>
          <w:lang w:val="ru-RU"/>
        </w:rPr>
        <w:t xml:space="preserve">; </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sz w:val="24"/>
          <w:szCs w:val="24"/>
          <w:lang w:val="ru-RU"/>
        </w:rPr>
      </w:pPr>
      <w:r w:rsidRPr="0009588A">
        <w:rPr>
          <w:iCs/>
          <w:sz w:val="24"/>
          <w:szCs w:val="24"/>
          <w:lang w:val="ru-RU"/>
        </w:rPr>
        <w:t xml:space="preserve">- слабо выраженные установки – </w:t>
      </w:r>
      <w:r w:rsidRPr="0009588A">
        <w:rPr>
          <w:sz w:val="24"/>
          <w:szCs w:val="24"/>
          <w:lang w:val="ru-RU"/>
        </w:rPr>
        <w:t>от 5 до 3 (включительно);</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sz w:val="24"/>
          <w:szCs w:val="24"/>
          <w:lang w:val="ru-RU"/>
        </w:rPr>
      </w:pPr>
      <w:r w:rsidRPr="0009588A">
        <w:rPr>
          <w:iCs/>
          <w:sz w:val="24"/>
          <w:szCs w:val="24"/>
          <w:lang w:val="ru-RU"/>
        </w:rPr>
        <w:t xml:space="preserve">- очень слабо выраженные установки – </w:t>
      </w:r>
      <w:r w:rsidRPr="0009588A">
        <w:rPr>
          <w:sz w:val="24"/>
          <w:szCs w:val="24"/>
          <w:lang w:val="ru-RU"/>
        </w:rPr>
        <w:t>от 2 до 0 (включительно).</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sz w:val="24"/>
          <w:szCs w:val="24"/>
          <w:lang w:val="ru-RU"/>
        </w:rPr>
      </w:pPr>
      <w:r w:rsidRPr="0009588A">
        <w:rPr>
          <w:sz w:val="24"/>
          <w:szCs w:val="24"/>
          <w:lang w:val="ru-RU"/>
        </w:rPr>
        <w:t>Сложившийся ранг установок важно учитывать в функциональном взаимодействии и командной работе.</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sz w:val="24"/>
          <w:szCs w:val="24"/>
          <w:lang w:val="ru-RU"/>
        </w:rPr>
      </w:pP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sz w:val="24"/>
          <w:szCs w:val="24"/>
          <w:lang w:val="ru-RU"/>
        </w:rPr>
      </w:pP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sz w:val="24"/>
          <w:szCs w:val="24"/>
          <w:lang w:val="ru-RU"/>
        </w:rPr>
      </w:pPr>
    </w:p>
    <w:p w:rsidR="00CC69D5" w:rsidRPr="0009588A" w:rsidRDefault="00CC69D5" w:rsidP="0009588A">
      <w:pPr>
        <w:spacing w:line="276" w:lineRule="auto"/>
        <w:rPr>
          <w:b/>
          <w:bCs/>
          <w:sz w:val="24"/>
          <w:szCs w:val="24"/>
          <w:lang w:val="ru-RU" w:bidi="or-IN"/>
        </w:rPr>
      </w:pPr>
    </w:p>
    <w:p w:rsidR="00CC69D5" w:rsidRPr="0009588A" w:rsidRDefault="00CC69D5" w:rsidP="0009588A">
      <w:pPr>
        <w:spacing w:line="276" w:lineRule="auto"/>
        <w:rPr>
          <w:b/>
          <w:bCs/>
          <w:sz w:val="24"/>
          <w:szCs w:val="24"/>
          <w:lang w:val="ru-RU" w:bidi="or-IN"/>
        </w:rPr>
      </w:pPr>
    </w:p>
    <w:p w:rsidR="003573AB" w:rsidRDefault="00CC69D5" w:rsidP="0009588A">
      <w:pPr>
        <w:spacing w:line="276" w:lineRule="auto"/>
        <w:jc w:val="center"/>
        <w:rPr>
          <w:rStyle w:val="71"/>
          <w:b/>
          <w:bCs/>
          <w:sz w:val="24"/>
          <w:szCs w:val="24"/>
        </w:rPr>
      </w:pPr>
      <w:r w:rsidRPr="0009588A">
        <w:rPr>
          <w:rStyle w:val="71"/>
          <w:b/>
          <w:bCs/>
          <w:sz w:val="24"/>
          <w:szCs w:val="24"/>
        </w:rPr>
        <w:t xml:space="preserve">3. </w:t>
      </w:r>
      <w:r w:rsidRPr="0009588A">
        <w:rPr>
          <w:b/>
          <w:bCs/>
          <w:sz w:val="24"/>
          <w:szCs w:val="24"/>
          <w:lang w:val="ru-RU"/>
        </w:rPr>
        <w:t xml:space="preserve">КОММЕНТАРИЙ </w:t>
      </w:r>
      <w:r w:rsidRPr="0009588A">
        <w:rPr>
          <w:rStyle w:val="71"/>
          <w:b/>
          <w:bCs/>
          <w:sz w:val="24"/>
          <w:szCs w:val="24"/>
        </w:rPr>
        <w:t xml:space="preserve">УПРАВЛЕНЧЕСКИХ </w:t>
      </w:r>
    </w:p>
    <w:p w:rsidR="00CC69D5" w:rsidRPr="0009588A" w:rsidRDefault="00CC69D5" w:rsidP="0009588A">
      <w:pPr>
        <w:spacing w:line="276" w:lineRule="auto"/>
        <w:jc w:val="center"/>
        <w:rPr>
          <w:rStyle w:val="71"/>
          <w:b/>
          <w:bCs/>
          <w:sz w:val="24"/>
          <w:szCs w:val="24"/>
        </w:rPr>
      </w:pPr>
      <w:r w:rsidRPr="0009588A">
        <w:rPr>
          <w:rStyle w:val="71"/>
          <w:b/>
          <w:bCs/>
          <w:sz w:val="24"/>
          <w:szCs w:val="24"/>
        </w:rPr>
        <w:t>УСТАНОВОК И РЕКОМЕНДАЦИИ</w:t>
      </w:r>
    </w:p>
    <w:p w:rsidR="00CC69D5" w:rsidRPr="0009588A" w:rsidRDefault="00CC69D5" w:rsidP="0009588A">
      <w:pPr>
        <w:spacing w:line="276" w:lineRule="auto"/>
        <w:jc w:val="center"/>
        <w:rPr>
          <w:sz w:val="24"/>
          <w:szCs w:val="24"/>
          <w:lang w:val="ru-RU"/>
        </w:rPr>
      </w:pPr>
    </w:p>
    <w:p w:rsidR="00CC69D5" w:rsidRPr="0009588A" w:rsidRDefault="00CC69D5" w:rsidP="0009588A">
      <w:pPr>
        <w:spacing w:line="276" w:lineRule="auto"/>
        <w:ind w:firstLine="720"/>
        <w:jc w:val="both"/>
        <w:rPr>
          <w:sz w:val="24"/>
          <w:szCs w:val="24"/>
          <w:lang w:val="ru-RU"/>
        </w:rPr>
      </w:pPr>
      <w:r w:rsidRPr="0009588A">
        <w:rPr>
          <w:sz w:val="24"/>
          <w:szCs w:val="24"/>
          <w:lang w:val="ru-RU"/>
        </w:rPr>
        <w:t>Особенности проявления управленческих установок свойственна их индивидуальная выраженность в блоках.</w:t>
      </w:r>
    </w:p>
    <w:p w:rsidR="00CC69D5" w:rsidRPr="0009588A" w:rsidRDefault="00CC69D5" w:rsidP="0009588A">
      <w:pPr>
        <w:spacing w:line="276" w:lineRule="auto"/>
        <w:ind w:firstLine="708"/>
        <w:jc w:val="both"/>
        <w:rPr>
          <w:sz w:val="24"/>
          <w:szCs w:val="24"/>
          <w:lang w:val="ru-RU"/>
        </w:rPr>
      </w:pPr>
      <w:r w:rsidRPr="0009588A">
        <w:rPr>
          <w:sz w:val="24"/>
          <w:szCs w:val="24"/>
          <w:lang w:val="ru-RU"/>
        </w:rPr>
        <w:t>Разброс показателей шкал в пределах 3 баллов (при значении шкал выше 5, а шкалы 8 ниже 6) может характеризовать блок как в целом, так и его место среди других.</w:t>
      </w:r>
    </w:p>
    <w:p w:rsidR="00CC69D5" w:rsidRPr="0009588A" w:rsidRDefault="00CC69D5" w:rsidP="0009588A">
      <w:pPr>
        <w:spacing w:line="276" w:lineRule="auto"/>
        <w:ind w:firstLine="708"/>
        <w:jc w:val="both"/>
        <w:rPr>
          <w:sz w:val="24"/>
          <w:szCs w:val="24"/>
          <w:lang w:val="ru-RU"/>
        </w:rPr>
      </w:pPr>
      <w:r w:rsidRPr="0009588A">
        <w:rPr>
          <w:sz w:val="24"/>
          <w:szCs w:val="24"/>
          <w:lang w:val="ru-RU"/>
        </w:rPr>
        <w:t>Поэтому может быть сделан вывод о преимущественной ориентации на управленческую деятельность, в которой востребованы блоки установок:</w:t>
      </w:r>
    </w:p>
    <w:p w:rsidR="00CC69D5" w:rsidRPr="0009588A" w:rsidRDefault="00CC69D5" w:rsidP="0009588A">
      <w:pPr>
        <w:spacing w:line="276" w:lineRule="auto"/>
        <w:ind w:firstLine="708"/>
        <w:jc w:val="both"/>
        <w:rPr>
          <w:sz w:val="24"/>
          <w:szCs w:val="24"/>
          <w:lang w:val="ru-RU"/>
        </w:rPr>
      </w:pPr>
      <w:r w:rsidRPr="0009588A">
        <w:rPr>
          <w:sz w:val="24"/>
          <w:szCs w:val="24"/>
          <w:lang w:val="ru-RU"/>
        </w:rPr>
        <w:t>- на стратегический анализ;</w:t>
      </w:r>
    </w:p>
    <w:p w:rsidR="00CC69D5" w:rsidRPr="0009588A" w:rsidRDefault="00CC69D5" w:rsidP="0009588A">
      <w:pPr>
        <w:spacing w:line="276" w:lineRule="auto"/>
        <w:jc w:val="both"/>
        <w:rPr>
          <w:sz w:val="24"/>
          <w:szCs w:val="24"/>
          <w:lang w:val="ru-RU"/>
        </w:rPr>
      </w:pPr>
      <w:r w:rsidRPr="0009588A">
        <w:rPr>
          <w:sz w:val="24"/>
          <w:szCs w:val="24"/>
          <w:lang w:val="ru-RU"/>
        </w:rPr>
        <w:t xml:space="preserve"> </w:t>
      </w:r>
      <w:r w:rsidRPr="0009588A">
        <w:rPr>
          <w:sz w:val="24"/>
          <w:szCs w:val="24"/>
          <w:lang w:val="ru-RU"/>
        </w:rPr>
        <w:tab/>
        <w:t>- на решение конкретных задач;</w:t>
      </w:r>
    </w:p>
    <w:p w:rsidR="00CC69D5" w:rsidRPr="0009588A" w:rsidRDefault="00CC69D5" w:rsidP="0009588A">
      <w:pPr>
        <w:spacing w:line="276" w:lineRule="auto"/>
        <w:jc w:val="both"/>
        <w:rPr>
          <w:sz w:val="24"/>
          <w:szCs w:val="24"/>
          <w:lang w:val="ru-RU"/>
        </w:rPr>
      </w:pPr>
      <w:r w:rsidRPr="0009588A">
        <w:rPr>
          <w:sz w:val="24"/>
          <w:szCs w:val="24"/>
          <w:lang w:val="ru-RU"/>
        </w:rPr>
        <w:t xml:space="preserve"> </w:t>
      </w:r>
      <w:r w:rsidRPr="0009588A">
        <w:rPr>
          <w:sz w:val="24"/>
          <w:szCs w:val="24"/>
          <w:lang w:val="ru-RU"/>
        </w:rPr>
        <w:tab/>
        <w:t>- на средства реализации управленческих воздействий.</w:t>
      </w:r>
    </w:p>
    <w:p w:rsidR="00CC69D5" w:rsidRPr="0009588A" w:rsidRDefault="00CC69D5" w:rsidP="0009588A">
      <w:pPr>
        <w:spacing w:line="276" w:lineRule="auto"/>
        <w:ind w:firstLine="708"/>
        <w:jc w:val="both"/>
        <w:rPr>
          <w:sz w:val="24"/>
          <w:szCs w:val="24"/>
          <w:lang w:val="ru-RU"/>
        </w:rPr>
      </w:pPr>
      <w:r w:rsidRPr="0009588A">
        <w:rPr>
          <w:sz w:val="24"/>
          <w:szCs w:val="24"/>
          <w:lang w:val="ru-RU"/>
        </w:rPr>
        <w:t>Если же разброс более 3 баллов, то отдельные шкалы характери</w:t>
      </w:r>
      <w:r w:rsidRPr="0009588A">
        <w:rPr>
          <w:sz w:val="24"/>
          <w:szCs w:val="24"/>
          <w:lang w:val="ru-RU"/>
        </w:rPr>
        <w:softHyphen/>
        <w:t>зуются по приоритетности в управленческой деятельности в комп</w:t>
      </w:r>
      <w:r w:rsidRPr="0009588A">
        <w:rPr>
          <w:sz w:val="24"/>
          <w:szCs w:val="24"/>
          <w:lang w:val="ru-RU"/>
        </w:rPr>
        <w:softHyphen/>
        <w:t>лексе с приоритетными блоками.</w:t>
      </w:r>
    </w:p>
    <w:p w:rsidR="00CC69D5" w:rsidRPr="0009588A" w:rsidRDefault="00CC69D5" w:rsidP="0009588A">
      <w:pPr>
        <w:spacing w:line="276" w:lineRule="auto"/>
        <w:ind w:firstLine="708"/>
        <w:jc w:val="both"/>
        <w:rPr>
          <w:sz w:val="24"/>
          <w:szCs w:val="24"/>
          <w:lang w:val="ru-RU"/>
        </w:rPr>
      </w:pPr>
      <w:r w:rsidRPr="0009588A">
        <w:rPr>
          <w:sz w:val="24"/>
          <w:szCs w:val="24"/>
          <w:lang w:val="ru-RU"/>
        </w:rPr>
        <w:t>А. Приоритетность блока 1 свидетельствует о направленности на аналитическую составляющую в управлении по достжению целей.*</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 Блок установок, ориентирующих на стратегический анализ, составляют:</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1.1. Установка на политический  анализ,  которая предполагает  умение рассматривать каждую со</w:t>
      </w:r>
      <w:r w:rsidRPr="0009588A">
        <w:rPr>
          <w:i/>
          <w:iCs/>
          <w:sz w:val="24"/>
          <w:szCs w:val="24"/>
          <w:lang w:val="ru-RU"/>
        </w:rPr>
        <w:softHyphen/>
        <w:t>циальную, экономическую, техни</w:t>
      </w:r>
      <w:r w:rsidRPr="0009588A">
        <w:rPr>
          <w:i/>
          <w:iCs/>
          <w:sz w:val="24"/>
          <w:szCs w:val="24"/>
          <w:lang w:val="ru-RU"/>
        </w:rPr>
        <w:softHyphen/>
        <w:t>ческую проблему в широком поли</w:t>
      </w:r>
      <w:r w:rsidRPr="0009588A">
        <w:rPr>
          <w:i/>
          <w:iCs/>
          <w:sz w:val="24"/>
          <w:szCs w:val="24"/>
          <w:lang w:val="ru-RU"/>
        </w:rPr>
        <w:softHyphen/>
        <w:t>тическом контексте;</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lastRenderedPageBreak/>
        <w:t>1.2. Установка на макроэкономический анализ</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 которая  предполагает  способность  отчетливо видеть  об</w:t>
      </w:r>
      <w:r w:rsidRPr="0009588A">
        <w:rPr>
          <w:i/>
          <w:iCs/>
          <w:sz w:val="24"/>
          <w:szCs w:val="24"/>
          <w:lang w:val="ru-RU"/>
        </w:rPr>
        <w:softHyphen/>
        <w:t>щую картину хозяйственной дея</w:t>
      </w:r>
      <w:r w:rsidRPr="0009588A">
        <w:rPr>
          <w:i/>
          <w:iCs/>
          <w:sz w:val="24"/>
          <w:szCs w:val="24"/>
          <w:lang w:val="ru-RU"/>
        </w:rPr>
        <w:softHyphen/>
        <w:t>тельности, идти на оправданный риск</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 xml:space="preserve">; </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1.3. Установка   на   анализ   социальных   процессов</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   которая  предполагает  умение  рассматривать  каждую   экономическую, политическую, техническую проблему  в  широком  социальном контексте</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1.4. Установка на инновации,  которая  предполагает стремление вовремя использовать научно-технические новшества.</w:t>
      </w:r>
    </w:p>
    <w:p w:rsidR="00CC69D5" w:rsidRPr="0009588A" w:rsidRDefault="00CC69D5" w:rsidP="0009588A">
      <w:pPr>
        <w:spacing w:line="276" w:lineRule="auto"/>
        <w:ind w:firstLine="708"/>
        <w:jc w:val="both"/>
        <w:rPr>
          <w:sz w:val="24"/>
          <w:szCs w:val="24"/>
          <w:lang w:val="ru-RU"/>
        </w:rPr>
      </w:pPr>
      <w:r w:rsidRPr="0009588A">
        <w:rPr>
          <w:sz w:val="24"/>
          <w:szCs w:val="24"/>
          <w:lang w:val="ru-RU"/>
        </w:rPr>
        <w:t xml:space="preserve"> В этом случае анализ системной (хозяйственной) ситуации (деятельности) в различных аспектах вы</w:t>
      </w:r>
      <w:r w:rsidRPr="0009588A">
        <w:rPr>
          <w:sz w:val="24"/>
          <w:szCs w:val="24"/>
          <w:lang w:val="ru-RU"/>
        </w:rPr>
        <w:softHyphen/>
        <w:t>ступает приоритетной ценностью по сравнению с другими ориента</w:t>
      </w:r>
      <w:r w:rsidRPr="0009588A">
        <w:rPr>
          <w:sz w:val="24"/>
          <w:szCs w:val="24"/>
          <w:lang w:val="ru-RU"/>
        </w:rPr>
        <w:softHyphen/>
        <w:t>циями.</w:t>
      </w:r>
    </w:p>
    <w:p w:rsidR="00CC69D5" w:rsidRPr="0009588A" w:rsidRDefault="00CC69D5" w:rsidP="0009588A">
      <w:pPr>
        <w:spacing w:line="276" w:lineRule="auto"/>
        <w:jc w:val="both"/>
        <w:rPr>
          <w:sz w:val="24"/>
          <w:szCs w:val="24"/>
          <w:lang w:val="ru-RU"/>
        </w:rPr>
      </w:pPr>
      <w:r w:rsidRPr="0009588A">
        <w:rPr>
          <w:sz w:val="24"/>
          <w:szCs w:val="24"/>
          <w:lang w:val="ru-RU"/>
        </w:rPr>
        <w:tab/>
        <w:t>Б. Приоритетность блока 2 свидетельствует об ориентации на достижение цели посредством решения задач.</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09588A">
        <w:rPr>
          <w:i/>
          <w:iCs/>
          <w:sz w:val="24"/>
          <w:szCs w:val="24"/>
          <w:lang w:val="ru-RU"/>
        </w:rPr>
        <w:t>* Блок установок, ориентирующих на решение конкретных  за-дач, составляют:</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09588A">
        <w:rPr>
          <w:i/>
          <w:iCs/>
          <w:sz w:val="24"/>
          <w:szCs w:val="24"/>
          <w:lang w:val="ru-RU"/>
        </w:rPr>
        <w:t>2.1. Установка на креативность, которая предполагает  уме-ние находить решения в не</w:t>
      </w:r>
      <w:r w:rsidRPr="0009588A">
        <w:rPr>
          <w:i/>
          <w:iCs/>
          <w:sz w:val="24"/>
          <w:szCs w:val="24"/>
          <w:lang w:val="ru-RU"/>
        </w:rPr>
        <w:softHyphen/>
        <w:t>стандартных ситуациях;</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09588A">
        <w:rPr>
          <w:i/>
          <w:iCs/>
          <w:sz w:val="24"/>
          <w:szCs w:val="24"/>
          <w:lang w:val="ru-RU"/>
        </w:rPr>
        <w:t>2.2. Установка   на   оперативность</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   которая   предполагает  умение быстро реагировать на из</w:t>
      </w:r>
      <w:r w:rsidRPr="0009588A">
        <w:rPr>
          <w:i/>
          <w:iCs/>
          <w:sz w:val="24"/>
          <w:szCs w:val="24"/>
          <w:lang w:val="ru-RU"/>
        </w:rPr>
        <w:softHyphen/>
        <w:t>менение хозяйственной (бы-товой, событийной и т. п.) ситуации</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 xml:space="preserve">; </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09588A">
        <w:rPr>
          <w:i/>
          <w:iCs/>
          <w:sz w:val="24"/>
          <w:szCs w:val="24"/>
          <w:lang w:val="ru-RU"/>
        </w:rPr>
        <w:t>2.3.  Установка  на  эффективность  в  управленческом   вза-имодействии</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 которая предполагает умение побуждать людей тру</w:t>
      </w:r>
      <w:r w:rsidRPr="0009588A">
        <w:rPr>
          <w:i/>
          <w:iCs/>
          <w:sz w:val="24"/>
          <w:szCs w:val="24"/>
          <w:lang w:val="ru-RU"/>
        </w:rPr>
        <w:softHyphen/>
        <w:t>диться (действовать) с полной отдачей</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 xml:space="preserve">2.4. </w:t>
      </w:r>
      <w:r w:rsidR="003E2BB3" w:rsidRPr="0009588A">
        <w:rPr>
          <w:i/>
          <w:iCs/>
          <w:sz w:val="24"/>
          <w:szCs w:val="24"/>
          <w:lang w:val="ru-RU"/>
        </w:rPr>
        <w:t>Установка  на  инструментальное отношение   к   правовым нормам</w:t>
      </w:r>
      <w:r w:rsidR="003E2BB3" w:rsidRPr="0009588A">
        <w:rPr>
          <w:i/>
          <w:iCs/>
          <w:sz w:val="24"/>
          <w:szCs w:val="24"/>
          <w:lang w:val="ru-RU"/>
        </w:rPr>
        <w:softHyphen/>
      </w:r>
      <w:r w:rsidR="003E2BB3" w:rsidRPr="0009588A">
        <w:rPr>
          <w:i/>
          <w:iCs/>
          <w:sz w:val="24"/>
          <w:szCs w:val="24"/>
          <w:lang w:val="ru-RU"/>
        </w:rPr>
        <w:softHyphen/>
      </w:r>
      <w:r w:rsidR="003E2BB3" w:rsidRPr="0009588A">
        <w:rPr>
          <w:i/>
          <w:iCs/>
          <w:sz w:val="24"/>
          <w:szCs w:val="24"/>
          <w:lang w:val="ru-RU"/>
        </w:rPr>
        <w:softHyphen/>
        <w:t>,  которая  предполагает способность  придерживаться буквы закона, даже, если это наносит ущерб делу.</w:t>
      </w:r>
    </w:p>
    <w:p w:rsidR="00CC69D5" w:rsidRPr="0009588A" w:rsidRDefault="00CC69D5" w:rsidP="0009588A">
      <w:pPr>
        <w:spacing w:line="276" w:lineRule="auto"/>
        <w:ind w:firstLine="708"/>
        <w:jc w:val="both"/>
        <w:rPr>
          <w:sz w:val="24"/>
          <w:szCs w:val="24"/>
          <w:lang w:val="ru-RU"/>
        </w:rPr>
      </w:pPr>
      <w:r w:rsidRPr="0009588A">
        <w:rPr>
          <w:sz w:val="24"/>
          <w:szCs w:val="24"/>
          <w:lang w:val="ru-RU"/>
        </w:rPr>
        <w:t>При этом важно отметить значение, которое имеет ранговая позиция соответствующей шка</w:t>
      </w:r>
      <w:r w:rsidRPr="0009588A">
        <w:rPr>
          <w:sz w:val="24"/>
          <w:szCs w:val="24"/>
          <w:lang w:val="ru-RU"/>
        </w:rPr>
        <w:softHyphen/>
        <w:t xml:space="preserve">лы внутри блока. Например, ранговые </w:t>
      </w:r>
      <w:r w:rsidRPr="0009588A">
        <w:rPr>
          <w:sz w:val="24"/>
          <w:szCs w:val="24"/>
          <w:lang w:val="ru-RU"/>
        </w:rPr>
        <w:lastRenderedPageBreak/>
        <w:t>позиции соответствующих шка</w:t>
      </w:r>
      <w:r w:rsidRPr="0009588A">
        <w:rPr>
          <w:sz w:val="24"/>
          <w:szCs w:val="24"/>
          <w:lang w:val="ru-RU"/>
        </w:rPr>
        <w:softHyphen/>
        <w:t>л в данном блоке  могут свидетельствовать о субъективной значи</w:t>
      </w:r>
      <w:r w:rsidRPr="0009588A">
        <w:rPr>
          <w:sz w:val="24"/>
          <w:szCs w:val="24"/>
          <w:lang w:val="ru-RU"/>
        </w:rPr>
        <w:softHyphen/>
        <w:t>мости:</w:t>
      </w:r>
    </w:p>
    <w:p w:rsidR="00CC69D5" w:rsidRPr="0009588A" w:rsidRDefault="00CC69D5" w:rsidP="0009588A">
      <w:pPr>
        <w:spacing w:line="276" w:lineRule="auto"/>
        <w:ind w:firstLine="708"/>
        <w:jc w:val="both"/>
        <w:rPr>
          <w:sz w:val="24"/>
          <w:szCs w:val="24"/>
          <w:lang w:val="ru-RU"/>
        </w:rPr>
      </w:pPr>
      <w:r w:rsidRPr="0009588A">
        <w:rPr>
          <w:sz w:val="24"/>
          <w:szCs w:val="24"/>
          <w:lang w:val="ru-RU"/>
        </w:rPr>
        <w:t>либо творческого отношения к выполняемой работе (шкала 5);</w:t>
      </w:r>
    </w:p>
    <w:p w:rsidR="00CC69D5" w:rsidRPr="0009588A" w:rsidRDefault="00CC69D5" w:rsidP="0009588A">
      <w:pPr>
        <w:spacing w:line="276" w:lineRule="auto"/>
        <w:ind w:firstLine="708"/>
        <w:jc w:val="both"/>
        <w:rPr>
          <w:sz w:val="24"/>
          <w:szCs w:val="24"/>
          <w:lang w:val="ru-RU"/>
        </w:rPr>
      </w:pPr>
      <w:r w:rsidRPr="0009588A">
        <w:rPr>
          <w:sz w:val="24"/>
          <w:szCs w:val="24"/>
          <w:lang w:val="ru-RU"/>
        </w:rPr>
        <w:t>либо оперативности, как характеристики активной деятельности (шкала 6);</w:t>
      </w:r>
    </w:p>
    <w:p w:rsidR="00CC69D5" w:rsidRPr="0009588A" w:rsidRDefault="00CC69D5" w:rsidP="0009588A">
      <w:pPr>
        <w:spacing w:line="276" w:lineRule="auto"/>
        <w:ind w:firstLine="708"/>
        <w:jc w:val="both"/>
        <w:rPr>
          <w:sz w:val="24"/>
          <w:szCs w:val="24"/>
          <w:lang w:val="ru-RU"/>
        </w:rPr>
      </w:pPr>
      <w:r w:rsidRPr="0009588A">
        <w:rPr>
          <w:sz w:val="24"/>
          <w:szCs w:val="24"/>
          <w:lang w:val="ru-RU"/>
        </w:rPr>
        <w:t>либо личного участия в управленческой деятельности (шкала 7);</w:t>
      </w:r>
    </w:p>
    <w:p w:rsidR="00CC69D5" w:rsidRPr="0009588A" w:rsidRDefault="00CC69D5" w:rsidP="0009588A">
      <w:pPr>
        <w:spacing w:line="276" w:lineRule="auto"/>
        <w:ind w:firstLine="708"/>
        <w:jc w:val="both"/>
        <w:rPr>
          <w:sz w:val="24"/>
          <w:szCs w:val="24"/>
          <w:lang w:val="ru-RU"/>
        </w:rPr>
      </w:pPr>
      <w:r w:rsidRPr="0009588A">
        <w:rPr>
          <w:sz w:val="24"/>
          <w:szCs w:val="24"/>
          <w:lang w:val="ru-RU"/>
        </w:rPr>
        <w:t>либо строгого соблюдения существующих норм, регламентирую</w:t>
      </w:r>
      <w:r w:rsidRPr="0009588A">
        <w:rPr>
          <w:sz w:val="24"/>
          <w:szCs w:val="24"/>
          <w:lang w:val="ru-RU"/>
        </w:rPr>
        <w:softHyphen/>
        <w:t>щих деятельность (шкала 8).</w:t>
      </w:r>
    </w:p>
    <w:p w:rsidR="00CC69D5" w:rsidRPr="0009588A" w:rsidRDefault="00CC69D5" w:rsidP="0009588A">
      <w:pPr>
        <w:spacing w:line="276" w:lineRule="auto"/>
        <w:ind w:firstLine="708"/>
        <w:jc w:val="both"/>
        <w:rPr>
          <w:sz w:val="24"/>
          <w:szCs w:val="24"/>
          <w:lang w:val="ru-RU"/>
        </w:rPr>
      </w:pPr>
      <w:r w:rsidRPr="0009588A">
        <w:rPr>
          <w:sz w:val="24"/>
          <w:szCs w:val="24"/>
          <w:lang w:val="ru-RU"/>
        </w:rPr>
        <w:t>В. Приоритетность блока 3 характеризует преимущественную ориентацию на используемые для достижения цели средства реализации управленческих воздействий и свиде</w:t>
      </w:r>
      <w:r w:rsidRPr="0009588A">
        <w:rPr>
          <w:sz w:val="24"/>
          <w:szCs w:val="24"/>
          <w:lang w:val="ru-RU"/>
        </w:rPr>
        <w:softHyphen/>
        <w:t>тельствует о наличии предпосылок для формирования широкого ре</w:t>
      </w:r>
      <w:r w:rsidRPr="0009588A">
        <w:rPr>
          <w:sz w:val="24"/>
          <w:szCs w:val="24"/>
          <w:lang w:val="ru-RU"/>
        </w:rPr>
        <w:softHyphen/>
        <w:t>пертуара способов взаимодействия с исполнителями.*</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 Блок установок, ориентирующих на решение конкретных  за-дач, составляют:</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3.1. Установка  на  административно-распорядительные  мето- ды, которая предполагает умение правильно пользоваться сво-ими правовыми полномочиями в отношениях с подчиненными;</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3.2. Установка на правовые нормы</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 которая предполагает уме-ние использовать правовые нормы при решении сложных задач</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 xml:space="preserve">; </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3.3.  Установка  на  социально-психологические  методы, кото-рая предполагает умение найти каждому человеку место  в  тру-довом коллективе,  ко</w:t>
      </w:r>
      <w:r w:rsidRPr="0009588A">
        <w:rPr>
          <w:i/>
          <w:iCs/>
          <w:sz w:val="24"/>
          <w:szCs w:val="24"/>
          <w:lang w:val="ru-RU"/>
        </w:rPr>
        <w:softHyphen/>
        <w:t>торое более других соответствует его  спо-собностям и потребностям</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3.4. Установка  на  методы  неформальной организации,  кото-рая  предполагает  умение оказывать воздействие на поведение сотрудников и на их вне</w:t>
      </w:r>
      <w:r w:rsidRPr="0009588A">
        <w:rPr>
          <w:i/>
          <w:iCs/>
          <w:sz w:val="24"/>
          <w:szCs w:val="24"/>
          <w:lang w:val="ru-RU"/>
        </w:rPr>
        <w:softHyphen/>
        <w:t>служебные отношения.</w:t>
      </w:r>
    </w:p>
    <w:p w:rsidR="00CC69D5" w:rsidRPr="0009588A" w:rsidRDefault="00CC69D5" w:rsidP="0009588A">
      <w:pPr>
        <w:spacing w:line="276" w:lineRule="auto"/>
        <w:ind w:firstLine="708"/>
        <w:jc w:val="both"/>
        <w:rPr>
          <w:sz w:val="24"/>
          <w:szCs w:val="24"/>
          <w:lang w:val="ru-RU"/>
        </w:rPr>
      </w:pPr>
      <w:r w:rsidRPr="0009588A">
        <w:rPr>
          <w:sz w:val="24"/>
          <w:szCs w:val="24"/>
          <w:lang w:val="ru-RU"/>
        </w:rPr>
        <w:t>Здесь, как и в предыдущем блоке, существенное значение имеет ранговая позиция соответствую</w:t>
      </w:r>
      <w:r w:rsidRPr="0009588A">
        <w:rPr>
          <w:sz w:val="24"/>
          <w:szCs w:val="24"/>
          <w:lang w:val="ru-RU"/>
        </w:rPr>
        <w:softHyphen/>
        <w:t xml:space="preserve">щей шкалы внутри блока, так как она </w:t>
      </w:r>
      <w:r w:rsidRPr="0009588A">
        <w:rPr>
          <w:sz w:val="24"/>
          <w:szCs w:val="24"/>
          <w:lang w:val="ru-RU"/>
        </w:rPr>
        <w:lastRenderedPageBreak/>
        <w:t>указывает на субъектив</w:t>
      </w:r>
      <w:r w:rsidRPr="0009588A">
        <w:rPr>
          <w:sz w:val="24"/>
          <w:szCs w:val="24"/>
          <w:lang w:val="ru-RU"/>
        </w:rPr>
        <w:softHyphen/>
        <w:t>ную значимость конкретного класса средств, используемых в управ</w:t>
      </w:r>
      <w:r w:rsidRPr="0009588A">
        <w:rPr>
          <w:sz w:val="24"/>
          <w:szCs w:val="24"/>
          <w:lang w:val="ru-RU"/>
        </w:rPr>
        <w:softHyphen/>
        <w:t>лении.</w:t>
      </w:r>
    </w:p>
    <w:p w:rsidR="00CC69D5" w:rsidRPr="0009588A" w:rsidRDefault="00CC69D5" w:rsidP="0009588A">
      <w:pPr>
        <w:spacing w:line="276" w:lineRule="auto"/>
        <w:ind w:firstLine="708"/>
        <w:jc w:val="both"/>
        <w:rPr>
          <w:sz w:val="24"/>
          <w:szCs w:val="24"/>
          <w:lang w:val="ru-RU"/>
        </w:rPr>
      </w:pPr>
      <w:r w:rsidRPr="0009588A">
        <w:rPr>
          <w:sz w:val="24"/>
          <w:szCs w:val="24"/>
          <w:lang w:val="ru-RU"/>
        </w:rPr>
        <w:t>В то же время попадание на приоритетные места шкал, относящихся к различным блокам, позволяет обеспечить возможно</w:t>
      </w:r>
      <w:r w:rsidRPr="0009588A">
        <w:rPr>
          <w:sz w:val="24"/>
          <w:szCs w:val="24"/>
          <w:lang w:val="ru-RU"/>
        </w:rPr>
        <w:softHyphen/>
        <w:t>сть системной реализации этих установок в управленческой прак</w:t>
      </w:r>
      <w:r w:rsidRPr="0009588A">
        <w:rPr>
          <w:sz w:val="24"/>
          <w:szCs w:val="24"/>
          <w:lang w:val="ru-RU"/>
        </w:rPr>
        <w:softHyphen/>
        <w:t>тике. Тем самым обусловливается ресурс, который позволяет синтези</w:t>
      </w:r>
      <w:r w:rsidRPr="0009588A">
        <w:rPr>
          <w:sz w:val="24"/>
          <w:szCs w:val="24"/>
          <w:lang w:val="ru-RU"/>
        </w:rPr>
        <w:softHyphen/>
        <w:t>ровать отдельные установки в комплексный блок, сочетающий спе</w:t>
      </w:r>
      <w:r w:rsidRPr="0009588A">
        <w:rPr>
          <w:sz w:val="24"/>
          <w:szCs w:val="24"/>
          <w:lang w:val="ru-RU"/>
        </w:rPr>
        <w:softHyphen/>
        <w:t>цифические управленческие возможности.</w:t>
      </w:r>
    </w:p>
    <w:p w:rsidR="00CC69D5" w:rsidRPr="0009588A" w:rsidRDefault="00CC69D5" w:rsidP="0009588A">
      <w:pPr>
        <w:spacing w:line="276" w:lineRule="auto"/>
        <w:ind w:firstLine="708"/>
        <w:jc w:val="both"/>
        <w:rPr>
          <w:sz w:val="24"/>
          <w:szCs w:val="24"/>
          <w:lang w:val="ru-RU"/>
        </w:rPr>
      </w:pPr>
      <w:r w:rsidRPr="0009588A">
        <w:rPr>
          <w:sz w:val="24"/>
          <w:szCs w:val="24"/>
          <w:lang w:val="ru-RU"/>
        </w:rPr>
        <w:t>Кроме того, важно отметить, что ресурсы управленческих установок хорошо сочетаются с ресурсами характера*</w:t>
      </w:r>
    </w:p>
    <w:p w:rsidR="00CC69D5" w:rsidRPr="0009588A" w:rsidRDefault="00CC69D5" w:rsidP="0009588A">
      <w:pPr>
        <w:pBdr>
          <w:top w:val="single" w:sz="4" w:space="1" w:color="auto"/>
          <w:left w:val="single" w:sz="4" w:space="1" w:color="auto"/>
          <w:bottom w:val="single" w:sz="4" w:space="1" w:color="auto"/>
          <w:right w:val="single" w:sz="4" w:space="1" w:color="auto"/>
        </w:pBdr>
        <w:spacing w:line="276" w:lineRule="auto"/>
        <w:ind w:firstLine="708"/>
        <w:jc w:val="both"/>
        <w:rPr>
          <w:i/>
          <w:iCs/>
          <w:sz w:val="24"/>
          <w:szCs w:val="24"/>
          <w:lang w:val="ru-RU"/>
        </w:rPr>
      </w:pPr>
      <w:r w:rsidRPr="0009588A">
        <w:rPr>
          <w:i/>
          <w:iCs/>
          <w:sz w:val="24"/>
          <w:szCs w:val="24"/>
          <w:lang w:val="ru-RU"/>
        </w:rPr>
        <w:t xml:space="preserve">* </w:t>
      </w:r>
      <w:r w:rsidRPr="0009588A">
        <w:rPr>
          <w:b/>
          <w:bCs/>
          <w:i/>
          <w:iCs/>
          <w:sz w:val="24"/>
          <w:szCs w:val="24"/>
          <w:lang w:val="ru-RU"/>
        </w:rPr>
        <w:t xml:space="preserve"> </w:t>
      </w:r>
      <w:r w:rsidRPr="0009588A">
        <w:rPr>
          <w:i/>
          <w:iCs/>
          <w:sz w:val="24"/>
          <w:szCs w:val="24"/>
          <w:lang w:val="ru-RU"/>
        </w:rPr>
        <w:t>Подробно ресурсах характера, см. материалы к занятию 2 «Пользование ресурсами характера».</w:t>
      </w:r>
    </w:p>
    <w:p w:rsidR="00CC69D5" w:rsidRPr="0009588A" w:rsidRDefault="00CC69D5" w:rsidP="0009588A">
      <w:pPr>
        <w:spacing w:line="276" w:lineRule="auto"/>
        <w:ind w:firstLine="720"/>
        <w:jc w:val="both"/>
        <w:rPr>
          <w:sz w:val="24"/>
          <w:szCs w:val="24"/>
          <w:lang w:val="ru-RU"/>
        </w:rPr>
      </w:pPr>
      <w:r w:rsidRPr="0009588A">
        <w:rPr>
          <w:sz w:val="24"/>
          <w:szCs w:val="24"/>
          <w:lang w:val="ru-RU"/>
        </w:rPr>
        <w:t>Ресурсы характера в сочетании с ресурсами управлеческих ориентаций   составляют замечательные преимущества для адекватной реализации этих ресурсов в управленческом функционале (менеджменте).</w:t>
      </w:r>
    </w:p>
    <w:p w:rsidR="00CC69D5" w:rsidRPr="0009588A" w:rsidRDefault="00CC69D5" w:rsidP="0009588A">
      <w:pPr>
        <w:spacing w:line="276" w:lineRule="auto"/>
        <w:ind w:firstLine="708"/>
        <w:jc w:val="both"/>
        <w:rPr>
          <w:sz w:val="24"/>
          <w:szCs w:val="24"/>
          <w:lang w:val="ru-RU"/>
        </w:rPr>
      </w:pPr>
      <w:r w:rsidRPr="0009588A">
        <w:rPr>
          <w:sz w:val="24"/>
          <w:szCs w:val="24"/>
          <w:lang w:val="ru-RU"/>
        </w:rPr>
        <w:t>Именно данные ресурсы обусловливают специфические различия в менеджменте.</w:t>
      </w:r>
    </w:p>
    <w:p w:rsidR="00CC69D5" w:rsidRPr="0009588A" w:rsidRDefault="00CC69D5" w:rsidP="0009588A">
      <w:pPr>
        <w:spacing w:line="276" w:lineRule="auto"/>
        <w:ind w:firstLine="708"/>
        <w:jc w:val="both"/>
        <w:rPr>
          <w:sz w:val="24"/>
          <w:szCs w:val="24"/>
          <w:lang w:val="ru-RU"/>
        </w:rPr>
      </w:pPr>
      <w:r w:rsidRPr="0009588A">
        <w:rPr>
          <w:b/>
          <w:sz w:val="24"/>
          <w:szCs w:val="24"/>
          <w:lang w:val="ru-RU"/>
        </w:rPr>
        <w:t xml:space="preserve">А. «Управленцы» - </w:t>
      </w:r>
      <w:r w:rsidRPr="0009588A">
        <w:rPr>
          <w:sz w:val="24"/>
          <w:szCs w:val="24"/>
          <w:lang w:val="ru-RU"/>
        </w:rPr>
        <w:t>отличаются высокой выраженностью, с одной стороны, более чем двух признаков характера (</w:t>
      </w:r>
      <w:r w:rsidRPr="0009588A">
        <w:rPr>
          <w:b/>
          <w:i/>
          <w:sz w:val="24"/>
          <w:szCs w:val="24"/>
          <w:lang w:val="ru-RU"/>
        </w:rPr>
        <w:t>где разница  между большей и меньшей выраженностью признаков ниже четытрех баллов</w:t>
      </w:r>
      <w:r w:rsidRPr="0009588A">
        <w:rPr>
          <w:i/>
          <w:sz w:val="24"/>
          <w:szCs w:val="24"/>
          <w:lang w:val="ru-RU"/>
        </w:rPr>
        <w:t>)</w:t>
      </w:r>
      <w:r w:rsidRPr="0009588A">
        <w:rPr>
          <w:sz w:val="24"/>
          <w:szCs w:val="24"/>
          <w:lang w:val="ru-RU"/>
        </w:rPr>
        <w:t>, с другой – более трех установок к управленческой деятельности (</w:t>
      </w:r>
      <w:r w:rsidRPr="0009588A">
        <w:rPr>
          <w:b/>
          <w:i/>
          <w:sz w:val="24"/>
          <w:szCs w:val="24"/>
          <w:lang w:val="ru-RU"/>
        </w:rPr>
        <w:t>где выраженность установок превышает пять баллов</w:t>
      </w:r>
      <w:r w:rsidRPr="0009588A">
        <w:rPr>
          <w:sz w:val="24"/>
          <w:szCs w:val="24"/>
          <w:lang w:val="ru-RU"/>
        </w:rPr>
        <w:t>).</w:t>
      </w:r>
    </w:p>
    <w:p w:rsidR="00CC69D5" w:rsidRPr="0009588A" w:rsidRDefault="00CC69D5" w:rsidP="0009588A">
      <w:pPr>
        <w:spacing w:line="276" w:lineRule="auto"/>
        <w:ind w:firstLine="708"/>
        <w:jc w:val="both"/>
        <w:rPr>
          <w:sz w:val="24"/>
          <w:szCs w:val="24"/>
          <w:lang w:val="ru-RU"/>
        </w:rPr>
      </w:pPr>
      <w:r w:rsidRPr="0009588A">
        <w:rPr>
          <w:sz w:val="24"/>
          <w:szCs w:val="24"/>
          <w:lang w:val="ru-RU"/>
        </w:rPr>
        <w:t xml:space="preserve">К группе  </w:t>
      </w:r>
      <w:r w:rsidRPr="0009588A">
        <w:rPr>
          <w:bCs/>
          <w:color w:val="000000"/>
          <w:sz w:val="24"/>
          <w:szCs w:val="24"/>
          <w:lang w:val="ru-RU"/>
        </w:rPr>
        <w:t>«Управленцы»</w:t>
      </w:r>
      <w:r w:rsidRPr="0009588A">
        <w:rPr>
          <w:sz w:val="24"/>
          <w:szCs w:val="24"/>
          <w:lang w:val="ru-RU"/>
        </w:rPr>
        <w:t xml:space="preserve"> отнсятся лица, которые имеют широкий спектр адаптационных свойств ориентированных на эффективное приспособление к многообразным ситуациям. Эти свойства, обусловливают адекватное усвоение ими природы подобных ситуаций.</w:t>
      </w:r>
    </w:p>
    <w:p w:rsidR="00CC69D5" w:rsidRPr="0009588A" w:rsidRDefault="00CC69D5" w:rsidP="0009588A">
      <w:pPr>
        <w:spacing w:line="276" w:lineRule="auto"/>
        <w:ind w:firstLine="708"/>
        <w:jc w:val="both"/>
        <w:rPr>
          <w:i/>
          <w:sz w:val="24"/>
          <w:szCs w:val="24"/>
          <w:lang w:val="ru-RU"/>
        </w:rPr>
      </w:pPr>
      <w:r w:rsidRPr="0009588A">
        <w:rPr>
          <w:b/>
          <w:sz w:val="24"/>
          <w:szCs w:val="24"/>
          <w:lang w:val="ru-RU"/>
        </w:rPr>
        <w:lastRenderedPageBreak/>
        <w:t>Б. «</w:t>
      </w:r>
      <w:r w:rsidRPr="0009588A">
        <w:rPr>
          <w:b/>
          <w:bCs/>
          <w:color w:val="000000"/>
          <w:sz w:val="24"/>
          <w:szCs w:val="24"/>
          <w:lang w:val="ru-RU"/>
        </w:rPr>
        <w:t>Универсал</w:t>
      </w:r>
      <w:r w:rsidRPr="0009588A">
        <w:rPr>
          <w:b/>
          <w:sz w:val="24"/>
          <w:szCs w:val="24"/>
          <w:lang w:val="ru-RU"/>
        </w:rPr>
        <w:t>ы»</w:t>
      </w:r>
      <w:r w:rsidRPr="0009588A">
        <w:rPr>
          <w:b/>
          <w:i/>
          <w:sz w:val="24"/>
          <w:szCs w:val="24"/>
          <w:lang w:val="ru-RU"/>
        </w:rPr>
        <w:t xml:space="preserve"> - </w:t>
      </w:r>
      <w:r w:rsidRPr="0009588A">
        <w:rPr>
          <w:sz w:val="24"/>
          <w:szCs w:val="24"/>
          <w:lang w:val="ru-RU"/>
        </w:rPr>
        <w:t>отличаются выраженностью, с одной стороны – менее чем трех признаков характера (</w:t>
      </w:r>
      <w:r w:rsidRPr="0009588A">
        <w:rPr>
          <w:b/>
          <w:i/>
          <w:sz w:val="24"/>
          <w:szCs w:val="24"/>
          <w:lang w:val="ru-RU"/>
        </w:rPr>
        <w:t>где разница  между большей и меньшей выраженностью признаков превышает три балла</w:t>
      </w:r>
      <w:r w:rsidRPr="0009588A">
        <w:rPr>
          <w:sz w:val="24"/>
          <w:szCs w:val="24"/>
          <w:lang w:val="ru-RU"/>
        </w:rPr>
        <w:t>), с другой – менее четырех установок к управленческой деятельности (</w:t>
      </w:r>
      <w:r w:rsidRPr="0009588A">
        <w:rPr>
          <w:b/>
          <w:i/>
          <w:sz w:val="24"/>
          <w:szCs w:val="24"/>
          <w:lang w:val="ru-RU"/>
        </w:rPr>
        <w:t>где выраженность установок превышает восемь баллов</w:t>
      </w:r>
      <w:r w:rsidRPr="0009588A">
        <w:rPr>
          <w:sz w:val="24"/>
          <w:szCs w:val="24"/>
          <w:lang w:val="ru-RU"/>
        </w:rPr>
        <w:t>)</w:t>
      </w:r>
      <w:r w:rsidRPr="0009588A">
        <w:rPr>
          <w:i/>
          <w:sz w:val="24"/>
          <w:szCs w:val="24"/>
          <w:lang w:val="ru-RU"/>
        </w:rPr>
        <w:t>.</w:t>
      </w:r>
    </w:p>
    <w:p w:rsidR="00CC69D5" w:rsidRPr="0009588A" w:rsidRDefault="00CC69D5" w:rsidP="0009588A">
      <w:pPr>
        <w:spacing w:line="276" w:lineRule="auto"/>
        <w:ind w:left="-180" w:firstLine="888"/>
        <w:jc w:val="both"/>
        <w:rPr>
          <w:sz w:val="24"/>
          <w:szCs w:val="24"/>
          <w:lang w:val="ru-RU"/>
        </w:rPr>
      </w:pPr>
      <w:r w:rsidRPr="0009588A">
        <w:rPr>
          <w:sz w:val="24"/>
          <w:szCs w:val="24"/>
          <w:lang w:val="ru-RU"/>
        </w:rPr>
        <w:t>В группу «Универсалы» включаются лица, которые имеют спектр адаптационных свойств ориентированных на эффективное приспособление к определенным обстоятельствам. Эти свойства, обусловливают адекватное усвоение ими сущности подобных обстоятельств.</w:t>
      </w:r>
    </w:p>
    <w:p w:rsidR="00CC69D5" w:rsidRPr="0009588A" w:rsidRDefault="00CC69D5" w:rsidP="0009588A">
      <w:pPr>
        <w:spacing w:line="276" w:lineRule="auto"/>
        <w:ind w:firstLine="708"/>
        <w:jc w:val="both"/>
        <w:rPr>
          <w:sz w:val="24"/>
          <w:szCs w:val="24"/>
          <w:lang w:val="ru-RU"/>
        </w:rPr>
      </w:pPr>
      <w:r w:rsidRPr="0009588A">
        <w:rPr>
          <w:b/>
          <w:sz w:val="24"/>
          <w:szCs w:val="24"/>
          <w:lang w:val="ru-RU"/>
        </w:rPr>
        <w:t>В. «</w:t>
      </w:r>
      <w:r w:rsidRPr="0009588A">
        <w:rPr>
          <w:b/>
          <w:bCs/>
          <w:color w:val="000000"/>
          <w:sz w:val="24"/>
          <w:szCs w:val="24"/>
          <w:lang w:val="ru-RU"/>
        </w:rPr>
        <w:t xml:space="preserve">Управленцы/универсалы» - </w:t>
      </w:r>
      <w:r w:rsidRPr="0009588A">
        <w:rPr>
          <w:sz w:val="24"/>
          <w:szCs w:val="24"/>
          <w:lang w:val="ru-RU"/>
        </w:rPr>
        <w:t>отличаются выраженностью, с одной стороны, более чем двух признаков характера (</w:t>
      </w:r>
      <w:r w:rsidRPr="0009588A">
        <w:rPr>
          <w:b/>
          <w:i/>
          <w:sz w:val="24"/>
          <w:szCs w:val="24"/>
          <w:lang w:val="ru-RU"/>
        </w:rPr>
        <w:t>где разница  между большей и меньшей выраженностью признаков ниже четытрех баллов</w:t>
      </w:r>
      <w:r w:rsidRPr="0009588A">
        <w:rPr>
          <w:sz w:val="24"/>
          <w:szCs w:val="24"/>
          <w:lang w:val="ru-RU"/>
        </w:rPr>
        <w:t>), с другой – менее трех установок к управленческой деятельности (</w:t>
      </w:r>
      <w:r w:rsidRPr="0009588A">
        <w:rPr>
          <w:b/>
          <w:i/>
          <w:sz w:val="24"/>
          <w:szCs w:val="24"/>
          <w:lang w:val="ru-RU"/>
        </w:rPr>
        <w:t>где выраженность установок превышает пять баллов</w:t>
      </w:r>
      <w:r w:rsidRPr="0009588A">
        <w:rPr>
          <w:sz w:val="24"/>
          <w:szCs w:val="24"/>
          <w:lang w:val="ru-RU"/>
        </w:rPr>
        <w:t>).</w:t>
      </w:r>
    </w:p>
    <w:p w:rsidR="00CC69D5" w:rsidRPr="0009588A" w:rsidRDefault="00CC69D5" w:rsidP="0009588A">
      <w:pPr>
        <w:spacing w:line="276" w:lineRule="auto"/>
        <w:ind w:firstLine="708"/>
        <w:jc w:val="both"/>
        <w:rPr>
          <w:sz w:val="24"/>
          <w:szCs w:val="24"/>
          <w:lang w:val="ru-RU"/>
        </w:rPr>
      </w:pPr>
      <w:r w:rsidRPr="0009588A">
        <w:rPr>
          <w:b/>
          <w:sz w:val="24"/>
          <w:szCs w:val="24"/>
          <w:lang w:val="ru-RU"/>
        </w:rPr>
        <w:t xml:space="preserve">Г. </w:t>
      </w:r>
      <w:r w:rsidRPr="0009588A">
        <w:rPr>
          <w:b/>
          <w:bCs/>
          <w:color w:val="000000"/>
          <w:sz w:val="24"/>
          <w:szCs w:val="24"/>
          <w:lang w:val="ru-RU"/>
        </w:rPr>
        <w:t xml:space="preserve">«Универсалы/управленцы» - </w:t>
      </w:r>
      <w:r w:rsidRPr="0009588A">
        <w:rPr>
          <w:sz w:val="24"/>
          <w:szCs w:val="24"/>
          <w:lang w:val="ru-RU"/>
        </w:rPr>
        <w:t>отличаются выраженностью, с одной стороны, менее чем трех признаков характера (</w:t>
      </w:r>
      <w:r w:rsidRPr="0009588A">
        <w:rPr>
          <w:b/>
          <w:i/>
          <w:sz w:val="24"/>
          <w:szCs w:val="24"/>
          <w:lang w:val="ru-RU"/>
        </w:rPr>
        <w:t>где разница  между большей и меньшей выраженностью признаков превышает три балла</w:t>
      </w:r>
      <w:r w:rsidRPr="0009588A">
        <w:rPr>
          <w:sz w:val="24"/>
          <w:szCs w:val="24"/>
          <w:lang w:val="ru-RU"/>
        </w:rPr>
        <w:t>), с другой – более трех установок к управленческой деятельности (</w:t>
      </w:r>
      <w:r w:rsidRPr="0009588A">
        <w:rPr>
          <w:b/>
          <w:i/>
          <w:sz w:val="24"/>
          <w:szCs w:val="24"/>
          <w:lang w:val="ru-RU"/>
        </w:rPr>
        <w:t>где выраженность установок превышает пять баллов</w:t>
      </w:r>
      <w:r w:rsidRPr="0009588A">
        <w:rPr>
          <w:sz w:val="24"/>
          <w:szCs w:val="24"/>
          <w:lang w:val="ru-RU"/>
        </w:rPr>
        <w:t>).</w:t>
      </w:r>
    </w:p>
    <w:p w:rsidR="00CC69D5" w:rsidRPr="0009588A" w:rsidRDefault="00CC69D5" w:rsidP="0009588A">
      <w:pPr>
        <w:spacing w:line="276" w:lineRule="auto"/>
        <w:ind w:firstLine="720"/>
        <w:jc w:val="both"/>
        <w:rPr>
          <w:sz w:val="24"/>
          <w:szCs w:val="24"/>
          <w:lang w:val="ru-RU"/>
        </w:rPr>
      </w:pPr>
      <w:r w:rsidRPr="0009588A">
        <w:rPr>
          <w:sz w:val="24"/>
          <w:szCs w:val="24"/>
          <w:lang w:val="ru-RU"/>
        </w:rPr>
        <w:t>В то же время, и вне сочетания с ресурсами характера, ресурсы управлеческих ориентаций   составляют замечательные преимущества для их адекватной реализации в управленческом функционале (менеджменте).</w:t>
      </w:r>
    </w:p>
    <w:p w:rsidR="00CC69D5" w:rsidRPr="0009588A" w:rsidRDefault="00CC69D5" w:rsidP="0009588A">
      <w:pPr>
        <w:spacing w:line="276" w:lineRule="auto"/>
        <w:ind w:firstLine="720"/>
        <w:jc w:val="both"/>
        <w:rPr>
          <w:sz w:val="24"/>
          <w:szCs w:val="24"/>
          <w:lang w:val="ru-RU"/>
        </w:rPr>
      </w:pPr>
      <w:r w:rsidRPr="0009588A">
        <w:rPr>
          <w:sz w:val="24"/>
          <w:szCs w:val="24"/>
          <w:lang w:val="ru-RU"/>
        </w:rPr>
        <w:t>Ресурсы управлеческих ориентаций обусловливают специфические различия в менеджменте.</w:t>
      </w:r>
    </w:p>
    <w:p w:rsidR="00CC69D5" w:rsidRPr="0009588A" w:rsidRDefault="00CC69D5" w:rsidP="0009588A">
      <w:pPr>
        <w:spacing w:line="276" w:lineRule="auto"/>
        <w:ind w:firstLine="708"/>
        <w:jc w:val="both"/>
        <w:rPr>
          <w:sz w:val="24"/>
          <w:szCs w:val="24"/>
          <w:lang w:val="ru-RU"/>
        </w:rPr>
      </w:pPr>
      <w:r w:rsidRPr="0009588A">
        <w:rPr>
          <w:b/>
          <w:sz w:val="24"/>
          <w:szCs w:val="24"/>
          <w:lang w:val="ru-RU"/>
        </w:rPr>
        <w:lastRenderedPageBreak/>
        <w:t xml:space="preserve">1. «Управленцы» - </w:t>
      </w:r>
      <w:r w:rsidRPr="0009588A">
        <w:rPr>
          <w:sz w:val="24"/>
          <w:szCs w:val="24"/>
          <w:lang w:val="ru-RU"/>
        </w:rPr>
        <w:t>отличаются высокой выраженностью более трех установок к управленческой деятельности (</w:t>
      </w:r>
      <w:r w:rsidRPr="0009588A">
        <w:rPr>
          <w:b/>
          <w:i/>
          <w:sz w:val="24"/>
          <w:szCs w:val="24"/>
          <w:lang w:val="ru-RU"/>
        </w:rPr>
        <w:t>где выраженность установок превышает пять баллов</w:t>
      </w:r>
      <w:r w:rsidRPr="0009588A">
        <w:rPr>
          <w:sz w:val="24"/>
          <w:szCs w:val="24"/>
          <w:lang w:val="ru-RU"/>
        </w:rPr>
        <w:t>).</w:t>
      </w:r>
    </w:p>
    <w:p w:rsidR="00CC69D5" w:rsidRPr="0009588A" w:rsidRDefault="00CC69D5" w:rsidP="0009588A">
      <w:pPr>
        <w:spacing w:line="276" w:lineRule="auto"/>
        <w:ind w:firstLine="708"/>
        <w:jc w:val="both"/>
        <w:rPr>
          <w:i/>
          <w:sz w:val="24"/>
          <w:szCs w:val="24"/>
          <w:lang w:val="ru-RU"/>
        </w:rPr>
      </w:pPr>
      <w:r w:rsidRPr="0009588A">
        <w:rPr>
          <w:b/>
          <w:sz w:val="24"/>
          <w:szCs w:val="24"/>
          <w:lang w:val="ru-RU"/>
        </w:rPr>
        <w:t>2. «</w:t>
      </w:r>
      <w:r w:rsidRPr="0009588A">
        <w:rPr>
          <w:b/>
          <w:bCs/>
          <w:color w:val="000000"/>
          <w:sz w:val="24"/>
          <w:szCs w:val="24"/>
          <w:lang w:val="ru-RU"/>
        </w:rPr>
        <w:t>Универсал</w:t>
      </w:r>
      <w:r w:rsidRPr="0009588A">
        <w:rPr>
          <w:b/>
          <w:sz w:val="24"/>
          <w:szCs w:val="24"/>
          <w:lang w:val="ru-RU"/>
        </w:rPr>
        <w:t>ы»</w:t>
      </w:r>
      <w:r w:rsidRPr="0009588A">
        <w:rPr>
          <w:b/>
          <w:i/>
          <w:sz w:val="24"/>
          <w:szCs w:val="24"/>
          <w:lang w:val="ru-RU"/>
        </w:rPr>
        <w:t xml:space="preserve"> - </w:t>
      </w:r>
      <w:r w:rsidRPr="0009588A">
        <w:rPr>
          <w:sz w:val="24"/>
          <w:szCs w:val="24"/>
          <w:lang w:val="ru-RU"/>
        </w:rPr>
        <w:t>отличаются выраженностью менее четырех установок к управленческой деятельности (</w:t>
      </w:r>
      <w:r w:rsidRPr="0009588A">
        <w:rPr>
          <w:b/>
          <w:i/>
          <w:sz w:val="24"/>
          <w:szCs w:val="24"/>
          <w:lang w:val="ru-RU"/>
        </w:rPr>
        <w:t>где выраженность установок превышает восемь баллов</w:t>
      </w:r>
      <w:r w:rsidRPr="0009588A">
        <w:rPr>
          <w:sz w:val="24"/>
          <w:szCs w:val="24"/>
          <w:lang w:val="ru-RU"/>
        </w:rPr>
        <w:t>)</w:t>
      </w:r>
      <w:r w:rsidRPr="0009588A">
        <w:rPr>
          <w:i/>
          <w:sz w:val="24"/>
          <w:szCs w:val="24"/>
          <w:lang w:val="ru-RU"/>
        </w:rPr>
        <w:t>.</w:t>
      </w:r>
    </w:p>
    <w:p w:rsidR="00CC69D5" w:rsidRPr="0009588A" w:rsidRDefault="00CC69D5" w:rsidP="0009588A">
      <w:pPr>
        <w:spacing w:line="276" w:lineRule="auto"/>
        <w:ind w:firstLine="708"/>
        <w:jc w:val="both"/>
        <w:rPr>
          <w:i/>
          <w:sz w:val="24"/>
          <w:szCs w:val="24"/>
          <w:lang w:val="ru-RU"/>
        </w:rPr>
      </w:pPr>
      <w:r w:rsidRPr="0009588A">
        <w:rPr>
          <w:i/>
          <w:sz w:val="24"/>
          <w:szCs w:val="24"/>
          <w:lang w:val="ru-RU"/>
        </w:rPr>
        <w:t xml:space="preserve">В заключение важно отметить, что именно ресурсы характера оптимизируют вектор приложения личностных преимуществ управленческих ориентаций.   </w:t>
      </w:r>
    </w:p>
    <w:p w:rsidR="00CC69D5" w:rsidRPr="0009588A" w:rsidRDefault="00CC69D5" w:rsidP="0009588A">
      <w:pPr>
        <w:spacing w:line="276" w:lineRule="auto"/>
        <w:ind w:firstLine="708"/>
        <w:jc w:val="both"/>
        <w:rPr>
          <w:i/>
          <w:sz w:val="24"/>
          <w:szCs w:val="24"/>
          <w:lang w:val="ru-RU"/>
        </w:rPr>
      </w:pPr>
    </w:p>
    <w:p w:rsidR="00CC69D5" w:rsidRPr="0009588A" w:rsidRDefault="00CC69D5" w:rsidP="0009588A">
      <w:pPr>
        <w:spacing w:line="276" w:lineRule="auto"/>
        <w:jc w:val="center"/>
        <w:rPr>
          <w:sz w:val="24"/>
          <w:szCs w:val="24"/>
          <w:lang w:val="ru-RU"/>
        </w:rPr>
      </w:pPr>
      <w:r w:rsidRPr="0009588A">
        <w:rPr>
          <w:sz w:val="24"/>
          <w:szCs w:val="24"/>
          <w:lang w:val="ru-RU"/>
        </w:rPr>
        <w:t>*                          *</w:t>
      </w:r>
    </w:p>
    <w:p w:rsidR="00CC69D5" w:rsidRPr="0009588A" w:rsidRDefault="00CC69D5" w:rsidP="0009588A">
      <w:pPr>
        <w:spacing w:line="276" w:lineRule="auto"/>
        <w:jc w:val="center"/>
        <w:rPr>
          <w:sz w:val="24"/>
          <w:szCs w:val="24"/>
          <w:lang w:val="ru-RU"/>
        </w:rPr>
      </w:pPr>
    </w:p>
    <w:p w:rsidR="00CC69D5" w:rsidRPr="0009588A" w:rsidRDefault="00CC69D5" w:rsidP="0009588A">
      <w:pPr>
        <w:spacing w:line="276" w:lineRule="auto"/>
        <w:jc w:val="center"/>
        <w:rPr>
          <w:sz w:val="24"/>
          <w:szCs w:val="24"/>
          <w:lang w:val="ru-RU"/>
        </w:rPr>
      </w:pPr>
      <w:r w:rsidRPr="0009588A">
        <w:rPr>
          <w:sz w:val="24"/>
          <w:szCs w:val="24"/>
          <w:lang w:val="ru-RU"/>
        </w:rPr>
        <w:t>*</w:t>
      </w:r>
    </w:p>
    <w:p w:rsidR="00CC69D5" w:rsidRPr="0009588A" w:rsidRDefault="00CC69D5" w:rsidP="0009588A">
      <w:pPr>
        <w:spacing w:line="276" w:lineRule="auto"/>
        <w:jc w:val="center"/>
        <w:rPr>
          <w:sz w:val="24"/>
          <w:szCs w:val="24"/>
          <w:lang w:val="ru-RU"/>
        </w:rPr>
      </w:pPr>
    </w:p>
    <w:p w:rsidR="00CC69D5" w:rsidRPr="0009588A" w:rsidRDefault="00CC69D5" w:rsidP="0009588A">
      <w:pPr>
        <w:spacing w:line="276" w:lineRule="auto"/>
        <w:jc w:val="both"/>
        <w:rPr>
          <w:sz w:val="24"/>
          <w:szCs w:val="24"/>
          <w:lang w:val="ru-RU"/>
        </w:rPr>
      </w:pPr>
      <w:r w:rsidRPr="0009588A">
        <w:rPr>
          <w:sz w:val="24"/>
          <w:szCs w:val="24"/>
          <w:lang w:val="ru-RU"/>
        </w:rPr>
        <w:tab/>
        <w:t>Наряду с выполнением основной нагрузки, данное занятие предоставляет возможность освоить в качестве дополнительного материала (расширяющего набор инструментальных средств, осваиваемых пользователем контента) подраздел практикума: «Невербальные средства общения».</w:t>
      </w:r>
    </w:p>
    <w:p w:rsidR="00CC69D5" w:rsidRPr="0009588A" w:rsidRDefault="00CC69D5" w:rsidP="0009588A">
      <w:pPr>
        <w:spacing w:line="276" w:lineRule="auto"/>
        <w:ind w:right="-5"/>
        <w:jc w:val="center"/>
        <w:rPr>
          <w:sz w:val="24"/>
          <w:szCs w:val="24"/>
          <w:lang w:val="ru-RU"/>
        </w:rPr>
      </w:pPr>
      <w:r w:rsidRPr="0009588A">
        <w:rPr>
          <w:sz w:val="24"/>
          <w:szCs w:val="24"/>
          <w:lang w:val="ru-RU"/>
        </w:rPr>
        <w:tab/>
      </w:r>
    </w:p>
    <w:p w:rsidR="00CC69D5" w:rsidRPr="0009588A" w:rsidRDefault="00CC69D5" w:rsidP="0009588A">
      <w:pPr>
        <w:spacing w:line="276" w:lineRule="auto"/>
        <w:ind w:right="-5"/>
        <w:jc w:val="center"/>
        <w:rPr>
          <w:b/>
          <w:bCs/>
          <w:color w:val="000080"/>
          <w:sz w:val="24"/>
          <w:szCs w:val="24"/>
          <w:lang w:val="ru-RU"/>
        </w:rPr>
      </w:pPr>
      <w:r w:rsidRPr="0009588A">
        <w:rPr>
          <w:b/>
          <w:bCs/>
          <w:sz w:val="24"/>
          <w:szCs w:val="24"/>
          <w:lang w:val="ru-RU"/>
        </w:rPr>
        <w:t>4. НЕВЕРБАЛЬНЫЕ СРЕДСТВА ОБЩЕНИЯ</w:t>
      </w:r>
    </w:p>
    <w:p w:rsidR="00CC69D5" w:rsidRPr="0009588A" w:rsidRDefault="00CC69D5" w:rsidP="0009588A">
      <w:pPr>
        <w:pStyle w:val="afb"/>
        <w:spacing w:line="276" w:lineRule="auto"/>
        <w:rPr>
          <w:sz w:val="24"/>
          <w:szCs w:val="24"/>
        </w:rPr>
      </w:pPr>
    </w:p>
    <w:p w:rsidR="00CC69D5" w:rsidRPr="0009588A" w:rsidRDefault="00CC69D5" w:rsidP="0009588A">
      <w:pPr>
        <w:pStyle w:val="afb"/>
        <w:spacing w:line="276" w:lineRule="auto"/>
        <w:ind w:firstLine="720"/>
        <w:rPr>
          <w:sz w:val="24"/>
          <w:szCs w:val="24"/>
        </w:rPr>
      </w:pPr>
      <w:r w:rsidRPr="0009588A">
        <w:rPr>
          <w:sz w:val="24"/>
          <w:szCs w:val="24"/>
        </w:rPr>
        <w:t xml:space="preserve">В данном разделе рассматриваются особенности адекватного восприятия, преимущественно, невербальной информации. </w:t>
      </w:r>
    </w:p>
    <w:p w:rsidR="00CC69D5" w:rsidRPr="0009588A" w:rsidRDefault="00CC69D5" w:rsidP="0009588A">
      <w:pPr>
        <w:pStyle w:val="afb"/>
        <w:spacing w:line="276" w:lineRule="auto"/>
        <w:ind w:firstLine="720"/>
        <w:rPr>
          <w:sz w:val="24"/>
          <w:szCs w:val="24"/>
        </w:rPr>
      </w:pPr>
      <w:r w:rsidRPr="0009588A">
        <w:rPr>
          <w:sz w:val="24"/>
          <w:szCs w:val="24"/>
        </w:rPr>
        <w:t>Адекватное «считывание» невербальной информации* имеет большое практическое значение.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8"/>
      </w:tblGrid>
      <w:tr w:rsidR="00CC69D5" w:rsidRPr="009F7DCC" w:rsidTr="00CC69D5">
        <w:tc>
          <w:tcPr>
            <w:tcW w:w="10534" w:type="dxa"/>
            <w:shd w:val="clear" w:color="auto" w:fill="auto"/>
          </w:tcPr>
          <w:p w:rsidR="00CC69D5" w:rsidRPr="0009588A" w:rsidRDefault="00CC69D5" w:rsidP="0009588A">
            <w:pPr>
              <w:pStyle w:val="afb"/>
              <w:spacing w:line="276" w:lineRule="auto"/>
              <w:ind w:firstLine="0"/>
              <w:rPr>
                <w:i/>
                <w:iCs/>
                <w:sz w:val="24"/>
                <w:szCs w:val="24"/>
              </w:rPr>
            </w:pPr>
            <w:r w:rsidRPr="0009588A">
              <w:rPr>
                <w:i/>
                <w:iCs/>
                <w:sz w:val="24"/>
                <w:szCs w:val="24"/>
              </w:rPr>
              <w:t xml:space="preserve">             </w:t>
            </w:r>
            <w:proofErr w:type="gramStart"/>
            <w:r w:rsidRPr="0009588A">
              <w:rPr>
                <w:i/>
                <w:iCs/>
                <w:sz w:val="24"/>
                <w:szCs w:val="24"/>
              </w:rPr>
              <w:t>* Имеются в виду: мимика, позы, жесты, дыхание, голос, положение глаз и т. п.</w:t>
            </w:r>
            <w:proofErr w:type="gramEnd"/>
          </w:p>
          <w:p w:rsidR="00CC69D5" w:rsidRPr="0009588A" w:rsidRDefault="00CC69D5" w:rsidP="0009588A">
            <w:pPr>
              <w:pStyle w:val="afb"/>
              <w:spacing w:line="276" w:lineRule="auto"/>
              <w:ind w:firstLine="0"/>
              <w:rPr>
                <w:sz w:val="24"/>
                <w:szCs w:val="24"/>
              </w:rPr>
            </w:pPr>
            <w:r w:rsidRPr="0009588A">
              <w:rPr>
                <w:i/>
                <w:iCs/>
                <w:sz w:val="24"/>
                <w:szCs w:val="24"/>
              </w:rPr>
              <w:t xml:space="preserve">             Сюда же относится и д</w:t>
            </w:r>
            <w:r w:rsidRPr="0009588A">
              <w:rPr>
                <w:i/>
                <w:iCs/>
                <w:color w:val="0F243E"/>
                <w:sz w:val="24"/>
                <w:szCs w:val="24"/>
              </w:rPr>
              <w:t xml:space="preserve">райверное поведение, которое (в </w:t>
            </w:r>
            <w:r w:rsidRPr="0009588A">
              <w:rPr>
                <w:i/>
                <w:iCs/>
                <w:color w:val="0F243E"/>
                <w:sz w:val="24"/>
                <w:szCs w:val="24"/>
              </w:rPr>
              <w:lastRenderedPageBreak/>
              <w:t xml:space="preserve">качестве дополнительного материала) рассматривается на занятии 7. </w:t>
            </w:r>
          </w:p>
        </w:tc>
      </w:tr>
    </w:tbl>
    <w:p w:rsidR="00CC69D5" w:rsidRPr="0009588A" w:rsidRDefault="00CC69D5" w:rsidP="0009588A">
      <w:pPr>
        <w:pStyle w:val="afb"/>
        <w:spacing w:line="276" w:lineRule="auto"/>
        <w:ind w:firstLine="720"/>
        <w:rPr>
          <w:sz w:val="24"/>
          <w:szCs w:val="24"/>
        </w:rPr>
      </w:pPr>
      <w:r w:rsidRPr="0009588A">
        <w:rPr>
          <w:sz w:val="24"/>
          <w:szCs w:val="24"/>
        </w:rPr>
        <w:lastRenderedPageBreak/>
        <w:t xml:space="preserve">По признакам невербального общения, можно определить, когда человек в своих суждениях опирается преимущественно на собственный опыт, заключенный в ощущениях, а когда – на логические построения, которые он конструирует. </w:t>
      </w:r>
    </w:p>
    <w:p w:rsidR="00CC69D5" w:rsidRPr="0009588A" w:rsidRDefault="00CC69D5" w:rsidP="0009588A">
      <w:pPr>
        <w:pStyle w:val="afb"/>
        <w:spacing w:line="276" w:lineRule="auto"/>
        <w:ind w:firstLine="720"/>
        <w:rPr>
          <w:sz w:val="24"/>
          <w:szCs w:val="24"/>
        </w:rPr>
      </w:pPr>
      <w:r w:rsidRPr="0009588A">
        <w:rPr>
          <w:sz w:val="24"/>
          <w:szCs w:val="24"/>
        </w:rPr>
        <w:t>Многие из этих признаков асимметрично отражают меру включенности:</w:t>
      </w:r>
    </w:p>
    <w:p w:rsidR="00CC69D5" w:rsidRPr="0009588A" w:rsidRDefault="00CC69D5" w:rsidP="0009588A">
      <w:pPr>
        <w:pStyle w:val="afb"/>
        <w:spacing w:line="276" w:lineRule="auto"/>
        <w:ind w:firstLine="720"/>
        <w:rPr>
          <w:sz w:val="24"/>
          <w:szCs w:val="24"/>
        </w:rPr>
      </w:pPr>
      <w:r w:rsidRPr="0009588A">
        <w:rPr>
          <w:sz w:val="24"/>
          <w:szCs w:val="24"/>
        </w:rPr>
        <w:t>а) правого (аналогового) полушария головного мозга, которое, преимущественно, хранит наш опыт, опирающийся на ощущения;</w:t>
      </w:r>
    </w:p>
    <w:p w:rsidR="00CC69D5" w:rsidRPr="0009588A" w:rsidRDefault="00CC69D5" w:rsidP="0009588A">
      <w:pPr>
        <w:pStyle w:val="afb"/>
        <w:spacing w:line="276" w:lineRule="auto"/>
        <w:ind w:firstLine="720"/>
        <w:rPr>
          <w:sz w:val="24"/>
          <w:szCs w:val="24"/>
        </w:rPr>
      </w:pPr>
      <w:r w:rsidRPr="0009588A">
        <w:rPr>
          <w:sz w:val="24"/>
          <w:szCs w:val="24"/>
        </w:rPr>
        <w:t xml:space="preserve">б) левого (знакового) полушария, отвечающего, в основном, за логические построения, базирующиеся на символьной информации. </w:t>
      </w:r>
    </w:p>
    <w:p w:rsidR="00CC69D5" w:rsidRPr="0009588A" w:rsidRDefault="00CC69D5" w:rsidP="0009588A">
      <w:pPr>
        <w:pStyle w:val="afb"/>
        <w:spacing w:line="276" w:lineRule="auto"/>
        <w:ind w:firstLine="720"/>
        <w:rPr>
          <w:sz w:val="24"/>
          <w:szCs w:val="24"/>
        </w:rPr>
      </w:pPr>
      <w:r w:rsidRPr="0009588A">
        <w:rPr>
          <w:sz w:val="24"/>
          <w:szCs w:val="24"/>
        </w:rPr>
        <w:t>Поэтому известное положение о том, что всякое представление, возникающее в психике, заканчивается движением, в данном случае  можно конкретизировать.</w:t>
      </w:r>
    </w:p>
    <w:p w:rsidR="00CC69D5" w:rsidRPr="0009588A" w:rsidRDefault="00CC69D5" w:rsidP="0009588A">
      <w:pPr>
        <w:pStyle w:val="afb"/>
        <w:spacing w:line="276" w:lineRule="auto"/>
        <w:ind w:firstLine="720"/>
        <w:rPr>
          <w:sz w:val="24"/>
          <w:szCs w:val="24"/>
        </w:rPr>
      </w:pPr>
      <w:r w:rsidRPr="0009588A">
        <w:rPr>
          <w:sz w:val="24"/>
          <w:szCs w:val="24"/>
        </w:rPr>
        <w:t>Если более выражены мимика, позы, жесты с левой стороны, то доминирует аналоговое полушарие, и в этом случае человек в своих суждениях преимущественно опирается на свой чувственный опыт.</w:t>
      </w:r>
    </w:p>
    <w:p w:rsidR="00CC69D5" w:rsidRPr="0009588A" w:rsidRDefault="00CC69D5" w:rsidP="0009588A">
      <w:pPr>
        <w:pStyle w:val="afb"/>
        <w:spacing w:line="276" w:lineRule="auto"/>
        <w:ind w:firstLine="720"/>
        <w:rPr>
          <w:sz w:val="24"/>
          <w:szCs w:val="24"/>
        </w:rPr>
      </w:pPr>
      <w:r w:rsidRPr="0009588A">
        <w:rPr>
          <w:sz w:val="24"/>
          <w:szCs w:val="24"/>
        </w:rPr>
        <w:t>Если то же самое выражено с правой стороны, то доминирует знаковое полушарие, и человек в своих суждениях преимущественно соотносится с логическими построениями.*</w:t>
      </w:r>
    </w:p>
    <w:p w:rsidR="00CC69D5" w:rsidRPr="0009588A" w:rsidRDefault="00CC69D5" w:rsidP="0009588A">
      <w:pPr>
        <w:pStyle w:val="afb"/>
        <w:pBdr>
          <w:top w:val="single" w:sz="4" w:space="1" w:color="auto"/>
          <w:left w:val="single" w:sz="4" w:space="4" w:color="auto"/>
          <w:bottom w:val="single" w:sz="4" w:space="1" w:color="auto"/>
          <w:right w:val="single" w:sz="4" w:space="4" w:color="auto"/>
        </w:pBdr>
        <w:spacing w:line="276" w:lineRule="auto"/>
        <w:ind w:firstLine="720"/>
        <w:rPr>
          <w:i/>
          <w:iCs/>
          <w:sz w:val="24"/>
          <w:szCs w:val="24"/>
        </w:rPr>
      </w:pPr>
      <w:r w:rsidRPr="0009588A">
        <w:rPr>
          <w:i/>
          <w:iCs/>
          <w:sz w:val="24"/>
          <w:szCs w:val="24"/>
        </w:rPr>
        <w:t>* Здесь и далее все, что касается сторон, справедливо только для правшей.</w:t>
      </w:r>
    </w:p>
    <w:p w:rsidR="00CC69D5" w:rsidRPr="0009588A" w:rsidRDefault="00CC69D5" w:rsidP="0009588A">
      <w:pPr>
        <w:pStyle w:val="afb"/>
        <w:pBdr>
          <w:top w:val="single" w:sz="4" w:space="1" w:color="auto"/>
          <w:left w:val="single" w:sz="4" w:space="4" w:color="auto"/>
          <w:bottom w:val="single" w:sz="4" w:space="1" w:color="auto"/>
          <w:right w:val="single" w:sz="4" w:space="4" w:color="auto"/>
        </w:pBdr>
        <w:spacing w:line="276" w:lineRule="auto"/>
        <w:ind w:firstLine="720"/>
        <w:rPr>
          <w:i/>
          <w:iCs/>
          <w:sz w:val="24"/>
          <w:szCs w:val="24"/>
        </w:rPr>
      </w:pPr>
      <w:r w:rsidRPr="0009588A">
        <w:rPr>
          <w:i/>
          <w:iCs/>
          <w:sz w:val="24"/>
          <w:szCs w:val="24"/>
        </w:rPr>
        <w:t xml:space="preserve"> Для левшей требуется индивидуальная проверка особенности выраженности асимметрии головного мозга в ее конкретном проявлении. </w:t>
      </w:r>
    </w:p>
    <w:p w:rsidR="00CC69D5" w:rsidRPr="0009588A" w:rsidRDefault="00CC69D5" w:rsidP="0009588A">
      <w:pPr>
        <w:pStyle w:val="afb"/>
        <w:spacing w:before="170" w:line="276" w:lineRule="auto"/>
        <w:ind w:firstLine="720"/>
        <w:rPr>
          <w:sz w:val="24"/>
          <w:szCs w:val="24"/>
        </w:rPr>
      </w:pPr>
      <w:r w:rsidRPr="0009588A">
        <w:rPr>
          <w:sz w:val="24"/>
          <w:szCs w:val="24"/>
        </w:rPr>
        <w:t>Закрепить навык считывания особенностей невербального поведения можно посредством наблюдения за проявлением соответствующих признаков.</w:t>
      </w:r>
    </w:p>
    <w:p w:rsidR="00CC69D5" w:rsidRPr="0009588A" w:rsidRDefault="00CC69D5" w:rsidP="0009588A">
      <w:pPr>
        <w:pStyle w:val="afb"/>
        <w:spacing w:line="276" w:lineRule="auto"/>
        <w:ind w:firstLine="0"/>
        <w:jc w:val="center"/>
        <w:rPr>
          <w:b/>
          <w:bCs/>
          <w:sz w:val="24"/>
          <w:szCs w:val="24"/>
        </w:rPr>
      </w:pPr>
    </w:p>
    <w:p w:rsidR="00CC69D5" w:rsidRPr="0009588A" w:rsidRDefault="00CC69D5" w:rsidP="0009588A">
      <w:pPr>
        <w:pStyle w:val="afb"/>
        <w:spacing w:line="276" w:lineRule="auto"/>
        <w:ind w:firstLine="0"/>
        <w:jc w:val="center"/>
        <w:rPr>
          <w:b/>
          <w:bCs/>
          <w:sz w:val="24"/>
          <w:szCs w:val="24"/>
        </w:rPr>
      </w:pPr>
      <w:r w:rsidRPr="0009588A">
        <w:rPr>
          <w:b/>
          <w:bCs/>
          <w:sz w:val="24"/>
          <w:szCs w:val="24"/>
        </w:rPr>
        <w:t xml:space="preserve">4.1. </w:t>
      </w:r>
      <w:r w:rsidRPr="0009588A">
        <w:rPr>
          <w:b/>
          <w:bCs/>
          <w:caps/>
          <w:sz w:val="24"/>
          <w:szCs w:val="24"/>
        </w:rPr>
        <w:t>призн</w:t>
      </w:r>
      <w:r w:rsidRPr="0009588A">
        <w:rPr>
          <w:b/>
          <w:bCs/>
          <w:sz w:val="24"/>
          <w:szCs w:val="24"/>
        </w:rPr>
        <w:t>АКИ НЕВЕРБАЛЬНОГО ОБЩЕНИЯ</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720"/>
        <w:rPr>
          <w:spacing w:val="-15"/>
          <w:sz w:val="24"/>
          <w:szCs w:val="24"/>
        </w:rPr>
      </w:pPr>
      <w:r w:rsidRPr="0009588A">
        <w:rPr>
          <w:spacing w:val="-15"/>
          <w:sz w:val="24"/>
          <w:szCs w:val="24"/>
        </w:rPr>
        <w:t>Упражнение по з</w:t>
      </w:r>
      <w:r w:rsidRPr="0009588A">
        <w:rPr>
          <w:sz w:val="24"/>
          <w:szCs w:val="24"/>
        </w:rPr>
        <w:t xml:space="preserve">акреплению навыка считывания признаков невербального общения </w:t>
      </w:r>
      <w:r w:rsidRPr="0009588A">
        <w:rPr>
          <w:spacing w:val="-15"/>
          <w:sz w:val="24"/>
          <w:szCs w:val="24"/>
        </w:rPr>
        <w:t xml:space="preserve">желательно выполнять вдвоем, попеременно наблюдая друг за другом. </w:t>
      </w:r>
    </w:p>
    <w:p w:rsidR="00CC69D5" w:rsidRPr="0009588A" w:rsidRDefault="00CC69D5" w:rsidP="0009588A">
      <w:pPr>
        <w:pStyle w:val="afb"/>
        <w:spacing w:line="276" w:lineRule="auto"/>
        <w:ind w:firstLine="720"/>
        <w:rPr>
          <w:b/>
          <w:bCs/>
          <w:spacing w:val="-15"/>
          <w:sz w:val="24"/>
          <w:szCs w:val="24"/>
        </w:rPr>
      </w:pPr>
      <w:r w:rsidRPr="0009588A">
        <w:rPr>
          <w:b/>
          <w:bCs/>
          <w:spacing w:val="-15"/>
          <w:sz w:val="24"/>
          <w:szCs w:val="24"/>
        </w:rPr>
        <w:t>Задание 1.</w:t>
      </w:r>
    </w:p>
    <w:p w:rsidR="00CC69D5" w:rsidRPr="0009588A" w:rsidRDefault="00CC69D5" w:rsidP="0009588A">
      <w:pPr>
        <w:pStyle w:val="afb"/>
        <w:spacing w:line="276" w:lineRule="auto"/>
        <w:ind w:firstLine="720"/>
        <w:rPr>
          <w:sz w:val="24"/>
          <w:szCs w:val="24"/>
        </w:rPr>
      </w:pPr>
      <w:r w:rsidRPr="0009588A">
        <w:rPr>
          <w:spacing w:val="-15"/>
          <w:sz w:val="24"/>
          <w:szCs w:val="24"/>
        </w:rPr>
        <w:t>Для его выполнения, попытайтесь:</w:t>
      </w:r>
    </w:p>
    <w:p w:rsidR="00CC69D5" w:rsidRPr="0009588A" w:rsidRDefault="00CC69D5" w:rsidP="0009588A">
      <w:pPr>
        <w:pStyle w:val="afb"/>
        <w:spacing w:line="276" w:lineRule="auto"/>
        <w:ind w:firstLine="720"/>
        <w:rPr>
          <w:sz w:val="24"/>
          <w:szCs w:val="24"/>
        </w:rPr>
      </w:pPr>
      <w:r w:rsidRPr="0009588A">
        <w:rPr>
          <w:sz w:val="24"/>
          <w:szCs w:val="24"/>
        </w:rPr>
        <w:t xml:space="preserve">А. Вспомнить и изобразить мимикой, позой, жестами ощущение положительной эмоции и в то же время словами передать ощущение отрицательной эмоции. </w:t>
      </w:r>
    </w:p>
    <w:p w:rsidR="00CC69D5" w:rsidRPr="0009588A" w:rsidRDefault="00CC69D5" w:rsidP="0009588A">
      <w:pPr>
        <w:pStyle w:val="afb"/>
        <w:spacing w:line="276" w:lineRule="auto"/>
        <w:ind w:firstLine="720"/>
        <w:rPr>
          <w:sz w:val="24"/>
          <w:szCs w:val="24"/>
        </w:rPr>
      </w:pPr>
      <w:r w:rsidRPr="0009588A">
        <w:rPr>
          <w:sz w:val="24"/>
          <w:szCs w:val="24"/>
        </w:rPr>
        <w:t>Обратите внимание на оживление левой стороны лица, а также на несоответствие вербальной информации отображенному ощущению.</w:t>
      </w:r>
    </w:p>
    <w:p w:rsidR="00CC69D5" w:rsidRPr="0009588A" w:rsidRDefault="00CC69D5" w:rsidP="0009588A">
      <w:pPr>
        <w:pStyle w:val="afb"/>
        <w:spacing w:line="276" w:lineRule="auto"/>
        <w:ind w:firstLine="720"/>
        <w:rPr>
          <w:sz w:val="24"/>
          <w:szCs w:val="24"/>
        </w:rPr>
      </w:pPr>
      <w:r w:rsidRPr="0009588A">
        <w:rPr>
          <w:sz w:val="24"/>
          <w:szCs w:val="24"/>
        </w:rPr>
        <w:t xml:space="preserve">Б. Передать ощущение положительной эмоции одновременно и невербальными средствами (мимикой, позой, жестами), и словами. </w:t>
      </w:r>
    </w:p>
    <w:p w:rsidR="00CC69D5" w:rsidRPr="0009588A" w:rsidRDefault="00CC69D5" w:rsidP="0009588A">
      <w:pPr>
        <w:pStyle w:val="afb"/>
        <w:spacing w:line="276" w:lineRule="auto"/>
        <w:ind w:firstLine="720"/>
        <w:rPr>
          <w:sz w:val="24"/>
          <w:szCs w:val="24"/>
        </w:rPr>
      </w:pPr>
      <w:r w:rsidRPr="0009588A">
        <w:rPr>
          <w:sz w:val="24"/>
          <w:szCs w:val="24"/>
        </w:rPr>
        <w:t>Обратите внимание на оживление левой стороны лица, а также на соответствие вербальной информации отображенному ощущению.</w:t>
      </w:r>
    </w:p>
    <w:p w:rsidR="00CC69D5" w:rsidRPr="0009588A" w:rsidRDefault="00CC69D5" w:rsidP="0009588A">
      <w:pPr>
        <w:pStyle w:val="afb"/>
        <w:spacing w:line="276" w:lineRule="auto"/>
        <w:ind w:firstLine="720"/>
        <w:rPr>
          <w:sz w:val="24"/>
          <w:szCs w:val="24"/>
        </w:rPr>
      </w:pPr>
      <w:r w:rsidRPr="0009588A">
        <w:rPr>
          <w:sz w:val="24"/>
          <w:szCs w:val="24"/>
        </w:rPr>
        <w:t>В. Сконструировать (представить, вообразить и т.п.) образ заведомо желательного обстоятельства. Обратите внимание на оживление правой стороны лица.</w:t>
      </w:r>
    </w:p>
    <w:p w:rsidR="00CC69D5" w:rsidRPr="0009588A" w:rsidRDefault="00CC69D5" w:rsidP="0009588A">
      <w:pPr>
        <w:pStyle w:val="afb"/>
        <w:spacing w:line="276" w:lineRule="auto"/>
        <w:ind w:firstLine="720"/>
        <w:rPr>
          <w:sz w:val="24"/>
          <w:szCs w:val="24"/>
        </w:rPr>
      </w:pPr>
      <w:r w:rsidRPr="0009588A">
        <w:rPr>
          <w:sz w:val="24"/>
          <w:szCs w:val="24"/>
        </w:rPr>
        <w:t xml:space="preserve">Осуществленное наблюдение позволяет получить начальный навык считывания признаков невербального общения и в дальнейшем применять это для адекватного суждения (например, о характере сравнений, т.е. когда что-либо сравнивается с чем-то из пережитого в прошлом или же </w:t>
      </w:r>
      <w:proofErr w:type="gramStart"/>
      <w:r w:rsidRPr="0009588A">
        <w:rPr>
          <w:sz w:val="24"/>
          <w:szCs w:val="24"/>
        </w:rPr>
        <w:t>из</w:t>
      </w:r>
      <w:proofErr w:type="gramEnd"/>
      <w:r w:rsidRPr="0009588A">
        <w:rPr>
          <w:sz w:val="24"/>
          <w:szCs w:val="24"/>
        </w:rPr>
        <w:t xml:space="preserve"> придуманного только что).</w:t>
      </w:r>
    </w:p>
    <w:p w:rsidR="00CC69D5" w:rsidRPr="0009588A" w:rsidRDefault="00CC69D5" w:rsidP="0009588A">
      <w:pPr>
        <w:pStyle w:val="afb"/>
        <w:spacing w:line="276" w:lineRule="auto"/>
        <w:ind w:firstLine="720"/>
        <w:rPr>
          <w:sz w:val="24"/>
          <w:szCs w:val="24"/>
        </w:rPr>
      </w:pPr>
      <w:r w:rsidRPr="0009588A">
        <w:rPr>
          <w:sz w:val="24"/>
          <w:szCs w:val="24"/>
        </w:rPr>
        <w:t>Для более полного считывания этих и других признаков, проявляющихся в жестах, дыхании, голосе, положении глаз и в ключевых словах речевого контекста, важно внимательно ознакомиться с табл. 2 и 3.</w:t>
      </w:r>
    </w:p>
    <w:p w:rsidR="00CC69D5" w:rsidRPr="0009588A" w:rsidRDefault="00CC69D5" w:rsidP="0009588A">
      <w:pPr>
        <w:pStyle w:val="afb"/>
        <w:spacing w:line="276" w:lineRule="auto"/>
        <w:ind w:firstLine="720"/>
        <w:rPr>
          <w:sz w:val="24"/>
          <w:szCs w:val="24"/>
        </w:rPr>
      </w:pPr>
      <w:r w:rsidRPr="0009588A">
        <w:rPr>
          <w:sz w:val="24"/>
          <w:szCs w:val="24"/>
        </w:rPr>
        <w:lastRenderedPageBreak/>
        <w:t>В то же время это позволяет глубже вникнуть в процесс принятия решения другим человеком.</w:t>
      </w:r>
    </w:p>
    <w:p w:rsidR="00CC69D5" w:rsidRPr="0009588A" w:rsidRDefault="00CC69D5" w:rsidP="0009588A">
      <w:pPr>
        <w:pStyle w:val="afb"/>
        <w:spacing w:line="276" w:lineRule="auto"/>
        <w:ind w:firstLine="720"/>
        <w:rPr>
          <w:sz w:val="24"/>
          <w:szCs w:val="24"/>
        </w:rPr>
      </w:pPr>
      <w:r w:rsidRPr="0009588A">
        <w:rPr>
          <w:sz w:val="24"/>
          <w:szCs w:val="24"/>
        </w:rPr>
        <w:t>В общем виде процесс принятия решения, как правило, включает:</w:t>
      </w:r>
    </w:p>
    <w:p w:rsidR="00CC69D5" w:rsidRPr="0009588A" w:rsidRDefault="00CC69D5" w:rsidP="0009588A">
      <w:pPr>
        <w:pStyle w:val="afb"/>
        <w:spacing w:line="276" w:lineRule="auto"/>
        <w:ind w:firstLine="720"/>
        <w:rPr>
          <w:sz w:val="24"/>
          <w:szCs w:val="24"/>
        </w:rPr>
      </w:pPr>
      <w:r w:rsidRPr="0009588A">
        <w:rPr>
          <w:sz w:val="24"/>
          <w:szCs w:val="24"/>
        </w:rPr>
        <w:t>а) первичный сбор информации, предполагающий буквальное рассмотрение возможных решений, т.е. вариантов выбора решения с использованием визуального способа на этапе зрительного восприятия;</w:t>
      </w:r>
    </w:p>
    <w:p w:rsidR="00CC69D5" w:rsidRPr="0009588A" w:rsidRDefault="00CC69D5" w:rsidP="0009588A">
      <w:pPr>
        <w:pStyle w:val="afb"/>
        <w:spacing w:line="276" w:lineRule="auto"/>
        <w:ind w:firstLine="720"/>
        <w:rPr>
          <w:sz w:val="24"/>
          <w:szCs w:val="24"/>
        </w:rPr>
      </w:pPr>
      <w:r w:rsidRPr="0009588A">
        <w:rPr>
          <w:sz w:val="24"/>
          <w:szCs w:val="24"/>
        </w:rPr>
        <w:t>б) обсуждение через внутренний диалог того, что рассматривалось, т.е. выбор варианта решения на этапе аудиального восприятия;</w:t>
      </w:r>
    </w:p>
    <w:p w:rsidR="00CC69D5" w:rsidRPr="0009588A" w:rsidRDefault="00CC69D5" w:rsidP="0009588A">
      <w:pPr>
        <w:pStyle w:val="afb"/>
        <w:spacing w:line="276" w:lineRule="auto"/>
        <w:ind w:firstLine="720"/>
        <w:rPr>
          <w:sz w:val="24"/>
          <w:szCs w:val="24"/>
        </w:rPr>
      </w:pPr>
      <w:r w:rsidRPr="0009588A">
        <w:rPr>
          <w:sz w:val="24"/>
          <w:szCs w:val="24"/>
        </w:rPr>
        <w:t>в) сопоставление варианта решения, выбранного на этапе аудиального восприятия, с ощущениями, которые эти слова вызывают, т.е. выбор варианта решения на этапе кинестетического восприятия.</w:t>
      </w:r>
    </w:p>
    <w:p w:rsidR="00CC69D5" w:rsidRPr="0009588A" w:rsidRDefault="00CC69D5" w:rsidP="0009588A">
      <w:pPr>
        <w:pStyle w:val="afb"/>
        <w:spacing w:line="276" w:lineRule="auto"/>
        <w:rPr>
          <w:sz w:val="24"/>
          <w:szCs w:val="24"/>
        </w:rPr>
      </w:pPr>
    </w:p>
    <w:p w:rsidR="00CC69D5" w:rsidRPr="0009588A" w:rsidRDefault="00CC69D5" w:rsidP="0009588A">
      <w:pPr>
        <w:pStyle w:val="afb"/>
        <w:spacing w:line="276" w:lineRule="auto"/>
        <w:ind w:firstLine="0"/>
        <w:jc w:val="center"/>
        <w:rPr>
          <w:b/>
          <w:bCs/>
          <w:sz w:val="24"/>
          <w:szCs w:val="24"/>
        </w:rPr>
      </w:pPr>
      <w:r w:rsidRPr="0009588A">
        <w:rPr>
          <w:b/>
          <w:bCs/>
          <w:sz w:val="24"/>
          <w:szCs w:val="24"/>
        </w:rPr>
        <w:t>4.1.1. ПРИЗНАКИ, СОПУТСТВУЮЩИЕ</w:t>
      </w:r>
    </w:p>
    <w:p w:rsidR="00CC69D5" w:rsidRPr="0009588A" w:rsidRDefault="00CC69D5" w:rsidP="0009588A">
      <w:pPr>
        <w:pStyle w:val="afb"/>
        <w:spacing w:line="276" w:lineRule="auto"/>
        <w:ind w:firstLine="0"/>
        <w:jc w:val="center"/>
        <w:rPr>
          <w:b/>
          <w:bCs/>
          <w:sz w:val="24"/>
          <w:szCs w:val="24"/>
        </w:rPr>
      </w:pPr>
      <w:r w:rsidRPr="0009588A">
        <w:rPr>
          <w:b/>
          <w:bCs/>
          <w:sz w:val="24"/>
          <w:szCs w:val="24"/>
        </w:rPr>
        <w:t>ОСНОВНЫМ СПОСОБАМ ВОСПРИЯТИЯ ИНФОРМАЦИИ</w:t>
      </w:r>
    </w:p>
    <w:p w:rsidR="00CC69D5" w:rsidRPr="0009588A" w:rsidRDefault="00CC69D5" w:rsidP="0009588A">
      <w:pPr>
        <w:pStyle w:val="afb"/>
        <w:spacing w:line="276" w:lineRule="auto"/>
        <w:rPr>
          <w:sz w:val="24"/>
          <w:szCs w:val="24"/>
        </w:rPr>
      </w:pPr>
    </w:p>
    <w:p w:rsidR="00CC69D5" w:rsidRPr="0009588A" w:rsidRDefault="00CC69D5" w:rsidP="0009588A">
      <w:pPr>
        <w:pStyle w:val="afb"/>
        <w:spacing w:line="276" w:lineRule="auto"/>
        <w:rPr>
          <w:sz w:val="24"/>
          <w:szCs w:val="24"/>
        </w:rPr>
      </w:pPr>
    </w:p>
    <w:p w:rsidR="00CC69D5" w:rsidRPr="0009588A" w:rsidRDefault="00CC69D5" w:rsidP="0009588A">
      <w:pPr>
        <w:pStyle w:val="afb"/>
        <w:spacing w:line="276" w:lineRule="auto"/>
        <w:rPr>
          <w:sz w:val="24"/>
          <w:szCs w:val="24"/>
        </w:rPr>
      </w:pPr>
      <w:r w:rsidRPr="0009588A">
        <w:rPr>
          <w:sz w:val="24"/>
          <w:szCs w:val="24"/>
        </w:rPr>
        <w:t xml:space="preserve">                                                                                                                                                 Таблица 2</w:t>
      </w:r>
    </w:p>
    <w:p w:rsidR="00CC69D5" w:rsidRPr="0009588A" w:rsidRDefault="00CC69D5" w:rsidP="0009588A">
      <w:pPr>
        <w:pStyle w:val="afb"/>
        <w:spacing w:line="276" w:lineRule="auto"/>
        <w:rPr>
          <w:sz w:val="24"/>
          <w:szCs w:val="24"/>
        </w:rPr>
      </w:pP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p>
    <w:tbl>
      <w:tblPr>
        <w:tblW w:w="7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2"/>
        <w:gridCol w:w="2708"/>
        <w:gridCol w:w="1250"/>
        <w:gridCol w:w="1308"/>
        <w:gridCol w:w="1561"/>
      </w:tblGrid>
      <w:tr w:rsidR="00CC69D5" w:rsidRPr="0009588A" w:rsidTr="003573AB">
        <w:trPr>
          <w:trHeight w:val="309"/>
        </w:trPr>
        <w:tc>
          <w:tcPr>
            <w:tcW w:w="912" w:type="dxa"/>
            <w:tcBorders>
              <w:bottom w:val="nil"/>
            </w:tcBorders>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t xml:space="preserve">№№ </w:t>
            </w:r>
            <w:proofErr w:type="gramStart"/>
            <w:r w:rsidRPr="0009588A">
              <w:rPr>
                <w:b/>
                <w:bCs/>
                <w:sz w:val="24"/>
                <w:szCs w:val="24"/>
              </w:rPr>
              <w:t>п</w:t>
            </w:r>
            <w:proofErr w:type="gramEnd"/>
            <w:r w:rsidRPr="0009588A">
              <w:rPr>
                <w:b/>
                <w:bCs/>
                <w:sz w:val="24"/>
                <w:szCs w:val="24"/>
              </w:rPr>
              <w:t>/п</w:t>
            </w:r>
          </w:p>
        </w:tc>
        <w:tc>
          <w:tcPr>
            <w:tcW w:w="2708" w:type="dxa"/>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t>Признаки</w:t>
            </w:r>
          </w:p>
        </w:tc>
        <w:tc>
          <w:tcPr>
            <w:tcW w:w="4119" w:type="dxa"/>
            <w:gridSpan w:val="3"/>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t>Способы</w:t>
            </w:r>
          </w:p>
        </w:tc>
      </w:tr>
      <w:tr w:rsidR="00CC69D5" w:rsidRPr="0009588A" w:rsidTr="003573AB">
        <w:trPr>
          <w:trHeight w:val="309"/>
        </w:trPr>
        <w:tc>
          <w:tcPr>
            <w:tcW w:w="912" w:type="dxa"/>
            <w:tcBorders>
              <w:top w:val="nil"/>
            </w:tcBorders>
            <w:shd w:val="clear" w:color="auto" w:fill="auto"/>
          </w:tcPr>
          <w:p w:rsidR="00CC69D5" w:rsidRPr="0009588A" w:rsidRDefault="00CC69D5" w:rsidP="0009588A">
            <w:pPr>
              <w:pStyle w:val="afb"/>
              <w:spacing w:line="276" w:lineRule="auto"/>
              <w:ind w:firstLine="0"/>
              <w:jc w:val="center"/>
              <w:rPr>
                <w:b/>
                <w:bCs/>
                <w:sz w:val="24"/>
                <w:szCs w:val="24"/>
                <w:lang w:val="en-US"/>
              </w:rPr>
            </w:pPr>
          </w:p>
        </w:tc>
        <w:tc>
          <w:tcPr>
            <w:tcW w:w="2708" w:type="dxa"/>
            <w:shd w:val="clear" w:color="auto" w:fill="auto"/>
          </w:tcPr>
          <w:p w:rsidR="00CC69D5" w:rsidRPr="0009588A" w:rsidRDefault="00CC69D5" w:rsidP="0009588A">
            <w:pPr>
              <w:pStyle w:val="afb"/>
              <w:spacing w:line="276" w:lineRule="auto"/>
              <w:ind w:firstLine="0"/>
              <w:jc w:val="left"/>
              <w:rPr>
                <w:b/>
                <w:bCs/>
                <w:sz w:val="24"/>
                <w:szCs w:val="24"/>
              </w:rPr>
            </w:pPr>
          </w:p>
        </w:tc>
        <w:tc>
          <w:tcPr>
            <w:tcW w:w="1250" w:type="dxa"/>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t>Визуальный</w:t>
            </w:r>
          </w:p>
        </w:tc>
        <w:tc>
          <w:tcPr>
            <w:tcW w:w="1308" w:type="dxa"/>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t>Аудиальный</w:t>
            </w:r>
          </w:p>
        </w:tc>
        <w:tc>
          <w:tcPr>
            <w:tcW w:w="1561" w:type="dxa"/>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t>Кинестетический</w:t>
            </w:r>
          </w:p>
        </w:tc>
      </w:tr>
      <w:tr w:rsidR="00CC69D5" w:rsidRPr="0009588A" w:rsidTr="003573AB">
        <w:trPr>
          <w:trHeight w:val="309"/>
        </w:trPr>
        <w:tc>
          <w:tcPr>
            <w:tcW w:w="912" w:type="dxa"/>
            <w:tcBorders>
              <w:bottom w:val="nil"/>
            </w:tcBorders>
            <w:shd w:val="clear" w:color="auto" w:fill="auto"/>
          </w:tcPr>
          <w:p w:rsidR="00CC69D5" w:rsidRPr="0009588A" w:rsidRDefault="00CC69D5" w:rsidP="0009588A">
            <w:pPr>
              <w:pStyle w:val="afb"/>
              <w:spacing w:line="276" w:lineRule="auto"/>
              <w:ind w:firstLine="0"/>
              <w:jc w:val="center"/>
              <w:rPr>
                <w:sz w:val="24"/>
                <w:szCs w:val="24"/>
                <w:lang w:val="en-US"/>
              </w:rPr>
            </w:pPr>
            <w:r w:rsidRPr="0009588A">
              <w:rPr>
                <w:sz w:val="24"/>
                <w:szCs w:val="24"/>
                <w:lang w:val="en-US"/>
              </w:rPr>
              <w:t>1</w:t>
            </w: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Жесты</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Выше плеч</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На уровне груди</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Ниже груди</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r>
      <w:tr w:rsidR="00CC69D5" w:rsidRPr="0009588A" w:rsidTr="003573AB">
        <w:trPr>
          <w:trHeight w:val="309"/>
        </w:trPr>
        <w:tc>
          <w:tcPr>
            <w:tcW w:w="912" w:type="dxa"/>
            <w:tcBorders>
              <w:bottom w:val="nil"/>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2</w:t>
            </w:r>
          </w:p>
        </w:tc>
        <w:tc>
          <w:tcPr>
            <w:tcW w:w="2708" w:type="dxa"/>
            <w:shd w:val="clear" w:color="auto" w:fill="auto"/>
          </w:tcPr>
          <w:p w:rsidR="00CC69D5" w:rsidRPr="0009588A" w:rsidRDefault="00CC69D5" w:rsidP="0009588A">
            <w:pPr>
              <w:pStyle w:val="afb"/>
              <w:spacing w:line="276" w:lineRule="auto"/>
              <w:ind w:firstLine="0"/>
              <w:jc w:val="left"/>
              <w:rPr>
                <w:sz w:val="24"/>
                <w:szCs w:val="24"/>
                <w:lang w:val="en-US"/>
              </w:rPr>
            </w:pPr>
            <w:r w:rsidRPr="0009588A">
              <w:rPr>
                <w:sz w:val="24"/>
                <w:szCs w:val="24"/>
              </w:rPr>
              <w:t>Дыхание</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Верхнее (ключичное)</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26"/>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Среднее (межреберное)</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Нижнее (диафрагмальное)</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r>
      <w:tr w:rsidR="00CC69D5" w:rsidRPr="0009588A" w:rsidTr="003573AB">
        <w:trPr>
          <w:trHeight w:val="309"/>
        </w:trPr>
        <w:tc>
          <w:tcPr>
            <w:tcW w:w="912" w:type="dxa"/>
            <w:tcBorders>
              <w:bottom w:val="nil"/>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3</w:t>
            </w: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Голос</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Высокий</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Средний</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Низкий</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r>
      <w:tr w:rsidR="00CC69D5" w:rsidRPr="0009588A" w:rsidTr="003573AB">
        <w:trPr>
          <w:trHeight w:val="309"/>
        </w:trPr>
        <w:tc>
          <w:tcPr>
            <w:tcW w:w="912" w:type="dxa"/>
            <w:tcBorders>
              <w:bottom w:val="nil"/>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4</w:t>
            </w: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Темп речи</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Высокий</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Средний</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Низкий</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r>
      <w:tr w:rsidR="00CC69D5" w:rsidRPr="0009588A" w:rsidTr="003573AB">
        <w:trPr>
          <w:trHeight w:val="309"/>
        </w:trPr>
        <w:tc>
          <w:tcPr>
            <w:tcW w:w="912" w:type="dxa"/>
            <w:tcBorders>
              <w:bottom w:val="nil"/>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5</w:t>
            </w:r>
          </w:p>
        </w:tc>
        <w:tc>
          <w:tcPr>
            <w:tcW w:w="2708" w:type="dxa"/>
            <w:shd w:val="clear" w:color="auto" w:fill="auto"/>
          </w:tcPr>
          <w:p w:rsidR="00CC69D5" w:rsidRPr="0009588A" w:rsidRDefault="00CC69D5" w:rsidP="0009588A">
            <w:pPr>
              <w:pStyle w:val="afb"/>
              <w:spacing w:line="276" w:lineRule="auto"/>
              <w:ind w:firstLine="0"/>
              <w:jc w:val="left"/>
              <w:rPr>
                <w:sz w:val="24"/>
                <w:szCs w:val="24"/>
                <w:lang w:val="en-US"/>
              </w:rPr>
            </w:pPr>
            <w:r w:rsidRPr="0009588A">
              <w:rPr>
                <w:sz w:val="24"/>
                <w:szCs w:val="24"/>
              </w:rPr>
              <w:t>Положение глаз</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 xml:space="preserve">Позиции: 1, 2, 3, 5* </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584"/>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spacing w:line="276" w:lineRule="auto"/>
              <w:rPr>
                <w:sz w:val="24"/>
                <w:szCs w:val="24"/>
              </w:rPr>
            </w:pPr>
            <w:r w:rsidRPr="0009588A">
              <w:rPr>
                <w:sz w:val="24"/>
                <w:szCs w:val="24"/>
              </w:rPr>
              <w:t>Позиции: 4, 6, 9</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602"/>
        </w:trPr>
        <w:tc>
          <w:tcPr>
            <w:tcW w:w="912" w:type="dxa"/>
            <w:tcBorders>
              <w:top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spacing w:line="276" w:lineRule="auto"/>
              <w:rPr>
                <w:sz w:val="24"/>
                <w:szCs w:val="24"/>
              </w:rPr>
            </w:pPr>
            <w:r w:rsidRPr="0009588A">
              <w:rPr>
                <w:sz w:val="24"/>
                <w:szCs w:val="24"/>
              </w:rPr>
              <w:t>Позиции: 7, 8</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r>
      <w:tr w:rsidR="00CC69D5" w:rsidRPr="0009588A" w:rsidTr="003573AB">
        <w:trPr>
          <w:trHeight w:val="309"/>
        </w:trPr>
        <w:tc>
          <w:tcPr>
            <w:tcW w:w="912" w:type="dxa"/>
            <w:tcBorders>
              <w:bottom w:val="nil"/>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6</w:t>
            </w:r>
          </w:p>
        </w:tc>
        <w:tc>
          <w:tcPr>
            <w:tcW w:w="2708" w:type="dxa"/>
            <w:shd w:val="clear" w:color="auto" w:fill="auto"/>
          </w:tcPr>
          <w:p w:rsidR="00CC69D5" w:rsidRPr="0009588A" w:rsidRDefault="00CC69D5" w:rsidP="0009588A">
            <w:pPr>
              <w:pStyle w:val="afb"/>
              <w:spacing w:line="276" w:lineRule="auto"/>
              <w:ind w:firstLine="0"/>
              <w:jc w:val="left"/>
              <w:rPr>
                <w:sz w:val="24"/>
                <w:szCs w:val="24"/>
                <w:lang w:val="en-US"/>
              </w:rPr>
            </w:pPr>
            <w:r w:rsidRPr="0009588A">
              <w:rPr>
                <w:sz w:val="24"/>
                <w:szCs w:val="24"/>
              </w:rPr>
              <w:t>Ключевые слова</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Смотреть, освещать, показывать</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Слушать, говорить, озвучивать</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Чувствовать, ощущать, касаться</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r>
      <w:tr w:rsidR="00CC69D5" w:rsidRPr="009F7DCC" w:rsidTr="003573AB">
        <w:trPr>
          <w:trHeight w:val="326"/>
        </w:trPr>
        <w:tc>
          <w:tcPr>
            <w:tcW w:w="7739" w:type="dxa"/>
            <w:gridSpan w:val="5"/>
            <w:shd w:val="clear" w:color="auto" w:fill="auto"/>
          </w:tcPr>
          <w:p w:rsidR="00CC69D5" w:rsidRPr="0009588A" w:rsidRDefault="00CC69D5" w:rsidP="0009588A">
            <w:pPr>
              <w:pStyle w:val="afb"/>
              <w:spacing w:line="276" w:lineRule="auto"/>
              <w:ind w:firstLine="0"/>
              <w:rPr>
                <w:i/>
                <w:iCs/>
                <w:sz w:val="24"/>
                <w:szCs w:val="24"/>
              </w:rPr>
            </w:pPr>
            <w:r w:rsidRPr="0009588A">
              <w:rPr>
                <w:i/>
                <w:iCs/>
                <w:sz w:val="24"/>
                <w:szCs w:val="24"/>
              </w:rPr>
              <w:t>* Позиции, обозначающие положение глаз, указаны в таблице 3</w:t>
            </w:r>
          </w:p>
        </w:tc>
      </w:tr>
    </w:tbl>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720"/>
        <w:rPr>
          <w:sz w:val="24"/>
          <w:szCs w:val="24"/>
        </w:rPr>
      </w:pPr>
      <w:r w:rsidRPr="0009588A">
        <w:rPr>
          <w:sz w:val="24"/>
          <w:szCs w:val="24"/>
        </w:rPr>
        <w:lastRenderedPageBreak/>
        <w:t xml:space="preserve">Указанные этапы реализуют естественный цикл принятия решения, индивидуальность которого проявляется как различием величины отрезков времени, затрачиваемых в визуальной, аудиальной и кинестетической зонах выбора, так и отличием </w:t>
      </w:r>
      <w:proofErr w:type="gramStart"/>
      <w:r w:rsidRPr="0009588A">
        <w:rPr>
          <w:sz w:val="24"/>
          <w:szCs w:val="24"/>
        </w:rPr>
        <w:t>последовательности выполнения этапов принятия решения</w:t>
      </w:r>
      <w:proofErr w:type="gramEnd"/>
      <w:r w:rsidRPr="0009588A">
        <w:rPr>
          <w:sz w:val="24"/>
          <w:szCs w:val="24"/>
        </w:rPr>
        <w:t>.</w:t>
      </w:r>
    </w:p>
    <w:p w:rsidR="00CC69D5" w:rsidRPr="0009588A" w:rsidRDefault="00CC69D5" w:rsidP="0009588A">
      <w:pPr>
        <w:pStyle w:val="afb"/>
        <w:spacing w:line="276" w:lineRule="auto"/>
        <w:ind w:firstLine="720"/>
        <w:rPr>
          <w:sz w:val="24"/>
          <w:szCs w:val="24"/>
        </w:rPr>
      </w:pPr>
      <w:r w:rsidRPr="0009588A">
        <w:rPr>
          <w:sz w:val="24"/>
          <w:szCs w:val="24"/>
        </w:rPr>
        <w:t xml:space="preserve">Особого внимания при этом заслуживают признаки-позиции, занимаемые глазами собеседника (табл. 3). </w:t>
      </w:r>
    </w:p>
    <w:p w:rsidR="00CC69D5" w:rsidRPr="0009588A" w:rsidRDefault="00CC69D5" w:rsidP="0009588A">
      <w:pPr>
        <w:pStyle w:val="afb"/>
        <w:spacing w:line="276" w:lineRule="auto"/>
        <w:ind w:firstLine="720"/>
        <w:rPr>
          <w:sz w:val="24"/>
          <w:szCs w:val="24"/>
        </w:rPr>
      </w:pPr>
      <w:r w:rsidRPr="0009588A">
        <w:rPr>
          <w:sz w:val="24"/>
          <w:szCs w:val="24"/>
        </w:rPr>
        <w:t>Так, если личность обращается к собственному опыту, занимаемые глазами позиции будут следующими:</w:t>
      </w:r>
    </w:p>
    <w:p w:rsidR="00CC69D5" w:rsidRPr="0009588A" w:rsidRDefault="00CC69D5" w:rsidP="0009588A">
      <w:pPr>
        <w:pStyle w:val="afb"/>
        <w:spacing w:line="276" w:lineRule="auto"/>
        <w:ind w:firstLine="720"/>
        <w:rPr>
          <w:sz w:val="24"/>
          <w:szCs w:val="24"/>
        </w:rPr>
      </w:pPr>
      <w:r w:rsidRPr="0009588A">
        <w:rPr>
          <w:sz w:val="24"/>
          <w:szCs w:val="24"/>
        </w:rPr>
        <w:t>а) 2, 3, 5, когда припоминаются визуальные образы;</w:t>
      </w:r>
    </w:p>
    <w:p w:rsidR="00CC69D5" w:rsidRPr="0009588A" w:rsidRDefault="00CC69D5" w:rsidP="0009588A">
      <w:pPr>
        <w:pStyle w:val="afb"/>
        <w:spacing w:line="276" w:lineRule="auto"/>
        <w:ind w:firstLine="720"/>
        <w:rPr>
          <w:sz w:val="24"/>
          <w:szCs w:val="24"/>
        </w:rPr>
      </w:pPr>
      <w:r w:rsidRPr="0009588A">
        <w:rPr>
          <w:sz w:val="24"/>
          <w:szCs w:val="24"/>
        </w:rPr>
        <w:t>б) 6, 9, когда припоминается аудиальная информация;</w:t>
      </w:r>
    </w:p>
    <w:p w:rsidR="00CC69D5" w:rsidRPr="0009588A" w:rsidRDefault="00CC69D5" w:rsidP="0009588A">
      <w:pPr>
        <w:pStyle w:val="afb"/>
        <w:spacing w:line="276" w:lineRule="auto"/>
        <w:ind w:firstLine="720"/>
        <w:rPr>
          <w:sz w:val="24"/>
          <w:szCs w:val="24"/>
        </w:rPr>
      </w:pPr>
      <w:r w:rsidRPr="0009588A">
        <w:rPr>
          <w:sz w:val="24"/>
          <w:szCs w:val="24"/>
        </w:rPr>
        <w:t>в) 7, 8, когда припоминаются кинестетические ощущения.</w:t>
      </w:r>
    </w:p>
    <w:p w:rsidR="00CC69D5" w:rsidRPr="0009588A" w:rsidRDefault="00CC69D5" w:rsidP="0009588A">
      <w:pPr>
        <w:pStyle w:val="afb"/>
        <w:spacing w:line="276" w:lineRule="auto"/>
        <w:ind w:firstLine="720"/>
        <w:rPr>
          <w:sz w:val="24"/>
          <w:szCs w:val="24"/>
        </w:rPr>
      </w:pPr>
      <w:r w:rsidRPr="0009588A">
        <w:rPr>
          <w:sz w:val="24"/>
          <w:szCs w:val="24"/>
        </w:rPr>
        <w:t>Если же человек обращается к собственному воображению (конструируемому образу), то позиции, занимаемые глазами, будут иными:</w:t>
      </w:r>
    </w:p>
    <w:p w:rsidR="00CC69D5" w:rsidRPr="0009588A" w:rsidRDefault="00CC69D5" w:rsidP="0009588A">
      <w:pPr>
        <w:pStyle w:val="afb"/>
        <w:spacing w:line="276" w:lineRule="auto"/>
        <w:ind w:firstLine="720"/>
        <w:rPr>
          <w:sz w:val="24"/>
          <w:szCs w:val="24"/>
        </w:rPr>
      </w:pPr>
      <w:r w:rsidRPr="0009588A">
        <w:rPr>
          <w:sz w:val="24"/>
          <w:szCs w:val="24"/>
        </w:rPr>
        <w:t>а) 1, когда конструируются визуальные образы;</w:t>
      </w:r>
    </w:p>
    <w:p w:rsidR="00CC69D5" w:rsidRPr="0009588A" w:rsidRDefault="00CC69D5" w:rsidP="0009588A">
      <w:pPr>
        <w:pStyle w:val="afb"/>
        <w:spacing w:line="276" w:lineRule="auto"/>
        <w:ind w:firstLine="720"/>
        <w:rPr>
          <w:sz w:val="24"/>
          <w:szCs w:val="24"/>
        </w:rPr>
      </w:pPr>
      <w:r w:rsidRPr="0009588A">
        <w:rPr>
          <w:sz w:val="24"/>
          <w:szCs w:val="24"/>
        </w:rPr>
        <w:t>б) 4, когда конструируются аудиальные сообщения.</w:t>
      </w:r>
    </w:p>
    <w:p w:rsidR="00CC69D5" w:rsidRPr="0009588A" w:rsidRDefault="00CC69D5" w:rsidP="0009588A">
      <w:pPr>
        <w:pStyle w:val="afb"/>
        <w:spacing w:line="276" w:lineRule="auto"/>
        <w:rPr>
          <w:sz w:val="24"/>
          <w:szCs w:val="24"/>
        </w:rPr>
      </w:pPr>
    </w:p>
    <w:p w:rsidR="00CC69D5" w:rsidRPr="0009588A" w:rsidRDefault="00CC69D5" w:rsidP="0009588A">
      <w:pPr>
        <w:pStyle w:val="afb"/>
        <w:spacing w:line="276" w:lineRule="auto"/>
        <w:rPr>
          <w:sz w:val="24"/>
          <w:szCs w:val="24"/>
        </w:rPr>
      </w:pPr>
    </w:p>
    <w:p w:rsidR="00CC69D5" w:rsidRPr="0009588A" w:rsidRDefault="00CC69D5" w:rsidP="0009588A">
      <w:pPr>
        <w:pStyle w:val="afb"/>
        <w:spacing w:line="276" w:lineRule="auto"/>
        <w:jc w:val="center"/>
        <w:rPr>
          <w:b/>
          <w:bCs/>
          <w:sz w:val="24"/>
          <w:szCs w:val="24"/>
        </w:rPr>
      </w:pPr>
      <w:r w:rsidRPr="0009588A">
        <w:rPr>
          <w:b/>
          <w:bCs/>
          <w:sz w:val="24"/>
          <w:szCs w:val="24"/>
        </w:rPr>
        <w:t xml:space="preserve">4.1.2. ПРИЗНАКИ-ПОЗИЦИИ, ЗАНИМАЕМЫЕ </w:t>
      </w:r>
    </w:p>
    <w:p w:rsidR="00CC69D5" w:rsidRPr="0009588A" w:rsidRDefault="00CC69D5" w:rsidP="0009588A">
      <w:pPr>
        <w:pStyle w:val="afb"/>
        <w:spacing w:line="276" w:lineRule="auto"/>
        <w:jc w:val="center"/>
        <w:rPr>
          <w:sz w:val="24"/>
          <w:szCs w:val="24"/>
        </w:rPr>
      </w:pPr>
      <w:r w:rsidRPr="0009588A">
        <w:rPr>
          <w:b/>
          <w:bCs/>
          <w:sz w:val="24"/>
          <w:szCs w:val="24"/>
        </w:rPr>
        <w:t>ГЛАЗАМИ СОБЕСЕДНИКА И ИНЫЕ ПРИЗНАКИ</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jc w:val="right"/>
        <w:rPr>
          <w:sz w:val="24"/>
          <w:szCs w:val="24"/>
        </w:rPr>
      </w:pPr>
      <w:r w:rsidRPr="0009588A">
        <w:rPr>
          <w:sz w:val="24"/>
          <w:szCs w:val="24"/>
        </w:rPr>
        <w:t>Таблица 3</w:t>
      </w:r>
    </w:p>
    <w:p w:rsidR="00CC69D5" w:rsidRPr="0009588A" w:rsidRDefault="00CC69D5" w:rsidP="0009588A">
      <w:pPr>
        <w:pStyle w:val="afb"/>
        <w:spacing w:line="276" w:lineRule="auto"/>
        <w:jc w:val="right"/>
        <w:rPr>
          <w:sz w:val="24"/>
          <w:szCs w:val="24"/>
        </w:rPr>
      </w:pPr>
    </w:p>
    <w:p w:rsidR="00CC69D5" w:rsidRPr="0009588A" w:rsidRDefault="00CC69D5" w:rsidP="0009588A">
      <w:pPr>
        <w:pStyle w:val="afb"/>
        <w:spacing w:line="276" w:lineRule="auto"/>
        <w:jc w:val="center"/>
        <w:rPr>
          <w:sz w:val="24"/>
          <w:szCs w:val="24"/>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2514"/>
        <w:gridCol w:w="2379"/>
      </w:tblGrid>
      <w:tr w:rsidR="00CC69D5" w:rsidRPr="0009588A" w:rsidTr="00CC69D5">
        <w:tc>
          <w:tcPr>
            <w:tcW w:w="9497" w:type="dxa"/>
            <w:gridSpan w:val="3"/>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t>Направления взгляда собеседника</w:t>
            </w:r>
          </w:p>
        </w:tc>
      </w:tr>
      <w:tr w:rsidR="00CC69D5" w:rsidRPr="0009588A" w:rsidTr="00CC69D5">
        <w:tc>
          <w:tcPr>
            <w:tcW w:w="2694"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Вверх и вправо</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r w:rsidRPr="0009588A">
              <w:rPr>
                <w:sz w:val="24"/>
                <w:szCs w:val="24"/>
              </w:rPr>
              <w:t>1</w:t>
            </w:r>
          </w:p>
        </w:tc>
        <w:tc>
          <w:tcPr>
            <w:tcW w:w="3511"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Вверх и прямо</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r w:rsidRPr="0009588A">
              <w:rPr>
                <w:sz w:val="24"/>
                <w:szCs w:val="24"/>
              </w:rPr>
              <w:t>2</w:t>
            </w:r>
          </w:p>
        </w:tc>
        <w:tc>
          <w:tcPr>
            <w:tcW w:w="3292"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Вверх и влево</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r w:rsidRPr="0009588A">
              <w:rPr>
                <w:sz w:val="24"/>
                <w:szCs w:val="24"/>
              </w:rPr>
              <w:t>3</w:t>
            </w:r>
          </w:p>
          <w:p w:rsidR="00CC69D5" w:rsidRPr="0009588A" w:rsidRDefault="00CC69D5" w:rsidP="0009588A">
            <w:pPr>
              <w:pStyle w:val="afb"/>
              <w:spacing w:line="276" w:lineRule="auto"/>
              <w:ind w:firstLine="0"/>
              <w:jc w:val="center"/>
              <w:rPr>
                <w:sz w:val="24"/>
                <w:szCs w:val="24"/>
              </w:rPr>
            </w:pPr>
          </w:p>
        </w:tc>
      </w:tr>
      <w:tr w:rsidR="00CC69D5" w:rsidRPr="0009588A" w:rsidTr="00CC69D5">
        <w:tc>
          <w:tcPr>
            <w:tcW w:w="2694" w:type="dxa"/>
            <w:tcBorders>
              <w:bottom w:val="single" w:sz="4" w:space="0" w:color="auto"/>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lastRenderedPageBreak/>
              <w:t>Прямо и вправо</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r w:rsidRPr="0009588A">
              <w:rPr>
                <w:sz w:val="24"/>
                <w:szCs w:val="24"/>
              </w:rPr>
              <w:t>4</w:t>
            </w:r>
          </w:p>
          <w:p w:rsidR="00CC69D5" w:rsidRPr="0009588A" w:rsidRDefault="00CC69D5" w:rsidP="0009588A">
            <w:pPr>
              <w:pStyle w:val="afb"/>
              <w:spacing w:line="276" w:lineRule="auto"/>
              <w:ind w:firstLine="0"/>
              <w:jc w:val="center"/>
              <w:rPr>
                <w:sz w:val="24"/>
                <w:szCs w:val="24"/>
              </w:rPr>
            </w:pPr>
          </w:p>
        </w:tc>
        <w:tc>
          <w:tcPr>
            <w:tcW w:w="3511" w:type="dxa"/>
            <w:tcBorders>
              <w:bottom w:val="single" w:sz="4" w:space="0" w:color="auto"/>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Прямо перед собой</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r w:rsidRPr="0009588A">
              <w:rPr>
                <w:sz w:val="24"/>
                <w:szCs w:val="24"/>
              </w:rPr>
              <w:t>5</w:t>
            </w:r>
          </w:p>
          <w:p w:rsidR="00CC69D5" w:rsidRPr="0009588A" w:rsidRDefault="00CC69D5" w:rsidP="0009588A">
            <w:pPr>
              <w:pStyle w:val="afb"/>
              <w:spacing w:line="276" w:lineRule="auto"/>
              <w:ind w:firstLine="0"/>
              <w:jc w:val="center"/>
              <w:rPr>
                <w:sz w:val="24"/>
                <w:szCs w:val="24"/>
              </w:rPr>
            </w:pPr>
          </w:p>
        </w:tc>
        <w:tc>
          <w:tcPr>
            <w:tcW w:w="3292" w:type="dxa"/>
            <w:tcBorders>
              <w:bottom w:val="single" w:sz="4" w:space="0" w:color="auto"/>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Прямо и влево</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r w:rsidRPr="0009588A">
              <w:rPr>
                <w:sz w:val="24"/>
                <w:szCs w:val="24"/>
              </w:rPr>
              <w:t>6</w:t>
            </w:r>
          </w:p>
        </w:tc>
      </w:tr>
      <w:tr w:rsidR="00CC69D5" w:rsidRPr="0009588A" w:rsidTr="00CC69D5">
        <w:tc>
          <w:tcPr>
            <w:tcW w:w="2694" w:type="dxa"/>
            <w:tcBorders>
              <w:bottom w:val="single" w:sz="4" w:space="0" w:color="auto"/>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Вниз и вправо</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r w:rsidRPr="0009588A">
              <w:rPr>
                <w:sz w:val="24"/>
                <w:szCs w:val="24"/>
              </w:rPr>
              <w:t>7</w:t>
            </w:r>
          </w:p>
        </w:tc>
        <w:tc>
          <w:tcPr>
            <w:tcW w:w="3511" w:type="dxa"/>
            <w:tcBorders>
              <w:bottom w:val="single" w:sz="4" w:space="0" w:color="auto"/>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Вниз и прямо</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r w:rsidRPr="0009588A">
              <w:rPr>
                <w:sz w:val="24"/>
                <w:szCs w:val="24"/>
              </w:rPr>
              <w:t>8</w:t>
            </w:r>
          </w:p>
        </w:tc>
        <w:tc>
          <w:tcPr>
            <w:tcW w:w="3292" w:type="dxa"/>
            <w:tcBorders>
              <w:bottom w:val="single" w:sz="4" w:space="0" w:color="auto"/>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Вниз и влево</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r w:rsidRPr="0009588A">
              <w:rPr>
                <w:sz w:val="24"/>
                <w:szCs w:val="24"/>
              </w:rPr>
              <w:t>9</w:t>
            </w:r>
          </w:p>
          <w:p w:rsidR="00CC69D5" w:rsidRPr="0009588A" w:rsidRDefault="00CC69D5" w:rsidP="0009588A">
            <w:pPr>
              <w:pStyle w:val="afb"/>
              <w:spacing w:line="276" w:lineRule="auto"/>
              <w:ind w:firstLine="0"/>
              <w:jc w:val="center"/>
              <w:rPr>
                <w:sz w:val="24"/>
                <w:szCs w:val="24"/>
              </w:rPr>
            </w:pPr>
          </w:p>
        </w:tc>
      </w:tr>
    </w:tbl>
    <w:p w:rsidR="00CC69D5" w:rsidRPr="0009588A" w:rsidRDefault="00CC69D5" w:rsidP="0009588A">
      <w:pPr>
        <w:pStyle w:val="afb"/>
        <w:spacing w:line="276" w:lineRule="auto"/>
        <w:ind w:firstLine="720"/>
        <w:rPr>
          <w:i/>
          <w:iCs/>
          <w:sz w:val="24"/>
          <w:szCs w:val="24"/>
        </w:rPr>
      </w:pPr>
      <w:r w:rsidRPr="0009588A">
        <w:rPr>
          <w:i/>
          <w:iCs/>
          <w:sz w:val="24"/>
          <w:szCs w:val="24"/>
        </w:rPr>
        <w:t>ПРИМЕЧАНИЕ.</w:t>
      </w:r>
    </w:p>
    <w:p w:rsidR="00CC69D5" w:rsidRPr="0009588A" w:rsidRDefault="00CC69D5" w:rsidP="0009588A">
      <w:pPr>
        <w:pStyle w:val="afb"/>
        <w:spacing w:line="276" w:lineRule="auto"/>
        <w:ind w:firstLine="720"/>
        <w:rPr>
          <w:i/>
          <w:iCs/>
          <w:sz w:val="24"/>
          <w:szCs w:val="24"/>
        </w:rPr>
      </w:pPr>
      <w:r w:rsidRPr="0009588A">
        <w:rPr>
          <w:i/>
          <w:iCs/>
          <w:sz w:val="24"/>
          <w:szCs w:val="24"/>
        </w:rPr>
        <w:t xml:space="preserve">Позиции-признаки, обозначающие в таблице положение глаз соответствующими цифрами, важно читать следующим образом: если собеседник направил свой взгляд «вверх и направо», то это будет соответствовать позиции 1; «вверх и прямо» – позиции 2 и т.д. </w:t>
      </w:r>
    </w:p>
    <w:p w:rsidR="00CC69D5" w:rsidRPr="0009588A" w:rsidRDefault="00CC69D5" w:rsidP="0009588A">
      <w:pPr>
        <w:pStyle w:val="afb"/>
        <w:spacing w:line="276" w:lineRule="auto"/>
        <w:ind w:firstLine="720"/>
        <w:rPr>
          <w:i/>
          <w:iCs/>
          <w:sz w:val="24"/>
          <w:szCs w:val="24"/>
        </w:rPr>
      </w:pPr>
      <w:r w:rsidRPr="0009588A">
        <w:rPr>
          <w:i/>
          <w:iCs/>
          <w:sz w:val="24"/>
          <w:szCs w:val="24"/>
        </w:rPr>
        <w:t>Для удобства идентификации местонахождения глаз собеседника надпись  «Вправо» находится слева от центра таблицы, а надпись «Влево» расположена справа от центра таблицы.</w:t>
      </w:r>
    </w:p>
    <w:p w:rsidR="00CC69D5" w:rsidRPr="0009588A" w:rsidRDefault="00CC69D5" w:rsidP="0009588A">
      <w:pPr>
        <w:pStyle w:val="afb"/>
        <w:spacing w:line="276" w:lineRule="auto"/>
        <w:jc w:val="center"/>
        <w:rPr>
          <w:sz w:val="24"/>
          <w:szCs w:val="24"/>
        </w:rPr>
      </w:pPr>
    </w:p>
    <w:p w:rsidR="00CC69D5" w:rsidRPr="0009588A" w:rsidRDefault="00CC69D5" w:rsidP="0009588A">
      <w:pPr>
        <w:pStyle w:val="afb"/>
        <w:spacing w:line="276" w:lineRule="auto"/>
        <w:ind w:firstLine="720"/>
        <w:rPr>
          <w:sz w:val="24"/>
          <w:szCs w:val="24"/>
        </w:rPr>
      </w:pPr>
      <w:r w:rsidRPr="0009588A">
        <w:rPr>
          <w:sz w:val="24"/>
          <w:szCs w:val="24"/>
        </w:rPr>
        <w:t>Закрепить полученное представление о признаках, свойственных основным способам восприятия информации, и индивидуальной стратегии принятия решения можно посредством наблюдения этих признаков в процессе взаимодействия с другими людьми.</w:t>
      </w:r>
    </w:p>
    <w:p w:rsidR="00CC69D5" w:rsidRPr="0009588A" w:rsidRDefault="00CC69D5" w:rsidP="0009588A">
      <w:pPr>
        <w:pStyle w:val="afb"/>
        <w:spacing w:line="276" w:lineRule="auto"/>
        <w:ind w:firstLine="720"/>
        <w:rPr>
          <w:b/>
          <w:bCs/>
          <w:spacing w:val="-15"/>
          <w:sz w:val="24"/>
          <w:szCs w:val="24"/>
        </w:rPr>
      </w:pPr>
      <w:r w:rsidRPr="0009588A">
        <w:rPr>
          <w:b/>
          <w:bCs/>
          <w:spacing w:val="-15"/>
          <w:sz w:val="24"/>
          <w:szCs w:val="24"/>
        </w:rPr>
        <w:t>Задание 2.</w:t>
      </w:r>
    </w:p>
    <w:p w:rsidR="00CC69D5" w:rsidRPr="0009588A" w:rsidRDefault="00CC69D5" w:rsidP="0009588A">
      <w:pPr>
        <w:pStyle w:val="afb"/>
        <w:spacing w:line="276" w:lineRule="auto"/>
        <w:ind w:firstLine="720"/>
        <w:rPr>
          <w:sz w:val="24"/>
          <w:szCs w:val="24"/>
        </w:rPr>
      </w:pPr>
      <w:r w:rsidRPr="0009588A">
        <w:rPr>
          <w:spacing w:val="-15"/>
          <w:sz w:val="24"/>
          <w:szCs w:val="24"/>
        </w:rPr>
        <w:t xml:space="preserve">Для его выполнения, попытайтесь </w:t>
      </w:r>
      <w:r w:rsidRPr="0009588A">
        <w:rPr>
          <w:sz w:val="24"/>
          <w:szCs w:val="24"/>
        </w:rPr>
        <w:t>запомнить признаки (табл. 2.) и позиции глаз  (табл. 3), соответствующие визуальному, аудиальному и кинестетическому способам восприятия информации</w:t>
      </w:r>
    </w:p>
    <w:p w:rsidR="00CC69D5" w:rsidRPr="0009588A" w:rsidRDefault="00CC69D5" w:rsidP="0009588A">
      <w:pPr>
        <w:pStyle w:val="afb"/>
        <w:spacing w:line="276" w:lineRule="auto"/>
        <w:ind w:firstLine="720"/>
        <w:rPr>
          <w:sz w:val="24"/>
          <w:szCs w:val="24"/>
        </w:rPr>
      </w:pPr>
      <w:r w:rsidRPr="0009588A">
        <w:rPr>
          <w:sz w:val="24"/>
          <w:szCs w:val="24"/>
        </w:rPr>
        <w:t xml:space="preserve">Это можно выполнить сначала путем наблюдения за ходом повествования о каком-либо событии, </w:t>
      </w:r>
      <w:r w:rsidRPr="0009588A">
        <w:rPr>
          <w:i/>
          <w:iCs/>
          <w:sz w:val="24"/>
          <w:szCs w:val="24"/>
        </w:rPr>
        <w:t>участником которого был сам рассказчик</w:t>
      </w:r>
      <w:r w:rsidRPr="0009588A">
        <w:rPr>
          <w:sz w:val="24"/>
          <w:szCs w:val="24"/>
        </w:rPr>
        <w:t xml:space="preserve"> (когда он вспоминает это событие зрительно). </w:t>
      </w:r>
    </w:p>
    <w:p w:rsidR="00CC69D5" w:rsidRPr="0009588A" w:rsidRDefault="00CC69D5" w:rsidP="0009588A">
      <w:pPr>
        <w:pStyle w:val="afb"/>
        <w:spacing w:line="276" w:lineRule="auto"/>
        <w:ind w:firstLine="720"/>
        <w:rPr>
          <w:sz w:val="24"/>
          <w:szCs w:val="24"/>
        </w:rPr>
      </w:pPr>
      <w:r w:rsidRPr="0009588A">
        <w:rPr>
          <w:sz w:val="24"/>
          <w:szCs w:val="24"/>
        </w:rPr>
        <w:lastRenderedPageBreak/>
        <w:t xml:space="preserve">Потом, когда он припоминает, что слышал и говорил и что при этом ощущал телом (или в иной последовательности).  </w:t>
      </w:r>
    </w:p>
    <w:p w:rsidR="00CC69D5" w:rsidRPr="0009588A" w:rsidRDefault="00CC69D5" w:rsidP="0009588A">
      <w:pPr>
        <w:pStyle w:val="afb"/>
        <w:spacing w:line="276" w:lineRule="auto"/>
        <w:ind w:firstLine="720"/>
        <w:rPr>
          <w:sz w:val="24"/>
          <w:szCs w:val="24"/>
        </w:rPr>
      </w:pPr>
      <w:r w:rsidRPr="0009588A">
        <w:rPr>
          <w:sz w:val="24"/>
          <w:szCs w:val="24"/>
        </w:rPr>
        <w:t xml:space="preserve">Затем </w:t>
      </w:r>
      <w:r w:rsidRPr="0009588A">
        <w:rPr>
          <w:i/>
          <w:iCs/>
          <w:sz w:val="24"/>
          <w:szCs w:val="24"/>
        </w:rPr>
        <w:t>в процессе наблюдения за конструированием (воображением) какого-либо предполагаемого им события</w:t>
      </w:r>
      <w:r w:rsidRPr="0009588A">
        <w:rPr>
          <w:sz w:val="24"/>
          <w:szCs w:val="24"/>
        </w:rPr>
        <w:t>, сценарий развития которого представляется визуально и аудиально (или в иной последовательности).</w:t>
      </w:r>
    </w:p>
    <w:p w:rsidR="00CC69D5" w:rsidRPr="0009588A" w:rsidRDefault="00CC69D5" w:rsidP="0009588A">
      <w:pPr>
        <w:pStyle w:val="afb"/>
        <w:spacing w:before="227" w:line="276" w:lineRule="auto"/>
        <w:ind w:firstLine="720"/>
        <w:rPr>
          <w:sz w:val="24"/>
          <w:szCs w:val="24"/>
        </w:rPr>
      </w:pPr>
      <w:r w:rsidRPr="0009588A">
        <w:rPr>
          <w:sz w:val="24"/>
          <w:szCs w:val="24"/>
        </w:rPr>
        <w:t>По позициям, занимаемым глазами (табл. 3) определить индивидуальную стратегию принятия решения.*</w:t>
      </w:r>
    </w:p>
    <w:p w:rsidR="00CC69D5" w:rsidRPr="0009588A" w:rsidRDefault="00CC69D5" w:rsidP="0009588A">
      <w:pPr>
        <w:pStyle w:val="afb"/>
        <w:pBdr>
          <w:top w:val="single" w:sz="4" w:space="1" w:color="auto"/>
          <w:left w:val="single" w:sz="4" w:space="4" w:color="auto"/>
          <w:bottom w:val="single" w:sz="4" w:space="1" w:color="auto"/>
          <w:right w:val="single" w:sz="4" w:space="4" w:color="auto"/>
        </w:pBdr>
        <w:spacing w:before="227" w:line="276" w:lineRule="auto"/>
        <w:ind w:firstLine="720"/>
        <w:rPr>
          <w:i/>
          <w:iCs/>
          <w:sz w:val="24"/>
          <w:szCs w:val="24"/>
        </w:rPr>
      </w:pPr>
      <w:r w:rsidRPr="0009588A">
        <w:rPr>
          <w:i/>
          <w:iCs/>
          <w:sz w:val="24"/>
          <w:szCs w:val="24"/>
        </w:rPr>
        <w:t>* Движения глаз, паузы между их перемещениями, могут быть едва заметными. Однако, присмотревшись, Вы их обязательно различите.</w:t>
      </w:r>
    </w:p>
    <w:p w:rsidR="00CC69D5" w:rsidRPr="0009588A" w:rsidRDefault="00CC69D5" w:rsidP="0009588A">
      <w:pPr>
        <w:pStyle w:val="afb"/>
        <w:spacing w:before="227" w:line="276" w:lineRule="auto"/>
        <w:ind w:firstLine="720"/>
        <w:rPr>
          <w:sz w:val="24"/>
          <w:szCs w:val="24"/>
        </w:rPr>
      </w:pPr>
      <w:r w:rsidRPr="0009588A">
        <w:rPr>
          <w:sz w:val="24"/>
          <w:szCs w:val="24"/>
        </w:rPr>
        <w:t>Определение индивидуальной стратегии принятия решения – выполняется в ходе наблюдения за глазами человека, который непосредственно «включен» в процесс принятия решения. Например, за совершением покупки туфель к выходному костюму.</w:t>
      </w:r>
    </w:p>
    <w:p w:rsidR="00CC69D5" w:rsidRPr="0009588A" w:rsidRDefault="00CC69D5" w:rsidP="0009588A">
      <w:pPr>
        <w:pStyle w:val="afb"/>
        <w:spacing w:before="227" w:line="276" w:lineRule="auto"/>
        <w:ind w:firstLine="720"/>
        <w:rPr>
          <w:sz w:val="24"/>
          <w:szCs w:val="24"/>
        </w:rPr>
      </w:pPr>
      <w:r w:rsidRPr="0009588A">
        <w:rPr>
          <w:sz w:val="24"/>
          <w:szCs w:val="24"/>
        </w:rPr>
        <w:t>Сначала мы можем наблюдать за тем, как туфли визуально примеряются к костюму.</w:t>
      </w:r>
    </w:p>
    <w:p w:rsidR="00CC69D5" w:rsidRPr="0009588A" w:rsidRDefault="00CC69D5" w:rsidP="0009588A">
      <w:pPr>
        <w:pStyle w:val="afb"/>
        <w:spacing w:line="276" w:lineRule="auto"/>
        <w:ind w:firstLine="720"/>
        <w:rPr>
          <w:sz w:val="24"/>
          <w:szCs w:val="24"/>
        </w:rPr>
      </w:pPr>
      <w:r w:rsidRPr="0009588A">
        <w:rPr>
          <w:sz w:val="24"/>
          <w:szCs w:val="24"/>
        </w:rPr>
        <w:t>Потом – как их достоинства аудиально, во внутреннем диалоге, обсуждаются с самим собой.</w:t>
      </w:r>
    </w:p>
    <w:p w:rsidR="00CC69D5" w:rsidRPr="0009588A" w:rsidRDefault="00CC69D5" w:rsidP="0009588A">
      <w:pPr>
        <w:pStyle w:val="afb"/>
        <w:spacing w:line="276" w:lineRule="auto"/>
        <w:ind w:firstLine="720"/>
        <w:rPr>
          <w:sz w:val="24"/>
          <w:szCs w:val="24"/>
        </w:rPr>
      </w:pPr>
      <w:r w:rsidRPr="0009588A">
        <w:rPr>
          <w:sz w:val="24"/>
          <w:szCs w:val="24"/>
        </w:rPr>
        <w:t>В заключение – как они ощущаются телом в процессе примерки, перед самой примеркой.</w:t>
      </w:r>
    </w:p>
    <w:p w:rsidR="00CC69D5" w:rsidRPr="0009588A" w:rsidRDefault="00CC69D5" w:rsidP="0009588A">
      <w:pPr>
        <w:pStyle w:val="afb"/>
        <w:spacing w:line="276" w:lineRule="auto"/>
        <w:ind w:firstLine="720"/>
        <w:rPr>
          <w:sz w:val="24"/>
          <w:szCs w:val="24"/>
        </w:rPr>
      </w:pPr>
      <w:r w:rsidRPr="0009588A">
        <w:rPr>
          <w:sz w:val="24"/>
          <w:szCs w:val="24"/>
        </w:rPr>
        <w:t xml:space="preserve">Важно особое внимание уделить наблюдению как за последовательностью положения глаз, так и «отрезками времени» (продолжительностью) на всем пути принятия решения.  </w:t>
      </w:r>
      <w:proofErr w:type="gramStart"/>
      <w:r w:rsidRPr="0009588A">
        <w:rPr>
          <w:sz w:val="24"/>
          <w:szCs w:val="24"/>
        </w:rPr>
        <w:t xml:space="preserve">При этом наблюдать, как за последовательностью, так и за «отрезками времени» </w:t>
      </w:r>
      <w:r w:rsidRPr="0009588A">
        <w:rPr>
          <w:sz w:val="24"/>
          <w:szCs w:val="24"/>
        </w:rPr>
        <w:lastRenderedPageBreak/>
        <w:t>пребывания глаз в визуальной, аудиальной и кинестетической зонах выбора.</w:t>
      </w:r>
      <w:proofErr w:type="gramEnd"/>
    </w:p>
    <w:p w:rsidR="00CC69D5" w:rsidRPr="0009588A" w:rsidRDefault="00CC69D5" w:rsidP="0009588A">
      <w:pPr>
        <w:pStyle w:val="afb"/>
        <w:spacing w:line="276" w:lineRule="auto"/>
        <w:ind w:firstLine="720"/>
        <w:rPr>
          <w:sz w:val="24"/>
          <w:szCs w:val="24"/>
        </w:rPr>
      </w:pPr>
      <w:r w:rsidRPr="0009588A">
        <w:rPr>
          <w:sz w:val="24"/>
          <w:szCs w:val="24"/>
        </w:rPr>
        <w:t xml:space="preserve">Таким образом, можно получить полное представление об индивидуальной стратегии выбора и принятия решения, чтобы можно было синхронно </w:t>
      </w:r>
      <w:proofErr w:type="spellStart"/>
      <w:r w:rsidRPr="0009588A">
        <w:rPr>
          <w:sz w:val="24"/>
          <w:szCs w:val="24"/>
        </w:rPr>
        <w:t>коммуницировать</w:t>
      </w:r>
      <w:proofErr w:type="spellEnd"/>
      <w:r w:rsidRPr="0009588A">
        <w:rPr>
          <w:sz w:val="24"/>
          <w:szCs w:val="24"/>
        </w:rPr>
        <w:t xml:space="preserve"> в данном процессе.</w:t>
      </w:r>
    </w:p>
    <w:p w:rsidR="00CC69D5" w:rsidRPr="0009588A" w:rsidRDefault="00CC69D5" w:rsidP="0009588A">
      <w:pPr>
        <w:pStyle w:val="afb"/>
        <w:spacing w:before="227" w:line="276" w:lineRule="auto"/>
        <w:ind w:firstLine="720"/>
        <w:rPr>
          <w:sz w:val="24"/>
          <w:szCs w:val="24"/>
        </w:rPr>
      </w:pPr>
      <w:r w:rsidRPr="0009588A">
        <w:rPr>
          <w:sz w:val="24"/>
          <w:szCs w:val="24"/>
        </w:rPr>
        <w:t xml:space="preserve">Полученный навык позволяет получить дополнительные возможности: </w:t>
      </w:r>
    </w:p>
    <w:p w:rsidR="00CC69D5" w:rsidRPr="0009588A" w:rsidRDefault="00CC69D5" w:rsidP="0009588A">
      <w:pPr>
        <w:pStyle w:val="afb"/>
        <w:spacing w:line="276" w:lineRule="auto"/>
        <w:ind w:firstLine="720"/>
        <w:rPr>
          <w:sz w:val="24"/>
          <w:szCs w:val="24"/>
        </w:rPr>
      </w:pPr>
      <w:r w:rsidRPr="0009588A">
        <w:rPr>
          <w:sz w:val="24"/>
          <w:szCs w:val="24"/>
        </w:rPr>
        <w:t>А. Для углубления взаимопонимания. Этому способствует повышение адекватности обмениваемой информации индивидуальным особенностям партнера, в том числе и с целью качественного определения содержания получаемой от собеседника информации, т.е. припоминаемой или придумываемой (конструируемой).</w:t>
      </w:r>
    </w:p>
    <w:p w:rsidR="00CC69D5" w:rsidRPr="0009588A" w:rsidRDefault="00CC69D5" w:rsidP="0009588A">
      <w:pPr>
        <w:pStyle w:val="afb"/>
        <w:spacing w:before="227" w:line="276" w:lineRule="auto"/>
        <w:ind w:firstLine="720"/>
        <w:rPr>
          <w:sz w:val="24"/>
          <w:szCs w:val="24"/>
        </w:rPr>
      </w:pPr>
      <w:r w:rsidRPr="0009588A">
        <w:rPr>
          <w:sz w:val="24"/>
          <w:szCs w:val="24"/>
        </w:rPr>
        <w:t>Последнее может быть использовано, например, в случаях, когда важно сию минуту ответить себе на вопрос: «Имеет ли место то или иное событие в действительности или же оно конструируется (придумывается) партнером в процессе разговора?».</w:t>
      </w:r>
    </w:p>
    <w:p w:rsidR="00CC69D5" w:rsidRPr="0009588A" w:rsidRDefault="00CC69D5" w:rsidP="0009588A">
      <w:pPr>
        <w:pStyle w:val="afb"/>
        <w:spacing w:line="276" w:lineRule="auto"/>
        <w:ind w:firstLine="720"/>
        <w:rPr>
          <w:sz w:val="24"/>
          <w:szCs w:val="24"/>
        </w:rPr>
      </w:pPr>
      <w:r w:rsidRPr="0009588A">
        <w:rPr>
          <w:sz w:val="24"/>
          <w:szCs w:val="24"/>
        </w:rPr>
        <w:t>Б. Для повышения продуктивности процессов воспоминания и воображения (конструирования, планирования и т.п.) за счет использования принципа обратной связи (посредством перевода взгляда в соответствующие позиции);</w:t>
      </w:r>
    </w:p>
    <w:p w:rsidR="00CC69D5" w:rsidRPr="0009588A" w:rsidRDefault="00CC69D5" w:rsidP="0009588A">
      <w:pPr>
        <w:pStyle w:val="afb"/>
        <w:spacing w:line="276" w:lineRule="auto"/>
        <w:ind w:firstLine="720"/>
        <w:rPr>
          <w:sz w:val="24"/>
          <w:szCs w:val="24"/>
        </w:rPr>
      </w:pPr>
      <w:r w:rsidRPr="0009588A">
        <w:rPr>
          <w:sz w:val="24"/>
          <w:szCs w:val="24"/>
        </w:rPr>
        <w:t>В. Для более эффективного владения голосом. При переходе из одной тональности в другую или изменении темпа речи на адекватные тональность и темп, присущие собеседнику, за счет перемещения глаз в позицию, соответствующую низкому, среднему или высокому тону голоса или же темпу речи;</w:t>
      </w:r>
    </w:p>
    <w:p w:rsidR="00CC69D5" w:rsidRPr="0009588A" w:rsidRDefault="00CC69D5" w:rsidP="0009588A">
      <w:pPr>
        <w:pStyle w:val="afb"/>
        <w:spacing w:line="276" w:lineRule="auto"/>
        <w:ind w:firstLine="720"/>
        <w:rPr>
          <w:sz w:val="24"/>
          <w:szCs w:val="24"/>
        </w:rPr>
      </w:pPr>
      <w:r w:rsidRPr="0009588A">
        <w:rPr>
          <w:sz w:val="24"/>
          <w:szCs w:val="24"/>
        </w:rPr>
        <w:t xml:space="preserve">Г. Для определения приоритета аргументов, соответствующих собственными модальностями тем или иным зонам выбора, в которых </w:t>
      </w:r>
      <w:r w:rsidRPr="0009588A">
        <w:rPr>
          <w:sz w:val="24"/>
          <w:szCs w:val="24"/>
        </w:rPr>
        <w:lastRenderedPageBreak/>
        <w:t xml:space="preserve">пребывает собеседник, в ходе выработки и принятия решения, в том числе и с целью синхронного </w:t>
      </w:r>
      <w:proofErr w:type="spellStart"/>
      <w:r w:rsidRPr="0009588A">
        <w:rPr>
          <w:sz w:val="24"/>
          <w:szCs w:val="24"/>
        </w:rPr>
        <w:t>коммуницирования</w:t>
      </w:r>
      <w:proofErr w:type="spellEnd"/>
      <w:r w:rsidRPr="0009588A">
        <w:rPr>
          <w:sz w:val="24"/>
          <w:szCs w:val="24"/>
        </w:rPr>
        <w:t xml:space="preserve"> с ним в этом процессе. </w:t>
      </w:r>
    </w:p>
    <w:p w:rsidR="00CC69D5" w:rsidRPr="0009588A" w:rsidRDefault="00CC69D5" w:rsidP="0009588A">
      <w:pPr>
        <w:pStyle w:val="afb"/>
        <w:spacing w:before="113" w:after="113" w:line="276" w:lineRule="auto"/>
        <w:ind w:firstLine="720"/>
        <w:rPr>
          <w:sz w:val="24"/>
          <w:szCs w:val="24"/>
        </w:rPr>
      </w:pPr>
      <w:r w:rsidRPr="0009588A">
        <w:rPr>
          <w:sz w:val="24"/>
          <w:szCs w:val="24"/>
        </w:rPr>
        <w:t xml:space="preserve">Полученное знание об особенностях восприятия невербальной информации может быть использовано и для адресного повышения психологического комфорта. </w:t>
      </w:r>
    </w:p>
    <w:p w:rsidR="00CC69D5" w:rsidRPr="0009588A" w:rsidRDefault="00CC69D5" w:rsidP="0009588A">
      <w:pPr>
        <w:pStyle w:val="afb"/>
        <w:spacing w:before="113" w:after="113" w:line="276" w:lineRule="auto"/>
        <w:ind w:firstLine="720"/>
        <w:rPr>
          <w:sz w:val="24"/>
          <w:szCs w:val="24"/>
        </w:rPr>
      </w:pPr>
      <w:r w:rsidRPr="0009588A">
        <w:rPr>
          <w:sz w:val="24"/>
          <w:szCs w:val="24"/>
        </w:rPr>
        <w:t xml:space="preserve">Например, может оказаться, что у некоторых из ваших знакомых или коллег значительно преобладает какая-либо одна модальность восприятия. </w:t>
      </w:r>
    </w:p>
    <w:p w:rsidR="00CC69D5" w:rsidRPr="0009588A" w:rsidRDefault="00CC69D5" w:rsidP="0009588A">
      <w:pPr>
        <w:pStyle w:val="afb"/>
        <w:spacing w:before="113" w:after="113" w:line="276" w:lineRule="auto"/>
        <w:ind w:firstLine="720"/>
        <w:rPr>
          <w:sz w:val="24"/>
          <w:szCs w:val="24"/>
        </w:rPr>
      </w:pPr>
      <w:r w:rsidRPr="0009588A">
        <w:rPr>
          <w:sz w:val="24"/>
          <w:szCs w:val="24"/>
        </w:rPr>
        <w:t>В таком случае, если Ваш гость:</w:t>
      </w:r>
    </w:p>
    <w:p w:rsidR="00CC69D5" w:rsidRPr="0009588A" w:rsidRDefault="00CC69D5" w:rsidP="0009588A">
      <w:pPr>
        <w:pStyle w:val="afb"/>
        <w:spacing w:before="113" w:after="113" w:line="276" w:lineRule="auto"/>
        <w:ind w:firstLine="720"/>
        <w:rPr>
          <w:sz w:val="24"/>
          <w:szCs w:val="24"/>
        </w:rPr>
      </w:pPr>
      <w:r w:rsidRPr="0009588A">
        <w:rPr>
          <w:sz w:val="24"/>
          <w:szCs w:val="24"/>
        </w:rPr>
        <w:t xml:space="preserve">- </w:t>
      </w:r>
      <w:proofErr w:type="spellStart"/>
      <w:r w:rsidRPr="0009588A">
        <w:rPr>
          <w:sz w:val="24"/>
          <w:szCs w:val="24"/>
        </w:rPr>
        <w:t>визуалист</w:t>
      </w:r>
      <w:proofErr w:type="spellEnd"/>
      <w:r w:rsidRPr="0009588A">
        <w:rPr>
          <w:sz w:val="24"/>
          <w:szCs w:val="24"/>
        </w:rPr>
        <w:t>, то ему будет приятно, когда вокруг все прибрано и сервировано, со вкусом;</w:t>
      </w:r>
    </w:p>
    <w:p w:rsidR="00CC69D5" w:rsidRPr="0009588A" w:rsidRDefault="00CC69D5" w:rsidP="0009588A">
      <w:pPr>
        <w:pStyle w:val="afb"/>
        <w:spacing w:before="113" w:after="113" w:line="276" w:lineRule="auto"/>
        <w:ind w:firstLine="720"/>
        <w:rPr>
          <w:sz w:val="24"/>
          <w:szCs w:val="24"/>
        </w:rPr>
      </w:pPr>
      <w:r w:rsidRPr="0009588A">
        <w:rPr>
          <w:sz w:val="24"/>
          <w:szCs w:val="24"/>
        </w:rPr>
        <w:t xml:space="preserve">- </w:t>
      </w:r>
      <w:proofErr w:type="spellStart"/>
      <w:r w:rsidRPr="0009588A">
        <w:rPr>
          <w:sz w:val="24"/>
          <w:szCs w:val="24"/>
        </w:rPr>
        <w:t>аудиалист</w:t>
      </w:r>
      <w:proofErr w:type="spellEnd"/>
      <w:r w:rsidRPr="0009588A">
        <w:rPr>
          <w:sz w:val="24"/>
          <w:szCs w:val="24"/>
        </w:rPr>
        <w:t>, то ему понравится неторопливая беседа;</w:t>
      </w:r>
    </w:p>
    <w:p w:rsidR="00CC69D5" w:rsidRPr="0009588A" w:rsidRDefault="00CC69D5" w:rsidP="0009588A">
      <w:pPr>
        <w:pStyle w:val="afb"/>
        <w:spacing w:before="113" w:after="113" w:line="276" w:lineRule="auto"/>
        <w:ind w:firstLine="720"/>
        <w:rPr>
          <w:sz w:val="24"/>
          <w:szCs w:val="24"/>
        </w:rPr>
      </w:pPr>
      <w:r w:rsidRPr="0009588A">
        <w:rPr>
          <w:sz w:val="24"/>
          <w:szCs w:val="24"/>
        </w:rPr>
        <w:t xml:space="preserve">- </w:t>
      </w:r>
      <w:proofErr w:type="spellStart"/>
      <w:r w:rsidRPr="0009588A">
        <w:rPr>
          <w:sz w:val="24"/>
          <w:szCs w:val="24"/>
        </w:rPr>
        <w:t>кинестетик</w:t>
      </w:r>
      <w:proofErr w:type="spellEnd"/>
      <w:r w:rsidRPr="0009588A">
        <w:rPr>
          <w:sz w:val="24"/>
          <w:szCs w:val="24"/>
        </w:rPr>
        <w:t>, то удобное кресло оставит у него чувство большого удовлетворения.</w:t>
      </w:r>
    </w:p>
    <w:p w:rsidR="00CC69D5" w:rsidRPr="0009588A" w:rsidRDefault="00CC69D5" w:rsidP="0009588A">
      <w:pPr>
        <w:pStyle w:val="afb"/>
        <w:spacing w:line="276" w:lineRule="auto"/>
        <w:ind w:firstLine="720"/>
        <w:rPr>
          <w:sz w:val="24"/>
          <w:szCs w:val="24"/>
        </w:rPr>
      </w:pPr>
      <w:r w:rsidRPr="0009588A">
        <w:rPr>
          <w:sz w:val="24"/>
          <w:szCs w:val="24"/>
        </w:rPr>
        <w:t xml:space="preserve">В то же время важно помнить, что лица, использующие преимущественно визуальный коммуникационный канал, «уважительное отношение» будут соотносить с визуальным  контактом (взглядом). Лица, для которых основными коммуникационными каналами являются </w:t>
      </w:r>
      <w:proofErr w:type="gramStart"/>
      <w:r w:rsidRPr="0009588A">
        <w:rPr>
          <w:sz w:val="24"/>
          <w:szCs w:val="24"/>
        </w:rPr>
        <w:t>кинестетический</w:t>
      </w:r>
      <w:proofErr w:type="gramEnd"/>
      <w:r w:rsidRPr="0009588A">
        <w:rPr>
          <w:sz w:val="24"/>
          <w:szCs w:val="24"/>
        </w:rPr>
        <w:t xml:space="preserve"> или аудиальный, будут относить преимущественно к кинестетическому (прикосновению) или аудиальному контакту (голосу)*.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8"/>
      </w:tblGrid>
      <w:tr w:rsidR="00CC69D5" w:rsidRPr="009F7DCC" w:rsidTr="00CC69D5">
        <w:tc>
          <w:tcPr>
            <w:tcW w:w="10534" w:type="dxa"/>
            <w:shd w:val="clear" w:color="auto" w:fill="auto"/>
          </w:tcPr>
          <w:p w:rsidR="00CC69D5" w:rsidRPr="0009588A" w:rsidRDefault="00CC69D5" w:rsidP="0009588A">
            <w:pPr>
              <w:pStyle w:val="afb"/>
              <w:spacing w:line="276" w:lineRule="auto"/>
              <w:ind w:firstLine="720"/>
              <w:rPr>
                <w:sz w:val="24"/>
                <w:szCs w:val="24"/>
              </w:rPr>
            </w:pPr>
            <w:r w:rsidRPr="0009588A">
              <w:rPr>
                <w:i/>
                <w:iCs/>
                <w:sz w:val="24"/>
                <w:szCs w:val="24"/>
              </w:rPr>
              <w:t>* При этом голос (тон, темп) может быть, в свою очередь, использован для усиления визуального, аудиального или кинестетического каналов</w:t>
            </w:r>
            <w:r w:rsidRPr="0009588A">
              <w:rPr>
                <w:sz w:val="24"/>
                <w:szCs w:val="24"/>
              </w:rPr>
              <w:t>.</w:t>
            </w:r>
          </w:p>
        </w:tc>
      </w:tr>
    </w:tbl>
    <w:p w:rsidR="00CC69D5" w:rsidRPr="0009588A" w:rsidRDefault="00CC69D5" w:rsidP="0009588A">
      <w:pPr>
        <w:pStyle w:val="afb"/>
        <w:spacing w:line="276" w:lineRule="auto"/>
        <w:ind w:firstLine="720"/>
        <w:rPr>
          <w:sz w:val="24"/>
          <w:szCs w:val="24"/>
        </w:rPr>
      </w:pPr>
      <w:r w:rsidRPr="0009588A">
        <w:rPr>
          <w:sz w:val="24"/>
          <w:szCs w:val="24"/>
        </w:rPr>
        <w:t xml:space="preserve">Именно указанные обстоятельства обусловливают жалобы </w:t>
      </w:r>
      <w:proofErr w:type="spellStart"/>
      <w:r w:rsidRPr="0009588A">
        <w:rPr>
          <w:sz w:val="24"/>
          <w:szCs w:val="24"/>
        </w:rPr>
        <w:t>кинестетиков</w:t>
      </w:r>
      <w:proofErr w:type="spellEnd"/>
      <w:r w:rsidRPr="0009588A">
        <w:rPr>
          <w:sz w:val="24"/>
          <w:szCs w:val="24"/>
        </w:rPr>
        <w:t xml:space="preserve"> на то, что </w:t>
      </w:r>
      <w:proofErr w:type="spellStart"/>
      <w:r w:rsidRPr="0009588A">
        <w:rPr>
          <w:sz w:val="24"/>
          <w:szCs w:val="24"/>
        </w:rPr>
        <w:t>аудиалисты</w:t>
      </w:r>
      <w:proofErr w:type="spellEnd"/>
      <w:r w:rsidRPr="0009588A">
        <w:rPr>
          <w:sz w:val="24"/>
          <w:szCs w:val="24"/>
        </w:rPr>
        <w:t xml:space="preserve"> и </w:t>
      </w:r>
      <w:proofErr w:type="spellStart"/>
      <w:r w:rsidRPr="0009588A">
        <w:rPr>
          <w:sz w:val="24"/>
          <w:szCs w:val="24"/>
        </w:rPr>
        <w:t>визуалисты</w:t>
      </w:r>
      <w:proofErr w:type="spellEnd"/>
      <w:r w:rsidRPr="0009588A">
        <w:rPr>
          <w:sz w:val="24"/>
          <w:szCs w:val="24"/>
        </w:rPr>
        <w:t xml:space="preserve"> отличаются бесчувственностью (не дотрагиваются до них). </w:t>
      </w:r>
    </w:p>
    <w:p w:rsidR="00CC69D5" w:rsidRPr="0009588A" w:rsidRDefault="00CC69D5" w:rsidP="0009588A">
      <w:pPr>
        <w:pStyle w:val="afb"/>
        <w:spacing w:line="276" w:lineRule="auto"/>
        <w:ind w:firstLine="720"/>
        <w:rPr>
          <w:sz w:val="24"/>
          <w:szCs w:val="24"/>
        </w:rPr>
      </w:pPr>
      <w:proofErr w:type="spellStart"/>
      <w:r w:rsidRPr="0009588A">
        <w:rPr>
          <w:sz w:val="24"/>
          <w:szCs w:val="24"/>
        </w:rPr>
        <w:lastRenderedPageBreak/>
        <w:t>Визуалисты</w:t>
      </w:r>
      <w:proofErr w:type="spellEnd"/>
      <w:r w:rsidRPr="0009588A">
        <w:rPr>
          <w:sz w:val="24"/>
          <w:szCs w:val="24"/>
        </w:rPr>
        <w:t xml:space="preserve">, в свою очередь, жалуются на то, что </w:t>
      </w:r>
      <w:proofErr w:type="spellStart"/>
      <w:r w:rsidRPr="0009588A">
        <w:rPr>
          <w:sz w:val="24"/>
          <w:szCs w:val="24"/>
        </w:rPr>
        <w:t>аудиалисты</w:t>
      </w:r>
      <w:proofErr w:type="spellEnd"/>
      <w:r w:rsidRPr="0009588A">
        <w:rPr>
          <w:sz w:val="24"/>
          <w:szCs w:val="24"/>
        </w:rPr>
        <w:t xml:space="preserve"> и </w:t>
      </w:r>
      <w:proofErr w:type="spellStart"/>
      <w:r w:rsidRPr="0009588A">
        <w:rPr>
          <w:sz w:val="24"/>
          <w:szCs w:val="24"/>
        </w:rPr>
        <w:t>кинестетики</w:t>
      </w:r>
      <w:proofErr w:type="spellEnd"/>
      <w:r w:rsidRPr="0009588A">
        <w:rPr>
          <w:sz w:val="24"/>
          <w:szCs w:val="24"/>
        </w:rPr>
        <w:t xml:space="preserve"> не обращают на них никакого внимания (не смотрят им в глаза).</w:t>
      </w:r>
    </w:p>
    <w:p w:rsidR="00CC69D5" w:rsidRPr="0009588A" w:rsidRDefault="00CC69D5" w:rsidP="0009588A">
      <w:pPr>
        <w:pStyle w:val="afb"/>
        <w:spacing w:line="276" w:lineRule="auto"/>
        <w:ind w:firstLine="720"/>
        <w:rPr>
          <w:sz w:val="24"/>
          <w:szCs w:val="24"/>
        </w:rPr>
      </w:pPr>
      <w:proofErr w:type="spellStart"/>
      <w:r w:rsidRPr="0009588A">
        <w:rPr>
          <w:sz w:val="24"/>
          <w:szCs w:val="24"/>
        </w:rPr>
        <w:t>Аудиалисты</w:t>
      </w:r>
      <w:proofErr w:type="spellEnd"/>
      <w:r w:rsidRPr="0009588A">
        <w:rPr>
          <w:sz w:val="24"/>
          <w:szCs w:val="24"/>
        </w:rPr>
        <w:t xml:space="preserve"> же обижаются на то, что </w:t>
      </w:r>
      <w:proofErr w:type="spellStart"/>
      <w:r w:rsidRPr="0009588A">
        <w:rPr>
          <w:sz w:val="24"/>
          <w:szCs w:val="24"/>
        </w:rPr>
        <w:t>визуалисты</w:t>
      </w:r>
      <w:proofErr w:type="spellEnd"/>
      <w:r w:rsidRPr="0009588A">
        <w:rPr>
          <w:sz w:val="24"/>
          <w:szCs w:val="24"/>
        </w:rPr>
        <w:t xml:space="preserve"> и </w:t>
      </w:r>
      <w:proofErr w:type="spellStart"/>
      <w:r w:rsidRPr="0009588A">
        <w:rPr>
          <w:sz w:val="24"/>
          <w:szCs w:val="24"/>
        </w:rPr>
        <w:t>кинестетики</w:t>
      </w:r>
      <w:proofErr w:type="spellEnd"/>
      <w:r w:rsidRPr="0009588A">
        <w:rPr>
          <w:sz w:val="24"/>
          <w:szCs w:val="24"/>
        </w:rPr>
        <w:t xml:space="preserve"> ведут себя не вполне корректно (разговаривают невнятно и, как кажется </w:t>
      </w:r>
      <w:proofErr w:type="spellStart"/>
      <w:r w:rsidRPr="0009588A">
        <w:rPr>
          <w:sz w:val="24"/>
          <w:szCs w:val="24"/>
        </w:rPr>
        <w:t>аудиалистам</w:t>
      </w:r>
      <w:proofErr w:type="spellEnd"/>
      <w:r w:rsidRPr="0009588A">
        <w:rPr>
          <w:sz w:val="24"/>
          <w:szCs w:val="24"/>
        </w:rPr>
        <w:t>, без должного внимания).</w:t>
      </w:r>
    </w:p>
    <w:p w:rsidR="00CC69D5" w:rsidRPr="0009588A" w:rsidRDefault="00CC69D5" w:rsidP="0009588A">
      <w:pPr>
        <w:pStyle w:val="afb"/>
        <w:spacing w:line="276" w:lineRule="auto"/>
        <w:ind w:firstLine="720"/>
        <w:rPr>
          <w:sz w:val="24"/>
          <w:szCs w:val="24"/>
        </w:rPr>
      </w:pPr>
      <w:r w:rsidRPr="0009588A">
        <w:rPr>
          <w:sz w:val="24"/>
          <w:szCs w:val="24"/>
        </w:rPr>
        <w:t>Уместно отметить то обстоятельство, что вербальные средства общения отражают его словесное наполнение и представляют только часть этого чрезвычайно сложного процесса, ибо помимо слов в нем, как правило, в большом объеме используются и невербальные средства.</w:t>
      </w:r>
    </w:p>
    <w:p w:rsidR="00CC69D5" w:rsidRPr="0009588A" w:rsidRDefault="00CC69D5" w:rsidP="0009588A">
      <w:pPr>
        <w:pStyle w:val="afb"/>
        <w:spacing w:line="276" w:lineRule="auto"/>
        <w:ind w:firstLine="720"/>
        <w:rPr>
          <w:sz w:val="24"/>
          <w:szCs w:val="24"/>
        </w:rPr>
      </w:pPr>
      <w:r w:rsidRPr="0009588A">
        <w:rPr>
          <w:sz w:val="24"/>
          <w:szCs w:val="24"/>
        </w:rPr>
        <w:t xml:space="preserve">Именно в специфике поз, динамике их смены  и т.п. отчетливо проявляются психодинамические характеристики и личностные свойства человека, включая и его эмоционально-аффективное отношение к событиям. </w:t>
      </w:r>
    </w:p>
    <w:p w:rsidR="00CC69D5" w:rsidRPr="0009588A" w:rsidRDefault="00CC69D5" w:rsidP="0009588A">
      <w:pPr>
        <w:pStyle w:val="afb"/>
        <w:spacing w:line="276" w:lineRule="auto"/>
        <w:ind w:firstLine="720"/>
        <w:rPr>
          <w:sz w:val="24"/>
          <w:szCs w:val="24"/>
        </w:rPr>
      </w:pPr>
      <w:r w:rsidRPr="0009588A">
        <w:rPr>
          <w:sz w:val="24"/>
          <w:szCs w:val="24"/>
        </w:rPr>
        <w:t xml:space="preserve">Так, человеку, испытывающему напряжение в коммуникативных ситуациях, свойственно утаивание частей тела (прижать руки к телу, спрятать под стол ноги, прикрыть часть лица и т.п.). </w:t>
      </w:r>
    </w:p>
    <w:p w:rsidR="00CC69D5" w:rsidRPr="0009588A" w:rsidRDefault="00CC69D5" w:rsidP="0009588A">
      <w:pPr>
        <w:pStyle w:val="afb"/>
        <w:spacing w:line="276" w:lineRule="auto"/>
        <w:ind w:firstLine="720"/>
        <w:rPr>
          <w:sz w:val="24"/>
          <w:szCs w:val="24"/>
        </w:rPr>
      </w:pPr>
      <w:r w:rsidRPr="0009588A">
        <w:rPr>
          <w:sz w:val="24"/>
          <w:szCs w:val="24"/>
        </w:rPr>
        <w:t xml:space="preserve">В случае же доверительного отношения к коммуникации его тело занимает спокойное положение (рука с приоткрытой ладонью чуть откинута в сторону, нога на ступеньке и т.п.). </w:t>
      </w:r>
    </w:p>
    <w:p w:rsidR="00CC69D5" w:rsidRPr="0009588A" w:rsidRDefault="00CC69D5" w:rsidP="0009588A">
      <w:pPr>
        <w:pStyle w:val="afb"/>
        <w:spacing w:line="276" w:lineRule="auto"/>
        <w:ind w:firstLine="720"/>
        <w:rPr>
          <w:sz w:val="24"/>
          <w:szCs w:val="24"/>
        </w:rPr>
      </w:pPr>
      <w:r w:rsidRPr="0009588A">
        <w:rPr>
          <w:sz w:val="24"/>
          <w:szCs w:val="24"/>
        </w:rPr>
        <w:t xml:space="preserve">Поэтому каждое из коммуникативных посланий опознается и соотносится с внутренним состоянием. </w:t>
      </w:r>
    </w:p>
    <w:p w:rsidR="00CC69D5" w:rsidRPr="0009588A" w:rsidRDefault="00CC69D5" w:rsidP="0009588A">
      <w:pPr>
        <w:pStyle w:val="afb"/>
        <w:spacing w:line="276" w:lineRule="auto"/>
        <w:ind w:firstLine="720"/>
        <w:rPr>
          <w:caps/>
          <w:sz w:val="24"/>
          <w:szCs w:val="24"/>
        </w:rPr>
      </w:pPr>
      <w:r w:rsidRPr="0009588A">
        <w:rPr>
          <w:sz w:val="24"/>
          <w:szCs w:val="24"/>
        </w:rPr>
        <w:t>Более подробно об этом, см. подраздел «</w:t>
      </w:r>
      <w:r w:rsidRPr="0009588A">
        <w:rPr>
          <w:caps/>
          <w:sz w:val="24"/>
          <w:szCs w:val="24"/>
        </w:rPr>
        <w:t>ц</w:t>
      </w:r>
      <w:r w:rsidRPr="0009588A">
        <w:rPr>
          <w:sz w:val="24"/>
          <w:szCs w:val="24"/>
        </w:rPr>
        <w:t>икл общения с обратной связью» (рассмотренный на занятии 4, см. файл 1.4) и именно в сочетании с таблицей 4, в которой приведены признаки вместе с описанием их значений</w:t>
      </w:r>
      <w:r w:rsidRPr="0009588A">
        <w:rPr>
          <w:caps/>
          <w:sz w:val="24"/>
          <w:szCs w:val="24"/>
        </w:rPr>
        <w:t>.</w:t>
      </w:r>
    </w:p>
    <w:p w:rsidR="00CC69D5" w:rsidRPr="0009588A" w:rsidRDefault="00CC69D5" w:rsidP="0009588A">
      <w:pPr>
        <w:spacing w:line="276" w:lineRule="auto"/>
        <w:jc w:val="both"/>
        <w:rPr>
          <w:caps/>
          <w:sz w:val="24"/>
          <w:szCs w:val="24"/>
          <w:lang w:val="ru-RU"/>
        </w:rPr>
      </w:pPr>
      <w:r w:rsidRPr="0009588A">
        <w:rPr>
          <w:sz w:val="24"/>
          <w:szCs w:val="24"/>
          <w:lang w:val="ru-RU"/>
        </w:rPr>
        <w:tab/>
      </w:r>
    </w:p>
    <w:p w:rsidR="00CC69D5" w:rsidRPr="0009588A" w:rsidRDefault="00CC69D5" w:rsidP="0009588A">
      <w:pPr>
        <w:pStyle w:val="afb"/>
        <w:spacing w:line="276" w:lineRule="auto"/>
        <w:jc w:val="right"/>
        <w:rPr>
          <w:sz w:val="24"/>
          <w:szCs w:val="24"/>
        </w:rPr>
      </w:pPr>
      <w:r w:rsidRPr="0009588A">
        <w:rPr>
          <w:sz w:val="24"/>
          <w:szCs w:val="24"/>
        </w:rPr>
        <w:t>Таблица 4</w:t>
      </w:r>
    </w:p>
    <w:p w:rsidR="00CC69D5" w:rsidRPr="0009588A" w:rsidRDefault="00CC69D5" w:rsidP="0009588A">
      <w:pPr>
        <w:pStyle w:val="afb"/>
        <w:spacing w:line="276" w:lineRule="auto"/>
        <w:jc w:val="right"/>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3442"/>
        <w:gridCol w:w="3318"/>
      </w:tblGrid>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lastRenderedPageBreak/>
              <w:t xml:space="preserve">№№ </w:t>
            </w:r>
            <w:proofErr w:type="gramStart"/>
            <w:r w:rsidRPr="0009588A">
              <w:rPr>
                <w:b/>
                <w:bCs/>
                <w:sz w:val="24"/>
                <w:szCs w:val="24"/>
              </w:rPr>
              <w:t>п</w:t>
            </w:r>
            <w:proofErr w:type="gramEnd"/>
            <w:r w:rsidRPr="0009588A">
              <w:rPr>
                <w:b/>
                <w:bCs/>
                <w:sz w:val="24"/>
                <w:szCs w:val="24"/>
              </w:rPr>
              <w:t>/п</w:t>
            </w:r>
          </w:p>
        </w:tc>
        <w:tc>
          <w:tcPr>
            <w:tcW w:w="4962" w:type="dxa"/>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t>Признаки</w:t>
            </w:r>
          </w:p>
        </w:tc>
        <w:tc>
          <w:tcPr>
            <w:tcW w:w="4330" w:type="dxa"/>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t>Значения признаков</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w:t>
            </w:r>
          </w:p>
        </w:tc>
        <w:tc>
          <w:tcPr>
            <w:tcW w:w="4962" w:type="dxa"/>
            <w:shd w:val="clear" w:color="auto" w:fill="auto"/>
          </w:tcPr>
          <w:p w:rsidR="00CC69D5" w:rsidRPr="0009588A" w:rsidRDefault="00CC69D5" w:rsidP="0009588A">
            <w:pPr>
              <w:pStyle w:val="afb"/>
              <w:spacing w:line="276" w:lineRule="auto"/>
              <w:ind w:firstLine="0"/>
              <w:jc w:val="left"/>
              <w:rPr>
                <w:sz w:val="24"/>
                <w:szCs w:val="24"/>
              </w:rPr>
            </w:pPr>
            <w:r w:rsidRPr="0009588A">
              <w:rPr>
                <w:caps/>
                <w:sz w:val="24"/>
                <w:szCs w:val="24"/>
              </w:rPr>
              <w:t>В</w:t>
            </w:r>
            <w:r w:rsidRPr="0009588A">
              <w:rPr>
                <w:sz w:val="24"/>
                <w:szCs w:val="24"/>
              </w:rPr>
              <w:t xml:space="preserve">згляд, направленный в треугольник </w:t>
            </w:r>
          </w:p>
          <w:p w:rsidR="00CC69D5" w:rsidRPr="0009588A" w:rsidRDefault="00CC69D5" w:rsidP="0009588A">
            <w:pPr>
              <w:pStyle w:val="afb"/>
              <w:spacing w:line="276" w:lineRule="auto"/>
              <w:ind w:firstLine="0"/>
              <w:jc w:val="left"/>
              <w:rPr>
                <w:caps/>
                <w:sz w:val="24"/>
                <w:szCs w:val="24"/>
              </w:rPr>
            </w:pPr>
            <w:r w:rsidRPr="0009588A">
              <w:rPr>
                <w:sz w:val="24"/>
                <w:szCs w:val="24"/>
              </w:rPr>
              <w:t>«</w:t>
            </w:r>
            <w:proofErr w:type="gramStart"/>
            <w:r w:rsidRPr="0009588A">
              <w:rPr>
                <w:sz w:val="24"/>
                <w:szCs w:val="24"/>
              </w:rPr>
              <w:t>глаза-центр</w:t>
            </w:r>
            <w:proofErr w:type="gramEnd"/>
            <w:r w:rsidRPr="0009588A">
              <w:rPr>
                <w:sz w:val="24"/>
                <w:szCs w:val="24"/>
              </w:rPr>
              <w:t xml:space="preserve"> лба»</w:t>
            </w:r>
          </w:p>
        </w:tc>
        <w:tc>
          <w:tcPr>
            <w:tcW w:w="4330"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Н</w:t>
            </w:r>
            <w:r w:rsidRPr="0009588A">
              <w:rPr>
                <w:sz w:val="24"/>
                <w:szCs w:val="24"/>
              </w:rPr>
              <w:t>амерение создать деловую атмосферу</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w:t>
            </w:r>
          </w:p>
        </w:tc>
        <w:tc>
          <w:tcPr>
            <w:tcW w:w="4962" w:type="dxa"/>
            <w:shd w:val="clear" w:color="auto" w:fill="auto"/>
          </w:tcPr>
          <w:p w:rsidR="00CC69D5" w:rsidRPr="0009588A" w:rsidRDefault="00CC69D5" w:rsidP="0009588A">
            <w:pPr>
              <w:pStyle w:val="afb"/>
              <w:spacing w:line="276" w:lineRule="auto"/>
              <w:ind w:firstLine="0"/>
              <w:jc w:val="left"/>
              <w:rPr>
                <w:sz w:val="24"/>
                <w:szCs w:val="24"/>
              </w:rPr>
            </w:pPr>
            <w:r w:rsidRPr="0009588A">
              <w:rPr>
                <w:caps/>
                <w:sz w:val="24"/>
                <w:szCs w:val="24"/>
              </w:rPr>
              <w:t>В</w:t>
            </w:r>
            <w:r w:rsidRPr="0009588A">
              <w:rPr>
                <w:sz w:val="24"/>
                <w:szCs w:val="24"/>
              </w:rPr>
              <w:t xml:space="preserve">згляд, направленный в треугольник </w:t>
            </w:r>
          </w:p>
          <w:p w:rsidR="00CC69D5" w:rsidRPr="0009588A" w:rsidRDefault="00CC69D5" w:rsidP="0009588A">
            <w:pPr>
              <w:pStyle w:val="afb"/>
              <w:spacing w:line="276" w:lineRule="auto"/>
              <w:ind w:firstLine="0"/>
              <w:jc w:val="left"/>
              <w:rPr>
                <w:caps/>
                <w:sz w:val="24"/>
                <w:szCs w:val="24"/>
              </w:rPr>
            </w:pPr>
            <w:r w:rsidRPr="0009588A">
              <w:rPr>
                <w:sz w:val="24"/>
                <w:szCs w:val="24"/>
              </w:rPr>
              <w:t>«глаза-губы»</w:t>
            </w:r>
          </w:p>
        </w:tc>
        <w:tc>
          <w:tcPr>
            <w:tcW w:w="4330"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Н</w:t>
            </w:r>
            <w:r w:rsidRPr="0009588A">
              <w:rPr>
                <w:sz w:val="24"/>
                <w:szCs w:val="24"/>
              </w:rPr>
              <w:t>амерение создать светскую атмосферу</w:t>
            </w:r>
          </w:p>
        </w:tc>
      </w:tr>
      <w:tr w:rsidR="00CC69D5" w:rsidRPr="009F7DCC"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w:t>
            </w:r>
          </w:p>
        </w:tc>
        <w:tc>
          <w:tcPr>
            <w:tcW w:w="4962" w:type="dxa"/>
            <w:shd w:val="clear" w:color="auto" w:fill="auto"/>
          </w:tcPr>
          <w:p w:rsidR="00CC69D5" w:rsidRPr="0009588A" w:rsidRDefault="00CC69D5" w:rsidP="0009588A">
            <w:pPr>
              <w:pStyle w:val="afb"/>
              <w:spacing w:line="276" w:lineRule="auto"/>
              <w:ind w:firstLine="0"/>
              <w:jc w:val="left"/>
              <w:rPr>
                <w:sz w:val="24"/>
                <w:szCs w:val="24"/>
              </w:rPr>
            </w:pPr>
            <w:r w:rsidRPr="0009588A">
              <w:rPr>
                <w:caps/>
                <w:sz w:val="24"/>
                <w:szCs w:val="24"/>
              </w:rPr>
              <w:t>В</w:t>
            </w:r>
            <w:r w:rsidRPr="0009588A">
              <w:rPr>
                <w:sz w:val="24"/>
                <w:szCs w:val="24"/>
              </w:rPr>
              <w:t xml:space="preserve">згляд, направленный в треугольник </w:t>
            </w:r>
          </w:p>
          <w:p w:rsidR="00CC69D5" w:rsidRPr="0009588A" w:rsidRDefault="00CC69D5" w:rsidP="0009588A">
            <w:pPr>
              <w:pStyle w:val="afb"/>
              <w:spacing w:line="276" w:lineRule="auto"/>
              <w:ind w:firstLine="0"/>
              <w:jc w:val="left"/>
              <w:rPr>
                <w:caps/>
                <w:sz w:val="24"/>
                <w:szCs w:val="24"/>
              </w:rPr>
            </w:pPr>
            <w:r w:rsidRPr="0009588A">
              <w:rPr>
                <w:sz w:val="24"/>
                <w:szCs w:val="24"/>
              </w:rPr>
              <w:t>«</w:t>
            </w:r>
            <w:proofErr w:type="gramStart"/>
            <w:r w:rsidRPr="0009588A">
              <w:rPr>
                <w:sz w:val="24"/>
                <w:szCs w:val="24"/>
              </w:rPr>
              <w:t>глаза-грудь</w:t>
            </w:r>
            <w:proofErr w:type="gramEnd"/>
            <w:r w:rsidRPr="0009588A">
              <w:rPr>
                <w:sz w:val="24"/>
                <w:szCs w:val="24"/>
              </w:rPr>
              <w:t>»</w:t>
            </w:r>
          </w:p>
        </w:tc>
        <w:tc>
          <w:tcPr>
            <w:tcW w:w="4330"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Н</w:t>
            </w:r>
            <w:r w:rsidRPr="0009588A">
              <w:rPr>
                <w:sz w:val="24"/>
                <w:szCs w:val="24"/>
              </w:rPr>
              <w:t>амерение создать доверительную (приватную) атмосферу</w:t>
            </w:r>
          </w:p>
        </w:tc>
      </w:tr>
      <w:tr w:rsidR="00CC69D5" w:rsidRPr="009F7DCC"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lang w:val="en-US"/>
              </w:rPr>
            </w:pPr>
            <w:r w:rsidRPr="0009588A">
              <w:rPr>
                <w:caps/>
                <w:sz w:val="24"/>
                <w:szCs w:val="24"/>
                <w:lang w:val="en-US"/>
              </w:rPr>
              <w:t>4</w:t>
            </w:r>
          </w:p>
        </w:tc>
        <w:tc>
          <w:tcPr>
            <w:tcW w:w="4962"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В</w:t>
            </w:r>
            <w:r w:rsidRPr="0009588A">
              <w:rPr>
                <w:sz w:val="24"/>
                <w:szCs w:val="24"/>
              </w:rPr>
              <w:t>згляд, направленный искоса, с приподнятыми бровями и улыбкой</w:t>
            </w:r>
          </w:p>
        </w:tc>
        <w:tc>
          <w:tcPr>
            <w:tcW w:w="4330"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Н</w:t>
            </w:r>
            <w:r w:rsidRPr="0009588A">
              <w:rPr>
                <w:sz w:val="24"/>
                <w:szCs w:val="24"/>
              </w:rPr>
              <w:t>амерение включиться в процесс «заигрывания»</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lang w:val="en-US"/>
              </w:rPr>
            </w:pPr>
            <w:r w:rsidRPr="0009588A">
              <w:rPr>
                <w:caps/>
                <w:sz w:val="24"/>
                <w:szCs w:val="24"/>
                <w:lang w:val="en-US"/>
              </w:rPr>
              <w:t>5</w:t>
            </w:r>
          </w:p>
        </w:tc>
        <w:tc>
          <w:tcPr>
            <w:tcW w:w="4962" w:type="dxa"/>
            <w:shd w:val="clear" w:color="auto" w:fill="auto"/>
          </w:tcPr>
          <w:p w:rsidR="00CC69D5" w:rsidRPr="0009588A" w:rsidRDefault="00CC69D5" w:rsidP="0009588A">
            <w:pPr>
              <w:pStyle w:val="afb"/>
              <w:spacing w:line="276" w:lineRule="auto"/>
              <w:ind w:firstLine="0"/>
              <w:jc w:val="left"/>
              <w:rPr>
                <w:sz w:val="24"/>
                <w:szCs w:val="24"/>
              </w:rPr>
            </w:pPr>
            <w:r w:rsidRPr="0009588A">
              <w:rPr>
                <w:caps/>
                <w:sz w:val="24"/>
                <w:szCs w:val="24"/>
              </w:rPr>
              <w:t>В</w:t>
            </w:r>
            <w:r w:rsidRPr="0009588A">
              <w:rPr>
                <w:sz w:val="24"/>
                <w:szCs w:val="24"/>
              </w:rPr>
              <w:t xml:space="preserve">згляд, направленный искоса, с </w:t>
            </w:r>
            <w:proofErr w:type="gramStart"/>
            <w:r w:rsidRPr="0009588A">
              <w:rPr>
                <w:sz w:val="24"/>
                <w:szCs w:val="24"/>
              </w:rPr>
              <w:t>опущенными</w:t>
            </w:r>
            <w:proofErr w:type="gramEnd"/>
            <w:r w:rsidRPr="0009588A">
              <w:rPr>
                <w:sz w:val="24"/>
                <w:szCs w:val="24"/>
              </w:rPr>
              <w:t xml:space="preserve"> </w:t>
            </w:r>
          </w:p>
          <w:p w:rsidR="00CC69D5" w:rsidRPr="0009588A" w:rsidRDefault="00CC69D5" w:rsidP="0009588A">
            <w:pPr>
              <w:pStyle w:val="afb"/>
              <w:spacing w:line="276" w:lineRule="auto"/>
              <w:ind w:firstLine="0"/>
              <w:jc w:val="left"/>
              <w:rPr>
                <w:caps/>
                <w:sz w:val="24"/>
                <w:szCs w:val="24"/>
              </w:rPr>
            </w:pPr>
            <w:r w:rsidRPr="0009588A">
              <w:rPr>
                <w:sz w:val="24"/>
                <w:szCs w:val="24"/>
              </w:rPr>
              <w:t xml:space="preserve">и нахмуренными бровями и/или опущенными уголками рта </w:t>
            </w:r>
          </w:p>
        </w:tc>
        <w:tc>
          <w:tcPr>
            <w:tcW w:w="4330"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С</w:t>
            </w:r>
            <w:r w:rsidRPr="0009588A">
              <w:rPr>
                <w:sz w:val="24"/>
                <w:szCs w:val="24"/>
              </w:rPr>
              <w:t>омнение в искренности</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6</w:t>
            </w:r>
          </w:p>
        </w:tc>
        <w:tc>
          <w:tcPr>
            <w:tcW w:w="4962"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Р</w:t>
            </w:r>
            <w:r w:rsidRPr="0009588A">
              <w:rPr>
                <w:sz w:val="24"/>
                <w:szCs w:val="24"/>
              </w:rPr>
              <w:t>асширяющиеся зрачки глаз (становятся в 3-5 раз больше обычного)</w:t>
            </w:r>
          </w:p>
        </w:tc>
        <w:tc>
          <w:tcPr>
            <w:tcW w:w="4330" w:type="dxa"/>
            <w:shd w:val="clear" w:color="auto" w:fill="auto"/>
          </w:tcPr>
          <w:p w:rsidR="00CC69D5" w:rsidRPr="0009588A" w:rsidRDefault="00CC69D5" w:rsidP="0009588A">
            <w:pPr>
              <w:pStyle w:val="afb"/>
              <w:spacing w:line="276" w:lineRule="auto"/>
              <w:ind w:firstLine="0"/>
              <w:jc w:val="left"/>
              <w:rPr>
                <w:caps/>
                <w:sz w:val="24"/>
                <w:szCs w:val="24"/>
              </w:rPr>
            </w:pPr>
            <w:r w:rsidRPr="0009588A">
              <w:rPr>
                <w:sz w:val="24"/>
                <w:szCs w:val="24"/>
              </w:rPr>
              <w:t>Проявление волнения</w:t>
            </w:r>
          </w:p>
        </w:tc>
      </w:tr>
      <w:tr w:rsidR="00CC69D5" w:rsidRPr="009F7DCC"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7</w:t>
            </w:r>
          </w:p>
        </w:tc>
        <w:tc>
          <w:tcPr>
            <w:tcW w:w="4962"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 xml:space="preserve">Преграда перед глазами, </w:t>
            </w:r>
          </w:p>
          <w:p w:rsidR="00CC69D5" w:rsidRPr="0009588A" w:rsidRDefault="00CC69D5" w:rsidP="0009588A">
            <w:pPr>
              <w:pStyle w:val="afb"/>
              <w:spacing w:line="276" w:lineRule="auto"/>
              <w:ind w:firstLine="0"/>
              <w:jc w:val="left"/>
              <w:rPr>
                <w:caps/>
                <w:sz w:val="24"/>
                <w:szCs w:val="24"/>
              </w:rPr>
            </w:pPr>
            <w:r w:rsidRPr="0009588A">
              <w:rPr>
                <w:sz w:val="24"/>
                <w:szCs w:val="24"/>
              </w:rPr>
              <w:t>например: «</w:t>
            </w:r>
            <w:proofErr w:type="gramStart"/>
            <w:r w:rsidRPr="0009588A">
              <w:rPr>
                <w:sz w:val="24"/>
                <w:szCs w:val="24"/>
              </w:rPr>
              <w:t>прикрыты</w:t>
            </w:r>
            <w:proofErr w:type="gramEnd"/>
            <w:r w:rsidRPr="0009588A">
              <w:rPr>
                <w:sz w:val="24"/>
                <w:szCs w:val="24"/>
              </w:rPr>
              <w:t xml:space="preserve"> ладонью»</w:t>
            </w:r>
          </w:p>
        </w:tc>
        <w:tc>
          <w:tcPr>
            <w:tcW w:w="4330" w:type="dxa"/>
            <w:shd w:val="clear" w:color="auto" w:fill="auto"/>
          </w:tcPr>
          <w:p w:rsidR="00CC69D5" w:rsidRPr="0009588A" w:rsidRDefault="00CC69D5" w:rsidP="0009588A">
            <w:pPr>
              <w:pStyle w:val="afb"/>
              <w:spacing w:line="276" w:lineRule="auto"/>
              <w:ind w:firstLine="0"/>
              <w:jc w:val="left"/>
              <w:rPr>
                <w:caps/>
                <w:sz w:val="24"/>
                <w:szCs w:val="24"/>
              </w:rPr>
            </w:pPr>
            <w:r w:rsidRPr="0009588A">
              <w:rPr>
                <w:sz w:val="24"/>
                <w:szCs w:val="24"/>
              </w:rPr>
              <w:t xml:space="preserve">Усталость от общения (может </w:t>
            </w:r>
            <w:proofErr w:type="spellStart"/>
            <w:proofErr w:type="gramStart"/>
            <w:r w:rsidRPr="0009588A">
              <w:rPr>
                <w:sz w:val="24"/>
                <w:szCs w:val="24"/>
              </w:rPr>
              <w:t>интер-претироваться</w:t>
            </w:r>
            <w:proofErr w:type="spellEnd"/>
            <w:proofErr w:type="gramEnd"/>
            <w:r w:rsidRPr="0009588A">
              <w:rPr>
                <w:sz w:val="24"/>
                <w:szCs w:val="24"/>
              </w:rPr>
              <w:t xml:space="preserve"> как знак превосходства)</w:t>
            </w:r>
          </w:p>
        </w:tc>
      </w:tr>
      <w:tr w:rsidR="00CC69D5" w:rsidRPr="009F7DCC"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8</w:t>
            </w:r>
          </w:p>
        </w:tc>
        <w:tc>
          <w:tcPr>
            <w:tcW w:w="4962"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Н</w:t>
            </w:r>
            <w:r w:rsidRPr="0009588A">
              <w:rPr>
                <w:sz w:val="24"/>
                <w:szCs w:val="24"/>
              </w:rPr>
              <w:t>аклон головы вперед к правому плечу</w:t>
            </w:r>
          </w:p>
        </w:tc>
        <w:tc>
          <w:tcPr>
            <w:tcW w:w="4330" w:type="dxa"/>
            <w:shd w:val="clear" w:color="auto" w:fill="auto"/>
          </w:tcPr>
          <w:p w:rsidR="00CC69D5" w:rsidRPr="0009588A" w:rsidRDefault="00CC69D5" w:rsidP="0009588A">
            <w:pPr>
              <w:pStyle w:val="afb"/>
              <w:spacing w:line="276" w:lineRule="auto"/>
              <w:ind w:firstLine="0"/>
              <w:jc w:val="left"/>
              <w:rPr>
                <w:caps/>
                <w:sz w:val="24"/>
                <w:szCs w:val="24"/>
              </w:rPr>
            </w:pPr>
            <w:r w:rsidRPr="0009588A">
              <w:rPr>
                <w:sz w:val="24"/>
                <w:szCs w:val="24"/>
              </w:rPr>
              <w:t>Внимание эмоционального оттенка, соотносимого с прошлым</w:t>
            </w:r>
          </w:p>
        </w:tc>
      </w:tr>
      <w:tr w:rsidR="00CC69D5" w:rsidRPr="009F7DCC"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9</w:t>
            </w:r>
          </w:p>
        </w:tc>
        <w:tc>
          <w:tcPr>
            <w:tcW w:w="4962"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Н</w:t>
            </w:r>
            <w:r w:rsidRPr="0009588A">
              <w:rPr>
                <w:sz w:val="24"/>
                <w:szCs w:val="24"/>
              </w:rPr>
              <w:t xml:space="preserve">аклон головы вперед к </w:t>
            </w:r>
            <w:r w:rsidRPr="0009588A">
              <w:rPr>
                <w:sz w:val="24"/>
                <w:szCs w:val="24"/>
              </w:rPr>
              <w:lastRenderedPageBreak/>
              <w:t>правому плечу</w:t>
            </w:r>
          </w:p>
        </w:tc>
        <w:tc>
          <w:tcPr>
            <w:tcW w:w="4330" w:type="dxa"/>
            <w:shd w:val="clear" w:color="auto" w:fill="auto"/>
          </w:tcPr>
          <w:p w:rsidR="00CC69D5" w:rsidRPr="0009588A" w:rsidRDefault="00CC69D5" w:rsidP="0009588A">
            <w:pPr>
              <w:pStyle w:val="afb"/>
              <w:spacing w:line="276" w:lineRule="auto"/>
              <w:ind w:firstLine="0"/>
              <w:jc w:val="left"/>
              <w:rPr>
                <w:caps/>
                <w:sz w:val="24"/>
                <w:szCs w:val="24"/>
              </w:rPr>
            </w:pPr>
            <w:r w:rsidRPr="0009588A">
              <w:rPr>
                <w:sz w:val="24"/>
                <w:szCs w:val="24"/>
              </w:rPr>
              <w:lastRenderedPageBreak/>
              <w:t xml:space="preserve">Внимание рационального </w:t>
            </w:r>
            <w:r w:rsidRPr="0009588A">
              <w:rPr>
                <w:sz w:val="24"/>
                <w:szCs w:val="24"/>
              </w:rPr>
              <w:lastRenderedPageBreak/>
              <w:t>оттенка, соотносимого с будущим</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lastRenderedPageBreak/>
              <w:t>10</w:t>
            </w:r>
          </w:p>
        </w:tc>
        <w:tc>
          <w:tcPr>
            <w:tcW w:w="4962"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П</w:t>
            </w:r>
            <w:r w:rsidRPr="0009588A">
              <w:rPr>
                <w:sz w:val="24"/>
                <w:szCs w:val="24"/>
              </w:rPr>
              <w:t>окачивание головой сверху вниз</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Проявление согласия (утверждение)</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11</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Покачивание головой из стороны в сторону</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Проявление несогласия (отрицание)</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12</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Пожатие плечами, с одновременным показом ладоней и поднятием бровей</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Проявление незнания (непонимания)</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13</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Прикрытие рта сразу после высказанной фразы</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Повышенный самоконтроль</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14</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Оседлание стула (спинка спереди)</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Сочетание осторожности с напористостью</w:t>
            </w:r>
          </w:p>
        </w:tc>
      </w:tr>
      <w:tr w:rsidR="00CC69D5" w:rsidRPr="009F7DCC"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15</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Обхват руками глени ноги, когда лодыжка одной ноги лежит на колене другой</w:t>
            </w:r>
          </w:p>
        </w:tc>
        <w:tc>
          <w:tcPr>
            <w:tcW w:w="4330"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 xml:space="preserve">Фиксированность на собственном мнении (упрямство) </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16</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Высказыванию говорящего сопутствует пирамида (пальцы соединенные в купол) приподнятая</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 xml:space="preserve">Проявление уверенности </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17</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Слушающему говорящего сопутствует пирамида опущенная</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Проявление информированности</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18</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Ладонь в ладонь заспиной</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Проявление уверенности (властности)</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19</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 xml:space="preserve">Пощипывание ладони, вращение большими пальцами (при сцепленных ладонях), трогание надетой цепочки, </w:t>
            </w:r>
            <w:r w:rsidRPr="0009588A">
              <w:rPr>
                <w:sz w:val="24"/>
                <w:szCs w:val="24"/>
                <w:lang w:val="ru-RU"/>
              </w:rPr>
              <w:lastRenderedPageBreak/>
              <w:t>галстука и т.п.</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lastRenderedPageBreak/>
              <w:t>Проявление неуверенности</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lastRenderedPageBreak/>
              <w:t>20</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Рука обхватвающая, за спиной, запястье или предплечье</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Повышенный самоконтроль</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21</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Рукина поясе, ладонями спереди</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Готовность к действию (высказыванию)</w:t>
            </w:r>
          </w:p>
        </w:tc>
      </w:tr>
      <w:tr w:rsidR="00CC69D5" w:rsidRPr="009F7DCC"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22</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Руки широко расставлены и опираются ладонями на стол</w:t>
            </w:r>
          </w:p>
        </w:tc>
        <w:tc>
          <w:tcPr>
            <w:tcW w:w="4330"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Повышенная готовность к действию (высказыванию)</w:t>
            </w:r>
          </w:p>
        </w:tc>
      </w:tr>
      <w:tr w:rsidR="00CC69D5" w:rsidRPr="009F7DCC"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23</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Рука заложены за голову (в положении сидя)</w:t>
            </w:r>
          </w:p>
        </w:tc>
        <w:tc>
          <w:tcPr>
            <w:tcW w:w="4330"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 xml:space="preserve">Готовность к ответу, с оттенком превосходства </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24</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Вскидывание головы, поглаживание волос</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Желание понравиться</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25</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Руки в карманах брюк (юбки) или большие пальцы рук засунуты за пояс спереди</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Желание сократить дистанцию</w:t>
            </w:r>
          </w:p>
        </w:tc>
      </w:tr>
      <w:tr w:rsidR="00CC69D5" w:rsidRPr="009F7DCC"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26</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Опора на чужой стол (подоконник и т.п.)</w:t>
            </w:r>
          </w:p>
        </w:tc>
        <w:tc>
          <w:tcPr>
            <w:tcW w:w="4330"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Притязание на территорию, статус и т.п.</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27</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Расслабленное положение (нога на ступеньке и т.п.)</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Проявление беззаботности</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28</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 xml:space="preserve">Похожие (тождественные) жесты </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Проявление солидарности (сходства мнений)</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29</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 xml:space="preserve">Угол между собеседниками </w:t>
            </w:r>
          </w:p>
          <w:p w:rsidR="00CC69D5" w:rsidRPr="0009588A" w:rsidRDefault="00CC69D5" w:rsidP="0009588A">
            <w:pPr>
              <w:spacing w:line="276" w:lineRule="auto"/>
              <w:rPr>
                <w:sz w:val="24"/>
                <w:szCs w:val="24"/>
                <w:lang w:val="ru-RU"/>
              </w:rPr>
            </w:pPr>
            <w:r w:rsidRPr="0009588A">
              <w:rPr>
                <w:sz w:val="24"/>
                <w:szCs w:val="24"/>
                <w:lang w:val="ru-RU"/>
              </w:rPr>
              <w:t>более 90 градусов</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Открытость беседующих</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30</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 xml:space="preserve">Угол между собеседниками </w:t>
            </w:r>
          </w:p>
          <w:p w:rsidR="00CC69D5" w:rsidRPr="0009588A" w:rsidRDefault="00CC69D5" w:rsidP="0009588A">
            <w:pPr>
              <w:spacing w:line="276" w:lineRule="auto"/>
              <w:rPr>
                <w:sz w:val="24"/>
                <w:szCs w:val="24"/>
                <w:lang w:val="ru-RU"/>
              </w:rPr>
            </w:pPr>
            <w:r w:rsidRPr="0009588A">
              <w:rPr>
                <w:sz w:val="24"/>
                <w:szCs w:val="24"/>
                <w:lang w:val="ru-RU"/>
              </w:rPr>
              <w:t>менее 90 градусов</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Закрытость беседующих</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31</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Позиция за столом, рядом</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Обусловливает доверительные отношения</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32</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Позиция за столом, угловая</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Обусловливает доброжельные отношения</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33</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 xml:space="preserve">Позиция за столом, по </w:t>
            </w:r>
            <w:r w:rsidRPr="0009588A">
              <w:rPr>
                <w:sz w:val="24"/>
                <w:szCs w:val="24"/>
                <w:lang w:val="ru-RU"/>
              </w:rPr>
              <w:lastRenderedPageBreak/>
              <w:t>диагонали</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lastRenderedPageBreak/>
              <w:t xml:space="preserve">Обусловливает автономные </w:t>
            </w:r>
            <w:r w:rsidRPr="0009588A">
              <w:rPr>
                <w:sz w:val="24"/>
                <w:szCs w:val="24"/>
              </w:rPr>
              <w:lastRenderedPageBreak/>
              <w:t>отношения</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lastRenderedPageBreak/>
              <w:t>34</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Позиция за столом, напротив</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Обусловливает соревновательные отношения</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35</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Расстояние между людьми 15-45 см.</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Обусловливает возникновение приватного общения</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36</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Расстояние между людьми 45-120 см.</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Обусловливает возникновение личного общения</w:t>
            </w:r>
          </w:p>
        </w:tc>
      </w:tr>
      <w:tr w:rsidR="00CC69D5" w:rsidRPr="009F7DCC"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37</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Расстояние между людьми 120-360 см.</w:t>
            </w:r>
          </w:p>
        </w:tc>
        <w:tc>
          <w:tcPr>
            <w:tcW w:w="4330"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Обусловливает возникновение общения с малой группой</w:t>
            </w:r>
          </w:p>
        </w:tc>
      </w:tr>
      <w:tr w:rsidR="00CC69D5" w:rsidRPr="009F7DCC"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38</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Расстояние между людьми от 360 см.</w:t>
            </w:r>
          </w:p>
        </w:tc>
        <w:tc>
          <w:tcPr>
            <w:tcW w:w="4330"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Обусловливает возникновение общения с большой аудиторией</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39</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 xml:space="preserve">Положение ладони здоровающегося сверху ладони другого </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Желание доминировать</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40</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Положение ладони здоровающегося снизу, ладони другого</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Желание уступить</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41</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Положение ладони здоровающегося параллельно ладони другого</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Желание равноправия</w:t>
            </w:r>
          </w:p>
        </w:tc>
      </w:tr>
    </w:tbl>
    <w:p w:rsidR="00CC69D5" w:rsidRPr="0009588A" w:rsidRDefault="00CC69D5" w:rsidP="0009588A">
      <w:pPr>
        <w:pStyle w:val="afb"/>
        <w:spacing w:line="276" w:lineRule="auto"/>
        <w:ind w:firstLine="720"/>
        <w:rPr>
          <w:b/>
          <w:bCs/>
          <w:caps/>
          <w:sz w:val="24"/>
          <w:szCs w:val="24"/>
        </w:rPr>
      </w:pPr>
    </w:p>
    <w:p w:rsidR="00CC69D5" w:rsidRPr="0009588A" w:rsidRDefault="00CC69D5" w:rsidP="0009588A">
      <w:pPr>
        <w:spacing w:line="276" w:lineRule="auto"/>
        <w:jc w:val="both"/>
        <w:rPr>
          <w:b/>
          <w:bCs/>
          <w:color w:val="0F243E"/>
          <w:sz w:val="24"/>
          <w:szCs w:val="24"/>
          <w:lang w:val="ru-RU"/>
        </w:rPr>
      </w:pPr>
    </w:p>
    <w:p w:rsidR="00CC69D5" w:rsidRDefault="00CC69D5" w:rsidP="0009588A">
      <w:pPr>
        <w:spacing w:line="276" w:lineRule="auto"/>
        <w:ind w:firstLine="720"/>
        <w:jc w:val="both"/>
        <w:rPr>
          <w:sz w:val="24"/>
          <w:szCs w:val="24"/>
          <w:lang w:val="ru-RU"/>
        </w:rPr>
      </w:pPr>
    </w:p>
    <w:p w:rsidR="003573AB" w:rsidRPr="004F738D" w:rsidRDefault="003573AB" w:rsidP="0009588A">
      <w:pPr>
        <w:spacing w:line="276" w:lineRule="auto"/>
        <w:ind w:firstLine="720"/>
        <w:jc w:val="both"/>
        <w:rPr>
          <w:sz w:val="24"/>
          <w:szCs w:val="24"/>
        </w:rPr>
      </w:pPr>
    </w:p>
    <w:p w:rsidR="00CC69D5" w:rsidRPr="0009588A" w:rsidRDefault="00CC69D5" w:rsidP="0009588A">
      <w:pPr>
        <w:spacing w:line="276" w:lineRule="auto"/>
        <w:ind w:firstLine="720"/>
        <w:jc w:val="both"/>
        <w:rPr>
          <w:sz w:val="24"/>
          <w:szCs w:val="24"/>
        </w:rPr>
      </w:pPr>
    </w:p>
    <w:p w:rsidR="003457DA" w:rsidRDefault="003457DA" w:rsidP="004F738D">
      <w:pPr>
        <w:widowControl w:val="0"/>
        <w:autoSpaceDE w:val="0"/>
        <w:autoSpaceDN w:val="0"/>
        <w:adjustRightInd w:val="0"/>
        <w:spacing w:line="276" w:lineRule="auto"/>
        <w:jc w:val="center"/>
        <w:rPr>
          <w:b/>
          <w:bCs/>
          <w:color w:val="0F243E"/>
          <w:sz w:val="24"/>
          <w:szCs w:val="24"/>
          <w:lang w:val="ru-RU"/>
        </w:rPr>
      </w:pPr>
      <w:r>
        <w:rPr>
          <w:b/>
          <w:bCs/>
          <w:color w:val="0F243E"/>
          <w:sz w:val="24"/>
          <w:szCs w:val="24"/>
          <w:lang w:val="ru-RU"/>
        </w:rPr>
        <w:lastRenderedPageBreak/>
        <w:t>РЕСУРСЫ</w:t>
      </w:r>
      <w:r w:rsidRPr="004F0E7D">
        <w:rPr>
          <w:rStyle w:val="71"/>
          <w:b/>
          <w:bCs/>
          <w:sz w:val="24"/>
          <w:szCs w:val="24"/>
        </w:rPr>
        <w:t xml:space="preserve"> </w:t>
      </w:r>
      <w:r w:rsidRPr="004F0E7D">
        <w:rPr>
          <w:b/>
          <w:sz w:val="24"/>
          <w:szCs w:val="24"/>
          <w:lang w:val="ru-RU"/>
        </w:rPr>
        <w:t>УСТАНОВОК-РЕГУЛЯТОРОВ ВЗАИМОДЕЙСТВИЯ</w:t>
      </w:r>
    </w:p>
    <w:p w:rsidR="003457DA" w:rsidRDefault="003457DA" w:rsidP="004F738D">
      <w:pPr>
        <w:widowControl w:val="0"/>
        <w:autoSpaceDE w:val="0"/>
        <w:autoSpaceDN w:val="0"/>
        <w:adjustRightInd w:val="0"/>
        <w:spacing w:line="276" w:lineRule="auto"/>
        <w:jc w:val="center"/>
        <w:rPr>
          <w:b/>
          <w:bCs/>
          <w:color w:val="0F243E"/>
          <w:sz w:val="24"/>
          <w:szCs w:val="24"/>
          <w:lang w:val="ru-RU"/>
        </w:rPr>
      </w:pPr>
    </w:p>
    <w:p w:rsidR="004F738D" w:rsidRPr="004F738D" w:rsidRDefault="00CC69D5" w:rsidP="004F738D">
      <w:pPr>
        <w:widowControl w:val="0"/>
        <w:autoSpaceDE w:val="0"/>
        <w:autoSpaceDN w:val="0"/>
        <w:adjustRightInd w:val="0"/>
        <w:spacing w:line="276" w:lineRule="auto"/>
        <w:jc w:val="center"/>
        <w:rPr>
          <w:b/>
          <w:bCs/>
          <w:color w:val="0F243E"/>
          <w:sz w:val="24"/>
          <w:szCs w:val="24"/>
          <w:lang w:val="ru-RU"/>
        </w:rPr>
      </w:pPr>
      <w:r w:rsidRPr="004F738D">
        <w:rPr>
          <w:b/>
          <w:bCs/>
          <w:color w:val="0F243E"/>
          <w:sz w:val="24"/>
          <w:szCs w:val="24"/>
          <w:lang w:val="ru-RU"/>
        </w:rPr>
        <w:t xml:space="preserve">1. ЛИЧНОСТНЫЕ ПРЕИМУЩЕСТВА, </w:t>
      </w:r>
    </w:p>
    <w:p w:rsidR="00CC69D5" w:rsidRPr="004F738D" w:rsidRDefault="004F738D" w:rsidP="004F738D">
      <w:pPr>
        <w:widowControl w:val="0"/>
        <w:autoSpaceDE w:val="0"/>
        <w:autoSpaceDN w:val="0"/>
        <w:adjustRightInd w:val="0"/>
        <w:spacing w:line="276" w:lineRule="auto"/>
        <w:jc w:val="center"/>
        <w:rPr>
          <w:b/>
          <w:sz w:val="24"/>
          <w:szCs w:val="24"/>
          <w:lang w:val="ru-RU"/>
        </w:rPr>
      </w:pPr>
      <w:r>
        <w:rPr>
          <w:b/>
          <w:bCs/>
          <w:color w:val="0F243E"/>
          <w:sz w:val="24"/>
          <w:szCs w:val="24"/>
          <w:lang w:val="ru-RU"/>
        </w:rPr>
        <w:t>ОБУСЛОВЛЕННЫЕ</w:t>
      </w:r>
      <w:r w:rsidRPr="004F738D">
        <w:rPr>
          <w:b/>
          <w:bCs/>
          <w:color w:val="0F243E"/>
          <w:sz w:val="24"/>
          <w:szCs w:val="24"/>
          <w:lang w:val="ru-RU"/>
        </w:rPr>
        <w:t xml:space="preserve"> </w:t>
      </w:r>
      <w:r w:rsidR="00CC69D5" w:rsidRPr="004F738D">
        <w:rPr>
          <w:b/>
          <w:bCs/>
          <w:color w:val="0F243E"/>
          <w:sz w:val="24"/>
          <w:szCs w:val="24"/>
          <w:lang w:val="ru-RU"/>
        </w:rPr>
        <w:t xml:space="preserve"> РЕСУРСАМИ</w:t>
      </w:r>
      <w:r w:rsidR="00CC69D5" w:rsidRPr="004F738D">
        <w:rPr>
          <w:rStyle w:val="71"/>
          <w:b/>
          <w:bCs/>
          <w:sz w:val="24"/>
          <w:szCs w:val="24"/>
        </w:rPr>
        <w:t xml:space="preserve"> </w:t>
      </w:r>
      <w:r w:rsidR="00CC69D5" w:rsidRPr="004F738D">
        <w:rPr>
          <w:b/>
          <w:sz w:val="24"/>
          <w:szCs w:val="24"/>
          <w:lang w:val="ru-RU"/>
        </w:rPr>
        <w:t>УСТАНОВОК-РЕГУЛЯТОРОВ ВЗАИМОДЕЙСТВИЯ</w:t>
      </w:r>
    </w:p>
    <w:p w:rsidR="00CC69D5" w:rsidRPr="004F738D" w:rsidRDefault="00CC69D5" w:rsidP="004F738D">
      <w:pPr>
        <w:widowControl w:val="0"/>
        <w:autoSpaceDE w:val="0"/>
        <w:autoSpaceDN w:val="0"/>
        <w:adjustRightInd w:val="0"/>
        <w:spacing w:line="276" w:lineRule="auto"/>
        <w:jc w:val="center"/>
        <w:rPr>
          <w:sz w:val="24"/>
          <w:szCs w:val="24"/>
          <w:lang w:val="ru-RU"/>
        </w:rPr>
      </w:pPr>
    </w:p>
    <w:p w:rsidR="00CC69D5" w:rsidRPr="004F738D" w:rsidRDefault="00CC69D5" w:rsidP="004F738D">
      <w:pPr>
        <w:widowControl w:val="0"/>
        <w:autoSpaceDE w:val="0"/>
        <w:autoSpaceDN w:val="0"/>
        <w:adjustRightInd w:val="0"/>
        <w:spacing w:line="276" w:lineRule="auto"/>
        <w:ind w:firstLine="720"/>
        <w:jc w:val="both"/>
        <w:rPr>
          <w:color w:val="0F243E"/>
          <w:sz w:val="24"/>
          <w:szCs w:val="24"/>
          <w:lang w:val="ru-RU"/>
        </w:rPr>
      </w:pPr>
      <w:r w:rsidRPr="004F738D">
        <w:rPr>
          <w:sz w:val="24"/>
          <w:szCs w:val="24"/>
          <w:lang w:val="ru-RU"/>
        </w:rPr>
        <w:t>В данном разделе практикума рассматривается возможность применения</w:t>
      </w:r>
      <w:r w:rsidRPr="004F738D">
        <w:rPr>
          <w:color w:val="0F243E"/>
          <w:sz w:val="24"/>
          <w:szCs w:val="24"/>
          <w:lang w:val="ru-RU"/>
        </w:rPr>
        <w:t xml:space="preserve"> одаренности </w:t>
      </w:r>
      <w:r w:rsidRPr="004F738D">
        <w:rPr>
          <w:sz w:val="24"/>
          <w:szCs w:val="24"/>
          <w:lang w:val="ru-RU"/>
        </w:rPr>
        <w:t xml:space="preserve">личностными ресурсами </w:t>
      </w:r>
      <w:r w:rsidRPr="004F738D">
        <w:rPr>
          <w:bCs/>
          <w:sz w:val="24"/>
          <w:szCs w:val="24"/>
          <w:lang w:val="ru-RU"/>
        </w:rPr>
        <w:t>установок-регуляторов взаимодействия</w:t>
      </w:r>
      <w:r w:rsidRPr="004F738D">
        <w:rPr>
          <w:color w:val="0F243E"/>
          <w:sz w:val="24"/>
          <w:szCs w:val="24"/>
          <w:lang w:val="ru-RU"/>
        </w:rPr>
        <w:t xml:space="preserve"> для успешной самореализации в жизнедеятельности и дополняющий их раздел «</w:t>
      </w:r>
      <w:r w:rsidRPr="004F738D">
        <w:rPr>
          <w:sz w:val="24"/>
          <w:szCs w:val="24"/>
          <w:lang w:val="ru-RU"/>
        </w:rPr>
        <w:t>Сценарное и драйверное поведение</w:t>
      </w:r>
      <w:r w:rsidRPr="004F738D">
        <w:rPr>
          <w:iCs/>
          <w:sz w:val="24"/>
          <w:szCs w:val="24"/>
          <w:lang w:val="ru-RU"/>
        </w:rPr>
        <w:t>»</w:t>
      </w:r>
      <w:r w:rsidRPr="004F738D">
        <w:rPr>
          <w:color w:val="0F243E"/>
          <w:sz w:val="24"/>
          <w:szCs w:val="24"/>
          <w:lang w:val="ru-RU"/>
        </w:rPr>
        <w:t xml:space="preserve">. </w:t>
      </w:r>
    </w:p>
    <w:p w:rsidR="00CC69D5" w:rsidRPr="004F738D" w:rsidRDefault="00CC69D5" w:rsidP="004F738D">
      <w:pPr>
        <w:widowControl w:val="0"/>
        <w:autoSpaceDE w:val="0"/>
        <w:autoSpaceDN w:val="0"/>
        <w:adjustRightInd w:val="0"/>
        <w:spacing w:line="276" w:lineRule="auto"/>
        <w:ind w:firstLine="720"/>
        <w:jc w:val="both"/>
        <w:rPr>
          <w:color w:val="0F243E"/>
          <w:sz w:val="24"/>
          <w:szCs w:val="24"/>
          <w:lang w:val="ru-RU"/>
        </w:rPr>
      </w:pPr>
    </w:p>
    <w:p w:rsidR="004F738D" w:rsidRPr="000A09B5" w:rsidRDefault="00CC69D5" w:rsidP="004F738D">
      <w:pPr>
        <w:spacing w:line="276" w:lineRule="auto"/>
        <w:jc w:val="center"/>
        <w:rPr>
          <w:rStyle w:val="71"/>
          <w:b/>
          <w:bCs/>
          <w:sz w:val="24"/>
          <w:szCs w:val="24"/>
        </w:rPr>
      </w:pPr>
      <w:r w:rsidRPr="004F738D">
        <w:rPr>
          <w:rStyle w:val="71"/>
          <w:b/>
          <w:bCs/>
          <w:sz w:val="24"/>
          <w:szCs w:val="24"/>
        </w:rPr>
        <w:t xml:space="preserve">2. ВЫРАЖЕННОСТЬ </w:t>
      </w:r>
    </w:p>
    <w:p w:rsidR="00CC69D5" w:rsidRPr="004F738D" w:rsidRDefault="00CC69D5" w:rsidP="004F738D">
      <w:pPr>
        <w:spacing w:line="276" w:lineRule="auto"/>
        <w:jc w:val="center"/>
        <w:rPr>
          <w:rStyle w:val="71"/>
          <w:b/>
          <w:bCs/>
          <w:sz w:val="24"/>
          <w:szCs w:val="24"/>
        </w:rPr>
      </w:pPr>
      <w:r w:rsidRPr="004F738D">
        <w:rPr>
          <w:b/>
          <w:sz w:val="24"/>
          <w:szCs w:val="24"/>
          <w:lang w:val="ru-RU"/>
        </w:rPr>
        <w:t>УСТАНОВОК-РЕГУЛЯТОРОВ ВЗАИМОДЕЙСТВИЯ</w:t>
      </w:r>
      <w:r w:rsidRPr="004F738D">
        <w:rPr>
          <w:rStyle w:val="71"/>
          <w:b/>
          <w:bCs/>
          <w:sz w:val="24"/>
          <w:szCs w:val="24"/>
        </w:rPr>
        <w:t xml:space="preserve"> </w:t>
      </w:r>
    </w:p>
    <w:p w:rsidR="00CC69D5" w:rsidRPr="004F738D" w:rsidRDefault="00CC69D5" w:rsidP="004F738D">
      <w:pPr>
        <w:spacing w:line="276" w:lineRule="auto"/>
        <w:jc w:val="center"/>
        <w:rPr>
          <w:rStyle w:val="71"/>
          <w:b/>
          <w:bCs/>
          <w:sz w:val="24"/>
          <w:szCs w:val="24"/>
        </w:rPr>
      </w:pPr>
    </w:p>
    <w:p w:rsidR="00CC69D5" w:rsidRPr="004F738D" w:rsidRDefault="00CC69D5" w:rsidP="004F738D">
      <w:pPr>
        <w:spacing w:line="276" w:lineRule="auto"/>
        <w:jc w:val="right"/>
        <w:rPr>
          <w:sz w:val="24"/>
          <w:szCs w:val="24"/>
          <w:lang w:val="ru-RU"/>
        </w:rPr>
      </w:pPr>
      <w:r w:rsidRPr="004F738D">
        <w:rPr>
          <w:sz w:val="24"/>
          <w:szCs w:val="24"/>
          <w:lang w:val="ru-RU"/>
        </w:rPr>
        <w:t>Таблица 1</w:t>
      </w:r>
    </w:p>
    <w:p w:rsidR="00CC69D5" w:rsidRPr="004F738D" w:rsidRDefault="00CC69D5" w:rsidP="004F738D">
      <w:pPr>
        <w:spacing w:line="276" w:lineRule="auto"/>
        <w:jc w:val="right"/>
        <w:rPr>
          <w:sz w:val="24"/>
          <w:szCs w:val="24"/>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536"/>
        <w:gridCol w:w="1417"/>
        <w:gridCol w:w="1241"/>
      </w:tblGrid>
      <w:tr w:rsidR="00CC69D5" w:rsidRPr="004F738D" w:rsidTr="004F738D">
        <w:trPr>
          <w:trHeight w:val="630"/>
        </w:trPr>
        <w:tc>
          <w:tcPr>
            <w:tcW w:w="534" w:type="dxa"/>
            <w:shd w:val="clear" w:color="auto" w:fill="auto"/>
          </w:tcPr>
          <w:p w:rsidR="00CC69D5" w:rsidRPr="004F738D" w:rsidRDefault="00CC69D5" w:rsidP="004F738D">
            <w:pPr>
              <w:spacing w:line="276" w:lineRule="auto"/>
              <w:jc w:val="center"/>
              <w:rPr>
                <w:b/>
                <w:sz w:val="24"/>
                <w:szCs w:val="24"/>
                <w:lang w:val="ru-RU"/>
              </w:rPr>
            </w:pPr>
            <w:r w:rsidRPr="004F738D">
              <w:rPr>
                <w:b/>
                <w:sz w:val="24"/>
                <w:szCs w:val="24"/>
                <w:lang w:val="ru-RU"/>
              </w:rPr>
              <w:t>№№ п/п</w:t>
            </w:r>
          </w:p>
        </w:tc>
        <w:tc>
          <w:tcPr>
            <w:tcW w:w="4536" w:type="dxa"/>
            <w:shd w:val="clear" w:color="auto" w:fill="auto"/>
          </w:tcPr>
          <w:p w:rsidR="00CC69D5" w:rsidRPr="004F738D" w:rsidRDefault="00CC69D5" w:rsidP="004F738D">
            <w:pPr>
              <w:spacing w:line="276" w:lineRule="auto"/>
              <w:jc w:val="center"/>
              <w:rPr>
                <w:b/>
                <w:sz w:val="24"/>
                <w:szCs w:val="24"/>
                <w:lang w:val="ru-RU"/>
              </w:rPr>
            </w:pPr>
          </w:p>
          <w:p w:rsidR="00CC69D5" w:rsidRPr="004F738D" w:rsidRDefault="00CC69D5" w:rsidP="004F738D">
            <w:pPr>
              <w:spacing w:line="276" w:lineRule="auto"/>
              <w:jc w:val="center"/>
              <w:rPr>
                <w:b/>
                <w:color w:val="000000"/>
                <w:sz w:val="24"/>
                <w:szCs w:val="24"/>
                <w:shd w:val="clear" w:color="auto" w:fill="FFFFFF"/>
                <w:lang w:bidi="ru-RU"/>
              </w:rPr>
            </w:pPr>
            <w:r w:rsidRPr="004F738D">
              <w:rPr>
                <w:b/>
                <w:sz w:val="24"/>
                <w:szCs w:val="24"/>
                <w:lang w:val="ru-RU"/>
              </w:rPr>
              <w:t>У</w:t>
            </w:r>
            <w:r w:rsidRPr="004F738D">
              <w:rPr>
                <w:rStyle w:val="71"/>
                <w:b/>
                <w:sz w:val="24"/>
                <w:szCs w:val="24"/>
              </w:rPr>
              <w:t>становки-регуляторы</w:t>
            </w:r>
          </w:p>
        </w:tc>
        <w:tc>
          <w:tcPr>
            <w:tcW w:w="1417" w:type="dxa"/>
            <w:shd w:val="clear" w:color="auto" w:fill="auto"/>
          </w:tcPr>
          <w:p w:rsidR="00CC69D5" w:rsidRPr="004F738D" w:rsidRDefault="00CC69D5" w:rsidP="004F738D">
            <w:pPr>
              <w:spacing w:line="276" w:lineRule="auto"/>
              <w:jc w:val="center"/>
              <w:rPr>
                <w:rStyle w:val="71"/>
                <w:rFonts w:eastAsia="Calibri"/>
                <w:b/>
                <w:sz w:val="24"/>
                <w:szCs w:val="24"/>
              </w:rPr>
            </w:pPr>
            <w:r w:rsidRPr="004F738D">
              <w:rPr>
                <w:b/>
                <w:sz w:val="24"/>
                <w:szCs w:val="24"/>
                <w:lang w:val="ru-RU"/>
              </w:rPr>
              <w:t xml:space="preserve">Место </w:t>
            </w:r>
            <w:r w:rsidRPr="004F738D">
              <w:rPr>
                <w:rStyle w:val="71"/>
                <w:b/>
                <w:sz w:val="24"/>
                <w:szCs w:val="24"/>
              </w:rPr>
              <w:t>в</w:t>
            </w:r>
            <w:r w:rsidR="004F738D">
              <w:rPr>
                <w:b/>
                <w:sz w:val="24"/>
                <w:szCs w:val="24"/>
                <w:lang w:val="ru-RU"/>
              </w:rPr>
              <w:t xml:space="preserve"> ран</w:t>
            </w:r>
            <w:r w:rsidRPr="004F738D">
              <w:rPr>
                <w:b/>
                <w:sz w:val="24"/>
                <w:szCs w:val="24"/>
                <w:lang w:val="ru-RU"/>
              </w:rPr>
              <w:t>говом ряду</w:t>
            </w:r>
          </w:p>
        </w:tc>
        <w:tc>
          <w:tcPr>
            <w:tcW w:w="1241" w:type="dxa"/>
            <w:shd w:val="clear" w:color="auto" w:fill="auto"/>
          </w:tcPr>
          <w:p w:rsidR="00CC69D5" w:rsidRPr="004F738D" w:rsidRDefault="00CC69D5" w:rsidP="004F738D">
            <w:pPr>
              <w:spacing w:line="276" w:lineRule="auto"/>
              <w:jc w:val="center"/>
              <w:rPr>
                <w:rStyle w:val="71"/>
                <w:rFonts w:eastAsia="Calibri"/>
                <w:b/>
                <w:iCs/>
                <w:sz w:val="24"/>
                <w:szCs w:val="24"/>
              </w:rPr>
            </w:pPr>
            <w:r w:rsidRPr="004F738D">
              <w:rPr>
                <w:rStyle w:val="aff9"/>
                <w:sz w:val="24"/>
                <w:szCs w:val="24"/>
              </w:rPr>
              <w:t>З</w:t>
            </w:r>
            <w:r w:rsidRPr="004F738D">
              <w:rPr>
                <w:b/>
                <w:iCs/>
                <w:sz w:val="24"/>
                <w:szCs w:val="24"/>
                <w:lang w:val="ru-RU"/>
              </w:rPr>
              <w:t>начи</w:t>
            </w:r>
            <w:r w:rsidR="004F738D">
              <w:rPr>
                <w:b/>
                <w:iCs/>
                <w:sz w:val="24"/>
                <w:szCs w:val="24"/>
              </w:rPr>
              <w:t>-</w:t>
            </w:r>
            <w:r w:rsidRPr="004F738D">
              <w:rPr>
                <w:b/>
                <w:iCs/>
                <w:sz w:val="24"/>
                <w:szCs w:val="24"/>
                <w:lang w:val="ru-RU"/>
              </w:rPr>
              <w:t xml:space="preserve">мость </w:t>
            </w:r>
            <w:r w:rsidRPr="004F738D">
              <w:rPr>
                <w:rStyle w:val="71"/>
                <w:b/>
                <w:sz w:val="24"/>
                <w:szCs w:val="24"/>
              </w:rPr>
              <w:t>уста</w:t>
            </w:r>
            <w:r w:rsidR="004F738D">
              <w:rPr>
                <w:rStyle w:val="71"/>
                <w:b/>
                <w:sz w:val="24"/>
                <w:szCs w:val="24"/>
                <w:lang w:val="en-US"/>
              </w:rPr>
              <w:t>-</w:t>
            </w:r>
            <w:r w:rsidRPr="004F738D">
              <w:rPr>
                <w:rStyle w:val="71"/>
                <w:b/>
                <w:sz w:val="24"/>
                <w:szCs w:val="24"/>
              </w:rPr>
              <w:t>новки</w:t>
            </w:r>
          </w:p>
        </w:tc>
      </w:tr>
    </w:tbl>
    <w:p w:rsidR="00CC69D5" w:rsidRPr="004F738D" w:rsidRDefault="00CC69D5" w:rsidP="004F738D">
      <w:pPr>
        <w:spacing w:line="276" w:lineRule="auto"/>
        <w:rPr>
          <w:vanish/>
          <w:sz w:val="24"/>
          <w:szCs w:val="24"/>
        </w:rPr>
      </w:pPr>
    </w:p>
    <w:p w:rsidR="00CC69D5" w:rsidRPr="004F738D" w:rsidRDefault="00CC69D5" w:rsidP="004F738D">
      <w:pPr>
        <w:spacing w:line="276" w:lineRule="auto"/>
        <w:rPr>
          <w:vanish/>
          <w:sz w:val="24"/>
          <w:szCs w:val="24"/>
        </w:rPr>
      </w:pPr>
    </w:p>
    <w:tbl>
      <w:tblPr>
        <w:tblW w:w="7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
        <w:gridCol w:w="4580"/>
        <w:gridCol w:w="1368"/>
        <w:gridCol w:w="1227"/>
      </w:tblGrid>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rPr>
              <w:t>1</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власть</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6</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11</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2</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нормативность деятельности</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3</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8</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3</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время</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2</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7</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4</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достижение обговоренного результата</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2</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7</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b/>
                <w:sz w:val="24"/>
                <w:szCs w:val="24"/>
                <w:lang w:val="ru-RU"/>
              </w:rPr>
            </w:pPr>
            <w:r w:rsidRPr="004F738D">
              <w:rPr>
                <w:sz w:val="24"/>
                <w:szCs w:val="24"/>
                <w:lang w:val="ru-RU"/>
              </w:rPr>
              <w:t>5</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минимизацию усилий</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5</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10</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sz w:val="24"/>
                <w:szCs w:val="24"/>
              </w:rPr>
            </w:pPr>
            <w:r w:rsidRPr="004F738D">
              <w:rPr>
                <w:sz w:val="24"/>
                <w:szCs w:val="24"/>
              </w:rPr>
              <w:t>6</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собственные принципы</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5</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10</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lastRenderedPageBreak/>
              <w:t>7</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“социальное лицо”</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6</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11</w:t>
            </w:r>
          </w:p>
        </w:tc>
      </w:tr>
      <w:tr w:rsidR="00CC69D5" w:rsidRPr="004F738D" w:rsidTr="004F738D">
        <w:trPr>
          <w:trHeight w:val="287"/>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8</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оценку неформальной группы</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1</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6</w:t>
            </w:r>
          </w:p>
        </w:tc>
      </w:tr>
      <w:tr w:rsidR="00CC69D5" w:rsidRPr="004F738D" w:rsidTr="004F738D">
        <w:trPr>
          <w:trHeight w:val="544"/>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9</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оценку со стороны формальных структур</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5</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10</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b/>
                <w:sz w:val="24"/>
                <w:szCs w:val="24"/>
                <w:lang w:val="ru-RU"/>
              </w:rPr>
            </w:pPr>
            <w:r w:rsidRPr="004F738D">
              <w:rPr>
                <w:sz w:val="24"/>
                <w:szCs w:val="24"/>
                <w:lang w:val="ru-RU"/>
              </w:rPr>
              <w:t>10</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причастность к власти</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4</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9</w:t>
            </w:r>
          </w:p>
        </w:tc>
      </w:tr>
      <w:tr w:rsidR="00CC69D5" w:rsidRPr="004F738D" w:rsidTr="004F738D">
        <w:trPr>
          <w:trHeight w:val="559"/>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11</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традиции организации, декларируемые принципы и ценности</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6</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11</w:t>
            </w:r>
          </w:p>
        </w:tc>
      </w:tr>
      <w:tr w:rsidR="00CC69D5" w:rsidRPr="004F738D" w:rsidTr="004F738D">
        <w:trPr>
          <w:trHeight w:val="544"/>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12</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собственную безопасность, стабильность положения</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9</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14</w:t>
            </w:r>
          </w:p>
        </w:tc>
      </w:tr>
      <w:tr w:rsidR="00CC69D5" w:rsidRPr="004F738D" w:rsidTr="004F738D">
        <w:trPr>
          <w:trHeight w:val="544"/>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13</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безопасность, стабильность положения неформальной общности</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10</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15</w:t>
            </w:r>
          </w:p>
        </w:tc>
      </w:tr>
      <w:tr w:rsidR="00CC69D5" w:rsidRPr="004F738D" w:rsidTr="004F738D">
        <w:trPr>
          <w:trHeight w:val="559"/>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14</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новые горизонты, перспективы, потенциальные достижения</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5</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10</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b/>
                <w:sz w:val="24"/>
                <w:szCs w:val="24"/>
                <w:lang w:val="ru-RU"/>
              </w:rPr>
            </w:pPr>
            <w:r w:rsidRPr="004F738D">
              <w:rPr>
                <w:sz w:val="24"/>
                <w:szCs w:val="24"/>
                <w:lang w:val="ru-RU"/>
              </w:rPr>
              <w:t>15</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стабильность в организации</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7</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12</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sz w:val="24"/>
                <w:szCs w:val="24"/>
              </w:rPr>
            </w:pPr>
            <w:r w:rsidRPr="004F738D">
              <w:rPr>
                <w:sz w:val="24"/>
                <w:szCs w:val="24"/>
                <w:lang w:val="ru-RU"/>
              </w:rPr>
              <w:t>1</w:t>
            </w:r>
            <w:r w:rsidRPr="004F738D">
              <w:rPr>
                <w:sz w:val="24"/>
                <w:szCs w:val="24"/>
              </w:rPr>
              <w:t>6</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карьеру</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5</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10</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17</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материальный интерес</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8</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13</w:t>
            </w:r>
          </w:p>
        </w:tc>
      </w:tr>
      <w:tr w:rsidR="00CC69D5" w:rsidRPr="004F738D" w:rsidTr="004F738D">
        <w:trPr>
          <w:trHeight w:val="559"/>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18</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обязательства других (ставка на других)</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3</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8</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19</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стабильность трудовой нагрузки</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5</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10</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b/>
                <w:sz w:val="24"/>
                <w:szCs w:val="24"/>
                <w:lang w:val="ru-RU"/>
              </w:rPr>
            </w:pPr>
            <w:r w:rsidRPr="004F738D">
              <w:rPr>
                <w:sz w:val="24"/>
                <w:szCs w:val="24"/>
                <w:lang w:val="ru-RU"/>
              </w:rPr>
              <w:t>20</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стабильность содержания деятельности</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3</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8</w:t>
            </w:r>
          </w:p>
        </w:tc>
      </w:tr>
      <w:tr w:rsidR="00CC69D5" w:rsidRPr="004F738D" w:rsidTr="004F738D">
        <w:trPr>
          <w:trHeight w:val="559"/>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21</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возможность более высоких заработков</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5</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10</w:t>
            </w:r>
          </w:p>
        </w:tc>
      </w:tr>
    </w:tbl>
    <w:p w:rsidR="00CC69D5" w:rsidRPr="004F738D" w:rsidRDefault="00CC69D5" w:rsidP="004F738D">
      <w:pPr>
        <w:spacing w:line="276" w:lineRule="auto"/>
        <w:jc w:val="center"/>
        <w:rPr>
          <w:rStyle w:val="71"/>
          <w:sz w:val="24"/>
          <w:szCs w:val="24"/>
        </w:rPr>
      </w:pPr>
    </w:p>
    <w:p w:rsidR="00CC69D5" w:rsidRPr="004F738D" w:rsidRDefault="00CC69D5" w:rsidP="004F738D">
      <w:pPr>
        <w:pStyle w:val="100"/>
        <w:shd w:val="clear" w:color="auto" w:fill="auto"/>
        <w:spacing w:line="276" w:lineRule="auto"/>
        <w:ind w:left="20" w:right="20" w:firstLine="688"/>
        <w:jc w:val="both"/>
        <w:rPr>
          <w:sz w:val="24"/>
          <w:szCs w:val="24"/>
        </w:rPr>
      </w:pPr>
      <w:r w:rsidRPr="004F738D">
        <w:rPr>
          <w:rStyle w:val="71"/>
          <w:sz w:val="24"/>
          <w:szCs w:val="24"/>
        </w:rPr>
        <w:t xml:space="preserve">В результате получишь психологический ранговый ряд </w:t>
      </w:r>
      <w:r w:rsidRPr="004F738D">
        <w:rPr>
          <w:iCs/>
          <w:sz w:val="24"/>
          <w:szCs w:val="24"/>
        </w:rPr>
        <w:t>установок-регуляторов</w:t>
      </w:r>
      <w:r w:rsidRPr="004F738D">
        <w:rPr>
          <w:rStyle w:val="71"/>
          <w:sz w:val="24"/>
          <w:szCs w:val="24"/>
        </w:rPr>
        <w:t>,</w:t>
      </w:r>
      <w:r w:rsidRPr="004F738D">
        <w:rPr>
          <w:sz w:val="24"/>
          <w:szCs w:val="24"/>
        </w:rPr>
        <w:t xml:space="preserve"> которые составляют ресурс</w:t>
      </w:r>
      <w:proofErr w:type="gramStart"/>
      <w:r w:rsidRPr="004F738D">
        <w:rPr>
          <w:sz w:val="24"/>
          <w:szCs w:val="24"/>
        </w:rPr>
        <w:t xml:space="preserve"> Т</w:t>
      </w:r>
      <w:proofErr w:type="gramEnd"/>
      <w:r w:rsidRPr="004F738D">
        <w:rPr>
          <w:sz w:val="24"/>
          <w:szCs w:val="24"/>
        </w:rPr>
        <w:t>воих ориентаций</w:t>
      </w:r>
      <w:r w:rsidRPr="004F738D">
        <w:rPr>
          <w:rStyle w:val="71"/>
          <w:sz w:val="24"/>
          <w:szCs w:val="24"/>
        </w:rPr>
        <w:t xml:space="preserve"> </w:t>
      </w:r>
      <w:r w:rsidRPr="004F738D">
        <w:rPr>
          <w:sz w:val="24"/>
          <w:szCs w:val="24"/>
        </w:rPr>
        <w:t>в регулировании взаимодействия.</w:t>
      </w:r>
    </w:p>
    <w:p w:rsidR="00CC69D5" w:rsidRPr="004F738D" w:rsidRDefault="00CC69D5" w:rsidP="004F738D">
      <w:pPr>
        <w:spacing w:line="276" w:lineRule="auto"/>
        <w:rPr>
          <w:b/>
          <w:bCs/>
          <w:sz w:val="24"/>
          <w:szCs w:val="24"/>
          <w:lang w:val="ru-RU" w:bidi="or-IN"/>
        </w:rPr>
      </w:pPr>
    </w:p>
    <w:p w:rsidR="004F738D" w:rsidRPr="000A09B5" w:rsidRDefault="00CC69D5" w:rsidP="004F738D">
      <w:pPr>
        <w:spacing w:line="276" w:lineRule="auto"/>
        <w:jc w:val="center"/>
        <w:rPr>
          <w:b/>
          <w:bCs/>
          <w:sz w:val="24"/>
          <w:szCs w:val="24"/>
          <w:lang w:val="ru-RU"/>
        </w:rPr>
      </w:pPr>
      <w:r w:rsidRPr="004F738D">
        <w:rPr>
          <w:rStyle w:val="71"/>
          <w:b/>
          <w:bCs/>
          <w:sz w:val="24"/>
          <w:szCs w:val="24"/>
        </w:rPr>
        <w:t xml:space="preserve">3. </w:t>
      </w:r>
      <w:r w:rsidRPr="004F738D">
        <w:rPr>
          <w:b/>
          <w:bCs/>
          <w:sz w:val="24"/>
          <w:szCs w:val="24"/>
          <w:lang w:val="ru-RU"/>
        </w:rPr>
        <w:t xml:space="preserve">КОММЕНТАРИЙ </w:t>
      </w:r>
    </w:p>
    <w:p w:rsidR="00CC69D5" w:rsidRPr="004F738D" w:rsidRDefault="00CC69D5" w:rsidP="004F738D">
      <w:pPr>
        <w:spacing w:line="276" w:lineRule="auto"/>
        <w:jc w:val="center"/>
        <w:rPr>
          <w:rStyle w:val="71"/>
          <w:b/>
          <w:bCs/>
          <w:sz w:val="24"/>
          <w:szCs w:val="24"/>
        </w:rPr>
      </w:pPr>
      <w:r w:rsidRPr="004F738D">
        <w:rPr>
          <w:rStyle w:val="71"/>
          <w:b/>
          <w:bCs/>
          <w:sz w:val="24"/>
          <w:szCs w:val="24"/>
        </w:rPr>
        <w:t xml:space="preserve">ВЫРАЖЕННОСТИ </w:t>
      </w:r>
      <w:r w:rsidRPr="004F738D">
        <w:rPr>
          <w:b/>
          <w:sz w:val="24"/>
          <w:szCs w:val="24"/>
          <w:lang w:val="ru-RU"/>
        </w:rPr>
        <w:t>УСТАНОВОК-РЕГУЛЯТОРОВ ВЗАИМОДЕЙСТВИЯ</w:t>
      </w:r>
      <w:r w:rsidRPr="004F738D">
        <w:rPr>
          <w:rStyle w:val="71"/>
          <w:b/>
          <w:bCs/>
          <w:sz w:val="24"/>
          <w:szCs w:val="24"/>
        </w:rPr>
        <w:t xml:space="preserve"> И РЕКОМЕНДАЦИИ</w:t>
      </w:r>
    </w:p>
    <w:p w:rsidR="00CC69D5" w:rsidRPr="004F738D" w:rsidRDefault="00CC69D5" w:rsidP="004F738D">
      <w:pPr>
        <w:tabs>
          <w:tab w:val="left" w:pos="8130"/>
        </w:tabs>
        <w:spacing w:line="276" w:lineRule="auto"/>
        <w:rPr>
          <w:sz w:val="24"/>
          <w:szCs w:val="24"/>
          <w:lang w:val="ru-RU"/>
        </w:rPr>
      </w:pPr>
      <w:r w:rsidRPr="004F738D">
        <w:rPr>
          <w:sz w:val="24"/>
          <w:szCs w:val="24"/>
          <w:lang w:val="ru-RU"/>
        </w:rPr>
        <w:tab/>
      </w:r>
    </w:p>
    <w:p w:rsidR="00CC69D5" w:rsidRPr="004F738D" w:rsidRDefault="00CC69D5" w:rsidP="004F738D">
      <w:pPr>
        <w:spacing w:line="276" w:lineRule="auto"/>
        <w:ind w:firstLine="708"/>
        <w:jc w:val="both"/>
        <w:rPr>
          <w:sz w:val="24"/>
          <w:szCs w:val="24"/>
          <w:lang w:val="ru-RU"/>
        </w:rPr>
      </w:pPr>
      <w:r w:rsidRPr="004F738D">
        <w:rPr>
          <w:sz w:val="24"/>
          <w:szCs w:val="24"/>
          <w:lang w:val="ru-RU"/>
        </w:rPr>
        <w:t>Оценка по указанным шкалам-установкам определяется их выраженностью и  изменяется от 0 до 20</w:t>
      </w:r>
      <w:r w:rsidRPr="004F738D">
        <w:rPr>
          <w:iCs/>
          <w:sz w:val="24"/>
          <w:szCs w:val="24"/>
          <w:lang w:val="ru-RU"/>
        </w:rPr>
        <w:t>:</w:t>
      </w:r>
    </w:p>
    <w:p w:rsidR="00CC69D5" w:rsidRPr="004F738D" w:rsidRDefault="00CC69D5" w:rsidP="004F738D">
      <w:pPr>
        <w:spacing w:line="276" w:lineRule="auto"/>
        <w:ind w:firstLine="720"/>
        <w:jc w:val="both"/>
        <w:rPr>
          <w:iCs/>
          <w:sz w:val="24"/>
          <w:szCs w:val="24"/>
          <w:lang w:val="ru-RU"/>
        </w:rPr>
      </w:pPr>
      <w:r w:rsidRPr="004F738D">
        <w:rPr>
          <w:iCs/>
          <w:sz w:val="24"/>
          <w:szCs w:val="24"/>
          <w:lang w:val="ru-RU"/>
        </w:rPr>
        <w:t xml:space="preserve">- высоко выраженные установки проявляются значениями </w:t>
      </w:r>
      <w:r w:rsidRPr="004F738D">
        <w:rPr>
          <w:sz w:val="24"/>
          <w:szCs w:val="24"/>
          <w:lang w:val="ru-RU"/>
        </w:rPr>
        <w:t>от 0 до 4 (включительно)</w:t>
      </w:r>
      <w:r w:rsidRPr="004F738D">
        <w:rPr>
          <w:iCs/>
          <w:sz w:val="24"/>
          <w:szCs w:val="24"/>
          <w:lang w:val="ru-RU"/>
        </w:rPr>
        <w:t>;</w:t>
      </w:r>
    </w:p>
    <w:p w:rsidR="00CC69D5" w:rsidRPr="004F738D" w:rsidRDefault="00CC69D5" w:rsidP="004F738D">
      <w:pPr>
        <w:spacing w:line="276" w:lineRule="auto"/>
        <w:ind w:firstLine="720"/>
        <w:jc w:val="both"/>
        <w:rPr>
          <w:iCs/>
          <w:sz w:val="24"/>
          <w:szCs w:val="24"/>
          <w:lang w:val="ru-RU"/>
        </w:rPr>
      </w:pPr>
      <w:r w:rsidRPr="004F738D">
        <w:rPr>
          <w:iCs/>
          <w:sz w:val="24"/>
          <w:szCs w:val="24"/>
          <w:lang w:val="ru-RU"/>
        </w:rPr>
        <w:t xml:space="preserve">- средне выраженные установки – </w:t>
      </w:r>
      <w:r w:rsidRPr="004F738D">
        <w:rPr>
          <w:sz w:val="24"/>
          <w:szCs w:val="24"/>
          <w:lang w:val="ru-RU"/>
        </w:rPr>
        <w:t>от 5 до 10 (включительно)</w:t>
      </w:r>
      <w:r w:rsidRPr="004F738D">
        <w:rPr>
          <w:iCs/>
          <w:sz w:val="24"/>
          <w:szCs w:val="24"/>
          <w:lang w:val="ru-RU"/>
        </w:rPr>
        <w:t xml:space="preserve">; </w:t>
      </w:r>
    </w:p>
    <w:p w:rsidR="00CC69D5" w:rsidRPr="004F738D" w:rsidRDefault="00CC69D5" w:rsidP="004F738D">
      <w:pPr>
        <w:spacing w:line="276" w:lineRule="auto"/>
        <w:ind w:firstLine="720"/>
        <w:jc w:val="both"/>
        <w:rPr>
          <w:sz w:val="24"/>
          <w:szCs w:val="24"/>
          <w:lang w:val="ru-RU"/>
        </w:rPr>
      </w:pPr>
      <w:r w:rsidRPr="004F738D">
        <w:rPr>
          <w:iCs/>
          <w:sz w:val="24"/>
          <w:szCs w:val="24"/>
          <w:lang w:val="ru-RU"/>
        </w:rPr>
        <w:t xml:space="preserve">- слабо выраженные установки – </w:t>
      </w:r>
      <w:r w:rsidRPr="004F738D">
        <w:rPr>
          <w:sz w:val="24"/>
          <w:szCs w:val="24"/>
          <w:lang w:val="ru-RU"/>
        </w:rPr>
        <w:t>от 11 до 15 (включительно);</w:t>
      </w:r>
    </w:p>
    <w:p w:rsidR="00CC69D5" w:rsidRPr="004F738D" w:rsidRDefault="00CC69D5" w:rsidP="004F738D">
      <w:pPr>
        <w:spacing w:line="276" w:lineRule="auto"/>
        <w:ind w:firstLine="720"/>
        <w:jc w:val="both"/>
        <w:rPr>
          <w:sz w:val="24"/>
          <w:szCs w:val="24"/>
          <w:lang w:val="ru-RU"/>
        </w:rPr>
      </w:pPr>
      <w:r w:rsidRPr="004F738D">
        <w:rPr>
          <w:iCs/>
          <w:sz w:val="24"/>
          <w:szCs w:val="24"/>
          <w:lang w:val="ru-RU"/>
        </w:rPr>
        <w:t xml:space="preserve">- очень слабо выраженные установки – </w:t>
      </w:r>
      <w:r w:rsidRPr="004F738D">
        <w:rPr>
          <w:sz w:val="24"/>
          <w:szCs w:val="24"/>
          <w:lang w:val="ru-RU"/>
        </w:rPr>
        <w:t>от 16 до 20 (включительно).</w:t>
      </w:r>
    </w:p>
    <w:p w:rsidR="00CC69D5" w:rsidRPr="004F738D" w:rsidRDefault="00CC69D5" w:rsidP="004F738D">
      <w:pPr>
        <w:spacing w:line="276" w:lineRule="auto"/>
        <w:jc w:val="both"/>
        <w:rPr>
          <w:sz w:val="24"/>
          <w:szCs w:val="24"/>
          <w:lang w:val="ru-RU"/>
        </w:rPr>
      </w:pPr>
      <w:r w:rsidRPr="004F738D">
        <w:rPr>
          <w:i/>
          <w:iCs/>
          <w:sz w:val="24"/>
          <w:szCs w:val="24"/>
          <w:lang w:val="ru-RU"/>
        </w:rPr>
        <w:t xml:space="preserve">           ВНИМАНИЕ! Все шкалы обратные, поэтому, чем ниже полученный балл, тем выше ранг места.</w:t>
      </w:r>
      <w:r w:rsidRPr="004F738D">
        <w:rPr>
          <w:sz w:val="24"/>
          <w:szCs w:val="24"/>
          <w:lang w:val="ru-RU"/>
        </w:rPr>
        <w:t xml:space="preserve"> </w:t>
      </w:r>
    </w:p>
    <w:p w:rsidR="00CC69D5" w:rsidRPr="004F738D" w:rsidRDefault="00CC69D5" w:rsidP="004F738D">
      <w:pPr>
        <w:spacing w:line="276" w:lineRule="auto"/>
        <w:jc w:val="both"/>
        <w:rPr>
          <w:iCs/>
          <w:sz w:val="24"/>
          <w:szCs w:val="24"/>
          <w:lang w:val="ru-RU"/>
        </w:rPr>
      </w:pPr>
      <w:r w:rsidRPr="004F738D">
        <w:rPr>
          <w:sz w:val="24"/>
          <w:szCs w:val="24"/>
          <w:lang w:val="ru-RU"/>
        </w:rPr>
        <w:t xml:space="preserve">           Высоко выраженные установки (</w:t>
      </w:r>
      <w:r w:rsidRPr="004F738D">
        <w:rPr>
          <w:i/>
          <w:iCs/>
          <w:sz w:val="24"/>
          <w:szCs w:val="24"/>
          <w:lang w:val="ru-RU"/>
        </w:rPr>
        <w:t>от 0 до 4</w:t>
      </w:r>
      <w:r w:rsidRPr="004F738D">
        <w:rPr>
          <w:i/>
          <w:sz w:val="24"/>
          <w:szCs w:val="24"/>
          <w:lang w:val="ru-RU"/>
        </w:rPr>
        <w:t xml:space="preserve"> включительно)</w:t>
      </w:r>
      <w:r w:rsidRPr="004F738D">
        <w:rPr>
          <w:sz w:val="24"/>
          <w:szCs w:val="24"/>
          <w:lang w:val="ru-RU"/>
        </w:rPr>
        <w:t xml:space="preserve"> указывают на в</w:t>
      </w:r>
      <w:r w:rsidRPr="004F738D">
        <w:rPr>
          <w:iCs/>
          <w:sz w:val="24"/>
          <w:szCs w:val="24"/>
          <w:lang w:val="ru-RU"/>
        </w:rPr>
        <w:t xml:space="preserve">ысокое ценностное значение установок-регуляторов организационного поведения, которое является </w:t>
      </w:r>
      <w:r w:rsidRPr="004F738D">
        <w:rPr>
          <w:i/>
          <w:iCs/>
          <w:sz w:val="24"/>
          <w:szCs w:val="24"/>
          <w:lang w:val="ru-RU"/>
        </w:rPr>
        <w:t>источником рассогласования</w:t>
      </w:r>
      <w:r w:rsidRPr="004F738D">
        <w:rPr>
          <w:iCs/>
          <w:sz w:val="24"/>
          <w:szCs w:val="24"/>
          <w:lang w:val="ru-RU"/>
        </w:rPr>
        <w:t xml:space="preserve"> позиций субъекта поведения и ожиданий его окружения. </w:t>
      </w:r>
    </w:p>
    <w:p w:rsidR="00CC69D5" w:rsidRPr="004F738D" w:rsidRDefault="00CC69D5" w:rsidP="004F738D">
      <w:pPr>
        <w:spacing w:line="276" w:lineRule="auto"/>
        <w:jc w:val="both"/>
        <w:rPr>
          <w:iCs/>
          <w:sz w:val="24"/>
          <w:szCs w:val="24"/>
          <w:lang w:val="ru-RU"/>
        </w:rPr>
      </w:pPr>
      <w:r w:rsidRPr="004F738D">
        <w:rPr>
          <w:iCs/>
          <w:sz w:val="24"/>
          <w:szCs w:val="24"/>
          <w:lang w:val="ru-RU"/>
        </w:rPr>
        <w:t xml:space="preserve">           Это обусловливается переживанием субъектом указанных регуляторов организационного поведения как актуализированных (значимых) ценностей. </w:t>
      </w:r>
    </w:p>
    <w:p w:rsidR="00CC69D5" w:rsidRPr="004F738D" w:rsidRDefault="00CC69D5" w:rsidP="004F738D">
      <w:pPr>
        <w:spacing w:line="276" w:lineRule="auto"/>
        <w:jc w:val="both"/>
        <w:rPr>
          <w:i/>
          <w:iCs/>
          <w:sz w:val="24"/>
          <w:szCs w:val="24"/>
          <w:lang w:val="ru-RU"/>
        </w:rPr>
      </w:pPr>
      <w:r w:rsidRPr="004F738D">
        <w:rPr>
          <w:iCs/>
          <w:sz w:val="24"/>
          <w:szCs w:val="24"/>
          <w:lang w:val="ru-RU"/>
        </w:rPr>
        <w:t xml:space="preserve">            Именно актуализированность играет роль повышенного мотивационного фактора поступков (обусловленных соответствующими регуляторами), которые могут носить неадекватно выраженный (гротескный) характер.</w:t>
      </w:r>
      <w:r w:rsidRPr="004F738D">
        <w:rPr>
          <w:i/>
          <w:iCs/>
          <w:sz w:val="24"/>
          <w:szCs w:val="24"/>
          <w:lang w:val="ru-RU"/>
        </w:rPr>
        <w:t xml:space="preserve"> Поэтому важно</w:t>
      </w:r>
      <w:r w:rsidRPr="004F738D">
        <w:rPr>
          <w:b/>
          <w:i/>
          <w:iCs/>
          <w:sz w:val="24"/>
          <w:szCs w:val="24"/>
          <w:lang w:val="ru-RU"/>
        </w:rPr>
        <w:t xml:space="preserve"> контролировать</w:t>
      </w:r>
      <w:r w:rsidRPr="004F738D">
        <w:rPr>
          <w:i/>
          <w:iCs/>
          <w:sz w:val="24"/>
          <w:szCs w:val="24"/>
          <w:lang w:val="ru-RU"/>
        </w:rPr>
        <w:t xml:space="preserve"> в рганизационном поведении проявление установок с высокой  выраженностью.</w:t>
      </w:r>
    </w:p>
    <w:p w:rsidR="00CC69D5" w:rsidRPr="004F738D" w:rsidRDefault="00CC69D5" w:rsidP="004F738D">
      <w:pPr>
        <w:spacing w:line="276" w:lineRule="auto"/>
        <w:ind w:firstLine="720"/>
        <w:jc w:val="both"/>
        <w:rPr>
          <w:sz w:val="24"/>
          <w:szCs w:val="24"/>
          <w:lang w:val="ru-RU"/>
        </w:rPr>
      </w:pPr>
      <w:r w:rsidRPr="004F738D">
        <w:rPr>
          <w:sz w:val="24"/>
          <w:szCs w:val="24"/>
          <w:lang w:val="ru-RU"/>
        </w:rPr>
        <w:lastRenderedPageBreak/>
        <w:t xml:space="preserve">Ресурсами этих «гипермотивированных» установок-ценностей важно пользоваться с особой осторожностью и для их адекватного проявления применять своего рода «правило-ценность», которое предполагает анализ проявления целесообразной силы (меры) их регулирующего воздействия </w:t>
      </w:r>
      <w:r w:rsidRPr="004F738D">
        <w:rPr>
          <w:color w:val="000000"/>
          <w:sz w:val="24"/>
          <w:szCs w:val="24"/>
          <w:lang w:val="ru-RU"/>
        </w:rPr>
        <w:t>с точки зрения</w:t>
      </w:r>
      <w:r w:rsidRPr="004F738D">
        <w:rPr>
          <w:sz w:val="24"/>
          <w:szCs w:val="24"/>
          <w:lang w:val="ru-RU"/>
        </w:rPr>
        <w:t>:</w:t>
      </w:r>
    </w:p>
    <w:p w:rsidR="00CC69D5" w:rsidRPr="004F738D" w:rsidRDefault="00CC69D5" w:rsidP="004F738D">
      <w:pPr>
        <w:spacing w:line="276" w:lineRule="auto"/>
        <w:ind w:firstLine="720"/>
        <w:jc w:val="both"/>
        <w:rPr>
          <w:color w:val="000000"/>
          <w:sz w:val="24"/>
          <w:szCs w:val="24"/>
          <w:lang w:val="ru-RU"/>
        </w:rPr>
      </w:pPr>
      <w:proofErr w:type="gramStart"/>
      <w:r w:rsidRPr="004F738D">
        <w:rPr>
          <w:sz w:val="24"/>
          <w:szCs w:val="24"/>
          <w:lang w:val="ru-RU"/>
        </w:rPr>
        <w:t>А)</w:t>
      </w:r>
      <w:r w:rsidRPr="004F738D">
        <w:rPr>
          <w:color w:val="000000"/>
          <w:sz w:val="24"/>
          <w:szCs w:val="24"/>
          <w:lang w:val="ru-RU"/>
        </w:rPr>
        <w:t xml:space="preserve"> «полезности»;</w:t>
      </w:r>
      <w:proofErr w:type="gramEnd"/>
    </w:p>
    <w:p w:rsidR="00CC69D5" w:rsidRPr="004F738D" w:rsidRDefault="00CC69D5" w:rsidP="004F738D">
      <w:pPr>
        <w:spacing w:line="276" w:lineRule="auto"/>
        <w:ind w:firstLine="720"/>
        <w:jc w:val="both"/>
        <w:rPr>
          <w:color w:val="000000"/>
          <w:sz w:val="24"/>
          <w:szCs w:val="24"/>
          <w:lang w:val="ru-RU"/>
        </w:rPr>
      </w:pPr>
      <w:r w:rsidRPr="004F738D">
        <w:rPr>
          <w:color w:val="000000"/>
          <w:sz w:val="24"/>
          <w:szCs w:val="24"/>
          <w:lang w:val="ru-RU"/>
        </w:rPr>
        <w:t>Б) «результативности»;</w:t>
      </w:r>
    </w:p>
    <w:p w:rsidR="00CC69D5" w:rsidRPr="004F738D" w:rsidRDefault="00CC69D5" w:rsidP="004F738D">
      <w:pPr>
        <w:spacing w:line="276" w:lineRule="auto"/>
        <w:ind w:firstLine="720"/>
        <w:jc w:val="both"/>
        <w:rPr>
          <w:color w:val="000000"/>
          <w:sz w:val="24"/>
          <w:szCs w:val="24"/>
          <w:lang w:val="ru-RU"/>
        </w:rPr>
      </w:pPr>
      <w:r w:rsidRPr="004F738D">
        <w:rPr>
          <w:color w:val="000000"/>
          <w:sz w:val="24"/>
          <w:szCs w:val="24"/>
          <w:lang w:val="ru-RU"/>
        </w:rPr>
        <w:t>В) «безопасности»;</w:t>
      </w:r>
    </w:p>
    <w:p w:rsidR="00CC69D5" w:rsidRPr="004F738D" w:rsidRDefault="00CC69D5" w:rsidP="004F738D">
      <w:pPr>
        <w:spacing w:line="276" w:lineRule="auto"/>
        <w:ind w:firstLine="720"/>
        <w:jc w:val="both"/>
        <w:rPr>
          <w:sz w:val="24"/>
          <w:szCs w:val="24"/>
          <w:lang w:val="ru-RU"/>
        </w:rPr>
      </w:pPr>
      <w:r w:rsidRPr="004F738D">
        <w:rPr>
          <w:color w:val="000000"/>
          <w:sz w:val="24"/>
          <w:szCs w:val="24"/>
          <w:lang w:val="ru-RU"/>
        </w:rPr>
        <w:t>Г) «комфортности».</w:t>
      </w:r>
      <w:r w:rsidRPr="004F738D">
        <w:rPr>
          <w:sz w:val="24"/>
          <w:szCs w:val="24"/>
          <w:lang w:val="ru-RU"/>
        </w:rPr>
        <w:t xml:space="preserve">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Систематическое  применение данного правила способстует снижению «чрезмерности» проявления «гипермотивированных» установок-ценностей до адекатной степени.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При этом, если выраженность установки равна 0, то мера ее адекватного проявления будет около 10% от «желаемого». </w:t>
      </w:r>
    </w:p>
    <w:p w:rsidR="00CC69D5" w:rsidRPr="004F738D" w:rsidRDefault="00CC69D5" w:rsidP="004F738D">
      <w:pPr>
        <w:spacing w:line="276" w:lineRule="auto"/>
        <w:ind w:firstLine="720"/>
        <w:jc w:val="both"/>
        <w:rPr>
          <w:sz w:val="24"/>
          <w:szCs w:val="24"/>
          <w:lang w:val="ru-RU"/>
        </w:rPr>
      </w:pPr>
      <w:r w:rsidRPr="004F738D">
        <w:rPr>
          <w:sz w:val="24"/>
          <w:szCs w:val="24"/>
          <w:lang w:val="ru-RU"/>
        </w:rPr>
        <w:t>Если выраженность установки равна 1, то мера ее адекватного проявления будет около 30% от «желаемого».</w:t>
      </w:r>
    </w:p>
    <w:p w:rsidR="00CC69D5" w:rsidRPr="004F738D" w:rsidRDefault="00CC69D5" w:rsidP="004F738D">
      <w:pPr>
        <w:spacing w:line="276" w:lineRule="auto"/>
        <w:ind w:firstLine="720"/>
        <w:jc w:val="both"/>
        <w:rPr>
          <w:sz w:val="24"/>
          <w:szCs w:val="24"/>
          <w:lang w:val="ru-RU"/>
        </w:rPr>
      </w:pPr>
      <w:r w:rsidRPr="004F738D">
        <w:rPr>
          <w:sz w:val="24"/>
          <w:szCs w:val="24"/>
          <w:lang w:val="ru-RU"/>
        </w:rPr>
        <w:t>Если выраженность установки равна 2, то мера ее адекватного проявления будет около 50% от «желаемого».</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Если выраженность установки равна 3, то мера ее адекватного проявления будет около 70% от «желаемого». </w:t>
      </w:r>
    </w:p>
    <w:p w:rsidR="00CC69D5" w:rsidRPr="004F738D" w:rsidRDefault="00CC69D5" w:rsidP="004F738D">
      <w:pPr>
        <w:spacing w:line="276" w:lineRule="auto"/>
        <w:ind w:firstLine="720"/>
        <w:jc w:val="both"/>
        <w:rPr>
          <w:sz w:val="24"/>
          <w:szCs w:val="24"/>
          <w:lang w:val="ru-RU"/>
        </w:rPr>
      </w:pPr>
      <w:r w:rsidRPr="004F738D">
        <w:rPr>
          <w:sz w:val="24"/>
          <w:szCs w:val="24"/>
          <w:lang w:val="ru-RU"/>
        </w:rPr>
        <w:t>Если выраженность установки равна 4, то мера ее адекватного проявления будет около 90% от «желаемого».</w:t>
      </w:r>
    </w:p>
    <w:p w:rsidR="00CC69D5" w:rsidRPr="004F738D" w:rsidRDefault="00CC69D5" w:rsidP="004F738D">
      <w:pPr>
        <w:spacing w:line="276" w:lineRule="auto"/>
        <w:jc w:val="both"/>
        <w:rPr>
          <w:i/>
          <w:iCs/>
          <w:sz w:val="24"/>
          <w:szCs w:val="24"/>
          <w:lang w:val="ru-RU"/>
        </w:rPr>
      </w:pPr>
      <w:r w:rsidRPr="004F738D">
        <w:rPr>
          <w:i/>
          <w:iCs/>
          <w:sz w:val="24"/>
          <w:szCs w:val="24"/>
          <w:lang w:val="ru-RU"/>
        </w:rPr>
        <w:t xml:space="preserve"> </w:t>
      </w:r>
    </w:p>
    <w:p w:rsidR="00CC69D5" w:rsidRPr="004F738D" w:rsidRDefault="00CC69D5" w:rsidP="004F738D">
      <w:pPr>
        <w:spacing w:line="276" w:lineRule="auto"/>
        <w:jc w:val="both"/>
        <w:rPr>
          <w:iCs/>
          <w:sz w:val="24"/>
          <w:szCs w:val="24"/>
          <w:lang w:val="ru-RU"/>
        </w:rPr>
      </w:pPr>
      <w:r w:rsidRPr="004F738D">
        <w:rPr>
          <w:sz w:val="24"/>
          <w:szCs w:val="24"/>
          <w:lang w:val="ru-RU"/>
        </w:rPr>
        <w:t xml:space="preserve">            Средне выраженные установки </w:t>
      </w:r>
      <w:r w:rsidRPr="004F738D">
        <w:rPr>
          <w:i/>
          <w:sz w:val="24"/>
          <w:szCs w:val="24"/>
          <w:lang w:val="ru-RU"/>
        </w:rPr>
        <w:t xml:space="preserve">(от </w:t>
      </w:r>
      <w:r w:rsidRPr="004F738D">
        <w:rPr>
          <w:i/>
          <w:iCs/>
          <w:sz w:val="24"/>
          <w:szCs w:val="24"/>
          <w:lang w:val="ru-RU"/>
        </w:rPr>
        <w:t>5 до 10</w:t>
      </w:r>
      <w:r w:rsidRPr="004F738D">
        <w:rPr>
          <w:i/>
          <w:sz w:val="24"/>
          <w:szCs w:val="24"/>
          <w:lang w:val="ru-RU"/>
        </w:rPr>
        <w:t xml:space="preserve"> включительно) </w:t>
      </w:r>
      <w:r w:rsidRPr="004F738D">
        <w:rPr>
          <w:sz w:val="24"/>
          <w:szCs w:val="24"/>
          <w:lang w:val="ru-RU"/>
        </w:rPr>
        <w:t xml:space="preserve">указывают на среднюю субъективную ценность </w:t>
      </w:r>
      <w:r w:rsidRPr="004F738D">
        <w:rPr>
          <w:iCs/>
          <w:sz w:val="24"/>
          <w:szCs w:val="24"/>
          <w:lang w:val="ru-RU"/>
        </w:rPr>
        <w:t xml:space="preserve">значений установок-регуляторов. </w:t>
      </w:r>
    </w:p>
    <w:p w:rsidR="00CC69D5" w:rsidRPr="004F738D" w:rsidRDefault="00CC69D5" w:rsidP="004F738D">
      <w:pPr>
        <w:spacing w:line="276" w:lineRule="auto"/>
        <w:jc w:val="both"/>
        <w:rPr>
          <w:iCs/>
          <w:sz w:val="24"/>
          <w:szCs w:val="24"/>
          <w:lang w:val="ru-RU"/>
        </w:rPr>
      </w:pPr>
      <w:r w:rsidRPr="004F738D">
        <w:rPr>
          <w:iCs/>
          <w:sz w:val="24"/>
          <w:szCs w:val="24"/>
          <w:lang w:val="ru-RU"/>
        </w:rPr>
        <w:t xml:space="preserve">            Именно среднее ценностное значение выраженности установок-регуляторов организационного поведения и является </w:t>
      </w:r>
      <w:r w:rsidRPr="004F738D">
        <w:rPr>
          <w:i/>
          <w:iCs/>
          <w:sz w:val="24"/>
          <w:szCs w:val="24"/>
          <w:lang w:val="ru-RU"/>
        </w:rPr>
        <w:t>источником адекватных позиций</w:t>
      </w:r>
      <w:r w:rsidRPr="004F738D">
        <w:rPr>
          <w:iCs/>
          <w:sz w:val="24"/>
          <w:szCs w:val="24"/>
          <w:lang w:val="ru-RU"/>
        </w:rPr>
        <w:t xml:space="preserve"> субъекта поведения и ожиданий его окружения. </w:t>
      </w:r>
      <w:r w:rsidRPr="004F738D">
        <w:rPr>
          <w:iCs/>
          <w:sz w:val="24"/>
          <w:szCs w:val="24"/>
          <w:lang w:val="ru-RU"/>
        </w:rPr>
        <w:lastRenderedPageBreak/>
        <w:t xml:space="preserve">Это обусловливается адекватным переживанием субъектом указанных регуляторов. </w:t>
      </w:r>
    </w:p>
    <w:p w:rsidR="00CC69D5" w:rsidRPr="004F738D" w:rsidRDefault="00CC69D5" w:rsidP="004F738D">
      <w:pPr>
        <w:spacing w:line="276" w:lineRule="auto"/>
        <w:jc w:val="both"/>
        <w:rPr>
          <w:i/>
          <w:iCs/>
          <w:sz w:val="24"/>
          <w:szCs w:val="24"/>
          <w:lang w:val="ru-RU"/>
        </w:rPr>
      </w:pPr>
      <w:r w:rsidRPr="004F738D">
        <w:rPr>
          <w:i/>
          <w:iCs/>
          <w:sz w:val="24"/>
          <w:szCs w:val="24"/>
          <w:lang w:val="ru-RU"/>
        </w:rPr>
        <w:t xml:space="preserve">             Поэтому важно</w:t>
      </w:r>
      <w:r w:rsidRPr="004F738D">
        <w:rPr>
          <w:b/>
          <w:i/>
          <w:iCs/>
          <w:sz w:val="24"/>
          <w:szCs w:val="24"/>
          <w:lang w:val="ru-RU"/>
        </w:rPr>
        <w:t xml:space="preserve"> использовать</w:t>
      </w:r>
      <w:r w:rsidRPr="004F738D">
        <w:rPr>
          <w:i/>
          <w:iCs/>
          <w:sz w:val="24"/>
          <w:szCs w:val="24"/>
          <w:lang w:val="ru-RU"/>
        </w:rPr>
        <w:t xml:space="preserve"> в организационном поведении ресурсы данных регуляторов, особенно</w:t>
      </w:r>
      <w:r w:rsidRPr="004F738D">
        <w:rPr>
          <w:sz w:val="24"/>
          <w:szCs w:val="24"/>
          <w:lang w:val="ru-RU"/>
        </w:rPr>
        <w:t xml:space="preserve"> в обстоятельствах, когда востребован мягкий (адекватный) стиль оказания управленческих водействий</w:t>
      </w:r>
      <w:r w:rsidRPr="004F738D">
        <w:rPr>
          <w:iCs/>
          <w:sz w:val="24"/>
          <w:szCs w:val="24"/>
          <w:lang w:val="ru-RU"/>
        </w:rPr>
        <w:t>.</w:t>
      </w:r>
    </w:p>
    <w:p w:rsidR="00CC69D5" w:rsidRPr="004F738D" w:rsidRDefault="00CC69D5" w:rsidP="004F738D">
      <w:pPr>
        <w:spacing w:line="276" w:lineRule="auto"/>
        <w:ind w:firstLine="720"/>
        <w:rPr>
          <w:b/>
          <w:caps/>
          <w:sz w:val="24"/>
          <w:szCs w:val="24"/>
          <w:u w:val="single"/>
          <w:lang w:val="ru-RU"/>
        </w:rPr>
      </w:pPr>
    </w:p>
    <w:p w:rsidR="00CC69D5" w:rsidRPr="004F738D" w:rsidRDefault="00CC69D5" w:rsidP="004F738D">
      <w:pPr>
        <w:spacing w:line="276" w:lineRule="auto"/>
        <w:ind w:firstLine="720"/>
        <w:jc w:val="both"/>
        <w:rPr>
          <w:sz w:val="24"/>
          <w:szCs w:val="24"/>
          <w:lang w:val="ru-RU"/>
        </w:rPr>
      </w:pPr>
      <w:r w:rsidRPr="004F738D">
        <w:rPr>
          <w:sz w:val="24"/>
          <w:szCs w:val="24"/>
          <w:lang w:val="ru-RU"/>
        </w:rPr>
        <w:t>Сложившийся ранг установок важно учитывать в функциональном взаимодействии и командной работе.</w:t>
      </w:r>
    </w:p>
    <w:p w:rsidR="00CC69D5" w:rsidRPr="004F738D" w:rsidRDefault="00CC69D5" w:rsidP="004F738D">
      <w:pPr>
        <w:spacing w:line="276" w:lineRule="auto"/>
        <w:ind w:firstLine="720"/>
        <w:jc w:val="both"/>
        <w:rPr>
          <w:sz w:val="24"/>
          <w:szCs w:val="24"/>
          <w:lang w:val="ru-RU"/>
        </w:rPr>
      </w:pPr>
      <w:r w:rsidRPr="004F738D">
        <w:rPr>
          <w:sz w:val="24"/>
          <w:szCs w:val="24"/>
          <w:lang w:val="ru-RU"/>
        </w:rPr>
        <w:t>В то же время важно отметить тесную взаимосвязь избыточной выраженности (от 0 до 4) большинства установок-регуляторов взаимодействия, преимущественно, с проявлениями как свойств характера, так и особенностей личностных состояний.*</w:t>
      </w:r>
    </w:p>
    <w:p w:rsidR="00CC69D5" w:rsidRPr="004F738D" w:rsidRDefault="00CC69D5" w:rsidP="004F738D">
      <w:pPr>
        <w:pBdr>
          <w:top w:val="single" w:sz="4" w:space="1" w:color="auto"/>
          <w:left w:val="single" w:sz="4" w:space="1" w:color="auto"/>
          <w:bottom w:val="single" w:sz="4" w:space="1" w:color="auto"/>
          <w:right w:val="single" w:sz="4" w:space="1" w:color="auto"/>
        </w:pBdr>
        <w:spacing w:line="276" w:lineRule="auto"/>
        <w:ind w:firstLine="708"/>
        <w:jc w:val="both"/>
        <w:rPr>
          <w:i/>
          <w:iCs/>
          <w:sz w:val="24"/>
          <w:szCs w:val="24"/>
          <w:lang w:val="ru-RU"/>
        </w:rPr>
      </w:pPr>
      <w:r w:rsidRPr="004F738D">
        <w:rPr>
          <w:i/>
          <w:iCs/>
          <w:sz w:val="24"/>
          <w:szCs w:val="24"/>
          <w:lang w:val="ru-RU"/>
        </w:rPr>
        <w:t xml:space="preserve">* </w:t>
      </w:r>
      <w:r w:rsidRPr="004F738D">
        <w:rPr>
          <w:b/>
          <w:bCs/>
          <w:i/>
          <w:iCs/>
          <w:sz w:val="24"/>
          <w:szCs w:val="24"/>
          <w:lang w:val="ru-RU"/>
        </w:rPr>
        <w:t xml:space="preserve"> </w:t>
      </w:r>
      <w:r w:rsidRPr="004F738D">
        <w:rPr>
          <w:i/>
          <w:iCs/>
          <w:sz w:val="24"/>
          <w:szCs w:val="24"/>
          <w:lang w:val="ru-RU"/>
        </w:rPr>
        <w:t>Подробнее о данных ресурсах, см. пакеты материалов: к семинару-тренингу 1 «Пользование ресурсами характера», к семинару-тренингу 4 «Пользование ресурсами личностных состояний»</w:t>
      </w:r>
    </w:p>
    <w:p w:rsidR="00CC69D5" w:rsidRPr="004F738D" w:rsidRDefault="00CC69D5" w:rsidP="004F738D">
      <w:pPr>
        <w:spacing w:line="276" w:lineRule="auto"/>
        <w:ind w:firstLine="720"/>
        <w:jc w:val="both"/>
        <w:rPr>
          <w:sz w:val="24"/>
          <w:szCs w:val="24"/>
          <w:lang w:val="ru-RU"/>
        </w:rPr>
      </w:pP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Так при доминировании установок: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 «На власть» (когда преобладает желание оказывать влияние на других людей и/или ход  событий);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 «На время» (когда преобладает желание оказывать влияние на других людей, в контексте соблюдения сроков выполнения работ, обязательств и т. п);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«На достижение обговоренного результата» (когда преобладает желание оказывать влияние на других людей и/или ход  событий, в контексте соблюдения согласованных правил, условий и т. п);  </w:t>
      </w:r>
    </w:p>
    <w:p w:rsidR="00CC69D5" w:rsidRPr="004F738D" w:rsidRDefault="00CC69D5" w:rsidP="004F738D">
      <w:pPr>
        <w:spacing w:line="276" w:lineRule="auto"/>
        <w:ind w:firstLine="720"/>
        <w:jc w:val="both"/>
        <w:rPr>
          <w:sz w:val="24"/>
          <w:szCs w:val="24"/>
          <w:lang w:val="ru-RU"/>
        </w:rPr>
      </w:pPr>
      <w:r w:rsidRPr="004F738D">
        <w:rPr>
          <w:sz w:val="24"/>
          <w:szCs w:val="24"/>
          <w:lang w:val="ru-RU"/>
        </w:rPr>
        <w:t>- «На собственные принципы» (когда преобладает желание блюсти установленные правила, ценностные основания межличностного и командного взаимодействия, согласованные приоритеты и т. п);</w:t>
      </w:r>
    </w:p>
    <w:p w:rsidR="00CC69D5" w:rsidRPr="004F738D" w:rsidRDefault="00CC69D5" w:rsidP="004F738D">
      <w:pPr>
        <w:spacing w:line="276" w:lineRule="auto"/>
        <w:ind w:firstLine="720"/>
        <w:jc w:val="both"/>
        <w:rPr>
          <w:sz w:val="24"/>
          <w:szCs w:val="24"/>
          <w:lang w:val="ru-RU"/>
        </w:rPr>
      </w:pPr>
      <w:r w:rsidRPr="004F738D">
        <w:rPr>
          <w:sz w:val="24"/>
          <w:szCs w:val="24"/>
          <w:lang w:val="ru-RU"/>
        </w:rPr>
        <w:lastRenderedPageBreak/>
        <w:t xml:space="preserve">- «На причастность к власти» (когда преобладает желание декларировать близость к лицам, обладающих властными пономочиями и/или, входящими в ориту значимого общения с ними и т. п.);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 «На традиции организации, декларируемые принципы и ценности» (когда преобладает желание оказывать влияние на других людей, в контексте соблюдения традиций организации, декларируемых принципов, ценностей и т. п);   </w:t>
      </w:r>
    </w:p>
    <w:p w:rsidR="00CC69D5" w:rsidRPr="004F738D" w:rsidRDefault="00CC69D5" w:rsidP="004F738D">
      <w:pPr>
        <w:spacing w:line="276" w:lineRule="auto"/>
        <w:ind w:firstLine="720"/>
        <w:jc w:val="both"/>
        <w:rPr>
          <w:sz w:val="24"/>
          <w:szCs w:val="24"/>
          <w:lang w:val="ru-RU"/>
        </w:rPr>
      </w:pPr>
      <w:r w:rsidRPr="004F738D">
        <w:rPr>
          <w:sz w:val="24"/>
          <w:szCs w:val="24"/>
          <w:lang w:val="ru-RU"/>
        </w:rPr>
        <w:t>- «На обязательства других» (когда преобладает желание оказывать влияние на других людей, в контексте соблюдения согласованных ценностей, интересов, принятых обязательств и т. п).</w:t>
      </w:r>
    </w:p>
    <w:p w:rsidR="00CC69D5" w:rsidRPr="004F738D" w:rsidRDefault="00CC69D5" w:rsidP="004F738D">
      <w:pPr>
        <w:spacing w:line="276" w:lineRule="auto"/>
        <w:ind w:firstLine="720"/>
        <w:jc w:val="both"/>
        <w:rPr>
          <w:sz w:val="24"/>
          <w:szCs w:val="24"/>
          <w:lang w:val="ru-RU"/>
        </w:rPr>
      </w:pPr>
      <w:r w:rsidRPr="004F738D">
        <w:rPr>
          <w:sz w:val="24"/>
          <w:szCs w:val="24"/>
          <w:lang w:val="ru-RU"/>
        </w:rPr>
        <w:t>Именно в случаях избыточной выраженности данных установок-регуляторов проявляется их взаимосвязь:</w:t>
      </w:r>
    </w:p>
    <w:p w:rsidR="00CC69D5" w:rsidRPr="004F738D" w:rsidRDefault="00CC69D5" w:rsidP="004F738D">
      <w:pPr>
        <w:spacing w:line="276" w:lineRule="auto"/>
        <w:ind w:firstLine="720"/>
        <w:jc w:val="both"/>
        <w:rPr>
          <w:sz w:val="24"/>
          <w:szCs w:val="24"/>
          <w:lang w:val="ru-RU"/>
        </w:rPr>
      </w:pPr>
      <w:r w:rsidRPr="004F738D">
        <w:rPr>
          <w:sz w:val="24"/>
          <w:szCs w:val="24"/>
          <w:lang w:val="ru-RU"/>
        </w:rPr>
        <w:t>Во-первых, с формально направленным  признаком характера, со свойственной ему тональностью, для которой органичны:</w:t>
      </w:r>
    </w:p>
    <w:p w:rsidR="00CC69D5" w:rsidRPr="004F738D" w:rsidRDefault="00CC69D5" w:rsidP="004F738D">
      <w:pPr>
        <w:spacing w:line="276" w:lineRule="auto"/>
        <w:ind w:firstLine="720"/>
        <w:jc w:val="both"/>
        <w:rPr>
          <w:sz w:val="24"/>
          <w:szCs w:val="24"/>
          <w:lang w:val="ru-RU"/>
        </w:rPr>
      </w:pPr>
      <w:r w:rsidRPr="004F738D">
        <w:rPr>
          <w:sz w:val="24"/>
          <w:szCs w:val="24"/>
          <w:lang w:val="ru-RU"/>
        </w:rPr>
        <w:t>а) умение хорошо справляться с работой, требующей аккуратности и точности, внимания к частностям;</w:t>
      </w:r>
    </w:p>
    <w:p w:rsidR="00CC69D5" w:rsidRPr="004F738D" w:rsidRDefault="00CC69D5" w:rsidP="004F738D">
      <w:pPr>
        <w:spacing w:line="276" w:lineRule="auto"/>
        <w:ind w:firstLine="720"/>
        <w:jc w:val="both"/>
        <w:rPr>
          <w:sz w:val="24"/>
          <w:szCs w:val="24"/>
          <w:lang w:val="ru-RU"/>
        </w:rPr>
      </w:pPr>
      <w:r w:rsidRPr="004F738D">
        <w:rPr>
          <w:sz w:val="24"/>
          <w:szCs w:val="24"/>
          <w:lang w:val="ru-RU"/>
        </w:rPr>
        <w:t>б) системная организация исполнения поставленных задач;</w:t>
      </w:r>
    </w:p>
    <w:p w:rsidR="00CC69D5" w:rsidRPr="004F738D" w:rsidRDefault="00CC69D5" w:rsidP="004F738D">
      <w:pPr>
        <w:spacing w:line="276" w:lineRule="auto"/>
        <w:ind w:firstLine="720"/>
        <w:jc w:val="both"/>
        <w:rPr>
          <w:sz w:val="24"/>
          <w:szCs w:val="24"/>
          <w:lang w:val="ru-RU"/>
        </w:rPr>
      </w:pPr>
      <w:r w:rsidRPr="004F738D">
        <w:rPr>
          <w:sz w:val="24"/>
          <w:szCs w:val="24"/>
          <w:lang w:val="ru-RU"/>
        </w:rPr>
        <w:t>в) способность мобилизовать других на выполнение задач на функциональном (техноло-гическом) уровне;</w:t>
      </w:r>
    </w:p>
    <w:p w:rsidR="00CC69D5" w:rsidRPr="004F738D" w:rsidRDefault="00CC69D5" w:rsidP="004F738D">
      <w:pPr>
        <w:spacing w:line="276" w:lineRule="auto"/>
        <w:ind w:firstLine="720"/>
        <w:jc w:val="both"/>
        <w:rPr>
          <w:sz w:val="24"/>
          <w:szCs w:val="24"/>
          <w:lang w:val="ru-RU"/>
        </w:rPr>
      </w:pPr>
      <w:r w:rsidRPr="004F738D">
        <w:rPr>
          <w:sz w:val="24"/>
          <w:szCs w:val="24"/>
          <w:lang w:val="ru-RU"/>
        </w:rPr>
        <w:t>г) обеспечивать неукоснительное соблюдение стандартов, соответствие заданным условиям и т.п;</w:t>
      </w:r>
    </w:p>
    <w:p w:rsidR="00CC69D5" w:rsidRPr="004F738D" w:rsidRDefault="00CC69D5" w:rsidP="004F738D">
      <w:pPr>
        <w:spacing w:line="276" w:lineRule="auto"/>
        <w:ind w:firstLine="720"/>
        <w:jc w:val="both"/>
        <w:rPr>
          <w:sz w:val="24"/>
          <w:szCs w:val="24"/>
          <w:lang w:val="ru-RU"/>
        </w:rPr>
      </w:pPr>
      <w:r w:rsidRPr="004F738D">
        <w:rPr>
          <w:sz w:val="24"/>
          <w:szCs w:val="24"/>
          <w:lang w:val="ru-RU"/>
        </w:rPr>
        <w:t>д) стремление во всем и всюду соблюдать порядок.</w:t>
      </w:r>
    </w:p>
    <w:p w:rsidR="00CC69D5" w:rsidRPr="004F738D" w:rsidRDefault="00CC69D5" w:rsidP="004F738D">
      <w:pPr>
        <w:spacing w:line="276" w:lineRule="auto"/>
        <w:ind w:firstLine="720"/>
        <w:jc w:val="both"/>
        <w:rPr>
          <w:sz w:val="24"/>
          <w:szCs w:val="24"/>
          <w:lang w:val="ru-RU"/>
        </w:rPr>
      </w:pPr>
      <w:r w:rsidRPr="004F738D">
        <w:rPr>
          <w:sz w:val="24"/>
          <w:szCs w:val="24"/>
          <w:lang w:val="ru-RU"/>
        </w:rPr>
        <w:t>Во-вторых, особенностями личностных состояний Контролирующий Родитель, для котороых характерны:</w:t>
      </w:r>
    </w:p>
    <w:p w:rsidR="00CC69D5" w:rsidRPr="004F738D" w:rsidRDefault="00CC69D5" w:rsidP="004F738D">
      <w:pPr>
        <w:spacing w:line="276" w:lineRule="auto"/>
        <w:ind w:firstLine="720"/>
        <w:jc w:val="both"/>
        <w:rPr>
          <w:sz w:val="24"/>
          <w:szCs w:val="24"/>
          <w:lang w:val="ru-RU"/>
        </w:rPr>
      </w:pPr>
      <w:r w:rsidRPr="004F738D">
        <w:rPr>
          <w:sz w:val="24"/>
          <w:szCs w:val="24"/>
          <w:lang w:val="ru-RU"/>
        </w:rPr>
        <w:t>1. Позитивное поведение в личностном состоянии Контролирующий Родитель Позитивный, направленое на защиту и поддержку и несущее уважение к человеку.</w:t>
      </w:r>
    </w:p>
    <w:p w:rsidR="00CC69D5" w:rsidRPr="004F738D" w:rsidRDefault="00CC69D5" w:rsidP="004F738D">
      <w:pPr>
        <w:spacing w:line="276" w:lineRule="auto"/>
        <w:ind w:firstLine="720"/>
        <w:jc w:val="both"/>
        <w:rPr>
          <w:sz w:val="24"/>
          <w:szCs w:val="24"/>
          <w:lang w:val="ru-RU"/>
        </w:rPr>
      </w:pPr>
      <w:r w:rsidRPr="004F738D">
        <w:rPr>
          <w:sz w:val="24"/>
          <w:szCs w:val="24"/>
          <w:lang w:val="ru-RU"/>
        </w:rPr>
        <w:lastRenderedPageBreak/>
        <w:t>2. Негативное поведение в личностном состоянии Контролирующий Родитель Негативный, когда  другая личность игнорируется.*</w:t>
      </w:r>
    </w:p>
    <w:p w:rsidR="00CC69D5" w:rsidRPr="004F738D" w:rsidRDefault="00CC69D5" w:rsidP="004F738D">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4F738D">
        <w:rPr>
          <w:i/>
          <w:iCs/>
          <w:sz w:val="24"/>
          <w:szCs w:val="24"/>
          <w:lang w:val="ru-RU"/>
        </w:rPr>
        <w:t xml:space="preserve"> * Данное состояние несет в себе превосходство над ней и, зачастую, проявляется дестрструктивным поведением в роли «Преследователь».</w:t>
      </w:r>
    </w:p>
    <w:p w:rsidR="00CC69D5" w:rsidRPr="004F738D" w:rsidRDefault="00CC69D5" w:rsidP="004F738D">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proofErr w:type="gramStart"/>
      <w:r w:rsidRPr="004F738D">
        <w:rPr>
          <w:i/>
          <w:iCs/>
          <w:sz w:val="24"/>
          <w:szCs w:val="24"/>
          <w:lang w:val="ru-RU"/>
        </w:rPr>
        <w:t>Преследователь (унижает  других,  считая  их  стоящими ниже себя.</w:t>
      </w:r>
      <w:proofErr w:type="gramEnd"/>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При доминировании установок: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 «На “социальное лицо”» (когда преобладает желание сохранить свое лицо в любых обстоятельствах);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 «На оценку неформальной группы» (когда преобладает желание соответсвовать ожиданиям неформальной группы);   </w:t>
      </w:r>
    </w:p>
    <w:p w:rsidR="00CC69D5" w:rsidRPr="004F738D" w:rsidRDefault="00CC69D5" w:rsidP="004F738D">
      <w:pPr>
        <w:spacing w:line="276" w:lineRule="auto"/>
        <w:ind w:firstLine="720"/>
        <w:jc w:val="both"/>
        <w:rPr>
          <w:sz w:val="24"/>
          <w:szCs w:val="24"/>
          <w:lang w:val="ru-RU"/>
        </w:rPr>
      </w:pPr>
      <w:r w:rsidRPr="004F738D">
        <w:rPr>
          <w:sz w:val="24"/>
          <w:szCs w:val="24"/>
          <w:lang w:val="ru-RU"/>
        </w:rPr>
        <w:t>«На оценку со стороны формальных структур» (когда преобладает желание желание соответсвовать ожиданиям со стороны формальных структур, руководства и т. п.). - проявляется их взаимосвязь:</w:t>
      </w:r>
    </w:p>
    <w:p w:rsidR="00CC69D5" w:rsidRPr="004F738D" w:rsidRDefault="00CC69D5" w:rsidP="004F738D">
      <w:pPr>
        <w:spacing w:line="276" w:lineRule="auto"/>
        <w:ind w:firstLine="720"/>
        <w:jc w:val="both"/>
        <w:rPr>
          <w:sz w:val="24"/>
          <w:szCs w:val="24"/>
          <w:lang w:val="ru-RU"/>
        </w:rPr>
      </w:pPr>
      <w:r w:rsidRPr="004F738D">
        <w:rPr>
          <w:sz w:val="24"/>
          <w:szCs w:val="24"/>
          <w:lang w:val="ru-RU"/>
        </w:rPr>
        <w:t>В этих случаях избыточной выраженности данных установок-регуляторов проявляется их взаимосвязь:</w:t>
      </w:r>
    </w:p>
    <w:p w:rsidR="00CC69D5" w:rsidRPr="004F738D" w:rsidRDefault="00CC69D5" w:rsidP="004F738D">
      <w:pPr>
        <w:spacing w:line="276" w:lineRule="auto"/>
        <w:ind w:firstLine="720"/>
        <w:jc w:val="both"/>
        <w:rPr>
          <w:sz w:val="24"/>
          <w:szCs w:val="24"/>
          <w:lang w:val="ru-RU"/>
        </w:rPr>
      </w:pPr>
      <w:r w:rsidRPr="004F738D">
        <w:rPr>
          <w:sz w:val="24"/>
          <w:szCs w:val="24"/>
          <w:lang w:val="ru-RU"/>
        </w:rPr>
        <w:t>Во-первых, с сопереживающий</w:t>
      </w:r>
      <w:r w:rsidRPr="004F738D">
        <w:rPr>
          <w:b/>
          <w:sz w:val="24"/>
          <w:szCs w:val="24"/>
          <w:lang w:val="ru-RU"/>
        </w:rPr>
        <w:t xml:space="preserve"> </w:t>
      </w:r>
      <w:r w:rsidRPr="004F738D">
        <w:rPr>
          <w:sz w:val="24"/>
          <w:szCs w:val="24"/>
          <w:lang w:val="ru-RU"/>
        </w:rPr>
        <w:t>признаком характера, со свойственной ему тональностью, для которой органичны:</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а) ответственность, добросовестность, эстетизм, мягкий редакторский стиль;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б) способность улавливать малейшие оттенки настроения собеседника (при этом извиняется неловкость, бестактность, проявляется терпимость); </w:t>
      </w:r>
    </w:p>
    <w:p w:rsidR="00CC69D5" w:rsidRPr="004F738D" w:rsidRDefault="00CC69D5" w:rsidP="004F738D">
      <w:pPr>
        <w:spacing w:line="276" w:lineRule="auto"/>
        <w:ind w:firstLine="720"/>
        <w:jc w:val="both"/>
        <w:rPr>
          <w:sz w:val="24"/>
          <w:szCs w:val="24"/>
          <w:lang w:val="ru-RU"/>
        </w:rPr>
      </w:pPr>
      <w:r w:rsidRPr="004F738D">
        <w:rPr>
          <w:sz w:val="24"/>
          <w:szCs w:val="24"/>
          <w:lang w:val="ru-RU"/>
        </w:rPr>
        <w:t>в) ориентация на решение задач, обращенных к конкретному человеку, нуждающемуся в понимании, сочувствии и отдыхе (при этом нужды другого человека вспринимаются острее, чем собственные).</w:t>
      </w:r>
    </w:p>
    <w:p w:rsidR="00CC69D5" w:rsidRPr="004F738D" w:rsidRDefault="00CC69D5" w:rsidP="004F738D">
      <w:pPr>
        <w:spacing w:line="276" w:lineRule="auto"/>
        <w:ind w:firstLine="720"/>
        <w:jc w:val="both"/>
        <w:rPr>
          <w:sz w:val="24"/>
          <w:szCs w:val="24"/>
          <w:lang w:val="ru-RU"/>
        </w:rPr>
      </w:pPr>
      <w:r w:rsidRPr="004F738D">
        <w:rPr>
          <w:sz w:val="24"/>
          <w:szCs w:val="24"/>
          <w:lang w:val="ru-RU"/>
        </w:rPr>
        <w:lastRenderedPageBreak/>
        <w:t>Во-вторых, особенностями личностных состояний Заботливый Родитель, для котороых характерны:</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1. Позитивное поведение в личностном состоянии Заботливый Родитель Позитивный, направленое на обеспечение </w:t>
      </w:r>
      <w:r w:rsidRPr="004F738D">
        <w:rPr>
          <w:color w:val="000000"/>
          <w:sz w:val="24"/>
          <w:szCs w:val="24"/>
          <w:lang w:val="ru-RU"/>
        </w:rPr>
        <w:t>безопасности (передачу позитивного опыта) и несет в себе педагогическую (воспитывющую) поддержку</w:t>
      </w:r>
      <w:r w:rsidRPr="004F738D">
        <w:rPr>
          <w:sz w:val="24"/>
          <w:szCs w:val="24"/>
          <w:lang w:val="ru-RU"/>
        </w:rPr>
        <w:t>.</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2. Негативное поведение в личностном состоянии Заботливый Родитель Негативный </w:t>
      </w:r>
      <w:r w:rsidRPr="004F738D">
        <w:rPr>
          <w:color w:val="000000"/>
          <w:sz w:val="24"/>
          <w:szCs w:val="24"/>
          <w:lang w:val="ru-RU"/>
        </w:rPr>
        <w:t>направлено на игнорирование другой личности и несет в себе сверхопеку над ней</w:t>
      </w:r>
      <w:r w:rsidRPr="004F738D">
        <w:rPr>
          <w:sz w:val="24"/>
          <w:szCs w:val="24"/>
          <w:lang w:val="ru-RU"/>
        </w:rPr>
        <w:t>.*</w:t>
      </w:r>
    </w:p>
    <w:p w:rsidR="00CC69D5" w:rsidRPr="004F738D" w:rsidRDefault="00CC69D5" w:rsidP="004F738D">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4F738D">
        <w:rPr>
          <w:i/>
          <w:iCs/>
          <w:sz w:val="24"/>
          <w:szCs w:val="24"/>
          <w:lang w:val="ru-RU"/>
        </w:rPr>
        <w:t xml:space="preserve"> * Данное состояние, зачастую, проявляется дестрструктивным поведением в роли «</w:t>
      </w:r>
      <w:r w:rsidRPr="004F738D">
        <w:rPr>
          <w:i/>
          <w:sz w:val="24"/>
          <w:szCs w:val="24"/>
          <w:lang w:val="ru-RU"/>
        </w:rPr>
        <w:t>Спаситель</w:t>
      </w:r>
      <w:r w:rsidRPr="004F738D">
        <w:rPr>
          <w:i/>
          <w:iCs/>
          <w:sz w:val="24"/>
          <w:szCs w:val="24"/>
          <w:lang w:val="ru-RU"/>
        </w:rPr>
        <w:t>».</w:t>
      </w:r>
      <w:r w:rsidRPr="004F738D">
        <w:rPr>
          <w:i/>
          <w:sz w:val="24"/>
          <w:szCs w:val="24"/>
          <w:lang w:val="ru-RU"/>
        </w:rPr>
        <w:t xml:space="preserve"> </w:t>
      </w:r>
    </w:p>
    <w:p w:rsidR="00CC69D5" w:rsidRPr="004F738D" w:rsidRDefault="00CC69D5" w:rsidP="004F738D">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4F738D">
        <w:rPr>
          <w:i/>
          <w:sz w:val="24"/>
          <w:szCs w:val="24"/>
          <w:lang w:val="ru-RU"/>
        </w:rPr>
        <w:t>Спаситель считает других ниже себя и полагает, что должен помочь им, так как они не в состоянии себе помочь.</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При доминировании установок: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 «На собственную безопасность, стабильность положения» (когда преобладает </w:t>
      </w:r>
      <w:r w:rsidRPr="004F738D">
        <w:rPr>
          <w:bCs/>
          <w:sz w:val="24"/>
          <w:szCs w:val="24"/>
          <w:lang w:val="ru-RU"/>
        </w:rPr>
        <w:t>стремление максимально сохранить сложившийся порядок вещей и желание максимально обезопасить себя)</w:t>
      </w:r>
      <w:r w:rsidRPr="004F738D">
        <w:rPr>
          <w:sz w:val="24"/>
          <w:szCs w:val="24"/>
          <w:lang w:val="ru-RU"/>
        </w:rPr>
        <w:t>;</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 «На стабильность положения неформальной общности» (когда преобладает желание </w:t>
      </w:r>
      <w:r w:rsidRPr="004F738D">
        <w:rPr>
          <w:bCs/>
          <w:sz w:val="24"/>
          <w:szCs w:val="24"/>
          <w:lang w:val="ru-RU"/>
        </w:rPr>
        <w:t>предостерегать и удерживать окружающих от поспешных, непродуманных решений и неоправданного риска, а так же стремление максимально обезопасить их</w:t>
      </w:r>
      <w:r w:rsidRPr="004F738D">
        <w:rPr>
          <w:sz w:val="24"/>
          <w:szCs w:val="24"/>
          <w:lang w:val="ru-RU"/>
        </w:rPr>
        <w:t>);</w:t>
      </w:r>
    </w:p>
    <w:p w:rsidR="00CC69D5" w:rsidRPr="004F738D" w:rsidRDefault="00CC69D5" w:rsidP="004F738D">
      <w:pPr>
        <w:spacing w:line="276" w:lineRule="auto"/>
        <w:ind w:firstLine="720"/>
        <w:jc w:val="both"/>
        <w:rPr>
          <w:sz w:val="24"/>
          <w:szCs w:val="24"/>
          <w:lang w:val="ru-RU"/>
        </w:rPr>
      </w:pPr>
      <w:r w:rsidRPr="004F738D">
        <w:rPr>
          <w:sz w:val="24"/>
          <w:szCs w:val="24"/>
          <w:lang w:val="ru-RU"/>
        </w:rPr>
        <w:t>-  «На стабильность в организации» (когда преобладает желание поддерживать стабильность в организации и сложившуюся корпорптивную культуру).</w:t>
      </w:r>
    </w:p>
    <w:p w:rsidR="00CC69D5" w:rsidRPr="004F738D" w:rsidRDefault="00CC69D5" w:rsidP="004F738D">
      <w:pPr>
        <w:spacing w:line="276" w:lineRule="auto"/>
        <w:ind w:firstLine="720"/>
        <w:jc w:val="both"/>
        <w:rPr>
          <w:sz w:val="24"/>
          <w:szCs w:val="24"/>
          <w:lang w:val="ru-RU"/>
        </w:rPr>
      </w:pPr>
      <w:r w:rsidRPr="004F738D">
        <w:rPr>
          <w:sz w:val="24"/>
          <w:szCs w:val="24"/>
          <w:lang w:val="ru-RU"/>
        </w:rPr>
        <w:t>В этих случаях избыточной выраженности данных установок-регуляторов проявляется их взаимосвязь:</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Во-первых, с </w:t>
      </w:r>
      <w:r w:rsidR="00BE7B50" w:rsidRPr="004F738D">
        <w:rPr>
          <w:sz w:val="24"/>
          <w:szCs w:val="24"/>
          <w:lang w:val="ru-RU"/>
        </w:rPr>
        <w:t>опасливым</w:t>
      </w:r>
      <w:r w:rsidRPr="004F738D">
        <w:rPr>
          <w:sz w:val="24"/>
          <w:szCs w:val="24"/>
          <w:lang w:val="ru-RU"/>
        </w:rPr>
        <w:t xml:space="preserve">  признаком характера, со свойственной ему тональностью, для которой органичны:</w:t>
      </w:r>
    </w:p>
    <w:p w:rsidR="00CC69D5" w:rsidRPr="004F738D" w:rsidRDefault="00CC69D5" w:rsidP="004F738D">
      <w:pPr>
        <w:spacing w:before="100" w:beforeAutospacing="1" w:after="100" w:afterAutospacing="1" w:line="276" w:lineRule="auto"/>
        <w:ind w:firstLine="720"/>
        <w:jc w:val="both"/>
        <w:rPr>
          <w:sz w:val="24"/>
          <w:szCs w:val="24"/>
          <w:lang w:val="ru-RU"/>
        </w:rPr>
      </w:pPr>
      <w:r w:rsidRPr="004F738D">
        <w:rPr>
          <w:sz w:val="24"/>
          <w:szCs w:val="24"/>
          <w:lang w:val="ru-RU"/>
        </w:rPr>
        <w:lastRenderedPageBreak/>
        <w:t>а) осмотрительность, отсутствие прожектерства;</w:t>
      </w:r>
    </w:p>
    <w:p w:rsidR="00CC69D5" w:rsidRPr="004F738D" w:rsidRDefault="00CC69D5" w:rsidP="004F738D">
      <w:pPr>
        <w:spacing w:before="100" w:beforeAutospacing="1" w:after="100" w:afterAutospacing="1" w:line="276" w:lineRule="auto"/>
        <w:ind w:firstLine="720"/>
        <w:jc w:val="both"/>
        <w:rPr>
          <w:sz w:val="24"/>
          <w:szCs w:val="24"/>
          <w:lang w:val="ru-RU"/>
        </w:rPr>
      </w:pPr>
      <w:r w:rsidRPr="004F738D">
        <w:rPr>
          <w:sz w:val="24"/>
          <w:szCs w:val="24"/>
          <w:lang w:val="ru-RU"/>
        </w:rPr>
        <w:t xml:space="preserve">б) приверженность привычному; </w:t>
      </w:r>
    </w:p>
    <w:p w:rsidR="00CC69D5" w:rsidRPr="004F738D" w:rsidRDefault="00CC69D5" w:rsidP="004F738D">
      <w:pPr>
        <w:spacing w:before="100" w:beforeAutospacing="1" w:after="100" w:afterAutospacing="1" w:line="276" w:lineRule="auto"/>
        <w:ind w:firstLine="720"/>
        <w:jc w:val="both"/>
        <w:rPr>
          <w:sz w:val="24"/>
          <w:szCs w:val="24"/>
          <w:lang w:val="ru-RU"/>
        </w:rPr>
      </w:pPr>
      <w:r w:rsidRPr="004F738D">
        <w:rPr>
          <w:sz w:val="24"/>
          <w:szCs w:val="24"/>
          <w:lang w:val="ru-RU"/>
        </w:rPr>
        <w:t>в) ответственное отношение к необходимым и достаточным доказательствам объективной целесообразности перемен (с точек зрения: безопасности, полезности, эффективности, комфортности);</w:t>
      </w:r>
    </w:p>
    <w:p w:rsidR="00CC69D5" w:rsidRPr="004F738D" w:rsidRDefault="00CC69D5" w:rsidP="004F738D">
      <w:pPr>
        <w:spacing w:before="100" w:beforeAutospacing="1" w:after="100" w:afterAutospacing="1" w:line="276" w:lineRule="auto"/>
        <w:ind w:firstLine="720"/>
        <w:jc w:val="both"/>
        <w:rPr>
          <w:sz w:val="24"/>
          <w:szCs w:val="24"/>
          <w:lang w:val="ru-RU"/>
        </w:rPr>
      </w:pPr>
      <w:r w:rsidRPr="004F738D">
        <w:rPr>
          <w:sz w:val="24"/>
          <w:szCs w:val="24"/>
          <w:lang w:val="ru-RU"/>
        </w:rPr>
        <w:t>г) ориентация на мониторинг безопасности возможных последствий предлагаемых решений;</w:t>
      </w:r>
    </w:p>
    <w:p w:rsidR="00CC69D5" w:rsidRPr="004F738D" w:rsidRDefault="00CC69D5" w:rsidP="004F738D">
      <w:pPr>
        <w:spacing w:before="100" w:beforeAutospacing="1" w:after="100" w:afterAutospacing="1" w:line="276" w:lineRule="auto"/>
        <w:ind w:firstLine="720"/>
        <w:jc w:val="both"/>
        <w:rPr>
          <w:sz w:val="24"/>
          <w:szCs w:val="24"/>
          <w:lang w:val="ru-RU"/>
        </w:rPr>
      </w:pPr>
      <w:r w:rsidRPr="004F738D">
        <w:rPr>
          <w:sz w:val="24"/>
          <w:szCs w:val="24"/>
          <w:lang w:val="ru-RU"/>
        </w:rPr>
        <w:t>д) переживание из-за того, что сделано или сказано что-то не то.</w:t>
      </w:r>
    </w:p>
    <w:p w:rsidR="00CC69D5" w:rsidRPr="004F738D" w:rsidRDefault="00CC69D5" w:rsidP="004F738D">
      <w:pPr>
        <w:spacing w:line="276" w:lineRule="auto"/>
        <w:ind w:firstLine="720"/>
        <w:jc w:val="both"/>
        <w:rPr>
          <w:sz w:val="24"/>
          <w:szCs w:val="24"/>
          <w:lang w:val="ru-RU"/>
        </w:rPr>
      </w:pPr>
      <w:r w:rsidRPr="004F738D">
        <w:rPr>
          <w:sz w:val="24"/>
          <w:szCs w:val="24"/>
          <w:lang w:val="ru-RU"/>
        </w:rPr>
        <w:t>Во-вторых, особенностями личностных состояний Ребенок, для котороых характерны:</w:t>
      </w:r>
    </w:p>
    <w:p w:rsidR="00CC69D5" w:rsidRPr="004F738D" w:rsidRDefault="00CC69D5" w:rsidP="004F738D">
      <w:pPr>
        <w:spacing w:line="276" w:lineRule="auto"/>
        <w:ind w:firstLine="720"/>
        <w:jc w:val="both"/>
        <w:rPr>
          <w:sz w:val="24"/>
          <w:szCs w:val="24"/>
          <w:lang w:val="ru-RU"/>
        </w:rPr>
      </w:pPr>
      <w:r w:rsidRPr="004F738D">
        <w:rPr>
          <w:sz w:val="24"/>
          <w:szCs w:val="24"/>
          <w:lang w:val="ru-RU"/>
        </w:rPr>
        <w:t>1. Позитивное поведение в личностном состоянии Ребенок Позитивный, с его ориентацией на удовольствие в любых ситуациях.</w:t>
      </w:r>
    </w:p>
    <w:p w:rsidR="00CC69D5" w:rsidRPr="004F738D" w:rsidRDefault="00CC69D5" w:rsidP="004F738D">
      <w:pPr>
        <w:shd w:val="clear" w:color="auto" w:fill="FFFFFF"/>
        <w:spacing w:line="276" w:lineRule="auto"/>
        <w:ind w:right="10" w:firstLine="720"/>
        <w:jc w:val="both"/>
        <w:rPr>
          <w:sz w:val="24"/>
          <w:szCs w:val="24"/>
          <w:lang w:val="ru-RU"/>
        </w:rPr>
      </w:pPr>
      <w:r w:rsidRPr="004F738D">
        <w:rPr>
          <w:sz w:val="24"/>
          <w:szCs w:val="24"/>
          <w:lang w:val="ru-RU"/>
        </w:rPr>
        <w:t xml:space="preserve">2. Негативное поведение в личностном состоянии Ребенок Негативный, которое может </w:t>
      </w:r>
      <w:r w:rsidRPr="004F738D">
        <w:rPr>
          <w:color w:val="000000"/>
          <w:sz w:val="24"/>
          <w:szCs w:val="24"/>
          <w:lang w:val="ru-RU"/>
        </w:rPr>
        <w:t>проявляться бунтом (сопротивлением, протестом и т.п.).*</w:t>
      </w:r>
    </w:p>
    <w:p w:rsidR="00CC69D5" w:rsidRPr="004F738D" w:rsidRDefault="00CC69D5" w:rsidP="004F738D">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4F738D">
        <w:rPr>
          <w:i/>
          <w:iCs/>
          <w:sz w:val="24"/>
          <w:szCs w:val="24"/>
          <w:lang w:val="ru-RU"/>
        </w:rPr>
        <w:t xml:space="preserve"> * Данное состояние, зачастую, проявляется дестрструктивным поведением в роли «</w:t>
      </w:r>
      <w:r w:rsidRPr="004F738D">
        <w:rPr>
          <w:i/>
          <w:sz w:val="24"/>
          <w:szCs w:val="24"/>
          <w:lang w:val="ru-RU"/>
        </w:rPr>
        <w:t>Жертва</w:t>
      </w:r>
      <w:r w:rsidRPr="004F738D">
        <w:rPr>
          <w:i/>
          <w:iCs/>
          <w:sz w:val="24"/>
          <w:szCs w:val="24"/>
          <w:lang w:val="ru-RU"/>
        </w:rPr>
        <w:t>».</w:t>
      </w:r>
    </w:p>
    <w:p w:rsidR="00CC69D5" w:rsidRPr="004F738D" w:rsidRDefault="00CC69D5" w:rsidP="004F738D">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4F738D">
        <w:rPr>
          <w:i/>
          <w:sz w:val="24"/>
          <w:szCs w:val="24"/>
          <w:lang w:val="ru-RU"/>
        </w:rPr>
        <w:t>Жертва</w:t>
      </w:r>
      <w:r w:rsidRPr="004F738D">
        <w:rPr>
          <w:i/>
          <w:iCs/>
          <w:sz w:val="24"/>
          <w:szCs w:val="24"/>
          <w:lang w:val="ru-RU"/>
        </w:rPr>
        <w:t xml:space="preserve"> </w:t>
      </w:r>
      <w:r w:rsidRPr="004F738D">
        <w:rPr>
          <w:i/>
          <w:sz w:val="24"/>
          <w:szCs w:val="24"/>
          <w:lang w:val="ru-RU"/>
        </w:rPr>
        <w:t>сама ощущает свое приниженное положение и ищет своего Спасителя, так как игнорирует свою способность принимать решения и действовать самостоятельно.</w:t>
      </w:r>
    </w:p>
    <w:p w:rsidR="00CC69D5" w:rsidRPr="004F738D" w:rsidRDefault="00CC69D5" w:rsidP="004F738D">
      <w:pPr>
        <w:spacing w:line="276" w:lineRule="auto"/>
        <w:ind w:firstLine="720"/>
        <w:jc w:val="both"/>
        <w:rPr>
          <w:sz w:val="24"/>
          <w:szCs w:val="24"/>
          <w:lang w:val="ru-RU"/>
        </w:rPr>
      </w:pPr>
    </w:p>
    <w:p w:rsidR="00CC69D5" w:rsidRPr="004F738D" w:rsidRDefault="00CC69D5" w:rsidP="004F738D">
      <w:pPr>
        <w:spacing w:line="276" w:lineRule="auto"/>
        <w:ind w:firstLine="708"/>
        <w:jc w:val="both"/>
        <w:rPr>
          <w:i/>
          <w:sz w:val="24"/>
          <w:szCs w:val="24"/>
          <w:lang w:val="ru-RU"/>
        </w:rPr>
      </w:pPr>
    </w:p>
    <w:p w:rsidR="00CC69D5" w:rsidRPr="004F738D" w:rsidRDefault="00CC69D5" w:rsidP="004F738D">
      <w:pPr>
        <w:spacing w:line="276" w:lineRule="auto"/>
        <w:jc w:val="center"/>
        <w:rPr>
          <w:sz w:val="24"/>
          <w:szCs w:val="24"/>
          <w:lang w:val="ru-RU"/>
        </w:rPr>
      </w:pPr>
      <w:r w:rsidRPr="004F738D">
        <w:rPr>
          <w:sz w:val="24"/>
          <w:szCs w:val="24"/>
          <w:lang w:val="ru-RU"/>
        </w:rPr>
        <w:t>*                          *</w:t>
      </w:r>
    </w:p>
    <w:p w:rsidR="00CC69D5" w:rsidRPr="004F738D" w:rsidRDefault="00CC69D5" w:rsidP="004F738D">
      <w:pPr>
        <w:spacing w:line="276" w:lineRule="auto"/>
        <w:jc w:val="center"/>
        <w:rPr>
          <w:sz w:val="24"/>
          <w:szCs w:val="24"/>
          <w:lang w:val="ru-RU"/>
        </w:rPr>
      </w:pPr>
    </w:p>
    <w:p w:rsidR="00CC69D5" w:rsidRPr="004F738D" w:rsidRDefault="00CC69D5" w:rsidP="004F738D">
      <w:pPr>
        <w:spacing w:line="276" w:lineRule="auto"/>
        <w:jc w:val="center"/>
        <w:rPr>
          <w:sz w:val="24"/>
          <w:szCs w:val="24"/>
          <w:lang w:val="ru-RU"/>
        </w:rPr>
      </w:pPr>
      <w:r w:rsidRPr="004F738D">
        <w:rPr>
          <w:sz w:val="24"/>
          <w:szCs w:val="24"/>
          <w:lang w:val="ru-RU"/>
        </w:rPr>
        <w:t>*</w:t>
      </w:r>
    </w:p>
    <w:p w:rsidR="00CC69D5" w:rsidRPr="004F738D" w:rsidRDefault="00CC69D5" w:rsidP="004F738D">
      <w:pPr>
        <w:spacing w:line="276" w:lineRule="auto"/>
        <w:jc w:val="center"/>
        <w:rPr>
          <w:sz w:val="24"/>
          <w:szCs w:val="24"/>
          <w:lang w:val="ru-RU"/>
        </w:rPr>
      </w:pPr>
    </w:p>
    <w:p w:rsidR="00CC69D5" w:rsidRPr="004F738D" w:rsidRDefault="00CC69D5" w:rsidP="004F738D">
      <w:pPr>
        <w:spacing w:line="276" w:lineRule="auto"/>
        <w:jc w:val="both"/>
        <w:rPr>
          <w:sz w:val="24"/>
          <w:szCs w:val="24"/>
          <w:lang w:val="ru-RU"/>
        </w:rPr>
      </w:pPr>
      <w:r w:rsidRPr="004F738D">
        <w:rPr>
          <w:sz w:val="24"/>
          <w:szCs w:val="24"/>
          <w:lang w:val="ru-RU"/>
        </w:rPr>
        <w:tab/>
        <w:t>Наряду с выполнением основной нагрузки, данное занятие предоставляет возможность освоить в качестве дополнительного материала подраздел практикума: «</w:t>
      </w:r>
      <w:r w:rsidRPr="004F738D">
        <w:rPr>
          <w:sz w:val="24"/>
          <w:szCs w:val="24"/>
        </w:rPr>
        <w:t>C</w:t>
      </w:r>
      <w:r w:rsidRPr="004F738D">
        <w:rPr>
          <w:sz w:val="24"/>
          <w:szCs w:val="24"/>
          <w:lang w:val="ru-RU"/>
        </w:rPr>
        <w:t>ценарное и драйверное поведение».</w:t>
      </w:r>
    </w:p>
    <w:p w:rsidR="00CC69D5" w:rsidRPr="004F738D" w:rsidRDefault="00CC69D5" w:rsidP="004F738D">
      <w:pPr>
        <w:spacing w:line="276" w:lineRule="auto"/>
        <w:jc w:val="both"/>
        <w:rPr>
          <w:sz w:val="24"/>
          <w:szCs w:val="24"/>
          <w:lang w:val="ru-RU"/>
        </w:rPr>
      </w:pPr>
      <w:r w:rsidRPr="004F738D">
        <w:rPr>
          <w:sz w:val="24"/>
          <w:szCs w:val="24"/>
          <w:lang w:val="ru-RU"/>
        </w:rPr>
        <w:tab/>
        <w:t>При этом данный материал имеет двойное назначение:</w:t>
      </w:r>
    </w:p>
    <w:p w:rsidR="00CC69D5" w:rsidRPr="004F738D" w:rsidRDefault="00CC69D5" w:rsidP="004F738D">
      <w:pPr>
        <w:spacing w:line="276" w:lineRule="auto"/>
        <w:ind w:firstLine="720"/>
        <w:jc w:val="both"/>
        <w:rPr>
          <w:sz w:val="24"/>
          <w:szCs w:val="24"/>
          <w:lang w:val="ru-RU"/>
        </w:rPr>
      </w:pPr>
      <w:r w:rsidRPr="004F738D">
        <w:rPr>
          <w:sz w:val="24"/>
          <w:szCs w:val="24"/>
          <w:lang w:val="ru-RU"/>
        </w:rPr>
        <w:t>а) он дополняет раздел: «Ресурсы личностных состояний» (рассмотренных на занятии 5, см. файл 1.</w:t>
      </w:r>
      <w:r w:rsidR="005C5437" w:rsidRPr="004F738D">
        <w:rPr>
          <w:sz w:val="24"/>
          <w:szCs w:val="24"/>
          <w:lang w:val="ru-RU"/>
        </w:rPr>
        <w:t>3</w:t>
      </w:r>
      <w:r w:rsidRPr="004F738D">
        <w:rPr>
          <w:sz w:val="24"/>
          <w:szCs w:val="24"/>
          <w:lang w:val="ru-RU"/>
        </w:rPr>
        <w:t>);</w:t>
      </w:r>
    </w:p>
    <w:p w:rsidR="00CC69D5" w:rsidRPr="004F738D" w:rsidRDefault="00CC69D5" w:rsidP="004F738D">
      <w:pPr>
        <w:spacing w:line="276" w:lineRule="auto"/>
        <w:ind w:firstLine="720"/>
        <w:jc w:val="both"/>
        <w:rPr>
          <w:sz w:val="24"/>
          <w:szCs w:val="24"/>
          <w:lang w:val="ru-RU"/>
        </w:rPr>
      </w:pPr>
    </w:p>
    <w:p w:rsidR="00CC69D5" w:rsidRPr="004F738D" w:rsidRDefault="00CC69D5" w:rsidP="004F738D">
      <w:pPr>
        <w:spacing w:line="276" w:lineRule="auto"/>
        <w:ind w:firstLine="720"/>
        <w:jc w:val="both"/>
        <w:rPr>
          <w:sz w:val="24"/>
          <w:szCs w:val="24"/>
          <w:lang w:val="ru-RU"/>
        </w:rPr>
      </w:pPr>
      <w:r w:rsidRPr="004F738D">
        <w:rPr>
          <w:sz w:val="24"/>
          <w:szCs w:val="24"/>
          <w:lang w:val="ru-RU"/>
        </w:rPr>
        <w:t>б) расширяет (см. «Драйверное поведение») представление о невербальной информации (рассмотренное, отч</w:t>
      </w:r>
      <w:r w:rsidR="005C5437" w:rsidRPr="004F738D">
        <w:rPr>
          <w:sz w:val="24"/>
          <w:szCs w:val="24"/>
          <w:lang w:val="ru-RU"/>
        </w:rPr>
        <w:t>асти, на занятии 6, см. файл 1.3</w:t>
      </w:r>
      <w:r w:rsidRPr="004F738D">
        <w:rPr>
          <w:sz w:val="24"/>
          <w:szCs w:val="24"/>
          <w:lang w:val="ru-RU"/>
        </w:rPr>
        <w:t>).</w:t>
      </w:r>
    </w:p>
    <w:p w:rsidR="00CC69D5" w:rsidRPr="004F738D" w:rsidRDefault="00CC69D5" w:rsidP="004F738D">
      <w:pPr>
        <w:pStyle w:val="III"/>
        <w:spacing w:before="567" w:after="340" w:line="276" w:lineRule="auto"/>
        <w:jc w:val="center"/>
        <w:rPr>
          <w:rFonts w:ascii="Times New Roman" w:hAnsi="Times New Roman" w:cs="Times New Roman"/>
          <w:spacing w:val="0"/>
        </w:rPr>
      </w:pPr>
      <w:r w:rsidRPr="004F738D">
        <w:rPr>
          <w:rFonts w:ascii="Times New Roman" w:hAnsi="Times New Roman" w:cs="Times New Roman"/>
          <w:spacing w:val="0"/>
        </w:rPr>
        <w:t>4. СЦЕНАРНОЕ И ДРАЙВЕРНОЕ ПОВЕДЕНИЕ</w:t>
      </w:r>
    </w:p>
    <w:p w:rsidR="00CC69D5" w:rsidRPr="004F738D" w:rsidRDefault="00CC69D5" w:rsidP="004F738D">
      <w:pPr>
        <w:spacing w:line="276" w:lineRule="auto"/>
        <w:jc w:val="center"/>
        <w:rPr>
          <w:b/>
          <w:bCs/>
          <w:color w:val="0F243E"/>
          <w:sz w:val="24"/>
          <w:szCs w:val="24"/>
          <w:lang w:val="ru-RU"/>
        </w:rPr>
      </w:pPr>
    </w:p>
    <w:p w:rsidR="00CC69D5" w:rsidRPr="004F738D" w:rsidRDefault="00CC69D5" w:rsidP="004F738D">
      <w:pPr>
        <w:spacing w:line="276" w:lineRule="auto"/>
        <w:ind w:firstLine="720"/>
        <w:jc w:val="both"/>
        <w:rPr>
          <w:sz w:val="24"/>
          <w:szCs w:val="24"/>
          <w:lang w:val="ru-RU"/>
        </w:rPr>
      </w:pPr>
      <w:r w:rsidRPr="004F738D">
        <w:rPr>
          <w:sz w:val="24"/>
          <w:szCs w:val="24"/>
          <w:lang w:val="ru-RU"/>
        </w:rPr>
        <w:t>Сценарное и драйверное поведение проявляется в тех случаях, когда личность переходит из личностного состояния «Взрослый» в иное состояние.</w:t>
      </w:r>
    </w:p>
    <w:p w:rsidR="00CC69D5" w:rsidRPr="004F738D" w:rsidRDefault="00CC69D5" w:rsidP="004F738D">
      <w:pPr>
        <w:pStyle w:val="afb"/>
        <w:spacing w:line="276" w:lineRule="auto"/>
        <w:ind w:firstLine="720"/>
        <w:rPr>
          <w:sz w:val="24"/>
          <w:szCs w:val="24"/>
        </w:rPr>
      </w:pPr>
      <w:r w:rsidRPr="004F738D">
        <w:rPr>
          <w:sz w:val="24"/>
          <w:szCs w:val="24"/>
        </w:rPr>
        <w:t>Известны шесть стереотипов сценарного поведения и пять – драйверного. Все они соответствуют ролевым «образам-программам</w:t>
      </w:r>
      <w:proofErr w:type="gramStart"/>
      <w:r w:rsidRPr="004F738D">
        <w:rPr>
          <w:sz w:val="24"/>
          <w:szCs w:val="24"/>
        </w:rPr>
        <w:t>».</w:t>
      </w:r>
      <w:proofErr w:type="gramEnd"/>
    </w:p>
    <w:p w:rsidR="00CC69D5" w:rsidRPr="004F738D" w:rsidRDefault="00CC69D5" w:rsidP="004F738D">
      <w:pPr>
        <w:pStyle w:val="afb"/>
        <w:spacing w:line="276" w:lineRule="auto"/>
        <w:ind w:firstLine="720"/>
        <w:rPr>
          <w:sz w:val="24"/>
          <w:szCs w:val="24"/>
        </w:rPr>
      </w:pPr>
      <w:r w:rsidRPr="004F738D">
        <w:rPr>
          <w:sz w:val="24"/>
          <w:szCs w:val="24"/>
        </w:rPr>
        <w:t xml:space="preserve">.Раскрытие специфических особенностей стереотипов сценарного и драйверного поведения имеет </w:t>
      </w:r>
      <w:proofErr w:type="gramStart"/>
      <w:r w:rsidRPr="004F738D">
        <w:rPr>
          <w:sz w:val="24"/>
          <w:szCs w:val="24"/>
        </w:rPr>
        <w:t>важное значение</w:t>
      </w:r>
      <w:proofErr w:type="gramEnd"/>
      <w:r w:rsidRPr="004F738D">
        <w:rPr>
          <w:sz w:val="24"/>
          <w:szCs w:val="24"/>
        </w:rPr>
        <w:t xml:space="preserve"> для продуктивности межличностного взаимодействия.</w:t>
      </w:r>
    </w:p>
    <w:p w:rsidR="00CC69D5" w:rsidRPr="004F738D" w:rsidRDefault="00CC69D5" w:rsidP="004F738D">
      <w:pPr>
        <w:pStyle w:val="afb"/>
        <w:spacing w:line="276" w:lineRule="auto"/>
        <w:ind w:firstLine="720"/>
        <w:rPr>
          <w:sz w:val="24"/>
          <w:szCs w:val="24"/>
        </w:rPr>
      </w:pPr>
    </w:p>
    <w:p w:rsidR="00CC69D5" w:rsidRPr="004F738D" w:rsidRDefault="00CC69D5" w:rsidP="004F738D">
      <w:pPr>
        <w:pStyle w:val="III"/>
        <w:spacing w:before="567" w:after="340" w:line="276" w:lineRule="auto"/>
        <w:jc w:val="center"/>
        <w:rPr>
          <w:rFonts w:ascii="Times New Roman" w:hAnsi="Times New Roman" w:cs="Times New Roman"/>
          <w:spacing w:val="0"/>
        </w:rPr>
      </w:pPr>
      <w:r w:rsidRPr="004F738D">
        <w:rPr>
          <w:rFonts w:ascii="Times New Roman" w:hAnsi="Times New Roman" w:cs="Times New Roman"/>
          <w:spacing w:val="0"/>
        </w:rPr>
        <w:t>4.1. СЦЕНАРНОЕ ПОВЕДЕНИЕ</w:t>
      </w:r>
    </w:p>
    <w:p w:rsidR="00CC69D5" w:rsidRPr="004F738D" w:rsidRDefault="00CC69D5" w:rsidP="004F738D">
      <w:pPr>
        <w:pStyle w:val="afb"/>
        <w:spacing w:line="276" w:lineRule="auto"/>
        <w:ind w:firstLine="720"/>
        <w:rPr>
          <w:sz w:val="24"/>
          <w:szCs w:val="24"/>
        </w:rPr>
      </w:pPr>
    </w:p>
    <w:p w:rsidR="00CC69D5" w:rsidRPr="004F738D" w:rsidRDefault="00CC69D5" w:rsidP="004F738D">
      <w:pPr>
        <w:pStyle w:val="afb"/>
        <w:spacing w:line="276" w:lineRule="auto"/>
        <w:ind w:firstLine="720"/>
        <w:rPr>
          <w:sz w:val="24"/>
          <w:szCs w:val="24"/>
        </w:rPr>
      </w:pPr>
      <w:r w:rsidRPr="004F738D">
        <w:rPr>
          <w:sz w:val="24"/>
          <w:szCs w:val="24"/>
        </w:rPr>
        <w:lastRenderedPageBreak/>
        <w:t>Рассмотрим разновидности сценарного поведения.</w:t>
      </w:r>
    </w:p>
    <w:p w:rsidR="00CC69D5" w:rsidRPr="004F738D" w:rsidRDefault="00CC69D5" w:rsidP="004F738D">
      <w:pPr>
        <w:pStyle w:val="afb"/>
        <w:spacing w:line="276" w:lineRule="auto"/>
        <w:ind w:firstLine="720"/>
        <w:rPr>
          <w:sz w:val="24"/>
          <w:szCs w:val="24"/>
        </w:rPr>
      </w:pPr>
      <w:r w:rsidRPr="004F738D">
        <w:rPr>
          <w:sz w:val="24"/>
          <w:szCs w:val="24"/>
        </w:rPr>
        <w:t>1. Сценарий «Пока не».</w:t>
      </w:r>
    </w:p>
    <w:p w:rsidR="00CC69D5" w:rsidRPr="004F738D" w:rsidRDefault="00CC69D5" w:rsidP="004F738D">
      <w:pPr>
        <w:pStyle w:val="afb"/>
        <w:spacing w:line="276" w:lineRule="auto"/>
        <w:ind w:firstLine="720"/>
        <w:rPr>
          <w:sz w:val="24"/>
          <w:szCs w:val="24"/>
        </w:rPr>
      </w:pPr>
      <w:r w:rsidRPr="004F738D">
        <w:rPr>
          <w:sz w:val="24"/>
          <w:szCs w:val="24"/>
        </w:rPr>
        <w:t xml:space="preserve"> «Я не могу радоваться, пока не закончу работу».</w:t>
      </w:r>
    </w:p>
    <w:p w:rsidR="00CC69D5" w:rsidRPr="004F738D" w:rsidRDefault="00CC69D5" w:rsidP="004F738D">
      <w:pPr>
        <w:pStyle w:val="afb"/>
        <w:spacing w:line="276" w:lineRule="auto"/>
        <w:ind w:firstLine="720"/>
        <w:rPr>
          <w:sz w:val="24"/>
          <w:szCs w:val="24"/>
        </w:rPr>
      </w:pPr>
      <w:r w:rsidRPr="004F738D">
        <w:rPr>
          <w:sz w:val="24"/>
          <w:szCs w:val="24"/>
        </w:rPr>
        <w:t>В основе данного сценария лежит мысль о том, что нечто очень хорошее не случится до тех пор, пока что-то менее хорошее не закончится.</w:t>
      </w:r>
    </w:p>
    <w:p w:rsidR="00CC69D5" w:rsidRPr="004F738D" w:rsidRDefault="00CC69D5" w:rsidP="004F738D">
      <w:pPr>
        <w:pStyle w:val="afb"/>
        <w:spacing w:line="276" w:lineRule="auto"/>
        <w:ind w:firstLine="720"/>
        <w:rPr>
          <w:sz w:val="24"/>
          <w:szCs w:val="24"/>
        </w:rPr>
      </w:pPr>
      <w:r w:rsidRPr="004F738D">
        <w:rPr>
          <w:sz w:val="24"/>
          <w:szCs w:val="24"/>
        </w:rPr>
        <w:t xml:space="preserve">2. Сценарий «После». </w:t>
      </w:r>
    </w:p>
    <w:p w:rsidR="00CC69D5" w:rsidRPr="004F738D" w:rsidRDefault="00CC69D5" w:rsidP="004F738D">
      <w:pPr>
        <w:pStyle w:val="afb"/>
        <w:spacing w:line="276" w:lineRule="auto"/>
        <w:ind w:firstLine="720"/>
        <w:rPr>
          <w:sz w:val="24"/>
          <w:szCs w:val="24"/>
        </w:rPr>
      </w:pPr>
      <w:r w:rsidRPr="004F738D">
        <w:rPr>
          <w:sz w:val="24"/>
          <w:szCs w:val="24"/>
        </w:rPr>
        <w:t>При данном сценарии человек следует девизу: «Я могу радоваться сегодня, однако завтра должен буду за это заплатить».</w:t>
      </w:r>
    </w:p>
    <w:p w:rsidR="00CC69D5" w:rsidRPr="004F738D" w:rsidRDefault="00CC69D5" w:rsidP="004F738D">
      <w:pPr>
        <w:pStyle w:val="afb"/>
        <w:spacing w:line="276" w:lineRule="auto"/>
        <w:ind w:firstLine="720"/>
        <w:rPr>
          <w:sz w:val="24"/>
          <w:szCs w:val="24"/>
        </w:rPr>
      </w:pPr>
      <w:r w:rsidRPr="004F738D">
        <w:rPr>
          <w:sz w:val="24"/>
          <w:szCs w:val="24"/>
        </w:rPr>
        <w:t>В основе данного сценария лежит установка: «Я всегда расплачиваюсь за все хорошее, что со мной случается».</w:t>
      </w:r>
    </w:p>
    <w:p w:rsidR="00CC69D5" w:rsidRPr="004F738D" w:rsidRDefault="00CC69D5" w:rsidP="004F738D">
      <w:pPr>
        <w:pStyle w:val="afb"/>
        <w:spacing w:line="276" w:lineRule="auto"/>
        <w:ind w:firstLine="720"/>
        <w:rPr>
          <w:sz w:val="24"/>
          <w:szCs w:val="24"/>
        </w:rPr>
      </w:pPr>
      <w:r w:rsidRPr="004F738D">
        <w:rPr>
          <w:sz w:val="24"/>
          <w:szCs w:val="24"/>
        </w:rPr>
        <w:t xml:space="preserve">При подобной установке человек не отдает себе отчета в том, что хорошему можно радоваться без оглядки назад. </w:t>
      </w:r>
    </w:p>
    <w:p w:rsidR="00CC69D5" w:rsidRPr="004F738D" w:rsidRDefault="00CC69D5" w:rsidP="004F738D">
      <w:pPr>
        <w:pStyle w:val="afb"/>
        <w:spacing w:line="276" w:lineRule="auto"/>
        <w:ind w:firstLine="720"/>
        <w:rPr>
          <w:sz w:val="24"/>
          <w:szCs w:val="24"/>
        </w:rPr>
      </w:pPr>
      <w:r w:rsidRPr="004F738D">
        <w:rPr>
          <w:sz w:val="24"/>
          <w:szCs w:val="24"/>
        </w:rPr>
        <w:t xml:space="preserve">Однако он продолжает ворошить прошлые неприятности. </w:t>
      </w:r>
    </w:p>
    <w:p w:rsidR="00CC69D5" w:rsidRPr="004F738D" w:rsidRDefault="00CC69D5" w:rsidP="004F738D">
      <w:pPr>
        <w:pStyle w:val="afb"/>
        <w:spacing w:line="276" w:lineRule="auto"/>
        <w:ind w:firstLine="720"/>
        <w:rPr>
          <w:sz w:val="24"/>
          <w:szCs w:val="24"/>
        </w:rPr>
      </w:pPr>
      <w:r w:rsidRPr="004F738D">
        <w:rPr>
          <w:sz w:val="24"/>
          <w:szCs w:val="24"/>
        </w:rPr>
        <w:t>3. Сценарий «Никогда».</w:t>
      </w:r>
    </w:p>
    <w:p w:rsidR="00CC69D5" w:rsidRPr="004F738D" w:rsidRDefault="00CC69D5" w:rsidP="004F738D">
      <w:pPr>
        <w:pStyle w:val="afb"/>
        <w:spacing w:line="276" w:lineRule="auto"/>
        <w:ind w:firstLine="720"/>
        <w:rPr>
          <w:sz w:val="24"/>
          <w:szCs w:val="24"/>
        </w:rPr>
      </w:pPr>
      <w:r w:rsidRPr="004F738D">
        <w:rPr>
          <w:sz w:val="24"/>
          <w:szCs w:val="24"/>
        </w:rPr>
        <w:t>Основу настоящего сценария составляет установка: «Я никогда не получаю того, что больше всего хочу».</w:t>
      </w:r>
    </w:p>
    <w:p w:rsidR="00CC69D5" w:rsidRPr="004F738D" w:rsidRDefault="00CC69D5" w:rsidP="004F738D">
      <w:pPr>
        <w:pStyle w:val="afb"/>
        <w:spacing w:line="276" w:lineRule="auto"/>
        <w:ind w:firstLine="720"/>
        <w:rPr>
          <w:sz w:val="24"/>
          <w:szCs w:val="24"/>
        </w:rPr>
      </w:pPr>
      <w:r w:rsidRPr="004F738D">
        <w:rPr>
          <w:sz w:val="24"/>
          <w:szCs w:val="24"/>
        </w:rPr>
        <w:t xml:space="preserve">При такой установке человек не понимает, что для того, чтобы добиться своего, нужно просто сделать первый шаг к цели. </w:t>
      </w:r>
    </w:p>
    <w:p w:rsidR="00CC69D5" w:rsidRPr="004F738D" w:rsidRDefault="00CC69D5" w:rsidP="004F738D">
      <w:pPr>
        <w:pStyle w:val="afb"/>
        <w:spacing w:line="276" w:lineRule="auto"/>
        <w:ind w:firstLine="720"/>
        <w:rPr>
          <w:sz w:val="24"/>
          <w:szCs w:val="24"/>
        </w:rPr>
      </w:pPr>
      <w:r w:rsidRPr="004F738D">
        <w:rPr>
          <w:sz w:val="24"/>
          <w:szCs w:val="24"/>
        </w:rPr>
        <w:t>Однако он никогда не делает этого шага.</w:t>
      </w:r>
    </w:p>
    <w:p w:rsidR="00CC69D5" w:rsidRPr="004F738D" w:rsidRDefault="00CC69D5" w:rsidP="004F738D">
      <w:pPr>
        <w:pStyle w:val="afb"/>
        <w:spacing w:line="276" w:lineRule="auto"/>
        <w:ind w:left="720" w:firstLine="0"/>
        <w:rPr>
          <w:sz w:val="24"/>
          <w:szCs w:val="24"/>
        </w:rPr>
      </w:pPr>
      <w:r w:rsidRPr="004F738D">
        <w:rPr>
          <w:sz w:val="24"/>
          <w:szCs w:val="24"/>
        </w:rPr>
        <w:t>4. Сценарий «Всегда».</w:t>
      </w:r>
    </w:p>
    <w:p w:rsidR="00CC69D5" w:rsidRPr="004F738D" w:rsidRDefault="00CC69D5" w:rsidP="004F738D">
      <w:pPr>
        <w:pStyle w:val="afb"/>
        <w:spacing w:line="276" w:lineRule="auto"/>
        <w:ind w:left="720" w:firstLine="0"/>
        <w:rPr>
          <w:sz w:val="24"/>
          <w:szCs w:val="24"/>
        </w:rPr>
      </w:pPr>
      <w:r w:rsidRPr="004F738D">
        <w:rPr>
          <w:sz w:val="24"/>
          <w:szCs w:val="24"/>
        </w:rPr>
        <w:t xml:space="preserve">Данный сценарий обнаруживает себя вопросом-установкой: «Почему это всегда случается со мной?». </w:t>
      </w:r>
    </w:p>
    <w:p w:rsidR="00CC69D5" w:rsidRPr="004F738D" w:rsidRDefault="00CC69D5" w:rsidP="004F738D">
      <w:pPr>
        <w:pStyle w:val="afb"/>
        <w:spacing w:line="276" w:lineRule="auto"/>
        <w:ind w:left="720" w:firstLine="0"/>
        <w:rPr>
          <w:sz w:val="24"/>
          <w:szCs w:val="24"/>
        </w:rPr>
      </w:pPr>
      <w:r w:rsidRPr="004F738D">
        <w:rPr>
          <w:sz w:val="24"/>
          <w:szCs w:val="24"/>
        </w:rPr>
        <w:t>Настоящему сценарию свойственно сохранение первоначального неудовлетворительного положения вместо того, чтобы попытаться достигнуть лучшего.</w:t>
      </w:r>
    </w:p>
    <w:p w:rsidR="00CC69D5" w:rsidRPr="004F738D" w:rsidRDefault="00CC69D5" w:rsidP="004F738D">
      <w:pPr>
        <w:pStyle w:val="afb"/>
        <w:spacing w:line="276" w:lineRule="auto"/>
        <w:ind w:firstLine="720"/>
        <w:rPr>
          <w:sz w:val="24"/>
          <w:szCs w:val="24"/>
        </w:rPr>
      </w:pPr>
      <w:r w:rsidRPr="004F738D">
        <w:rPr>
          <w:sz w:val="24"/>
          <w:szCs w:val="24"/>
        </w:rPr>
        <w:t>5. Сценарий «Почти».</w:t>
      </w:r>
    </w:p>
    <w:p w:rsidR="00CC69D5" w:rsidRPr="004F738D" w:rsidRDefault="00CC69D5" w:rsidP="004F738D">
      <w:pPr>
        <w:pStyle w:val="afb"/>
        <w:spacing w:line="276" w:lineRule="auto"/>
        <w:ind w:firstLine="720"/>
        <w:rPr>
          <w:sz w:val="24"/>
          <w:szCs w:val="24"/>
        </w:rPr>
      </w:pPr>
      <w:r w:rsidRPr="004F738D">
        <w:rPr>
          <w:sz w:val="24"/>
          <w:szCs w:val="24"/>
        </w:rPr>
        <w:t>Этот сценарий проявляет себя двумя типами.</w:t>
      </w:r>
    </w:p>
    <w:p w:rsidR="00CC69D5" w:rsidRPr="004F738D" w:rsidRDefault="00CC69D5" w:rsidP="004F738D">
      <w:pPr>
        <w:pStyle w:val="afb"/>
        <w:spacing w:line="276" w:lineRule="auto"/>
        <w:ind w:firstLine="720"/>
        <w:rPr>
          <w:sz w:val="24"/>
          <w:szCs w:val="24"/>
        </w:rPr>
      </w:pPr>
      <w:r w:rsidRPr="004F738D">
        <w:rPr>
          <w:sz w:val="24"/>
          <w:szCs w:val="24"/>
        </w:rPr>
        <w:t>5.1. Сценарий «Почти – тип А».</w:t>
      </w:r>
    </w:p>
    <w:p w:rsidR="00CC69D5" w:rsidRPr="004F738D" w:rsidRDefault="00CC69D5" w:rsidP="004F738D">
      <w:pPr>
        <w:pStyle w:val="afb"/>
        <w:spacing w:line="276" w:lineRule="auto"/>
        <w:ind w:firstLine="720"/>
        <w:rPr>
          <w:sz w:val="24"/>
          <w:szCs w:val="24"/>
        </w:rPr>
      </w:pPr>
      <w:r w:rsidRPr="004F738D">
        <w:rPr>
          <w:sz w:val="24"/>
          <w:szCs w:val="24"/>
        </w:rPr>
        <w:lastRenderedPageBreak/>
        <w:t>При данном сценарии человек проговаривает: «В этот раз я почти достиг своего».</w:t>
      </w:r>
    </w:p>
    <w:p w:rsidR="00CC69D5" w:rsidRPr="004F738D" w:rsidRDefault="00CC69D5" w:rsidP="004F738D">
      <w:pPr>
        <w:pStyle w:val="afb"/>
        <w:spacing w:line="276" w:lineRule="auto"/>
        <w:ind w:firstLine="720"/>
        <w:rPr>
          <w:sz w:val="24"/>
          <w:szCs w:val="24"/>
        </w:rPr>
      </w:pPr>
      <w:r w:rsidRPr="004F738D">
        <w:rPr>
          <w:sz w:val="24"/>
          <w:szCs w:val="24"/>
        </w:rPr>
        <w:t>Например, отдавая книгу, он говорит: «Спасибо за книгу. Я прочитал ее всю, кроме последней главы».</w:t>
      </w:r>
    </w:p>
    <w:p w:rsidR="00CC69D5" w:rsidRPr="004F738D" w:rsidRDefault="00CC69D5" w:rsidP="004F738D">
      <w:pPr>
        <w:pStyle w:val="afb"/>
        <w:spacing w:line="276" w:lineRule="auto"/>
        <w:ind w:firstLine="720"/>
        <w:rPr>
          <w:sz w:val="24"/>
          <w:szCs w:val="24"/>
        </w:rPr>
      </w:pPr>
      <w:r w:rsidRPr="004F738D">
        <w:rPr>
          <w:sz w:val="24"/>
          <w:szCs w:val="24"/>
        </w:rPr>
        <w:t>5.2. «Почти – тип Б»</w:t>
      </w:r>
    </w:p>
    <w:p w:rsidR="00CC69D5" w:rsidRPr="004F738D" w:rsidRDefault="00CC69D5" w:rsidP="004F738D">
      <w:pPr>
        <w:pStyle w:val="afb"/>
        <w:spacing w:line="276" w:lineRule="auto"/>
        <w:ind w:firstLine="720"/>
        <w:rPr>
          <w:sz w:val="24"/>
          <w:szCs w:val="24"/>
        </w:rPr>
      </w:pPr>
      <w:r w:rsidRPr="004F738D">
        <w:rPr>
          <w:sz w:val="24"/>
          <w:szCs w:val="24"/>
        </w:rPr>
        <w:t>Настоящий сценарий характерен для людей, которые достигают своего, однако не замечают этого и, вместо того, чтобы отдохнуть, сразу же задают более высокую планку.</w:t>
      </w:r>
    </w:p>
    <w:p w:rsidR="00CC69D5" w:rsidRPr="004F738D" w:rsidRDefault="00CC69D5" w:rsidP="004F738D">
      <w:pPr>
        <w:pStyle w:val="afb"/>
        <w:spacing w:line="276" w:lineRule="auto"/>
        <w:ind w:firstLine="720"/>
        <w:rPr>
          <w:sz w:val="24"/>
          <w:szCs w:val="24"/>
        </w:rPr>
      </w:pPr>
      <w:r w:rsidRPr="004F738D">
        <w:rPr>
          <w:sz w:val="24"/>
          <w:szCs w:val="24"/>
        </w:rPr>
        <w:t>6. «Открытый» сценарий.</w:t>
      </w:r>
    </w:p>
    <w:p w:rsidR="00CC69D5" w:rsidRPr="004F738D" w:rsidRDefault="00CC69D5" w:rsidP="004F738D">
      <w:pPr>
        <w:pStyle w:val="afb"/>
        <w:spacing w:line="276" w:lineRule="auto"/>
        <w:ind w:firstLine="720"/>
        <w:rPr>
          <w:sz w:val="24"/>
          <w:szCs w:val="24"/>
        </w:rPr>
      </w:pPr>
      <w:r w:rsidRPr="004F738D">
        <w:rPr>
          <w:sz w:val="24"/>
          <w:szCs w:val="24"/>
        </w:rPr>
        <w:t xml:space="preserve">В указанном сценарии нет продолжения. </w:t>
      </w:r>
    </w:p>
    <w:p w:rsidR="00CC69D5" w:rsidRPr="004F738D" w:rsidRDefault="00CC69D5" w:rsidP="004F738D">
      <w:pPr>
        <w:pStyle w:val="afb"/>
        <w:spacing w:line="276" w:lineRule="auto"/>
        <w:ind w:firstLine="720"/>
        <w:rPr>
          <w:sz w:val="24"/>
          <w:szCs w:val="24"/>
        </w:rPr>
      </w:pPr>
      <w:r w:rsidRPr="004F738D">
        <w:rPr>
          <w:sz w:val="24"/>
          <w:szCs w:val="24"/>
        </w:rPr>
        <w:t>Здесь констатируется: “Достигнув очередной цели, я не знаю, что делать дальше”. Человек утрачивает смысл.</w:t>
      </w:r>
    </w:p>
    <w:p w:rsidR="00CC69D5" w:rsidRPr="004F738D" w:rsidRDefault="00CC69D5" w:rsidP="004F738D">
      <w:pPr>
        <w:pStyle w:val="afb"/>
        <w:spacing w:line="276" w:lineRule="auto"/>
        <w:ind w:firstLine="720"/>
        <w:rPr>
          <w:sz w:val="24"/>
          <w:szCs w:val="24"/>
        </w:rPr>
      </w:pPr>
      <w:r w:rsidRPr="004F738D">
        <w:rPr>
          <w:sz w:val="24"/>
          <w:szCs w:val="24"/>
        </w:rPr>
        <w:t>В случае, когда вы оказываетесь в сценарном процессе, вы можете сломать сценарий и выйти из него.</w:t>
      </w:r>
    </w:p>
    <w:p w:rsidR="00CC69D5" w:rsidRPr="004F738D" w:rsidRDefault="00CC69D5" w:rsidP="004F738D">
      <w:pPr>
        <w:pStyle w:val="afb"/>
        <w:spacing w:line="276" w:lineRule="auto"/>
        <w:ind w:firstLine="720"/>
        <w:rPr>
          <w:sz w:val="24"/>
          <w:szCs w:val="24"/>
        </w:rPr>
      </w:pPr>
      <w:r w:rsidRPr="004F738D">
        <w:rPr>
          <w:sz w:val="24"/>
          <w:szCs w:val="24"/>
        </w:rPr>
        <w:t>Это достигается посредством:</w:t>
      </w:r>
    </w:p>
    <w:p w:rsidR="00CC69D5" w:rsidRPr="004F738D" w:rsidRDefault="00CC69D5" w:rsidP="004F738D">
      <w:pPr>
        <w:pStyle w:val="afb"/>
        <w:spacing w:line="276" w:lineRule="auto"/>
        <w:ind w:firstLine="720"/>
        <w:rPr>
          <w:sz w:val="24"/>
          <w:szCs w:val="24"/>
        </w:rPr>
      </w:pPr>
      <w:r w:rsidRPr="004F738D">
        <w:rPr>
          <w:sz w:val="24"/>
          <w:szCs w:val="24"/>
        </w:rPr>
        <w:t>а) выявления особенностей сценария;</w:t>
      </w:r>
    </w:p>
    <w:p w:rsidR="00CC69D5" w:rsidRPr="004F738D" w:rsidRDefault="00CC69D5" w:rsidP="004F738D">
      <w:pPr>
        <w:pStyle w:val="afb"/>
        <w:spacing w:line="276" w:lineRule="auto"/>
        <w:ind w:firstLine="720"/>
        <w:rPr>
          <w:sz w:val="24"/>
          <w:szCs w:val="24"/>
        </w:rPr>
      </w:pPr>
      <w:r w:rsidRPr="004F738D">
        <w:rPr>
          <w:sz w:val="24"/>
          <w:szCs w:val="24"/>
        </w:rPr>
        <w:t>б) его осознания;</w:t>
      </w:r>
    </w:p>
    <w:p w:rsidR="00CC69D5" w:rsidRPr="004F738D" w:rsidRDefault="00CC69D5" w:rsidP="004F738D">
      <w:pPr>
        <w:pStyle w:val="afb"/>
        <w:spacing w:line="276" w:lineRule="auto"/>
        <w:ind w:firstLine="720"/>
        <w:rPr>
          <w:sz w:val="24"/>
          <w:szCs w:val="24"/>
        </w:rPr>
      </w:pPr>
      <w:r w:rsidRPr="004F738D">
        <w:rPr>
          <w:sz w:val="24"/>
          <w:szCs w:val="24"/>
        </w:rPr>
        <w:t>в) взятия своего поведения под контроль Взрослого.</w:t>
      </w:r>
    </w:p>
    <w:p w:rsidR="00CC69D5" w:rsidRPr="004F738D" w:rsidRDefault="00CC69D5" w:rsidP="004F738D">
      <w:pPr>
        <w:pStyle w:val="afb"/>
        <w:spacing w:line="276" w:lineRule="auto"/>
        <w:ind w:firstLine="720"/>
        <w:rPr>
          <w:sz w:val="24"/>
          <w:szCs w:val="24"/>
        </w:rPr>
      </w:pPr>
      <w:r w:rsidRPr="004F738D">
        <w:rPr>
          <w:sz w:val="24"/>
          <w:szCs w:val="24"/>
        </w:rPr>
        <w:t xml:space="preserve">В табл. 2, в графе  3 указаны действия, направленные на разрушение соответствующего сценарного процесса. </w:t>
      </w:r>
    </w:p>
    <w:p w:rsidR="00CC69D5" w:rsidRPr="004F738D" w:rsidRDefault="00CC69D5" w:rsidP="004F738D">
      <w:pPr>
        <w:pStyle w:val="afb"/>
        <w:spacing w:line="276" w:lineRule="auto"/>
        <w:ind w:firstLine="720"/>
        <w:rPr>
          <w:sz w:val="24"/>
          <w:szCs w:val="24"/>
        </w:rPr>
      </w:pPr>
    </w:p>
    <w:p w:rsidR="00CC69D5" w:rsidRPr="004F738D" w:rsidRDefault="00CC69D5" w:rsidP="004F738D">
      <w:pPr>
        <w:pStyle w:val="afb"/>
        <w:spacing w:line="276" w:lineRule="auto"/>
        <w:ind w:firstLine="720"/>
        <w:jc w:val="right"/>
        <w:rPr>
          <w:sz w:val="24"/>
          <w:szCs w:val="24"/>
        </w:rPr>
      </w:pPr>
      <w:r w:rsidRPr="004F738D">
        <w:rPr>
          <w:sz w:val="24"/>
          <w:szCs w:val="24"/>
        </w:rPr>
        <w:t>Таблица 2</w:t>
      </w:r>
    </w:p>
    <w:p w:rsidR="00CC69D5" w:rsidRPr="004F738D" w:rsidRDefault="00CC69D5" w:rsidP="004F738D">
      <w:pPr>
        <w:pStyle w:val="afb"/>
        <w:spacing w:line="276" w:lineRule="auto"/>
        <w:ind w:firstLine="72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4"/>
        <w:gridCol w:w="2792"/>
        <w:gridCol w:w="4237"/>
      </w:tblGrid>
      <w:tr w:rsidR="00CC69D5" w:rsidRPr="009F7DCC" w:rsidTr="00CC69D5">
        <w:trPr>
          <w:jc w:val="center"/>
        </w:trPr>
        <w:tc>
          <w:tcPr>
            <w:tcW w:w="699" w:type="dxa"/>
            <w:gridSpan w:val="2"/>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w:t>
            </w:r>
          </w:p>
          <w:p w:rsidR="00CC69D5" w:rsidRPr="004F738D" w:rsidRDefault="00CC69D5" w:rsidP="004F738D">
            <w:pPr>
              <w:pStyle w:val="afb"/>
              <w:spacing w:line="276" w:lineRule="auto"/>
              <w:ind w:firstLine="0"/>
              <w:jc w:val="center"/>
              <w:rPr>
                <w:b/>
                <w:bCs/>
                <w:sz w:val="24"/>
                <w:szCs w:val="24"/>
              </w:rPr>
            </w:pPr>
            <w:proofErr w:type="gramStart"/>
            <w:r w:rsidRPr="004F738D">
              <w:rPr>
                <w:b/>
                <w:bCs/>
                <w:sz w:val="24"/>
                <w:szCs w:val="24"/>
              </w:rPr>
              <w:t>п</w:t>
            </w:r>
            <w:proofErr w:type="gramEnd"/>
            <w:r w:rsidRPr="004F738D">
              <w:rPr>
                <w:b/>
                <w:bCs/>
                <w:sz w:val="24"/>
                <w:szCs w:val="24"/>
              </w:rPr>
              <w:t>/п</w:t>
            </w:r>
          </w:p>
        </w:tc>
        <w:tc>
          <w:tcPr>
            <w:tcW w:w="3804"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 xml:space="preserve">Специфика </w:t>
            </w:r>
          </w:p>
          <w:p w:rsidR="00CC69D5" w:rsidRPr="004F738D" w:rsidRDefault="00CC69D5" w:rsidP="004F738D">
            <w:pPr>
              <w:pStyle w:val="afb"/>
              <w:spacing w:line="276" w:lineRule="auto"/>
              <w:ind w:firstLine="0"/>
              <w:jc w:val="center"/>
              <w:rPr>
                <w:b/>
                <w:bCs/>
                <w:sz w:val="24"/>
                <w:szCs w:val="24"/>
              </w:rPr>
            </w:pPr>
            <w:r w:rsidRPr="004F738D">
              <w:rPr>
                <w:b/>
                <w:bCs/>
                <w:sz w:val="24"/>
                <w:szCs w:val="24"/>
              </w:rPr>
              <w:t>сценарного поведения</w:t>
            </w:r>
          </w:p>
        </w:tc>
        <w:tc>
          <w:tcPr>
            <w:tcW w:w="6031"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 xml:space="preserve">Действия, направленные </w:t>
            </w:r>
          </w:p>
          <w:p w:rsidR="00CC69D5" w:rsidRPr="004F738D" w:rsidRDefault="00CC69D5" w:rsidP="004F738D">
            <w:pPr>
              <w:pStyle w:val="afb"/>
              <w:spacing w:line="276" w:lineRule="auto"/>
              <w:ind w:firstLine="0"/>
              <w:jc w:val="center"/>
              <w:rPr>
                <w:b/>
                <w:bCs/>
                <w:sz w:val="24"/>
                <w:szCs w:val="24"/>
              </w:rPr>
            </w:pPr>
            <w:r w:rsidRPr="004F738D">
              <w:rPr>
                <w:b/>
                <w:bCs/>
                <w:sz w:val="24"/>
                <w:szCs w:val="24"/>
              </w:rPr>
              <w:t>на разрушение сценарного процесса</w:t>
            </w:r>
          </w:p>
        </w:tc>
      </w:tr>
      <w:tr w:rsidR="00CC69D5" w:rsidRPr="004F738D"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1</w:t>
            </w:r>
          </w:p>
        </w:tc>
        <w:tc>
          <w:tcPr>
            <w:tcW w:w="3828" w:type="dxa"/>
            <w:gridSpan w:val="2"/>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2</w:t>
            </w:r>
          </w:p>
        </w:tc>
        <w:tc>
          <w:tcPr>
            <w:tcW w:w="6031"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3</w:t>
            </w:r>
          </w:p>
        </w:tc>
      </w:tr>
      <w:tr w:rsidR="00CC69D5" w:rsidRPr="004F738D" w:rsidTr="00CC69D5">
        <w:tblPrEx>
          <w:jc w:val="left"/>
        </w:tblPrEx>
        <w:tc>
          <w:tcPr>
            <w:tcW w:w="675" w:type="dxa"/>
            <w:shd w:val="clear" w:color="auto" w:fill="auto"/>
          </w:tcPr>
          <w:p w:rsidR="00CC69D5" w:rsidRPr="004F738D" w:rsidRDefault="00CC69D5" w:rsidP="004F738D">
            <w:pPr>
              <w:pStyle w:val="afb"/>
              <w:spacing w:line="276" w:lineRule="auto"/>
              <w:ind w:firstLine="0"/>
              <w:rPr>
                <w:sz w:val="24"/>
                <w:szCs w:val="24"/>
              </w:rPr>
            </w:pPr>
          </w:p>
        </w:tc>
        <w:tc>
          <w:tcPr>
            <w:tcW w:w="3828" w:type="dxa"/>
            <w:gridSpan w:val="2"/>
            <w:shd w:val="clear" w:color="auto" w:fill="auto"/>
          </w:tcPr>
          <w:p w:rsidR="00CC69D5" w:rsidRPr="004F738D" w:rsidRDefault="00CC69D5" w:rsidP="004F738D">
            <w:pPr>
              <w:pStyle w:val="afb"/>
              <w:spacing w:line="276" w:lineRule="auto"/>
              <w:ind w:firstLine="0"/>
              <w:rPr>
                <w:sz w:val="24"/>
                <w:szCs w:val="24"/>
              </w:rPr>
            </w:pPr>
          </w:p>
        </w:tc>
        <w:tc>
          <w:tcPr>
            <w:tcW w:w="6031" w:type="dxa"/>
            <w:shd w:val="clear" w:color="auto" w:fill="auto"/>
          </w:tcPr>
          <w:p w:rsidR="00CC69D5" w:rsidRPr="004F738D" w:rsidRDefault="00CC69D5" w:rsidP="004F738D">
            <w:pPr>
              <w:pStyle w:val="afb"/>
              <w:spacing w:line="276" w:lineRule="auto"/>
              <w:ind w:firstLine="0"/>
              <w:rPr>
                <w:sz w:val="24"/>
                <w:szCs w:val="24"/>
              </w:rPr>
            </w:pPr>
          </w:p>
        </w:tc>
      </w:tr>
      <w:tr w:rsidR="00CC69D5" w:rsidRPr="009F7DCC"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1</w:t>
            </w:r>
          </w:p>
        </w:tc>
        <w:tc>
          <w:tcPr>
            <w:tcW w:w="3828" w:type="dxa"/>
            <w:gridSpan w:val="2"/>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Сценарий «Пока не»: «Я не могу радоваться, пока </w:t>
            </w:r>
            <w:r w:rsidRPr="004F738D">
              <w:rPr>
                <w:sz w:val="24"/>
                <w:szCs w:val="24"/>
              </w:rPr>
              <w:lastRenderedPageBreak/>
              <w:t>не закончу работу»</w:t>
            </w:r>
          </w:p>
        </w:tc>
        <w:tc>
          <w:tcPr>
            <w:tcW w:w="6031"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lastRenderedPageBreak/>
              <w:t xml:space="preserve">Сломайте его, радуясь и получая удовольствие еще до завершения, </w:t>
            </w:r>
            <w:r w:rsidRPr="004F738D">
              <w:rPr>
                <w:sz w:val="24"/>
                <w:szCs w:val="24"/>
              </w:rPr>
              <w:lastRenderedPageBreak/>
              <w:t>например, этой работы (мероприятия и т.п.)</w:t>
            </w:r>
          </w:p>
        </w:tc>
      </w:tr>
      <w:tr w:rsidR="00CC69D5" w:rsidRPr="009F7DCC"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lastRenderedPageBreak/>
              <w:t>2</w:t>
            </w:r>
          </w:p>
        </w:tc>
        <w:tc>
          <w:tcPr>
            <w:tcW w:w="3828" w:type="dxa"/>
            <w:gridSpan w:val="2"/>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Сценарий «После»: «Я могу радоваться сегодня, однако завтра должен буду за это заплатить»</w:t>
            </w:r>
          </w:p>
        </w:tc>
        <w:tc>
          <w:tcPr>
            <w:tcW w:w="6031"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Выход заключается в том, чтобы жить и радоваться сегодня, предварительно решив, что будете радоваться и завтра</w:t>
            </w:r>
          </w:p>
        </w:tc>
      </w:tr>
      <w:tr w:rsidR="00CC69D5" w:rsidRPr="009F7DCC"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3</w:t>
            </w:r>
          </w:p>
        </w:tc>
        <w:tc>
          <w:tcPr>
            <w:tcW w:w="3828" w:type="dxa"/>
            <w:gridSpan w:val="2"/>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Сценарий «Никогда»: «Я никогда не получаю того, что больше всего хочу».</w:t>
            </w:r>
          </w:p>
        </w:tc>
        <w:tc>
          <w:tcPr>
            <w:tcW w:w="6031"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Составьте список из нескольких пунктов, которые </w:t>
            </w:r>
            <w:proofErr w:type="spellStart"/>
            <w:proofErr w:type="gramStart"/>
            <w:r w:rsidRPr="004F738D">
              <w:rPr>
                <w:sz w:val="24"/>
                <w:szCs w:val="24"/>
              </w:rPr>
              <w:t>мо</w:t>
            </w:r>
            <w:proofErr w:type="spellEnd"/>
            <w:r w:rsidRPr="004F738D">
              <w:rPr>
                <w:sz w:val="24"/>
                <w:szCs w:val="24"/>
              </w:rPr>
              <w:t>-жете</w:t>
            </w:r>
            <w:proofErr w:type="gramEnd"/>
            <w:r w:rsidRPr="004F738D">
              <w:rPr>
                <w:sz w:val="24"/>
                <w:szCs w:val="24"/>
              </w:rPr>
              <w:t xml:space="preserve"> осуществить для удовлетворения вашего желания, а затем последовательно выполняйте один из пунктов</w:t>
            </w:r>
          </w:p>
        </w:tc>
      </w:tr>
      <w:tr w:rsidR="00CC69D5" w:rsidRPr="004F738D"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4</w:t>
            </w:r>
          </w:p>
        </w:tc>
        <w:tc>
          <w:tcPr>
            <w:tcW w:w="3828" w:type="dxa"/>
            <w:gridSpan w:val="2"/>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Сценарий «Всегда»: «Почему это всегда случается со мной?». </w:t>
            </w:r>
          </w:p>
          <w:p w:rsidR="00CC69D5" w:rsidRPr="004F738D" w:rsidRDefault="00CC69D5" w:rsidP="004F738D">
            <w:pPr>
              <w:pStyle w:val="afb"/>
              <w:spacing w:line="276" w:lineRule="auto"/>
              <w:ind w:firstLine="0"/>
              <w:jc w:val="left"/>
              <w:rPr>
                <w:sz w:val="24"/>
                <w:szCs w:val="24"/>
              </w:rPr>
            </w:pPr>
          </w:p>
        </w:tc>
        <w:tc>
          <w:tcPr>
            <w:tcW w:w="6031"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Осознайте, что вы можете испытывать удовлетворение. Избегать постоянного повторения одних </w:t>
            </w:r>
          </w:p>
          <w:p w:rsidR="00CC69D5" w:rsidRPr="004F738D" w:rsidRDefault="00CC69D5" w:rsidP="004F738D">
            <w:pPr>
              <w:pStyle w:val="afb"/>
              <w:spacing w:line="276" w:lineRule="auto"/>
              <w:ind w:firstLine="0"/>
              <w:jc w:val="left"/>
              <w:rPr>
                <w:sz w:val="24"/>
                <w:szCs w:val="24"/>
              </w:rPr>
            </w:pPr>
            <w:r w:rsidRPr="004F738D">
              <w:rPr>
                <w:sz w:val="24"/>
                <w:szCs w:val="24"/>
              </w:rPr>
              <w:t>и тех же ошибок. Сделайте это</w:t>
            </w:r>
          </w:p>
        </w:tc>
      </w:tr>
      <w:tr w:rsidR="00CC69D5" w:rsidRPr="009F7DCC"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5.1</w:t>
            </w:r>
          </w:p>
        </w:tc>
        <w:tc>
          <w:tcPr>
            <w:tcW w:w="3828" w:type="dxa"/>
            <w:gridSpan w:val="2"/>
            <w:shd w:val="clear" w:color="auto" w:fill="auto"/>
          </w:tcPr>
          <w:p w:rsidR="00CC69D5" w:rsidRPr="004F738D" w:rsidRDefault="00CC69D5" w:rsidP="004F738D">
            <w:pPr>
              <w:pStyle w:val="afb"/>
              <w:spacing w:line="276" w:lineRule="auto"/>
              <w:ind w:firstLine="0"/>
              <w:rPr>
                <w:sz w:val="24"/>
                <w:szCs w:val="24"/>
              </w:rPr>
            </w:pPr>
            <w:r w:rsidRPr="004F738D">
              <w:rPr>
                <w:sz w:val="24"/>
                <w:szCs w:val="24"/>
              </w:rPr>
              <w:t>Сценарий «Почти – тип А»: «В этот раз я почти достиг своего».</w:t>
            </w:r>
          </w:p>
        </w:tc>
        <w:tc>
          <w:tcPr>
            <w:tcW w:w="6031"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Убедитесь в том, что доводите свои дела до конца </w:t>
            </w:r>
          </w:p>
        </w:tc>
      </w:tr>
      <w:tr w:rsidR="00CC69D5" w:rsidRPr="009F7DCC"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5.2</w:t>
            </w:r>
          </w:p>
        </w:tc>
        <w:tc>
          <w:tcPr>
            <w:tcW w:w="3828" w:type="dxa"/>
            <w:gridSpan w:val="2"/>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«Почти – тип Б»: «Очень быстро, выполняем следующую, более, важную задачу»</w:t>
            </w:r>
          </w:p>
        </w:tc>
        <w:tc>
          <w:tcPr>
            <w:tcW w:w="6031"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Радуйтесь любому достигнутому успеху. Стремитесь к очередной цели только после того, как ощутили радость успеха от выполнения предыдущей задачи;</w:t>
            </w:r>
          </w:p>
        </w:tc>
      </w:tr>
      <w:tr w:rsidR="00CC69D5" w:rsidRPr="009F7DCC"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6</w:t>
            </w:r>
          </w:p>
        </w:tc>
        <w:tc>
          <w:tcPr>
            <w:tcW w:w="3828" w:type="dxa"/>
            <w:gridSpan w:val="2"/>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«Открытый» сценарий: «Достигнув очередной цели, я не знаю, что делать дальше» </w:t>
            </w:r>
          </w:p>
        </w:tc>
        <w:tc>
          <w:tcPr>
            <w:tcW w:w="6031"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Осознайте, что вы можете свободно написать желаемую концовку и поставить новую цель для реализации своей жизненной стратегии</w:t>
            </w:r>
          </w:p>
        </w:tc>
      </w:tr>
    </w:tbl>
    <w:p w:rsidR="00CC69D5" w:rsidRPr="004F738D" w:rsidRDefault="00CC69D5" w:rsidP="004F738D">
      <w:pPr>
        <w:pStyle w:val="afb"/>
        <w:spacing w:line="276" w:lineRule="auto"/>
        <w:ind w:firstLine="720"/>
        <w:rPr>
          <w:sz w:val="24"/>
          <w:szCs w:val="24"/>
        </w:rPr>
      </w:pPr>
    </w:p>
    <w:p w:rsidR="00CC69D5" w:rsidRPr="004F738D" w:rsidRDefault="00CC69D5" w:rsidP="004F738D">
      <w:pPr>
        <w:pStyle w:val="III"/>
        <w:spacing w:before="567" w:after="340" w:line="276" w:lineRule="auto"/>
        <w:jc w:val="center"/>
        <w:rPr>
          <w:rFonts w:ascii="Times New Roman" w:hAnsi="Times New Roman" w:cs="Times New Roman"/>
          <w:spacing w:val="0"/>
        </w:rPr>
      </w:pPr>
      <w:r w:rsidRPr="004F738D">
        <w:rPr>
          <w:rFonts w:ascii="Times New Roman" w:hAnsi="Times New Roman" w:cs="Times New Roman"/>
          <w:spacing w:val="0"/>
        </w:rPr>
        <w:lastRenderedPageBreak/>
        <w:t>4.2. ДРАЙВЕРНОЕ ПОВЕДЕНИЕ</w:t>
      </w:r>
    </w:p>
    <w:p w:rsidR="00CC69D5" w:rsidRPr="004F738D" w:rsidRDefault="00CC69D5" w:rsidP="004F738D">
      <w:pPr>
        <w:pStyle w:val="afb"/>
        <w:spacing w:line="276" w:lineRule="auto"/>
        <w:ind w:firstLine="0"/>
        <w:rPr>
          <w:sz w:val="24"/>
          <w:szCs w:val="24"/>
        </w:rPr>
      </w:pPr>
    </w:p>
    <w:p w:rsidR="00CC69D5" w:rsidRPr="004F738D" w:rsidRDefault="00CC69D5" w:rsidP="004F738D">
      <w:pPr>
        <w:pStyle w:val="afb"/>
        <w:spacing w:line="276" w:lineRule="auto"/>
        <w:ind w:firstLine="720"/>
        <w:rPr>
          <w:sz w:val="24"/>
          <w:szCs w:val="24"/>
        </w:rPr>
      </w:pPr>
      <w:r w:rsidRPr="004F738D">
        <w:rPr>
          <w:sz w:val="24"/>
          <w:szCs w:val="24"/>
        </w:rPr>
        <w:t>Драйверное поведение проявляется:</w:t>
      </w:r>
    </w:p>
    <w:p w:rsidR="00CC69D5" w:rsidRPr="004F738D" w:rsidRDefault="00CC69D5" w:rsidP="004F738D">
      <w:pPr>
        <w:pStyle w:val="afb"/>
        <w:spacing w:line="276" w:lineRule="auto"/>
        <w:ind w:firstLine="720"/>
        <w:rPr>
          <w:sz w:val="24"/>
          <w:szCs w:val="24"/>
        </w:rPr>
      </w:pPr>
      <w:r w:rsidRPr="004F738D">
        <w:rPr>
          <w:sz w:val="24"/>
          <w:szCs w:val="24"/>
        </w:rPr>
        <w:t>- определенным набором слов, манерой изложения;</w:t>
      </w:r>
    </w:p>
    <w:p w:rsidR="00CC69D5" w:rsidRPr="004F738D" w:rsidRDefault="00CC69D5" w:rsidP="004F738D">
      <w:pPr>
        <w:pStyle w:val="afb"/>
        <w:spacing w:line="276" w:lineRule="auto"/>
        <w:ind w:firstLine="720"/>
        <w:rPr>
          <w:sz w:val="24"/>
          <w:szCs w:val="24"/>
        </w:rPr>
      </w:pPr>
      <w:r w:rsidRPr="004F738D">
        <w:rPr>
          <w:sz w:val="24"/>
          <w:szCs w:val="24"/>
        </w:rPr>
        <w:t>- тоном голоса;</w:t>
      </w:r>
    </w:p>
    <w:p w:rsidR="00CC69D5" w:rsidRPr="004F738D" w:rsidRDefault="00CC69D5" w:rsidP="004F738D">
      <w:pPr>
        <w:pStyle w:val="afb"/>
        <w:spacing w:line="276" w:lineRule="auto"/>
        <w:ind w:firstLine="720"/>
        <w:rPr>
          <w:sz w:val="24"/>
          <w:szCs w:val="24"/>
        </w:rPr>
      </w:pPr>
      <w:r w:rsidRPr="004F738D">
        <w:rPr>
          <w:sz w:val="24"/>
          <w:szCs w:val="24"/>
        </w:rPr>
        <w:t>- выражением лица, мимикой;</w:t>
      </w:r>
    </w:p>
    <w:p w:rsidR="00CC69D5" w:rsidRPr="004F738D" w:rsidRDefault="00CC69D5" w:rsidP="004F738D">
      <w:pPr>
        <w:pStyle w:val="afb"/>
        <w:spacing w:line="276" w:lineRule="auto"/>
        <w:ind w:firstLine="720"/>
        <w:rPr>
          <w:sz w:val="24"/>
          <w:szCs w:val="24"/>
        </w:rPr>
      </w:pPr>
      <w:r w:rsidRPr="004F738D">
        <w:rPr>
          <w:sz w:val="24"/>
          <w:szCs w:val="24"/>
        </w:rPr>
        <w:t>- позой, положением тела;</w:t>
      </w:r>
    </w:p>
    <w:p w:rsidR="00CC69D5" w:rsidRPr="004F738D" w:rsidRDefault="00CC69D5" w:rsidP="004F738D">
      <w:pPr>
        <w:pStyle w:val="afb"/>
        <w:spacing w:line="276" w:lineRule="auto"/>
        <w:ind w:firstLine="720"/>
        <w:rPr>
          <w:sz w:val="24"/>
          <w:szCs w:val="24"/>
        </w:rPr>
      </w:pPr>
      <w:r w:rsidRPr="004F738D">
        <w:rPr>
          <w:sz w:val="24"/>
          <w:szCs w:val="24"/>
        </w:rPr>
        <w:t>- жестами;</w:t>
      </w:r>
    </w:p>
    <w:p w:rsidR="00CC69D5" w:rsidRPr="004F738D" w:rsidRDefault="00CC69D5" w:rsidP="004F738D">
      <w:pPr>
        <w:pStyle w:val="afb"/>
        <w:spacing w:line="276" w:lineRule="auto"/>
        <w:ind w:firstLine="720"/>
        <w:rPr>
          <w:sz w:val="24"/>
          <w:szCs w:val="24"/>
        </w:rPr>
      </w:pPr>
      <w:r w:rsidRPr="004F738D">
        <w:rPr>
          <w:sz w:val="24"/>
          <w:szCs w:val="24"/>
        </w:rPr>
        <w:t>Признаки, свойственные драйверам: «Будь совершенным», «Будь сильным», «Торопись», «Старайся», «Радуй других» – для наглядности представлены в виде табл. 3.</w:t>
      </w:r>
    </w:p>
    <w:p w:rsidR="00CC69D5" w:rsidRPr="004F738D" w:rsidRDefault="00CC69D5" w:rsidP="004F738D">
      <w:pPr>
        <w:pStyle w:val="afb"/>
        <w:spacing w:line="276" w:lineRule="auto"/>
        <w:rPr>
          <w:sz w:val="24"/>
          <w:szCs w:val="24"/>
        </w:rPr>
      </w:pPr>
    </w:p>
    <w:p w:rsidR="00CC69D5" w:rsidRPr="004F738D" w:rsidRDefault="00CC69D5" w:rsidP="004F738D">
      <w:pPr>
        <w:pStyle w:val="afb"/>
        <w:spacing w:line="276" w:lineRule="auto"/>
        <w:jc w:val="right"/>
        <w:rPr>
          <w:sz w:val="24"/>
          <w:szCs w:val="24"/>
        </w:rPr>
      </w:pPr>
      <w:r w:rsidRPr="004F738D">
        <w:rPr>
          <w:sz w:val="24"/>
          <w:szCs w:val="24"/>
        </w:rPr>
        <w:t>Таблица 3</w:t>
      </w:r>
    </w:p>
    <w:p w:rsidR="00CC69D5" w:rsidRPr="004F738D" w:rsidRDefault="00CC69D5" w:rsidP="004F738D">
      <w:pPr>
        <w:pStyle w:val="afb"/>
        <w:spacing w:line="276" w:lineRule="auto"/>
        <w:jc w:val="right"/>
        <w:rPr>
          <w:sz w:val="24"/>
          <w:szCs w:val="24"/>
        </w:rPr>
      </w:pP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559"/>
        <w:gridCol w:w="1417"/>
        <w:gridCol w:w="1276"/>
        <w:gridCol w:w="1276"/>
      </w:tblGrid>
      <w:tr w:rsidR="00CC69D5" w:rsidRPr="004F738D" w:rsidTr="00A5206B">
        <w:tc>
          <w:tcPr>
            <w:tcW w:w="817" w:type="dxa"/>
            <w:shd w:val="clear" w:color="auto" w:fill="auto"/>
          </w:tcPr>
          <w:p w:rsidR="00CC69D5" w:rsidRPr="004F738D" w:rsidRDefault="00CC69D5" w:rsidP="004F738D">
            <w:pPr>
              <w:pStyle w:val="afb"/>
              <w:spacing w:line="276" w:lineRule="auto"/>
              <w:ind w:firstLine="0"/>
              <w:jc w:val="center"/>
              <w:rPr>
                <w:b/>
                <w:bCs/>
                <w:sz w:val="24"/>
                <w:szCs w:val="24"/>
              </w:rPr>
            </w:pPr>
            <w:proofErr w:type="spellStart"/>
            <w:proofErr w:type="gramStart"/>
            <w:r w:rsidRPr="004F738D">
              <w:rPr>
                <w:b/>
                <w:bCs/>
                <w:sz w:val="24"/>
                <w:szCs w:val="24"/>
              </w:rPr>
              <w:t>Дра</w:t>
            </w:r>
            <w:proofErr w:type="spellEnd"/>
            <w:r w:rsidR="00A5206B">
              <w:rPr>
                <w:b/>
                <w:bCs/>
                <w:sz w:val="24"/>
                <w:szCs w:val="24"/>
                <w:lang w:val="en-US"/>
              </w:rPr>
              <w:t>-</w:t>
            </w:r>
            <w:proofErr w:type="spellStart"/>
            <w:r w:rsidRPr="004F738D">
              <w:rPr>
                <w:b/>
                <w:bCs/>
                <w:sz w:val="24"/>
                <w:szCs w:val="24"/>
              </w:rPr>
              <w:t>йвер</w:t>
            </w:r>
            <w:proofErr w:type="spellEnd"/>
            <w:proofErr w:type="gramEnd"/>
          </w:p>
        </w:tc>
        <w:tc>
          <w:tcPr>
            <w:tcW w:w="6946" w:type="dxa"/>
            <w:gridSpan w:val="5"/>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Признаки драйвера</w:t>
            </w:r>
          </w:p>
        </w:tc>
      </w:tr>
      <w:tr w:rsidR="00CC69D5" w:rsidRPr="004F738D" w:rsidTr="00A5206B">
        <w:tc>
          <w:tcPr>
            <w:tcW w:w="817" w:type="dxa"/>
            <w:shd w:val="clear" w:color="auto" w:fill="auto"/>
          </w:tcPr>
          <w:p w:rsidR="00CC69D5" w:rsidRPr="004F738D" w:rsidRDefault="00CC69D5" w:rsidP="004F738D">
            <w:pPr>
              <w:pStyle w:val="afb"/>
              <w:spacing w:line="276" w:lineRule="auto"/>
              <w:ind w:firstLine="0"/>
              <w:jc w:val="right"/>
              <w:rPr>
                <w:sz w:val="24"/>
                <w:szCs w:val="24"/>
              </w:rPr>
            </w:pPr>
          </w:p>
        </w:tc>
        <w:tc>
          <w:tcPr>
            <w:tcW w:w="1418"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Слова, манера излагать</w:t>
            </w:r>
          </w:p>
        </w:tc>
        <w:tc>
          <w:tcPr>
            <w:tcW w:w="1559"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Тон голоса</w:t>
            </w:r>
          </w:p>
        </w:tc>
        <w:tc>
          <w:tcPr>
            <w:tcW w:w="1417" w:type="dxa"/>
            <w:shd w:val="clear" w:color="auto" w:fill="auto"/>
          </w:tcPr>
          <w:p w:rsidR="00CC69D5" w:rsidRPr="004F738D" w:rsidRDefault="00CC69D5" w:rsidP="004F738D">
            <w:pPr>
              <w:pStyle w:val="afb"/>
              <w:spacing w:line="276" w:lineRule="auto"/>
              <w:ind w:firstLine="0"/>
              <w:jc w:val="center"/>
              <w:rPr>
                <w:b/>
                <w:bCs/>
                <w:sz w:val="24"/>
                <w:szCs w:val="24"/>
              </w:rPr>
            </w:pPr>
            <w:proofErr w:type="spellStart"/>
            <w:proofErr w:type="gramStart"/>
            <w:r w:rsidRPr="004F738D">
              <w:rPr>
                <w:b/>
                <w:bCs/>
                <w:sz w:val="24"/>
                <w:szCs w:val="24"/>
              </w:rPr>
              <w:t>Выраже</w:t>
            </w:r>
            <w:r w:rsidR="00FC741D">
              <w:rPr>
                <w:b/>
                <w:bCs/>
                <w:sz w:val="24"/>
                <w:szCs w:val="24"/>
              </w:rPr>
              <w:t>-</w:t>
            </w:r>
            <w:r w:rsidRPr="004F738D">
              <w:rPr>
                <w:b/>
                <w:bCs/>
                <w:sz w:val="24"/>
                <w:szCs w:val="24"/>
              </w:rPr>
              <w:t>ние</w:t>
            </w:r>
            <w:proofErr w:type="spellEnd"/>
            <w:proofErr w:type="gramEnd"/>
            <w:r w:rsidRPr="004F738D">
              <w:rPr>
                <w:b/>
                <w:bCs/>
                <w:sz w:val="24"/>
                <w:szCs w:val="24"/>
              </w:rPr>
              <w:t xml:space="preserve"> лица, мимика</w:t>
            </w:r>
          </w:p>
        </w:tc>
        <w:tc>
          <w:tcPr>
            <w:tcW w:w="1276"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 xml:space="preserve">Поза, </w:t>
            </w:r>
            <w:proofErr w:type="gramStart"/>
            <w:r w:rsidRPr="004F738D">
              <w:rPr>
                <w:b/>
                <w:bCs/>
                <w:sz w:val="24"/>
                <w:szCs w:val="24"/>
              </w:rPr>
              <w:t>поло-</w:t>
            </w:r>
            <w:proofErr w:type="spellStart"/>
            <w:r w:rsidRPr="004F738D">
              <w:rPr>
                <w:b/>
                <w:bCs/>
                <w:sz w:val="24"/>
                <w:szCs w:val="24"/>
              </w:rPr>
              <w:t>жение</w:t>
            </w:r>
            <w:proofErr w:type="spellEnd"/>
            <w:proofErr w:type="gramEnd"/>
            <w:r w:rsidRPr="004F738D">
              <w:rPr>
                <w:b/>
                <w:bCs/>
                <w:sz w:val="24"/>
                <w:szCs w:val="24"/>
              </w:rPr>
              <w:t xml:space="preserve"> тела</w:t>
            </w:r>
          </w:p>
        </w:tc>
        <w:tc>
          <w:tcPr>
            <w:tcW w:w="1276"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Жесты</w:t>
            </w:r>
          </w:p>
        </w:tc>
      </w:tr>
      <w:tr w:rsidR="00CC69D5" w:rsidRPr="009F7DCC" w:rsidTr="00A5206B">
        <w:tc>
          <w:tcPr>
            <w:tcW w:w="817" w:type="dxa"/>
            <w:shd w:val="clear" w:color="auto" w:fill="auto"/>
          </w:tcPr>
          <w:p w:rsidR="00CC69D5" w:rsidRPr="004F738D" w:rsidRDefault="00CC69D5" w:rsidP="00A5206B">
            <w:pPr>
              <w:pStyle w:val="afb"/>
              <w:spacing w:line="276" w:lineRule="auto"/>
              <w:ind w:firstLine="0"/>
              <w:jc w:val="left"/>
              <w:rPr>
                <w:sz w:val="24"/>
                <w:szCs w:val="24"/>
              </w:rPr>
            </w:pPr>
            <w:r w:rsidRPr="004F738D">
              <w:rPr>
                <w:sz w:val="24"/>
                <w:szCs w:val="24"/>
              </w:rPr>
              <w:t xml:space="preserve">Будь </w:t>
            </w:r>
            <w:proofErr w:type="gramStart"/>
            <w:r w:rsidRPr="004F738D">
              <w:rPr>
                <w:sz w:val="24"/>
                <w:szCs w:val="24"/>
              </w:rPr>
              <w:t>сове</w:t>
            </w:r>
            <w:r w:rsidR="00A5206B">
              <w:rPr>
                <w:sz w:val="24"/>
                <w:szCs w:val="24"/>
                <w:lang w:val="en-US"/>
              </w:rPr>
              <w:t>-</w:t>
            </w:r>
            <w:proofErr w:type="spellStart"/>
            <w:r w:rsidRPr="004F738D">
              <w:rPr>
                <w:sz w:val="24"/>
                <w:szCs w:val="24"/>
              </w:rPr>
              <w:t>ршенным</w:t>
            </w:r>
            <w:proofErr w:type="spellEnd"/>
            <w:proofErr w:type="gramEnd"/>
          </w:p>
        </w:tc>
        <w:tc>
          <w:tcPr>
            <w:tcW w:w="1418" w:type="dxa"/>
            <w:shd w:val="clear" w:color="auto" w:fill="auto"/>
          </w:tcPr>
          <w:p w:rsidR="00CC69D5" w:rsidRPr="004F738D" w:rsidRDefault="00CC69D5" w:rsidP="00A5206B">
            <w:pPr>
              <w:pStyle w:val="afb"/>
              <w:spacing w:line="276" w:lineRule="auto"/>
              <w:ind w:firstLine="0"/>
              <w:jc w:val="left"/>
              <w:rPr>
                <w:sz w:val="24"/>
                <w:szCs w:val="24"/>
              </w:rPr>
            </w:pPr>
            <w:r w:rsidRPr="004F738D">
              <w:rPr>
                <w:sz w:val="24"/>
                <w:szCs w:val="24"/>
              </w:rPr>
              <w:t xml:space="preserve">Вводные </w:t>
            </w:r>
            <w:proofErr w:type="spellStart"/>
            <w:proofErr w:type="gramStart"/>
            <w:r w:rsidRPr="004F738D">
              <w:rPr>
                <w:sz w:val="24"/>
                <w:szCs w:val="24"/>
              </w:rPr>
              <w:t>предложе</w:t>
            </w:r>
            <w:r w:rsidR="00A5206B" w:rsidRPr="00A5206B">
              <w:rPr>
                <w:sz w:val="24"/>
                <w:szCs w:val="24"/>
              </w:rPr>
              <w:t>-</w:t>
            </w:r>
            <w:r w:rsidRPr="004F738D">
              <w:rPr>
                <w:sz w:val="24"/>
                <w:szCs w:val="24"/>
              </w:rPr>
              <w:t>ния</w:t>
            </w:r>
            <w:proofErr w:type="spellEnd"/>
            <w:proofErr w:type="gramEnd"/>
            <w:r w:rsidRPr="004F738D">
              <w:rPr>
                <w:sz w:val="24"/>
                <w:szCs w:val="24"/>
              </w:rPr>
              <w:t>. Слова указываю</w:t>
            </w:r>
            <w:r w:rsidR="00A5206B" w:rsidRPr="00A5206B">
              <w:rPr>
                <w:sz w:val="24"/>
                <w:szCs w:val="24"/>
              </w:rPr>
              <w:t>-</w:t>
            </w:r>
            <w:proofErr w:type="spellStart"/>
            <w:r w:rsidRPr="004F738D">
              <w:rPr>
                <w:sz w:val="24"/>
                <w:szCs w:val="24"/>
              </w:rPr>
              <w:t>щие</w:t>
            </w:r>
            <w:proofErr w:type="spellEnd"/>
            <w:r w:rsidRPr="004F738D">
              <w:rPr>
                <w:sz w:val="24"/>
                <w:szCs w:val="24"/>
              </w:rPr>
              <w:t xml:space="preserve"> </w:t>
            </w:r>
            <w:proofErr w:type="gramStart"/>
            <w:r w:rsidRPr="004F738D">
              <w:rPr>
                <w:sz w:val="24"/>
                <w:szCs w:val="24"/>
              </w:rPr>
              <w:t>на</w:t>
            </w:r>
            <w:proofErr w:type="gramEnd"/>
            <w:r w:rsidR="00A5206B" w:rsidRPr="00A5206B">
              <w:rPr>
                <w:sz w:val="24"/>
                <w:szCs w:val="24"/>
              </w:rPr>
              <w:t xml:space="preserve"> </w:t>
            </w:r>
            <w:r w:rsidRPr="004F738D">
              <w:rPr>
                <w:sz w:val="24"/>
                <w:szCs w:val="24"/>
              </w:rPr>
              <w:t>про</w:t>
            </w:r>
            <w:r w:rsidR="00A5206B" w:rsidRPr="00A5206B">
              <w:rPr>
                <w:sz w:val="24"/>
                <w:szCs w:val="24"/>
              </w:rPr>
              <w:t xml:space="preserve"> </w:t>
            </w:r>
            <w:proofErr w:type="spellStart"/>
            <w:r w:rsidRPr="004F738D">
              <w:rPr>
                <w:sz w:val="24"/>
                <w:szCs w:val="24"/>
              </w:rPr>
              <w:t>блематич</w:t>
            </w:r>
            <w:r w:rsidR="00A5206B" w:rsidRPr="00A5206B">
              <w:rPr>
                <w:sz w:val="24"/>
                <w:szCs w:val="24"/>
              </w:rPr>
              <w:t>-</w:t>
            </w:r>
            <w:r w:rsidRPr="004F738D">
              <w:rPr>
                <w:sz w:val="24"/>
                <w:szCs w:val="24"/>
              </w:rPr>
              <w:t>ность</w:t>
            </w:r>
            <w:proofErr w:type="spellEnd"/>
            <w:r w:rsidRPr="004F738D">
              <w:rPr>
                <w:sz w:val="24"/>
                <w:szCs w:val="24"/>
              </w:rPr>
              <w:t>: воз</w:t>
            </w:r>
            <w:r w:rsidR="00A5206B" w:rsidRPr="00A5206B">
              <w:rPr>
                <w:sz w:val="24"/>
                <w:szCs w:val="24"/>
              </w:rPr>
              <w:t>-</w:t>
            </w:r>
            <w:r w:rsidRPr="004F738D">
              <w:rPr>
                <w:sz w:val="24"/>
                <w:szCs w:val="24"/>
              </w:rPr>
              <w:t xml:space="preserve">можно </w:t>
            </w:r>
            <w:proofErr w:type="spellStart"/>
            <w:r w:rsidRPr="004F738D">
              <w:rPr>
                <w:sz w:val="24"/>
                <w:szCs w:val="24"/>
              </w:rPr>
              <w:t>оче</w:t>
            </w:r>
            <w:proofErr w:type="spellEnd"/>
            <w:r w:rsidR="00A5206B" w:rsidRPr="00A5206B">
              <w:rPr>
                <w:sz w:val="24"/>
                <w:szCs w:val="24"/>
              </w:rPr>
              <w:t>-</w:t>
            </w:r>
            <w:r w:rsidRPr="004F738D">
              <w:rPr>
                <w:sz w:val="24"/>
                <w:szCs w:val="24"/>
              </w:rPr>
              <w:lastRenderedPageBreak/>
              <w:t>видно и т.п. Излагает по пунктам</w:t>
            </w:r>
          </w:p>
        </w:tc>
        <w:tc>
          <w:tcPr>
            <w:tcW w:w="1559"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lastRenderedPageBreak/>
              <w:t>Ровный (не высокий и не низкий)</w:t>
            </w:r>
          </w:p>
        </w:tc>
        <w:tc>
          <w:tcPr>
            <w:tcW w:w="1417"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Глаза </w:t>
            </w:r>
            <w:proofErr w:type="spellStart"/>
            <w:proofErr w:type="gramStart"/>
            <w:r w:rsidRPr="004F738D">
              <w:rPr>
                <w:sz w:val="24"/>
                <w:szCs w:val="24"/>
              </w:rPr>
              <w:t>смо</w:t>
            </w:r>
            <w:r w:rsidR="00A5206B">
              <w:rPr>
                <w:sz w:val="24"/>
                <w:szCs w:val="24"/>
              </w:rPr>
              <w:t>-</w:t>
            </w:r>
            <w:r w:rsidRPr="004F738D">
              <w:rPr>
                <w:sz w:val="24"/>
                <w:szCs w:val="24"/>
              </w:rPr>
              <w:t>трят</w:t>
            </w:r>
            <w:proofErr w:type="spellEnd"/>
            <w:proofErr w:type="gramEnd"/>
            <w:r w:rsidRPr="004F738D">
              <w:rPr>
                <w:sz w:val="24"/>
                <w:szCs w:val="24"/>
              </w:rPr>
              <w:t>, как правило,  вверх и в одну точку, рот слегка напряжен</w:t>
            </w:r>
          </w:p>
        </w:tc>
        <w:tc>
          <w:tcPr>
            <w:tcW w:w="1276"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Прямое, собранное</w:t>
            </w:r>
          </w:p>
        </w:tc>
        <w:tc>
          <w:tcPr>
            <w:tcW w:w="1276"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Загибает пальцы. </w:t>
            </w:r>
            <w:proofErr w:type="spellStart"/>
            <w:proofErr w:type="gramStart"/>
            <w:r w:rsidRPr="004F738D">
              <w:rPr>
                <w:sz w:val="24"/>
                <w:szCs w:val="24"/>
              </w:rPr>
              <w:t>Подпира</w:t>
            </w:r>
            <w:r w:rsidR="00AE5F64">
              <w:rPr>
                <w:sz w:val="24"/>
                <w:szCs w:val="24"/>
              </w:rPr>
              <w:t>-</w:t>
            </w:r>
            <w:r w:rsidRPr="004F738D">
              <w:rPr>
                <w:sz w:val="24"/>
                <w:szCs w:val="24"/>
              </w:rPr>
              <w:t>ет</w:t>
            </w:r>
            <w:proofErr w:type="spellEnd"/>
            <w:proofErr w:type="gramEnd"/>
            <w:r w:rsidRPr="004F738D">
              <w:rPr>
                <w:sz w:val="24"/>
                <w:szCs w:val="24"/>
              </w:rPr>
              <w:t xml:space="preserve"> и/или </w:t>
            </w:r>
            <w:proofErr w:type="spellStart"/>
            <w:r w:rsidRPr="004F738D">
              <w:rPr>
                <w:sz w:val="24"/>
                <w:szCs w:val="24"/>
              </w:rPr>
              <w:t>поглажи</w:t>
            </w:r>
            <w:r w:rsidR="00A5206B" w:rsidRPr="00A5206B">
              <w:rPr>
                <w:sz w:val="24"/>
                <w:szCs w:val="24"/>
              </w:rPr>
              <w:t>-</w:t>
            </w:r>
            <w:r w:rsidRPr="004F738D">
              <w:rPr>
                <w:sz w:val="24"/>
                <w:szCs w:val="24"/>
              </w:rPr>
              <w:t>вает</w:t>
            </w:r>
            <w:proofErr w:type="spellEnd"/>
            <w:r w:rsidRPr="004F738D">
              <w:rPr>
                <w:sz w:val="24"/>
                <w:szCs w:val="24"/>
              </w:rPr>
              <w:t xml:space="preserve"> под</w:t>
            </w:r>
            <w:r w:rsidR="00A5206B" w:rsidRPr="00A5206B">
              <w:rPr>
                <w:sz w:val="24"/>
                <w:szCs w:val="24"/>
              </w:rPr>
              <w:t>-</w:t>
            </w:r>
            <w:r w:rsidRPr="004F738D">
              <w:rPr>
                <w:sz w:val="24"/>
                <w:szCs w:val="24"/>
              </w:rPr>
              <w:t>бородок</w:t>
            </w:r>
          </w:p>
        </w:tc>
      </w:tr>
      <w:tr w:rsidR="00CC69D5" w:rsidRPr="004F738D" w:rsidTr="00A5206B">
        <w:tc>
          <w:tcPr>
            <w:tcW w:w="817" w:type="dxa"/>
            <w:shd w:val="clear" w:color="auto" w:fill="auto"/>
          </w:tcPr>
          <w:p w:rsidR="00CC69D5" w:rsidRPr="004F738D" w:rsidRDefault="00CC69D5" w:rsidP="004F738D">
            <w:pPr>
              <w:pStyle w:val="2"/>
              <w:spacing w:line="276" w:lineRule="auto"/>
              <w:rPr>
                <w:sz w:val="24"/>
                <w:szCs w:val="24"/>
              </w:rPr>
            </w:pPr>
            <w:proofErr w:type="spellStart"/>
            <w:r w:rsidRPr="004F738D">
              <w:rPr>
                <w:sz w:val="24"/>
                <w:szCs w:val="24"/>
              </w:rPr>
              <w:lastRenderedPageBreak/>
              <w:t>Будь</w:t>
            </w:r>
            <w:proofErr w:type="spellEnd"/>
            <w:r w:rsidRPr="004F738D">
              <w:rPr>
                <w:sz w:val="24"/>
                <w:szCs w:val="24"/>
              </w:rPr>
              <w:t xml:space="preserve"> </w:t>
            </w:r>
            <w:proofErr w:type="spellStart"/>
            <w:r w:rsidRPr="004F738D">
              <w:rPr>
                <w:sz w:val="24"/>
                <w:szCs w:val="24"/>
              </w:rPr>
              <w:t>силь-ным</w:t>
            </w:r>
            <w:proofErr w:type="spellEnd"/>
          </w:p>
        </w:tc>
        <w:tc>
          <w:tcPr>
            <w:tcW w:w="1418" w:type="dxa"/>
            <w:shd w:val="clear" w:color="auto" w:fill="auto"/>
          </w:tcPr>
          <w:p w:rsidR="00CC69D5" w:rsidRPr="004F738D" w:rsidRDefault="00CC69D5" w:rsidP="004F738D">
            <w:pPr>
              <w:pStyle w:val="2"/>
              <w:spacing w:line="276" w:lineRule="auto"/>
              <w:jc w:val="left"/>
              <w:rPr>
                <w:sz w:val="24"/>
                <w:szCs w:val="24"/>
                <w:lang w:val="ru-RU"/>
              </w:rPr>
            </w:pPr>
            <w:r w:rsidRPr="004F738D">
              <w:rPr>
                <w:sz w:val="24"/>
                <w:szCs w:val="24"/>
                <w:lang w:val="ru-RU"/>
              </w:rPr>
              <w:t xml:space="preserve">Фразы, </w:t>
            </w:r>
            <w:proofErr w:type="spellStart"/>
            <w:proofErr w:type="gramStart"/>
            <w:r w:rsidRPr="004F738D">
              <w:rPr>
                <w:sz w:val="24"/>
                <w:szCs w:val="24"/>
                <w:lang w:val="ru-RU"/>
              </w:rPr>
              <w:t>сни</w:t>
            </w:r>
            <w:proofErr w:type="spellEnd"/>
            <w:r w:rsidR="00A5206B" w:rsidRPr="00A5206B">
              <w:rPr>
                <w:sz w:val="24"/>
                <w:szCs w:val="24"/>
                <w:lang w:val="ru-RU"/>
              </w:rPr>
              <w:t xml:space="preserve"> </w:t>
            </w:r>
            <w:r w:rsidRPr="004F738D">
              <w:rPr>
                <w:sz w:val="24"/>
                <w:szCs w:val="24"/>
                <w:lang w:val="ru-RU"/>
              </w:rPr>
              <w:t>мающие</w:t>
            </w:r>
            <w:proofErr w:type="gramEnd"/>
            <w:r w:rsidRPr="004F738D">
              <w:rPr>
                <w:sz w:val="24"/>
                <w:szCs w:val="24"/>
                <w:lang w:val="ru-RU"/>
              </w:rPr>
              <w:t xml:space="preserve"> ответствен-</w:t>
            </w:r>
            <w:proofErr w:type="spellStart"/>
            <w:r w:rsidRPr="004F738D">
              <w:rPr>
                <w:sz w:val="24"/>
                <w:szCs w:val="24"/>
                <w:lang w:val="ru-RU"/>
              </w:rPr>
              <w:t>ность</w:t>
            </w:r>
            <w:proofErr w:type="spellEnd"/>
            <w:r w:rsidRPr="004F738D">
              <w:rPr>
                <w:sz w:val="24"/>
                <w:szCs w:val="24"/>
                <w:lang w:val="ru-RU"/>
              </w:rPr>
              <w:t>: «в такой ситу</w:t>
            </w:r>
            <w:r w:rsidR="00A5206B" w:rsidRPr="00A5206B">
              <w:rPr>
                <w:sz w:val="24"/>
                <w:szCs w:val="24"/>
                <w:lang w:val="ru-RU"/>
              </w:rPr>
              <w:t>-</w:t>
            </w:r>
            <w:proofErr w:type="spellStart"/>
            <w:r w:rsidRPr="004F738D">
              <w:rPr>
                <w:sz w:val="24"/>
                <w:szCs w:val="24"/>
                <w:lang w:val="ru-RU"/>
              </w:rPr>
              <w:t>ации</w:t>
            </w:r>
            <w:proofErr w:type="spellEnd"/>
            <w:r w:rsidRPr="004F738D">
              <w:rPr>
                <w:sz w:val="24"/>
                <w:szCs w:val="24"/>
                <w:lang w:val="ru-RU"/>
              </w:rPr>
              <w:t xml:space="preserve"> </w:t>
            </w:r>
            <w:proofErr w:type="spellStart"/>
            <w:r w:rsidRPr="004F738D">
              <w:rPr>
                <w:sz w:val="24"/>
                <w:szCs w:val="24"/>
                <w:lang w:val="ru-RU"/>
              </w:rPr>
              <w:t>невоз</w:t>
            </w:r>
            <w:proofErr w:type="spellEnd"/>
            <w:r w:rsidRPr="004F738D">
              <w:rPr>
                <w:sz w:val="24"/>
                <w:szCs w:val="24"/>
                <w:lang w:val="ru-RU"/>
              </w:rPr>
              <w:t>-можно бы</w:t>
            </w:r>
            <w:r w:rsidR="00A5206B" w:rsidRPr="00A5206B">
              <w:rPr>
                <w:sz w:val="24"/>
                <w:szCs w:val="24"/>
                <w:lang w:val="ru-RU"/>
              </w:rPr>
              <w:t>-</w:t>
            </w:r>
            <w:proofErr w:type="spellStart"/>
            <w:r w:rsidRPr="004F738D">
              <w:rPr>
                <w:sz w:val="24"/>
                <w:szCs w:val="24"/>
                <w:lang w:val="ru-RU"/>
              </w:rPr>
              <w:t>ло</w:t>
            </w:r>
            <w:proofErr w:type="spellEnd"/>
            <w:r w:rsidRPr="004F738D">
              <w:rPr>
                <w:sz w:val="24"/>
                <w:szCs w:val="24"/>
                <w:lang w:val="ru-RU"/>
              </w:rPr>
              <w:t xml:space="preserve"> что-ли</w:t>
            </w:r>
            <w:r w:rsidR="00A5206B" w:rsidRPr="00A5206B">
              <w:rPr>
                <w:sz w:val="24"/>
                <w:szCs w:val="24"/>
                <w:lang w:val="ru-RU"/>
              </w:rPr>
              <w:t>-</w:t>
            </w:r>
            <w:proofErr w:type="spellStart"/>
            <w:r w:rsidRPr="004F738D">
              <w:rPr>
                <w:sz w:val="24"/>
                <w:szCs w:val="24"/>
                <w:lang w:val="ru-RU"/>
              </w:rPr>
              <w:t>бо</w:t>
            </w:r>
            <w:proofErr w:type="spellEnd"/>
            <w:r w:rsidRPr="004F738D">
              <w:rPr>
                <w:sz w:val="24"/>
                <w:szCs w:val="24"/>
                <w:lang w:val="ru-RU"/>
              </w:rPr>
              <w:t xml:space="preserve"> </w:t>
            </w:r>
            <w:proofErr w:type="spellStart"/>
            <w:r w:rsidRPr="004F738D">
              <w:rPr>
                <w:sz w:val="24"/>
                <w:szCs w:val="24"/>
                <w:lang w:val="ru-RU"/>
              </w:rPr>
              <w:t>предп</w:t>
            </w:r>
            <w:r w:rsidR="00A5206B" w:rsidRPr="00A5206B">
              <w:rPr>
                <w:sz w:val="24"/>
                <w:szCs w:val="24"/>
                <w:lang w:val="ru-RU"/>
              </w:rPr>
              <w:t>-</w:t>
            </w:r>
            <w:r w:rsidRPr="004F738D">
              <w:rPr>
                <w:sz w:val="24"/>
                <w:szCs w:val="24"/>
                <w:lang w:val="ru-RU"/>
              </w:rPr>
              <w:t>ринять</w:t>
            </w:r>
            <w:proofErr w:type="spellEnd"/>
            <w:r w:rsidRPr="004F738D">
              <w:rPr>
                <w:sz w:val="24"/>
                <w:szCs w:val="24"/>
                <w:lang w:val="ru-RU"/>
              </w:rPr>
              <w:t xml:space="preserve">» и т.п. Безличные </w:t>
            </w:r>
            <w:proofErr w:type="spellStart"/>
            <w:proofErr w:type="gramStart"/>
            <w:r w:rsidRPr="004F738D">
              <w:rPr>
                <w:sz w:val="24"/>
                <w:szCs w:val="24"/>
                <w:lang w:val="ru-RU"/>
              </w:rPr>
              <w:t>высказыва-ния</w:t>
            </w:r>
            <w:proofErr w:type="spellEnd"/>
            <w:proofErr w:type="gramEnd"/>
            <w:r w:rsidRPr="004F738D">
              <w:rPr>
                <w:sz w:val="24"/>
                <w:szCs w:val="24"/>
                <w:lang w:val="ru-RU"/>
              </w:rPr>
              <w:t xml:space="preserve">: «здесь надо </w:t>
            </w:r>
            <w:r w:rsidR="00A5206B">
              <w:rPr>
                <w:sz w:val="24"/>
                <w:szCs w:val="24"/>
                <w:lang w:val="ru-RU"/>
              </w:rPr>
              <w:t>пред-</w:t>
            </w:r>
            <w:proofErr w:type="spellStart"/>
            <w:r w:rsidRPr="004F738D">
              <w:rPr>
                <w:sz w:val="24"/>
                <w:szCs w:val="24"/>
                <w:lang w:val="ru-RU"/>
              </w:rPr>
              <w:t>редпринять</w:t>
            </w:r>
            <w:proofErr w:type="spellEnd"/>
            <w:r w:rsidRPr="004F738D">
              <w:rPr>
                <w:sz w:val="24"/>
                <w:szCs w:val="24"/>
                <w:lang w:val="ru-RU"/>
              </w:rPr>
              <w:t xml:space="preserve">…» </w:t>
            </w:r>
          </w:p>
        </w:tc>
        <w:tc>
          <w:tcPr>
            <w:tcW w:w="1559" w:type="dxa"/>
            <w:shd w:val="clear" w:color="auto" w:fill="auto"/>
          </w:tcPr>
          <w:p w:rsidR="00CC69D5" w:rsidRPr="004F738D" w:rsidRDefault="00CC69D5" w:rsidP="004F738D">
            <w:pPr>
              <w:pStyle w:val="2"/>
              <w:spacing w:line="276" w:lineRule="auto"/>
              <w:jc w:val="left"/>
              <w:rPr>
                <w:sz w:val="24"/>
                <w:szCs w:val="24"/>
                <w:lang w:val="ru-RU"/>
              </w:rPr>
            </w:pPr>
            <w:proofErr w:type="gramStart"/>
            <w:r w:rsidRPr="004F738D">
              <w:rPr>
                <w:sz w:val="24"/>
                <w:szCs w:val="24"/>
                <w:lang w:val="ru-RU"/>
              </w:rPr>
              <w:t>Ровный</w:t>
            </w:r>
            <w:proofErr w:type="gramEnd"/>
            <w:r w:rsidRPr="004F738D">
              <w:rPr>
                <w:sz w:val="24"/>
                <w:szCs w:val="24"/>
                <w:lang w:val="ru-RU"/>
              </w:rPr>
              <w:t xml:space="preserve">, </w:t>
            </w:r>
            <w:proofErr w:type="spellStart"/>
            <w:r w:rsidRPr="004F738D">
              <w:rPr>
                <w:sz w:val="24"/>
                <w:szCs w:val="24"/>
                <w:lang w:val="ru-RU"/>
              </w:rPr>
              <w:t>монотон</w:t>
            </w:r>
            <w:r w:rsidR="00AE5F64">
              <w:rPr>
                <w:sz w:val="24"/>
                <w:szCs w:val="24"/>
                <w:lang w:val="ru-RU"/>
              </w:rPr>
              <w:t>-</w:t>
            </w:r>
            <w:r w:rsidRPr="004F738D">
              <w:rPr>
                <w:sz w:val="24"/>
                <w:szCs w:val="24"/>
                <w:lang w:val="ru-RU"/>
              </w:rPr>
              <w:t>ный</w:t>
            </w:r>
            <w:proofErr w:type="spellEnd"/>
            <w:r w:rsidRPr="004F738D">
              <w:rPr>
                <w:sz w:val="24"/>
                <w:szCs w:val="24"/>
                <w:lang w:val="ru-RU"/>
              </w:rPr>
              <w:t>, более низкий, чем обычно</w:t>
            </w:r>
          </w:p>
        </w:tc>
        <w:tc>
          <w:tcPr>
            <w:tcW w:w="1417" w:type="dxa"/>
            <w:shd w:val="clear" w:color="auto" w:fill="auto"/>
          </w:tcPr>
          <w:p w:rsidR="00CC69D5" w:rsidRPr="004F738D" w:rsidRDefault="00CC69D5" w:rsidP="004F738D">
            <w:pPr>
              <w:pStyle w:val="2"/>
              <w:spacing w:line="276" w:lineRule="auto"/>
              <w:jc w:val="left"/>
              <w:rPr>
                <w:sz w:val="24"/>
                <w:szCs w:val="24"/>
                <w:lang w:val="ru-RU"/>
              </w:rPr>
            </w:pPr>
            <w:r w:rsidRPr="004F738D">
              <w:rPr>
                <w:sz w:val="24"/>
                <w:szCs w:val="24"/>
                <w:lang w:val="ru-RU"/>
              </w:rPr>
              <w:t xml:space="preserve">Лицо </w:t>
            </w:r>
            <w:proofErr w:type="spellStart"/>
            <w:proofErr w:type="gramStart"/>
            <w:r w:rsidRPr="004F738D">
              <w:rPr>
                <w:sz w:val="24"/>
                <w:szCs w:val="24"/>
                <w:lang w:val="ru-RU"/>
              </w:rPr>
              <w:t>безу</w:t>
            </w:r>
            <w:r w:rsidR="00AE5F64">
              <w:rPr>
                <w:sz w:val="24"/>
                <w:szCs w:val="24"/>
                <w:lang w:val="ru-RU"/>
              </w:rPr>
              <w:t>-</w:t>
            </w:r>
            <w:r w:rsidRPr="004F738D">
              <w:rPr>
                <w:sz w:val="24"/>
                <w:szCs w:val="24"/>
                <w:lang w:val="ru-RU"/>
              </w:rPr>
              <w:t>частно</w:t>
            </w:r>
            <w:proofErr w:type="spellEnd"/>
            <w:proofErr w:type="gramEnd"/>
            <w:r w:rsidRPr="004F738D">
              <w:rPr>
                <w:sz w:val="24"/>
                <w:szCs w:val="24"/>
                <w:lang w:val="ru-RU"/>
              </w:rPr>
              <w:t>, ни</w:t>
            </w:r>
            <w:r w:rsidR="00AE5F64">
              <w:rPr>
                <w:sz w:val="24"/>
                <w:szCs w:val="24"/>
                <w:lang w:val="ru-RU"/>
              </w:rPr>
              <w:t>-</w:t>
            </w:r>
            <w:r w:rsidRPr="004F738D">
              <w:rPr>
                <w:sz w:val="24"/>
                <w:szCs w:val="24"/>
                <w:lang w:val="ru-RU"/>
              </w:rPr>
              <w:t>чего не вы</w:t>
            </w:r>
            <w:r w:rsidR="00AE5F64">
              <w:rPr>
                <w:sz w:val="24"/>
                <w:szCs w:val="24"/>
                <w:lang w:val="ru-RU"/>
              </w:rPr>
              <w:t>-</w:t>
            </w:r>
            <w:proofErr w:type="spellStart"/>
            <w:r w:rsidRPr="004F738D">
              <w:rPr>
                <w:sz w:val="24"/>
                <w:szCs w:val="24"/>
                <w:lang w:val="ru-RU"/>
              </w:rPr>
              <w:t>ражающее</w:t>
            </w:r>
            <w:proofErr w:type="spellEnd"/>
          </w:p>
        </w:tc>
        <w:tc>
          <w:tcPr>
            <w:tcW w:w="1276" w:type="dxa"/>
            <w:shd w:val="clear" w:color="auto" w:fill="auto"/>
          </w:tcPr>
          <w:p w:rsidR="00CC69D5" w:rsidRPr="004F738D" w:rsidRDefault="00CC69D5" w:rsidP="00AE5F64">
            <w:pPr>
              <w:pStyle w:val="afb"/>
              <w:spacing w:line="276" w:lineRule="auto"/>
              <w:ind w:firstLine="0"/>
              <w:jc w:val="left"/>
              <w:rPr>
                <w:sz w:val="24"/>
                <w:szCs w:val="24"/>
              </w:rPr>
            </w:pPr>
            <w:r w:rsidRPr="004F738D">
              <w:rPr>
                <w:sz w:val="24"/>
                <w:szCs w:val="24"/>
              </w:rPr>
              <w:t xml:space="preserve">Руки </w:t>
            </w:r>
            <w:proofErr w:type="gramStart"/>
            <w:r w:rsidRPr="004F738D">
              <w:rPr>
                <w:sz w:val="24"/>
                <w:szCs w:val="24"/>
              </w:rPr>
              <w:t>скрещен-</w:t>
            </w:r>
            <w:proofErr w:type="spellStart"/>
            <w:r w:rsidRPr="004F738D">
              <w:rPr>
                <w:sz w:val="24"/>
                <w:szCs w:val="24"/>
              </w:rPr>
              <w:t>ные</w:t>
            </w:r>
            <w:proofErr w:type="spellEnd"/>
            <w:proofErr w:type="gramEnd"/>
            <w:r w:rsidRPr="004F738D">
              <w:rPr>
                <w:sz w:val="24"/>
                <w:szCs w:val="24"/>
              </w:rPr>
              <w:t xml:space="preserve"> перед собой, но</w:t>
            </w:r>
            <w:r w:rsidR="00AE5F64">
              <w:rPr>
                <w:sz w:val="24"/>
                <w:szCs w:val="24"/>
              </w:rPr>
              <w:t>-</w:t>
            </w:r>
            <w:proofErr w:type="spellStart"/>
            <w:r w:rsidRPr="004F738D">
              <w:rPr>
                <w:sz w:val="24"/>
                <w:szCs w:val="24"/>
              </w:rPr>
              <w:t>ги</w:t>
            </w:r>
            <w:proofErr w:type="spellEnd"/>
            <w:r w:rsidRPr="004F738D">
              <w:rPr>
                <w:sz w:val="24"/>
                <w:szCs w:val="24"/>
              </w:rPr>
              <w:t xml:space="preserve"> одна на другую, тело не</w:t>
            </w:r>
            <w:r w:rsidR="00AE5F64">
              <w:rPr>
                <w:sz w:val="24"/>
                <w:szCs w:val="24"/>
              </w:rPr>
              <w:t>-</w:t>
            </w:r>
            <w:r w:rsidRPr="004F738D">
              <w:rPr>
                <w:sz w:val="24"/>
                <w:szCs w:val="24"/>
              </w:rPr>
              <w:t>подвижно</w:t>
            </w:r>
          </w:p>
        </w:tc>
        <w:tc>
          <w:tcPr>
            <w:tcW w:w="1276" w:type="dxa"/>
            <w:shd w:val="clear" w:color="auto" w:fill="auto"/>
          </w:tcPr>
          <w:p w:rsidR="00CC69D5" w:rsidRPr="004F738D" w:rsidRDefault="00CC69D5" w:rsidP="004F738D">
            <w:pPr>
              <w:pStyle w:val="afb"/>
              <w:spacing w:line="276" w:lineRule="auto"/>
              <w:ind w:firstLine="0"/>
              <w:rPr>
                <w:sz w:val="24"/>
                <w:szCs w:val="24"/>
              </w:rPr>
            </w:pPr>
            <w:r w:rsidRPr="004F738D">
              <w:rPr>
                <w:sz w:val="24"/>
                <w:szCs w:val="24"/>
              </w:rPr>
              <w:t xml:space="preserve">Жесты </w:t>
            </w:r>
            <w:proofErr w:type="spellStart"/>
            <w:proofErr w:type="gramStart"/>
            <w:r w:rsidRPr="004F738D">
              <w:rPr>
                <w:sz w:val="24"/>
                <w:szCs w:val="24"/>
              </w:rPr>
              <w:t>отсут</w:t>
            </w:r>
            <w:r w:rsidR="00AE5F64">
              <w:rPr>
                <w:sz w:val="24"/>
                <w:szCs w:val="24"/>
              </w:rPr>
              <w:t>-</w:t>
            </w:r>
            <w:r w:rsidRPr="004F738D">
              <w:rPr>
                <w:sz w:val="24"/>
                <w:szCs w:val="24"/>
              </w:rPr>
              <w:t>ствуют</w:t>
            </w:r>
            <w:proofErr w:type="spellEnd"/>
            <w:proofErr w:type="gramEnd"/>
          </w:p>
        </w:tc>
      </w:tr>
      <w:tr w:rsidR="00CC69D5" w:rsidRPr="009F7DCC" w:rsidTr="00A5206B">
        <w:tc>
          <w:tcPr>
            <w:tcW w:w="817" w:type="dxa"/>
            <w:shd w:val="clear" w:color="auto" w:fill="auto"/>
          </w:tcPr>
          <w:p w:rsidR="00CC69D5" w:rsidRPr="004F738D" w:rsidRDefault="00CC69D5" w:rsidP="004F738D">
            <w:pPr>
              <w:pStyle w:val="afb"/>
              <w:spacing w:line="276" w:lineRule="auto"/>
              <w:ind w:firstLine="0"/>
              <w:rPr>
                <w:sz w:val="24"/>
                <w:szCs w:val="24"/>
              </w:rPr>
            </w:pPr>
            <w:r w:rsidRPr="004F738D">
              <w:rPr>
                <w:sz w:val="24"/>
                <w:szCs w:val="24"/>
              </w:rPr>
              <w:t>Торопись</w:t>
            </w:r>
          </w:p>
        </w:tc>
        <w:tc>
          <w:tcPr>
            <w:tcW w:w="1418"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Слова: «спеши», «быстро», «пой-</w:t>
            </w:r>
            <w:proofErr w:type="spellStart"/>
            <w:r w:rsidRPr="004F738D">
              <w:rPr>
                <w:sz w:val="24"/>
                <w:szCs w:val="24"/>
              </w:rPr>
              <w:t>дем</w:t>
            </w:r>
            <w:proofErr w:type="spellEnd"/>
            <w:r w:rsidRPr="004F738D">
              <w:rPr>
                <w:sz w:val="24"/>
                <w:szCs w:val="24"/>
              </w:rPr>
              <w:t xml:space="preserve">», «нет </w:t>
            </w:r>
            <w:proofErr w:type="spellStart"/>
            <w:r w:rsidRPr="004F738D">
              <w:rPr>
                <w:sz w:val="24"/>
                <w:szCs w:val="24"/>
              </w:rPr>
              <w:t>време</w:t>
            </w:r>
            <w:proofErr w:type="spellEnd"/>
            <w:r w:rsidRPr="004F738D">
              <w:rPr>
                <w:sz w:val="24"/>
                <w:szCs w:val="24"/>
              </w:rPr>
              <w:t xml:space="preserve">-ни </w:t>
            </w:r>
            <w:proofErr w:type="gramStart"/>
            <w:r w:rsidRPr="004F738D">
              <w:rPr>
                <w:sz w:val="24"/>
                <w:szCs w:val="24"/>
              </w:rPr>
              <w:t>на</w:t>
            </w:r>
            <w:proofErr w:type="gramEnd"/>
            <w:r w:rsidRPr="004F738D">
              <w:rPr>
                <w:sz w:val="24"/>
                <w:szCs w:val="24"/>
              </w:rPr>
              <w:t xml:space="preserve"> …»</w:t>
            </w:r>
          </w:p>
          <w:p w:rsidR="00CC69D5" w:rsidRPr="004F738D" w:rsidRDefault="00CC69D5" w:rsidP="004F738D">
            <w:pPr>
              <w:pStyle w:val="afb"/>
              <w:spacing w:line="276" w:lineRule="auto"/>
              <w:ind w:firstLine="0"/>
              <w:rPr>
                <w:sz w:val="24"/>
                <w:szCs w:val="24"/>
              </w:rPr>
            </w:pPr>
          </w:p>
        </w:tc>
        <w:tc>
          <w:tcPr>
            <w:tcW w:w="1559"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Отрывистый как пулемет. Иногда </w:t>
            </w:r>
            <w:proofErr w:type="gramStart"/>
            <w:r w:rsidRPr="004F738D">
              <w:rPr>
                <w:sz w:val="24"/>
                <w:szCs w:val="24"/>
              </w:rPr>
              <w:t>че</w:t>
            </w:r>
            <w:r w:rsidR="00AE5F64">
              <w:rPr>
                <w:sz w:val="24"/>
                <w:szCs w:val="24"/>
              </w:rPr>
              <w:t>-</w:t>
            </w:r>
            <w:proofErr w:type="spellStart"/>
            <w:r w:rsidRPr="004F738D">
              <w:rPr>
                <w:sz w:val="24"/>
                <w:szCs w:val="24"/>
              </w:rPr>
              <w:t>ловек</w:t>
            </w:r>
            <w:proofErr w:type="spellEnd"/>
            <w:proofErr w:type="gramEnd"/>
            <w:r w:rsidRPr="004F738D">
              <w:rPr>
                <w:sz w:val="24"/>
                <w:szCs w:val="24"/>
              </w:rPr>
              <w:t xml:space="preserve"> </w:t>
            </w:r>
            <w:proofErr w:type="spellStart"/>
            <w:r w:rsidRPr="004F738D">
              <w:rPr>
                <w:sz w:val="24"/>
                <w:szCs w:val="24"/>
              </w:rPr>
              <w:t>гово</w:t>
            </w:r>
            <w:r w:rsidR="00AE5F64">
              <w:rPr>
                <w:sz w:val="24"/>
                <w:szCs w:val="24"/>
              </w:rPr>
              <w:t>-</w:t>
            </w:r>
            <w:r w:rsidRPr="004F738D">
              <w:rPr>
                <w:sz w:val="24"/>
                <w:szCs w:val="24"/>
              </w:rPr>
              <w:t>рит</w:t>
            </w:r>
            <w:proofErr w:type="spellEnd"/>
            <w:r w:rsidRPr="004F738D">
              <w:rPr>
                <w:sz w:val="24"/>
                <w:szCs w:val="24"/>
              </w:rPr>
              <w:t xml:space="preserve"> так </w:t>
            </w:r>
            <w:proofErr w:type="spellStart"/>
            <w:r w:rsidRPr="004F738D">
              <w:rPr>
                <w:sz w:val="24"/>
                <w:szCs w:val="24"/>
              </w:rPr>
              <w:t>быс</w:t>
            </w:r>
            <w:r w:rsidR="00AE5F64">
              <w:rPr>
                <w:sz w:val="24"/>
                <w:szCs w:val="24"/>
              </w:rPr>
              <w:t>-</w:t>
            </w:r>
            <w:r w:rsidRPr="004F738D">
              <w:rPr>
                <w:sz w:val="24"/>
                <w:szCs w:val="24"/>
              </w:rPr>
              <w:t>тро</w:t>
            </w:r>
            <w:proofErr w:type="spellEnd"/>
            <w:r w:rsidRPr="004F738D">
              <w:rPr>
                <w:sz w:val="24"/>
                <w:szCs w:val="24"/>
              </w:rPr>
              <w:t xml:space="preserve">, что </w:t>
            </w:r>
            <w:proofErr w:type="spellStart"/>
            <w:r w:rsidRPr="004F738D">
              <w:rPr>
                <w:sz w:val="24"/>
                <w:szCs w:val="24"/>
              </w:rPr>
              <w:t>проглатыва</w:t>
            </w:r>
            <w:r w:rsidR="00AE5F64">
              <w:rPr>
                <w:sz w:val="24"/>
                <w:szCs w:val="24"/>
              </w:rPr>
              <w:t>-</w:t>
            </w:r>
            <w:r w:rsidRPr="004F738D">
              <w:rPr>
                <w:sz w:val="24"/>
                <w:szCs w:val="24"/>
              </w:rPr>
              <w:t>ет</w:t>
            </w:r>
            <w:proofErr w:type="spellEnd"/>
            <w:r w:rsidRPr="004F738D">
              <w:rPr>
                <w:sz w:val="24"/>
                <w:szCs w:val="24"/>
              </w:rPr>
              <w:t xml:space="preserve"> слова</w:t>
            </w:r>
          </w:p>
        </w:tc>
        <w:tc>
          <w:tcPr>
            <w:tcW w:w="1417" w:type="dxa"/>
            <w:shd w:val="clear" w:color="auto" w:fill="auto"/>
          </w:tcPr>
          <w:p w:rsidR="00CC69D5" w:rsidRPr="004F738D" w:rsidRDefault="00CC69D5" w:rsidP="00AE5F64">
            <w:pPr>
              <w:pStyle w:val="afb"/>
              <w:spacing w:line="276" w:lineRule="auto"/>
              <w:ind w:firstLine="0"/>
              <w:jc w:val="left"/>
              <w:rPr>
                <w:sz w:val="24"/>
                <w:szCs w:val="24"/>
              </w:rPr>
            </w:pPr>
            <w:r w:rsidRPr="004F738D">
              <w:rPr>
                <w:sz w:val="24"/>
                <w:szCs w:val="24"/>
              </w:rPr>
              <w:t xml:space="preserve">Быстро </w:t>
            </w:r>
            <w:proofErr w:type="spellStart"/>
            <w:proofErr w:type="gramStart"/>
            <w:r w:rsidRPr="004F738D">
              <w:rPr>
                <w:sz w:val="24"/>
                <w:szCs w:val="24"/>
              </w:rPr>
              <w:t>ме</w:t>
            </w:r>
            <w:r w:rsidR="00AE5F64">
              <w:rPr>
                <w:sz w:val="24"/>
                <w:szCs w:val="24"/>
              </w:rPr>
              <w:t>-</w:t>
            </w:r>
            <w:r w:rsidRPr="004F738D">
              <w:rPr>
                <w:sz w:val="24"/>
                <w:szCs w:val="24"/>
              </w:rPr>
              <w:t>няющееся</w:t>
            </w:r>
            <w:proofErr w:type="spellEnd"/>
            <w:proofErr w:type="gramEnd"/>
            <w:r w:rsidRPr="004F738D">
              <w:rPr>
                <w:sz w:val="24"/>
                <w:szCs w:val="24"/>
              </w:rPr>
              <w:t xml:space="preserve"> выражение лица, пере</w:t>
            </w:r>
            <w:r w:rsidR="00AE5F64">
              <w:rPr>
                <w:sz w:val="24"/>
                <w:szCs w:val="24"/>
              </w:rPr>
              <w:t>-</w:t>
            </w:r>
            <w:r w:rsidRPr="004F738D">
              <w:rPr>
                <w:sz w:val="24"/>
                <w:szCs w:val="24"/>
              </w:rPr>
              <w:t>ходящее в пристальный взгляд</w:t>
            </w:r>
          </w:p>
        </w:tc>
        <w:tc>
          <w:tcPr>
            <w:tcW w:w="1276"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Состояние </w:t>
            </w:r>
            <w:proofErr w:type="spellStart"/>
            <w:proofErr w:type="gramStart"/>
            <w:r w:rsidRPr="004F738D">
              <w:rPr>
                <w:sz w:val="24"/>
                <w:szCs w:val="24"/>
              </w:rPr>
              <w:t>возбуж</w:t>
            </w:r>
            <w:proofErr w:type="spellEnd"/>
            <w:r w:rsidR="00AE5F64">
              <w:rPr>
                <w:sz w:val="24"/>
                <w:szCs w:val="24"/>
              </w:rPr>
              <w:t>-</w:t>
            </w:r>
            <w:r w:rsidRPr="004F738D">
              <w:rPr>
                <w:sz w:val="24"/>
                <w:szCs w:val="24"/>
              </w:rPr>
              <w:t>денное</w:t>
            </w:r>
            <w:proofErr w:type="gramEnd"/>
            <w:r w:rsidRPr="004F738D">
              <w:rPr>
                <w:sz w:val="24"/>
                <w:szCs w:val="24"/>
              </w:rPr>
              <w:t xml:space="preserve">. Поэтому </w:t>
            </w:r>
            <w:proofErr w:type="spellStart"/>
            <w:proofErr w:type="gramStart"/>
            <w:r w:rsidRPr="004F738D">
              <w:rPr>
                <w:sz w:val="24"/>
                <w:szCs w:val="24"/>
              </w:rPr>
              <w:t>положе</w:t>
            </w:r>
            <w:r w:rsidR="00AE5F64">
              <w:rPr>
                <w:sz w:val="24"/>
                <w:szCs w:val="24"/>
              </w:rPr>
              <w:t>-</w:t>
            </w:r>
            <w:r w:rsidRPr="004F738D">
              <w:rPr>
                <w:sz w:val="24"/>
                <w:szCs w:val="24"/>
              </w:rPr>
              <w:t>ние</w:t>
            </w:r>
            <w:proofErr w:type="spellEnd"/>
            <w:proofErr w:type="gramEnd"/>
            <w:r w:rsidRPr="004F738D">
              <w:rPr>
                <w:sz w:val="24"/>
                <w:szCs w:val="24"/>
              </w:rPr>
              <w:t xml:space="preserve"> тела перемен</w:t>
            </w:r>
            <w:r w:rsidR="00AE5F64">
              <w:rPr>
                <w:sz w:val="24"/>
                <w:szCs w:val="24"/>
              </w:rPr>
              <w:t>-</w:t>
            </w:r>
            <w:proofErr w:type="spellStart"/>
            <w:r w:rsidRPr="004F738D">
              <w:rPr>
                <w:sz w:val="24"/>
                <w:szCs w:val="24"/>
              </w:rPr>
              <w:t>чиво</w:t>
            </w:r>
            <w:proofErr w:type="spellEnd"/>
          </w:p>
          <w:p w:rsidR="00CC69D5" w:rsidRPr="004F738D" w:rsidRDefault="00CC69D5" w:rsidP="004F738D">
            <w:pPr>
              <w:pStyle w:val="afb"/>
              <w:spacing w:line="276" w:lineRule="auto"/>
              <w:ind w:firstLine="0"/>
              <w:rPr>
                <w:sz w:val="24"/>
                <w:szCs w:val="24"/>
              </w:rPr>
            </w:pPr>
          </w:p>
        </w:tc>
        <w:tc>
          <w:tcPr>
            <w:tcW w:w="1276" w:type="dxa"/>
            <w:shd w:val="clear" w:color="auto" w:fill="auto"/>
          </w:tcPr>
          <w:p w:rsidR="00CC69D5" w:rsidRPr="004F738D" w:rsidRDefault="00CC69D5" w:rsidP="00AE5F64">
            <w:pPr>
              <w:pStyle w:val="afb"/>
              <w:spacing w:line="276" w:lineRule="auto"/>
              <w:ind w:firstLine="0"/>
              <w:jc w:val="left"/>
              <w:rPr>
                <w:sz w:val="24"/>
                <w:szCs w:val="24"/>
              </w:rPr>
            </w:pPr>
            <w:r w:rsidRPr="004F738D">
              <w:rPr>
                <w:sz w:val="24"/>
                <w:szCs w:val="24"/>
              </w:rPr>
              <w:lastRenderedPageBreak/>
              <w:t xml:space="preserve">Как </w:t>
            </w:r>
            <w:proofErr w:type="spellStart"/>
            <w:proofErr w:type="gramStart"/>
            <w:r w:rsidRPr="004F738D">
              <w:rPr>
                <w:sz w:val="24"/>
                <w:szCs w:val="24"/>
              </w:rPr>
              <w:t>пра</w:t>
            </w:r>
            <w:proofErr w:type="spellEnd"/>
            <w:r w:rsidR="00AE5F64">
              <w:rPr>
                <w:sz w:val="24"/>
                <w:szCs w:val="24"/>
              </w:rPr>
              <w:t>-</w:t>
            </w:r>
            <w:r w:rsidRPr="004F738D">
              <w:rPr>
                <w:sz w:val="24"/>
                <w:szCs w:val="24"/>
              </w:rPr>
              <w:t>вило</w:t>
            </w:r>
            <w:proofErr w:type="gramEnd"/>
            <w:r w:rsidRPr="004F738D">
              <w:rPr>
                <w:sz w:val="24"/>
                <w:szCs w:val="24"/>
              </w:rPr>
              <w:t xml:space="preserve">, </w:t>
            </w:r>
            <w:proofErr w:type="spellStart"/>
            <w:r w:rsidRPr="004F738D">
              <w:rPr>
                <w:sz w:val="24"/>
                <w:szCs w:val="24"/>
              </w:rPr>
              <w:t>по</w:t>
            </w:r>
            <w:r w:rsidR="00AE5F64">
              <w:rPr>
                <w:sz w:val="24"/>
                <w:szCs w:val="24"/>
              </w:rPr>
              <w:t>-</w:t>
            </w:r>
            <w:r w:rsidRPr="004F738D">
              <w:rPr>
                <w:sz w:val="24"/>
                <w:szCs w:val="24"/>
              </w:rPr>
              <w:t>стукивает</w:t>
            </w:r>
            <w:proofErr w:type="spellEnd"/>
            <w:r w:rsidRPr="004F738D">
              <w:rPr>
                <w:sz w:val="24"/>
                <w:szCs w:val="24"/>
              </w:rPr>
              <w:t xml:space="preserve"> пальцем, притопы</w:t>
            </w:r>
            <w:r w:rsidR="00AE5F64">
              <w:rPr>
                <w:sz w:val="24"/>
                <w:szCs w:val="24"/>
              </w:rPr>
              <w:t>-</w:t>
            </w:r>
            <w:proofErr w:type="spellStart"/>
            <w:r w:rsidRPr="004F738D">
              <w:rPr>
                <w:sz w:val="24"/>
                <w:szCs w:val="24"/>
              </w:rPr>
              <w:t>вает</w:t>
            </w:r>
            <w:proofErr w:type="spellEnd"/>
            <w:r w:rsidRPr="004F738D">
              <w:rPr>
                <w:sz w:val="24"/>
                <w:szCs w:val="24"/>
              </w:rPr>
              <w:t xml:space="preserve"> но-гой, </w:t>
            </w:r>
            <w:proofErr w:type="spellStart"/>
            <w:r w:rsidRPr="004F738D">
              <w:rPr>
                <w:sz w:val="24"/>
                <w:szCs w:val="24"/>
              </w:rPr>
              <w:t>кача</w:t>
            </w:r>
            <w:r w:rsidR="00AE5F64">
              <w:rPr>
                <w:sz w:val="24"/>
                <w:szCs w:val="24"/>
              </w:rPr>
              <w:t>-</w:t>
            </w:r>
            <w:r w:rsidRPr="004F738D">
              <w:rPr>
                <w:sz w:val="24"/>
                <w:szCs w:val="24"/>
              </w:rPr>
              <w:t>ется</w:t>
            </w:r>
            <w:proofErr w:type="spellEnd"/>
            <w:r w:rsidRPr="004F738D">
              <w:rPr>
                <w:sz w:val="24"/>
                <w:szCs w:val="24"/>
              </w:rPr>
              <w:t>, вер</w:t>
            </w:r>
            <w:r w:rsidR="00AE5F64">
              <w:rPr>
                <w:sz w:val="24"/>
                <w:szCs w:val="24"/>
              </w:rPr>
              <w:t>-</w:t>
            </w:r>
            <w:proofErr w:type="spellStart"/>
            <w:r w:rsidRPr="004F738D">
              <w:rPr>
                <w:sz w:val="24"/>
                <w:szCs w:val="24"/>
              </w:rPr>
              <w:lastRenderedPageBreak/>
              <w:t>тится</w:t>
            </w:r>
            <w:proofErr w:type="spellEnd"/>
            <w:r w:rsidRPr="004F738D">
              <w:rPr>
                <w:sz w:val="24"/>
                <w:szCs w:val="24"/>
              </w:rPr>
              <w:t xml:space="preserve"> на стуле и т.п.</w:t>
            </w:r>
          </w:p>
        </w:tc>
      </w:tr>
      <w:tr w:rsidR="00CC69D5" w:rsidRPr="009F7DCC" w:rsidTr="00A5206B">
        <w:tc>
          <w:tcPr>
            <w:tcW w:w="817" w:type="dxa"/>
            <w:shd w:val="clear" w:color="auto" w:fill="auto"/>
          </w:tcPr>
          <w:p w:rsidR="00CC69D5" w:rsidRPr="004F738D" w:rsidRDefault="00CC69D5" w:rsidP="004F738D">
            <w:pPr>
              <w:pStyle w:val="afb"/>
              <w:spacing w:line="276" w:lineRule="auto"/>
              <w:ind w:firstLine="0"/>
              <w:rPr>
                <w:sz w:val="24"/>
                <w:szCs w:val="24"/>
              </w:rPr>
            </w:pPr>
            <w:proofErr w:type="gramStart"/>
            <w:r w:rsidRPr="004F738D">
              <w:rPr>
                <w:sz w:val="24"/>
                <w:szCs w:val="24"/>
              </w:rPr>
              <w:lastRenderedPageBreak/>
              <w:t>Ста</w:t>
            </w:r>
            <w:r w:rsidR="00FC741D">
              <w:rPr>
                <w:sz w:val="24"/>
                <w:szCs w:val="24"/>
              </w:rPr>
              <w:t>-</w:t>
            </w:r>
            <w:proofErr w:type="spellStart"/>
            <w:r w:rsidRPr="004F738D">
              <w:rPr>
                <w:sz w:val="24"/>
                <w:szCs w:val="24"/>
              </w:rPr>
              <w:t>райся</w:t>
            </w:r>
            <w:proofErr w:type="spellEnd"/>
            <w:proofErr w:type="gramEnd"/>
          </w:p>
        </w:tc>
        <w:tc>
          <w:tcPr>
            <w:tcW w:w="1418" w:type="dxa"/>
            <w:shd w:val="clear" w:color="auto" w:fill="auto"/>
          </w:tcPr>
          <w:p w:rsidR="00AE5F64" w:rsidRDefault="00CC69D5" w:rsidP="00AE5F64">
            <w:pPr>
              <w:pStyle w:val="afb"/>
              <w:spacing w:line="276" w:lineRule="auto"/>
              <w:ind w:firstLine="0"/>
              <w:jc w:val="left"/>
              <w:rPr>
                <w:sz w:val="24"/>
                <w:szCs w:val="24"/>
              </w:rPr>
            </w:pPr>
            <w:r w:rsidRPr="004F738D">
              <w:rPr>
                <w:sz w:val="24"/>
                <w:szCs w:val="24"/>
              </w:rPr>
              <w:t xml:space="preserve">Слова, </w:t>
            </w:r>
            <w:proofErr w:type="spellStart"/>
            <w:proofErr w:type="gramStart"/>
            <w:r w:rsidRPr="004F738D">
              <w:rPr>
                <w:sz w:val="24"/>
                <w:szCs w:val="24"/>
              </w:rPr>
              <w:t>оз</w:t>
            </w:r>
            <w:r w:rsidR="00AE5F64">
              <w:rPr>
                <w:sz w:val="24"/>
                <w:szCs w:val="24"/>
              </w:rPr>
              <w:t>-</w:t>
            </w:r>
            <w:r w:rsidRPr="004F738D">
              <w:rPr>
                <w:sz w:val="24"/>
                <w:szCs w:val="24"/>
              </w:rPr>
              <w:t>начающие</w:t>
            </w:r>
            <w:proofErr w:type="spellEnd"/>
            <w:proofErr w:type="gramEnd"/>
            <w:r w:rsidRPr="004F738D">
              <w:rPr>
                <w:sz w:val="24"/>
                <w:szCs w:val="24"/>
              </w:rPr>
              <w:t xml:space="preserve"> процесс: «</w:t>
            </w:r>
            <w:proofErr w:type="spellStart"/>
            <w:r w:rsidRPr="004F738D">
              <w:rPr>
                <w:sz w:val="24"/>
                <w:szCs w:val="24"/>
              </w:rPr>
              <w:t>старать</w:t>
            </w:r>
            <w:r w:rsidR="00AE5F64">
              <w:rPr>
                <w:sz w:val="24"/>
                <w:szCs w:val="24"/>
              </w:rPr>
              <w:t>-</w:t>
            </w:r>
            <w:r w:rsidRPr="004F738D">
              <w:rPr>
                <w:sz w:val="24"/>
                <w:szCs w:val="24"/>
              </w:rPr>
              <w:t>ся</w:t>
            </w:r>
            <w:proofErr w:type="spellEnd"/>
            <w:r w:rsidRPr="004F738D">
              <w:rPr>
                <w:sz w:val="24"/>
                <w:szCs w:val="24"/>
              </w:rPr>
              <w:t>», «</w:t>
            </w:r>
            <w:proofErr w:type="spellStart"/>
            <w:r w:rsidRPr="004F738D">
              <w:rPr>
                <w:sz w:val="24"/>
                <w:szCs w:val="24"/>
              </w:rPr>
              <w:t>пыта-ться</w:t>
            </w:r>
            <w:proofErr w:type="spellEnd"/>
            <w:r w:rsidRPr="004F738D">
              <w:rPr>
                <w:sz w:val="24"/>
                <w:szCs w:val="24"/>
              </w:rPr>
              <w:t xml:space="preserve">». </w:t>
            </w:r>
            <w:proofErr w:type="gramStart"/>
            <w:r w:rsidRPr="004F738D">
              <w:rPr>
                <w:sz w:val="24"/>
                <w:szCs w:val="24"/>
              </w:rPr>
              <w:t>Обо</w:t>
            </w:r>
            <w:r w:rsidR="00AE5F64">
              <w:rPr>
                <w:sz w:val="24"/>
                <w:szCs w:val="24"/>
              </w:rPr>
              <w:t>-</w:t>
            </w:r>
            <w:proofErr w:type="spellStart"/>
            <w:r w:rsidRPr="004F738D">
              <w:rPr>
                <w:sz w:val="24"/>
                <w:szCs w:val="24"/>
              </w:rPr>
              <w:t>дряющие</w:t>
            </w:r>
            <w:proofErr w:type="spellEnd"/>
            <w:proofErr w:type="gramEnd"/>
            <w:r w:rsidRPr="004F738D">
              <w:rPr>
                <w:sz w:val="24"/>
                <w:szCs w:val="24"/>
              </w:rPr>
              <w:t xml:space="preserve"> слова: «удачно» </w:t>
            </w:r>
          </w:p>
          <w:p w:rsidR="00CC69D5" w:rsidRPr="004F738D" w:rsidRDefault="00CC69D5" w:rsidP="00AE5F64">
            <w:pPr>
              <w:pStyle w:val="afb"/>
              <w:spacing w:line="276" w:lineRule="auto"/>
              <w:ind w:firstLine="0"/>
              <w:jc w:val="left"/>
              <w:rPr>
                <w:sz w:val="24"/>
                <w:szCs w:val="24"/>
              </w:rPr>
            </w:pPr>
            <w:r w:rsidRPr="004F738D">
              <w:rPr>
                <w:sz w:val="24"/>
                <w:szCs w:val="24"/>
              </w:rPr>
              <w:t>и т.п.</w:t>
            </w:r>
          </w:p>
        </w:tc>
        <w:tc>
          <w:tcPr>
            <w:tcW w:w="1559"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Глухой или </w:t>
            </w:r>
            <w:proofErr w:type="spellStart"/>
            <w:proofErr w:type="gramStart"/>
            <w:r w:rsidRPr="004F738D">
              <w:rPr>
                <w:sz w:val="24"/>
                <w:szCs w:val="24"/>
              </w:rPr>
              <w:t>приглу</w:t>
            </w:r>
            <w:r w:rsidR="00AE5F64">
              <w:rPr>
                <w:sz w:val="24"/>
                <w:szCs w:val="24"/>
              </w:rPr>
              <w:t>-</w:t>
            </w:r>
            <w:r w:rsidRPr="004F738D">
              <w:rPr>
                <w:sz w:val="24"/>
                <w:szCs w:val="24"/>
              </w:rPr>
              <w:t>шенный</w:t>
            </w:r>
            <w:proofErr w:type="spellEnd"/>
            <w:proofErr w:type="gramEnd"/>
          </w:p>
        </w:tc>
        <w:tc>
          <w:tcPr>
            <w:tcW w:w="1417"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Как </w:t>
            </w:r>
            <w:proofErr w:type="spellStart"/>
            <w:proofErr w:type="gramStart"/>
            <w:r w:rsidRPr="004F738D">
              <w:rPr>
                <w:sz w:val="24"/>
                <w:szCs w:val="24"/>
              </w:rPr>
              <w:t>прави</w:t>
            </w:r>
            <w:r w:rsidR="00AE5F64">
              <w:rPr>
                <w:sz w:val="24"/>
                <w:szCs w:val="24"/>
              </w:rPr>
              <w:t>-</w:t>
            </w:r>
            <w:r w:rsidRPr="004F738D">
              <w:rPr>
                <w:sz w:val="24"/>
                <w:szCs w:val="24"/>
              </w:rPr>
              <w:t>ло</w:t>
            </w:r>
            <w:proofErr w:type="spellEnd"/>
            <w:proofErr w:type="gramEnd"/>
            <w:r w:rsidRPr="004F738D">
              <w:rPr>
                <w:sz w:val="24"/>
                <w:szCs w:val="24"/>
              </w:rPr>
              <w:t>, складки над пере</w:t>
            </w:r>
            <w:r w:rsidR="00AE5F64">
              <w:rPr>
                <w:sz w:val="24"/>
                <w:szCs w:val="24"/>
              </w:rPr>
              <w:t>-</w:t>
            </w:r>
            <w:proofErr w:type="spellStart"/>
            <w:r w:rsidRPr="004F738D">
              <w:rPr>
                <w:sz w:val="24"/>
                <w:szCs w:val="24"/>
              </w:rPr>
              <w:t>носицей</w:t>
            </w:r>
            <w:proofErr w:type="spellEnd"/>
            <w:r w:rsidRPr="004F738D">
              <w:rPr>
                <w:sz w:val="24"/>
                <w:szCs w:val="24"/>
              </w:rPr>
              <w:t xml:space="preserve">, лицо в морщинках </w:t>
            </w:r>
          </w:p>
        </w:tc>
        <w:tc>
          <w:tcPr>
            <w:tcW w:w="1276"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Часто на</w:t>
            </w:r>
            <w:r w:rsidR="00AE5F64">
              <w:rPr>
                <w:sz w:val="24"/>
                <w:szCs w:val="24"/>
              </w:rPr>
              <w:t>-</w:t>
            </w:r>
            <w:proofErr w:type="spellStart"/>
            <w:r w:rsidRPr="004F738D">
              <w:rPr>
                <w:sz w:val="24"/>
                <w:szCs w:val="24"/>
              </w:rPr>
              <w:t>клоняе</w:t>
            </w:r>
            <w:proofErr w:type="spellEnd"/>
            <w:r w:rsidR="00AE5F64">
              <w:rPr>
                <w:sz w:val="24"/>
                <w:szCs w:val="24"/>
              </w:rPr>
              <w:t>-</w:t>
            </w:r>
            <w:proofErr w:type="spellStart"/>
            <w:r w:rsidRPr="004F738D">
              <w:rPr>
                <w:sz w:val="24"/>
                <w:szCs w:val="24"/>
              </w:rPr>
              <w:t>тся</w:t>
            </w:r>
            <w:proofErr w:type="spellEnd"/>
            <w:r w:rsidRPr="004F738D">
              <w:rPr>
                <w:sz w:val="24"/>
                <w:szCs w:val="24"/>
              </w:rPr>
              <w:t xml:space="preserve"> </w:t>
            </w:r>
            <w:proofErr w:type="spellStart"/>
            <w:proofErr w:type="gramStart"/>
            <w:r w:rsidRPr="004F738D">
              <w:rPr>
                <w:sz w:val="24"/>
                <w:szCs w:val="24"/>
              </w:rPr>
              <w:t>впе</w:t>
            </w:r>
            <w:r w:rsidR="00AE5F64">
              <w:rPr>
                <w:sz w:val="24"/>
                <w:szCs w:val="24"/>
              </w:rPr>
              <w:t>-</w:t>
            </w:r>
            <w:r w:rsidRPr="004F738D">
              <w:rPr>
                <w:sz w:val="24"/>
                <w:szCs w:val="24"/>
              </w:rPr>
              <w:t>ред</w:t>
            </w:r>
            <w:proofErr w:type="spellEnd"/>
            <w:proofErr w:type="gramEnd"/>
            <w:r w:rsidRPr="004F738D">
              <w:rPr>
                <w:sz w:val="24"/>
                <w:szCs w:val="24"/>
              </w:rPr>
              <w:t xml:space="preserve">, руки лежат на коленях и сжаты в кулаки. Кажется, что </w:t>
            </w:r>
            <w:proofErr w:type="gramStart"/>
            <w:r w:rsidRPr="004F738D">
              <w:rPr>
                <w:sz w:val="24"/>
                <w:szCs w:val="24"/>
              </w:rPr>
              <w:t>чело-век</w:t>
            </w:r>
            <w:proofErr w:type="gramEnd"/>
            <w:r w:rsidRPr="004F738D">
              <w:rPr>
                <w:sz w:val="24"/>
                <w:szCs w:val="24"/>
              </w:rPr>
              <w:t xml:space="preserve"> </w:t>
            </w:r>
            <w:proofErr w:type="spellStart"/>
            <w:r w:rsidRPr="004F738D">
              <w:rPr>
                <w:sz w:val="24"/>
                <w:szCs w:val="24"/>
              </w:rPr>
              <w:t>суту</w:t>
            </w:r>
            <w:r w:rsidR="00AE5F64">
              <w:rPr>
                <w:sz w:val="24"/>
                <w:szCs w:val="24"/>
              </w:rPr>
              <w:t>-</w:t>
            </w:r>
            <w:r w:rsidRPr="004F738D">
              <w:rPr>
                <w:sz w:val="24"/>
                <w:szCs w:val="24"/>
              </w:rPr>
              <w:t>лится</w:t>
            </w:r>
            <w:proofErr w:type="spellEnd"/>
            <w:r w:rsidRPr="004F738D">
              <w:rPr>
                <w:sz w:val="24"/>
                <w:szCs w:val="24"/>
              </w:rPr>
              <w:t>, горбится</w:t>
            </w:r>
          </w:p>
        </w:tc>
        <w:tc>
          <w:tcPr>
            <w:tcW w:w="1276" w:type="dxa"/>
            <w:shd w:val="clear" w:color="auto" w:fill="auto"/>
          </w:tcPr>
          <w:p w:rsidR="00CC69D5" w:rsidRPr="004F738D" w:rsidRDefault="00CC69D5" w:rsidP="00FC741D">
            <w:pPr>
              <w:pStyle w:val="afb"/>
              <w:spacing w:line="276" w:lineRule="auto"/>
              <w:ind w:firstLine="0"/>
              <w:jc w:val="left"/>
              <w:rPr>
                <w:sz w:val="24"/>
                <w:szCs w:val="24"/>
              </w:rPr>
            </w:pPr>
            <w:r w:rsidRPr="004F738D">
              <w:rPr>
                <w:sz w:val="24"/>
                <w:szCs w:val="24"/>
              </w:rPr>
              <w:t xml:space="preserve">Часто смотрит </w:t>
            </w:r>
            <w:proofErr w:type="gramStart"/>
            <w:r w:rsidRPr="004F738D">
              <w:rPr>
                <w:sz w:val="24"/>
                <w:szCs w:val="24"/>
              </w:rPr>
              <w:t>из</w:t>
            </w:r>
            <w:proofErr w:type="gramEnd"/>
            <w:r w:rsidRPr="004F738D">
              <w:rPr>
                <w:sz w:val="24"/>
                <w:szCs w:val="24"/>
              </w:rPr>
              <w:t xml:space="preserve"> под </w:t>
            </w:r>
            <w:proofErr w:type="spellStart"/>
            <w:r w:rsidRPr="004F738D">
              <w:rPr>
                <w:sz w:val="24"/>
                <w:szCs w:val="24"/>
              </w:rPr>
              <w:t>ру</w:t>
            </w:r>
            <w:r w:rsidR="00AE5F64">
              <w:rPr>
                <w:sz w:val="24"/>
                <w:szCs w:val="24"/>
              </w:rPr>
              <w:t>-</w:t>
            </w:r>
            <w:r w:rsidRPr="004F738D">
              <w:rPr>
                <w:sz w:val="24"/>
                <w:szCs w:val="24"/>
              </w:rPr>
              <w:t>ки</w:t>
            </w:r>
            <w:proofErr w:type="spellEnd"/>
            <w:r w:rsidRPr="004F738D">
              <w:rPr>
                <w:sz w:val="24"/>
                <w:szCs w:val="24"/>
              </w:rPr>
              <w:t xml:space="preserve"> или от-</w:t>
            </w:r>
            <w:proofErr w:type="spellStart"/>
            <w:r w:rsidRPr="004F738D">
              <w:rPr>
                <w:sz w:val="24"/>
                <w:szCs w:val="24"/>
              </w:rPr>
              <w:t>топыривает</w:t>
            </w:r>
            <w:proofErr w:type="spellEnd"/>
            <w:r w:rsidRPr="004F738D">
              <w:rPr>
                <w:sz w:val="24"/>
                <w:szCs w:val="24"/>
              </w:rPr>
              <w:t xml:space="preserve"> ухо (как </w:t>
            </w:r>
            <w:proofErr w:type="spellStart"/>
            <w:r w:rsidRPr="004F738D">
              <w:rPr>
                <w:sz w:val="24"/>
                <w:szCs w:val="24"/>
              </w:rPr>
              <w:t>буд</w:t>
            </w:r>
            <w:proofErr w:type="spellEnd"/>
            <w:r w:rsidRPr="004F738D">
              <w:rPr>
                <w:sz w:val="24"/>
                <w:szCs w:val="24"/>
              </w:rPr>
              <w:t xml:space="preserve">-то </w:t>
            </w:r>
            <w:proofErr w:type="spellStart"/>
            <w:r w:rsidRPr="004F738D">
              <w:rPr>
                <w:sz w:val="24"/>
                <w:szCs w:val="24"/>
              </w:rPr>
              <w:t>пыта</w:t>
            </w:r>
            <w:r w:rsidR="00AE5F64">
              <w:rPr>
                <w:sz w:val="24"/>
                <w:szCs w:val="24"/>
              </w:rPr>
              <w:t>-</w:t>
            </w:r>
            <w:r w:rsidRPr="004F738D">
              <w:rPr>
                <w:sz w:val="24"/>
                <w:szCs w:val="24"/>
              </w:rPr>
              <w:t>ется</w:t>
            </w:r>
            <w:proofErr w:type="spellEnd"/>
            <w:r w:rsidRPr="004F738D">
              <w:rPr>
                <w:sz w:val="24"/>
                <w:szCs w:val="24"/>
              </w:rPr>
              <w:t xml:space="preserve">  что-то </w:t>
            </w:r>
            <w:proofErr w:type="spellStart"/>
            <w:r w:rsidRPr="004F738D">
              <w:rPr>
                <w:sz w:val="24"/>
                <w:szCs w:val="24"/>
              </w:rPr>
              <w:t>уви</w:t>
            </w:r>
            <w:proofErr w:type="spellEnd"/>
            <w:r w:rsidR="00FC741D">
              <w:rPr>
                <w:sz w:val="24"/>
                <w:szCs w:val="24"/>
              </w:rPr>
              <w:t>-</w:t>
            </w:r>
            <w:r w:rsidRPr="004F738D">
              <w:rPr>
                <w:sz w:val="24"/>
                <w:szCs w:val="24"/>
              </w:rPr>
              <w:t>деть или услышать</w:t>
            </w:r>
            <w:r w:rsidR="00FC741D">
              <w:rPr>
                <w:sz w:val="24"/>
                <w:szCs w:val="24"/>
              </w:rPr>
              <w:t>)</w:t>
            </w:r>
          </w:p>
        </w:tc>
      </w:tr>
      <w:tr w:rsidR="00CC69D5" w:rsidRPr="009F7DCC" w:rsidTr="00A5206B">
        <w:tc>
          <w:tcPr>
            <w:tcW w:w="817" w:type="dxa"/>
            <w:shd w:val="clear" w:color="auto" w:fill="auto"/>
          </w:tcPr>
          <w:p w:rsidR="00CC69D5" w:rsidRPr="004F738D" w:rsidRDefault="00CC69D5" w:rsidP="004F738D">
            <w:pPr>
              <w:pStyle w:val="afb"/>
              <w:spacing w:line="276" w:lineRule="auto"/>
              <w:ind w:firstLine="0"/>
              <w:rPr>
                <w:sz w:val="24"/>
                <w:szCs w:val="24"/>
              </w:rPr>
            </w:pPr>
            <w:proofErr w:type="gramStart"/>
            <w:r w:rsidRPr="004F738D">
              <w:rPr>
                <w:sz w:val="24"/>
                <w:szCs w:val="24"/>
              </w:rPr>
              <w:t>Ра</w:t>
            </w:r>
            <w:r w:rsidR="00FC741D">
              <w:rPr>
                <w:sz w:val="24"/>
                <w:szCs w:val="24"/>
              </w:rPr>
              <w:t>-</w:t>
            </w:r>
            <w:r w:rsidRPr="004F738D">
              <w:rPr>
                <w:sz w:val="24"/>
                <w:szCs w:val="24"/>
              </w:rPr>
              <w:t>дуй</w:t>
            </w:r>
            <w:proofErr w:type="gramEnd"/>
            <w:r w:rsidRPr="004F738D">
              <w:rPr>
                <w:sz w:val="24"/>
                <w:szCs w:val="24"/>
              </w:rPr>
              <w:t xml:space="preserve"> </w:t>
            </w:r>
            <w:proofErr w:type="spellStart"/>
            <w:r w:rsidRPr="004F738D">
              <w:rPr>
                <w:sz w:val="24"/>
                <w:szCs w:val="24"/>
              </w:rPr>
              <w:t>дру</w:t>
            </w:r>
            <w:r w:rsidR="00FC741D">
              <w:rPr>
                <w:sz w:val="24"/>
                <w:szCs w:val="24"/>
              </w:rPr>
              <w:t>-</w:t>
            </w:r>
            <w:r w:rsidRPr="004F738D">
              <w:rPr>
                <w:sz w:val="24"/>
                <w:szCs w:val="24"/>
              </w:rPr>
              <w:t>гих</w:t>
            </w:r>
            <w:proofErr w:type="spellEnd"/>
          </w:p>
        </w:tc>
        <w:tc>
          <w:tcPr>
            <w:tcW w:w="1418" w:type="dxa"/>
            <w:shd w:val="clear" w:color="auto" w:fill="auto"/>
          </w:tcPr>
          <w:p w:rsidR="00CC69D5" w:rsidRPr="004F738D" w:rsidRDefault="00CC69D5" w:rsidP="004F738D">
            <w:pPr>
              <w:pStyle w:val="afb"/>
              <w:spacing w:line="276" w:lineRule="auto"/>
              <w:ind w:firstLine="0"/>
              <w:rPr>
                <w:sz w:val="24"/>
                <w:szCs w:val="24"/>
              </w:rPr>
            </w:pPr>
            <w:r w:rsidRPr="004F738D">
              <w:rPr>
                <w:sz w:val="24"/>
                <w:szCs w:val="24"/>
              </w:rPr>
              <w:t>Слова-про</w:t>
            </w:r>
            <w:r w:rsidR="00FC741D">
              <w:rPr>
                <w:sz w:val="24"/>
                <w:szCs w:val="24"/>
              </w:rPr>
              <w:t>-</w:t>
            </w:r>
            <w:proofErr w:type="spellStart"/>
            <w:r w:rsidRPr="004F738D">
              <w:rPr>
                <w:sz w:val="24"/>
                <w:szCs w:val="24"/>
              </w:rPr>
              <w:t>тивопоста</w:t>
            </w:r>
            <w:proofErr w:type="spellEnd"/>
            <w:r w:rsidR="00FC741D">
              <w:rPr>
                <w:sz w:val="24"/>
                <w:szCs w:val="24"/>
              </w:rPr>
              <w:t>-</w:t>
            </w:r>
            <w:proofErr w:type="spellStart"/>
            <w:r w:rsidRPr="004F738D">
              <w:rPr>
                <w:sz w:val="24"/>
                <w:szCs w:val="24"/>
              </w:rPr>
              <w:t>вления</w:t>
            </w:r>
            <w:proofErr w:type="spellEnd"/>
            <w:r w:rsidRPr="004F738D">
              <w:rPr>
                <w:sz w:val="24"/>
                <w:szCs w:val="24"/>
              </w:rPr>
              <w:t>: «высокое …, но низкое …», «плохое …, но хорошее …»</w:t>
            </w:r>
          </w:p>
          <w:p w:rsidR="00CC69D5" w:rsidRPr="004F738D" w:rsidRDefault="00CC69D5" w:rsidP="004F738D">
            <w:pPr>
              <w:pStyle w:val="afb"/>
              <w:spacing w:line="276" w:lineRule="auto"/>
              <w:ind w:firstLine="0"/>
              <w:rPr>
                <w:sz w:val="24"/>
                <w:szCs w:val="24"/>
              </w:rPr>
            </w:pPr>
          </w:p>
        </w:tc>
        <w:tc>
          <w:tcPr>
            <w:tcW w:w="1559" w:type="dxa"/>
            <w:shd w:val="clear" w:color="auto" w:fill="auto"/>
          </w:tcPr>
          <w:p w:rsidR="00CC69D5" w:rsidRPr="004F738D" w:rsidRDefault="00CC69D5" w:rsidP="00FC741D">
            <w:pPr>
              <w:pStyle w:val="afb"/>
              <w:spacing w:line="276" w:lineRule="auto"/>
              <w:ind w:firstLine="0"/>
              <w:jc w:val="left"/>
              <w:rPr>
                <w:sz w:val="24"/>
                <w:szCs w:val="24"/>
              </w:rPr>
            </w:pPr>
            <w:proofErr w:type="gramStart"/>
            <w:r w:rsidRPr="004F738D">
              <w:rPr>
                <w:sz w:val="24"/>
                <w:szCs w:val="24"/>
              </w:rPr>
              <w:t>Высокий</w:t>
            </w:r>
            <w:proofErr w:type="gramEnd"/>
            <w:r w:rsidRPr="004F738D">
              <w:rPr>
                <w:sz w:val="24"/>
                <w:szCs w:val="24"/>
              </w:rPr>
              <w:t xml:space="preserve"> (писклявый), как правило, интонация в конце пред</w:t>
            </w:r>
            <w:r w:rsidR="00FC741D">
              <w:rPr>
                <w:sz w:val="24"/>
                <w:szCs w:val="24"/>
              </w:rPr>
              <w:t>-</w:t>
            </w:r>
            <w:proofErr w:type="spellStart"/>
            <w:r w:rsidRPr="004F738D">
              <w:rPr>
                <w:sz w:val="24"/>
                <w:szCs w:val="24"/>
              </w:rPr>
              <w:t>ложения</w:t>
            </w:r>
            <w:proofErr w:type="spellEnd"/>
            <w:r w:rsidRPr="004F738D">
              <w:rPr>
                <w:sz w:val="24"/>
                <w:szCs w:val="24"/>
              </w:rPr>
              <w:t xml:space="preserve"> повышается</w:t>
            </w:r>
          </w:p>
        </w:tc>
        <w:tc>
          <w:tcPr>
            <w:tcW w:w="1417" w:type="dxa"/>
            <w:shd w:val="clear" w:color="auto" w:fill="auto"/>
          </w:tcPr>
          <w:p w:rsidR="00CC69D5" w:rsidRPr="004F738D" w:rsidRDefault="00FC741D" w:rsidP="00FC741D">
            <w:pPr>
              <w:pStyle w:val="afb"/>
              <w:spacing w:line="276" w:lineRule="auto"/>
              <w:ind w:firstLine="0"/>
              <w:rPr>
                <w:sz w:val="24"/>
                <w:szCs w:val="24"/>
              </w:rPr>
            </w:pPr>
            <w:r w:rsidRPr="004F738D">
              <w:rPr>
                <w:sz w:val="24"/>
                <w:szCs w:val="24"/>
              </w:rPr>
              <w:t>Лицо</w:t>
            </w:r>
            <w:r>
              <w:rPr>
                <w:sz w:val="24"/>
                <w:szCs w:val="24"/>
              </w:rPr>
              <w:t>,</w:t>
            </w:r>
            <w:r w:rsidRPr="004F738D">
              <w:rPr>
                <w:sz w:val="24"/>
                <w:szCs w:val="24"/>
              </w:rPr>
              <w:t xml:space="preserve"> </w:t>
            </w:r>
            <w:proofErr w:type="gramStart"/>
            <w:r w:rsidRPr="004F738D">
              <w:rPr>
                <w:sz w:val="24"/>
                <w:szCs w:val="24"/>
              </w:rPr>
              <w:t>вы</w:t>
            </w:r>
            <w:r>
              <w:rPr>
                <w:sz w:val="24"/>
                <w:szCs w:val="24"/>
              </w:rPr>
              <w:t>-</w:t>
            </w:r>
            <w:proofErr w:type="spellStart"/>
            <w:r w:rsidRPr="004F738D">
              <w:rPr>
                <w:sz w:val="24"/>
                <w:szCs w:val="24"/>
              </w:rPr>
              <w:t>ражающее</w:t>
            </w:r>
            <w:proofErr w:type="spellEnd"/>
            <w:proofErr w:type="gramEnd"/>
            <w:r w:rsidRPr="004F738D">
              <w:rPr>
                <w:sz w:val="24"/>
                <w:szCs w:val="24"/>
              </w:rPr>
              <w:t xml:space="preserve"> </w:t>
            </w:r>
            <w:r>
              <w:rPr>
                <w:sz w:val="24"/>
                <w:szCs w:val="24"/>
              </w:rPr>
              <w:t>желание радовать</w:t>
            </w:r>
            <w:r w:rsidR="00CC69D5" w:rsidRPr="004F738D">
              <w:rPr>
                <w:sz w:val="24"/>
                <w:szCs w:val="24"/>
              </w:rPr>
              <w:t xml:space="preserve"> других</w:t>
            </w:r>
          </w:p>
        </w:tc>
        <w:tc>
          <w:tcPr>
            <w:tcW w:w="1276"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Плечи </w:t>
            </w:r>
            <w:proofErr w:type="spellStart"/>
            <w:proofErr w:type="gramStart"/>
            <w:r w:rsidRPr="004F738D">
              <w:rPr>
                <w:sz w:val="24"/>
                <w:szCs w:val="24"/>
              </w:rPr>
              <w:t>припод</w:t>
            </w:r>
            <w:r w:rsidR="00FC741D">
              <w:rPr>
                <w:sz w:val="24"/>
                <w:szCs w:val="24"/>
              </w:rPr>
              <w:t>-</w:t>
            </w:r>
            <w:r w:rsidRPr="004F738D">
              <w:rPr>
                <w:sz w:val="24"/>
                <w:szCs w:val="24"/>
              </w:rPr>
              <w:t>няты</w:t>
            </w:r>
            <w:proofErr w:type="spellEnd"/>
            <w:proofErr w:type="gramEnd"/>
            <w:r w:rsidRPr="004F738D">
              <w:rPr>
                <w:sz w:val="24"/>
                <w:szCs w:val="24"/>
              </w:rPr>
              <w:t xml:space="preserve"> и </w:t>
            </w:r>
            <w:proofErr w:type="spellStart"/>
            <w:r w:rsidRPr="004F738D">
              <w:rPr>
                <w:sz w:val="24"/>
                <w:szCs w:val="24"/>
              </w:rPr>
              <w:t>направле</w:t>
            </w:r>
            <w:r w:rsidR="00FC741D">
              <w:rPr>
                <w:sz w:val="24"/>
                <w:szCs w:val="24"/>
              </w:rPr>
              <w:t>-</w:t>
            </w:r>
            <w:r w:rsidRPr="004F738D">
              <w:rPr>
                <w:sz w:val="24"/>
                <w:szCs w:val="24"/>
              </w:rPr>
              <w:t>ны</w:t>
            </w:r>
            <w:proofErr w:type="spellEnd"/>
            <w:r w:rsidRPr="004F738D">
              <w:rPr>
                <w:sz w:val="24"/>
                <w:szCs w:val="24"/>
              </w:rPr>
              <w:t xml:space="preserve"> </w:t>
            </w:r>
            <w:proofErr w:type="spellStart"/>
            <w:r w:rsidRPr="004F738D">
              <w:rPr>
                <w:sz w:val="24"/>
                <w:szCs w:val="24"/>
              </w:rPr>
              <w:t>впе</w:t>
            </w:r>
            <w:proofErr w:type="spellEnd"/>
            <w:r w:rsidRPr="004F738D">
              <w:rPr>
                <w:sz w:val="24"/>
                <w:szCs w:val="24"/>
              </w:rPr>
              <w:t xml:space="preserve">-ред. Тело </w:t>
            </w:r>
            <w:proofErr w:type="gramStart"/>
            <w:r w:rsidRPr="004F738D">
              <w:rPr>
                <w:sz w:val="24"/>
                <w:szCs w:val="24"/>
              </w:rPr>
              <w:t>наклоне</w:t>
            </w:r>
            <w:r w:rsidR="00FC741D">
              <w:rPr>
                <w:sz w:val="24"/>
                <w:szCs w:val="24"/>
              </w:rPr>
              <w:t>-</w:t>
            </w:r>
            <w:r w:rsidRPr="004F738D">
              <w:rPr>
                <w:sz w:val="24"/>
                <w:szCs w:val="24"/>
              </w:rPr>
              <w:t>но</w:t>
            </w:r>
            <w:proofErr w:type="gramEnd"/>
            <w:r w:rsidRPr="004F738D">
              <w:rPr>
                <w:sz w:val="24"/>
                <w:szCs w:val="24"/>
              </w:rPr>
              <w:t xml:space="preserve"> к </w:t>
            </w:r>
            <w:proofErr w:type="spellStart"/>
            <w:r w:rsidRPr="004F738D">
              <w:rPr>
                <w:sz w:val="24"/>
                <w:szCs w:val="24"/>
              </w:rPr>
              <w:t>собе</w:t>
            </w:r>
            <w:r w:rsidR="00FC741D">
              <w:rPr>
                <w:sz w:val="24"/>
                <w:szCs w:val="24"/>
              </w:rPr>
              <w:t>-</w:t>
            </w:r>
            <w:r w:rsidRPr="004F738D">
              <w:rPr>
                <w:sz w:val="24"/>
                <w:szCs w:val="24"/>
              </w:rPr>
              <w:t>седнику</w:t>
            </w:r>
            <w:proofErr w:type="spellEnd"/>
          </w:p>
        </w:tc>
        <w:tc>
          <w:tcPr>
            <w:tcW w:w="1276" w:type="dxa"/>
            <w:shd w:val="clear" w:color="auto" w:fill="auto"/>
          </w:tcPr>
          <w:p w:rsidR="00CC69D5" w:rsidRPr="004F738D" w:rsidRDefault="00CC69D5" w:rsidP="004F738D">
            <w:pPr>
              <w:pStyle w:val="afb"/>
              <w:spacing w:line="276" w:lineRule="auto"/>
              <w:ind w:firstLine="0"/>
              <w:jc w:val="left"/>
              <w:rPr>
                <w:sz w:val="24"/>
                <w:szCs w:val="24"/>
              </w:rPr>
            </w:pPr>
            <w:proofErr w:type="gramStart"/>
            <w:r w:rsidRPr="004F738D">
              <w:rPr>
                <w:sz w:val="24"/>
                <w:szCs w:val="24"/>
              </w:rPr>
              <w:t>Показы</w:t>
            </w:r>
            <w:r w:rsidR="00FC741D">
              <w:rPr>
                <w:sz w:val="24"/>
                <w:szCs w:val="24"/>
              </w:rPr>
              <w:t>-</w:t>
            </w:r>
            <w:proofErr w:type="spellStart"/>
            <w:r w:rsidRPr="004F738D">
              <w:rPr>
                <w:sz w:val="24"/>
                <w:szCs w:val="24"/>
              </w:rPr>
              <w:t>вает</w:t>
            </w:r>
            <w:proofErr w:type="spellEnd"/>
            <w:proofErr w:type="gramEnd"/>
            <w:r w:rsidRPr="004F738D">
              <w:rPr>
                <w:sz w:val="24"/>
                <w:szCs w:val="24"/>
              </w:rPr>
              <w:t xml:space="preserve"> руками, что все хорошо: кивает головой</w:t>
            </w:r>
          </w:p>
        </w:tc>
      </w:tr>
    </w:tbl>
    <w:p w:rsidR="00CC69D5" w:rsidRPr="004F738D" w:rsidRDefault="00CC69D5" w:rsidP="004F738D">
      <w:pPr>
        <w:pStyle w:val="afb"/>
        <w:spacing w:line="276" w:lineRule="auto"/>
        <w:jc w:val="right"/>
        <w:rPr>
          <w:sz w:val="24"/>
          <w:szCs w:val="24"/>
        </w:rPr>
      </w:pPr>
    </w:p>
    <w:p w:rsidR="00CC69D5" w:rsidRPr="004F738D" w:rsidRDefault="00CC69D5" w:rsidP="004F738D">
      <w:pPr>
        <w:pStyle w:val="afb"/>
        <w:spacing w:line="276" w:lineRule="auto"/>
        <w:ind w:firstLine="720"/>
        <w:rPr>
          <w:sz w:val="24"/>
          <w:szCs w:val="24"/>
        </w:rPr>
      </w:pPr>
      <w:r w:rsidRPr="004F738D">
        <w:rPr>
          <w:sz w:val="24"/>
          <w:szCs w:val="24"/>
        </w:rPr>
        <w:lastRenderedPageBreak/>
        <w:t>Если таких признаков проявляется более двух, то это указывает на факт вхождения личности в характерное поведение, сопутствующее тому или иному драйверу или их сочетаниям.</w:t>
      </w:r>
    </w:p>
    <w:p w:rsidR="00CC69D5" w:rsidRPr="004F738D" w:rsidRDefault="00CC69D5" w:rsidP="004F738D">
      <w:pPr>
        <w:pStyle w:val="afb"/>
        <w:spacing w:line="276" w:lineRule="auto"/>
        <w:ind w:firstLine="720"/>
        <w:rPr>
          <w:sz w:val="24"/>
          <w:szCs w:val="24"/>
        </w:rPr>
      </w:pPr>
      <w:r w:rsidRPr="004F738D">
        <w:rPr>
          <w:sz w:val="24"/>
          <w:szCs w:val="24"/>
        </w:rPr>
        <w:t xml:space="preserve">Понимание драйверного поведения дает возможность выключать звучащие во мне или </w:t>
      </w:r>
      <w:proofErr w:type="gramStart"/>
      <w:r w:rsidRPr="004F738D">
        <w:rPr>
          <w:sz w:val="24"/>
          <w:szCs w:val="24"/>
        </w:rPr>
        <w:t>в</w:t>
      </w:r>
      <w:proofErr w:type="gramEnd"/>
      <w:r w:rsidRPr="004F738D">
        <w:rPr>
          <w:sz w:val="24"/>
          <w:szCs w:val="24"/>
        </w:rPr>
        <w:t xml:space="preserve"> </w:t>
      </w:r>
      <w:proofErr w:type="gramStart"/>
      <w:r w:rsidRPr="004F738D">
        <w:rPr>
          <w:sz w:val="24"/>
          <w:szCs w:val="24"/>
        </w:rPr>
        <w:t>другом</w:t>
      </w:r>
      <w:proofErr w:type="gramEnd"/>
      <w:r w:rsidRPr="004F738D">
        <w:rPr>
          <w:sz w:val="24"/>
          <w:szCs w:val="24"/>
        </w:rPr>
        <w:t xml:space="preserve"> слова Родителя и заменять их адекватной позицией Взрослого.</w:t>
      </w:r>
    </w:p>
    <w:p w:rsidR="00CC69D5" w:rsidRPr="004F738D" w:rsidRDefault="00CC69D5" w:rsidP="004F738D">
      <w:pPr>
        <w:pStyle w:val="afb"/>
        <w:spacing w:line="276" w:lineRule="auto"/>
        <w:ind w:firstLine="720"/>
        <w:rPr>
          <w:sz w:val="24"/>
          <w:szCs w:val="24"/>
        </w:rPr>
      </w:pPr>
      <w:r w:rsidRPr="004F738D">
        <w:rPr>
          <w:sz w:val="24"/>
          <w:szCs w:val="24"/>
        </w:rPr>
        <w:t>В связи с этим каждый драйвер («Родительская директива»), может быть замещен соответствующим разрешением, исходящим из личностного состояния Взрослого, см. табл. 4,  5.</w:t>
      </w:r>
    </w:p>
    <w:p w:rsidR="00CC69D5" w:rsidRPr="004F738D" w:rsidRDefault="00CC69D5" w:rsidP="004F738D">
      <w:pPr>
        <w:pStyle w:val="afb"/>
        <w:spacing w:line="276" w:lineRule="auto"/>
        <w:ind w:firstLine="720"/>
        <w:jc w:val="right"/>
        <w:rPr>
          <w:sz w:val="24"/>
          <w:szCs w:val="24"/>
        </w:rPr>
      </w:pPr>
    </w:p>
    <w:p w:rsidR="00CC69D5" w:rsidRPr="004F738D" w:rsidRDefault="00CC69D5" w:rsidP="004F738D">
      <w:pPr>
        <w:pStyle w:val="afb"/>
        <w:spacing w:line="276" w:lineRule="auto"/>
        <w:ind w:firstLine="720"/>
        <w:jc w:val="right"/>
        <w:rPr>
          <w:sz w:val="24"/>
          <w:szCs w:val="24"/>
        </w:rPr>
      </w:pPr>
      <w:r w:rsidRPr="004F738D">
        <w:rPr>
          <w:sz w:val="24"/>
          <w:szCs w:val="24"/>
        </w:rPr>
        <w:t>Таблица 4</w:t>
      </w:r>
    </w:p>
    <w:p w:rsidR="00CC69D5" w:rsidRPr="004F738D" w:rsidRDefault="00CC69D5" w:rsidP="004F738D">
      <w:pPr>
        <w:pStyle w:val="afb"/>
        <w:spacing w:line="276" w:lineRule="auto"/>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4"/>
        <w:gridCol w:w="2572"/>
        <w:gridCol w:w="4457"/>
      </w:tblGrid>
      <w:tr w:rsidR="00CC69D5" w:rsidRPr="004F738D" w:rsidTr="00CC69D5">
        <w:trPr>
          <w:jc w:val="center"/>
        </w:trPr>
        <w:tc>
          <w:tcPr>
            <w:tcW w:w="699" w:type="dxa"/>
            <w:gridSpan w:val="2"/>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w:t>
            </w:r>
          </w:p>
          <w:p w:rsidR="00CC69D5" w:rsidRPr="004F738D" w:rsidRDefault="00CC69D5" w:rsidP="004F738D">
            <w:pPr>
              <w:pStyle w:val="afb"/>
              <w:spacing w:line="276" w:lineRule="auto"/>
              <w:ind w:firstLine="0"/>
              <w:jc w:val="center"/>
              <w:rPr>
                <w:b/>
                <w:bCs/>
                <w:sz w:val="24"/>
                <w:szCs w:val="24"/>
              </w:rPr>
            </w:pPr>
            <w:proofErr w:type="gramStart"/>
            <w:r w:rsidRPr="004F738D">
              <w:rPr>
                <w:b/>
                <w:bCs/>
                <w:sz w:val="24"/>
                <w:szCs w:val="24"/>
              </w:rPr>
              <w:t>п</w:t>
            </w:r>
            <w:proofErr w:type="gramEnd"/>
            <w:r w:rsidRPr="004F738D">
              <w:rPr>
                <w:b/>
                <w:bCs/>
                <w:sz w:val="24"/>
                <w:szCs w:val="24"/>
              </w:rPr>
              <w:t>/п</w:t>
            </w:r>
          </w:p>
        </w:tc>
        <w:tc>
          <w:tcPr>
            <w:tcW w:w="3237"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Родительская директива</w:t>
            </w:r>
          </w:p>
        </w:tc>
        <w:tc>
          <w:tcPr>
            <w:tcW w:w="6598"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Разрешение Взрослого</w:t>
            </w:r>
          </w:p>
        </w:tc>
      </w:tr>
      <w:tr w:rsidR="00CC69D5" w:rsidRPr="009F7DCC"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1</w:t>
            </w:r>
          </w:p>
        </w:tc>
        <w:tc>
          <w:tcPr>
            <w:tcW w:w="3261" w:type="dxa"/>
            <w:gridSpan w:val="2"/>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«Будь совершенным»</w:t>
            </w:r>
          </w:p>
        </w:tc>
        <w:tc>
          <w:tcPr>
            <w:tcW w:w="6598"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«Ты и так достаточно хорош!», «Будь просто собой!»</w:t>
            </w:r>
          </w:p>
        </w:tc>
      </w:tr>
      <w:tr w:rsidR="00CC69D5" w:rsidRPr="009F7DCC" w:rsidTr="00CC69D5">
        <w:tblPrEx>
          <w:jc w:val="left"/>
        </w:tblPrEx>
        <w:tc>
          <w:tcPr>
            <w:tcW w:w="675"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center"/>
              <w:rPr>
                <w:sz w:val="24"/>
                <w:szCs w:val="24"/>
                <w:lang w:val="en-US"/>
              </w:rPr>
            </w:pPr>
            <w:r w:rsidRPr="004F738D">
              <w:rPr>
                <w:sz w:val="24"/>
                <w:szCs w:val="24"/>
              </w:rPr>
              <w:t>2</w:t>
            </w:r>
          </w:p>
        </w:tc>
        <w:tc>
          <w:tcPr>
            <w:tcW w:w="3261" w:type="dxa"/>
            <w:gridSpan w:val="2"/>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«Будь сильным»</w:t>
            </w:r>
          </w:p>
        </w:tc>
        <w:tc>
          <w:tcPr>
            <w:tcW w:w="6598"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«Заботься о себе». </w:t>
            </w:r>
            <w:proofErr w:type="gramStart"/>
            <w:r w:rsidRPr="004F738D">
              <w:rPr>
                <w:sz w:val="24"/>
                <w:szCs w:val="24"/>
              </w:rPr>
              <w:t>«Делись своими нуждами с близкими», «Принимай помощь от других»</w:t>
            </w:r>
            <w:proofErr w:type="gramEnd"/>
          </w:p>
        </w:tc>
      </w:tr>
      <w:tr w:rsidR="00CC69D5" w:rsidRPr="009F7DCC" w:rsidTr="00CC69D5">
        <w:tblPrEx>
          <w:jc w:val="left"/>
        </w:tblPrEx>
        <w:tc>
          <w:tcPr>
            <w:tcW w:w="675"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3</w:t>
            </w:r>
          </w:p>
        </w:tc>
        <w:tc>
          <w:tcPr>
            <w:tcW w:w="3261" w:type="dxa"/>
            <w:gridSpan w:val="2"/>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«Торопись»</w:t>
            </w:r>
          </w:p>
        </w:tc>
        <w:tc>
          <w:tcPr>
            <w:tcW w:w="6598"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«Распоряжайся своим временем».  «Ты имеешь столько времени, сколько надо»</w:t>
            </w:r>
          </w:p>
        </w:tc>
      </w:tr>
      <w:tr w:rsidR="00CC69D5" w:rsidRPr="009F7DCC" w:rsidTr="00CC69D5">
        <w:tblPrEx>
          <w:jc w:val="left"/>
        </w:tblPrEx>
        <w:tc>
          <w:tcPr>
            <w:tcW w:w="675"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4</w:t>
            </w:r>
          </w:p>
        </w:tc>
        <w:tc>
          <w:tcPr>
            <w:tcW w:w="3261" w:type="dxa"/>
            <w:gridSpan w:val="2"/>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«Старайся»</w:t>
            </w:r>
          </w:p>
        </w:tc>
        <w:tc>
          <w:tcPr>
            <w:tcW w:w="6598"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«Ты можешь прийти к успеху. Ты имеешь право на успех»</w:t>
            </w:r>
          </w:p>
        </w:tc>
      </w:tr>
      <w:tr w:rsidR="00CC69D5" w:rsidRPr="004F738D" w:rsidTr="00CC69D5">
        <w:tblPrEx>
          <w:jc w:val="left"/>
        </w:tblPrEx>
        <w:tc>
          <w:tcPr>
            <w:tcW w:w="675"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center"/>
              <w:rPr>
                <w:sz w:val="24"/>
                <w:szCs w:val="24"/>
                <w:lang w:val="en-US"/>
              </w:rPr>
            </w:pPr>
            <w:r w:rsidRPr="004F738D">
              <w:rPr>
                <w:sz w:val="24"/>
                <w:szCs w:val="24"/>
                <w:lang w:val="en-US"/>
              </w:rPr>
              <w:t>5</w:t>
            </w:r>
          </w:p>
        </w:tc>
        <w:tc>
          <w:tcPr>
            <w:tcW w:w="3261" w:type="dxa"/>
            <w:gridSpan w:val="2"/>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«Радуй других»</w:t>
            </w:r>
          </w:p>
        </w:tc>
        <w:tc>
          <w:tcPr>
            <w:tcW w:w="6598"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«Принимай себя, уважай себя».</w:t>
            </w:r>
          </w:p>
        </w:tc>
      </w:tr>
    </w:tbl>
    <w:p w:rsidR="00CC69D5" w:rsidRPr="004F738D" w:rsidRDefault="00CC69D5" w:rsidP="004F738D">
      <w:pPr>
        <w:pStyle w:val="afb"/>
        <w:spacing w:line="276" w:lineRule="auto"/>
        <w:ind w:firstLine="720"/>
        <w:rPr>
          <w:sz w:val="24"/>
          <w:szCs w:val="24"/>
        </w:rPr>
      </w:pPr>
    </w:p>
    <w:p w:rsidR="00CC69D5" w:rsidRPr="004F738D" w:rsidRDefault="00CC69D5" w:rsidP="004F738D">
      <w:pPr>
        <w:pStyle w:val="afb"/>
        <w:spacing w:line="276" w:lineRule="auto"/>
        <w:ind w:firstLine="720"/>
        <w:rPr>
          <w:sz w:val="24"/>
          <w:szCs w:val="24"/>
        </w:rPr>
      </w:pPr>
      <w:r w:rsidRPr="004F738D">
        <w:rPr>
          <w:sz w:val="24"/>
          <w:szCs w:val="24"/>
        </w:rPr>
        <w:t>Особого внимания требуют сочетания драйверов.</w:t>
      </w:r>
    </w:p>
    <w:p w:rsidR="00CC69D5" w:rsidRPr="004F738D" w:rsidRDefault="00CC69D5" w:rsidP="004F738D">
      <w:pPr>
        <w:pStyle w:val="afb"/>
        <w:spacing w:line="276" w:lineRule="auto"/>
        <w:ind w:firstLine="720"/>
        <w:rPr>
          <w:sz w:val="24"/>
          <w:szCs w:val="24"/>
        </w:rPr>
      </w:pPr>
      <w:r w:rsidRPr="004F738D">
        <w:rPr>
          <w:sz w:val="24"/>
          <w:szCs w:val="24"/>
        </w:rPr>
        <w:t>Так сочетание драйвера «Радуй других» и драйвера «Старайся» препятствует доведению дела до конца.</w:t>
      </w:r>
    </w:p>
    <w:p w:rsidR="00CC69D5" w:rsidRPr="004F738D" w:rsidRDefault="00CC69D5" w:rsidP="004F738D">
      <w:pPr>
        <w:pStyle w:val="afb"/>
        <w:spacing w:line="276" w:lineRule="auto"/>
        <w:ind w:firstLine="720"/>
        <w:rPr>
          <w:sz w:val="24"/>
          <w:szCs w:val="24"/>
        </w:rPr>
      </w:pPr>
      <w:r w:rsidRPr="004F738D">
        <w:rPr>
          <w:sz w:val="24"/>
          <w:szCs w:val="24"/>
        </w:rPr>
        <w:lastRenderedPageBreak/>
        <w:t xml:space="preserve">Сочетание же драйвера «Радуй других»  и драйвера «Будь совершенством» обусловливает невозможность остановиться на </w:t>
      </w:r>
      <w:proofErr w:type="gramStart"/>
      <w:r w:rsidRPr="004F738D">
        <w:rPr>
          <w:sz w:val="24"/>
          <w:szCs w:val="24"/>
        </w:rPr>
        <w:t>достигнутом</w:t>
      </w:r>
      <w:proofErr w:type="gramEnd"/>
      <w:r w:rsidRPr="004F738D">
        <w:rPr>
          <w:sz w:val="24"/>
          <w:szCs w:val="24"/>
        </w:rPr>
        <w:t xml:space="preserve"> (завершить действие).</w:t>
      </w:r>
    </w:p>
    <w:p w:rsidR="00CC69D5" w:rsidRPr="004F738D" w:rsidRDefault="00CC69D5" w:rsidP="004F738D">
      <w:pPr>
        <w:pStyle w:val="afb"/>
        <w:spacing w:line="276" w:lineRule="auto"/>
        <w:ind w:firstLine="720"/>
        <w:rPr>
          <w:sz w:val="24"/>
          <w:szCs w:val="24"/>
        </w:rPr>
      </w:pPr>
      <w:r w:rsidRPr="004F738D">
        <w:rPr>
          <w:sz w:val="24"/>
          <w:szCs w:val="24"/>
        </w:rPr>
        <w:t>В данном случае, (с целью купирования драйверного поведения), для замещения обеих Родительских директив используется комплексное разрешение. Оно замещает обе Родительские позиции, личностными состояниями Взрослого, см. табл. 5.</w:t>
      </w:r>
    </w:p>
    <w:p w:rsidR="00CC69D5" w:rsidRPr="004F738D" w:rsidRDefault="00CC69D5" w:rsidP="004F738D">
      <w:pPr>
        <w:pStyle w:val="afb"/>
        <w:spacing w:line="276" w:lineRule="auto"/>
        <w:ind w:firstLine="720"/>
        <w:jc w:val="right"/>
        <w:rPr>
          <w:sz w:val="24"/>
          <w:szCs w:val="24"/>
        </w:rPr>
      </w:pPr>
    </w:p>
    <w:p w:rsidR="00CC69D5" w:rsidRPr="004F738D" w:rsidRDefault="00CC69D5" w:rsidP="004F738D">
      <w:pPr>
        <w:pStyle w:val="afb"/>
        <w:spacing w:line="276" w:lineRule="auto"/>
        <w:ind w:firstLine="720"/>
        <w:jc w:val="right"/>
        <w:rPr>
          <w:sz w:val="24"/>
          <w:szCs w:val="24"/>
        </w:rPr>
      </w:pPr>
      <w:r w:rsidRPr="004F738D">
        <w:rPr>
          <w:sz w:val="24"/>
          <w:szCs w:val="24"/>
        </w:rPr>
        <w:t>Таблица 5</w:t>
      </w:r>
    </w:p>
    <w:p w:rsidR="00CC69D5" w:rsidRPr="004F738D" w:rsidRDefault="00CC69D5" w:rsidP="004F738D">
      <w:pPr>
        <w:pStyle w:val="afb"/>
        <w:spacing w:line="276" w:lineRule="auto"/>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4"/>
        <w:gridCol w:w="2599"/>
        <w:gridCol w:w="4430"/>
      </w:tblGrid>
      <w:tr w:rsidR="00CC69D5" w:rsidRPr="004F738D" w:rsidTr="00CC69D5">
        <w:trPr>
          <w:jc w:val="center"/>
        </w:trPr>
        <w:tc>
          <w:tcPr>
            <w:tcW w:w="699" w:type="dxa"/>
            <w:gridSpan w:val="2"/>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w:t>
            </w:r>
          </w:p>
          <w:p w:rsidR="00CC69D5" w:rsidRPr="004F738D" w:rsidRDefault="00CC69D5" w:rsidP="004F738D">
            <w:pPr>
              <w:pStyle w:val="afb"/>
              <w:spacing w:line="276" w:lineRule="auto"/>
              <w:ind w:firstLine="0"/>
              <w:jc w:val="center"/>
              <w:rPr>
                <w:b/>
                <w:bCs/>
                <w:sz w:val="24"/>
                <w:szCs w:val="24"/>
              </w:rPr>
            </w:pPr>
            <w:proofErr w:type="gramStart"/>
            <w:r w:rsidRPr="004F738D">
              <w:rPr>
                <w:b/>
                <w:bCs/>
                <w:sz w:val="24"/>
                <w:szCs w:val="24"/>
              </w:rPr>
              <w:t>п</w:t>
            </w:r>
            <w:proofErr w:type="gramEnd"/>
            <w:r w:rsidRPr="004F738D">
              <w:rPr>
                <w:b/>
                <w:bCs/>
                <w:sz w:val="24"/>
                <w:szCs w:val="24"/>
              </w:rPr>
              <w:t>/п</w:t>
            </w:r>
          </w:p>
        </w:tc>
        <w:tc>
          <w:tcPr>
            <w:tcW w:w="3237"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 xml:space="preserve">Сочетание </w:t>
            </w:r>
          </w:p>
          <w:p w:rsidR="00CC69D5" w:rsidRPr="004F738D" w:rsidRDefault="00CC69D5" w:rsidP="004F738D">
            <w:pPr>
              <w:pStyle w:val="afb"/>
              <w:spacing w:line="276" w:lineRule="auto"/>
              <w:ind w:firstLine="0"/>
              <w:jc w:val="center"/>
              <w:rPr>
                <w:b/>
                <w:bCs/>
                <w:sz w:val="24"/>
                <w:szCs w:val="24"/>
              </w:rPr>
            </w:pPr>
            <w:r w:rsidRPr="004F738D">
              <w:rPr>
                <w:b/>
                <w:bCs/>
                <w:sz w:val="24"/>
                <w:szCs w:val="24"/>
              </w:rPr>
              <w:t>Родительских директив</w:t>
            </w:r>
          </w:p>
        </w:tc>
        <w:tc>
          <w:tcPr>
            <w:tcW w:w="6598"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Разрешение Взрослого</w:t>
            </w:r>
          </w:p>
        </w:tc>
      </w:tr>
      <w:tr w:rsidR="00CC69D5" w:rsidRPr="004F738D" w:rsidTr="00CC69D5">
        <w:tblPrEx>
          <w:jc w:val="left"/>
        </w:tblPrEx>
        <w:tc>
          <w:tcPr>
            <w:tcW w:w="675" w:type="dxa"/>
            <w:shd w:val="clear" w:color="auto" w:fill="auto"/>
          </w:tcPr>
          <w:p w:rsidR="00CC69D5" w:rsidRPr="004F738D" w:rsidRDefault="00CC69D5" w:rsidP="004F738D">
            <w:pPr>
              <w:pStyle w:val="afb"/>
              <w:spacing w:line="276" w:lineRule="auto"/>
              <w:ind w:firstLine="0"/>
              <w:rPr>
                <w:sz w:val="24"/>
                <w:szCs w:val="24"/>
              </w:rPr>
            </w:pPr>
          </w:p>
        </w:tc>
        <w:tc>
          <w:tcPr>
            <w:tcW w:w="3261" w:type="dxa"/>
            <w:gridSpan w:val="2"/>
            <w:shd w:val="clear" w:color="auto" w:fill="auto"/>
          </w:tcPr>
          <w:p w:rsidR="00CC69D5" w:rsidRPr="004F738D" w:rsidRDefault="00CC69D5" w:rsidP="004F738D">
            <w:pPr>
              <w:pStyle w:val="afb"/>
              <w:spacing w:line="276" w:lineRule="auto"/>
              <w:ind w:firstLine="0"/>
              <w:rPr>
                <w:sz w:val="24"/>
                <w:szCs w:val="24"/>
              </w:rPr>
            </w:pPr>
          </w:p>
        </w:tc>
        <w:tc>
          <w:tcPr>
            <w:tcW w:w="6598" w:type="dxa"/>
            <w:shd w:val="clear" w:color="auto" w:fill="auto"/>
          </w:tcPr>
          <w:p w:rsidR="00CC69D5" w:rsidRPr="004F738D" w:rsidRDefault="00CC69D5" w:rsidP="004F738D">
            <w:pPr>
              <w:pStyle w:val="afb"/>
              <w:spacing w:line="276" w:lineRule="auto"/>
              <w:ind w:firstLine="0"/>
              <w:rPr>
                <w:sz w:val="24"/>
                <w:szCs w:val="24"/>
              </w:rPr>
            </w:pPr>
          </w:p>
        </w:tc>
      </w:tr>
      <w:tr w:rsidR="00CC69D5" w:rsidRPr="009F7DCC"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1</w:t>
            </w:r>
          </w:p>
        </w:tc>
        <w:tc>
          <w:tcPr>
            <w:tcW w:w="3261" w:type="dxa"/>
            <w:gridSpan w:val="2"/>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«Радуй других» и «Старайся»</w:t>
            </w:r>
          </w:p>
        </w:tc>
        <w:tc>
          <w:tcPr>
            <w:tcW w:w="6598"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«Принимай себя, уважай себя», «Ты имеешь право на успех» и «Ты можешь прийти к успеху»</w:t>
            </w:r>
          </w:p>
        </w:tc>
      </w:tr>
      <w:tr w:rsidR="00CC69D5" w:rsidRPr="009F7DCC" w:rsidTr="00CC69D5">
        <w:tblPrEx>
          <w:jc w:val="left"/>
        </w:tblPrEx>
        <w:tc>
          <w:tcPr>
            <w:tcW w:w="675"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center"/>
              <w:rPr>
                <w:sz w:val="24"/>
                <w:szCs w:val="24"/>
                <w:lang w:val="en-US"/>
              </w:rPr>
            </w:pPr>
            <w:r w:rsidRPr="004F738D">
              <w:rPr>
                <w:sz w:val="24"/>
                <w:szCs w:val="24"/>
              </w:rPr>
              <w:t>2</w:t>
            </w:r>
          </w:p>
        </w:tc>
        <w:tc>
          <w:tcPr>
            <w:tcW w:w="3261" w:type="dxa"/>
            <w:gridSpan w:val="2"/>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«Радуй других» и «Будь совершенным»</w:t>
            </w:r>
          </w:p>
        </w:tc>
        <w:tc>
          <w:tcPr>
            <w:tcW w:w="6598"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«Принимай себя, уважай себя», «Ты и так достаточно хорош!», «Будь просто собой!»</w:t>
            </w:r>
          </w:p>
        </w:tc>
      </w:tr>
    </w:tbl>
    <w:p w:rsidR="00CC69D5" w:rsidRPr="004F738D" w:rsidRDefault="00CC69D5" w:rsidP="004F738D">
      <w:pPr>
        <w:widowControl w:val="0"/>
        <w:autoSpaceDE w:val="0"/>
        <w:autoSpaceDN w:val="0"/>
        <w:adjustRightInd w:val="0"/>
        <w:spacing w:line="276" w:lineRule="auto"/>
        <w:ind w:firstLine="720"/>
        <w:jc w:val="both"/>
        <w:rPr>
          <w:sz w:val="24"/>
          <w:szCs w:val="24"/>
          <w:lang w:val="ru-RU"/>
        </w:rPr>
      </w:pPr>
    </w:p>
    <w:p w:rsidR="00CC69D5" w:rsidRDefault="00CC69D5" w:rsidP="001B4380">
      <w:pPr>
        <w:widowControl w:val="0"/>
        <w:autoSpaceDE w:val="0"/>
        <w:autoSpaceDN w:val="0"/>
        <w:adjustRightInd w:val="0"/>
        <w:spacing w:line="276" w:lineRule="auto"/>
        <w:ind w:firstLine="720"/>
        <w:jc w:val="both"/>
        <w:rPr>
          <w:sz w:val="24"/>
          <w:szCs w:val="24"/>
          <w:lang w:val="ru-RU"/>
        </w:rPr>
      </w:pPr>
    </w:p>
    <w:p w:rsidR="00FC741D" w:rsidRDefault="00FC741D" w:rsidP="001B4380">
      <w:pPr>
        <w:widowControl w:val="0"/>
        <w:autoSpaceDE w:val="0"/>
        <w:autoSpaceDN w:val="0"/>
        <w:adjustRightInd w:val="0"/>
        <w:spacing w:line="276" w:lineRule="auto"/>
        <w:ind w:firstLine="720"/>
        <w:jc w:val="both"/>
        <w:rPr>
          <w:sz w:val="24"/>
          <w:szCs w:val="24"/>
          <w:lang w:val="ru-RU"/>
        </w:rPr>
      </w:pPr>
    </w:p>
    <w:p w:rsidR="00FC741D" w:rsidRDefault="00FC741D" w:rsidP="001B4380">
      <w:pPr>
        <w:widowControl w:val="0"/>
        <w:autoSpaceDE w:val="0"/>
        <w:autoSpaceDN w:val="0"/>
        <w:adjustRightInd w:val="0"/>
        <w:spacing w:line="276" w:lineRule="auto"/>
        <w:ind w:firstLine="720"/>
        <w:jc w:val="both"/>
        <w:rPr>
          <w:sz w:val="24"/>
          <w:szCs w:val="24"/>
          <w:lang w:val="ru-RU"/>
        </w:rPr>
      </w:pPr>
    </w:p>
    <w:p w:rsidR="00FC741D" w:rsidRDefault="00FC741D" w:rsidP="001B4380">
      <w:pPr>
        <w:widowControl w:val="0"/>
        <w:autoSpaceDE w:val="0"/>
        <w:autoSpaceDN w:val="0"/>
        <w:adjustRightInd w:val="0"/>
        <w:spacing w:line="276" w:lineRule="auto"/>
        <w:ind w:firstLine="720"/>
        <w:jc w:val="both"/>
        <w:rPr>
          <w:sz w:val="24"/>
          <w:szCs w:val="24"/>
          <w:lang w:val="ru-RU"/>
        </w:rPr>
      </w:pPr>
    </w:p>
    <w:p w:rsidR="00FC741D" w:rsidRDefault="00FC741D" w:rsidP="001B4380">
      <w:pPr>
        <w:widowControl w:val="0"/>
        <w:autoSpaceDE w:val="0"/>
        <w:autoSpaceDN w:val="0"/>
        <w:adjustRightInd w:val="0"/>
        <w:spacing w:line="276" w:lineRule="auto"/>
        <w:ind w:firstLine="720"/>
        <w:jc w:val="both"/>
        <w:rPr>
          <w:sz w:val="24"/>
          <w:szCs w:val="24"/>
          <w:lang w:val="ru-RU"/>
        </w:rPr>
      </w:pPr>
    </w:p>
    <w:p w:rsidR="00FC741D" w:rsidRDefault="00FC741D" w:rsidP="001B4380">
      <w:pPr>
        <w:widowControl w:val="0"/>
        <w:autoSpaceDE w:val="0"/>
        <w:autoSpaceDN w:val="0"/>
        <w:adjustRightInd w:val="0"/>
        <w:spacing w:line="276" w:lineRule="auto"/>
        <w:ind w:firstLine="720"/>
        <w:jc w:val="both"/>
        <w:rPr>
          <w:sz w:val="24"/>
          <w:szCs w:val="24"/>
          <w:lang w:val="ru-RU"/>
        </w:rPr>
      </w:pPr>
    </w:p>
    <w:p w:rsidR="00FC741D" w:rsidRPr="000A09B5" w:rsidRDefault="00FC741D" w:rsidP="001B4380">
      <w:pPr>
        <w:widowControl w:val="0"/>
        <w:autoSpaceDE w:val="0"/>
        <w:autoSpaceDN w:val="0"/>
        <w:adjustRightInd w:val="0"/>
        <w:spacing w:line="276" w:lineRule="auto"/>
        <w:ind w:firstLine="720"/>
        <w:jc w:val="both"/>
        <w:rPr>
          <w:sz w:val="24"/>
          <w:szCs w:val="24"/>
          <w:lang w:val="ru-RU"/>
        </w:rPr>
      </w:pPr>
    </w:p>
    <w:p w:rsidR="00CC69D5" w:rsidRDefault="00CC69D5" w:rsidP="001B4380">
      <w:pPr>
        <w:widowControl w:val="0"/>
        <w:autoSpaceDE w:val="0"/>
        <w:autoSpaceDN w:val="0"/>
        <w:adjustRightInd w:val="0"/>
        <w:spacing w:line="276" w:lineRule="auto"/>
        <w:ind w:firstLine="720"/>
        <w:jc w:val="both"/>
        <w:rPr>
          <w:sz w:val="24"/>
          <w:szCs w:val="24"/>
          <w:lang w:val="ru-RU"/>
        </w:rPr>
      </w:pPr>
    </w:p>
    <w:p w:rsidR="003457DA" w:rsidRDefault="003457DA" w:rsidP="000F65ED">
      <w:pPr>
        <w:spacing w:line="276" w:lineRule="auto"/>
        <w:jc w:val="center"/>
        <w:rPr>
          <w:b/>
          <w:bCs/>
          <w:color w:val="0F243E"/>
          <w:sz w:val="24"/>
          <w:szCs w:val="24"/>
          <w:lang w:val="ru-RU"/>
        </w:rPr>
      </w:pPr>
      <w:r>
        <w:rPr>
          <w:b/>
          <w:bCs/>
          <w:sz w:val="24"/>
          <w:szCs w:val="24"/>
          <w:lang w:val="ru-RU"/>
        </w:rPr>
        <w:lastRenderedPageBreak/>
        <w:t xml:space="preserve">РЕСУРСЫ </w:t>
      </w:r>
      <w:r w:rsidRPr="004F0E7D">
        <w:rPr>
          <w:rStyle w:val="FontStyle77"/>
          <w:b/>
          <w:bCs/>
          <w:sz w:val="24"/>
          <w:szCs w:val="24"/>
          <w:lang w:val="ru-RU"/>
        </w:rPr>
        <w:t>ПОДТИПА ТЕМПЕРАМЕНТА</w:t>
      </w:r>
    </w:p>
    <w:p w:rsidR="003457DA" w:rsidRDefault="003457DA" w:rsidP="000F65ED">
      <w:pPr>
        <w:spacing w:line="276" w:lineRule="auto"/>
        <w:jc w:val="center"/>
        <w:rPr>
          <w:b/>
          <w:bCs/>
          <w:color w:val="0F243E"/>
          <w:sz w:val="24"/>
          <w:szCs w:val="24"/>
          <w:lang w:val="ru-RU"/>
        </w:rPr>
      </w:pPr>
    </w:p>
    <w:p w:rsidR="000F65ED" w:rsidRDefault="000F65ED" w:rsidP="000F65ED">
      <w:pPr>
        <w:spacing w:line="276" w:lineRule="auto"/>
        <w:jc w:val="center"/>
        <w:rPr>
          <w:b/>
          <w:bCs/>
          <w:sz w:val="24"/>
          <w:szCs w:val="24"/>
          <w:lang w:val="ru-RU"/>
        </w:rPr>
      </w:pPr>
      <w:r>
        <w:rPr>
          <w:b/>
          <w:bCs/>
          <w:color w:val="0F243E"/>
          <w:sz w:val="24"/>
          <w:szCs w:val="24"/>
          <w:lang w:val="ru-RU"/>
        </w:rPr>
        <w:t>1</w:t>
      </w:r>
      <w:r w:rsidRPr="00760348">
        <w:rPr>
          <w:b/>
          <w:bCs/>
          <w:color w:val="0F243E"/>
          <w:sz w:val="24"/>
          <w:szCs w:val="24"/>
          <w:lang w:val="ru-RU"/>
        </w:rPr>
        <w:t xml:space="preserve">. </w:t>
      </w:r>
      <w:r w:rsidR="00D552BA">
        <w:rPr>
          <w:b/>
          <w:bCs/>
          <w:sz w:val="24"/>
          <w:szCs w:val="24"/>
          <w:lang w:val="ru-RU"/>
        </w:rPr>
        <w:t>ПРЕИМУЩЕСТВА</w:t>
      </w:r>
      <w:r w:rsidRPr="00760348">
        <w:rPr>
          <w:b/>
          <w:bCs/>
          <w:sz w:val="24"/>
          <w:szCs w:val="24"/>
          <w:lang w:val="ru-RU"/>
        </w:rPr>
        <w:t>,</w:t>
      </w:r>
      <w:r>
        <w:rPr>
          <w:b/>
          <w:bCs/>
          <w:sz w:val="24"/>
          <w:szCs w:val="24"/>
          <w:lang w:val="ru-RU"/>
        </w:rPr>
        <w:t xml:space="preserve"> </w:t>
      </w:r>
      <w:r w:rsidR="00D552BA">
        <w:rPr>
          <w:b/>
          <w:bCs/>
          <w:sz w:val="24"/>
          <w:szCs w:val="24"/>
          <w:lang w:val="ru-RU"/>
        </w:rPr>
        <w:t>ОБУСЛОВЛЕННЫЕ</w:t>
      </w:r>
      <w:r>
        <w:rPr>
          <w:b/>
          <w:bCs/>
          <w:sz w:val="24"/>
          <w:szCs w:val="24"/>
          <w:lang w:val="ru-RU"/>
        </w:rPr>
        <w:t xml:space="preserve"> </w:t>
      </w:r>
    </w:p>
    <w:p w:rsidR="000F65ED" w:rsidRPr="00234FD0" w:rsidRDefault="000F65ED" w:rsidP="000F65ED">
      <w:pPr>
        <w:spacing w:line="276" w:lineRule="auto"/>
        <w:jc w:val="center"/>
        <w:rPr>
          <w:rStyle w:val="FontStyle77"/>
          <w:b/>
          <w:bCs/>
          <w:sz w:val="24"/>
          <w:szCs w:val="24"/>
          <w:lang w:val="ru-RU"/>
        </w:rPr>
      </w:pPr>
      <w:r w:rsidRPr="00D92730">
        <w:rPr>
          <w:b/>
          <w:bCs/>
          <w:sz w:val="24"/>
          <w:szCs w:val="24"/>
          <w:lang w:val="ru-RU"/>
        </w:rPr>
        <w:t xml:space="preserve">РЕСУРСАМИ </w:t>
      </w:r>
      <w:r w:rsidR="00F71CAE" w:rsidRPr="00D87B56">
        <w:rPr>
          <w:rStyle w:val="FontStyle77"/>
          <w:b/>
          <w:bCs/>
          <w:sz w:val="24"/>
          <w:szCs w:val="24"/>
          <w:lang w:val="ru-RU"/>
        </w:rPr>
        <w:t>ПОДТИПА ТЕМПЕРАМЕНТА</w:t>
      </w:r>
    </w:p>
    <w:p w:rsidR="00CC69D5" w:rsidRDefault="00CC69D5" w:rsidP="00CC69D5">
      <w:pPr>
        <w:widowControl w:val="0"/>
        <w:autoSpaceDE w:val="0"/>
        <w:autoSpaceDN w:val="0"/>
        <w:adjustRightInd w:val="0"/>
        <w:spacing w:line="276" w:lineRule="auto"/>
        <w:ind w:firstLine="720"/>
        <w:jc w:val="both"/>
        <w:rPr>
          <w:sz w:val="24"/>
          <w:szCs w:val="24"/>
          <w:lang w:val="ru-RU"/>
        </w:rPr>
      </w:pPr>
    </w:p>
    <w:p w:rsidR="00CC69D5" w:rsidRDefault="00CC69D5" w:rsidP="00CC69D5">
      <w:pPr>
        <w:widowControl w:val="0"/>
        <w:autoSpaceDE w:val="0"/>
        <w:autoSpaceDN w:val="0"/>
        <w:adjustRightInd w:val="0"/>
        <w:spacing w:line="276" w:lineRule="auto"/>
        <w:ind w:firstLine="720"/>
        <w:jc w:val="both"/>
        <w:rPr>
          <w:color w:val="0F243E"/>
          <w:sz w:val="24"/>
          <w:szCs w:val="24"/>
          <w:lang w:val="ru-RU"/>
        </w:rPr>
      </w:pPr>
      <w:r w:rsidRPr="00622EFC">
        <w:rPr>
          <w:sz w:val="24"/>
          <w:szCs w:val="24"/>
          <w:lang w:val="ru-RU"/>
        </w:rPr>
        <w:t xml:space="preserve">В данном </w:t>
      </w:r>
      <w:r>
        <w:rPr>
          <w:sz w:val="24"/>
          <w:szCs w:val="24"/>
          <w:lang w:val="ru-RU"/>
        </w:rPr>
        <w:t>разделе практикума р</w:t>
      </w:r>
      <w:r w:rsidRPr="008D575E">
        <w:rPr>
          <w:sz w:val="24"/>
          <w:szCs w:val="24"/>
          <w:lang w:val="ru-RU"/>
        </w:rPr>
        <w:t>ассматривается возможность применения</w:t>
      </w:r>
      <w:r w:rsidRPr="008D575E">
        <w:rPr>
          <w:color w:val="0F243E"/>
          <w:sz w:val="24"/>
          <w:szCs w:val="24"/>
          <w:lang w:val="ru-RU"/>
        </w:rPr>
        <w:t xml:space="preserve"> </w:t>
      </w:r>
      <w:r>
        <w:rPr>
          <w:color w:val="0F243E"/>
          <w:sz w:val="24"/>
          <w:szCs w:val="24"/>
          <w:lang w:val="ru-RU"/>
        </w:rPr>
        <w:t xml:space="preserve">одаренности </w:t>
      </w:r>
      <w:r w:rsidRPr="008D575E">
        <w:rPr>
          <w:sz w:val="24"/>
          <w:szCs w:val="24"/>
          <w:lang w:val="ru-RU"/>
        </w:rPr>
        <w:t>личностны</w:t>
      </w:r>
      <w:r>
        <w:rPr>
          <w:sz w:val="24"/>
          <w:szCs w:val="24"/>
          <w:lang w:val="ru-RU"/>
        </w:rPr>
        <w:t>ми</w:t>
      </w:r>
      <w:r w:rsidRPr="008D575E">
        <w:rPr>
          <w:sz w:val="24"/>
          <w:szCs w:val="24"/>
          <w:lang w:val="ru-RU"/>
        </w:rPr>
        <w:t xml:space="preserve"> ресурс</w:t>
      </w:r>
      <w:r>
        <w:rPr>
          <w:sz w:val="24"/>
          <w:szCs w:val="24"/>
          <w:lang w:val="ru-RU"/>
        </w:rPr>
        <w:t>ами</w:t>
      </w:r>
      <w:r w:rsidRPr="008D575E">
        <w:rPr>
          <w:sz w:val="24"/>
          <w:szCs w:val="24"/>
          <w:lang w:val="ru-RU"/>
        </w:rPr>
        <w:t xml:space="preserve"> </w:t>
      </w:r>
      <w:r w:rsidRPr="001B4380">
        <w:rPr>
          <w:rStyle w:val="FontStyle77"/>
          <w:sz w:val="24"/>
          <w:szCs w:val="24"/>
          <w:lang w:val="ru-RU"/>
        </w:rPr>
        <w:t>подтипа темперамента</w:t>
      </w:r>
      <w:r>
        <w:rPr>
          <w:rStyle w:val="FontStyle77"/>
          <w:sz w:val="24"/>
          <w:szCs w:val="24"/>
          <w:lang w:val="ru-RU"/>
        </w:rPr>
        <w:t xml:space="preserve"> </w:t>
      </w:r>
      <w:r w:rsidRPr="008D575E">
        <w:rPr>
          <w:color w:val="0F243E"/>
          <w:sz w:val="24"/>
          <w:szCs w:val="24"/>
          <w:lang w:val="ru-RU"/>
        </w:rPr>
        <w:t>для успешной самореализации в жизнедеятельности</w:t>
      </w:r>
      <w:r>
        <w:rPr>
          <w:color w:val="0F243E"/>
          <w:sz w:val="24"/>
          <w:szCs w:val="24"/>
          <w:lang w:val="ru-RU"/>
        </w:rPr>
        <w:t>.</w:t>
      </w:r>
    </w:p>
    <w:p w:rsidR="0077755D" w:rsidRPr="00234FD0" w:rsidRDefault="0077755D" w:rsidP="000F65ED">
      <w:pPr>
        <w:spacing w:line="276" w:lineRule="auto"/>
        <w:jc w:val="center"/>
        <w:rPr>
          <w:b/>
          <w:sz w:val="24"/>
          <w:szCs w:val="24"/>
          <w:lang w:val="ru-RU"/>
        </w:rPr>
      </w:pPr>
    </w:p>
    <w:p w:rsidR="00F27BC1" w:rsidRPr="00F27BC1" w:rsidRDefault="0077755D" w:rsidP="00F27BC1">
      <w:pPr>
        <w:jc w:val="center"/>
        <w:rPr>
          <w:b/>
          <w:bCs/>
          <w:sz w:val="24"/>
          <w:szCs w:val="24"/>
          <w:lang w:val="ru-RU"/>
        </w:rPr>
      </w:pPr>
      <w:r w:rsidRPr="00F27BC1">
        <w:rPr>
          <w:rStyle w:val="71"/>
          <w:b/>
          <w:bCs/>
          <w:sz w:val="24"/>
          <w:szCs w:val="24"/>
        </w:rPr>
        <w:t xml:space="preserve">1.1. </w:t>
      </w:r>
      <w:r w:rsidR="00F27BC1" w:rsidRPr="00F27BC1">
        <w:rPr>
          <w:rStyle w:val="FontStyle36"/>
          <w:b/>
          <w:bCs/>
          <w:sz w:val="24"/>
          <w:szCs w:val="24"/>
          <w:lang w:val="ru-RU"/>
        </w:rPr>
        <w:t>ЛИЧНОСТНЫЕ РЕСУРСЫ,</w:t>
      </w:r>
      <w:r w:rsidR="00F27BC1" w:rsidRPr="00F27BC1">
        <w:rPr>
          <w:b/>
          <w:bCs/>
          <w:sz w:val="24"/>
          <w:szCs w:val="24"/>
          <w:lang w:val="ru-RU"/>
        </w:rPr>
        <w:t xml:space="preserve"> </w:t>
      </w:r>
    </w:p>
    <w:p w:rsidR="00F27BC1" w:rsidRPr="00F27BC1" w:rsidRDefault="00F27BC1" w:rsidP="00F27BC1">
      <w:pPr>
        <w:jc w:val="center"/>
        <w:rPr>
          <w:b/>
          <w:bCs/>
          <w:sz w:val="24"/>
          <w:szCs w:val="24"/>
          <w:lang w:val="ru-RU"/>
        </w:rPr>
      </w:pPr>
      <w:r w:rsidRPr="00F27BC1">
        <w:rPr>
          <w:b/>
          <w:bCs/>
          <w:sz w:val="24"/>
          <w:szCs w:val="24"/>
          <w:lang w:val="ru-RU"/>
        </w:rPr>
        <w:t xml:space="preserve">ОБУСЛОВЛЕННЫЕ </w:t>
      </w:r>
      <w:r w:rsidRPr="00F27BC1">
        <w:rPr>
          <w:rStyle w:val="FontStyle77"/>
          <w:b/>
          <w:bCs/>
          <w:sz w:val="24"/>
          <w:szCs w:val="24"/>
          <w:lang w:val="ru-RU"/>
        </w:rPr>
        <w:t>П</w:t>
      </w:r>
      <w:r>
        <w:rPr>
          <w:rStyle w:val="FontStyle77"/>
          <w:b/>
          <w:bCs/>
          <w:sz w:val="24"/>
          <w:szCs w:val="24"/>
          <w:lang w:val="ru-RU"/>
        </w:rPr>
        <w:t>СИХОДИНАМИЧЕСКИМИ</w:t>
      </w:r>
      <w:r w:rsidRPr="00F27BC1">
        <w:rPr>
          <w:b/>
          <w:bCs/>
          <w:sz w:val="24"/>
          <w:szCs w:val="24"/>
          <w:lang w:val="ru-RU"/>
        </w:rPr>
        <w:t xml:space="preserve"> ОСОБЕННОСТЯМИ ПОДТИПА ТЕМПЕРАМЕНТА</w:t>
      </w:r>
    </w:p>
    <w:p w:rsidR="00F27BC1" w:rsidRDefault="00F27BC1" w:rsidP="00F27BC1">
      <w:pPr>
        <w:pStyle w:val="Style3"/>
        <w:widowControl/>
        <w:spacing w:before="91" w:line="432" w:lineRule="exact"/>
        <w:ind w:left="-1191" w:right="-1191" w:firstLine="0"/>
        <w:jc w:val="center"/>
        <w:rPr>
          <w:rFonts w:ascii="Times New Roman" w:hAnsi="Times New Roman" w:cs="Times New Roman"/>
          <w:b/>
          <w:bCs/>
        </w:rPr>
      </w:pPr>
    </w:p>
    <w:p w:rsidR="0077755D" w:rsidRDefault="0077755D" w:rsidP="0077755D">
      <w:pPr>
        <w:ind w:firstLine="341"/>
        <w:jc w:val="right"/>
        <w:rPr>
          <w:sz w:val="24"/>
          <w:szCs w:val="24"/>
          <w:lang w:val="ru-RU"/>
        </w:rPr>
      </w:pPr>
      <w:r>
        <w:rPr>
          <w:sz w:val="24"/>
          <w:szCs w:val="24"/>
          <w:lang w:val="ru-RU"/>
        </w:rPr>
        <w:t xml:space="preserve">                          </w:t>
      </w:r>
      <w:r w:rsidR="00A74E93">
        <w:rPr>
          <w:sz w:val="24"/>
          <w:szCs w:val="24"/>
          <w:lang w:val="ru-RU"/>
        </w:rPr>
        <w:t xml:space="preserve">        Таблица А</w:t>
      </w:r>
    </w:p>
    <w:p w:rsidR="00136F7C" w:rsidRDefault="00136F7C" w:rsidP="0077755D">
      <w:pPr>
        <w:ind w:firstLine="341"/>
        <w:jc w:val="right"/>
        <w:rPr>
          <w:sz w:val="24"/>
          <w:szCs w:val="24"/>
          <w:lang w:val="ru-RU"/>
        </w:rPr>
      </w:pPr>
    </w:p>
    <w:tbl>
      <w:tblPr>
        <w:tblStyle w:val="aff4"/>
        <w:tblW w:w="7742" w:type="dxa"/>
        <w:tblLook w:val="04A0" w:firstRow="1" w:lastRow="0" w:firstColumn="1" w:lastColumn="0" w:noHBand="0" w:noVBand="1"/>
      </w:tblPr>
      <w:tblGrid>
        <w:gridCol w:w="6754"/>
        <w:gridCol w:w="988"/>
      </w:tblGrid>
      <w:tr w:rsidR="00136F7C" w:rsidTr="000D5886">
        <w:trPr>
          <w:trHeight w:val="645"/>
        </w:trPr>
        <w:tc>
          <w:tcPr>
            <w:tcW w:w="6754" w:type="dxa"/>
          </w:tcPr>
          <w:p w:rsidR="00136F7C" w:rsidRPr="000F7285" w:rsidRDefault="00136F7C" w:rsidP="009330DE">
            <w:pPr>
              <w:jc w:val="center"/>
              <w:rPr>
                <w:rStyle w:val="FontStyle77"/>
                <w:b/>
                <w:bCs/>
                <w:sz w:val="2"/>
                <w:szCs w:val="2"/>
                <w:lang w:val="ru-RU"/>
              </w:rPr>
            </w:pPr>
          </w:p>
          <w:p w:rsidR="00136F7C" w:rsidRPr="000F7285" w:rsidRDefault="00136F7C" w:rsidP="009330DE">
            <w:pPr>
              <w:jc w:val="center"/>
              <w:rPr>
                <w:rStyle w:val="FontStyle77"/>
                <w:b/>
                <w:bCs/>
                <w:sz w:val="2"/>
                <w:szCs w:val="2"/>
                <w:lang w:val="ru-RU"/>
              </w:rPr>
            </w:pPr>
          </w:p>
          <w:p w:rsidR="00136F7C" w:rsidRPr="000F7285" w:rsidRDefault="00136F7C" w:rsidP="009330DE">
            <w:pPr>
              <w:jc w:val="center"/>
              <w:rPr>
                <w:rStyle w:val="FontStyle77"/>
                <w:b/>
                <w:bCs/>
                <w:sz w:val="2"/>
                <w:szCs w:val="2"/>
                <w:lang w:val="ru-RU"/>
              </w:rPr>
            </w:pPr>
          </w:p>
          <w:p w:rsidR="00136F7C" w:rsidRPr="000F7285" w:rsidRDefault="00136F7C" w:rsidP="009330DE">
            <w:pPr>
              <w:jc w:val="center"/>
              <w:rPr>
                <w:rStyle w:val="FontStyle77"/>
                <w:b/>
                <w:bCs/>
                <w:sz w:val="2"/>
                <w:szCs w:val="2"/>
                <w:lang w:val="ru-RU"/>
              </w:rPr>
            </w:pPr>
          </w:p>
          <w:p w:rsidR="00136F7C" w:rsidRDefault="00136F7C" w:rsidP="009330DE">
            <w:pPr>
              <w:jc w:val="center"/>
              <w:rPr>
                <w:b/>
                <w:bCs/>
                <w:sz w:val="24"/>
                <w:szCs w:val="24"/>
                <w:lang w:val="ru-RU"/>
              </w:rPr>
            </w:pPr>
            <w:r>
              <w:rPr>
                <w:rStyle w:val="FontStyle77"/>
                <w:b/>
                <w:bCs/>
                <w:sz w:val="24"/>
                <w:szCs w:val="24"/>
                <w:lang w:val="ru-RU"/>
              </w:rPr>
              <w:t>П</w:t>
            </w:r>
            <w:r w:rsidRPr="000F7285">
              <w:rPr>
                <w:rStyle w:val="FontStyle77"/>
                <w:b/>
                <w:bCs/>
                <w:sz w:val="24"/>
                <w:szCs w:val="24"/>
                <w:lang w:val="ru-RU"/>
              </w:rPr>
              <w:t>сиходинамические</w:t>
            </w:r>
            <w:r w:rsidRPr="000F7285">
              <w:rPr>
                <w:b/>
                <w:bCs/>
                <w:sz w:val="24"/>
                <w:szCs w:val="24"/>
                <w:lang w:val="ru-RU"/>
              </w:rPr>
              <w:t xml:space="preserve"> </w:t>
            </w:r>
          </w:p>
          <w:p w:rsidR="00136F7C" w:rsidRDefault="00136F7C" w:rsidP="009330DE">
            <w:pPr>
              <w:jc w:val="center"/>
              <w:rPr>
                <w:rStyle w:val="FontStyle75"/>
                <w:sz w:val="24"/>
                <w:szCs w:val="24"/>
              </w:rPr>
            </w:pPr>
            <w:r w:rsidRPr="000F7285">
              <w:rPr>
                <w:b/>
                <w:bCs/>
                <w:sz w:val="24"/>
                <w:szCs w:val="24"/>
                <w:lang w:val="ru-RU"/>
              </w:rPr>
              <w:t>особенности подтипа темперамента</w:t>
            </w:r>
          </w:p>
        </w:tc>
        <w:tc>
          <w:tcPr>
            <w:tcW w:w="988" w:type="dxa"/>
          </w:tcPr>
          <w:p w:rsidR="00136F7C" w:rsidRPr="00236B66" w:rsidRDefault="00136F7C" w:rsidP="009330DE">
            <w:pPr>
              <w:jc w:val="center"/>
              <w:rPr>
                <w:rStyle w:val="FontStyle75"/>
                <w:b/>
                <w:sz w:val="24"/>
                <w:szCs w:val="24"/>
              </w:rPr>
            </w:pPr>
            <w:r w:rsidRPr="00236B66">
              <w:rPr>
                <w:rStyle w:val="FontStyle75"/>
                <w:b/>
                <w:sz w:val="24"/>
                <w:szCs w:val="24"/>
              </w:rPr>
              <w:t>Бал</w:t>
            </w:r>
            <w:r>
              <w:rPr>
                <w:rStyle w:val="FontStyle75"/>
                <w:b/>
                <w:sz w:val="24"/>
                <w:szCs w:val="24"/>
              </w:rPr>
              <w:t>-</w:t>
            </w:r>
            <w:r w:rsidRPr="00236B66">
              <w:rPr>
                <w:rStyle w:val="FontStyle75"/>
                <w:b/>
                <w:sz w:val="24"/>
                <w:szCs w:val="24"/>
              </w:rPr>
              <w:t>лы</w:t>
            </w:r>
          </w:p>
        </w:tc>
      </w:tr>
      <w:tr w:rsidR="00A74E93" w:rsidTr="000D5886">
        <w:trPr>
          <w:trHeight w:val="1305"/>
        </w:trPr>
        <w:tc>
          <w:tcPr>
            <w:tcW w:w="6754" w:type="dxa"/>
          </w:tcPr>
          <w:p w:rsidR="00A74E93" w:rsidRPr="000F7285" w:rsidRDefault="00A74E93" w:rsidP="009330DE">
            <w:pPr>
              <w:rPr>
                <w:rStyle w:val="FontStyle74"/>
                <w:i w:val="0"/>
                <w:iCs w:val="0"/>
                <w:sz w:val="24"/>
                <w:szCs w:val="24"/>
                <w:lang w:val="ru-RU"/>
              </w:rPr>
            </w:pPr>
            <w:r w:rsidRPr="000F7285">
              <w:rPr>
                <w:rStyle w:val="FontStyle74"/>
                <w:b/>
                <w:i w:val="0"/>
                <w:iCs w:val="0"/>
                <w:sz w:val="24"/>
                <w:szCs w:val="24"/>
                <w:lang w:val="ru-RU"/>
              </w:rPr>
              <w:t>«Интровертность-экстравертность»</w:t>
            </w:r>
            <w:r>
              <w:rPr>
                <w:rStyle w:val="FontStyle74"/>
                <w:i w:val="0"/>
                <w:iCs w:val="0"/>
                <w:sz w:val="24"/>
                <w:szCs w:val="24"/>
                <w:lang w:val="ru-RU"/>
              </w:rPr>
              <w:t>:</w:t>
            </w:r>
            <w:r w:rsidRPr="000F7285">
              <w:rPr>
                <w:rStyle w:val="FontStyle74"/>
                <w:i w:val="0"/>
                <w:iCs w:val="0"/>
                <w:sz w:val="24"/>
                <w:szCs w:val="24"/>
                <w:lang w:val="ru-RU"/>
              </w:rPr>
              <w:t xml:space="preserve"> </w:t>
            </w:r>
          </w:p>
          <w:p w:rsidR="00A74E93" w:rsidRPr="000F7285" w:rsidRDefault="00A74E93" w:rsidP="009330DE">
            <w:pPr>
              <w:rPr>
                <w:rStyle w:val="FontStyle75"/>
                <w:sz w:val="24"/>
                <w:szCs w:val="24"/>
                <w:lang w:val="ru-RU"/>
              </w:rPr>
            </w:pPr>
            <w:r w:rsidRPr="000F7285">
              <w:rPr>
                <w:rStyle w:val="FontStyle75"/>
                <w:sz w:val="24"/>
                <w:szCs w:val="24"/>
                <w:lang w:val="ru-RU"/>
              </w:rPr>
              <w:t>а) «пассивность-активность»;</w:t>
            </w:r>
          </w:p>
          <w:p w:rsidR="00A74E93" w:rsidRPr="000F7285" w:rsidRDefault="00A74E93" w:rsidP="009330DE">
            <w:pPr>
              <w:rPr>
                <w:rStyle w:val="FontStyle75"/>
                <w:sz w:val="24"/>
                <w:szCs w:val="24"/>
                <w:lang w:val="ru-RU"/>
              </w:rPr>
            </w:pPr>
            <w:r w:rsidRPr="000F7285">
              <w:rPr>
                <w:rStyle w:val="FontStyle75"/>
                <w:sz w:val="24"/>
                <w:szCs w:val="24"/>
                <w:lang w:val="ru-RU"/>
              </w:rPr>
              <w:t>б) «робость-смелость»;</w:t>
            </w:r>
          </w:p>
          <w:p w:rsidR="00A74E93" w:rsidRPr="00136F7C" w:rsidRDefault="00A74E93" w:rsidP="009330DE">
            <w:pPr>
              <w:rPr>
                <w:rStyle w:val="FontStyle75"/>
                <w:sz w:val="24"/>
                <w:szCs w:val="24"/>
                <w:lang w:val="ru-RU"/>
              </w:rPr>
            </w:pPr>
            <w:r w:rsidRPr="00136F7C">
              <w:rPr>
                <w:rStyle w:val="FontStyle75"/>
                <w:sz w:val="24"/>
                <w:szCs w:val="24"/>
                <w:lang w:val="ru-RU"/>
              </w:rPr>
              <w:t>в) «необщительность-общительность».</w:t>
            </w:r>
          </w:p>
        </w:tc>
        <w:tc>
          <w:tcPr>
            <w:tcW w:w="988" w:type="dxa"/>
          </w:tcPr>
          <w:p w:rsidR="00A74E93" w:rsidRPr="009B5216" w:rsidRDefault="00A74E93" w:rsidP="00A74E93">
            <w:pPr>
              <w:spacing w:line="276" w:lineRule="auto"/>
              <w:jc w:val="center"/>
              <w:rPr>
                <w:rStyle w:val="FontStyle75"/>
                <w:b/>
                <w:sz w:val="24"/>
                <w:szCs w:val="24"/>
              </w:rPr>
            </w:pPr>
            <w:r>
              <w:rPr>
                <w:rStyle w:val="FontStyle75"/>
                <w:b/>
                <w:sz w:val="24"/>
                <w:szCs w:val="24"/>
              </w:rPr>
              <w:t>18</w:t>
            </w:r>
          </w:p>
          <w:p w:rsidR="00A74E93" w:rsidRDefault="00A74E93" w:rsidP="00A74E93">
            <w:pPr>
              <w:spacing w:line="276" w:lineRule="auto"/>
              <w:jc w:val="center"/>
              <w:rPr>
                <w:rStyle w:val="FontStyle75"/>
                <w:sz w:val="24"/>
                <w:szCs w:val="24"/>
              </w:rPr>
            </w:pPr>
            <w:r>
              <w:rPr>
                <w:rStyle w:val="FontStyle75"/>
                <w:sz w:val="24"/>
                <w:szCs w:val="24"/>
              </w:rPr>
              <w:t xml:space="preserve">5 </w:t>
            </w:r>
          </w:p>
          <w:p w:rsidR="00A74E93" w:rsidRDefault="00A74E93" w:rsidP="00A74E93">
            <w:pPr>
              <w:spacing w:line="276" w:lineRule="auto"/>
              <w:jc w:val="center"/>
              <w:rPr>
                <w:rStyle w:val="FontStyle75"/>
                <w:sz w:val="24"/>
                <w:szCs w:val="24"/>
              </w:rPr>
            </w:pPr>
            <w:r>
              <w:rPr>
                <w:rStyle w:val="FontStyle75"/>
                <w:sz w:val="24"/>
                <w:szCs w:val="24"/>
              </w:rPr>
              <w:t xml:space="preserve">6 </w:t>
            </w:r>
          </w:p>
          <w:p w:rsidR="00A74E93" w:rsidRPr="00A5580E" w:rsidRDefault="00A74E93" w:rsidP="00A74E93">
            <w:pPr>
              <w:spacing w:line="276" w:lineRule="auto"/>
              <w:jc w:val="center"/>
              <w:rPr>
                <w:rStyle w:val="FontStyle75"/>
                <w:sz w:val="24"/>
                <w:szCs w:val="24"/>
              </w:rPr>
            </w:pPr>
            <w:r>
              <w:rPr>
                <w:rStyle w:val="FontStyle75"/>
                <w:sz w:val="24"/>
                <w:szCs w:val="24"/>
              </w:rPr>
              <w:t xml:space="preserve">7 </w:t>
            </w:r>
          </w:p>
        </w:tc>
      </w:tr>
      <w:tr w:rsidR="00A74E93" w:rsidRPr="00B46E6B" w:rsidTr="000D5886">
        <w:trPr>
          <w:trHeight w:val="307"/>
        </w:trPr>
        <w:tc>
          <w:tcPr>
            <w:tcW w:w="6754" w:type="dxa"/>
          </w:tcPr>
          <w:p w:rsidR="00A74E93" w:rsidRPr="00B46E6B" w:rsidRDefault="00A74E93" w:rsidP="009330DE">
            <w:pPr>
              <w:rPr>
                <w:rStyle w:val="FontStyle75"/>
                <w:b/>
                <w:sz w:val="24"/>
                <w:szCs w:val="24"/>
              </w:rPr>
            </w:pPr>
            <w:r w:rsidRPr="00B46E6B">
              <w:rPr>
                <w:rStyle w:val="FontStyle74"/>
                <w:b/>
                <w:i w:val="0"/>
                <w:iCs w:val="0"/>
                <w:sz w:val="24"/>
                <w:szCs w:val="24"/>
              </w:rPr>
              <w:t>«Уравновешенность-неуравновешенность»</w:t>
            </w:r>
          </w:p>
        </w:tc>
        <w:tc>
          <w:tcPr>
            <w:tcW w:w="988" w:type="dxa"/>
          </w:tcPr>
          <w:p w:rsidR="00A74E93" w:rsidRPr="00B46E6B" w:rsidRDefault="00A74E93" w:rsidP="00A74E93">
            <w:pPr>
              <w:spacing w:line="276" w:lineRule="auto"/>
              <w:jc w:val="center"/>
              <w:rPr>
                <w:rStyle w:val="FontStyle75"/>
                <w:b/>
                <w:sz w:val="24"/>
                <w:szCs w:val="24"/>
              </w:rPr>
            </w:pPr>
            <w:r w:rsidRPr="00B46E6B">
              <w:rPr>
                <w:rStyle w:val="FontStyle75"/>
                <w:b/>
                <w:sz w:val="24"/>
                <w:szCs w:val="24"/>
              </w:rPr>
              <w:t>8</w:t>
            </w:r>
          </w:p>
        </w:tc>
      </w:tr>
      <w:tr w:rsidR="00136F7C" w:rsidRPr="009F7DCC" w:rsidTr="000D5886">
        <w:trPr>
          <w:trHeight w:val="860"/>
        </w:trPr>
        <w:tc>
          <w:tcPr>
            <w:tcW w:w="7742" w:type="dxa"/>
            <w:gridSpan w:val="2"/>
          </w:tcPr>
          <w:p w:rsidR="00136F7C" w:rsidRPr="00436429" w:rsidRDefault="00136F7C" w:rsidP="009330DE">
            <w:pPr>
              <w:jc w:val="both"/>
              <w:rPr>
                <w:rStyle w:val="FontStyle75"/>
                <w:sz w:val="24"/>
                <w:szCs w:val="24"/>
                <w:lang w:val="ru-RU"/>
              </w:rPr>
            </w:pPr>
            <w:r w:rsidRPr="00436429">
              <w:rPr>
                <w:sz w:val="24"/>
                <w:szCs w:val="24"/>
                <w:lang w:val="ru-RU"/>
              </w:rPr>
              <w:t>Полученные значения соответствуют и</w:t>
            </w:r>
            <w:r w:rsidRPr="00436429">
              <w:rPr>
                <w:rStyle w:val="FontStyle77"/>
                <w:sz w:val="24"/>
                <w:szCs w:val="24"/>
                <w:lang w:val="ru-RU"/>
              </w:rPr>
              <w:t>ндивидуальным психодинамическим</w:t>
            </w:r>
            <w:r w:rsidRPr="00436429">
              <w:rPr>
                <w:sz w:val="24"/>
                <w:szCs w:val="24"/>
                <w:lang w:val="ru-RU"/>
              </w:rPr>
              <w:t xml:space="preserve"> особенностям 12-го подтипа темперамента «доступный»  </w:t>
            </w:r>
            <w:r w:rsidRPr="00436429">
              <w:rPr>
                <w:sz w:val="24"/>
                <w:szCs w:val="24"/>
              </w:rPr>
              <w:t>c</w:t>
            </w:r>
            <w:r w:rsidRPr="00436429">
              <w:rPr>
                <w:sz w:val="24"/>
                <w:szCs w:val="24"/>
                <w:lang w:val="ru-RU"/>
              </w:rPr>
              <w:t>ангвиник.</w:t>
            </w:r>
          </w:p>
        </w:tc>
      </w:tr>
    </w:tbl>
    <w:p w:rsidR="00136F7C" w:rsidRPr="000F7285" w:rsidRDefault="00136F7C" w:rsidP="00136F7C">
      <w:pPr>
        <w:pBdr>
          <w:top w:val="single" w:sz="4" w:space="1" w:color="auto"/>
          <w:left w:val="single" w:sz="4" w:space="4" w:color="auto"/>
          <w:bottom w:val="single" w:sz="4" w:space="1" w:color="auto"/>
          <w:right w:val="single" w:sz="4" w:space="4" w:color="auto"/>
        </w:pBdr>
        <w:jc w:val="both"/>
        <w:rPr>
          <w:rStyle w:val="FontStyle74"/>
          <w:i w:val="0"/>
          <w:iCs w:val="0"/>
          <w:sz w:val="24"/>
          <w:szCs w:val="24"/>
          <w:lang w:val="ru-RU"/>
        </w:rPr>
      </w:pPr>
      <w:r w:rsidRPr="000F7285">
        <w:rPr>
          <w:sz w:val="24"/>
          <w:szCs w:val="24"/>
          <w:lang w:val="ru-RU"/>
        </w:rPr>
        <w:t xml:space="preserve">Оценка по шкалам: </w:t>
      </w:r>
      <w:r w:rsidRPr="000F7285">
        <w:rPr>
          <w:rStyle w:val="FontStyle74"/>
          <w:i w:val="0"/>
          <w:iCs w:val="0"/>
          <w:sz w:val="24"/>
          <w:szCs w:val="24"/>
          <w:lang w:val="ru-RU"/>
        </w:rPr>
        <w:t>«Интровертность-экстраверт-ность», «Уравновешенность-неуравновешенность» -</w:t>
      </w:r>
      <w:r>
        <w:rPr>
          <w:sz w:val="24"/>
          <w:szCs w:val="24"/>
          <w:lang w:val="ru-RU"/>
        </w:rPr>
        <w:t xml:space="preserve"> изме</w:t>
      </w:r>
      <w:r w:rsidRPr="000F7285">
        <w:rPr>
          <w:sz w:val="24"/>
          <w:szCs w:val="24"/>
          <w:lang w:val="ru-RU"/>
        </w:rPr>
        <w:t>няется от 1 до 24</w:t>
      </w:r>
      <w:r>
        <w:rPr>
          <w:sz w:val="24"/>
          <w:szCs w:val="24"/>
          <w:lang w:val="ru-RU"/>
        </w:rPr>
        <w:t xml:space="preserve"> (</w:t>
      </w:r>
      <w:r w:rsidRPr="000F7285">
        <w:rPr>
          <w:sz w:val="24"/>
          <w:szCs w:val="24"/>
          <w:lang w:val="ru-RU"/>
        </w:rPr>
        <w:t>среднестати</w:t>
      </w:r>
      <w:r>
        <w:rPr>
          <w:sz w:val="24"/>
          <w:szCs w:val="24"/>
          <w:lang w:val="ru-RU"/>
        </w:rPr>
        <w:t xml:space="preserve">стическое значение составляет 6 – </w:t>
      </w:r>
      <w:r w:rsidRPr="000F7285">
        <w:rPr>
          <w:sz w:val="24"/>
          <w:szCs w:val="24"/>
          <w:lang w:val="ru-RU"/>
        </w:rPr>
        <w:t>18</w:t>
      </w:r>
      <w:r>
        <w:rPr>
          <w:sz w:val="24"/>
          <w:szCs w:val="24"/>
          <w:lang w:val="ru-RU"/>
        </w:rPr>
        <w:t>)</w:t>
      </w:r>
      <w:r w:rsidRPr="000F7285">
        <w:rPr>
          <w:rStyle w:val="FontStyle74"/>
          <w:i w:val="0"/>
          <w:iCs w:val="0"/>
          <w:sz w:val="24"/>
          <w:szCs w:val="24"/>
          <w:lang w:val="ru-RU"/>
        </w:rPr>
        <w:t>.</w:t>
      </w:r>
    </w:p>
    <w:p w:rsidR="00136F7C" w:rsidRPr="000F7285" w:rsidRDefault="00136F7C" w:rsidP="00136F7C">
      <w:pPr>
        <w:pBdr>
          <w:top w:val="single" w:sz="4" w:space="1" w:color="auto"/>
          <w:left w:val="single" w:sz="4" w:space="4" w:color="auto"/>
          <w:bottom w:val="single" w:sz="4" w:space="1" w:color="auto"/>
          <w:right w:val="single" w:sz="4" w:space="4" w:color="auto"/>
        </w:pBdr>
        <w:jc w:val="both"/>
        <w:rPr>
          <w:rStyle w:val="FontStyle74"/>
          <w:i w:val="0"/>
          <w:iCs w:val="0"/>
          <w:sz w:val="24"/>
          <w:szCs w:val="24"/>
          <w:lang w:val="ru-RU"/>
        </w:rPr>
      </w:pPr>
      <w:r>
        <w:rPr>
          <w:rStyle w:val="FontStyle75"/>
          <w:i/>
          <w:sz w:val="24"/>
          <w:szCs w:val="24"/>
          <w:lang w:val="ru-RU"/>
        </w:rPr>
        <w:t>С</w:t>
      </w:r>
      <w:r w:rsidRPr="000F7285">
        <w:rPr>
          <w:i/>
          <w:sz w:val="24"/>
          <w:szCs w:val="24"/>
          <w:lang w:val="ru-RU"/>
        </w:rPr>
        <w:t>оставляющи</w:t>
      </w:r>
      <w:r>
        <w:rPr>
          <w:sz w:val="24"/>
          <w:szCs w:val="24"/>
          <w:lang w:val="ru-RU"/>
        </w:rPr>
        <w:t>е</w:t>
      </w:r>
      <w:r w:rsidRPr="000F7285">
        <w:rPr>
          <w:sz w:val="24"/>
          <w:szCs w:val="24"/>
          <w:lang w:val="ru-RU"/>
        </w:rPr>
        <w:t xml:space="preserve"> </w:t>
      </w:r>
      <w:r>
        <w:rPr>
          <w:rStyle w:val="FontStyle74"/>
          <w:iCs w:val="0"/>
          <w:sz w:val="24"/>
          <w:szCs w:val="24"/>
          <w:lang w:val="ru-RU"/>
        </w:rPr>
        <w:t>«интровертности-экстравертности</w:t>
      </w:r>
      <w:r w:rsidRPr="000F7285">
        <w:rPr>
          <w:rStyle w:val="FontStyle74"/>
          <w:iCs w:val="0"/>
          <w:sz w:val="24"/>
          <w:szCs w:val="24"/>
          <w:lang w:val="ru-RU"/>
        </w:rPr>
        <w:t>»</w:t>
      </w:r>
      <w:r w:rsidRPr="000F7285">
        <w:rPr>
          <w:rStyle w:val="FontStyle75"/>
          <w:i/>
          <w:sz w:val="24"/>
          <w:szCs w:val="24"/>
          <w:lang w:val="ru-RU"/>
        </w:rPr>
        <w:t xml:space="preserve"> </w:t>
      </w:r>
      <w:r w:rsidRPr="000F7285">
        <w:rPr>
          <w:i/>
          <w:sz w:val="24"/>
          <w:szCs w:val="24"/>
          <w:lang w:val="ru-RU"/>
        </w:rPr>
        <w:t>изменяется от 1 до 8.</w:t>
      </w:r>
      <w:r w:rsidRPr="000F7285">
        <w:rPr>
          <w:rStyle w:val="FontStyle74"/>
          <w:i w:val="0"/>
          <w:iCs w:val="0"/>
          <w:sz w:val="24"/>
          <w:szCs w:val="24"/>
          <w:lang w:val="ru-RU"/>
        </w:rPr>
        <w:t xml:space="preserve"> </w:t>
      </w:r>
    </w:p>
    <w:p w:rsidR="00136F7C" w:rsidRDefault="00136F7C" w:rsidP="0077755D">
      <w:pPr>
        <w:ind w:firstLine="341"/>
        <w:jc w:val="right"/>
        <w:rPr>
          <w:sz w:val="24"/>
          <w:szCs w:val="24"/>
          <w:lang w:val="ru-RU"/>
        </w:rPr>
      </w:pPr>
    </w:p>
    <w:p w:rsidR="00CD6ABF" w:rsidRDefault="00BA513C" w:rsidP="00BA513C">
      <w:pPr>
        <w:pStyle w:val="Style3"/>
        <w:widowControl/>
        <w:spacing w:before="91" w:line="432" w:lineRule="exact"/>
        <w:ind w:left="-1191" w:right="-1191" w:firstLine="0"/>
        <w:jc w:val="center"/>
        <w:rPr>
          <w:rStyle w:val="FontStyle77"/>
          <w:b/>
          <w:bCs/>
          <w:sz w:val="24"/>
          <w:szCs w:val="24"/>
        </w:rPr>
      </w:pPr>
      <w:r>
        <w:rPr>
          <w:rStyle w:val="FontStyle36"/>
          <w:b/>
          <w:bCs/>
          <w:sz w:val="24"/>
          <w:szCs w:val="24"/>
        </w:rPr>
        <w:t>1.</w:t>
      </w:r>
      <w:r w:rsidR="00D50DEE">
        <w:rPr>
          <w:rStyle w:val="FontStyle36"/>
          <w:b/>
          <w:bCs/>
          <w:sz w:val="24"/>
          <w:szCs w:val="24"/>
        </w:rPr>
        <w:t>2.</w:t>
      </w:r>
      <w:r>
        <w:rPr>
          <w:rStyle w:val="FontStyle36"/>
          <w:b/>
          <w:bCs/>
          <w:sz w:val="24"/>
          <w:szCs w:val="24"/>
        </w:rPr>
        <w:t xml:space="preserve"> ЛИЧНОСТНЫЕ РЕСУРСЫ,</w:t>
      </w:r>
      <w:r w:rsidR="00F27BC1">
        <w:rPr>
          <w:rFonts w:ascii="Times New Roman" w:hAnsi="Times New Roman" w:cs="Times New Roman"/>
          <w:b/>
          <w:bCs/>
        </w:rPr>
        <w:t xml:space="preserve"> </w:t>
      </w:r>
      <w:r w:rsidR="000D5886" w:rsidRPr="000D5886">
        <w:rPr>
          <w:rFonts w:ascii="Times New Roman" w:hAnsi="Times New Roman" w:cs="Times New Roman"/>
          <w:b/>
          <w:bCs/>
        </w:rPr>
        <w:t xml:space="preserve">                                                                       </w:t>
      </w:r>
      <w:r w:rsidRPr="00D07A42">
        <w:rPr>
          <w:rFonts w:ascii="Times New Roman" w:hAnsi="Times New Roman" w:cs="Times New Roman"/>
          <w:b/>
          <w:bCs/>
        </w:rPr>
        <w:t>ОБУСЛОВЛЕННЫЕ</w:t>
      </w:r>
      <w:r w:rsidR="000D5886" w:rsidRPr="000D5886">
        <w:rPr>
          <w:rFonts w:ascii="Times New Roman" w:hAnsi="Times New Roman" w:cs="Times New Roman"/>
          <w:b/>
          <w:bCs/>
        </w:rPr>
        <w:t xml:space="preserve"> </w:t>
      </w:r>
      <w:r w:rsidRPr="00D07A42">
        <w:rPr>
          <w:rFonts w:ascii="Times New Roman" w:hAnsi="Times New Roman" w:cs="Times New Roman"/>
          <w:b/>
          <w:bCs/>
        </w:rPr>
        <w:t xml:space="preserve">ИНФОРМАЦИОННО-ПСИХИЧЕСКИМИ </w:t>
      </w:r>
      <w:r w:rsidR="000D5886" w:rsidRPr="000D5886">
        <w:rPr>
          <w:rFonts w:ascii="Times New Roman" w:hAnsi="Times New Roman" w:cs="Times New Roman"/>
          <w:b/>
          <w:bCs/>
        </w:rPr>
        <w:t xml:space="preserve">                      </w:t>
      </w:r>
      <w:r w:rsidRPr="00D07A42">
        <w:rPr>
          <w:rFonts w:ascii="Times New Roman" w:hAnsi="Times New Roman" w:cs="Times New Roman"/>
          <w:b/>
          <w:bCs/>
        </w:rPr>
        <w:t>СВОЙСТВАМИ</w:t>
      </w:r>
      <w:r>
        <w:rPr>
          <w:rFonts w:ascii="Times New Roman" w:hAnsi="Times New Roman" w:cs="Times New Roman"/>
          <w:b/>
          <w:bCs/>
        </w:rPr>
        <w:t xml:space="preserve"> </w:t>
      </w:r>
      <w:r w:rsidR="00F27BC1" w:rsidRPr="00D87B56">
        <w:rPr>
          <w:rStyle w:val="FontStyle77"/>
          <w:b/>
          <w:bCs/>
          <w:sz w:val="24"/>
          <w:szCs w:val="24"/>
        </w:rPr>
        <w:t>ПОДТИПА ТЕМПЕРАМЕНТА</w:t>
      </w:r>
    </w:p>
    <w:p w:rsidR="00D50DEE" w:rsidRDefault="00D50DEE" w:rsidP="00BA513C">
      <w:pPr>
        <w:pStyle w:val="Style3"/>
        <w:widowControl/>
        <w:spacing w:before="91" w:line="432" w:lineRule="exact"/>
        <w:ind w:left="-1191" w:right="-1191" w:firstLine="0"/>
        <w:jc w:val="center"/>
        <w:rPr>
          <w:rStyle w:val="FontStyle77"/>
          <w:b/>
          <w:bCs/>
          <w:sz w:val="24"/>
          <w:szCs w:val="24"/>
        </w:rPr>
      </w:pPr>
    </w:p>
    <w:p w:rsidR="00D50DEE" w:rsidRPr="00B97548" w:rsidRDefault="00D50DEE" w:rsidP="00D50DEE">
      <w:pPr>
        <w:pStyle w:val="Style3"/>
        <w:widowControl/>
        <w:spacing w:before="53" w:line="250" w:lineRule="exact"/>
        <w:ind w:firstLine="341"/>
        <w:rPr>
          <w:rFonts w:ascii="Times New Roman" w:hAnsi="Times New Roman" w:cs="Times New Roman"/>
        </w:rPr>
      </w:pPr>
      <w:r w:rsidRPr="00B97548">
        <w:rPr>
          <w:rStyle w:val="FontStyle77"/>
          <w:sz w:val="24"/>
          <w:szCs w:val="24"/>
        </w:rPr>
        <w:t>Темперамент личности, наряду с характеристиками «</w:t>
      </w:r>
      <w:proofErr w:type="spellStart"/>
      <w:r w:rsidRPr="00B97548">
        <w:rPr>
          <w:rStyle w:val="FontStyle77"/>
          <w:sz w:val="24"/>
          <w:szCs w:val="24"/>
        </w:rPr>
        <w:t>интровертности-экстравертности</w:t>
      </w:r>
      <w:proofErr w:type="spellEnd"/>
      <w:r w:rsidRPr="00B97548">
        <w:rPr>
          <w:rStyle w:val="FontStyle77"/>
          <w:sz w:val="24"/>
          <w:szCs w:val="24"/>
        </w:rPr>
        <w:t xml:space="preserve">» и «уравновешенности-неуравновешенности», содержит в себе важные психологические ресурсы </w:t>
      </w:r>
      <w:r w:rsidRPr="00B97548">
        <w:rPr>
          <w:rStyle w:val="FontStyle36"/>
          <w:sz w:val="24"/>
          <w:szCs w:val="24"/>
        </w:rPr>
        <w:t>типических отношений,</w:t>
      </w:r>
      <w:r w:rsidRPr="00B97548">
        <w:rPr>
          <w:rFonts w:ascii="Times New Roman" w:hAnsi="Times New Roman" w:cs="Times New Roman"/>
        </w:rPr>
        <w:t xml:space="preserve"> обусловленных информационно-психическими свойствами темперамента.</w:t>
      </w:r>
    </w:p>
    <w:p w:rsidR="00D50DEE" w:rsidRPr="00B97548" w:rsidRDefault="00D50DEE" w:rsidP="00D50DEE">
      <w:pPr>
        <w:pStyle w:val="Style3"/>
        <w:widowControl/>
        <w:spacing w:before="53" w:line="250" w:lineRule="exact"/>
        <w:ind w:firstLine="341"/>
        <w:rPr>
          <w:rFonts w:ascii="Times New Roman" w:hAnsi="Times New Roman" w:cs="Times New Roman"/>
        </w:rPr>
      </w:pPr>
      <w:r w:rsidRPr="00B97548">
        <w:rPr>
          <w:rStyle w:val="FontStyle77"/>
          <w:sz w:val="24"/>
          <w:szCs w:val="24"/>
        </w:rPr>
        <w:t>Информационно-психические свойства темперамента</w:t>
      </w:r>
      <w:r w:rsidRPr="00B97548">
        <w:rPr>
          <w:rFonts w:ascii="Times New Roman" w:hAnsi="Times New Roman" w:cs="Times New Roman"/>
          <w:b/>
          <w:bCs/>
          <w:i/>
          <w:iCs/>
        </w:rPr>
        <w:t xml:space="preserve"> </w:t>
      </w:r>
      <w:r w:rsidRPr="00B97548">
        <w:rPr>
          <w:rFonts w:ascii="Times New Roman" w:hAnsi="Times New Roman" w:cs="Times New Roman"/>
        </w:rPr>
        <w:t>обусловливаются комбинацией подфункций, которые обеспечивают, посредством каналов различной силы проводимости, взаимодействие со средой обитания.</w:t>
      </w:r>
    </w:p>
    <w:p w:rsidR="00D50DEE" w:rsidRDefault="00D50DEE" w:rsidP="00D50DEE">
      <w:pPr>
        <w:pStyle w:val="Style3"/>
        <w:widowControl/>
        <w:spacing w:line="250" w:lineRule="exact"/>
        <w:ind w:firstLine="341"/>
        <w:rPr>
          <w:rStyle w:val="FontStyle77"/>
          <w:sz w:val="24"/>
          <w:szCs w:val="24"/>
        </w:rPr>
      </w:pPr>
      <w:r w:rsidRPr="00B97548">
        <w:rPr>
          <w:rFonts w:ascii="Times New Roman" w:hAnsi="Times New Roman" w:cs="Times New Roman"/>
        </w:rPr>
        <w:t>Так по</w:t>
      </w:r>
      <w:r w:rsidRPr="00B97548">
        <w:rPr>
          <w:rStyle w:val="FontStyle77"/>
          <w:sz w:val="24"/>
          <w:szCs w:val="24"/>
        </w:rPr>
        <w:t xml:space="preserve"> подтипу темперамента мож</w:t>
      </w:r>
      <w:r w:rsidRPr="00B97548">
        <w:rPr>
          <w:rStyle w:val="FontStyle77"/>
          <w:sz w:val="24"/>
          <w:szCs w:val="24"/>
        </w:rPr>
        <w:softHyphen/>
        <w:t>но судить об имеющихся задатках, обусловливающих реализацию функций  (подфункций) информационно-психического взаимодействия личности со средой обитания.</w:t>
      </w:r>
    </w:p>
    <w:p w:rsidR="00D50DEE" w:rsidRPr="003C4A71" w:rsidRDefault="00D50DEE" w:rsidP="00D50DEE">
      <w:pPr>
        <w:shd w:val="clear" w:color="auto" w:fill="FFFFFF"/>
        <w:spacing w:before="120" w:line="255" w:lineRule="atLeast"/>
        <w:ind w:firstLine="341"/>
        <w:jc w:val="both"/>
        <w:textAlignment w:val="top"/>
        <w:rPr>
          <w:rStyle w:val="FontStyle77"/>
          <w:sz w:val="24"/>
          <w:szCs w:val="24"/>
          <w:lang w:val="ru-RU"/>
        </w:rPr>
      </w:pPr>
      <w:r w:rsidRPr="00BF7698">
        <w:rPr>
          <w:noProof w:val="0"/>
          <w:sz w:val="24"/>
          <w:szCs w:val="24"/>
          <w:lang w:val="ru-RU" w:bidi="or-IN"/>
        </w:rPr>
        <w:t>В жизненном цикле человек и окруж</w:t>
      </w:r>
      <w:r>
        <w:rPr>
          <w:noProof w:val="0"/>
          <w:sz w:val="24"/>
          <w:szCs w:val="24"/>
          <w:lang w:val="ru-RU" w:bidi="or-IN"/>
        </w:rPr>
        <w:t>ающая среда обитания непрерывно</w:t>
      </w:r>
      <w:r w:rsidRPr="00BF7698">
        <w:rPr>
          <w:noProof w:val="0"/>
          <w:sz w:val="24"/>
          <w:szCs w:val="24"/>
          <w:lang w:val="ru-RU" w:bidi="or-IN"/>
        </w:rPr>
        <w:t xml:space="preserve"> взаимодействуют</w:t>
      </w:r>
      <w:r>
        <w:rPr>
          <w:noProof w:val="0"/>
          <w:sz w:val="24"/>
          <w:szCs w:val="24"/>
          <w:lang w:val="ru-RU" w:bidi="or-IN"/>
        </w:rPr>
        <w:t>.</w:t>
      </w:r>
      <w:r w:rsidRPr="00BF7698">
        <w:rPr>
          <w:noProof w:val="0"/>
          <w:sz w:val="24"/>
          <w:szCs w:val="24"/>
          <w:lang w:val="ru-RU" w:bidi="or-IN"/>
        </w:rPr>
        <w:t xml:space="preserve"> </w:t>
      </w:r>
    </w:p>
    <w:p w:rsidR="00D50DEE" w:rsidRPr="00B97548" w:rsidRDefault="00D50DEE" w:rsidP="00D50DEE">
      <w:pPr>
        <w:pStyle w:val="Style3"/>
        <w:widowControl/>
        <w:spacing w:line="250" w:lineRule="exact"/>
        <w:ind w:firstLine="341"/>
        <w:rPr>
          <w:rStyle w:val="FontStyle77"/>
          <w:sz w:val="24"/>
          <w:szCs w:val="24"/>
        </w:rPr>
      </w:pPr>
      <w:r w:rsidRPr="00B97548">
        <w:rPr>
          <w:rStyle w:val="FontStyle77"/>
          <w:sz w:val="24"/>
          <w:szCs w:val="24"/>
        </w:rPr>
        <w:t xml:space="preserve"> Данное взаимодействие со средой осуществляется через информационные каналы связи. Поэтому каждому подтипу темперамента соответствует ком</w:t>
      </w:r>
      <w:r w:rsidRPr="00B97548">
        <w:rPr>
          <w:rStyle w:val="FontStyle77"/>
          <w:sz w:val="24"/>
          <w:szCs w:val="24"/>
        </w:rPr>
        <w:softHyphen/>
        <w:t>бинация подфункций, реализуемых личностью по</w:t>
      </w:r>
      <w:r w:rsidRPr="00B97548">
        <w:rPr>
          <w:rStyle w:val="FontStyle77"/>
          <w:sz w:val="24"/>
          <w:szCs w:val="24"/>
        </w:rPr>
        <w:softHyphen/>
        <w:t>средством информационных каналов.</w:t>
      </w:r>
    </w:p>
    <w:p w:rsidR="00D50DEE" w:rsidRPr="00B97548" w:rsidRDefault="00D50DEE" w:rsidP="00D50DEE">
      <w:pPr>
        <w:pStyle w:val="Style3"/>
        <w:widowControl/>
        <w:spacing w:line="250" w:lineRule="exact"/>
        <w:ind w:firstLine="341"/>
        <w:rPr>
          <w:rStyle w:val="FontStyle77"/>
          <w:sz w:val="24"/>
          <w:szCs w:val="24"/>
        </w:rPr>
      </w:pPr>
      <w:r w:rsidRPr="00B97548">
        <w:rPr>
          <w:rStyle w:val="FontStyle77"/>
          <w:sz w:val="24"/>
          <w:szCs w:val="24"/>
        </w:rPr>
        <w:t>Тем самым, через посредство  подфункций, человек, с одной стороны, реализует непосред</w:t>
      </w:r>
      <w:r w:rsidRPr="00B97548">
        <w:rPr>
          <w:rStyle w:val="FontStyle77"/>
          <w:sz w:val="24"/>
          <w:szCs w:val="24"/>
        </w:rPr>
        <w:softHyphen/>
        <w:t>ственное взаимодействие со средой обитания (непосредственный аспект), с другой стороны - опосредованное взаимодействие (опосредован</w:t>
      </w:r>
      <w:r w:rsidRPr="00B97548">
        <w:rPr>
          <w:rStyle w:val="FontStyle77"/>
          <w:sz w:val="24"/>
          <w:szCs w:val="24"/>
        </w:rPr>
        <w:softHyphen/>
        <w:t xml:space="preserve">ный аспект). </w:t>
      </w:r>
    </w:p>
    <w:p w:rsidR="00D50DEE" w:rsidRPr="00B97548" w:rsidRDefault="00D50DEE" w:rsidP="00D50DEE">
      <w:pPr>
        <w:pStyle w:val="Style3"/>
        <w:widowControl/>
        <w:spacing w:line="250" w:lineRule="exact"/>
        <w:ind w:firstLine="341"/>
        <w:rPr>
          <w:rStyle w:val="FontStyle77"/>
          <w:sz w:val="24"/>
          <w:szCs w:val="24"/>
        </w:rPr>
      </w:pPr>
      <w:r w:rsidRPr="00B97548">
        <w:rPr>
          <w:rStyle w:val="FontStyle77"/>
          <w:sz w:val="24"/>
          <w:szCs w:val="24"/>
        </w:rPr>
        <w:t>В целях удобства дальнейшего оперирования функ</w:t>
      </w:r>
      <w:r w:rsidRPr="00B97548">
        <w:rPr>
          <w:rStyle w:val="FontStyle77"/>
          <w:sz w:val="24"/>
          <w:szCs w:val="24"/>
        </w:rPr>
        <w:softHyphen/>
        <w:t xml:space="preserve">циями и составляющими подфункциями: </w:t>
      </w:r>
    </w:p>
    <w:p w:rsidR="00D50DEE" w:rsidRPr="00B97548" w:rsidRDefault="00D50DEE" w:rsidP="00D50DEE">
      <w:pPr>
        <w:pStyle w:val="Style3"/>
        <w:widowControl/>
        <w:spacing w:line="250" w:lineRule="exact"/>
        <w:ind w:firstLine="341"/>
        <w:rPr>
          <w:rStyle w:val="FontStyle77"/>
          <w:sz w:val="24"/>
          <w:szCs w:val="24"/>
        </w:rPr>
      </w:pPr>
      <w:r w:rsidRPr="00B97548">
        <w:rPr>
          <w:rStyle w:val="FontStyle77"/>
          <w:sz w:val="24"/>
          <w:szCs w:val="24"/>
        </w:rPr>
        <w:t>- функции обозначим заглавными буквами русского алфавита соответственно А, Б, В, Г;</w:t>
      </w:r>
    </w:p>
    <w:p w:rsidR="00D50DEE" w:rsidRPr="00B97548" w:rsidRDefault="00D50DEE" w:rsidP="00D50DEE">
      <w:pPr>
        <w:pStyle w:val="Style3"/>
        <w:widowControl/>
        <w:spacing w:line="250" w:lineRule="exact"/>
        <w:ind w:firstLine="341"/>
        <w:rPr>
          <w:rStyle w:val="FontStyle76"/>
          <w:sz w:val="24"/>
          <w:szCs w:val="24"/>
        </w:rPr>
      </w:pPr>
      <w:r w:rsidRPr="00B97548">
        <w:rPr>
          <w:rStyle w:val="FontStyle77"/>
          <w:sz w:val="24"/>
          <w:szCs w:val="24"/>
        </w:rPr>
        <w:t xml:space="preserve">- составляющие их подфункции соответственно </w:t>
      </w:r>
      <w:r w:rsidRPr="00B97548">
        <w:rPr>
          <w:rStyle w:val="FontStyle76"/>
          <w:sz w:val="24"/>
          <w:szCs w:val="24"/>
        </w:rPr>
        <w:t>А/</w:t>
      </w:r>
      <w:proofErr w:type="gramStart"/>
      <w:r w:rsidRPr="00B97548">
        <w:rPr>
          <w:rStyle w:val="FontStyle76"/>
          <w:sz w:val="24"/>
          <w:szCs w:val="24"/>
        </w:rPr>
        <w:t xml:space="preserve"> ,</w:t>
      </w:r>
      <w:proofErr w:type="gramEnd"/>
      <w:r w:rsidRPr="00B97548">
        <w:rPr>
          <w:rStyle w:val="FontStyle76"/>
          <w:sz w:val="24"/>
          <w:szCs w:val="24"/>
        </w:rPr>
        <w:t xml:space="preserve"> Б/ , В/ , Г/ </w:t>
      </w:r>
    </w:p>
    <w:p w:rsidR="00D50DEE" w:rsidRPr="00B97548" w:rsidRDefault="00D50DEE" w:rsidP="00D50DEE">
      <w:pPr>
        <w:pStyle w:val="Style3"/>
        <w:widowControl/>
        <w:spacing w:line="250" w:lineRule="exact"/>
        <w:ind w:firstLine="341"/>
        <w:rPr>
          <w:rStyle w:val="FontStyle77"/>
          <w:sz w:val="24"/>
          <w:szCs w:val="24"/>
        </w:rPr>
      </w:pPr>
      <w:proofErr w:type="spellStart"/>
      <w:r w:rsidRPr="00B97548">
        <w:rPr>
          <w:rStyle w:val="FontStyle76"/>
          <w:sz w:val="24"/>
          <w:szCs w:val="24"/>
        </w:rPr>
        <w:lastRenderedPageBreak/>
        <w:t>Аспектность</w:t>
      </w:r>
      <w:proofErr w:type="spellEnd"/>
      <w:r w:rsidRPr="00B97548">
        <w:rPr>
          <w:rStyle w:val="FontStyle76"/>
          <w:sz w:val="24"/>
          <w:szCs w:val="24"/>
        </w:rPr>
        <w:t xml:space="preserve"> </w:t>
      </w:r>
      <w:r w:rsidRPr="00B97548">
        <w:rPr>
          <w:rStyle w:val="FontStyle77"/>
          <w:sz w:val="24"/>
          <w:szCs w:val="24"/>
        </w:rPr>
        <w:t xml:space="preserve">взаимодействия обозначим: </w:t>
      </w:r>
    </w:p>
    <w:p w:rsidR="00D50DEE" w:rsidRPr="00B97548" w:rsidRDefault="00D50DEE" w:rsidP="00D50DEE">
      <w:pPr>
        <w:pStyle w:val="Style3"/>
        <w:widowControl/>
        <w:spacing w:line="250" w:lineRule="exact"/>
        <w:ind w:firstLine="341"/>
        <w:rPr>
          <w:rStyle w:val="FontStyle76"/>
          <w:sz w:val="24"/>
          <w:szCs w:val="24"/>
        </w:rPr>
      </w:pPr>
      <w:r w:rsidRPr="00B97548">
        <w:rPr>
          <w:rStyle w:val="FontStyle77"/>
          <w:sz w:val="24"/>
          <w:szCs w:val="24"/>
        </w:rPr>
        <w:t xml:space="preserve">- через дробь с цифрой один </w:t>
      </w:r>
      <w:r w:rsidRPr="00B97548">
        <w:rPr>
          <w:rStyle w:val="FontStyle76"/>
          <w:sz w:val="24"/>
          <w:szCs w:val="24"/>
        </w:rPr>
        <w:t xml:space="preserve">(А/1, Б/1, В/1, Г/1) </w:t>
      </w:r>
      <w:r w:rsidRPr="00B97548">
        <w:rPr>
          <w:rStyle w:val="FontStyle77"/>
          <w:sz w:val="24"/>
          <w:szCs w:val="24"/>
        </w:rPr>
        <w:t xml:space="preserve">- </w:t>
      </w:r>
      <w:r w:rsidRPr="00B97548">
        <w:rPr>
          <w:rStyle w:val="FontStyle76"/>
          <w:sz w:val="24"/>
          <w:szCs w:val="24"/>
        </w:rPr>
        <w:t>непо</w:t>
      </w:r>
      <w:r w:rsidRPr="00B97548">
        <w:rPr>
          <w:rStyle w:val="FontStyle76"/>
          <w:sz w:val="24"/>
          <w:szCs w:val="24"/>
        </w:rPr>
        <w:softHyphen/>
        <w:t>средственный аспект;</w:t>
      </w:r>
    </w:p>
    <w:p w:rsidR="00D50DEE" w:rsidRPr="00B97548" w:rsidRDefault="00D50DEE" w:rsidP="00D50DEE">
      <w:pPr>
        <w:pStyle w:val="Style3"/>
        <w:widowControl/>
        <w:spacing w:line="250" w:lineRule="exact"/>
        <w:ind w:firstLine="341"/>
        <w:rPr>
          <w:rStyle w:val="FontStyle77"/>
          <w:sz w:val="24"/>
          <w:szCs w:val="24"/>
        </w:rPr>
      </w:pPr>
      <w:r w:rsidRPr="00B97548">
        <w:rPr>
          <w:rStyle w:val="FontStyle76"/>
          <w:sz w:val="24"/>
          <w:szCs w:val="24"/>
        </w:rPr>
        <w:t>-</w:t>
      </w:r>
      <w:r w:rsidRPr="00B97548">
        <w:rPr>
          <w:rStyle w:val="FontStyle77"/>
          <w:sz w:val="24"/>
          <w:szCs w:val="24"/>
        </w:rPr>
        <w:t xml:space="preserve"> через дробь с цифрой два </w:t>
      </w:r>
      <w:r w:rsidRPr="00B97548">
        <w:rPr>
          <w:rStyle w:val="FontStyle76"/>
          <w:sz w:val="24"/>
          <w:szCs w:val="24"/>
        </w:rPr>
        <w:t xml:space="preserve">(А/2, Б/2, В/2, Г/2) </w:t>
      </w:r>
      <w:r w:rsidRPr="00B97548">
        <w:rPr>
          <w:rStyle w:val="FontStyle77"/>
          <w:sz w:val="24"/>
          <w:szCs w:val="24"/>
        </w:rPr>
        <w:t xml:space="preserve">- </w:t>
      </w:r>
      <w:r w:rsidRPr="00B97548">
        <w:rPr>
          <w:rStyle w:val="FontStyle76"/>
          <w:sz w:val="24"/>
          <w:szCs w:val="24"/>
        </w:rPr>
        <w:t xml:space="preserve">опосредованный аспект </w:t>
      </w:r>
      <w:r w:rsidRPr="00B97548">
        <w:rPr>
          <w:rStyle w:val="FontStyle77"/>
          <w:sz w:val="24"/>
          <w:szCs w:val="24"/>
        </w:rPr>
        <w:t>взаимодействия.</w:t>
      </w:r>
    </w:p>
    <w:p w:rsidR="00D50DEE" w:rsidRPr="00B97548" w:rsidRDefault="00D50DEE" w:rsidP="00D50DEE">
      <w:pPr>
        <w:pStyle w:val="Style2"/>
        <w:widowControl/>
        <w:spacing w:line="240" w:lineRule="exact"/>
        <w:ind w:firstLine="341"/>
        <w:rPr>
          <w:rStyle w:val="FontStyle76"/>
          <w:sz w:val="24"/>
          <w:szCs w:val="24"/>
        </w:rPr>
      </w:pPr>
      <w:r w:rsidRPr="00B97548">
        <w:rPr>
          <w:rStyle w:val="FontStyle77"/>
          <w:sz w:val="24"/>
          <w:szCs w:val="24"/>
        </w:rPr>
        <w:t xml:space="preserve">При этом </w:t>
      </w:r>
      <w:r w:rsidRPr="00B97548">
        <w:rPr>
          <w:rStyle w:val="FontStyle77"/>
          <w:b/>
          <w:bCs/>
          <w:sz w:val="24"/>
          <w:szCs w:val="24"/>
        </w:rPr>
        <w:t>ф</w:t>
      </w:r>
      <w:r w:rsidRPr="00B97548">
        <w:rPr>
          <w:rStyle w:val="FontStyle71"/>
          <w:sz w:val="24"/>
          <w:szCs w:val="24"/>
        </w:rPr>
        <w:t xml:space="preserve">ункция А </w:t>
      </w:r>
      <w:r w:rsidRPr="00B97548">
        <w:rPr>
          <w:rStyle w:val="FontStyle77"/>
          <w:sz w:val="24"/>
          <w:szCs w:val="24"/>
        </w:rPr>
        <w:t>обеспечивает взаимодействие личности с материальной (предметной) средой.</w:t>
      </w:r>
    </w:p>
    <w:p w:rsidR="00D50DEE" w:rsidRPr="00B97548" w:rsidRDefault="00D50DEE" w:rsidP="00D50DEE">
      <w:pPr>
        <w:pStyle w:val="Style3"/>
        <w:widowControl/>
        <w:spacing w:line="245" w:lineRule="exact"/>
        <w:ind w:firstLine="341"/>
        <w:rPr>
          <w:rStyle w:val="FontStyle77"/>
          <w:sz w:val="24"/>
          <w:szCs w:val="24"/>
        </w:rPr>
      </w:pPr>
      <w:r w:rsidRPr="00B97548">
        <w:rPr>
          <w:rStyle w:val="FontStyle71"/>
          <w:sz w:val="24"/>
          <w:szCs w:val="24"/>
        </w:rPr>
        <w:t xml:space="preserve">Подфункцией </w:t>
      </w:r>
      <w:r w:rsidRPr="00B97548">
        <w:rPr>
          <w:rStyle w:val="FontStyle71"/>
          <w:i/>
          <w:iCs/>
          <w:sz w:val="24"/>
          <w:szCs w:val="24"/>
        </w:rPr>
        <w:t>А/1</w:t>
      </w:r>
      <w:r w:rsidRPr="00B97548">
        <w:rPr>
          <w:rStyle w:val="FontStyle71"/>
          <w:sz w:val="24"/>
          <w:szCs w:val="24"/>
        </w:rPr>
        <w:t xml:space="preserve"> </w:t>
      </w:r>
      <w:r w:rsidRPr="00B97548">
        <w:rPr>
          <w:rStyle w:val="FontStyle77"/>
          <w:sz w:val="24"/>
          <w:szCs w:val="24"/>
        </w:rPr>
        <w:t xml:space="preserve">личность осуществляет </w:t>
      </w:r>
      <w:r w:rsidRPr="00B97548">
        <w:rPr>
          <w:rStyle w:val="FontStyle76"/>
          <w:i w:val="0"/>
          <w:iCs w:val="0"/>
          <w:sz w:val="24"/>
          <w:szCs w:val="24"/>
        </w:rPr>
        <w:t xml:space="preserve">непосредственный аспект </w:t>
      </w:r>
      <w:r w:rsidRPr="00B97548">
        <w:rPr>
          <w:rStyle w:val="FontStyle77"/>
          <w:b/>
          <w:bCs/>
          <w:sz w:val="24"/>
          <w:szCs w:val="24"/>
        </w:rPr>
        <w:t>ф</w:t>
      </w:r>
      <w:r w:rsidRPr="00B97548">
        <w:rPr>
          <w:rStyle w:val="FontStyle71"/>
          <w:sz w:val="24"/>
          <w:szCs w:val="24"/>
        </w:rPr>
        <w:t>ункции А</w:t>
      </w:r>
      <w:r w:rsidRPr="00B97548">
        <w:rPr>
          <w:rStyle w:val="FontStyle77"/>
          <w:sz w:val="24"/>
          <w:szCs w:val="24"/>
        </w:rPr>
        <w:t>, то есть непосредст</w:t>
      </w:r>
      <w:r w:rsidRPr="00B97548">
        <w:rPr>
          <w:rStyle w:val="FontStyle77"/>
          <w:sz w:val="24"/>
          <w:szCs w:val="24"/>
        </w:rPr>
        <w:softHyphen/>
        <w:t xml:space="preserve">венную </w:t>
      </w:r>
      <w:r w:rsidRPr="00CD2A10">
        <w:rPr>
          <w:rStyle w:val="FontStyle76"/>
          <w:i w:val="0"/>
          <w:iCs w:val="0"/>
          <w:sz w:val="24"/>
          <w:szCs w:val="24"/>
        </w:rPr>
        <w:t>технологическ</w:t>
      </w:r>
      <w:r w:rsidRPr="00B97548">
        <w:rPr>
          <w:rStyle w:val="FontStyle77"/>
          <w:sz w:val="24"/>
          <w:szCs w:val="24"/>
        </w:rPr>
        <w:t>ую деятельность. Проявляет умение определять качества предметов (твердость, мягкость, вес, упругость и т.п.), производить с ними эффективные действия в процессе выполнения деятельности. При этом она ориентируется на свое (субъективное) мнение и ощу</w:t>
      </w:r>
      <w:r w:rsidRPr="00B97548">
        <w:rPr>
          <w:rStyle w:val="FontStyle77"/>
          <w:sz w:val="24"/>
          <w:szCs w:val="24"/>
        </w:rPr>
        <w:softHyphen/>
        <w:t>щение, идущее изнутри.</w:t>
      </w:r>
    </w:p>
    <w:p w:rsidR="00D50DEE" w:rsidRPr="00B97548" w:rsidRDefault="00D50DEE" w:rsidP="00D50DEE">
      <w:pPr>
        <w:pStyle w:val="Style4"/>
        <w:widowControl/>
        <w:spacing w:line="245" w:lineRule="exact"/>
        <w:ind w:firstLine="326"/>
        <w:rPr>
          <w:rStyle w:val="FontStyle76"/>
          <w:sz w:val="24"/>
          <w:szCs w:val="24"/>
        </w:rPr>
      </w:pPr>
      <w:r w:rsidRPr="00B97548">
        <w:rPr>
          <w:rStyle w:val="FontStyle76"/>
          <w:sz w:val="24"/>
          <w:szCs w:val="24"/>
        </w:rPr>
        <w:t>Данной подфункцией личность продуктивно реализует себя целесообразной технологической деятельностью</w:t>
      </w:r>
      <w:r>
        <w:rPr>
          <w:rStyle w:val="FontStyle76"/>
          <w:sz w:val="24"/>
          <w:szCs w:val="24"/>
        </w:rPr>
        <w:t>.</w:t>
      </w:r>
    </w:p>
    <w:p w:rsidR="00D50DEE" w:rsidRPr="00B97548" w:rsidRDefault="00D50DEE" w:rsidP="00D50DEE">
      <w:pPr>
        <w:pStyle w:val="Style3"/>
        <w:widowControl/>
        <w:spacing w:line="245" w:lineRule="exact"/>
        <w:ind w:firstLine="365"/>
        <w:rPr>
          <w:rStyle w:val="FontStyle77"/>
          <w:sz w:val="24"/>
          <w:szCs w:val="24"/>
        </w:rPr>
      </w:pPr>
      <w:r w:rsidRPr="00B97548">
        <w:rPr>
          <w:rStyle w:val="FontStyle71"/>
          <w:sz w:val="24"/>
          <w:szCs w:val="24"/>
        </w:rPr>
        <w:t xml:space="preserve">Подфункцией </w:t>
      </w:r>
      <w:r w:rsidRPr="00B97548">
        <w:rPr>
          <w:rStyle w:val="FontStyle62"/>
          <w:sz w:val="24"/>
          <w:szCs w:val="24"/>
        </w:rPr>
        <w:t xml:space="preserve">А/2 </w:t>
      </w:r>
      <w:r w:rsidRPr="00B97548">
        <w:rPr>
          <w:rStyle w:val="FontStyle77"/>
          <w:sz w:val="24"/>
          <w:szCs w:val="24"/>
        </w:rPr>
        <w:t xml:space="preserve">личность осуществляет </w:t>
      </w:r>
      <w:r w:rsidRPr="00B97548">
        <w:rPr>
          <w:rStyle w:val="FontStyle76"/>
          <w:i w:val="0"/>
          <w:iCs w:val="0"/>
          <w:sz w:val="24"/>
          <w:szCs w:val="24"/>
        </w:rPr>
        <w:t>опосредованный (умоз</w:t>
      </w:r>
      <w:r w:rsidRPr="00B97548">
        <w:rPr>
          <w:rStyle w:val="FontStyle76"/>
          <w:i w:val="0"/>
          <w:iCs w:val="0"/>
          <w:sz w:val="24"/>
          <w:szCs w:val="24"/>
        </w:rPr>
        <w:softHyphen/>
        <w:t>рительный) аспект</w:t>
      </w:r>
      <w:r w:rsidRPr="00B97548">
        <w:rPr>
          <w:rStyle w:val="FontStyle77"/>
          <w:b/>
          <w:bCs/>
          <w:sz w:val="24"/>
          <w:szCs w:val="24"/>
        </w:rPr>
        <w:t xml:space="preserve"> ф</w:t>
      </w:r>
      <w:r w:rsidRPr="00B97548">
        <w:rPr>
          <w:rStyle w:val="FontStyle71"/>
          <w:sz w:val="24"/>
          <w:szCs w:val="24"/>
        </w:rPr>
        <w:t>ункции А</w:t>
      </w:r>
      <w:r w:rsidRPr="00B97548">
        <w:rPr>
          <w:rStyle w:val="FontStyle77"/>
          <w:sz w:val="24"/>
          <w:szCs w:val="24"/>
        </w:rPr>
        <w:t xml:space="preserve">, то  есть опосредованную </w:t>
      </w:r>
      <w:r w:rsidRPr="00CD2A10">
        <w:rPr>
          <w:rStyle w:val="FontStyle76"/>
          <w:i w:val="0"/>
          <w:iCs w:val="0"/>
          <w:sz w:val="24"/>
          <w:szCs w:val="24"/>
        </w:rPr>
        <w:t>технологическ</w:t>
      </w:r>
      <w:r w:rsidRPr="00B97548">
        <w:rPr>
          <w:rStyle w:val="FontStyle77"/>
          <w:sz w:val="24"/>
          <w:szCs w:val="24"/>
        </w:rPr>
        <w:t>ую деятельность. Проявляет умение оп</w:t>
      </w:r>
      <w:r w:rsidRPr="00B97548">
        <w:rPr>
          <w:rStyle w:val="FontStyle77"/>
          <w:sz w:val="24"/>
          <w:szCs w:val="24"/>
        </w:rPr>
        <w:softHyphen/>
        <w:t>ределять отношения между материальными объектами (больше -</w:t>
      </w:r>
      <w:r>
        <w:rPr>
          <w:rStyle w:val="FontStyle77"/>
          <w:sz w:val="24"/>
          <w:szCs w:val="24"/>
        </w:rPr>
        <w:t xml:space="preserve"> </w:t>
      </w:r>
      <w:r w:rsidRPr="00B97548">
        <w:rPr>
          <w:rStyle w:val="FontStyle77"/>
          <w:sz w:val="24"/>
          <w:szCs w:val="24"/>
        </w:rPr>
        <w:t>меньше, тверже - мягче, легче - тяжелее и т.д.), структурировать их в иерархию, выявлять закономерные тенденции и логические связи между ними, осмысливать</w:t>
      </w:r>
      <w:r>
        <w:rPr>
          <w:rStyle w:val="FontStyle77"/>
          <w:sz w:val="24"/>
          <w:szCs w:val="24"/>
        </w:rPr>
        <w:t xml:space="preserve"> природу</w:t>
      </w:r>
      <w:r w:rsidRPr="00B97548">
        <w:rPr>
          <w:rStyle w:val="FontStyle77"/>
          <w:sz w:val="24"/>
          <w:szCs w:val="24"/>
        </w:rPr>
        <w:t xml:space="preserve"> эти</w:t>
      </w:r>
      <w:r>
        <w:rPr>
          <w:rStyle w:val="FontStyle77"/>
          <w:sz w:val="24"/>
          <w:szCs w:val="24"/>
        </w:rPr>
        <w:t>х тенденций и связей</w:t>
      </w:r>
      <w:r w:rsidRPr="00B97548">
        <w:rPr>
          <w:rStyle w:val="FontStyle77"/>
          <w:sz w:val="24"/>
          <w:szCs w:val="24"/>
        </w:rPr>
        <w:t xml:space="preserve"> теоретически. При этом она ориентируется на обстоятельства (мнения, выводы), обус</w:t>
      </w:r>
      <w:r w:rsidRPr="00B97548">
        <w:rPr>
          <w:rStyle w:val="FontStyle77"/>
          <w:sz w:val="24"/>
          <w:szCs w:val="24"/>
        </w:rPr>
        <w:softHyphen/>
        <w:t>ловленные внешними факторами.</w:t>
      </w:r>
    </w:p>
    <w:p w:rsidR="00D50DEE" w:rsidRPr="00B97548" w:rsidRDefault="00D50DEE" w:rsidP="00D50DEE">
      <w:pPr>
        <w:pStyle w:val="Style4"/>
        <w:widowControl/>
        <w:spacing w:line="245" w:lineRule="exact"/>
        <w:ind w:firstLine="326"/>
        <w:rPr>
          <w:rStyle w:val="FontStyle76"/>
          <w:sz w:val="24"/>
          <w:szCs w:val="24"/>
        </w:rPr>
      </w:pPr>
      <w:r w:rsidRPr="00B97548">
        <w:rPr>
          <w:rStyle w:val="FontStyle76"/>
          <w:sz w:val="24"/>
          <w:szCs w:val="24"/>
        </w:rPr>
        <w:t>Данной подфункцией личность продуктивно реализует себя в со</w:t>
      </w:r>
      <w:r w:rsidRPr="00B97548">
        <w:rPr>
          <w:rStyle w:val="FontStyle76"/>
          <w:sz w:val="24"/>
          <w:szCs w:val="24"/>
        </w:rPr>
        <w:softHyphen/>
        <w:t>здании благоприятных предпосылок, обусловливающих другим возможность целесообразной технологической деятельности</w:t>
      </w:r>
      <w:r>
        <w:rPr>
          <w:rStyle w:val="FontStyle76"/>
          <w:sz w:val="24"/>
          <w:szCs w:val="24"/>
        </w:rPr>
        <w:t>.</w:t>
      </w:r>
    </w:p>
    <w:p w:rsidR="00D50DEE" w:rsidRPr="00B97548" w:rsidRDefault="00D50DEE" w:rsidP="00D50DEE">
      <w:pPr>
        <w:pStyle w:val="Style4"/>
        <w:widowControl/>
        <w:spacing w:line="245" w:lineRule="exact"/>
        <w:ind w:firstLine="326"/>
        <w:rPr>
          <w:rStyle w:val="FontStyle76"/>
          <w:sz w:val="24"/>
          <w:szCs w:val="24"/>
        </w:rPr>
      </w:pPr>
      <w:r w:rsidRPr="00B97548">
        <w:rPr>
          <w:rStyle w:val="FontStyle77"/>
          <w:b/>
          <w:bCs/>
          <w:sz w:val="24"/>
          <w:szCs w:val="24"/>
        </w:rPr>
        <w:t>Ф</w:t>
      </w:r>
      <w:r w:rsidRPr="00B97548">
        <w:rPr>
          <w:rStyle w:val="FontStyle71"/>
          <w:sz w:val="24"/>
          <w:szCs w:val="24"/>
        </w:rPr>
        <w:t xml:space="preserve">ункция Б </w:t>
      </w:r>
      <w:r w:rsidRPr="00B97548">
        <w:rPr>
          <w:rStyle w:val="FontStyle77"/>
          <w:sz w:val="24"/>
          <w:szCs w:val="24"/>
        </w:rPr>
        <w:t>обеспечивает взаимодействие личности с социальной средой.</w:t>
      </w:r>
    </w:p>
    <w:p w:rsidR="00D50DEE" w:rsidRPr="00B97548" w:rsidRDefault="00D50DEE" w:rsidP="00D50DEE">
      <w:pPr>
        <w:pStyle w:val="Style4"/>
        <w:widowControl/>
        <w:spacing w:line="245" w:lineRule="exact"/>
        <w:ind w:firstLine="341"/>
        <w:rPr>
          <w:rStyle w:val="FontStyle77"/>
          <w:sz w:val="24"/>
          <w:szCs w:val="24"/>
        </w:rPr>
      </w:pPr>
      <w:r w:rsidRPr="00B97548">
        <w:rPr>
          <w:rStyle w:val="FontStyle71"/>
          <w:sz w:val="24"/>
          <w:szCs w:val="24"/>
        </w:rPr>
        <w:t xml:space="preserve">Подфункцией </w:t>
      </w:r>
      <w:r w:rsidRPr="00B97548">
        <w:rPr>
          <w:rStyle w:val="FontStyle71"/>
          <w:i/>
          <w:iCs/>
          <w:sz w:val="24"/>
          <w:szCs w:val="24"/>
        </w:rPr>
        <w:t>Б/</w:t>
      </w:r>
      <w:r w:rsidRPr="00B97548">
        <w:rPr>
          <w:rStyle w:val="FontStyle71"/>
          <w:sz w:val="24"/>
          <w:szCs w:val="24"/>
        </w:rPr>
        <w:t xml:space="preserve">1 </w:t>
      </w:r>
      <w:r w:rsidRPr="00B97548">
        <w:rPr>
          <w:rStyle w:val="FontStyle77"/>
          <w:sz w:val="24"/>
          <w:szCs w:val="24"/>
        </w:rPr>
        <w:t xml:space="preserve">личность осуществляет </w:t>
      </w:r>
      <w:r w:rsidRPr="00B97548">
        <w:rPr>
          <w:rStyle w:val="FontStyle76"/>
          <w:i w:val="0"/>
          <w:iCs w:val="0"/>
          <w:sz w:val="24"/>
          <w:szCs w:val="24"/>
        </w:rPr>
        <w:t>непосредственный аспект</w:t>
      </w:r>
      <w:r w:rsidRPr="00B97548">
        <w:rPr>
          <w:rStyle w:val="FontStyle76"/>
          <w:sz w:val="24"/>
          <w:szCs w:val="24"/>
        </w:rPr>
        <w:t xml:space="preserve"> </w:t>
      </w:r>
      <w:r w:rsidRPr="00B97548">
        <w:rPr>
          <w:rStyle w:val="FontStyle77"/>
          <w:b/>
          <w:bCs/>
          <w:sz w:val="24"/>
          <w:szCs w:val="24"/>
        </w:rPr>
        <w:t>ф</w:t>
      </w:r>
      <w:r w:rsidRPr="00B97548">
        <w:rPr>
          <w:rStyle w:val="FontStyle71"/>
          <w:sz w:val="24"/>
          <w:szCs w:val="24"/>
        </w:rPr>
        <w:t>ункции Б</w:t>
      </w:r>
      <w:r w:rsidRPr="00B97548">
        <w:rPr>
          <w:rStyle w:val="FontStyle77"/>
          <w:sz w:val="24"/>
          <w:szCs w:val="24"/>
        </w:rPr>
        <w:t>, то есть непосредст</w:t>
      </w:r>
      <w:r w:rsidRPr="00B97548">
        <w:rPr>
          <w:rStyle w:val="FontStyle77"/>
          <w:sz w:val="24"/>
          <w:szCs w:val="24"/>
        </w:rPr>
        <w:softHyphen/>
        <w:t xml:space="preserve">венное </w:t>
      </w:r>
      <w:r>
        <w:rPr>
          <w:rStyle w:val="FontStyle76"/>
          <w:i w:val="0"/>
          <w:iCs w:val="0"/>
          <w:sz w:val="24"/>
          <w:szCs w:val="24"/>
        </w:rPr>
        <w:t>эмоциональное</w:t>
      </w:r>
      <w:r w:rsidRPr="00B97548">
        <w:rPr>
          <w:rStyle w:val="FontStyle76"/>
          <w:i w:val="0"/>
          <w:iCs w:val="0"/>
          <w:sz w:val="24"/>
          <w:szCs w:val="24"/>
        </w:rPr>
        <w:t xml:space="preserve"> взаимодействие с другими людьми и тем самым</w:t>
      </w:r>
      <w:r w:rsidRPr="00B97548">
        <w:rPr>
          <w:rStyle w:val="FontStyle76"/>
          <w:sz w:val="24"/>
          <w:szCs w:val="24"/>
        </w:rPr>
        <w:t xml:space="preserve"> </w:t>
      </w:r>
      <w:r w:rsidRPr="00B97548">
        <w:rPr>
          <w:rStyle w:val="FontStyle77"/>
          <w:sz w:val="24"/>
          <w:szCs w:val="24"/>
        </w:rPr>
        <w:t>обу</w:t>
      </w:r>
      <w:r w:rsidRPr="00B97548">
        <w:rPr>
          <w:rStyle w:val="FontStyle77"/>
          <w:sz w:val="24"/>
          <w:szCs w:val="24"/>
        </w:rPr>
        <w:softHyphen/>
        <w:t>словливает восприятие радости или печали, страдания или удо</w:t>
      </w:r>
      <w:r w:rsidRPr="00B97548">
        <w:rPr>
          <w:rStyle w:val="FontStyle77"/>
          <w:sz w:val="24"/>
          <w:szCs w:val="24"/>
        </w:rPr>
        <w:softHyphen/>
        <w:t>вольствия, пребывание в страхе или благодушном настроении. При этом личность ориентируется на свое (субъективное) мнение и ощущение, идущее изнутри.</w:t>
      </w:r>
    </w:p>
    <w:p w:rsidR="00D50DEE" w:rsidRPr="00B97548" w:rsidRDefault="00D50DEE" w:rsidP="00D50DEE">
      <w:pPr>
        <w:pStyle w:val="Style4"/>
        <w:widowControl/>
        <w:spacing w:line="245" w:lineRule="exact"/>
        <w:ind w:firstLine="317"/>
        <w:rPr>
          <w:rStyle w:val="FontStyle76"/>
          <w:sz w:val="24"/>
          <w:szCs w:val="24"/>
        </w:rPr>
      </w:pPr>
      <w:r w:rsidRPr="00B97548">
        <w:rPr>
          <w:rStyle w:val="FontStyle76"/>
          <w:sz w:val="24"/>
          <w:szCs w:val="24"/>
        </w:rPr>
        <w:t>Данной подфункцией личность продуктивно реализует себя в непосредственной коммуникативной деятельности.</w:t>
      </w:r>
    </w:p>
    <w:p w:rsidR="00D50DEE" w:rsidRPr="00B97548" w:rsidRDefault="00D50DEE" w:rsidP="00D50DEE">
      <w:pPr>
        <w:pStyle w:val="Style3"/>
        <w:widowControl/>
        <w:spacing w:line="245" w:lineRule="exact"/>
        <w:ind w:firstLine="341"/>
        <w:rPr>
          <w:rStyle w:val="FontStyle77"/>
          <w:sz w:val="24"/>
          <w:szCs w:val="24"/>
        </w:rPr>
      </w:pPr>
      <w:r w:rsidRPr="00B97548">
        <w:rPr>
          <w:rStyle w:val="FontStyle71"/>
          <w:sz w:val="24"/>
          <w:szCs w:val="24"/>
        </w:rPr>
        <w:lastRenderedPageBreak/>
        <w:t xml:space="preserve">Подфункцией </w:t>
      </w:r>
      <w:r w:rsidRPr="00B97548">
        <w:rPr>
          <w:rStyle w:val="FontStyle62"/>
          <w:sz w:val="24"/>
          <w:szCs w:val="24"/>
        </w:rPr>
        <w:t xml:space="preserve">Б/2 </w:t>
      </w:r>
      <w:r w:rsidRPr="00B97548">
        <w:rPr>
          <w:rStyle w:val="FontStyle77"/>
          <w:sz w:val="24"/>
          <w:szCs w:val="24"/>
        </w:rPr>
        <w:t xml:space="preserve">личность осуществляет </w:t>
      </w:r>
      <w:r w:rsidRPr="00B97548">
        <w:rPr>
          <w:rStyle w:val="FontStyle76"/>
          <w:i w:val="0"/>
          <w:iCs w:val="0"/>
          <w:sz w:val="24"/>
          <w:szCs w:val="24"/>
        </w:rPr>
        <w:t>опосредованный ас</w:t>
      </w:r>
      <w:r w:rsidRPr="00B97548">
        <w:rPr>
          <w:rStyle w:val="FontStyle76"/>
          <w:i w:val="0"/>
          <w:iCs w:val="0"/>
          <w:sz w:val="24"/>
          <w:szCs w:val="24"/>
        </w:rPr>
        <w:softHyphen/>
        <w:t xml:space="preserve">пект </w:t>
      </w:r>
      <w:r w:rsidRPr="00B97548">
        <w:rPr>
          <w:rStyle w:val="FontStyle77"/>
          <w:b/>
          <w:bCs/>
          <w:sz w:val="24"/>
          <w:szCs w:val="24"/>
        </w:rPr>
        <w:t>ф</w:t>
      </w:r>
      <w:r w:rsidRPr="00B97548">
        <w:rPr>
          <w:rStyle w:val="FontStyle71"/>
          <w:sz w:val="24"/>
          <w:szCs w:val="24"/>
        </w:rPr>
        <w:t>ункции Б,</w:t>
      </w:r>
      <w:r w:rsidRPr="00B97548">
        <w:rPr>
          <w:rStyle w:val="FontStyle77"/>
          <w:sz w:val="24"/>
          <w:szCs w:val="24"/>
        </w:rPr>
        <w:t xml:space="preserve"> то есть опосредованное </w:t>
      </w:r>
      <w:r w:rsidRPr="00B97548">
        <w:rPr>
          <w:rStyle w:val="FontStyle76"/>
          <w:i w:val="0"/>
          <w:iCs w:val="0"/>
          <w:sz w:val="24"/>
          <w:szCs w:val="24"/>
        </w:rPr>
        <w:t>эмоциональное взаимодействие с другими людьми</w:t>
      </w:r>
      <w:r w:rsidRPr="00B97548">
        <w:rPr>
          <w:rStyle w:val="FontStyle77"/>
          <w:sz w:val="24"/>
          <w:szCs w:val="24"/>
        </w:rPr>
        <w:t>. В таком взаимодействии проявляется умение чувствовать отношения людей друг к другу и к самому себе, а также способность отличать истинные чувства от на</w:t>
      </w:r>
      <w:r w:rsidRPr="00B97548">
        <w:rPr>
          <w:rStyle w:val="FontStyle77"/>
          <w:sz w:val="24"/>
          <w:szCs w:val="24"/>
        </w:rPr>
        <w:softHyphen/>
        <w:t>игранных, в том числе и понимание того, что кто-то кого-то любит или не любит, т.е. причины возникновения чьих-то симпатий или ан</w:t>
      </w:r>
      <w:r w:rsidRPr="00B97548">
        <w:rPr>
          <w:rStyle w:val="FontStyle77"/>
          <w:sz w:val="24"/>
          <w:szCs w:val="24"/>
        </w:rPr>
        <w:softHyphen/>
        <w:t>типатий, уважения или неуважения и т.п. Это умение реализуется че</w:t>
      </w:r>
      <w:r w:rsidRPr="00B97548">
        <w:rPr>
          <w:rStyle w:val="FontStyle77"/>
          <w:sz w:val="24"/>
          <w:szCs w:val="24"/>
        </w:rPr>
        <w:softHyphen/>
        <w:t>рез опосредованное поддержание конструктивных отношений меж</w:t>
      </w:r>
      <w:r w:rsidRPr="00B97548">
        <w:rPr>
          <w:rStyle w:val="FontStyle77"/>
          <w:sz w:val="24"/>
          <w:szCs w:val="24"/>
        </w:rPr>
        <w:softHyphen/>
        <w:t>ду людьми. При этом личность ориентируется на обстоятельства (мне</w:t>
      </w:r>
      <w:r w:rsidRPr="00B97548">
        <w:rPr>
          <w:rStyle w:val="FontStyle77"/>
          <w:sz w:val="24"/>
          <w:szCs w:val="24"/>
        </w:rPr>
        <w:softHyphen/>
        <w:t>ния, выводы), обусловленные внешними факторами.</w:t>
      </w:r>
    </w:p>
    <w:p w:rsidR="00D50DEE" w:rsidRPr="00B97548" w:rsidRDefault="00D50DEE" w:rsidP="00D50DEE">
      <w:pPr>
        <w:pStyle w:val="Style4"/>
        <w:widowControl/>
        <w:spacing w:line="245" w:lineRule="exact"/>
        <w:ind w:firstLine="317"/>
        <w:rPr>
          <w:rStyle w:val="FontStyle76"/>
          <w:sz w:val="24"/>
          <w:szCs w:val="24"/>
        </w:rPr>
      </w:pPr>
      <w:r w:rsidRPr="00B97548">
        <w:rPr>
          <w:rStyle w:val="FontStyle76"/>
          <w:sz w:val="24"/>
          <w:szCs w:val="24"/>
        </w:rPr>
        <w:t>Данной подфункцией личность продуктивно реализует себя в дея</w:t>
      </w:r>
      <w:r w:rsidRPr="00B97548">
        <w:rPr>
          <w:rStyle w:val="FontStyle76"/>
          <w:sz w:val="24"/>
          <w:szCs w:val="24"/>
        </w:rPr>
        <w:softHyphen/>
        <w:t>тельности по созданию благоприятных предпосылок для возникно</w:t>
      </w:r>
      <w:r w:rsidRPr="00B97548">
        <w:rPr>
          <w:rStyle w:val="FontStyle76"/>
          <w:sz w:val="24"/>
          <w:szCs w:val="24"/>
        </w:rPr>
        <w:softHyphen/>
        <w:t xml:space="preserve">вения отношений, обусловливающих другим </w:t>
      </w:r>
      <w:proofErr w:type="spellStart"/>
      <w:proofErr w:type="gramStart"/>
      <w:r w:rsidRPr="00B97548">
        <w:rPr>
          <w:rStyle w:val="FontStyle76"/>
          <w:sz w:val="24"/>
          <w:szCs w:val="24"/>
        </w:rPr>
        <w:t>возмож-ность</w:t>
      </w:r>
      <w:proofErr w:type="spellEnd"/>
      <w:proofErr w:type="gramEnd"/>
      <w:r w:rsidRPr="00B97548">
        <w:rPr>
          <w:rStyle w:val="FontStyle76"/>
          <w:sz w:val="24"/>
          <w:szCs w:val="24"/>
        </w:rPr>
        <w:t xml:space="preserve"> непосред</w:t>
      </w:r>
      <w:r w:rsidRPr="00B97548">
        <w:rPr>
          <w:rStyle w:val="FontStyle76"/>
          <w:sz w:val="24"/>
          <w:szCs w:val="24"/>
        </w:rPr>
        <w:softHyphen/>
        <w:t>ственной коммуникативной деятельности.</w:t>
      </w:r>
    </w:p>
    <w:p w:rsidR="00D50DEE" w:rsidRPr="00B97548" w:rsidRDefault="00D50DEE" w:rsidP="00D50DEE">
      <w:pPr>
        <w:pStyle w:val="Style4"/>
        <w:widowControl/>
        <w:spacing w:line="245" w:lineRule="exact"/>
        <w:ind w:firstLine="317"/>
        <w:rPr>
          <w:rStyle w:val="FontStyle77"/>
          <w:sz w:val="24"/>
          <w:szCs w:val="24"/>
        </w:rPr>
      </w:pPr>
      <w:r w:rsidRPr="00B97548">
        <w:rPr>
          <w:rStyle w:val="FontStyle77"/>
          <w:b/>
          <w:bCs/>
          <w:sz w:val="24"/>
          <w:szCs w:val="24"/>
        </w:rPr>
        <w:t>Ф</w:t>
      </w:r>
      <w:r w:rsidRPr="00B97548">
        <w:rPr>
          <w:rStyle w:val="FontStyle71"/>
          <w:sz w:val="24"/>
          <w:szCs w:val="24"/>
        </w:rPr>
        <w:t>ункция</w:t>
      </w:r>
      <w:proofErr w:type="gramStart"/>
      <w:r w:rsidRPr="00B97548">
        <w:rPr>
          <w:rStyle w:val="FontStyle71"/>
          <w:sz w:val="24"/>
          <w:szCs w:val="24"/>
        </w:rPr>
        <w:t xml:space="preserve"> В</w:t>
      </w:r>
      <w:proofErr w:type="gramEnd"/>
      <w:r w:rsidRPr="00B97548">
        <w:rPr>
          <w:rStyle w:val="FontStyle71"/>
          <w:sz w:val="24"/>
          <w:szCs w:val="24"/>
        </w:rPr>
        <w:t xml:space="preserve"> </w:t>
      </w:r>
      <w:r w:rsidRPr="00B97548">
        <w:rPr>
          <w:rStyle w:val="FontStyle77"/>
          <w:sz w:val="24"/>
          <w:szCs w:val="24"/>
        </w:rPr>
        <w:t>обеспечивает взаимодействие личности с объектной сре</w:t>
      </w:r>
      <w:r w:rsidRPr="00B97548">
        <w:rPr>
          <w:rStyle w:val="FontStyle77"/>
          <w:sz w:val="24"/>
          <w:szCs w:val="24"/>
        </w:rPr>
        <w:softHyphen/>
        <w:t>дой в пространстве.</w:t>
      </w:r>
    </w:p>
    <w:p w:rsidR="00D50DEE" w:rsidRPr="00B97548" w:rsidRDefault="00D50DEE" w:rsidP="00D50DEE">
      <w:pPr>
        <w:pStyle w:val="Style4"/>
        <w:widowControl/>
        <w:spacing w:line="245" w:lineRule="exact"/>
        <w:ind w:firstLine="317"/>
        <w:rPr>
          <w:rStyle w:val="FontStyle77"/>
          <w:sz w:val="24"/>
          <w:szCs w:val="24"/>
        </w:rPr>
      </w:pPr>
      <w:r w:rsidRPr="00B97548">
        <w:rPr>
          <w:rStyle w:val="FontStyle71"/>
          <w:sz w:val="24"/>
          <w:szCs w:val="24"/>
        </w:rPr>
        <w:t>Подфункцией</w:t>
      </w:r>
      <w:proofErr w:type="gramStart"/>
      <w:r w:rsidRPr="00B97548">
        <w:rPr>
          <w:rStyle w:val="FontStyle71"/>
          <w:sz w:val="24"/>
          <w:szCs w:val="24"/>
        </w:rPr>
        <w:t xml:space="preserve"> </w:t>
      </w:r>
      <w:r w:rsidRPr="00B97548">
        <w:rPr>
          <w:rStyle w:val="FontStyle71"/>
          <w:i/>
          <w:iCs/>
          <w:sz w:val="24"/>
          <w:szCs w:val="24"/>
        </w:rPr>
        <w:t>В</w:t>
      </w:r>
      <w:proofErr w:type="gramEnd"/>
      <w:r w:rsidRPr="00B97548">
        <w:rPr>
          <w:rStyle w:val="FontStyle71"/>
          <w:i/>
          <w:iCs/>
          <w:sz w:val="24"/>
          <w:szCs w:val="24"/>
        </w:rPr>
        <w:t>/</w:t>
      </w:r>
      <w:r w:rsidRPr="00B97548">
        <w:rPr>
          <w:rStyle w:val="FontStyle71"/>
          <w:sz w:val="24"/>
          <w:szCs w:val="24"/>
        </w:rPr>
        <w:t xml:space="preserve">1 </w:t>
      </w:r>
      <w:r w:rsidRPr="00B97548">
        <w:rPr>
          <w:rStyle w:val="FontStyle77"/>
          <w:sz w:val="24"/>
          <w:szCs w:val="24"/>
        </w:rPr>
        <w:t xml:space="preserve">личность осуществляет </w:t>
      </w:r>
      <w:r w:rsidRPr="00B97548">
        <w:rPr>
          <w:rStyle w:val="FontStyle76"/>
          <w:i w:val="0"/>
          <w:iCs w:val="0"/>
          <w:sz w:val="24"/>
          <w:szCs w:val="24"/>
        </w:rPr>
        <w:t>непосредственный аспект</w:t>
      </w:r>
      <w:r w:rsidRPr="00B97548">
        <w:rPr>
          <w:rStyle w:val="FontStyle76"/>
          <w:sz w:val="24"/>
          <w:szCs w:val="24"/>
        </w:rPr>
        <w:t xml:space="preserve"> </w:t>
      </w:r>
      <w:r w:rsidRPr="00B97548">
        <w:rPr>
          <w:rStyle w:val="FontStyle77"/>
          <w:b/>
          <w:bCs/>
          <w:sz w:val="24"/>
          <w:szCs w:val="24"/>
        </w:rPr>
        <w:t>ф</w:t>
      </w:r>
      <w:r w:rsidRPr="00B97548">
        <w:rPr>
          <w:rStyle w:val="FontStyle71"/>
          <w:sz w:val="24"/>
          <w:szCs w:val="24"/>
        </w:rPr>
        <w:t>ункции В</w:t>
      </w:r>
      <w:r w:rsidRPr="00B97548">
        <w:rPr>
          <w:rStyle w:val="FontStyle77"/>
          <w:sz w:val="24"/>
          <w:szCs w:val="24"/>
        </w:rPr>
        <w:t>, то есть непосредст</w:t>
      </w:r>
      <w:r w:rsidRPr="00B97548">
        <w:rPr>
          <w:rStyle w:val="FontStyle77"/>
          <w:sz w:val="24"/>
          <w:szCs w:val="24"/>
        </w:rPr>
        <w:softHyphen/>
        <w:t xml:space="preserve">венное </w:t>
      </w:r>
      <w:r w:rsidRPr="00B97548">
        <w:rPr>
          <w:rStyle w:val="FontStyle76"/>
          <w:i w:val="0"/>
          <w:iCs w:val="0"/>
          <w:sz w:val="24"/>
          <w:szCs w:val="24"/>
        </w:rPr>
        <w:t>взаимодействие с объектами,</w:t>
      </w:r>
      <w:r w:rsidRPr="00B97548">
        <w:rPr>
          <w:rStyle w:val="FontStyle76"/>
          <w:sz w:val="24"/>
          <w:szCs w:val="24"/>
        </w:rPr>
        <w:t xml:space="preserve"> </w:t>
      </w:r>
      <w:r w:rsidRPr="00B97548">
        <w:rPr>
          <w:rStyle w:val="FontStyle77"/>
          <w:sz w:val="24"/>
          <w:szCs w:val="24"/>
        </w:rPr>
        <w:t>органично дополняя сложив</w:t>
      </w:r>
      <w:r w:rsidRPr="00B97548">
        <w:rPr>
          <w:rStyle w:val="FontStyle77"/>
          <w:sz w:val="24"/>
          <w:szCs w:val="24"/>
        </w:rPr>
        <w:softHyphen/>
        <w:t>шуюся целостность, что проявляется в непосредственном овладе</w:t>
      </w:r>
      <w:r w:rsidRPr="00B97548">
        <w:rPr>
          <w:rStyle w:val="FontStyle77"/>
          <w:sz w:val="24"/>
          <w:szCs w:val="24"/>
        </w:rPr>
        <w:softHyphen/>
        <w:t>нии все новыми и новыми объектами</w:t>
      </w:r>
      <w:r>
        <w:rPr>
          <w:rStyle w:val="FontStyle77"/>
          <w:sz w:val="24"/>
          <w:szCs w:val="24"/>
        </w:rPr>
        <w:t>. Этому сопут</w:t>
      </w:r>
      <w:r>
        <w:rPr>
          <w:rStyle w:val="FontStyle77"/>
          <w:sz w:val="24"/>
          <w:szCs w:val="24"/>
        </w:rPr>
        <w:softHyphen/>
        <w:t>ствуе</w:t>
      </w:r>
      <w:r w:rsidRPr="00B97548">
        <w:rPr>
          <w:rStyle w:val="FontStyle77"/>
          <w:sz w:val="24"/>
          <w:szCs w:val="24"/>
        </w:rPr>
        <w:t>т умение оп</w:t>
      </w:r>
      <w:r w:rsidRPr="00B97548">
        <w:rPr>
          <w:rStyle w:val="FontStyle77"/>
          <w:sz w:val="24"/>
          <w:szCs w:val="24"/>
        </w:rPr>
        <w:softHyphen/>
        <w:t xml:space="preserve">ределять отношения между </w:t>
      </w:r>
      <w:r>
        <w:rPr>
          <w:rStyle w:val="FontStyle77"/>
          <w:sz w:val="24"/>
          <w:szCs w:val="24"/>
        </w:rPr>
        <w:t>ними,</w:t>
      </w:r>
      <w:r w:rsidRPr="00B97548">
        <w:rPr>
          <w:rStyle w:val="FontStyle77"/>
          <w:sz w:val="24"/>
          <w:szCs w:val="24"/>
        </w:rPr>
        <w:t xml:space="preserve"> структурировать </w:t>
      </w:r>
      <w:r>
        <w:rPr>
          <w:rStyle w:val="FontStyle77"/>
          <w:sz w:val="24"/>
          <w:szCs w:val="24"/>
        </w:rPr>
        <w:t>объекты</w:t>
      </w:r>
      <w:r w:rsidRPr="00B97548">
        <w:rPr>
          <w:rStyle w:val="FontStyle77"/>
          <w:sz w:val="24"/>
          <w:szCs w:val="24"/>
        </w:rPr>
        <w:t xml:space="preserve"> в иерархию, выявлять закономерные тенденции и логические связи между ними, осмысливать</w:t>
      </w:r>
      <w:r>
        <w:rPr>
          <w:rStyle w:val="FontStyle77"/>
          <w:sz w:val="24"/>
          <w:szCs w:val="24"/>
        </w:rPr>
        <w:t xml:space="preserve"> природу</w:t>
      </w:r>
      <w:r w:rsidRPr="00B97548">
        <w:rPr>
          <w:rStyle w:val="FontStyle77"/>
          <w:sz w:val="24"/>
          <w:szCs w:val="24"/>
        </w:rPr>
        <w:t xml:space="preserve"> эти</w:t>
      </w:r>
      <w:r>
        <w:rPr>
          <w:rStyle w:val="FontStyle77"/>
          <w:sz w:val="24"/>
          <w:szCs w:val="24"/>
        </w:rPr>
        <w:t>х тенденций и связей</w:t>
      </w:r>
      <w:r w:rsidRPr="00B97548">
        <w:rPr>
          <w:rStyle w:val="FontStyle77"/>
          <w:sz w:val="24"/>
          <w:szCs w:val="24"/>
        </w:rPr>
        <w:t xml:space="preserve"> теоретически.</w:t>
      </w:r>
    </w:p>
    <w:p w:rsidR="00D50DEE" w:rsidRPr="00B97548" w:rsidRDefault="00D50DEE" w:rsidP="00D50DEE">
      <w:pPr>
        <w:pStyle w:val="Style4"/>
        <w:widowControl/>
        <w:spacing w:before="43" w:line="245" w:lineRule="exact"/>
        <w:ind w:firstLine="341"/>
        <w:rPr>
          <w:rStyle w:val="FontStyle76"/>
          <w:sz w:val="24"/>
          <w:szCs w:val="24"/>
        </w:rPr>
      </w:pPr>
      <w:r w:rsidRPr="00B97548">
        <w:rPr>
          <w:rStyle w:val="FontStyle76"/>
          <w:sz w:val="24"/>
          <w:szCs w:val="24"/>
        </w:rPr>
        <w:t>Данной подфункцией личность продуктивно реализует себя в обла</w:t>
      </w:r>
      <w:r w:rsidRPr="00B97548">
        <w:rPr>
          <w:rStyle w:val="FontStyle76"/>
          <w:sz w:val="24"/>
          <w:szCs w:val="24"/>
        </w:rPr>
        <w:softHyphen/>
        <w:t>сти деятельности, связанной с возможностью гармонично, систем</w:t>
      </w:r>
      <w:r w:rsidRPr="00B97548">
        <w:rPr>
          <w:rStyle w:val="FontStyle76"/>
          <w:sz w:val="24"/>
          <w:szCs w:val="24"/>
        </w:rPr>
        <w:softHyphen/>
        <w:t>но и непосредственно взаимодействовать в объектной среде.</w:t>
      </w:r>
    </w:p>
    <w:p w:rsidR="00D50DEE" w:rsidRDefault="00D50DEE" w:rsidP="00D50DEE">
      <w:pPr>
        <w:pStyle w:val="Style3"/>
        <w:widowControl/>
        <w:spacing w:line="245" w:lineRule="exact"/>
        <w:ind w:firstLine="341"/>
        <w:rPr>
          <w:rStyle w:val="FontStyle77"/>
          <w:sz w:val="24"/>
          <w:szCs w:val="24"/>
        </w:rPr>
      </w:pPr>
      <w:r w:rsidRPr="00B97548">
        <w:rPr>
          <w:rStyle w:val="FontStyle71"/>
          <w:sz w:val="24"/>
          <w:szCs w:val="24"/>
        </w:rPr>
        <w:t>Подфункцией</w:t>
      </w:r>
      <w:proofErr w:type="gramStart"/>
      <w:r w:rsidRPr="00B97548">
        <w:rPr>
          <w:rStyle w:val="FontStyle71"/>
          <w:sz w:val="24"/>
          <w:szCs w:val="24"/>
        </w:rPr>
        <w:t xml:space="preserve"> </w:t>
      </w:r>
      <w:r w:rsidRPr="00B97548">
        <w:rPr>
          <w:rStyle w:val="FontStyle62"/>
          <w:sz w:val="24"/>
          <w:szCs w:val="24"/>
        </w:rPr>
        <w:t>В</w:t>
      </w:r>
      <w:proofErr w:type="gramEnd"/>
      <w:r w:rsidRPr="00B97548">
        <w:rPr>
          <w:rStyle w:val="FontStyle62"/>
          <w:sz w:val="24"/>
          <w:szCs w:val="24"/>
        </w:rPr>
        <w:t xml:space="preserve">/2 </w:t>
      </w:r>
      <w:r w:rsidRPr="00B97548">
        <w:rPr>
          <w:rStyle w:val="FontStyle77"/>
          <w:sz w:val="24"/>
          <w:szCs w:val="24"/>
        </w:rPr>
        <w:t xml:space="preserve">личность осуществляет </w:t>
      </w:r>
      <w:r w:rsidRPr="00B97548">
        <w:rPr>
          <w:rStyle w:val="FontStyle76"/>
          <w:i w:val="0"/>
          <w:iCs w:val="0"/>
          <w:sz w:val="24"/>
          <w:szCs w:val="24"/>
        </w:rPr>
        <w:t>опосредованный ас</w:t>
      </w:r>
      <w:r w:rsidRPr="00B97548">
        <w:rPr>
          <w:rStyle w:val="FontStyle76"/>
          <w:i w:val="0"/>
          <w:iCs w:val="0"/>
          <w:sz w:val="24"/>
          <w:szCs w:val="24"/>
        </w:rPr>
        <w:softHyphen/>
        <w:t xml:space="preserve">пект </w:t>
      </w:r>
      <w:r w:rsidRPr="00B97548">
        <w:rPr>
          <w:rStyle w:val="FontStyle77"/>
          <w:b/>
          <w:bCs/>
          <w:sz w:val="24"/>
          <w:szCs w:val="24"/>
        </w:rPr>
        <w:t>ф</w:t>
      </w:r>
      <w:r w:rsidRPr="00B97548">
        <w:rPr>
          <w:rStyle w:val="FontStyle71"/>
          <w:sz w:val="24"/>
          <w:szCs w:val="24"/>
        </w:rPr>
        <w:t>ункции В,</w:t>
      </w:r>
      <w:r w:rsidRPr="00B97548">
        <w:rPr>
          <w:rStyle w:val="FontStyle77"/>
          <w:sz w:val="24"/>
          <w:szCs w:val="24"/>
        </w:rPr>
        <w:t xml:space="preserve"> то есть опосредованное </w:t>
      </w:r>
      <w:r w:rsidRPr="00B97548">
        <w:rPr>
          <w:rStyle w:val="FontStyle76"/>
          <w:i w:val="0"/>
          <w:iCs w:val="0"/>
          <w:sz w:val="24"/>
          <w:szCs w:val="24"/>
        </w:rPr>
        <w:t>взаимодействие с объектами.</w:t>
      </w:r>
      <w:r w:rsidRPr="00B97548">
        <w:rPr>
          <w:rStyle w:val="FontStyle76"/>
          <w:sz w:val="24"/>
          <w:szCs w:val="24"/>
        </w:rPr>
        <w:t xml:space="preserve"> </w:t>
      </w:r>
      <w:r w:rsidRPr="00B97548">
        <w:rPr>
          <w:rStyle w:val="FontStyle77"/>
          <w:sz w:val="24"/>
          <w:szCs w:val="24"/>
        </w:rPr>
        <w:t>Это проявляется через ее спо</w:t>
      </w:r>
      <w:r w:rsidRPr="00B97548">
        <w:rPr>
          <w:rStyle w:val="FontStyle77"/>
          <w:sz w:val="24"/>
          <w:szCs w:val="24"/>
        </w:rPr>
        <w:softHyphen/>
        <w:t>собность опосредованно органи</w:t>
      </w:r>
      <w:r w:rsidRPr="00B97548">
        <w:rPr>
          <w:rStyle w:val="FontStyle77"/>
          <w:sz w:val="24"/>
          <w:szCs w:val="24"/>
        </w:rPr>
        <w:softHyphen/>
        <w:t>зовывать объекты в соответствии с запросами</w:t>
      </w:r>
      <w:r>
        <w:rPr>
          <w:rStyle w:val="FontStyle77"/>
          <w:sz w:val="24"/>
          <w:szCs w:val="24"/>
        </w:rPr>
        <w:t>,</w:t>
      </w:r>
      <w:r w:rsidRPr="00A26837">
        <w:rPr>
          <w:rStyle w:val="FontStyle77"/>
          <w:sz w:val="24"/>
          <w:szCs w:val="24"/>
        </w:rPr>
        <w:t xml:space="preserve"> </w:t>
      </w:r>
      <w:r w:rsidRPr="00B97548">
        <w:rPr>
          <w:rStyle w:val="FontStyle77"/>
          <w:sz w:val="24"/>
          <w:szCs w:val="24"/>
        </w:rPr>
        <w:t>структурировать их в иерархию, выявлять закономерные тенденции и логические связи между ними, осмысливать</w:t>
      </w:r>
      <w:r>
        <w:rPr>
          <w:rStyle w:val="FontStyle77"/>
          <w:sz w:val="24"/>
          <w:szCs w:val="24"/>
        </w:rPr>
        <w:t xml:space="preserve"> природу</w:t>
      </w:r>
      <w:r w:rsidRPr="00B97548">
        <w:rPr>
          <w:rStyle w:val="FontStyle77"/>
          <w:sz w:val="24"/>
          <w:szCs w:val="24"/>
        </w:rPr>
        <w:t xml:space="preserve"> эти</w:t>
      </w:r>
      <w:r>
        <w:rPr>
          <w:rStyle w:val="FontStyle77"/>
          <w:sz w:val="24"/>
          <w:szCs w:val="24"/>
        </w:rPr>
        <w:t>х тенденций и связей</w:t>
      </w:r>
      <w:r w:rsidRPr="00B97548">
        <w:rPr>
          <w:rStyle w:val="FontStyle77"/>
          <w:sz w:val="24"/>
          <w:szCs w:val="24"/>
        </w:rPr>
        <w:t xml:space="preserve"> теоретически. При этом она ориентируется на обстоятельства (мнения, выводы), обус</w:t>
      </w:r>
      <w:r w:rsidRPr="00B97548">
        <w:rPr>
          <w:rStyle w:val="FontStyle77"/>
          <w:sz w:val="24"/>
          <w:szCs w:val="24"/>
        </w:rPr>
        <w:softHyphen/>
        <w:t>ловленные внешними факторами.</w:t>
      </w:r>
    </w:p>
    <w:p w:rsidR="00D50DEE" w:rsidRPr="00B97548" w:rsidRDefault="00D50DEE" w:rsidP="00D50DEE">
      <w:pPr>
        <w:pStyle w:val="Style4"/>
        <w:widowControl/>
        <w:spacing w:line="245" w:lineRule="exact"/>
        <w:ind w:firstLine="317"/>
        <w:rPr>
          <w:rStyle w:val="FontStyle76"/>
          <w:sz w:val="24"/>
          <w:szCs w:val="24"/>
        </w:rPr>
      </w:pPr>
      <w:r w:rsidRPr="00B97548">
        <w:rPr>
          <w:rStyle w:val="FontStyle76"/>
          <w:sz w:val="24"/>
          <w:szCs w:val="24"/>
        </w:rPr>
        <w:t>Данной подфункцией личность продуктивно реализует себя спо</w:t>
      </w:r>
      <w:r w:rsidRPr="00B97548">
        <w:rPr>
          <w:rStyle w:val="FontStyle76"/>
          <w:sz w:val="24"/>
          <w:szCs w:val="24"/>
        </w:rPr>
        <w:softHyphen/>
        <w:t>собностями создавать благоприятные предпосылки, обусловливаю</w:t>
      </w:r>
      <w:r w:rsidRPr="00B97548">
        <w:rPr>
          <w:rStyle w:val="FontStyle76"/>
          <w:sz w:val="24"/>
          <w:szCs w:val="24"/>
        </w:rPr>
        <w:softHyphen/>
        <w:t xml:space="preserve">щие </w:t>
      </w:r>
      <w:r w:rsidRPr="00B97548">
        <w:rPr>
          <w:rStyle w:val="FontStyle76"/>
          <w:sz w:val="24"/>
          <w:szCs w:val="24"/>
        </w:rPr>
        <w:lastRenderedPageBreak/>
        <w:t>другим возможность гармонично, системно и непосредственно взаимодействовать в объектной среде.</w:t>
      </w:r>
    </w:p>
    <w:p w:rsidR="00D50DEE" w:rsidRPr="00B97548" w:rsidRDefault="00D50DEE" w:rsidP="00D50DEE">
      <w:pPr>
        <w:pStyle w:val="Style4"/>
        <w:widowControl/>
        <w:spacing w:line="245" w:lineRule="exact"/>
        <w:ind w:firstLine="317"/>
        <w:rPr>
          <w:rStyle w:val="FontStyle77"/>
          <w:sz w:val="24"/>
          <w:szCs w:val="24"/>
        </w:rPr>
      </w:pPr>
      <w:r w:rsidRPr="00B97548">
        <w:rPr>
          <w:rStyle w:val="FontStyle77"/>
          <w:b/>
          <w:bCs/>
          <w:sz w:val="24"/>
          <w:szCs w:val="24"/>
        </w:rPr>
        <w:t>Ф</w:t>
      </w:r>
      <w:r w:rsidRPr="00B97548">
        <w:rPr>
          <w:rStyle w:val="FontStyle71"/>
          <w:sz w:val="24"/>
          <w:szCs w:val="24"/>
        </w:rPr>
        <w:t xml:space="preserve">ункция Г </w:t>
      </w:r>
      <w:r w:rsidRPr="00B97548">
        <w:rPr>
          <w:rStyle w:val="FontStyle77"/>
          <w:sz w:val="24"/>
          <w:szCs w:val="24"/>
        </w:rPr>
        <w:t>обеспечивает взаимодействие личности со временем, с событийной средой (где время осознается как некий ряд идущих друг за другом событий),</w:t>
      </w:r>
    </w:p>
    <w:p w:rsidR="00D50DEE" w:rsidRPr="00B97548" w:rsidRDefault="00D50DEE" w:rsidP="00D50DEE">
      <w:pPr>
        <w:pStyle w:val="Style3"/>
        <w:widowControl/>
        <w:spacing w:line="245" w:lineRule="exact"/>
        <w:ind w:firstLine="341"/>
        <w:rPr>
          <w:rStyle w:val="FontStyle77"/>
          <w:sz w:val="24"/>
          <w:szCs w:val="24"/>
        </w:rPr>
      </w:pPr>
      <w:r w:rsidRPr="00B97548">
        <w:rPr>
          <w:rStyle w:val="FontStyle71"/>
          <w:sz w:val="24"/>
          <w:szCs w:val="24"/>
        </w:rPr>
        <w:t xml:space="preserve">Подфункцией </w:t>
      </w:r>
      <w:r w:rsidRPr="00B97548">
        <w:rPr>
          <w:rStyle w:val="FontStyle71"/>
          <w:i/>
          <w:iCs/>
          <w:sz w:val="24"/>
          <w:szCs w:val="24"/>
        </w:rPr>
        <w:t>Г/1</w:t>
      </w:r>
      <w:r w:rsidRPr="00B97548">
        <w:rPr>
          <w:rStyle w:val="FontStyle71"/>
          <w:sz w:val="24"/>
          <w:szCs w:val="24"/>
        </w:rPr>
        <w:t xml:space="preserve"> </w:t>
      </w:r>
      <w:r w:rsidRPr="00B97548">
        <w:rPr>
          <w:rStyle w:val="FontStyle77"/>
          <w:sz w:val="24"/>
          <w:szCs w:val="24"/>
        </w:rPr>
        <w:t xml:space="preserve">личность осуществляет </w:t>
      </w:r>
      <w:r w:rsidRPr="00B97548">
        <w:rPr>
          <w:rStyle w:val="FontStyle76"/>
          <w:i w:val="0"/>
          <w:iCs w:val="0"/>
          <w:sz w:val="24"/>
          <w:szCs w:val="24"/>
        </w:rPr>
        <w:t>непосредственный аспект</w:t>
      </w:r>
      <w:r w:rsidRPr="00B97548">
        <w:rPr>
          <w:rStyle w:val="FontStyle76"/>
          <w:sz w:val="24"/>
          <w:szCs w:val="24"/>
        </w:rPr>
        <w:t xml:space="preserve"> </w:t>
      </w:r>
      <w:r w:rsidRPr="00B97548">
        <w:rPr>
          <w:rStyle w:val="FontStyle77"/>
          <w:b/>
          <w:bCs/>
          <w:sz w:val="24"/>
          <w:szCs w:val="24"/>
        </w:rPr>
        <w:t>ф</w:t>
      </w:r>
      <w:r w:rsidRPr="00B97548">
        <w:rPr>
          <w:rStyle w:val="FontStyle71"/>
          <w:sz w:val="24"/>
          <w:szCs w:val="24"/>
        </w:rPr>
        <w:t>ункции Г</w:t>
      </w:r>
      <w:r w:rsidRPr="00B97548">
        <w:rPr>
          <w:rStyle w:val="FontStyle77"/>
          <w:sz w:val="24"/>
          <w:szCs w:val="24"/>
        </w:rPr>
        <w:t>, то есть непосредст</w:t>
      </w:r>
      <w:r w:rsidRPr="00B97548">
        <w:rPr>
          <w:rStyle w:val="FontStyle77"/>
          <w:sz w:val="24"/>
          <w:szCs w:val="24"/>
        </w:rPr>
        <w:softHyphen/>
        <w:t xml:space="preserve">венное </w:t>
      </w:r>
      <w:r w:rsidRPr="00B97548">
        <w:rPr>
          <w:rStyle w:val="FontStyle76"/>
          <w:i w:val="0"/>
          <w:iCs w:val="0"/>
          <w:sz w:val="24"/>
          <w:szCs w:val="24"/>
        </w:rPr>
        <w:t xml:space="preserve">взаимодействие </w:t>
      </w:r>
      <w:r w:rsidRPr="00B97548">
        <w:rPr>
          <w:rStyle w:val="FontStyle76"/>
          <w:sz w:val="24"/>
          <w:szCs w:val="24"/>
        </w:rPr>
        <w:t xml:space="preserve">с </w:t>
      </w:r>
      <w:r w:rsidRPr="00B97548">
        <w:rPr>
          <w:rStyle w:val="FontStyle76"/>
          <w:i w:val="0"/>
          <w:iCs w:val="0"/>
          <w:sz w:val="24"/>
          <w:szCs w:val="24"/>
        </w:rPr>
        <w:t>событийной информационной средой</w:t>
      </w:r>
      <w:r w:rsidRPr="00B97548">
        <w:rPr>
          <w:rStyle w:val="FontStyle76"/>
          <w:sz w:val="24"/>
          <w:szCs w:val="24"/>
        </w:rPr>
        <w:t xml:space="preserve">. </w:t>
      </w:r>
      <w:r w:rsidRPr="00B97548">
        <w:rPr>
          <w:rStyle w:val="FontStyle77"/>
          <w:sz w:val="24"/>
          <w:szCs w:val="24"/>
        </w:rPr>
        <w:t xml:space="preserve">Такое </w:t>
      </w:r>
      <w:r w:rsidRPr="00B97548">
        <w:rPr>
          <w:rStyle w:val="FontStyle76"/>
          <w:i w:val="0"/>
          <w:iCs w:val="0"/>
          <w:sz w:val="24"/>
          <w:szCs w:val="24"/>
        </w:rPr>
        <w:t xml:space="preserve">взаимодействие </w:t>
      </w:r>
      <w:r w:rsidRPr="00B97548">
        <w:rPr>
          <w:rStyle w:val="FontStyle77"/>
          <w:sz w:val="24"/>
          <w:szCs w:val="24"/>
        </w:rPr>
        <w:t>про</w:t>
      </w:r>
      <w:r w:rsidRPr="00B97548">
        <w:rPr>
          <w:rStyle w:val="FontStyle77"/>
          <w:sz w:val="24"/>
          <w:szCs w:val="24"/>
        </w:rPr>
        <w:softHyphen/>
        <w:t>является  способностью личности к непосредс</w:t>
      </w:r>
      <w:r>
        <w:rPr>
          <w:rStyle w:val="FontStyle77"/>
          <w:sz w:val="24"/>
          <w:szCs w:val="24"/>
        </w:rPr>
        <w:t>твенному выявлению специфических</w:t>
      </w:r>
      <w:r w:rsidRPr="00B97548">
        <w:rPr>
          <w:rStyle w:val="FontStyle77"/>
          <w:sz w:val="24"/>
          <w:szCs w:val="24"/>
        </w:rPr>
        <w:t xml:space="preserve"> </w:t>
      </w:r>
      <w:r>
        <w:rPr>
          <w:rStyle w:val="FontStyle77"/>
          <w:sz w:val="24"/>
          <w:szCs w:val="24"/>
        </w:rPr>
        <w:t>особенностей</w:t>
      </w:r>
      <w:r w:rsidRPr="00B97548">
        <w:rPr>
          <w:rStyle w:val="FontStyle77"/>
          <w:sz w:val="24"/>
          <w:szCs w:val="24"/>
        </w:rPr>
        <w:t xml:space="preserve"> события и </w:t>
      </w:r>
      <w:r>
        <w:rPr>
          <w:rStyle w:val="FontStyle77"/>
          <w:sz w:val="24"/>
          <w:szCs w:val="24"/>
        </w:rPr>
        <w:t>пред</w:t>
      </w:r>
      <w:r w:rsidRPr="00B97548">
        <w:rPr>
          <w:rStyle w:val="FontStyle77"/>
          <w:sz w:val="24"/>
          <w:szCs w:val="24"/>
        </w:rPr>
        <w:t>угадыванию в реальном масш</w:t>
      </w:r>
      <w:r w:rsidRPr="00B97548">
        <w:rPr>
          <w:rStyle w:val="FontStyle77"/>
          <w:sz w:val="24"/>
          <w:szCs w:val="24"/>
        </w:rPr>
        <w:softHyphen/>
        <w:t xml:space="preserve">табе времени момента эффективного использования </w:t>
      </w:r>
      <w:r>
        <w:rPr>
          <w:rStyle w:val="FontStyle77"/>
          <w:sz w:val="24"/>
          <w:szCs w:val="24"/>
        </w:rPr>
        <w:t>как</w:t>
      </w:r>
      <w:r w:rsidRPr="00B97548">
        <w:rPr>
          <w:rStyle w:val="FontStyle77"/>
          <w:sz w:val="24"/>
          <w:szCs w:val="24"/>
        </w:rPr>
        <w:t xml:space="preserve"> ресур</w:t>
      </w:r>
      <w:r w:rsidRPr="00B97548">
        <w:rPr>
          <w:rStyle w:val="FontStyle77"/>
          <w:sz w:val="24"/>
          <w:szCs w:val="24"/>
        </w:rPr>
        <w:softHyphen/>
        <w:t>сов, которые в нем заложены, так и ресурсов, которые уже применяются. При этом личность ориентируется на свое (субъективное) мне</w:t>
      </w:r>
      <w:r w:rsidRPr="00B97548">
        <w:rPr>
          <w:rStyle w:val="FontStyle77"/>
          <w:sz w:val="24"/>
          <w:szCs w:val="24"/>
        </w:rPr>
        <w:softHyphen/>
        <w:t>ние и ощущение, идущее изнутри.</w:t>
      </w:r>
    </w:p>
    <w:p w:rsidR="00D50DEE" w:rsidRPr="00B97548" w:rsidRDefault="00D50DEE" w:rsidP="00D50DEE">
      <w:pPr>
        <w:pStyle w:val="Style4"/>
        <w:widowControl/>
        <w:spacing w:line="245" w:lineRule="exact"/>
        <w:ind w:firstLine="341"/>
        <w:rPr>
          <w:rStyle w:val="FontStyle76"/>
          <w:sz w:val="24"/>
          <w:szCs w:val="24"/>
        </w:rPr>
      </w:pPr>
      <w:r w:rsidRPr="00B97548">
        <w:rPr>
          <w:rStyle w:val="FontStyle76"/>
          <w:sz w:val="24"/>
          <w:szCs w:val="24"/>
        </w:rPr>
        <w:t>Данной подфункцией личность продуктивно реализуется способ</w:t>
      </w:r>
      <w:r w:rsidRPr="00B97548">
        <w:rPr>
          <w:rStyle w:val="FontStyle76"/>
          <w:sz w:val="24"/>
          <w:szCs w:val="24"/>
        </w:rPr>
        <w:softHyphen/>
        <w:t>ностями интуитивно оценивать потенциальные возможности со</w:t>
      </w:r>
      <w:r w:rsidRPr="00B97548">
        <w:rPr>
          <w:rStyle w:val="FontStyle76"/>
          <w:sz w:val="24"/>
          <w:szCs w:val="24"/>
        </w:rPr>
        <w:softHyphen/>
        <w:t>бытийной среды.</w:t>
      </w:r>
    </w:p>
    <w:p w:rsidR="00D50DEE" w:rsidRPr="00B97548" w:rsidRDefault="00D50DEE" w:rsidP="00D50DEE">
      <w:pPr>
        <w:pStyle w:val="Style3"/>
        <w:widowControl/>
        <w:spacing w:line="245" w:lineRule="exact"/>
        <w:ind w:firstLine="341"/>
        <w:rPr>
          <w:rStyle w:val="FontStyle77"/>
          <w:sz w:val="24"/>
          <w:szCs w:val="24"/>
        </w:rPr>
      </w:pPr>
      <w:r w:rsidRPr="00B97548">
        <w:rPr>
          <w:rStyle w:val="FontStyle71"/>
          <w:sz w:val="24"/>
          <w:szCs w:val="24"/>
        </w:rPr>
        <w:t xml:space="preserve">Подфункцией </w:t>
      </w:r>
      <w:r w:rsidRPr="00B97548">
        <w:rPr>
          <w:rStyle w:val="FontStyle62"/>
          <w:sz w:val="24"/>
          <w:szCs w:val="24"/>
        </w:rPr>
        <w:t xml:space="preserve">Г/2 </w:t>
      </w:r>
      <w:r w:rsidRPr="00B97548">
        <w:rPr>
          <w:rStyle w:val="FontStyle77"/>
          <w:sz w:val="24"/>
          <w:szCs w:val="24"/>
        </w:rPr>
        <w:t xml:space="preserve">личность осуществляет </w:t>
      </w:r>
      <w:r w:rsidRPr="00B97548">
        <w:rPr>
          <w:rStyle w:val="FontStyle76"/>
          <w:i w:val="0"/>
          <w:iCs w:val="0"/>
          <w:sz w:val="24"/>
          <w:szCs w:val="24"/>
        </w:rPr>
        <w:t>опосредованный ас</w:t>
      </w:r>
      <w:r w:rsidRPr="00B97548">
        <w:rPr>
          <w:rStyle w:val="FontStyle76"/>
          <w:i w:val="0"/>
          <w:iCs w:val="0"/>
          <w:sz w:val="24"/>
          <w:szCs w:val="24"/>
        </w:rPr>
        <w:softHyphen/>
        <w:t xml:space="preserve">пект </w:t>
      </w:r>
      <w:r w:rsidRPr="00B97548">
        <w:rPr>
          <w:rStyle w:val="FontStyle77"/>
          <w:b/>
          <w:bCs/>
          <w:sz w:val="24"/>
          <w:szCs w:val="24"/>
        </w:rPr>
        <w:t>ф</w:t>
      </w:r>
      <w:r w:rsidRPr="00B97548">
        <w:rPr>
          <w:rStyle w:val="FontStyle71"/>
          <w:sz w:val="24"/>
          <w:szCs w:val="24"/>
        </w:rPr>
        <w:t>ункции Г,</w:t>
      </w:r>
      <w:r w:rsidRPr="00B97548">
        <w:rPr>
          <w:rStyle w:val="FontStyle77"/>
          <w:sz w:val="24"/>
          <w:szCs w:val="24"/>
        </w:rPr>
        <w:t xml:space="preserve"> то есть опосредованное </w:t>
      </w:r>
      <w:r w:rsidRPr="00B97548">
        <w:rPr>
          <w:rStyle w:val="FontStyle76"/>
          <w:i w:val="0"/>
          <w:iCs w:val="0"/>
          <w:sz w:val="24"/>
          <w:szCs w:val="24"/>
        </w:rPr>
        <w:t xml:space="preserve">взаимодействие с событийной информационной средой. </w:t>
      </w:r>
      <w:r w:rsidRPr="00B97548">
        <w:rPr>
          <w:rStyle w:val="FontStyle77"/>
          <w:sz w:val="24"/>
          <w:szCs w:val="24"/>
        </w:rPr>
        <w:t xml:space="preserve">Такое </w:t>
      </w:r>
      <w:r w:rsidRPr="00B97548">
        <w:rPr>
          <w:rStyle w:val="FontStyle76"/>
          <w:i w:val="0"/>
          <w:iCs w:val="0"/>
          <w:sz w:val="24"/>
          <w:szCs w:val="24"/>
        </w:rPr>
        <w:t xml:space="preserve">взаимодействие </w:t>
      </w:r>
      <w:r w:rsidRPr="00B97548">
        <w:rPr>
          <w:rStyle w:val="FontStyle77"/>
          <w:sz w:val="24"/>
          <w:szCs w:val="24"/>
        </w:rPr>
        <w:t>про</w:t>
      </w:r>
      <w:r w:rsidRPr="00B97548">
        <w:rPr>
          <w:rStyle w:val="FontStyle77"/>
          <w:sz w:val="24"/>
          <w:szCs w:val="24"/>
        </w:rPr>
        <w:softHyphen/>
        <w:t>является  способностью к опосредованному соотнесению временных отрезков</w:t>
      </w:r>
      <w:r>
        <w:rPr>
          <w:rStyle w:val="FontStyle77"/>
          <w:sz w:val="24"/>
          <w:szCs w:val="24"/>
        </w:rPr>
        <w:t>, в которых происходят события</w:t>
      </w:r>
      <w:r w:rsidRPr="00B97548">
        <w:rPr>
          <w:rStyle w:val="FontStyle77"/>
          <w:sz w:val="24"/>
          <w:szCs w:val="24"/>
        </w:rPr>
        <w:t>, в том числе: планированию, прогнозированию, улавливанию динамики развития событий, духа времени</w:t>
      </w:r>
      <w:r>
        <w:rPr>
          <w:rStyle w:val="FontStyle77"/>
          <w:sz w:val="24"/>
          <w:szCs w:val="24"/>
        </w:rPr>
        <w:t xml:space="preserve"> и т.п</w:t>
      </w:r>
      <w:r w:rsidRPr="00B97548">
        <w:rPr>
          <w:rStyle w:val="FontStyle77"/>
          <w:sz w:val="24"/>
          <w:szCs w:val="24"/>
        </w:rPr>
        <w:t xml:space="preserve">. </w:t>
      </w:r>
      <w:r>
        <w:rPr>
          <w:rStyle w:val="FontStyle77"/>
          <w:sz w:val="24"/>
          <w:szCs w:val="24"/>
        </w:rPr>
        <w:t xml:space="preserve">Тем самым она </w:t>
      </w:r>
      <w:proofErr w:type="spellStart"/>
      <w:r>
        <w:rPr>
          <w:rStyle w:val="FontStyle77"/>
          <w:sz w:val="24"/>
          <w:szCs w:val="24"/>
        </w:rPr>
        <w:t>сздает</w:t>
      </w:r>
      <w:proofErr w:type="spellEnd"/>
      <w:r>
        <w:rPr>
          <w:rStyle w:val="FontStyle77"/>
          <w:sz w:val="24"/>
          <w:szCs w:val="24"/>
        </w:rPr>
        <w:t xml:space="preserve"> условия, способствующие другим </w:t>
      </w:r>
      <w:r w:rsidRPr="00B97548">
        <w:rPr>
          <w:rStyle w:val="FontStyle77"/>
          <w:sz w:val="24"/>
          <w:szCs w:val="24"/>
        </w:rPr>
        <w:t xml:space="preserve">эффективно </w:t>
      </w:r>
      <w:r>
        <w:rPr>
          <w:rStyle w:val="FontStyle76"/>
          <w:i w:val="0"/>
          <w:iCs w:val="0"/>
          <w:sz w:val="24"/>
          <w:szCs w:val="24"/>
        </w:rPr>
        <w:t>взаимодействовать</w:t>
      </w:r>
      <w:r w:rsidRPr="00B97548">
        <w:rPr>
          <w:rStyle w:val="FontStyle76"/>
          <w:i w:val="0"/>
          <w:iCs w:val="0"/>
          <w:sz w:val="24"/>
          <w:szCs w:val="24"/>
        </w:rPr>
        <w:t xml:space="preserve"> с событийной информационной средой</w:t>
      </w:r>
      <w:r>
        <w:rPr>
          <w:rStyle w:val="FontStyle76"/>
          <w:i w:val="0"/>
          <w:iCs w:val="0"/>
          <w:sz w:val="24"/>
          <w:szCs w:val="24"/>
        </w:rPr>
        <w:t>.</w:t>
      </w:r>
    </w:p>
    <w:p w:rsidR="00D50DEE" w:rsidRPr="00472D7D" w:rsidRDefault="00D50DEE" w:rsidP="00D50DEE">
      <w:pPr>
        <w:pStyle w:val="Style3"/>
        <w:widowControl/>
        <w:spacing w:line="245" w:lineRule="exact"/>
        <w:ind w:firstLine="341"/>
        <w:rPr>
          <w:rStyle w:val="FontStyle76"/>
          <w:sz w:val="24"/>
          <w:szCs w:val="24"/>
        </w:rPr>
      </w:pPr>
      <w:r w:rsidRPr="00B97548">
        <w:rPr>
          <w:rStyle w:val="FontStyle76"/>
          <w:sz w:val="24"/>
          <w:szCs w:val="24"/>
        </w:rPr>
        <w:t>Данной подфункцией личность продуктивно реализует себя как посредством создания благоприятных предпосылок другим для улав</w:t>
      </w:r>
      <w:r w:rsidRPr="00B97548">
        <w:rPr>
          <w:rStyle w:val="FontStyle76"/>
          <w:sz w:val="24"/>
          <w:szCs w:val="24"/>
        </w:rPr>
        <w:softHyphen/>
        <w:t>ливания ими динамики развития ситуации, так и проявлением спо</w:t>
      </w:r>
      <w:r w:rsidRPr="00B97548">
        <w:rPr>
          <w:rStyle w:val="FontStyle76"/>
          <w:sz w:val="24"/>
          <w:szCs w:val="24"/>
        </w:rPr>
        <w:softHyphen/>
        <w:t>собности прогнозировать потенциальные возможности событий</w:t>
      </w:r>
      <w:r w:rsidRPr="00B97548">
        <w:rPr>
          <w:rStyle w:val="FontStyle76"/>
          <w:sz w:val="24"/>
          <w:szCs w:val="24"/>
        </w:rPr>
        <w:softHyphen/>
        <w:t>ной среды.</w:t>
      </w:r>
    </w:p>
    <w:p w:rsidR="00A74E93" w:rsidRPr="00472D7D" w:rsidRDefault="00A74E93" w:rsidP="00D50DEE">
      <w:pPr>
        <w:pStyle w:val="Style3"/>
        <w:widowControl/>
        <w:spacing w:line="245" w:lineRule="exact"/>
        <w:ind w:firstLine="341"/>
        <w:rPr>
          <w:rStyle w:val="FontStyle76"/>
          <w:sz w:val="24"/>
          <w:szCs w:val="24"/>
        </w:rPr>
      </w:pPr>
    </w:p>
    <w:p w:rsidR="00D50DEE" w:rsidRPr="00B97548" w:rsidRDefault="00D50DEE" w:rsidP="00D50DEE">
      <w:pPr>
        <w:pStyle w:val="Style3"/>
        <w:widowControl/>
        <w:spacing w:line="245" w:lineRule="exact"/>
        <w:ind w:firstLine="341"/>
        <w:rPr>
          <w:rStyle w:val="FontStyle77"/>
          <w:sz w:val="24"/>
          <w:szCs w:val="24"/>
        </w:rPr>
      </w:pPr>
      <w:r>
        <w:rPr>
          <w:rStyle w:val="FontStyle77"/>
          <w:sz w:val="24"/>
          <w:szCs w:val="24"/>
        </w:rPr>
        <w:t>В то же время</w:t>
      </w:r>
      <w:r w:rsidRPr="00B97548">
        <w:rPr>
          <w:rStyle w:val="FontStyle77"/>
          <w:sz w:val="24"/>
          <w:szCs w:val="24"/>
        </w:rPr>
        <w:t xml:space="preserve"> каждая личность взаимодействует со средой обитания еще и </w:t>
      </w:r>
      <w:r w:rsidRPr="00B97548">
        <w:rPr>
          <w:rFonts w:ascii="Times New Roman" w:hAnsi="Times New Roman" w:cs="Times New Roman"/>
        </w:rPr>
        <w:t>посредством каналов</w:t>
      </w:r>
      <w:r w:rsidRPr="00B97548">
        <w:rPr>
          <w:rStyle w:val="FontStyle77"/>
          <w:sz w:val="24"/>
          <w:szCs w:val="24"/>
        </w:rPr>
        <w:t xml:space="preserve"> связи.</w:t>
      </w:r>
    </w:p>
    <w:p w:rsidR="00D50DEE" w:rsidRPr="00B97548" w:rsidRDefault="00D50DEE" w:rsidP="00D50DEE">
      <w:pPr>
        <w:pStyle w:val="Style3"/>
        <w:widowControl/>
        <w:spacing w:line="245" w:lineRule="exact"/>
        <w:rPr>
          <w:rStyle w:val="FontStyle77"/>
          <w:sz w:val="24"/>
          <w:szCs w:val="24"/>
        </w:rPr>
      </w:pPr>
      <w:r w:rsidRPr="00B97548">
        <w:rPr>
          <w:rStyle w:val="FontStyle77"/>
          <w:sz w:val="24"/>
          <w:szCs w:val="24"/>
        </w:rPr>
        <w:t>Специфика их функционирования прояв</w:t>
      </w:r>
      <w:r w:rsidRPr="00B97548">
        <w:rPr>
          <w:rStyle w:val="FontStyle77"/>
          <w:sz w:val="24"/>
          <w:szCs w:val="24"/>
        </w:rPr>
        <w:softHyphen/>
        <w:t xml:space="preserve">ляется </w:t>
      </w:r>
      <w:r w:rsidRPr="00B97548">
        <w:rPr>
          <w:rFonts w:ascii="Times New Roman" w:hAnsi="Times New Roman" w:cs="Times New Roman"/>
        </w:rPr>
        <w:t xml:space="preserve">различной силой проводимости, то есть </w:t>
      </w:r>
      <w:r w:rsidRPr="00B97548">
        <w:rPr>
          <w:rStyle w:val="FontStyle77"/>
          <w:sz w:val="24"/>
          <w:szCs w:val="24"/>
        </w:rPr>
        <w:t xml:space="preserve">мерой убывания </w:t>
      </w:r>
      <w:r w:rsidRPr="00B97548">
        <w:rPr>
          <w:rStyle w:val="FontStyle76"/>
          <w:i w:val="0"/>
          <w:iCs w:val="0"/>
          <w:sz w:val="24"/>
          <w:szCs w:val="24"/>
        </w:rPr>
        <w:t xml:space="preserve">силы </w:t>
      </w:r>
      <w:proofErr w:type="spellStart"/>
      <w:r w:rsidRPr="00B97548">
        <w:rPr>
          <w:rStyle w:val="FontStyle76"/>
          <w:i w:val="0"/>
          <w:iCs w:val="0"/>
          <w:sz w:val="24"/>
          <w:szCs w:val="24"/>
        </w:rPr>
        <w:t>задействованности</w:t>
      </w:r>
      <w:proofErr w:type="spellEnd"/>
      <w:r w:rsidRPr="00B97548">
        <w:rPr>
          <w:rStyle w:val="FontStyle76"/>
          <w:i w:val="0"/>
          <w:iCs w:val="0"/>
          <w:sz w:val="24"/>
          <w:szCs w:val="24"/>
        </w:rPr>
        <w:t xml:space="preserve"> </w:t>
      </w:r>
      <w:r w:rsidRPr="00B97548">
        <w:rPr>
          <w:rStyle w:val="FontStyle77"/>
          <w:sz w:val="24"/>
          <w:szCs w:val="24"/>
        </w:rPr>
        <w:t>в них (от Первого к Четвертому) той или иной под</w:t>
      </w:r>
      <w:r w:rsidRPr="00B97548">
        <w:rPr>
          <w:rStyle w:val="FontStyle77"/>
          <w:sz w:val="24"/>
          <w:szCs w:val="24"/>
        </w:rPr>
        <w:softHyphen/>
        <w:t>функции.</w:t>
      </w:r>
    </w:p>
    <w:p w:rsidR="00D50DEE" w:rsidRPr="00B97548" w:rsidRDefault="00D50DEE" w:rsidP="00D50DEE">
      <w:pPr>
        <w:pStyle w:val="Style3"/>
        <w:widowControl/>
        <w:spacing w:line="245" w:lineRule="exact"/>
        <w:rPr>
          <w:rStyle w:val="FontStyle77"/>
          <w:sz w:val="24"/>
          <w:szCs w:val="24"/>
        </w:rPr>
      </w:pPr>
      <w:r w:rsidRPr="00B97548">
        <w:rPr>
          <w:rStyle w:val="FontStyle77"/>
          <w:b/>
          <w:bCs/>
          <w:sz w:val="24"/>
          <w:szCs w:val="24"/>
        </w:rPr>
        <w:t>Первый</w:t>
      </w:r>
      <w:r w:rsidRPr="00B97548">
        <w:rPr>
          <w:rStyle w:val="FontStyle77"/>
          <w:sz w:val="24"/>
          <w:szCs w:val="24"/>
        </w:rPr>
        <w:t xml:space="preserve"> - </w:t>
      </w:r>
      <w:r w:rsidRPr="00B97548">
        <w:rPr>
          <w:rStyle w:val="FontStyle71"/>
          <w:b w:val="0"/>
          <w:bCs w:val="0"/>
          <w:sz w:val="24"/>
          <w:szCs w:val="24"/>
        </w:rPr>
        <w:t>базовый</w:t>
      </w:r>
      <w:r w:rsidRPr="00B97548">
        <w:rPr>
          <w:rStyle w:val="FontStyle71"/>
          <w:sz w:val="24"/>
          <w:szCs w:val="24"/>
        </w:rPr>
        <w:t xml:space="preserve"> </w:t>
      </w:r>
      <w:r w:rsidRPr="00B97548">
        <w:rPr>
          <w:rStyle w:val="FontStyle77"/>
          <w:sz w:val="24"/>
          <w:szCs w:val="24"/>
        </w:rPr>
        <w:t xml:space="preserve">- канал (основной) оказывает </w:t>
      </w:r>
      <w:r w:rsidRPr="00B97548">
        <w:rPr>
          <w:rStyle w:val="FontStyle76"/>
          <w:sz w:val="24"/>
          <w:szCs w:val="24"/>
        </w:rPr>
        <w:t xml:space="preserve">максимальное </w:t>
      </w:r>
      <w:r w:rsidRPr="00B97548">
        <w:rPr>
          <w:rStyle w:val="FontStyle77"/>
          <w:sz w:val="24"/>
          <w:szCs w:val="24"/>
        </w:rPr>
        <w:t>влия</w:t>
      </w:r>
      <w:r w:rsidRPr="00B97548">
        <w:rPr>
          <w:rStyle w:val="FontStyle77"/>
          <w:sz w:val="24"/>
          <w:szCs w:val="24"/>
        </w:rPr>
        <w:softHyphen/>
        <w:t>ние на деятельность и поведение. Именно в этом канале с наиболь</w:t>
      </w:r>
      <w:r w:rsidRPr="00B97548">
        <w:rPr>
          <w:rStyle w:val="FontStyle77"/>
          <w:sz w:val="24"/>
          <w:szCs w:val="24"/>
        </w:rPr>
        <w:softHyphen/>
        <w:t xml:space="preserve">шей </w:t>
      </w:r>
      <w:r w:rsidRPr="00B97548">
        <w:rPr>
          <w:rStyle w:val="FontStyle77"/>
          <w:sz w:val="24"/>
          <w:szCs w:val="24"/>
        </w:rPr>
        <w:lastRenderedPageBreak/>
        <w:t>силой задействована реализуемая в нем подфункция. Он определя</w:t>
      </w:r>
      <w:r w:rsidRPr="00B97548">
        <w:rPr>
          <w:rStyle w:val="FontStyle77"/>
          <w:sz w:val="24"/>
          <w:szCs w:val="24"/>
        </w:rPr>
        <w:softHyphen/>
        <w:t>ет ту область, в которой личность хорошо ориентируется и продук</w:t>
      </w:r>
      <w:r w:rsidRPr="00B97548">
        <w:rPr>
          <w:rStyle w:val="FontStyle77"/>
          <w:sz w:val="24"/>
          <w:szCs w:val="24"/>
        </w:rPr>
        <w:softHyphen/>
        <w:t>тивно реализуется.</w:t>
      </w:r>
    </w:p>
    <w:p w:rsidR="00D50DEE" w:rsidRDefault="00D50DEE" w:rsidP="00D50DEE">
      <w:pPr>
        <w:pStyle w:val="Style3"/>
        <w:widowControl/>
        <w:spacing w:line="245" w:lineRule="exact"/>
        <w:ind w:firstLine="341"/>
        <w:rPr>
          <w:rStyle w:val="FontStyle77"/>
          <w:sz w:val="24"/>
          <w:szCs w:val="24"/>
        </w:rPr>
      </w:pPr>
      <w:proofErr w:type="spellStart"/>
      <w:r>
        <w:rPr>
          <w:rStyle w:val="FontStyle77"/>
          <w:sz w:val="24"/>
          <w:szCs w:val="24"/>
        </w:rPr>
        <w:t>Имено</w:t>
      </w:r>
      <w:proofErr w:type="spellEnd"/>
      <w:r>
        <w:rPr>
          <w:rStyle w:val="FontStyle77"/>
          <w:sz w:val="24"/>
          <w:szCs w:val="24"/>
        </w:rPr>
        <w:t xml:space="preserve"> в</w:t>
      </w:r>
      <w:r w:rsidRPr="00B97548">
        <w:rPr>
          <w:rStyle w:val="FontStyle77"/>
          <w:sz w:val="24"/>
          <w:szCs w:val="24"/>
        </w:rPr>
        <w:t xml:space="preserve"> нем личность проявляет</w:t>
      </w:r>
      <w:r>
        <w:rPr>
          <w:rStyle w:val="FontStyle77"/>
          <w:sz w:val="24"/>
          <w:szCs w:val="24"/>
        </w:rPr>
        <w:t>,</w:t>
      </w:r>
      <w:r w:rsidRPr="00B97548">
        <w:rPr>
          <w:rStyle w:val="FontStyle77"/>
          <w:sz w:val="24"/>
          <w:szCs w:val="24"/>
        </w:rPr>
        <w:t xml:space="preserve"> свойственную</w:t>
      </w:r>
      <w:r>
        <w:rPr>
          <w:rStyle w:val="FontStyle77"/>
          <w:sz w:val="24"/>
          <w:szCs w:val="24"/>
        </w:rPr>
        <w:t xml:space="preserve"> подфункции</w:t>
      </w:r>
      <w:r w:rsidRPr="00B97548">
        <w:rPr>
          <w:rStyle w:val="FontStyle77"/>
          <w:sz w:val="24"/>
          <w:szCs w:val="24"/>
        </w:rPr>
        <w:t xml:space="preserve"> ориентацию взаимо</w:t>
      </w:r>
      <w:r w:rsidRPr="00B97548">
        <w:rPr>
          <w:rStyle w:val="FontStyle77"/>
          <w:sz w:val="24"/>
          <w:szCs w:val="24"/>
        </w:rPr>
        <w:softHyphen/>
        <w:t>действия, то есть «х» или «у»</w:t>
      </w:r>
      <w:r>
        <w:rPr>
          <w:rStyle w:val="FontStyle77"/>
          <w:sz w:val="24"/>
          <w:szCs w:val="24"/>
        </w:rPr>
        <w:t>.*</w:t>
      </w:r>
    </w:p>
    <w:p w:rsidR="00D50DEE" w:rsidRPr="00564C56" w:rsidRDefault="00D50DEE" w:rsidP="00D50DEE">
      <w:pPr>
        <w:pStyle w:val="Style3"/>
        <w:widowControl/>
        <w:pBdr>
          <w:top w:val="single" w:sz="4" w:space="1" w:color="auto"/>
          <w:left w:val="single" w:sz="4" w:space="4" w:color="auto"/>
          <w:bottom w:val="single" w:sz="4" w:space="1" w:color="auto"/>
          <w:right w:val="single" w:sz="4" w:space="4" w:color="auto"/>
        </w:pBdr>
        <w:spacing w:line="245" w:lineRule="exact"/>
        <w:ind w:firstLine="341"/>
        <w:rPr>
          <w:rStyle w:val="FontStyle75"/>
          <w:i/>
          <w:iCs/>
          <w:sz w:val="22"/>
          <w:szCs w:val="22"/>
        </w:rPr>
      </w:pPr>
      <w:r w:rsidRPr="00564C56">
        <w:rPr>
          <w:rStyle w:val="FontStyle77"/>
          <w:i/>
          <w:iCs/>
          <w:sz w:val="22"/>
          <w:szCs w:val="22"/>
        </w:rPr>
        <w:t>* Если подфункции характерна ориентация «х», то личность,</w:t>
      </w:r>
    </w:p>
    <w:p w:rsidR="00D50DEE" w:rsidRPr="00564C56" w:rsidRDefault="00D50DEE" w:rsidP="00D50DEE">
      <w:pPr>
        <w:pStyle w:val="Style52"/>
        <w:widowControl/>
        <w:pBdr>
          <w:top w:val="single" w:sz="4" w:space="1" w:color="auto"/>
          <w:left w:val="single" w:sz="4" w:space="4" w:color="auto"/>
          <w:bottom w:val="single" w:sz="4" w:space="1" w:color="auto"/>
          <w:right w:val="single" w:sz="4" w:space="4" w:color="auto"/>
        </w:pBdr>
        <w:spacing w:line="276" w:lineRule="auto"/>
        <w:rPr>
          <w:rStyle w:val="FontStyle75"/>
          <w:i/>
          <w:iCs/>
          <w:sz w:val="22"/>
          <w:szCs w:val="22"/>
        </w:rPr>
      </w:pPr>
      <w:r w:rsidRPr="00564C56">
        <w:rPr>
          <w:rStyle w:val="FontStyle75"/>
          <w:i/>
          <w:iCs/>
          <w:sz w:val="22"/>
          <w:szCs w:val="22"/>
        </w:rPr>
        <w:t>во взаимодействии, ориентируется:</w:t>
      </w:r>
    </w:p>
    <w:p w:rsidR="00D50DEE" w:rsidRPr="00564C56" w:rsidRDefault="00D50DEE" w:rsidP="00D50DEE">
      <w:pPr>
        <w:pStyle w:val="Style52"/>
        <w:widowControl/>
        <w:pBdr>
          <w:top w:val="single" w:sz="4" w:space="1" w:color="auto"/>
          <w:left w:val="single" w:sz="4" w:space="4" w:color="auto"/>
          <w:bottom w:val="single" w:sz="4" w:space="1" w:color="auto"/>
          <w:right w:val="single" w:sz="4" w:space="4" w:color="auto"/>
        </w:pBdr>
        <w:spacing w:line="276" w:lineRule="auto"/>
        <w:rPr>
          <w:rStyle w:val="FontStyle75"/>
          <w:i/>
          <w:iCs/>
          <w:sz w:val="22"/>
          <w:szCs w:val="22"/>
        </w:rPr>
      </w:pPr>
      <w:r w:rsidRPr="00564C56">
        <w:rPr>
          <w:rStyle w:val="FontStyle75"/>
          <w:i/>
          <w:iCs/>
          <w:sz w:val="22"/>
          <w:szCs w:val="22"/>
        </w:rPr>
        <w:t xml:space="preserve">     - на малый масштаб, подробные и детальные проработки;</w:t>
      </w:r>
    </w:p>
    <w:p w:rsidR="00D50DEE" w:rsidRPr="00564C56" w:rsidRDefault="00D50DEE" w:rsidP="00D50DEE">
      <w:pPr>
        <w:pStyle w:val="Style52"/>
        <w:widowControl/>
        <w:pBdr>
          <w:top w:val="single" w:sz="4" w:space="1" w:color="auto"/>
          <w:left w:val="single" w:sz="4" w:space="4" w:color="auto"/>
          <w:bottom w:val="single" w:sz="4" w:space="1" w:color="auto"/>
          <w:right w:val="single" w:sz="4" w:space="4" w:color="auto"/>
        </w:pBdr>
        <w:spacing w:line="276" w:lineRule="auto"/>
        <w:rPr>
          <w:rStyle w:val="FontStyle75"/>
          <w:i/>
          <w:iCs/>
          <w:sz w:val="22"/>
          <w:szCs w:val="22"/>
        </w:rPr>
      </w:pPr>
      <w:r w:rsidRPr="00564C56">
        <w:rPr>
          <w:rStyle w:val="FontStyle75"/>
          <w:i/>
          <w:iCs/>
          <w:sz w:val="22"/>
          <w:szCs w:val="22"/>
        </w:rPr>
        <w:t xml:space="preserve">     - на поддержание короткой дистанции;</w:t>
      </w:r>
    </w:p>
    <w:p w:rsidR="00D50DEE" w:rsidRPr="00564C56" w:rsidRDefault="00D50DEE" w:rsidP="00D50DEE">
      <w:pPr>
        <w:pStyle w:val="Style3"/>
        <w:widowControl/>
        <w:pBdr>
          <w:top w:val="single" w:sz="4" w:space="1" w:color="auto"/>
          <w:left w:val="single" w:sz="4" w:space="4" w:color="auto"/>
          <w:bottom w:val="single" w:sz="4" w:space="1" w:color="auto"/>
          <w:right w:val="single" w:sz="4" w:space="4" w:color="auto"/>
        </w:pBdr>
        <w:spacing w:line="245" w:lineRule="exact"/>
        <w:ind w:firstLine="341"/>
        <w:rPr>
          <w:rStyle w:val="FontStyle75"/>
          <w:i/>
          <w:iCs/>
          <w:sz w:val="22"/>
          <w:szCs w:val="22"/>
        </w:rPr>
      </w:pPr>
      <w:r w:rsidRPr="00564C56">
        <w:rPr>
          <w:rStyle w:val="FontStyle75"/>
          <w:i/>
          <w:iCs/>
          <w:sz w:val="22"/>
          <w:szCs w:val="22"/>
        </w:rPr>
        <w:t xml:space="preserve">- на </w:t>
      </w:r>
      <w:proofErr w:type="spellStart"/>
      <w:r w:rsidRPr="00564C56">
        <w:rPr>
          <w:rStyle w:val="FontStyle75"/>
          <w:i/>
          <w:iCs/>
          <w:sz w:val="22"/>
          <w:szCs w:val="22"/>
        </w:rPr>
        <w:t>движенгие</w:t>
      </w:r>
      <w:proofErr w:type="spellEnd"/>
      <w:r w:rsidRPr="00564C56">
        <w:rPr>
          <w:rStyle w:val="FontStyle75"/>
          <w:i/>
          <w:iCs/>
          <w:sz w:val="22"/>
          <w:szCs w:val="22"/>
        </w:rPr>
        <w:t xml:space="preserve"> в направлении присоединения, понимания, вовлечения в круг своих интересов.</w:t>
      </w:r>
    </w:p>
    <w:p w:rsidR="00D50DEE" w:rsidRPr="00564C56" w:rsidRDefault="00D50DEE" w:rsidP="00D50DEE">
      <w:pPr>
        <w:pStyle w:val="Style3"/>
        <w:widowControl/>
        <w:pBdr>
          <w:top w:val="single" w:sz="4" w:space="1" w:color="auto"/>
          <w:left w:val="single" w:sz="4" w:space="4" w:color="auto"/>
          <w:bottom w:val="single" w:sz="4" w:space="1" w:color="auto"/>
          <w:right w:val="single" w:sz="4" w:space="4" w:color="auto"/>
        </w:pBdr>
        <w:spacing w:line="245" w:lineRule="exact"/>
        <w:ind w:firstLine="341"/>
        <w:rPr>
          <w:rStyle w:val="FontStyle75"/>
          <w:i/>
          <w:iCs/>
          <w:sz w:val="22"/>
          <w:szCs w:val="22"/>
        </w:rPr>
      </w:pPr>
      <w:r w:rsidRPr="00564C56">
        <w:rPr>
          <w:rStyle w:val="FontStyle77"/>
          <w:i/>
          <w:iCs/>
          <w:sz w:val="22"/>
          <w:szCs w:val="22"/>
        </w:rPr>
        <w:t>Если же подфункции характерна ориентация «у», то личность,</w:t>
      </w:r>
    </w:p>
    <w:p w:rsidR="00D50DEE" w:rsidRPr="00564C56" w:rsidRDefault="00D50DEE" w:rsidP="00D50DEE">
      <w:pPr>
        <w:pStyle w:val="Style52"/>
        <w:widowControl/>
        <w:pBdr>
          <w:top w:val="single" w:sz="4" w:space="1" w:color="auto"/>
          <w:left w:val="single" w:sz="4" w:space="4" w:color="auto"/>
          <w:bottom w:val="single" w:sz="4" w:space="1" w:color="auto"/>
          <w:right w:val="single" w:sz="4" w:space="4" w:color="auto"/>
        </w:pBdr>
        <w:spacing w:line="276" w:lineRule="auto"/>
        <w:rPr>
          <w:rStyle w:val="FontStyle75"/>
          <w:i/>
          <w:iCs/>
          <w:sz w:val="22"/>
          <w:szCs w:val="22"/>
        </w:rPr>
      </w:pPr>
      <w:r w:rsidRPr="00564C56">
        <w:rPr>
          <w:rStyle w:val="FontStyle75"/>
          <w:i/>
          <w:iCs/>
          <w:sz w:val="22"/>
          <w:szCs w:val="22"/>
        </w:rPr>
        <w:t>во взаимодействии, ориентируется:</w:t>
      </w:r>
    </w:p>
    <w:p w:rsidR="00D50DEE" w:rsidRPr="00564C56" w:rsidRDefault="00D50DEE" w:rsidP="00D50DEE">
      <w:pPr>
        <w:pStyle w:val="Style52"/>
        <w:widowControl/>
        <w:pBdr>
          <w:top w:val="single" w:sz="4" w:space="1" w:color="auto"/>
          <w:left w:val="single" w:sz="4" w:space="4" w:color="auto"/>
          <w:bottom w:val="single" w:sz="4" w:space="1" w:color="auto"/>
          <w:right w:val="single" w:sz="4" w:space="4" w:color="auto"/>
        </w:pBdr>
        <w:spacing w:line="276" w:lineRule="auto"/>
        <w:rPr>
          <w:rStyle w:val="FontStyle75"/>
          <w:i/>
          <w:iCs/>
          <w:sz w:val="22"/>
          <w:szCs w:val="22"/>
        </w:rPr>
      </w:pPr>
      <w:r w:rsidRPr="00564C56">
        <w:rPr>
          <w:rStyle w:val="FontStyle75"/>
          <w:i/>
          <w:iCs/>
          <w:sz w:val="22"/>
          <w:szCs w:val="22"/>
        </w:rPr>
        <w:t xml:space="preserve">      - на </w:t>
      </w:r>
      <w:proofErr w:type="spellStart"/>
      <w:r w:rsidRPr="00564C56">
        <w:rPr>
          <w:rStyle w:val="FontStyle75"/>
          <w:i/>
          <w:iCs/>
          <w:sz w:val="22"/>
          <w:szCs w:val="22"/>
        </w:rPr>
        <w:t>крупый</w:t>
      </w:r>
      <w:proofErr w:type="spellEnd"/>
      <w:r w:rsidRPr="00564C56">
        <w:rPr>
          <w:rStyle w:val="FontStyle75"/>
          <w:i/>
          <w:iCs/>
          <w:sz w:val="22"/>
          <w:szCs w:val="22"/>
        </w:rPr>
        <w:t xml:space="preserve"> масштаб, обобщенные выводы и создание целостной картины (характеристики);</w:t>
      </w:r>
    </w:p>
    <w:p w:rsidR="00D50DEE" w:rsidRPr="00564C56" w:rsidRDefault="00D50DEE" w:rsidP="00D50DEE">
      <w:pPr>
        <w:pStyle w:val="Style52"/>
        <w:widowControl/>
        <w:pBdr>
          <w:top w:val="single" w:sz="4" w:space="1" w:color="auto"/>
          <w:left w:val="single" w:sz="4" w:space="4" w:color="auto"/>
          <w:bottom w:val="single" w:sz="4" w:space="1" w:color="auto"/>
          <w:right w:val="single" w:sz="4" w:space="4" w:color="auto"/>
        </w:pBdr>
        <w:spacing w:line="276" w:lineRule="auto"/>
        <w:rPr>
          <w:rStyle w:val="FontStyle75"/>
          <w:i/>
          <w:iCs/>
          <w:sz w:val="22"/>
          <w:szCs w:val="22"/>
        </w:rPr>
      </w:pPr>
      <w:r w:rsidRPr="00564C56">
        <w:rPr>
          <w:rStyle w:val="FontStyle75"/>
          <w:i/>
          <w:iCs/>
          <w:sz w:val="22"/>
          <w:szCs w:val="22"/>
        </w:rPr>
        <w:t xml:space="preserve">      - на поддержание </w:t>
      </w:r>
      <w:proofErr w:type="spellStart"/>
      <w:r w:rsidRPr="00564C56">
        <w:rPr>
          <w:rStyle w:val="FontStyle75"/>
          <w:i/>
          <w:iCs/>
          <w:sz w:val="22"/>
          <w:szCs w:val="22"/>
        </w:rPr>
        <w:t>дистантности</w:t>
      </w:r>
      <w:proofErr w:type="spellEnd"/>
      <w:r w:rsidRPr="00564C56">
        <w:rPr>
          <w:rStyle w:val="FontStyle75"/>
          <w:i/>
          <w:iCs/>
          <w:sz w:val="22"/>
          <w:szCs w:val="22"/>
        </w:rPr>
        <w:t xml:space="preserve"> (длинной дистанции);</w:t>
      </w:r>
    </w:p>
    <w:p w:rsidR="00D50DEE" w:rsidRPr="00564C56" w:rsidRDefault="00D50DEE" w:rsidP="00D50DEE">
      <w:pPr>
        <w:pStyle w:val="Style52"/>
        <w:widowControl/>
        <w:pBdr>
          <w:top w:val="single" w:sz="4" w:space="1" w:color="auto"/>
          <w:left w:val="single" w:sz="4" w:space="4" w:color="auto"/>
          <w:bottom w:val="single" w:sz="4" w:space="1" w:color="auto"/>
          <w:right w:val="single" w:sz="4" w:space="4" w:color="auto"/>
        </w:pBdr>
        <w:spacing w:line="276" w:lineRule="auto"/>
        <w:rPr>
          <w:rStyle w:val="FontStyle75"/>
          <w:i/>
          <w:iCs/>
          <w:sz w:val="22"/>
          <w:szCs w:val="22"/>
        </w:rPr>
      </w:pPr>
      <w:r w:rsidRPr="00564C56">
        <w:rPr>
          <w:rStyle w:val="FontStyle75"/>
          <w:i/>
          <w:iCs/>
          <w:sz w:val="22"/>
          <w:szCs w:val="22"/>
        </w:rPr>
        <w:t xml:space="preserve">      - на </w:t>
      </w:r>
      <w:proofErr w:type="spellStart"/>
      <w:r w:rsidRPr="00564C56">
        <w:rPr>
          <w:rStyle w:val="FontStyle75"/>
          <w:i/>
          <w:iCs/>
          <w:sz w:val="22"/>
          <w:szCs w:val="22"/>
        </w:rPr>
        <w:t>движенгие</w:t>
      </w:r>
      <w:proofErr w:type="spellEnd"/>
      <w:r w:rsidRPr="00564C56">
        <w:rPr>
          <w:rStyle w:val="FontStyle75"/>
          <w:i/>
          <w:iCs/>
          <w:sz w:val="22"/>
          <w:szCs w:val="22"/>
        </w:rPr>
        <w:t xml:space="preserve"> в направлении автономии (отделения), </w:t>
      </w:r>
      <w:proofErr w:type="spellStart"/>
      <w:r w:rsidRPr="00564C56">
        <w:rPr>
          <w:rStyle w:val="FontStyle75"/>
          <w:i/>
          <w:iCs/>
          <w:sz w:val="22"/>
          <w:szCs w:val="22"/>
        </w:rPr>
        <w:t>предачи</w:t>
      </w:r>
      <w:proofErr w:type="spellEnd"/>
      <w:r w:rsidRPr="00564C56">
        <w:rPr>
          <w:rStyle w:val="FontStyle75"/>
          <w:i/>
          <w:iCs/>
          <w:sz w:val="22"/>
          <w:szCs w:val="22"/>
        </w:rPr>
        <w:t xml:space="preserve"> собственных ресурсов (инвестиции).</w:t>
      </w:r>
    </w:p>
    <w:p w:rsidR="00D50DEE" w:rsidRPr="00B97548" w:rsidRDefault="00D50DEE" w:rsidP="00D50DEE">
      <w:pPr>
        <w:pStyle w:val="Style3"/>
        <w:widowControl/>
        <w:spacing w:line="245" w:lineRule="exact"/>
        <w:ind w:firstLine="341"/>
        <w:rPr>
          <w:rStyle w:val="FontStyle76"/>
          <w:i w:val="0"/>
          <w:iCs w:val="0"/>
          <w:sz w:val="24"/>
          <w:szCs w:val="24"/>
        </w:rPr>
      </w:pPr>
      <w:r w:rsidRPr="00B97548">
        <w:rPr>
          <w:rStyle w:val="FontStyle77"/>
          <w:b/>
          <w:bCs/>
          <w:sz w:val="24"/>
          <w:szCs w:val="24"/>
        </w:rPr>
        <w:t>Второй</w:t>
      </w:r>
      <w:r w:rsidRPr="00B97548">
        <w:rPr>
          <w:rStyle w:val="FontStyle77"/>
          <w:sz w:val="24"/>
          <w:szCs w:val="24"/>
        </w:rPr>
        <w:t xml:space="preserve"> - творческий - канал указывает на область, в которой актив</w:t>
      </w:r>
      <w:r w:rsidRPr="00B97548">
        <w:rPr>
          <w:rStyle w:val="FontStyle77"/>
          <w:sz w:val="24"/>
          <w:szCs w:val="24"/>
        </w:rPr>
        <w:softHyphen/>
        <w:t xml:space="preserve">но реализуются творческие возможности личности. Именно по нему она получает необходимую и достаточную информацию для </w:t>
      </w:r>
      <w:r w:rsidRPr="00B97548">
        <w:rPr>
          <w:rStyle w:val="FontStyle76"/>
          <w:i w:val="0"/>
          <w:iCs w:val="0"/>
          <w:sz w:val="24"/>
          <w:szCs w:val="24"/>
        </w:rPr>
        <w:t>твор</w:t>
      </w:r>
      <w:r w:rsidRPr="00B97548">
        <w:rPr>
          <w:rStyle w:val="FontStyle76"/>
          <w:i w:val="0"/>
          <w:iCs w:val="0"/>
          <w:sz w:val="24"/>
          <w:szCs w:val="24"/>
        </w:rPr>
        <w:softHyphen/>
        <w:t>ческой деятельности.</w:t>
      </w:r>
    </w:p>
    <w:p w:rsidR="00D50DEE" w:rsidRPr="00B97548" w:rsidRDefault="00D50DEE" w:rsidP="00D50DEE">
      <w:pPr>
        <w:pStyle w:val="Style3"/>
        <w:widowControl/>
        <w:spacing w:line="245" w:lineRule="exact"/>
        <w:ind w:firstLine="341"/>
        <w:rPr>
          <w:rStyle w:val="FontStyle77"/>
          <w:sz w:val="24"/>
          <w:szCs w:val="24"/>
        </w:rPr>
      </w:pPr>
      <w:r w:rsidRPr="00B97548">
        <w:rPr>
          <w:rStyle w:val="FontStyle77"/>
          <w:sz w:val="24"/>
          <w:szCs w:val="24"/>
        </w:rPr>
        <w:t xml:space="preserve">По данному каналу личность получает достаточные ресурсы для продуктивной реализации сильной </w:t>
      </w:r>
      <w:r w:rsidRPr="00B97548">
        <w:rPr>
          <w:rStyle w:val="FontStyle76"/>
          <w:i w:val="0"/>
          <w:iCs w:val="0"/>
          <w:sz w:val="24"/>
          <w:szCs w:val="24"/>
        </w:rPr>
        <w:t>твор</w:t>
      </w:r>
      <w:r w:rsidRPr="00B97548">
        <w:rPr>
          <w:rStyle w:val="FontStyle76"/>
          <w:i w:val="0"/>
          <w:iCs w:val="0"/>
          <w:sz w:val="24"/>
          <w:szCs w:val="24"/>
        </w:rPr>
        <w:softHyphen/>
        <w:t>ческой</w:t>
      </w:r>
      <w:r w:rsidRPr="00B97548">
        <w:rPr>
          <w:rStyle w:val="FontStyle77"/>
          <w:sz w:val="24"/>
          <w:szCs w:val="24"/>
        </w:rPr>
        <w:t xml:space="preserve"> подфункции в жизнедеятельности.</w:t>
      </w:r>
    </w:p>
    <w:p w:rsidR="00D50DEE" w:rsidRPr="00B97548" w:rsidRDefault="00D50DEE" w:rsidP="00D50DEE">
      <w:pPr>
        <w:pStyle w:val="Style3"/>
        <w:widowControl/>
        <w:spacing w:line="245" w:lineRule="exact"/>
        <w:ind w:firstLine="341"/>
        <w:rPr>
          <w:rStyle w:val="FontStyle77"/>
          <w:sz w:val="24"/>
          <w:szCs w:val="24"/>
        </w:rPr>
      </w:pPr>
      <w:r w:rsidRPr="00B97548">
        <w:rPr>
          <w:rStyle w:val="FontStyle77"/>
          <w:b/>
          <w:bCs/>
          <w:sz w:val="24"/>
          <w:szCs w:val="24"/>
        </w:rPr>
        <w:t xml:space="preserve">Третий </w:t>
      </w:r>
      <w:r w:rsidRPr="00B97548">
        <w:rPr>
          <w:rStyle w:val="FontStyle77"/>
          <w:sz w:val="24"/>
          <w:szCs w:val="24"/>
        </w:rPr>
        <w:t xml:space="preserve">- болезненно реагирующий - канал обозначает зону, которая слабо обеспечена ресурсами. Поэтому обязательность выполнения данной подфункции воспринимается личностью как </w:t>
      </w:r>
      <w:proofErr w:type="gramStart"/>
      <w:r w:rsidRPr="00B97548">
        <w:rPr>
          <w:rStyle w:val="FontStyle77"/>
          <w:sz w:val="24"/>
          <w:szCs w:val="24"/>
        </w:rPr>
        <w:t>трудно выполнимая</w:t>
      </w:r>
      <w:proofErr w:type="gramEnd"/>
      <w:r w:rsidRPr="00B97548">
        <w:rPr>
          <w:rStyle w:val="FontStyle77"/>
          <w:sz w:val="24"/>
          <w:szCs w:val="24"/>
        </w:rPr>
        <w:t xml:space="preserve"> задача. Именно в данном канале личность нуждается в мягкой (щадящей) психологиче</w:t>
      </w:r>
      <w:r w:rsidRPr="00B97548">
        <w:rPr>
          <w:rStyle w:val="FontStyle77"/>
          <w:sz w:val="24"/>
          <w:szCs w:val="24"/>
        </w:rPr>
        <w:softHyphen/>
        <w:t xml:space="preserve">ской поддержке и </w:t>
      </w:r>
      <w:r w:rsidRPr="00B97548">
        <w:rPr>
          <w:rStyle w:val="FontStyle76"/>
          <w:i w:val="0"/>
          <w:iCs w:val="0"/>
          <w:sz w:val="24"/>
          <w:szCs w:val="24"/>
        </w:rPr>
        <w:t>болезненно реагирует</w:t>
      </w:r>
      <w:r w:rsidRPr="00B97548">
        <w:rPr>
          <w:rStyle w:val="FontStyle76"/>
          <w:sz w:val="24"/>
          <w:szCs w:val="24"/>
        </w:rPr>
        <w:t xml:space="preserve"> </w:t>
      </w:r>
      <w:r w:rsidRPr="00B97548">
        <w:rPr>
          <w:rStyle w:val="FontStyle77"/>
          <w:sz w:val="24"/>
          <w:szCs w:val="24"/>
        </w:rPr>
        <w:t>на оказание давления.</w:t>
      </w:r>
    </w:p>
    <w:p w:rsidR="00D50DEE" w:rsidRPr="00B97548" w:rsidRDefault="00D50DEE" w:rsidP="00D50DEE">
      <w:pPr>
        <w:pStyle w:val="Style3"/>
        <w:widowControl/>
        <w:spacing w:line="245" w:lineRule="exact"/>
        <w:ind w:firstLine="341"/>
        <w:rPr>
          <w:rStyle w:val="FontStyle77"/>
          <w:sz w:val="24"/>
          <w:szCs w:val="24"/>
        </w:rPr>
      </w:pPr>
      <w:r w:rsidRPr="00B97548">
        <w:rPr>
          <w:rStyle w:val="FontStyle77"/>
          <w:sz w:val="24"/>
          <w:szCs w:val="24"/>
        </w:rPr>
        <w:t>По этому каналу личность получает ограниченные ресурсы, которых мало для продуктивной реализации данной слабой подфункции в жизнедеятельности.</w:t>
      </w:r>
    </w:p>
    <w:p w:rsidR="00D50DEE" w:rsidRPr="00B97548" w:rsidRDefault="00D50DEE" w:rsidP="00D50DEE">
      <w:pPr>
        <w:pStyle w:val="Style3"/>
        <w:widowControl/>
        <w:spacing w:line="245" w:lineRule="exact"/>
        <w:ind w:firstLine="341"/>
        <w:rPr>
          <w:rStyle w:val="FontStyle77"/>
          <w:sz w:val="24"/>
          <w:szCs w:val="24"/>
        </w:rPr>
      </w:pPr>
      <w:r w:rsidRPr="00B97548">
        <w:rPr>
          <w:rStyle w:val="FontStyle77"/>
          <w:b/>
          <w:bCs/>
          <w:sz w:val="24"/>
          <w:szCs w:val="24"/>
        </w:rPr>
        <w:t xml:space="preserve">Четвертый </w:t>
      </w:r>
      <w:r w:rsidRPr="00B97548">
        <w:rPr>
          <w:rStyle w:val="FontStyle77"/>
          <w:sz w:val="24"/>
          <w:szCs w:val="24"/>
        </w:rPr>
        <w:t xml:space="preserve">- индифферентный – канал обозначает зону, которая очень слабо обеспечена ресурсами. Поэтому выполнение данной </w:t>
      </w:r>
      <w:r w:rsidRPr="00B97548">
        <w:rPr>
          <w:rStyle w:val="FontStyle77"/>
          <w:sz w:val="24"/>
          <w:szCs w:val="24"/>
        </w:rPr>
        <w:lastRenderedPageBreak/>
        <w:t>подфункции воспринимается личностью</w:t>
      </w:r>
      <w:r w:rsidRPr="00B97548">
        <w:rPr>
          <w:rStyle w:val="FontStyle76"/>
          <w:sz w:val="24"/>
          <w:szCs w:val="24"/>
        </w:rPr>
        <w:t xml:space="preserve"> </w:t>
      </w:r>
      <w:r w:rsidRPr="00B97548">
        <w:rPr>
          <w:rStyle w:val="FontStyle77"/>
          <w:sz w:val="24"/>
          <w:szCs w:val="24"/>
        </w:rPr>
        <w:t>как работа, которая для нее</w:t>
      </w:r>
      <w:r w:rsidRPr="00B97548">
        <w:rPr>
          <w:rStyle w:val="FontStyle76"/>
          <w:sz w:val="24"/>
          <w:szCs w:val="24"/>
        </w:rPr>
        <w:t xml:space="preserve"> </w:t>
      </w:r>
      <w:r w:rsidRPr="00B97548">
        <w:rPr>
          <w:rStyle w:val="FontStyle76"/>
          <w:i w:val="0"/>
          <w:iCs w:val="0"/>
          <w:sz w:val="24"/>
          <w:szCs w:val="24"/>
        </w:rPr>
        <w:t>безразлична</w:t>
      </w:r>
      <w:r w:rsidRPr="00B97548">
        <w:rPr>
          <w:rStyle w:val="FontStyle77"/>
          <w:i/>
          <w:iCs/>
          <w:sz w:val="24"/>
          <w:szCs w:val="24"/>
        </w:rPr>
        <w:t>.</w:t>
      </w:r>
      <w:r w:rsidRPr="00B97548">
        <w:rPr>
          <w:rStyle w:val="FontStyle77"/>
          <w:sz w:val="24"/>
          <w:szCs w:val="24"/>
        </w:rPr>
        <w:t xml:space="preserve"> В настоящем канале важно оказывать ей (она охотно принимает ее). </w:t>
      </w:r>
    </w:p>
    <w:p w:rsidR="00D50DEE" w:rsidRPr="00B97548" w:rsidRDefault="008B01E9" w:rsidP="00D50DEE">
      <w:pPr>
        <w:pStyle w:val="Style3"/>
        <w:widowControl/>
        <w:spacing w:line="245" w:lineRule="exact"/>
        <w:ind w:firstLine="341"/>
        <w:rPr>
          <w:rStyle w:val="FontStyle77"/>
          <w:sz w:val="24"/>
          <w:szCs w:val="24"/>
        </w:rPr>
      </w:pPr>
      <w:r>
        <w:rPr>
          <w:noProof/>
        </w:rPr>
        <w:pict>
          <v:group id="Group 180" o:spid="_x0000_s6029" style="position:absolute;left:0;text-align:left;margin-left:8.2pt;margin-top:16.5pt;width:364.7pt;height:287.65pt;z-index:252044288;mso-wrap-distance-left:1.9pt;mso-wrap-distance-right:1.9pt;mso-wrap-distance-bottom:17.05pt;mso-position-horizontal-relative:margin" coordorigin="2832,3586" coordsize="6235,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">
            <v:shapetype id="_x0000_t202" coordsize="21600,21600" o:spt="202" path="m,l,21600r21600,l21600,xe">
              <v:stroke joinstyle="miter"/>
              <v:path gradientshapeok="t" o:connecttype="rect"/>
            </v:shapetype>
            <v:shape id="Text Box 181" o:spid="_x0000_s6030" type="#_x0000_t202" style="position:absolute;left:2832;top:3879;width:6235;height:38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CSMsUA&#10;AADbAAAADwAAAGRycy9kb3ducmV2LnhtbESPQWvCQBSE7wX/w/KEXkQ3zaHU6CoiFDwIpUmL10f2&#10;mU3Mvo3ZVaO/vlso9DjMzDfMcj3YVlyp97VjBS+zBARx6XTNlYKv4n36BsIHZI2tY1JwJw/r1ehp&#10;iZl2N/6kax4qESHsM1RgQugyKX1pyKKfuY44ekfXWwxR9pXUPd4i3LYyTZJXabHmuGCwo62h8pRf&#10;rIKP43ez69J9Hg7nSdHMTfMwk0Kp5/GwWYAINIT/8F97pxWkK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IJIyxQAAANsAAAAPAAAAAAAAAAAAAAAAAJgCAABkcnMv&#10;ZG93bnJldi54bWxQSwUGAAAAAAQABAD1AAAAigMAAAAA&#10;" filled="f" strokecolor="white" strokeweight="0">
              <v:textbox style="mso-next-textbox:#Text Box 181" inset="0,0,0,0">
                <w:txbxContent>
                  <w:tbl>
                    <w:tblPr>
                      <w:tblW w:w="7230" w:type="dxa"/>
                      <w:tblInd w:w="40" w:type="dxa"/>
                      <w:tblLayout w:type="fixed"/>
                      <w:tblCellMar>
                        <w:left w:w="40" w:type="dxa"/>
                        <w:right w:w="40" w:type="dxa"/>
                      </w:tblCellMar>
                      <w:tblLook w:val="0000" w:firstRow="0" w:lastRow="0" w:firstColumn="0" w:lastColumn="0" w:noHBand="0" w:noVBand="0"/>
                    </w:tblPr>
                    <w:tblGrid>
                      <w:gridCol w:w="706"/>
                      <w:gridCol w:w="850"/>
                      <w:gridCol w:w="1421"/>
                      <w:gridCol w:w="1418"/>
                      <w:gridCol w:w="1417"/>
                      <w:gridCol w:w="1418"/>
                    </w:tblGrid>
                    <w:tr w:rsidR="00432946" w:rsidRPr="000D5886" w:rsidTr="000D5886">
                      <w:tc>
                        <w:tcPr>
                          <w:tcW w:w="706" w:type="dxa"/>
                          <w:tcBorders>
                            <w:top w:val="single" w:sz="6" w:space="0" w:color="auto"/>
                            <w:left w:val="single" w:sz="6" w:space="0" w:color="auto"/>
                            <w:bottom w:val="nil"/>
                            <w:right w:val="single" w:sz="6" w:space="0" w:color="auto"/>
                          </w:tcBorders>
                          <w:vAlign w:val="center"/>
                        </w:tcPr>
                        <w:p w:rsidR="00432946" w:rsidRPr="000D5886" w:rsidRDefault="00432946">
                          <w:pPr>
                            <w:pStyle w:val="Style52"/>
                            <w:widowControl/>
                            <w:spacing w:line="240" w:lineRule="auto"/>
                            <w:jc w:val="center"/>
                            <w:rPr>
                              <w:rStyle w:val="FontStyle75"/>
                              <w:b/>
                              <w:bCs/>
                              <w:sz w:val="24"/>
                              <w:szCs w:val="24"/>
                            </w:rPr>
                          </w:pPr>
                          <w:r w:rsidRPr="000D5886">
                            <w:rPr>
                              <w:rStyle w:val="FontStyle75"/>
                              <w:b/>
                              <w:bCs/>
                              <w:sz w:val="24"/>
                              <w:szCs w:val="24"/>
                            </w:rPr>
                            <w:t>Каре</w:t>
                          </w:r>
                        </w:p>
                      </w:tc>
                      <w:tc>
                        <w:tcPr>
                          <w:tcW w:w="850" w:type="dxa"/>
                          <w:tcBorders>
                            <w:top w:val="single" w:sz="6" w:space="0" w:color="auto"/>
                            <w:left w:val="single" w:sz="6" w:space="0" w:color="auto"/>
                            <w:bottom w:val="nil"/>
                            <w:right w:val="single" w:sz="6" w:space="0" w:color="auto"/>
                          </w:tcBorders>
                          <w:vAlign w:val="center"/>
                        </w:tcPr>
                        <w:p w:rsidR="00432946" w:rsidRPr="000D5886" w:rsidRDefault="00432946">
                          <w:pPr>
                            <w:pStyle w:val="Style52"/>
                            <w:widowControl/>
                            <w:spacing w:line="240" w:lineRule="auto"/>
                            <w:jc w:val="center"/>
                            <w:rPr>
                              <w:rStyle w:val="FontStyle75"/>
                              <w:b/>
                              <w:bCs/>
                              <w:sz w:val="24"/>
                              <w:szCs w:val="24"/>
                            </w:rPr>
                          </w:pPr>
                          <w:r w:rsidRPr="000D5886">
                            <w:rPr>
                              <w:rStyle w:val="FontStyle75"/>
                              <w:b/>
                              <w:bCs/>
                              <w:sz w:val="24"/>
                              <w:szCs w:val="24"/>
                            </w:rPr>
                            <w:t>Пара</w:t>
                          </w:r>
                        </w:p>
                      </w:tc>
                      <w:tc>
                        <w:tcPr>
                          <w:tcW w:w="5674" w:type="dxa"/>
                          <w:gridSpan w:val="4"/>
                          <w:tcBorders>
                            <w:top w:val="single" w:sz="6" w:space="0" w:color="auto"/>
                            <w:left w:val="single" w:sz="6" w:space="0" w:color="auto"/>
                            <w:bottom w:val="single" w:sz="6" w:space="0" w:color="auto"/>
                            <w:right w:val="single" w:sz="6" w:space="0" w:color="auto"/>
                          </w:tcBorders>
                        </w:tcPr>
                        <w:p w:rsidR="00432946" w:rsidRPr="000D5886" w:rsidRDefault="00432946">
                          <w:pPr>
                            <w:pStyle w:val="Style52"/>
                            <w:widowControl/>
                            <w:spacing w:line="240" w:lineRule="auto"/>
                            <w:ind w:left="1248"/>
                            <w:jc w:val="left"/>
                            <w:rPr>
                              <w:rStyle w:val="FontStyle75"/>
                              <w:b/>
                              <w:bCs/>
                              <w:sz w:val="24"/>
                              <w:szCs w:val="24"/>
                            </w:rPr>
                          </w:pPr>
                          <w:r w:rsidRPr="000D5886">
                            <w:rPr>
                              <w:rStyle w:val="FontStyle75"/>
                              <w:b/>
                              <w:bCs/>
                              <w:sz w:val="24"/>
                              <w:szCs w:val="24"/>
                            </w:rPr>
                            <w:t>Комбинация подфункций</w:t>
                          </w:r>
                        </w:p>
                      </w:tc>
                    </w:tr>
                    <w:tr w:rsidR="00432946" w:rsidRPr="000D5886" w:rsidTr="000D5886">
                      <w:tc>
                        <w:tcPr>
                          <w:tcW w:w="706" w:type="dxa"/>
                          <w:tcBorders>
                            <w:top w:val="nil"/>
                            <w:left w:val="single" w:sz="6" w:space="0" w:color="auto"/>
                            <w:bottom w:val="single" w:sz="6" w:space="0" w:color="auto"/>
                            <w:right w:val="single" w:sz="6" w:space="0" w:color="auto"/>
                          </w:tcBorders>
                          <w:vAlign w:val="center"/>
                        </w:tcPr>
                        <w:p w:rsidR="00432946" w:rsidRPr="000D5886" w:rsidRDefault="00432946">
                          <w:pPr>
                            <w:rPr>
                              <w:rStyle w:val="FontStyle75"/>
                              <w:b/>
                              <w:bCs/>
                              <w:sz w:val="24"/>
                              <w:szCs w:val="24"/>
                            </w:rPr>
                          </w:pPr>
                        </w:p>
                        <w:p w:rsidR="00432946" w:rsidRPr="000D5886" w:rsidRDefault="00432946">
                          <w:pPr>
                            <w:rPr>
                              <w:rStyle w:val="FontStyle75"/>
                              <w:b/>
                              <w:bCs/>
                              <w:sz w:val="24"/>
                              <w:szCs w:val="24"/>
                            </w:rPr>
                          </w:pPr>
                        </w:p>
                      </w:tc>
                      <w:tc>
                        <w:tcPr>
                          <w:tcW w:w="850" w:type="dxa"/>
                          <w:tcBorders>
                            <w:top w:val="nil"/>
                            <w:left w:val="single" w:sz="6" w:space="0" w:color="auto"/>
                            <w:bottom w:val="single" w:sz="6" w:space="0" w:color="auto"/>
                            <w:right w:val="single" w:sz="6" w:space="0" w:color="auto"/>
                          </w:tcBorders>
                          <w:vAlign w:val="center"/>
                        </w:tcPr>
                        <w:p w:rsidR="00432946" w:rsidRPr="000D5886" w:rsidRDefault="00432946">
                          <w:pPr>
                            <w:rPr>
                              <w:rStyle w:val="FontStyle75"/>
                              <w:b/>
                              <w:bCs/>
                              <w:sz w:val="24"/>
                              <w:szCs w:val="24"/>
                            </w:rPr>
                          </w:pPr>
                        </w:p>
                        <w:p w:rsidR="00432946" w:rsidRPr="000D5886" w:rsidRDefault="00432946">
                          <w:pPr>
                            <w:rPr>
                              <w:rStyle w:val="FontStyle75"/>
                              <w:b/>
                              <w:bCs/>
                              <w:sz w:val="24"/>
                              <w:szCs w:val="24"/>
                            </w:rPr>
                          </w:pPr>
                        </w:p>
                      </w:tc>
                      <w:tc>
                        <w:tcPr>
                          <w:tcW w:w="1421" w:type="dxa"/>
                          <w:tcBorders>
                            <w:top w:val="single" w:sz="6" w:space="0" w:color="auto"/>
                            <w:left w:val="single" w:sz="6" w:space="0" w:color="auto"/>
                            <w:bottom w:val="single" w:sz="6" w:space="0" w:color="auto"/>
                            <w:right w:val="single" w:sz="6" w:space="0" w:color="auto"/>
                          </w:tcBorders>
                        </w:tcPr>
                        <w:p w:rsidR="00432946" w:rsidRPr="000D5886" w:rsidRDefault="00432946">
                          <w:pPr>
                            <w:pStyle w:val="Style52"/>
                            <w:widowControl/>
                            <w:spacing w:line="240" w:lineRule="auto"/>
                            <w:jc w:val="center"/>
                            <w:rPr>
                              <w:rStyle w:val="FontStyle75"/>
                              <w:b/>
                              <w:bCs/>
                              <w:sz w:val="24"/>
                              <w:szCs w:val="24"/>
                            </w:rPr>
                          </w:pPr>
                          <w:r w:rsidRPr="000D5886">
                            <w:rPr>
                              <w:rStyle w:val="FontStyle75"/>
                              <w:b/>
                              <w:bCs/>
                              <w:sz w:val="24"/>
                              <w:szCs w:val="24"/>
                            </w:rPr>
                            <w:t>I канал</w:t>
                          </w:r>
                        </w:p>
                      </w:tc>
                      <w:tc>
                        <w:tcPr>
                          <w:tcW w:w="1418" w:type="dxa"/>
                          <w:tcBorders>
                            <w:top w:val="single" w:sz="6" w:space="0" w:color="auto"/>
                            <w:left w:val="single" w:sz="6" w:space="0" w:color="auto"/>
                            <w:bottom w:val="single" w:sz="6" w:space="0" w:color="auto"/>
                            <w:right w:val="single" w:sz="6" w:space="0" w:color="auto"/>
                          </w:tcBorders>
                        </w:tcPr>
                        <w:p w:rsidR="00432946" w:rsidRPr="000D5886" w:rsidRDefault="00432946">
                          <w:pPr>
                            <w:pStyle w:val="Style52"/>
                            <w:widowControl/>
                            <w:spacing w:line="240" w:lineRule="auto"/>
                            <w:jc w:val="center"/>
                            <w:rPr>
                              <w:rStyle w:val="FontStyle75"/>
                              <w:b/>
                              <w:bCs/>
                              <w:sz w:val="24"/>
                              <w:szCs w:val="24"/>
                            </w:rPr>
                          </w:pPr>
                          <w:r w:rsidRPr="000D5886">
                            <w:rPr>
                              <w:rStyle w:val="FontStyle75"/>
                              <w:b/>
                              <w:bCs/>
                              <w:sz w:val="24"/>
                              <w:szCs w:val="24"/>
                            </w:rPr>
                            <w:t>II канал</w:t>
                          </w:r>
                        </w:p>
                      </w:tc>
                      <w:tc>
                        <w:tcPr>
                          <w:tcW w:w="1417" w:type="dxa"/>
                          <w:tcBorders>
                            <w:top w:val="single" w:sz="6" w:space="0" w:color="auto"/>
                            <w:left w:val="single" w:sz="6" w:space="0" w:color="auto"/>
                            <w:bottom w:val="single" w:sz="6" w:space="0" w:color="auto"/>
                            <w:right w:val="single" w:sz="6" w:space="0" w:color="auto"/>
                          </w:tcBorders>
                        </w:tcPr>
                        <w:p w:rsidR="00432946" w:rsidRPr="000D5886" w:rsidRDefault="00432946">
                          <w:pPr>
                            <w:pStyle w:val="Style52"/>
                            <w:widowControl/>
                            <w:spacing w:line="240" w:lineRule="auto"/>
                            <w:jc w:val="center"/>
                            <w:rPr>
                              <w:rStyle w:val="FontStyle75"/>
                              <w:b/>
                              <w:bCs/>
                              <w:sz w:val="24"/>
                              <w:szCs w:val="24"/>
                            </w:rPr>
                          </w:pPr>
                          <w:r w:rsidRPr="000D5886">
                            <w:rPr>
                              <w:rStyle w:val="FontStyle75"/>
                              <w:b/>
                              <w:bCs/>
                              <w:sz w:val="24"/>
                              <w:szCs w:val="24"/>
                            </w:rPr>
                            <w:t>III канал</w:t>
                          </w:r>
                        </w:p>
                      </w:tc>
                      <w:tc>
                        <w:tcPr>
                          <w:tcW w:w="1418" w:type="dxa"/>
                          <w:tcBorders>
                            <w:top w:val="single" w:sz="6" w:space="0" w:color="auto"/>
                            <w:left w:val="single" w:sz="6" w:space="0" w:color="auto"/>
                            <w:bottom w:val="single" w:sz="6" w:space="0" w:color="auto"/>
                            <w:right w:val="single" w:sz="6" w:space="0" w:color="auto"/>
                          </w:tcBorders>
                        </w:tcPr>
                        <w:p w:rsidR="00432946" w:rsidRPr="000D5886" w:rsidRDefault="00432946">
                          <w:pPr>
                            <w:pStyle w:val="Style52"/>
                            <w:widowControl/>
                            <w:spacing w:line="240" w:lineRule="auto"/>
                            <w:jc w:val="center"/>
                            <w:rPr>
                              <w:rStyle w:val="FontStyle75"/>
                              <w:b/>
                              <w:bCs/>
                              <w:sz w:val="24"/>
                              <w:szCs w:val="24"/>
                            </w:rPr>
                          </w:pPr>
                          <w:r w:rsidRPr="000D5886">
                            <w:rPr>
                              <w:rStyle w:val="FontStyle75"/>
                              <w:b/>
                              <w:bCs/>
                              <w:sz w:val="24"/>
                              <w:szCs w:val="24"/>
                            </w:rPr>
                            <w:t>IV канал</w:t>
                          </w:r>
                        </w:p>
                      </w:tc>
                    </w:tr>
                    <w:tr w:rsidR="00432946" w:rsidRPr="000D5886" w:rsidTr="000D5886">
                      <w:tc>
                        <w:tcPr>
                          <w:tcW w:w="706" w:type="dxa"/>
                          <w:tcBorders>
                            <w:top w:val="single" w:sz="6" w:space="0" w:color="auto"/>
                            <w:left w:val="single" w:sz="6" w:space="0" w:color="auto"/>
                            <w:bottom w:val="nil"/>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I</w:t>
                          </w:r>
                        </w:p>
                      </w:tc>
                      <w:tc>
                        <w:tcPr>
                          <w:tcW w:w="850" w:type="dxa"/>
                          <w:tcBorders>
                            <w:top w:val="single" w:sz="6" w:space="0" w:color="auto"/>
                            <w:left w:val="single" w:sz="6" w:space="0" w:color="auto"/>
                            <w:bottom w:val="nil"/>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1</w:t>
                          </w:r>
                        </w:p>
                      </w:tc>
                      <w:tc>
                        <w:tcPr>
                          <w:tcW w:w="1421" w:type="dxa"/>
                          <w:tcBorders>
                            <w:top w:val="single" w:sz="6" w:space="0" w:color="auto"/>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proofErr w:type="spellStart"/>
                          <w:r w:rsidRPr="000D5886">
                            <w:rPr>
                              <w:rStyle w:val="FontStyle74"/>
                              <w:sz w:val="24"/>
                              <w:szCs w:val="24"/>
                            </w:rPr>
                            <w:t>Бх</w:t>
                          </w:r>
                          <w:proofErr w:type="spellEnd"/>
                          <w:r w:rsidRPr="000D5886">
                            <w:rPr>
                              <w:rStyle w:val="FontStyle74"/>
                              <w:sz w:val="24"/>
                              <w:szCs w:val="24"/>
                            </w:rPr>
                            <w:t>/1</w:t>
                          </w:r>
                        </w:p>
                      </w:tc>
                      <w:tc>
                        <w:tcPr>
                          <w:tcW w:w="1418" w:type="dxa"/>
                          <w:tcBorders>
                            <w:top w:val="single" w:sz="6" w:space="0" w:color="auto"/>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Г/2</w:t>
                          </w:r>
                        </w:p>
                      </w:tc>
                      <w:tc>
                        <w:tcPr>
                          <w:tcW w:w="1417" w:type="dxa"/>
                          <w:tcBorders>
                            <w:top w:val="single" w:sz="6" w:space="0" w:color="auto"/>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В/2</w:t>
                          </w:r>
                        </w:p>
                      </w:tc>
                      <w:tc>
                        <w:tcPr>
                          <w:tcW w:w="1418" w:type="dxa"/>
                          <w:tcBorders>
                            <w:top w:val="single" w:sz="6" w:space="0" w:color="auto"/>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А/2</w:t>
                          </w:r>
                        </w:p>
                      </w:tc>
                    </w:tr>
                    <w:tr w:rsidR="00432946" w:rsidRPr="000D5886" w:rsidTr="000D5886">
                      <w:tc>
                        <w:tcPr>
                          <w:tcW w:w="706" w:type="dxa"/>
                          <w:tcBorders>
                            <w:top w:val="nil"/>
                            <w:left w:val="single" w:sz="6" w:space="0" w:color="auto"/>
                            <w:bottom w:val="nil"/>
                            <w:right w:val="single" w:sz="6" w:space="0" w:color="auto"/>
                          </w:tcBorders>
                        </w:tcPr>
                        <w:p w:rsidR="00432946" w:rsidRPr="000D5886" w:rsidRDefault="00432946">
                          <w:pPr>
                            <w:pStyle w:val="Style53"/>
                            <w:widowControl/>
                          </w:pPr>
                        </w:p>
                      </w:tc>
                      <w:tc>
                        <w:tcPr>
                          <w:tcW w:w="850" w:type="dxa"/>
                          <w:tcBorders>
                            <w:top w:val="nil"/>
                            <w:left w:val="single" w:sz="6" w:space="0" w:color="auto"/>
                            <w:bottom w:val="nil"/>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9</w:t>
                          </w:r>
                        </w:p>
                      </w:tc>
                      <w:tc>
                        <w:tcPr>
                          <w:tcW w:w="1421"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proofErr w:type="gramStart"/>
                          <w:r w:rsidRPr="000D5886">
                            <w:rPr>
                              <w:rStyle w:val="FontStyle74"/>
                              <w:sz w:val="24"/>
                              <w:szCs w:val="24"/>
                            </w:rPr>
                            <w:t>Ах</w:t>
                          </w:r>
                          <w:proofErr w:type="gramEnd"/>
                          <w:r w:rsidRPr="000D5886">
                            <w:rPr>
                              <w:rStyle w:val="FontStyle74"/>
                              <w:sz w:val="24"/>
                              <w:szCs w:val="24"/>
                            </w:rPr>
                            <w:t>/2</w:t>
                          </w:r>
                        </w:p>
                      </w:tc>
                      <w:tc>
                        <w:tcPr>
                          <w:tcW w:w="1418"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В/1</w:t>
                          </w:r>
                        </w:p>
                      </w:tc>
                      <w:tc>
                        <w:tcPr>
                          <w:tcW w:w="1417"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Г/1</w:t>
                          </w:r>
                        </w:p>
                      </w:tc>
                      <w:tc>
                        <w:tcPr>
                          <w:tcW w:w="1418"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Б/1</w:t>
                          </w:r>
                        </w:p>
                      </w:tc>
                    </w:tr>
                    <w:tr w:rsidR="00432946" w:rsidRPr="000D5886" w:rsidTr="000D5886">
                      <w:tc>
                        <w:tcPr>
                          <w:tcW w:w="706" w:type="dxa"/>
                          <w:tcBorders>
                            <w:top w:val="nil"/>
                            <w:left w:val="single" w:sz="6" w:space="0" w:color="auto"/>
                            <w:bottom w:val="nil"/>
                            <w:right w:val="single" w:sz="6" w:space="0" w:color="auto"/>
                          </w:tcBorders>
                        </w:tcPr>
                        <w:p w:rsidR="00432946" w:rsidRPr="000D5886" w:rsidRDefault="00432946">
                          <w:pPr>
                            <w:pStyle w:val="Style53"/>
                            <w:widowControl/>
                          </w:pPr>
                        </w:p>
                      </w:tc>
                      <w:tc>
                        <w:tcPr>
                          <w:tcW w:w="850" w:type="dxa"/>
                          <w:tcBorders>
                            <w:top w:val="nil"/>
                            <w:left w:val="single" w:sz="6" w:space="0" w:color="auto"/>
                            <w:bottom w:val="nil"/>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8</w:t>
                          </w:r>
                        </w:p>
                      </w:tc>
                      <w:tc>
                        <w:tcPr>
                          <w:tcW w:w="1421"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proofErr w:type="spellStart"/>
                          <w:r w:rsidRPr="000D5886">
                            <w:rPr>
                              <w:rStyle w:val="FontStyle74"/>
                              <w:sz w:val="24"/>
                              <w:szCs w:val="24"/>
                            </w:rPr>
                            <w:t>Ву</w:t>
                          </w:r>
                          <w:proofErr w:type="spellEnd"/>
                          <w:r w:rsidRPr="000D5886">
                            <w:rPr>
                              <w:rStyle w:val="FontStyle74"/>
                              <w:sz w:val="24"/>
                              <w:szCs w:val="24"/>
                            </w:rPr>
                            <w:t>/1</w:t>
                          </w:r>
                        </w:p>
                      </w:tc>
                      <w:tc>
                        <w:tcPr>
                          <w:tcW w:w="1418"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А/2</w:t>
                          </w:r>
                        </w:p>
                      </w:tc>
                      <w:tc>
                        <w:tcPr>
                          <w:tcW w:w="1417"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Б/2</w:t>
                          </w:r>
                        </w:p>
                      </w:tc>
                      <w:tc>
                        <w:tcPr>
                          <w:tcW w:w="1418"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Г/2</w:t>
                          </w:r>
                        </w:p>
                      </w:tc>
                    </w:tr>
                    <w:tr w:rsidR="00432946" w:rsidRPr="000D5886" w:rsidTr="000D5886">
                      <w:tc>
                        <w:tcPr>
                          <w:tcW w:w="706" w:type="dxa"/>
                          <w:tcBorders>
                            <w:top w:val="nil"/>
                            <w:left w:val="single" w:sz="6" w:space="0" w:color="auto"/>
                            <w:bottom w:val="single" w:sz="6" w:space="0" w:color="auto"/>
                            <w:right w:val="single" w:sz="6" w:space="0" w:color="auto"/>
                          </w:tcBorders>
                        </w:tcPr>
                        <w:p w:rsidR="00432946" w:rsidRPr="000D5886" w:rsidRDefault="00432946">
                          <w:pPr>
                            <w:pStyle w:val="Style53"/>
                            <w:widowControl/>
                          </w:pPr>
                        </w:p>
                      </w:tc>
                      <w:tc>
                        <w:tcPr>
                          <w:tcW w:w="850" w:type="dxa"/>
                          <w:tcBorders>
                            <w:top w:val="nil"/>
                            <w:left w:val="single" w:sz="6" w:space="0" w:color="auto"/>
                            <w:bottom w:val="single" w:sz="6" w:space="0" w:color="auto"/>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16</w:t>
                          </w:r>
                        </w:p>
                      </w:tc>
                      <w:tc>
                        <w:tcPr>
                          <w:tcW w:w="1421" w:type="dxa"/>
                          <w:tcBorders>
                            <w:top w:val="nil"/>
                            <w:left w:val="single" w:sz="6" w:space="0" w:color="auto"/>
                            <w:bottom w:val="single" w:sz="6" w:space="0" w:color="auto"/>
                            <w:right w:val="single" w:sz="6" w:space="0" w:color="auto"/>
                          </w:tcBorders>
                        </w:tcPr>
                        <w:p w:rsidR="00432946" w:rsidRPr="000D5886" w:rsidRDefault="00432946">
                          <w:pPr>
                            <w:pStyle w:val="Style31"/>
                            <w:widowControl/>
                            <w:jc w:val="center"/>
                            <w:rPr>
                              <w:rStyle w:val="FontStyle74"/>
                              <w:sz w:val="24"/>
                              <w:szCs w:val="24"/>
                            </w:rPr>
                          </w:pPr>
                          <w:proofErr w:type="spellStart"/>
                          <w:r w:rsidRPr="000D5886">
                            <w:rPr>
                              <w:rStyle w:val="FontStyle74"/>
                              <w:sz w:val="24"/>
                              <w:szCs w:val="24"/>
                            </w:rPr>
                            <w:t>Гу</w:t>
                          </w:r>
                          <w:proofErr w:type="spellEnd"/>
                          <w:r w:rsidRPr="000D5886">
                            <w:rPr>
                              <w:rStyle w:val="FontStyle74"/>
                              <w:sz w:val="24"/>
                              <w:szCs w:val="24"/>
                            </w:rPr>
                            <w:t>/2</w:t>
                          </w:r>
                        </w:p>
                      </w:tc>
                      <w:tc>
                        <w:tcPr>
                          <w:tcW w:w="1418" w:type="dxa"/>
                          <w:tcBorders>
                            <w:top w:val="nil"/>
                            <w:left w:val="single" w:sz="6" w:space="0" w:color="auto"/>
                            <w:bottom w:val="single" w:sz="6" w:space="0" w:color="auto"/>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Б/1</w:t>
                          </w:r>
                        </w:p>
                      </w:tc>
                      <w:tc>
                        <w:tcPr>
                          <w:tcW w:w="1417" w:type="dxa"/>
                          <w:tcBorders>
                            <w:top w:val="nil"/>
                            <w:left w:val="single" w:sz="6" w:space="0" w:color="auto"/>
                            <w:bottom w:val="single" w:sz="6" w:space="0" w:color="auto"/>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А/1</w:t>
                          </w:r>
                        </w:p>
                      </w:tc>
                      <w:tc>
                        <w:tcPr>
                          <w:tcW w:w="1418" w:type="dxa"/>
                          <w:tcBorders>
                            <w:top w:val="nil"/>
                            <w:left w:val="single" w:sz="6" w:space="0" w:color="auto"/>
                            <w:bottom w:val="single" w:sz="6" w:space="0" w:color="auto"/>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В/1</w:t>
                          </w:r>
                        </w:p>
                      </w:tc>
                    </w:tr>
                    <w:tr w:rsidR="00432946" w:rsidRPr="000D5886" w:rsidTr="000D5886">
                      <w:tc>
                        <w:tcPr>
                          <w:tcW w:w="706" w:type="dxa"/>
                          <w:tcBorders>
                            <w:top w:val="single" w:sz="6" w:space="0" w:color="auto"/>
                            <w:left w:val="single" w:sz="6" w:space="0" w:color="auto"/>
                            <w:bottom w:val="nil"/>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II</w:t>
                          </w:r>
                        </w:p>
                      </w:tc>
                      <w:tc>
                        <w:tcPr>
                          <w:tcW w:w="850" w:type="dxa"/>
                          <w:tcBorders>
                            <w:top w:val="single" w:sz="6" w:space="0" w:color="auto"/>
                            <w:left w:val="single" w:sz="6" w:space="0" w:color="auto"/>
                            <w:bottom w:val="nil"/>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2</w:t>
                          </w:r>
                        </w:p>
                      </w:tc>
                      <w:tc>
                        <w:tcPr>
                          <w:tcW w:w="1421" w:type="dxa"/>
                          <w:tcBorders>
                            <w:top w:val="single" w:sz="6" w:space="0" w:color="auto"/>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Ау/1</w:t>
                          </w:r>
                        </w:p>
                      </w:tc>
                      <w:tc>
                        <w:tcPr>
                          <w:tcW w:w="1418" w:type="dxa"/>
                          <w:tcBorders>
                            <w:top w:val="single" w:sz="6" w:space="0" w:color="auto"/>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Г/2</w:t>
                          </w:r>
                        </w:p>
                      </w:tc>
                      <w:tc>
                        <w:tcPr>
                          <w:tcW w:w="1417" w:type="dxa"/>
                          <w:tcBorders>
                            <w:top w:val="single" w:sz="6" w:space="0" w:color="auto"/>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В/2</w:t>
                          </w:r>
                        </w:p>
                      </w:tc>
                      <w:tc>
                        <w:tcPr>
                          <w:tcW w:w="1418" w:type="dxa"/>
                          <w:tcBorders>
                            <w:top w:val="single" w:sz="6" w:space="0" w:color="auto"/>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Б/2</w:t>
                          </w:r>
                        </w:p>
                      </w:tc>
                    </w:tr>
                    <w:tr w:rsidR="00432946" w:rsidRPr="000D5886" w:rsidTr="000D5886">
                      <w:tc>
                        <w:tcPr>
                          <w:tcW w:w="706" w:type="dxa"/>
                          <w:tcBorders>
                            <w:top w:val="nil"/>
                            <w:left w:val="single" w:sz="6" w:space="0" w:color="auto"/>
                            <w:bottom w:val="nil"/>
                            <w:right w:val="single" w:sz="6" w:space="0" w:color="auto"/>
                          </w:tcBorders>
                        </w:tcPr>
                        <w:p w:rsidR="00432946" w:rsidRPr="000D5886" w:rsidRDefault="00432946">
                          <w:pPr>
                            <w:pStyle w:val="Style53"/>
                            <w:widowControl/>
                            <w:rPr>
                              <w:rFonts w:ascii="Times New Roman" w:hAnsi="Times New Roman" w:cs="Times New Roman"/>
                            </w:rPr>
                          </w:pPr>
                        </w:p>
                      </w:tc>
                      <w:tc>
                        <w:tcPr>
                          <w:tcW w:w="850" w:type="dxa"/>
                          <w:tcBorders>
                            <w:top w:val="nil"/>
                            <w:left w:val="single" w:sz="6" w:space="0" w:color="auto"/>
                            <w:bottom w:val="nil"/>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10</w:t>
                          </w:r>
                        </w:p>
                      </w:tc>
                      <w:tc>
                        <w:tcPr>
                          <w:tcW w:w="1421"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proofErr w:type="spellStart"/>
                          <w:r w:rsidRPr="000D5886">
                            <w:rPr>
                              <w:rStyle w:val="FontStyle74"/>
                              <w:sz w:val="24"/>
                              <w:szCs w:val="24"/>
                            </w:rPr>
                            <w:t>Бу</w:t>
                          </w:r>
                          <w:proofErr w:type="spellEnd"/>
                          <w:r w:rsidRPr="000D5886">
                            <w:rPr>
                              <w:rStyle w:val="FontStyle74"/>
                              <w:sz w:val="24"/>
                              <w:szCs w:val="24"/>
                            </w:rPr>
                            <w:t>/2</w:t>
                          </w:r>
                        </w:p>
                      </w:tc>
                      <w:tc>
                        <w:tcPr>
                          <w:tcW w:w="1418"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В/1</w:t>
                          </w:r>
                        </w:p>
                      </w:tc>
                      <w:tc>
                        <w:tcPr>
                          <w:tcW w:w="1417"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Г/1</w:t>
                          </w:r>
                        </w:p>
                      </w:tc>
                      <w:tc>
                        <w:tcPr>
                          <w:tcW w:w="1418"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А/1</w:t>
                          </w:r>
                        </w:p>
                      </w:tc>
                    </w:tr>
                    <w:tr w:rsidR="00432946" w:rsidRPr="000D5886" w:rsidTr="000D5886">
                      <w:tc>
                        <w:tcPr>
                          <w:tcW w:w="706" w:type="dxa"/>
                          <w:tcBorders>
                            <w:top w:val="nil"/>
                            <w:left w:val="single" w:sz="6" w:space="0" w:color="auto"/>
                            <w:bottom w:val="nil"/>
                            <w:right w:val="single" w:sz="6" w:space="0" w:color="auto"/>
                          </w:tcBorders>
                        </w:tcPr>
                        <w:p w:rsidR="00432946" w:rsidRPr="000D5886" w:rsidRDefault="00432946">
                          <w:pPr>
                            <w:pStyle w:val="Style53"/>
                            <w:widowControl/>
                            <w:rPr>
                              <w:rFonts w:ascii="Times New Roman" w:hAnsi="Times New Roman" w:cs="Times New Roman"/>
                            </w:rPr>
                          </w:pPr>
                        </w:p>
                      </w:tc>
                      <w:tc>
                        <w:tcPr>
                          <w:tcW w:w="850" w:type="dxa"/>
                          <w:tcBorders>
                            <w:top w:val="nil"/>
                            <w:left w:val="single" w:sz="6" w:space="0" w:color="auto"/>
                            <w:bottom w:val="nil"/>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7</w:t>
                          </w:r>
                        </w:p>
                      </w:tc>
                      <w:tc>
                        <w:tcPr>
                          <w:tcW w:w="1421"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proofErr w:type="spellStart"/>
                          <w:r w:rsidRPr="000D5886">
                            <w:rPr>
                              <w:rStyle w:val="FontStyle74"/>
                              <w:sz w:val="24"/>
                              <w:szCs w:val="24"/>
                            </w:rPr>
                            <w:t>Вх</w:t>
                          </w:r>
                          <w:proofErr w:type="spellEnd"/>
                          <w:r w:rsidRPr="000D5886">
                            <w:rPr>
                              <w:rStyle w:val="FontStyle74"/>
                              <w:sz w:val="24"/>
                              <w:szCs w:val="24"/>
                            </w:rPr>
                            <w:t>/1</w:t>
                          </w:r>
                        </w:p>
                      </w:tc>
                      <w:tc>
                        <w:tcPr>
                          <w:tcW w:w="1418"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Б/2</w:t>
                          </w:r>
                        </w:p>
                      </w:tc>
                      <w:tc>
                        <w:tcPr>
                          <w:tcW w:w="1417"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А/2</w:t>
                          </w:r>
                        </w:p>
                      </w:tc>
                      <w:tc>
                        <w:tcPr>
                          <w:tcW w:w="1418"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Г/2</w:t>
                          </w:r>
                        </w:p>
                      </w:tc>
                    </w:tr>
                    <w:tr w:rsidR="00432946" w:rsidRPr="000D5886" w:rsidTr="000D5886">
                      <w:tc>
                        <w:tcPr>
                          <w:tcW w:w="706" w:type="dxa"/>
                          <w:tcBorders>
                            <w:top w:val="nil"/>
                            <w:left w:val="single" w:sz="6" w:space="0" w:color="auto"/>
                            <w:bottom w:val="single" w:sz="6" w:space="0" w:color="auto"/>
                            <w:right w:val="single" w:sz="6" w:space="0" w:color="auto"/>
                          </w:tcBorders>
                        </w:tcPr>
                        <w:p w:rsidR="00432946" w:rsidRPr="000D5886" w:rsidRDefault="00432946">
                          <w:pPr>
                            <w:pStyle w:val="Style53"/>
                            <w:widowControl/>
                            <w:rPr>
                              <w:rFonts w:ascii="Times New Roman" w:hAnsi="Times New Roman" w:cs="Times New Roman"/>
                            </w:rPr>
                          </w:pPr>
                        </w:p>
                      </w:tc>
                      <w:tc>
                        <w:tcPr>
                          <w:tcW w:w="850" w:type="dxa"/>
                          <w:tcBorders>
                            <w:top w:val="nil"/>
                            <w:left w:val="single" w:sz="6" w:space="0" w:color="auto"/>
                            <w:bottom w:val="single" w:sz="6" w:space="0" w:color="auto"/>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15</w:t>
                          </w:r>
                        </w:p>
                      </w:tc>
                      <w:tc>
                        <w:tcPr>
                          <w:tcW w:w="1421" w:type="dxa"/>
                          <w:tcBorders>
                            <w:top w:val="nil"/>
                            <w:left w:val="single" w:sz="6" w:space="0" w:color="auto"/>
                            <w:bottom w:val="single" w:sz="6" w:space="0" w:color="auto"/>
                            <w:right w:val="single" w:sz="6" w:space="0" w:color="auto"/>
                          </w:tcBorders>
                        </w:tcPr>
                        <w:p w:rsidR="00432946" w:rsidRPr="000D5886" w:rsidRDefault="00432946">
                          <w:pPr>
                            <w:pStyle w:val="Style31"/>
                            <w:widowControl/>
                            <w:jc w:val="center"/>
                            <w:rPr>
                              <w:rStyle w:val="FontStyle74"/>
                              <w:sz w:val="24"/>
                              <w:szCs w:val="24"/>
                            </w:rPr>
                          </w:pPr>
                          <w:proofErr w:type="spellStart"/>
                          <w:r w:rsidRPr="000D5886">
                            <w:rPr>
                              <w:rStyle w:val="FontStyle74"/>
                              <w:sz w:val="24"/>
                              <w:szCs w:val="24"/>
                            </w:rPr>
                            <w:t>Гх</w:t>
                          </w:r>
                          <w:proofErr w:type="spellEnd"/>
                          <w:r w:rsidRPr="000D5886">
                            <w:rPr>
                              <w:rStyle w:val="FontStyle74"/>
                              <w:sz w:val="24"/>
                              <w:szCs w:val="24"/>
                            </w:rPr>
                            <w:t>/2</w:t>
                          </w:r>
                        </w:p>
                      </w:tc>
                      <w:tc>
                        <w:tcPr>
                          <w:tcW w:w="1418" w:type="dxa"/>
                          <w:tcBorders>
                            <w:top w:val="nil"/>
                            <w:left w:val="single" w:sz="6" w:space="0" w:color="auto"/>
                            <w:bottom w:val="single" w:sz="6" w:space="0" w:color="auto"/>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А/1</w:t>
                          </w:r>
                        </w:p>
                      </w:tc>
                      <w:tc>
                        <w:tcPr>
                          <w:tcW w:w="1417" w:type="dxa"/>
                          <w:tcBorders>
                            <w:top w:val="nil"/>
                            <w:left w:val="single" w:sz="6" w:space="0" w:color="auto"/>
                            <w:bottom w:val="single" w:sz="6" w:space="0" w:color="auto"/>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Б/1</w:t>
                          </w:r>
                        </w:p>
                      </w:tc>
                      <w:tc>
                        <w:tcPr>
                          <w:tcW w:w="1418" w:type="dxa"/>
                          <w:tcBorders>
                            <w:top w:val="nil"/>
                            <w:left w:val="single" w:sz="6" w:space="0" w:color="auto"/>
                            <w:bottom w:val="single" w:sz="6" w:space="0" w:color="auto"/>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В/1</w:t>
                          </w:r>
                        </w:p>
                      </w:tc>
                    </w:tr>
                    <w:tr w:rsidR="00432946" w:rsidRPr="000D5886" w:rsidTr="000D5886">
                      <w:tc>
                        <w:tcPr>
                          <w:tcW w:w="706" w:type="dxa"/>
                          <w:tcBorders>
                            <w:top w:val="single" w:sz="6" w:space="0" w:color="auto"/>
                            <w:left w:val="single" w:sz="6" w:space="0" w:color="auto"/>
                            <w:bottom w:val="nil"/>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III</w:t>
                          </w:r>
                        </w:p>
                      </w:tc>
                      <w:tc>
                        <w:tcPr>
                          <w:tcW w:w="850" w:type="dxa"/>
                          <w:tcBorders>
                            <w:top w:val="single" w:sz="6" w:space="0" w:color="auto"/>
                            <w:left w:val="single" w:sz="6" w:space="0" w:color="auto"/>
                            <w:bottom w:val="nil"/>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3</w:t>
                          </w:r>
                        </w:p>
                      </w:tc>
                      <w:tc>
                        <w:tcPr>
                          <w:tcW w:w="1421" w:type="dxa"/>
                          <w:tcBorders>
                            <w:top w:val="single" w:sz="6" w:space="0" w:color="auto"/>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proofErr w:type="gramStart"/>
                          <w:r w:rsidRPr="000D5886">
                            <w:rPr>
                              <w:rStyle w:val="FontStyle74"/>
                              <w:sz w:val="24"/>
                              <w:szCs w:val="24"/>
                            </w:rPr>
                            <w:t>Ах</w:t>
                          </w:r>
                          <w:proofErr w:type="gramEnd"/>
                          <w:r w:rsidRPr="000D5886">
                            <w:rPr>
                              <w:rStyle w:val="FontStyle74"/>
                              <w:sz w:val="24"/>
                              <w:szCs w:val="24"/>
                            </w:rPr>
                            <w:t>/1</w:t>
                          </w:r>
                        </w:p>
                      </w:tc>
                      <w:tc>
                        <w:tcPr>
                          <w:tcW w:w="1418" w:type="dxa"/>
                          <w:tcBorders>
                            <w:top w:val="single" w:sz="6" w:space="0" w:color="auto"/>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В/2</w:t>
                          </w:r>
                        </w:p>
                      </w:tc>
                      <w:tc>
                        <w:tcPr>
                          <w:tcW w:w="1417" w:type="dxa"/>
                          <w:tcBorders>
                            <w:top w:val="single" w:sz="6" w:space="0" w:color="auto"/>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Г/2</w:t>
                          </w:r>
                        </w:p>
                      </w:tc>
                      <w:tc>
                        <w:tcPr>
                          <w:tcW w:w="1418" w:type="dxa"/>
                          <w:tcBorders>
                            <w:top w:val="single" w:sz="6" w:space="0" w:color="auto"/>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Б/2</w:t>
                          </w:r>
                        </w:p>
                      </w:tc>
                    </w:tr>
                    <w:tr w:rsidR="00432946" w:rsidRPr="000D5886" w:rsidTr="000D5886">
                      <w:tc>
                        <w:tcPr>
                          <w:tcW w:w="706" w:type="dxa"/>
                          <w:tcBorders>
                            <w:top w:val="nil"/>
                            <w:left w:val="single" w:sz="6" w:space="0" w:color="auto"/>
                            <w:bottom w:val="nil"/>
                            <w:right w:val="single" w:sz="6" w:space="0" w:color="auto"/>
                          </w:tcBorders>
                        </w:tcPr>
                        <w:p w:rsidR="00432946" w:rsidRPr="000D5886" w:rsidRDefault="00432946">
                          <w:pPr>
                            <w:pStyle w:val="Style53"/>
                            <w:widowControl/>
                            <w:rPr>
                              <w:rFonts w:ascii="Times New Roman" w:hAnsi="Times New Roman" w:cs="Times New Roman"/>
                            </w:rPr>
                          </w:pPr>
                        </w:p>
                      </w:tc>
                      <w:tc>
                        <w:tcPr>
                          <w:tcW w:w="850" w:type="dxa"/>
                          <w:tcBorders>
                            <w:top w:val="nil"/>
                            <w:left w:val="single" w:sz="6" w:space="0" w:color="auto"/>
                            <w:bottom w:val="nil"/>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11</w:t>
                          </w:r>
                        </w:p>
                      </w:tc>
                      <w:tc>
                        <w:tcPr>
                          <w:tcW w:w="1421"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proofErr w:type="spellStart"/>
                          <w:r w:rsidRPr="000D5886">
                            <w:rPr>
                              <w:rStyle w:val="FontStyle74"/>
                              <w:sz w:val="24"/>
                              <w:szCs w:val="24"/>
                            </w:rPr>
                            <w:t>Бх</w:t>
                          </w:r>
                          <w:proofErr w:type="spellEnd"/>
                          <w:r w:rsidRPr="000D5886">
                            <w:rPr>
                              <w:rStyle w:val="FontStyle74"/>
                              <w:sz w:val="24"/>
                              <w:szCs w:val="24"/>
                            </w:rPr>
                            <w:t>/2</w:t>
                          </w:r>
                        </w:p>
                      </w:tc>
                      <w:tc>
                        <w:tcPr>
                          <w:tcW w:w="1418"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Г/1</w:t>
                          </w:r>
                        </w:p>
                      </w:tc>
                      <w:tc>
                        <w:tcPr>
                          <w:tcW w:w="1417"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В/1</w:t>
                          </w:r>
                        </w:p>
                      </w:tc>
                      <w:tc>
                        <w:tcPr>
                          <w:tcW w:w="1418"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А/1</w:t>
                          </w:r>
                        </w:p>
                      </w:tc>
                    </w:tr>
                    <w:tr w:rsidR="00432946" w:rsidRPr="000D5886" w:rsidTr="000D5886">
                      <w:tc>
                        <w:tcPr>
                          <w:tcW w:w="706" w:type="dxa"/>
                          <w:tcBorders>
                            <w:top w:val="nil"/>
                            <w:left w:val="single" w:sz="6" w:space="0" w:color="auto"/>
                            <w:bottom w:val="nil"/>
                            <w:right w:val="single" w:sz="6" w:space="0" w:color="auto"/>
                          </w:tcBorders>
                        </w:tcPr>
                        <w:p w:rsidR="00432946" w:rsidRPr="000D5886" w:rsidRDefault="00432946">
                          <w:pPr>
                            <w:pStyle w:val="Style53"/>
                            <w:widowControl/>
                            <w:rPr>
                              <w:rFonts w:ascii="Times New Roman" w:hAnsi="Times New Roman" w:cs="Times New Roman"/>
                            </w:rPr>
                          </w:pPr>
                        </w:p>
                      </w:tc>
                      <w:tc>
                        <w:tcPr>
                          <w:tcW w:w="850" w:type="dxa"/>
                          <w:tcBorders>
                            <w:top w:val="nil"/>
                            <w:left w:val="single" w:sz="6" w:space="0" w:color="auto"/>
                            <w:bottom w:val="nil"/>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6</w:t>
                          </w:r>
                        </w:p>
                      </w:tc>
                      <w:tc>
                        <w:tcPr>
                          <w:tcW w:w="1421"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proofErr w:type="spellStart"/>
                          <w:r w:rsidRPr="000D5886">
                            <w:rPr>
                              <w:rStyle w:val="FontStyle74"/>
                              <w:sz w:val="24"/>
                              <w:szCs w:val="24"/>
                            </w:rPr>
                            <w:t>Гу</w:t>
                          </w:r>
                          <w:proofErr w:type="spellEnd"/>
                          <w:r w:rsidRPr="000D5886">
                            <w:rPr>
                              <w:rStyle w:val="FontStyle74"/>
                              <w:sz w:val="24"/>
                              <w:szCs w:val="24"/>
                            </w:rPr>
                            <w:t>/1</w:t>
                          </w:r>
                        </w:p>
                      </w:tc>
                      <w:tc>
                        <w:tcPr>
                          <w:tcW w:w="1418"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Б/2</w:t>
                          </w:r>
                        </w:p>
                      </w:tc>
                      <w:tc>
                        <w:tcPr>
                          <w:tcW w:w="1417"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А/2</w:t>
                          </w:r>
                        </w:p>
                      </w:tc>
                      <w:tc>
                        <w:tcPr>
                          <w:tcW w:w="1418"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В/2</w:t>
                          </w:r>
                        </w:p>
                      </w:tc>
                    </w:tr>
                    <w:tr w:rsidR="00432946" w:rsidRPr="000D5886" w:rsidTr="000D5886">
                      <w:tc>
                        <w:tcPr>
                          <w:tcW w:w="706" w:type="dxa"/>
                          <w:tcBorders>
                            <w:top w:val="nil"/>
                            <w:left w:val="single" w:sz="6" w:space="0" w:color="auto"/>
                            <w:bottom w:val="single" w:sz="6" w:space="0" w:color="auto"/>
                            <w:right w:val="single" w:sz="6" w:space="0" w:color="auto"/>
                          </w:tcBorders>
                        </w:tcPr>
                        <w:p w:rsidR="00432946" w:rsidRPr="000D5886" w:rsidRDefault="00432946">
                          <w:pPr>
                            <w:pStyle w:val="Style53"/>
                            <w:widowControl/>
                            <w:rPr>
                              <w:rFonts w:ascii="Times New Roman" w:hAnsi="Times New Roman" w:cs="Times New Roman"/>
                            </w:rPr>
                          </w:pPr>
                        </w:p>
                      </w:tc>
                      <w:tc>
                        <w:tcPr>
                          <w:tcW w:w="850" w:type="dxa"/>
                          <w:tcBorders>
                            <w:top w:val="nil"/>
                            <w:left w:val="single" w:sz="6" w:space="0" w:color="auto"/>
                            <w:bottom w:val="single" w:sz="6" w:space="0" w:color="auto"/>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14</w:t>
                          </w:r>
                        </w:p>
                      </w:tc>
                      <w:tc>
                        <w:tcPr>
                          <w:tcW w:w="1421" w:type="dxa"/>
                          <w:tcBorders>
                            <w:top w:val="nil"/>
                            <w:left w:val="single" w:sz="6" w:space="0" w:color="auto"/>
                            <w:bottom w:val="single" w:sz="6" w:space="0" w:color="auto"/>
                            <w:right w:val="single" w:sz="6" w:space="0" w:color="auto"/>
                          </w:tcBorders>
                        </w:tcPr>
                        <w:p w:rsidR="00432946" w:rsidRPr="000D5886" w:rsidRDefault="00432946">
                          <w:pPr>
                            <w:pStyle w:val="Style31"/>
                            <w:widowControl/>
                            <w:jc w:val="center"/>
                            <w:rPr>
                              <w:rStyle w:val="FontStyle74"/>
                              <w:sz w:val="24"/>
                              <w:szCs w:val="24"/>
                            </w:rPr>
                          </w:pPr>
                          <w:proofErr w:type="spellStart"/>
                          <w:r w:rsidRPr="000D5886">
                            <w:rPr>
                              <w:rStyle w:val="FontStyle74"/>
                              <w:sz w:val="24"/>
                              <w:szCs w:val="24"/>
                            </w:rPr>
                            <w:t>Ву</w:t>
                          </w:r>
                          <w:proofErr w:type="spellEnd"/>
                          <w:r w:rsidRPr="000D5886">
                            <w:rPr>
                              <w:rStyle w:val="FontStyle74"/>
                              <w:sz w:val="24"/>
                              <w:szCs w:val="24"/>
                            </w:rPr>
                            <w:t>/2</w:t>
                          </w:r>
                        </w:p>
                      </w:tc>
                      <w:tc>
                        <w:tcPr>
                          <w:tcW w:w="1418" w:type="dxa"/>
                          <w:tcBorders>
                            <w:top w:val="nil"/>
                            <w:left w:val="single" w:sz="6" w:space="0" w:color="auto"/>
                            <w:bottom w:val="single" w:sz="6" w:space="0" w:color="auto"/>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А/1</w:t>
                          </w:r>
                        </w:p>
                      </w:tc>
                      <w:tc>
                        <w:tcPr>
                          <w:tcW w:w="1417" w:type="dxa"/>
                          <w:tcBorders>
                            <w:top w:val="nil"/>
                            <w:left w:val="single" w:sz="6" w:space="0" w:color="auto"/>
                            <w:bottom w:val="single" w:sz="6" w:space="0" w:color="auto"/>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Б/1</w:t>
                          </w:r>
                        </w:p>
                      </w:tc>
                      <w:tc>
                        <w:tcPr>
                          <w:tcW w:w="1418" w:type="dxa"/>
                          <w:tcBorders>
                            <w:top w:val="nil"/>
                            <w:left w:val="single" w:sz="6" w:space="0" w:color="auto"/>
                            <w:bottom w:val="single" w:sz="6" w:space="0" w:color="auto"/>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Г/1</w:t>
                          </w:r>
                        </w:p>
                      </w:tc>
                    </w:tr>
                    <w:tr w:rsidR="00432946" w:rsidRPr="000D5886" w:rsidTr="000D5886">
                      <w:tc>
                        <w:tcPr>
                          <w:tcW w:w="706" w:type="dxa"/>
                          <w:tcBorders>
                            <w:top w:val="single" w:sz="6" w:space="0" w:color="auto"/>
                            <w:left w:val="single" w:sz="6" w:space="0" w:color="auto"/>
                            <w:bottom w:val="nil"/>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IV</w:t>
                          </w:r>
                        </w:p>
                      </w:tc>
                      <w:tc>
                        <w:tcPr>
                          <w:tcW w:w="850" w:type="dxa"/>
                          <w:tcBorders>
                            <w:top w:val="single" w:sz="6" w:space="0" w:color="auto"/>
                            <w:left w:val="single" w:sz="6" w:space="0" w:color="auto"/>
                            <w:bottom w:val="nil"/>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4</w:t>
                          </w:r>
                        </w:p>
                      </w:tc>
                      <w:tc>
                        <w:tcPr>
                          <w:tcW w:w="1421" w:type="dxa"/>
                          <w:tcBorders>
                            <w:top w:val="single" w:sz="6" w:space="0" w:color="auto"/>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proofErr w:type="spellStart"/>
                          <w:r w:rsidRPr="000D5886">
                            <w:rPr>
                              <w:rStyle w:val="FontStyle74"/>
                              <w:sz w:val="24"/>
                              <w:szCs w:val="24"/>
                            </w:rPr>
                            <w:t>Бу</w:t>
                          </w:r>
                          <w:proofErr w:type="spellEnd"/>
                          <w:r w:rsidRPr="000D5886">
                            <w:rPr>
                              <w:rStyle w:val="FontStyle74"/>
                              <w:sz w:val="24"/>
                              <w:szCs w:val="24"/>
                            </w:rPr>
                            <w:t>/1</w:t>
                          </w:r>
                        </w:p>
                      </w:tc>
                      <w:tc>
                        <w:tcPr>
                          <w:tcW w:w="1418" w:type="dxa"/>
                          <w:tcBorders>
                            <w:top w:val="single" w:sz="6" w:space="0" w:color="auto"/>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В/2</w:t>
                          </w:r>
                        </w:p>
                      </w:tc>
                      <w:tc>
                        <w:tcPr>
                          <w:tcW w:w="1417" w:type="dxa"/>
                          <w:tcBorders>
                            <w:top w:val="single" w:sz="6" w:space="0" w:color="auto"/>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Г/2</w:t>
                          </w:r>
                        </w:p>
                      </w:tc>
                      <w:tc>
                        <w:tcPr>
                          <w:tcW w:w="1418" w:type="dxa"/>
                          <w:tcBorders>
                            <w:top w:val="single" w:sz="6" w:space="0" w:color="auto"/>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А/2</w:t>
                          </w:r>
                        </w:p>
                      </w:tc>
                    </w:tr>
                    <w:tr w:rsidR="00432946" w:rsidRPr="000D5886" w:rsidTr="000D5886">
                      <w:tc>
                        <w:tcPr>
                          <w:tcW w:w="706" w:type="dxa"/>
                          <w:tcBorders>
                            <w:top w:val="nil"/>
                            <w:left w:val="single" w:sz="6" w:space="0" w:color="auto"/>
                            <w:bottom w:val="nil"/>
                            <w:right w:val="single" w:sz="6" w:space="0" w:color="auto"/>
                          </w:tcBorders>
                        </w:tcPr>
                        <w:p w:rsidR="00432946" w:rsidRPr="000D5886" w:rsidRDefault="00432946">
                          <w:pPr>
                            <w:pStyle w:val="Style53"/>
                            <w:widowControl/>
                            <w:rPr>
                              <w:rFonts w:ascii="Times New Roman" w:hAnsi="Times New Roman" w:cs="Times New Roman"/>
                            </w:rPr>
                          </w:pPr>
                        </w:p>
                      </w:tc>
                      <w:tc>
                        <w:tcPr>
                          <w:tcW w:w="850" w:type="dxa"/>
                          <w:tcBorders>
                            <w:top w:val="nil"/>
                            <w:left w:val="single" w:sz="6" w:space="0" w:color="auto"/>
                            <w:bottom w:val="nil"/>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12</w:t>
                          </w:r>
                        </w:p>
                      </w:tc>
                      <w:tc>
                        <w:tcPr>
                          <w:tcW w:w="1421"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Ау/2</w:t>
                          </w:r>
                        </w:p>
                      </w:tc>
                      <w:tc>
                        <w:tcPr>
                          <w:tcW w:w="1418"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Г/1</w:t>
                          </w:r>
                        </w:p>
                      </w:tc>
                      <w:tc>
                        <w:tcPr>
                          <w:tcW w:w="1417"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В/1</w:t>
                          </w:r>
                        </w:p>
                      </w:tc>
                      <w:tc>
                        <w:tcPr>
                          <w:tcW w:w="1418"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Б/1</w:t>
                          </w:r>
                        </w:p>
                      </w:tc>
                    </w:tr>
                    <w:tr w:rsidR="00432946" w:rsidRPr="000D5886" w:rsidTr="000D5886">
                      <w:tc>
                        <w:tcPr>
                          <w:tcW w:w="706" w:type="dxa"/>
                          <w:tcBorders>
                            <w:top w:val="nil"/>
                            <w:left w:val="single" w:sz="6" w:space="0" w:color="auto"/>
                            <w:bottom w:val="nil"/>
                            <w:right w:val="single" w:sz="6" w:space="0" w:color="auto"/>
                          </w:tcBorders>
                        </w:tcPr>
                        <w:p w:rsidR="00432946" w:rsidRPr="000D5886" w:rsidRDefault="00432946">
                          <w:pPr>
                            <w:pStyle w:val="Style53"/>
                            <w:widowControl/>
                            <w:rPr>
                              <w:rFonts w:ascii="Times New Roman" w:hAnsi="Times New Roman" w:cs="Times New Roman"/>
                            </w:rPr>
                          </w:pPr>
                        </w:p>
                      </w:tc>
                      <w:tc>
                        <w:tcPr>
                          <w:tcW w:w="850" w:type="dxa"/>
                          <w:tcBorders>
                            <w:top w:val="nil"/>
                            <w:left w:val="single" w:sz="6" w:space="0" w:color="auto"/>
                            <w:bottom w:val="nil"/>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5</w:t>
                          </w:r>
                        </w:p>
                      </w:tc>
                      <w:tc>
                        <w:tcPr>
                          <w:tcW w:w="1421"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proofErr w:type="spellStart"/>
                          <w:r w:rsidRPr="000D5886">
                            <w:rPr>
                              <w:rStyle w:val="FontStyle74"/>
                              <w:sz w:val="24"/>
                              <w:szCs w:val="24"/>
                            </w:rPr>
                            <w:t>Гх</w:t>
                          </w:r>
                          <w:proofErr w:type="spellEnd"/>
                          <w:r w:rsidRPr="000D5886">
                            <w:rPr>
                              <w:rStyle w:val="FontStyle74"/>
                              <w:sz w:val="24"/>
                              <w:szCs w:val="24"/>
                            </w:rPr>
                            <w:t>/1</w:t>
                          </w:r>
                        </w:p>
                      </w:tc>
                      <w:tc>
                        <w:tcPr>
                          <w:tcW w:w="1418"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А/2</w:t>
                          </w:r>
                        </w:p>
                      </w:tc>
                      <w:tc>
                        <w:tcPr>
                          <w:tcW w:w="1417"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Б/2</w:t>
                          </w:r>
                        </w:p>
                      </w:tc>
                      <w:tc>
                        <w:tcPr>
                          <w:tcW w:w="1418" w:type="dxa"/>
                          <w:tcBorders>
                            <w:top w:val="nil"/>
                            <w:left w:val="single" w:sz="6" w:space="0" w:color="auto"/>
                            <w:bottom w:val="nil"/>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В/2</w:t>
                          </w:r>
                        </w:p>
                      </w:tc>
                    </w:tr>
                    <w:tr w:rsidR="00432946" w:rsidRPr="000D5886" w:rsidTr="000D5886">
                      <w:tc>
                        <w:tcPr>
                          <w:tcW w:w="706" w:type="dxa"/>
                          <w:tcBorders>
                            <w:top w:val="nil"/>
                            <w:left w:val="single" w:sz="6" w:space="0" w:color="auto"/>
                            <w:bottom w:val="single" w:sz="6" w:space="0" w:color="auto"/>
                            <w:right w:val="single" w:sz="6" w:space="0" w:color="auto"/>
                          </w:tcBorders>
                        </w:tcPr>
                        <w:p w:rsidR="00432946" w:rsidRPr="000D5886" w:rsidRDefault="00432946">
                          <w:pPr>
                            <w:pStyle w:val="Style53"/>
                            <w:widowControl/>
                            <w:rPr>
                              <w:rFonts w:ascii="Times New Roman" w:hAnsi="Times New Roman" w:cs="Times New Roman"/>
                            </w:rPr>
                          </w:pPr>
                        </w:p>
                      </w:tc>
                      <w:tc>
                        <w:tcPr>
                          <w:tcW w:w="850" w:type="dxa"/>
                          <w:tcBorders>
                            <w:top w:val="nil"/>
                            <w:left w:val="single" w:sz="6" w:space="0" w:color="auto"/>
                            <w:bottom w:val="single" w:sz="6" w:space="0" w:color="auto"/>
                            <w:right w:val="single" w:sz="6" w:space="0" w:color="auto"/>
                          </w:tcBorders>
                        </w:tcPr>
                        <w:p w:rsidR="00432946" w:rsidRPr="000D5886" w:rsidRDefault="00432946">
                          <w:pPr>
                            <w:pStyle w:val="Style52"/>
                            <w:widowControl/>
                            <w:spacing w:line="240" w:lineRule="auto"/>
                            <w:jc w:val="center"/>
                            <w:rPr>
                              <w:rStyle w:val="FontStyle75"/>
                              <w:sz w:val="24"/>
                              <w:szCs w:val="24"/>
                            </w:rPr>
                          </w:pPr>
                          <w:r w:rsidRPr="000D5886">
                            <w:rPr>
                              <w:rStyle w:val="FontStyle75"/>
                              <w:sz w:val="24"/>
                              <w:szCs w:val="24"/>
                            </w:rPr>
                            <w:t>13</w:t>
                          </w:r>
                        </w:p>
                      </w:tc>
                      <w:tc>
                        <w:tcPr>
                          <w:tcW w:w="1421" w:type="dxa"/>
                          <w:tcBorders>
                            <w:top w:val="nil"/>
                            <w:left w:val="single" w:sz="6" w:space="0" w:color="auto"/>
                            <w:bottom w:val="single" w:sz="6" w:space="0" w:color="auto"/>
                            <w:right w:val="single" w:sz="6" w:space="0" w:color="auto"/>
                          </w:tcBorders>
                        </w:tcPr>
                        <w:p w:rsidR="00432946" w:rsidRPr="000D5886" w:rsidRDefault="00432946">
                          <w:pPr>
                            <w:pStyle w:val="Style31"/>
                            <w:widowControl/>
                            <w:jc w:val="center"/>
                            <w:rPr>
                              <w:rStyle w:val="FontStyle74"/>
                              <w:sz w:val="24"/>
                              <w:szCs w:val="24"/>
                            </w:rPr>
                          </w:pPr>
                          <w:proofErr w:type="spellStart"/>
                          <w:r w:rsidRPr="000D5886">
                            <w:rPr>
                              <w:rStyle w:val="FontStyle74"/>
                              <w:sz w:val="24"/>
                              <w:szCs w:val="24"/>
                            </w:rPr>
                            <w:t>Вх</w:t>
                          </w:r>
                          <w:proofErr w:type="spellEnd"/>
                          <w:r w:rsidRPr="000D5886">
                            <w:rPr>
                              <w:rStyle w:val="FontStyle74"/>
                              <w:sz w:val="24"/>
                              <w:szCs w:val="24"/>
                            </w:rPr>
                            <w:t>/2</w:t>
                          </w:r>
                        </w:p>
                      </w:tc>
                      <w:tc>
                        <w:tcPr>
                          <w:tcW w:w="1418" w:type="dxa"/>
                          <w:tcBorders>
                            <w:top w:val="nil"/>
                            <w:left w:val="single" w:sz="6" w:space="0" w:color="auto"/>
                            <w:bottom w:val="single" w:sz="6" w:space="0" w:color="auto"/>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Б/1</w:t>
                          </w:r>
                        </w:p>
                      </w:tc>
                      <w:tc>
                        <w:tcPr>
                          <w:tcW w:w="1417" w:type="dxa"/>
                          <w:tcBorders>
                            <w:top w:val="nil"/>
                            <w:left w:val="single" w:sz="6" w:space="0" w:color="auto"/>
                            <w:bottom w:val="single" w:sz="6" w:space="0" w:color="auto"/>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А/1</w:t>
                          </w:r>
                        </w:p>
                      </w:tc>
                      <w:tc>
                        <w:tcPr>
                          <w:tcW w:w="1418" w:type="dxa"/>
                          <w:tcBorders>
                            <w:top w:val="nil"/>
                            <w:left w:val="single" w:sz="6" w:space="0" w:color="auto"/>
                            <w:bottom w:val="single" w:sz="6" w:space="0" w:color="auto"/>
                            <w:right w:val="single" w:sz="6" w:space="0" w:color="auto"/>
                          </w:tcBorders>
                        </w:tcPr>
                        <w:p w:rsidR="00432946" w:rsidRPr="000D5886" w:rsidRDefault="00432946">
                          <w:pPr>
                            <w:pStyle w:val="Style31"/>
                            <w:widowControl/>
                            <w:jc w:val="center"/>
                            <w:rPr>
                              <w:rStyle w:val="FontStyle74"/>
                              <w:sz w:val="24"/>
                              <w:szCs w:val="24"/>
                            </w:rPr>
                          </w:pPr>
                          <w:r w:rsidRPr="000D5886">
                            <w:rPr>
                              <w:rStyle w:val="FontStyle74"/>
                              <w:sz w:val="24"/>
                              <w:szCs w:val="24"/>
                            </w:rPr>
                            <w:t>Г/1</w:t>
                          </w:r>
                        </w:p>
                      </w:tc>
                    </w:tr>
                  </w:tbl>
                  <w:p w:rsidR="00432946" w:rsidRPr="000D5886" w:rsidRDefault="00432946" w:rsidP="00D50DEE">
                    <w:pPr>
                      <w:rPr>
                        <w:sz w:val="24"/>
                        <w:szCs w:val="24"/>
                      </w:rPr>
                    </w:pPr>
                  </w:p>
                </w:txbxContent>
              </v:textbox>
            </v:shape>
            <v:shape id="Text Box 182" o:spid="_x0000_s6031" type="#_x0000_t202" style="position:absolute;left:8064;top:3586;width:979;height:1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w3qcUA&#10;AADbAAAADwAAAGRycy9kb3ducmV2LnhtbESPQWvCQBSE74X+h+UVvEjdNIVio6tIQfAglCaK10f2&#10;mU3Mvo3ZVdP++m6h4HGYmW+Y+XKwrbhS72vHCl4mCQji0umaKwW7Yv08BeEDssbWMSn4Jg/LxePD&#10;HDPtbvxF1zxUIkLYZ6jAhNBlUvrSkEU/cR1x9I6utxii7Cupe7xFuG1lmiRv0mLNccFgRx+GylN+&#10;sQo+j/tm06XbPBzO46J5N82PGRdKjZ6G1QxEoCHcw//tjVaQvsLfl/g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DepxQAAANsAAAAPAAAAAAAAAAAAAAAAAJgCAABkcnMv&#10;ZG93bnJldi54bWxQSwUGAAAAAAQABAD1AAAAigMAAAAA&#10;" filled="f" strokecolor="white" strokeweight="0">
              <v:textbox style="mso-next-textbox:#Text Box 182" inset="0,0,0,0">
                <w:txbxContent>
                  <w:p w:rsidR="00432946" w:rsidRPr="000D5886" w:rsidRDefault="00432946" w:rsidP="00D50DEE">
                    <w:pPr>
                      <w:pStyle w:val="Style27"/>
                      <w:widowControl/>
                      <w:spacing w:line="240" w:lineRule="auto"/>
                      <w:rPr>
                        <w:rStyle w:val="FontStyle75"/>
                        <w:sz w:val="24"/>
                        <w:szCs w:val="24"/>
                      </w:rPr>
                    </w:pPr>
                    <w:r w:rsidRPr="000D5886">
                      <w:rPr>
                        <w:rStyle w:val="FontStyle75"/>
                        <w:sz w:val="24"/>
                        <w:szCs w:val="24"/>
                      </w:rPr>
                      <w:t>Таблица Б</w:t>
                    </w:r>
                  </w:p>
                  <w:p w:rsidR="00432946" w:rsidRDefault="00432946"/>
                </w:txbxContent>
              </v:textbox>
            </v:shape>
            <w10:wrap type="topAndBottom" anchorx="margin"/>
          </v:group>
        </w:pict>
      </w:r>
      <w:r w:rsidR="00D50DEE" w:rsidRPr="00B97548">
        <w:rPr>
          <w:rStyle w:val="FontStyle77"/>
          <w:sz w:val="24"/>
          <w:szCs w:val="24"/>
        </w:rPr>
        <w:t>По этому каналу личность получает недостаточные ресурсы, которых не хватает для продуктивной реализации данной слабой подфункции в жизнедеятельности.</w:t>
      </w:r>
    </w:p>
    <w:p w:rsidR="00D50DEE" w:rsidRPr="00B97548" w:rsidRDefault="00D50DEE" w:rsidP="00D50DEE">
      <w:pPr>
        <w:pStyle w:val="Style3"/>
        <w:widowControl/>
        <w:spacing w:before="58"/>
        <w:rPr>
          <w:rStyle w:val="FontStyle77"/>
          <w:sz w:val="24"/>
          <w:szCs w:val="24"/>
        </w:rPr>
      </w:pPr>
      <w:r w:rsidRPr="00B97548">
        <w:rPr>
          <w:rStyle w:val="FontStyle77"/>
          <w:sz w:val="24"/>
          <w:szCs w:val="24"/>
        </w:rPr>
        <w:t xml:space="preserve">Из сказанного выше </w:t>
      </w:r>
      <w:r>
        <w:rPr>
          <w:rStyle w:val="FontStyle77"/>
          <w:sz w:val="24"/>
          <w:szCs w:val="24"/>
        </w:rPr>
        <w:t>следует</w:t>
      </w:r>
      <w:r w:rsidRPr="00B97548">
        <w:rPr>
          <w:rStyle w:val="FontStyle77"/>
          <w:sz w:val="24"/>
          <w:szCs w:val="24"/>
        </w:rPr>
        <w:t>, что та или иная личность может эффек</w:t>
      </w:r>
      <w:r w:rsidRPr="00B97548">
        <w:rPr>
          <w:rStyle w:val="FontStyle77"/>
          <w:sz w:val="24"/>
          <w:szCs w:val="24"/>
        </w:rPr>
        <w:softHyphen/>
        <w:t>тивно взаимодействовать со средой обитания только подфункциями, реализуемыми посредством сильных каналов связи, т.е. Первого и Второго каналов. Во всех же остальных случаях такая личность нуж</w:t>
      </w:r>
      <w:r w:rsidRPr="00B97548">
        <w:rPr>
          <w:rStyle w:val="FontStyle77"/>
          <w:sz w:val="24"/>
          <w:szCs w:val="24"/>
        </w:rPr>
        <w:softHyphen/>
        <w:t>дается в партнерских отношениях с лицами, обладающими осталь</w:t>
      </w:r>
      <w:r w:rsidRPr="00B97548">
        <w:rPr>
          <w:rStyle w:val="FontStyle77"/>
          <w:sz w:val="24"/>
          <w:szCs w:val="24"/>
        </w:rPr>
        <w:softHyphen/>
        <w:t>ными подфункциями (то есть подфункциями, которые у этой лично</w:t>
      </w:r>
      <w:r w:rsidRPr="00B97548">
        <w:rPr>
          <w:rStyle w:val="FontStyle77"/>
          <w:sz w:val="24"/>
          <w:szCs w:val="24"/>
        </w:rPr>
        <w:softHyphen/>
        <w:t xml:space="preserve">сти </w:t>
      </w:r>
      <w:r w:rsidRPr="00B97548">
        <w:rPr>
          <w:rStyle w:val="FontStyle77"/>
          <w:sz w:val="24"/>
          <w:szCs w:val="24"/>
        </w:rPr>
        <w:lastRenderedPageBreak/>
        <w:t>реализуются посредством слабых каналов), также реализуемыми через сильные информационные каналы. При этом если в двух таких диадах</w:t>
      </w:r>
      <w:r>
        <w:rPr>
          <w:rStyle w:val="FontStyle77"/>
          <w:sz w:val="24"/>
          <w:szCs w:val="24"/>
        </w:rPr>
        <w:t>,</w:t>
      </w:r>
      <w:r w:rsidRPr="00B97548">
        <w:rPr>
          <w:rStyle w:val="FontStyle77"/>
          <w:sz w:val="24"/>
          <w:szCs w:val="24"/>
        </w:rPr>
        <w:t xml:space="preserve"> в обоих </w:t>
      </w:r>
      <w:r>
        <w:rPr>
          <w:rStyle w:val="FontStyle76"/>
          <w:sz w:val="24"/>
          <w:szCs w:val="24"/>
        </w:rPr>
        <w:t>п</w:t>
      </w:r>
      <w:r w:rsidRPr="00B97548">
        <w:rPr>
          <w:rStyle w:val="FontStyle76"/>
          <w:sz w:val="24"/>
          <w:szCs w:val="24"/>
        </w:rPr>
        <w:t>ервых каналах будут представлены все четыре под</w:t>
      </w:r>
      <w:r w:rsidRPr="00B97548">
        <w:rPr>
          <w:rStyle w:val="FontStyle76"/>
          <w:sz w:val="24"/>
          <w:szCs w:val="24"/>
        </w:rPr>
        <w:softHyphen/>
        <w:t xml:space="preserve">функции, </w:t>
      </w:r>
      <w:r w:rsidRPr="00B97548">
        <w:rPr>
          <w:rStyle w:val="FontStyle77"/>
          <w:sz w:val="24"/>
          <w:szCs w:val="24"/>
        </w:rPr>
        <w:t xml:space="preserve">то такие дополняющие друг друга диады партнеров (с </w:t>
      </w:r>
      <w:r w:rsidRPr="00B97548">
        <w:rPr>
          <w:rStyle w:val="FontStyle71"/>
          <w:sz w:val="24"/>
          <w:szCs w:val="24"/>
        </w:rPr>
        <w:t>ис</w:t>
      </w:r>
      <w:r w:rsidRPr="00B97548">
        <w:rPr>
          <w:rStyle w:val="FontStyle71"/>
          <w:sz w:val="24"/>
          <w:szCs w:val="24"/>
        </w:rPr>
        <w:softHyphen/>
        <w:t xml:space="preserve">черпывающим </w:t>
      </w:r>
      <w:r>
        <w:rPr>
          <w:rStyle w:val="FontStyle77"/>
          <w:sz w:val="24"/>
          <w:szCs w:val="24"/>
        </w:rPr>
        <w:t>набором подфункций в двух п</w:t>
      </w:r>
      <w:r w:rsidRPr="00B97548">
        <w:rPr>
          <w:rStyle w:val="FontStyle77"/>
          <w:sz w:val="24"/>
          <w:szCs w:val="24"/>
        </w:rPr>
        <w:t>ервых каналах) состав</w:t>
      </w:r>
      <w:r w:rsidRPr="00B97548">
        <w:rPr>
          <w:rStyle w:val="FontStyle77"/>
          <w:sz w:val="24"/>
          <w:szCs w:val="24"/>
        </w:rPr>
        <w:softHyphen/>
        <w:t xml:space="preserve">ляют </w:t>
      </w:r>
      <w:r w:rsidRPr="00B97548">
        <w:rPr>
          <w:rStyle w:val="FontStyle76"/>
          <w:sz w:val="24"/>
          <w:szCs w:val="24"/>
        </w:rPr>
        <w:t>кар</w:t>
      </w:r>
      <w:r w:rsidRPr="00B97548">
        <w:rPr>
          <w:rStyle w:val="FontStyle72"/>
          <w:rFonts w:ascii="Times New Roman" w:hAnsi="Times New Roman" w:cs="Times New Roman"/>
          <w:sz w:val="24"/>
          <w:szCs w:val="24"/>
        </w:rPr>
        <w:t xml:space="preserve">е </w:t>
      </w:r>
      <w:r w:rsidR="00A74E93">
        <w:rPr>
          <w:rStyle w:val="FontStyle77"/>
          <w:sz w:val="24"/>
          <w:szCs w:val="24"/>
        </w:rPr>
        <w:t>(табл. Б</w:t>
      </w:r>
      <w:r w:rsidRPr="00B97548">
        <w:rPr>
          <w:rStyle w:val="FontStyle77"/>
          <w:sz w:val="24"/>
          <w:szCs w:val="24"/>
        </w:rPr>
        <w:t xml:space="preserve">). </w:t>
      </w:r>
      <w:proofErr w:type="gramStart"/>
      <w:r w:rsidRPr="00B97548">
        <w:rPr>
          <w:rStyle w:val="FontStyle77"/>
          <w:sz w:val="24"/>
          <w:szCs w:val="24"/>
        </w:rPr>
        <w:t>Следует иметь в виду, что для каждой (отдель</w:t>
      </w:r>
      <w:r w:rsidRPr="00B97548">
        <w:rPr>
          <w:rStyle w:val="FontStyle77"/>
          <w:sz w:val="24"/>
          <w:szCs w:val="24"/>
        </w:rPr>
        <w:softHyphen/>
        <w:t>но взятой) пары дополняющих друг друга партнеров существует еще одна (и только одна) диада (также дополняющих друг друга партне</w:t>
      </w:r>
      <w:r w:rsidRPr="00B97548">
        <w:rPr>
          <w:rStyle w:val="FontStyle77"/>
          <w:sz w:val="24"/>
          <w:szCs w:val="24"/>
        </w:rPr>
        <w:softHyphen/>
        <w:t xml:space="preserve">ров), с которой они образуют общее </w:t>
      </w:r>
      <w:r w:rsidRPr="00B97548">
        <w:rPr>
          <w:rStyle w:val="FontStyle76"/>
          <w:sz w:val="24"/>
          <w:szCs w:val="24"/>
        </w:rPr>
        <w:t xml:space="preserve">каре, </w:t>
      </w:r>
      <w:r w:rsidRPr="00B97548">
        <w:rPr>
          <w:rStyle w:val="FontStyle77"/>
          <w:sz w:val="24"/>
          <w:szCs w:val="24"/>
        </w:rPr>
        <w:t>содержащее исчерпываю</w:t>
      </w:r>
      <w:r w:rsidRPr="00B97548">
        <w:rPr>
          <w:rStyle w:val="FontStyle77"/>
          <w:sz w:val="24"/>
          <w:szCs w:val="24"/>
        </w:rPr>
        <w:softHyphen/>
        <w:t>щий (полный) набор сильных подфункций.</w:t>
      </w:r>
      <w:proofErr w:type="gramEnd"/>
      <w:r w:rsidRPr="00B97548">
        <w:rPr>
          <w:rStyle w:val="FontStyle77"/>
          <w:sz w:val="24"/>
          <w:szCs w:val="24"/>
        </w:rPr>
        <w:t xml:space="preserve"> Поэтому только </w:t>
      </w:r>
      <w:r w:rsidRPr="00B97548">
        <w:rPr>
          <w:rStyle w:val="FontStyle76"/>
          <w:sz w:val="24"/>
          <w:szCs w:val="24"/>
        </w:rPr>
        <w:t xml:space="preserve">в каре </w:t>
      </w:r>
      <w:r w:rsidRPr="00B97548">
        <w:rPr>
          <w:rStyle w:val="FontStyle77"/>
          <w:sz w:val="24"/>
          <w:szCs w:val="24"/>
        </w:rPr>
        <w:t>для этих четырех партнеров имеется возможность максимально эффек</w:t>
      </w:r>
      <w:r w:rsidRPr="00B97548">
        <w:rPr>
          <w:rStyle w:val="FontStyle77"/>
          <w:sz w:val="24"/>
          <w:szCs w:val="24"/>
        </w:rPr>
        <w:softHyphen/>
        <w:t xml:space="preserve">тивно сотрудничать между собой в группе, то есть составлять ядро команды. </w:t>
      </w:r>
      <w:r>
        <w:rPr>
          <w:rStyle w:val="FontStyle77"/>
          <w:sz w:val="24"/>
          <w:szCs w:val="24"/>
        </w:rPr>
        <w:t>При этом</w:t>
      </w:r>
      <w:r w:rsidRPr="00B97548">
        <w:rPr>
          <w:rStyle w:val="FontStyle77"/>
          <w:sz w:val="24"/>
          <w:szCs w:val="24"/>
        </w:rPr>
        <w:t xml:space="preserve"> они дополняют друг друга сильными подфункциями информационно-психического взаимодействия со средой обитания.</w:t>
      </w:r>
    </w:p>
    <w:p w:rsidR="00D50DEE" w:rsidRDefault="00D50DEE" w:rsidP="00D50DEE">
      <w:pPr>
        <w:pStyle w:val="Style3"/>
        <w:widowControl/>
        <w:rPr>
          <w:rStyle w:val="FontStyle77"/>
          <w:sz w:val="24"/>
          <w:szCs w:val="24"/>
        </w:rPr>
      </w:pPr>
      <w:r w:rsidRPr="00B97548">
        <w:rPr>
          <w:rStyle w:val="FontStyle77"/>
          <w:sz w:val="24"/>
          <w:szCs w:val="24"/>
        </w:rPr>
        <w:t xml:space="preserve">Таких каре четыре. </w:t>
      </w:r>
      <w:proofErr w:type="gramStart"/>
      <w:r w:rsidRPr="00B97548">
        <w:rPr>
          <w:rStyle w:val="FontStyle77"/>
          <w:sz w:val="24"/>
          <w:szCs w:val="24"/>
        </w:rPr>
        <w:t xml:space="preserve">И в любом каре одна из четырех подфункций у какого-либо из его участников обязательно присутствует в Первом (самом сильном) канале, т.е. является </w:t>
      </w:r>
      <w:r w:rsidRPr="00B97548">
        <w:rPr>
          <w:rStyle w:val="FontStyle76"/>
          <w:sz w:val="24"/>
          <w:szCs w:val="24"/>
        </w:rPr>
        <w:t>базовой.</w:t>
      </w:r>
      <w:proofErr w:type="gramEnd"/>
      <w:r w:rsidRPr="00B97548">
        <w:rPr>
          <w:rStyle w:val="FontStyle76"/>
          <w:sz w:val="24"/>
          <w:szCs w:val="24"/>
        </w:rPr>
        <w:t xml:space="preserve"> </w:t>
      </w:r>
      <w:r w:rsidRPr="00B97548">
        <w:rPr>
          <w:rStyle w:val="FontStyle77"/>
          <w:sz w:val="24"/>
          <w:szCs w:val="24"/>
        </w:rPr>
        <w:t>И остальные три парт</w:t>
      </w:r>
      <w:r w:rsidRPr="00B97548">
        <w:rPr>
          <w:rStyle w:val="FontStyle77"/>
          <w:sz w:val="24"/>
          <w:szCs w:val="24"/>
        </w:rPr>
        <w:softHyphen/>
        <w:t>нера могут получить по ней важную помощь. Таким образом, каждое каре обладает высоким уровнем самодостаточности, а его участники могут осуществлять между собой более полную кооперацию, нежели с другими лицами. Причем у всех участников, входящих в каре, при</w:t>
      </w:r>
      <w:r w:rsidRPr="00B97548">
        <w:rPr>
          <w:rStyle w:val="FontStyle77"/>
          <w:sz w:val="24"/>
          <w:szCs w:val="24"/>
        </w:rPr>
        <w:softHyphen/>
        <w:t xml:space="preserve">сутствует ощущение взаимопонимания и </w:t>
      </w:r>
      <w:proofErr w:type="gramStart"/>
      <w:r w:rsidRPr="00B97548">
        <w:rPr>
          <w:rStyle w:val="FontStyle77"/>
          <w:sz w:val="24"/>
          <w:szCs w:val="24"/>
        </w:rPr>
        <w:t>поддержки</w:t>
      </w:r>
      <w:proofErr w:type="gramEnd"/>
      <w:r w:rsidRPr="00B97548">
        <w:rPr>
          <w:rStyle w:val="FontStyle77"/>
          <w:sz w:val="24"/>
          <w:szCs w:val="24"/>
        </w:rPr>
        <w:t xml:space="preserve"> и складываются эффективные </w:t>
      </w:r>
      <w:r w:rsidRPr="00B97548">
        <w:rPr>
          <w:rStyle w:val="FontStyle76"/>
          <w:sz w:val="24"/>
          <w:szCs w:val="24"/>
        </w:rPr>
        <w:t xml:space="preserve">типические </w:t>
      </w:r>
      <w:r w:rsidRPr="00B97548">
        <w:rPr>
          <w:rStyle w:val="FontStyle77"/>
          <w:sz w:val="24"/>
          <w:szCs w:val="24"/>
        </w:rPr>
        <w:t>межличностные отношения</w:t>
      </w:r>
      <w:r w:rsidRPr="00B97548">
        <w:rPr>
          <w:rStyle w:val="FontStyle76"/>
          <w:sz w:val="24"/>
          <w:szCs w:val="24"/>
        </w:rPr>
        <w:t xml:space="preserve"> </w:t>
      </w:r>
      <w:r w:rsidRPr="00B97548">
        <w:rPr>
          <w:rStyle w:val="FontStyle77"/>
          <w:sz w:val="24"/>
          <w:szCs w:val="24"/>
        </w:rPr>
        <w:t xml:space="preserve">(более подробно об этом см. ниже, где </w:t>
      </w:r>
      <w:r w:rsidRPr="00B97548">
        <w:rPr>
          <w:rStyle w:val="FontStyle75"/>
          <w:sz w:val="24"/>
          <w:szCs w:val="24"/>
        </w:rPr>
        <w:t xml:space="preserve">соответствующие разделы раскрывают ресурсы типических </w:t>
      </w:r>
      <w:proofErr w:type="spellStart"/>
      <w:r w:rsidRPr="00B97548">
        <w:rPr>
          <w:rStyle w:val="FontStyle75"/>
          <w:sz w:val="24"/>
          <w:szCs w:val="24"/>
        </w:rPr>
        <w:t>оношений</w:t>
      </w:r>
      <w:proofErr w:type="spellEnd"/>
      <w:r w:rsidRPr="00B97548">
        <w:rPr>
          <w:rStyle w:val="FontStyle75"/>
          <w:sz w:val="24"/>
          <w:szCs w:val="24"/>
        </w:rPr>
        <w:t xml:space="preserve"> каждого </w:t>
      </w:r>
      <w:r w:rsidRPr="00B97548">
        <w:rPr>
          <w:rStyle w:val="FontStyle77"/>
          <w:sz w:val="24"/>
          <w:szCs w:val="24"/>
        </w:rPr>
        <w:t>под</w:t>
      </w:r>
      <w:r w:rsidRPr="00B97548">
        <w:rPr>
          <w:rStyle w:val="FontStyle77"/>
          <w:sz w:val="24"/>
          <w:szCs w:val="24"/>
        </w:rPr>
        <w:softHyphen/>
        <w:t>типа темперамента).</w:t>
      </w:r>
      <w:r w:rsidRPr="006742AB">
        <w:rPr>
          <w:rStyle w:val="FontStyle77"/>
          <w:sz w:val="24"/>
          <w:szCs w:val="24"/>
        </w:rPr>
        <w:t xml:space="preserve"> </w:t>
      </w:r>
    </w:p>
    <w:p w:rsidR="00D50DEE" w:rsidRDefault="00D50DEE" w:rsidP="00D50DEE">
      <w:pPr>
        <w:pStyle w:val="Style3"/>
        <w:widowControl/>
        <w:ind w:right="10"/>
        <w:rPr>
          <w:rStyle w:val="FontStyle77"/>
          <w:sz w:val="24"/>
          <w:szCs w:val="24"/>
        </w:rPr>
      </w:pPr>
    </w:p>
    <w:p w:rsidR="00D50DEE" w:rsidRPr="006742AB" w:rsidRDefault="00D50DEE" w:rsidP="00D50DEE">
      <w:pPr>
        <w:pStyle w:val="Style3"/>
        <w:widowControl/>
        <w:rPr>
          <w:rStyle w:val="FontStyle77"/>
          <w:sz w:val="24"/>
          <w:szCs w:val="24"/>
        </w:rPr>
      </w:pPr>
      <w:r w:rsidRPr="006742AB">
        <w:rPr>
          <w:rStyle w:val="FontStyle77"/>
          <w:sz w:val="24"/>
          <w:szCs w:val="24"/>
        </w:rPr>
        <w:t xml:space="preserve">Однако и в других случаях, например, когда </w:t>
      </w:r>
      <w:r w:rsidRPr="006742AB">
        <w:rPr>
          <w:rStyle w:val="FontStyle76"/>
          <w:sz w:val="24"/>
          <w:szCs w:val="24"/>
        </w:rPr>
        <w:t xml:space="preserve">Учредителю </w:t>
      </w:r>
      <w:r w:rsidRPr="006742AB">
        <w:rPr>
          <w:rStyle w:val="FontStyle77"/>
          <w:sz w:val="24"/>
          <w:szCs w:val="24"/>
        </w:rPr>
        <w:t>коман</w:t>
      </w:r>
      <w:r w:rsidRPr="006742AB">
        <w:rPr>
          <w:rStyle w:val="FontStyle77"/>
          <w:sz w:val="24"/>
          <w:szCs w:val="24"/>
        </w:rPr>
        <w:softHyphen/>
        <w:t xml:space="preserve">ды для проведения управленческих политик важно оптимизировать опосредованное взаимодействие с лицами, входящими в иные каре, то в этих каре определяются лица, </w:t>
      </w:r>
      <w:r w:rsidRPr="006742AB">
        <w:rPr>
          <w:rStyle w:val="FontStyle76"/>
          <w:sz w:val="24"/>
          <w:szCs w:val="24"/>
        </w:rPr>
        <w:t xml:space="preserve">типические </w:t>
      </w:r>
      <w:r w:rsidRPr="006742AB">
        <w:rPr>
          <w:rStyle w:val="FontStyle77"/>
          <w:sz w:val="24"/>
          <w:szCs w:val="24"/>
        </w:rPr>
        <w:t>отношения с которы</w:t>
      </w:r>
      <w:r w:rsidRPr="006742AB">
        <w:rPr>
          <w:rStyle w:val="FontStyle77"/>
          <w:sz w:val="24"/>
          <w:szCs w:val="24"/>
        </w:rPr>
        <w:softHyphen/>
        <w:t>ми позволяют сделать это эффективно</w:t>
      </w:r>
      <w:r>
        <w:rPr>
          <w:rStyle w:val="FontStyle77"/>
          <w:sz w:val="24"/>
          <w:szCs w:val="24"/>
        </w:rPr>
        <w:t>,</w:t>
      </w:r>
      <w:r w:rsidRPr="006742AB">
        <w:rPr>
          <w:rStyle w:val="FontStyle77"/>
          <w:sz w:val="24"/>
          <w:szCs w:val="24"/>
        </w:rPr>
        <w:t xml:space="preserve"> благодаря совместимости в </w:t>
      </w:r>
      <w:proofErr w:type="spellStart"/>
      <w:r w:rsidRPr="006742AB">
        <w:rPr>
          <w:rStyle w:val="FontStyle77"/>
          <w:sz w:val="24"/>
          <w:szCs w:val="24"/>
        </w:rPr>
        <w:t>диадном</w:t>
      </w:r>
      <w:proofErr w:type="spellEnd"/>
      <w:r w:rsidRPr="006742AB">
        <w:rPr>
          <w:rStyle w:val="FontStyle77"/>
          <w:sz w:val="24"/>
          <w:szCs w:val="24"/>
        </w:rPr>
        <w:t xml:space="preserve"> взаимодействии. Именно типическая совместимость способ</w:t>
      </w:r>
      <w:r w:rsidRPr="006742AB">
        <w:rPr>
          <w:rStyle w:val="FontStyle77"/>
          <w:sz w:val="24"/>
          <w:szCs w:val="24"/>
        </w:rPr>
        <w:softHyphen/>
        <w:t>ствует улучшению и поддержанию хорошего психологического кли</w:t>
      </w:r>
      <w:r w:rsidRPr="006742AB">
        <w:rPr>
          <w:rStyle w:val="FontStyle77"/>
          <w:sz w:val="24"/>
          <w:szCs w:val="24"/>
        </w:rPr>
        <w:softHyphen/>
        <w:t>мата в организации.</w:t>
      </w:r>
    </w:p>
    <w:p w:rsidR="00D50DEE" w:rsidRDefault="00D50DEE" w:rsidP="00D50DEE">
      <w:pPr>
        <w:pStyle w:val="Style12"/>
        <w:widowControl/>
        <w:spacing w:before="110" w:line="221" w:lineRule="exact"/>
        <w:ind w:firstLine="341"/>
        <w:rPr>
          <w:rStyle w:val="FontStyle77"/>
          <w:sz w:val="24"/>
          <w:szCs w:val="24"/>
        </w:rPr>
      </w:pPr>
      <w:r w:rsidRPr="006742AB">
        <w:rPr>
          <w:rStyle w:val="FontStyle75"/>
          <w:sz w:val="24"/>
          <w:szCs w:val="24"/>
        </w:rPr>
        <w:t>Оптимизацию этого взаимодействия можно производить как через лиц, при</w:t>
      </w:r>
      <w:r w:rsidRPr="006742AB">
        <w:rPr>
          <w:rStyle w:val="FontStyle75"/>
          <w:sz w:val="24"/>
          <w:szCs w:val="24"/>
        </w:rPr>
        <w:softHyphen/>
        <w:t xml:space="preserve">надлежащих к общему с </w:t>
      </w:r>
      <w:r w:rsidRPr="006742AB">
        <w:rPr>
          <w:rStyle w:val="FontStyle74"/>
          <w:sz w:val="24"/>
          <w:szCs w:val="24"/>
        </w:rPr>
        <w:t xml:space="preserve">Учредителем </w:t>
      </w:r>
      <w:r w:rsidRPr="006742AB">
        <w:rPr>
          <w:rStyle w:val="FontStyle75"/>
          <w:sz w:val="24"/>
          <w:szCs w:val="24"/>
        </w:rPr>
        <w:t xml:space="preserve">каре, так и посредством лиц, относящихся к другим каре, но с которыми у него имеют место продуктивные </w:t>
      </w:r>
      <w:r w:rsidRPr="006742AB">
        <w:rPr>
          <w:rStyle w:val="FontStyle74"/>
          <w:sz w:val="24"/>
          <w:szCs w:val="24"/>
        </w:rPr>
        <w:t xml:space="preserve">типические </w:t>
      </w:r>
      <w:r w:rsidRPr="006742AB">
        <w:rPr>
          <w:rStyle w:val="FontStyle75"/>
          <w:sz w:val="24"/>
          <w:szCs w:val="24"/>
        </w:rPr>
        <w:t>отношения (более подробно об этом</w:t>
      </w:r>
      <w:r>
        <w:rPr>
          <w:rStyle w:val="FontStyle75"/>
          <w:sz w:val="24"/>
          <w:szCs w:val="24"/>
        </w:rPr>
        <w:t>, см.</w:t>
      </w:r>
      <w:r w:rsidRPr="006742AB">
        <w:rPr>
          <w:rStyle w:val="FontStyle75"/>
          <w:sz w:val="24"/>
          <w:szCs w:val="24"/>
        </w:rPr>
        <w:t xml:space="preserve"> ниже, </w:t>
      </w:r>
      <w:r>
        <w:rPr>
          <w:rStyle w:val="FontStyle75"/>
          <w:sz w:val="24"/>
          <w:szCs w:val="24"/>
        </w:rPr>
        <w:t>соответствующие</w:t>
      </w:r>
      <w:r w:rsidRPr="003702AE">
        <w:rPr>
          <w:rStyle w:val="FontStyle75"/>
          <w:sz w:val="24"/>
          <w:szCs w:val="24"/>
        </w:rPr>
        <w:t xml:space="preserve"> </w:t>
      </w:r>
      <w:r>
        <w:rPr>
          <w:rStyle w:val="FontStyle75"/>
          <w:sz w:val="24"/>
          <w:szCs w:val="24"/>
        </w:rPr>
        <w:t>разделы</w:t>
      </w:r>
      <w:r w:rsidRPr="003702AE">
        <w:rPr>
          <w:rStyle w:val="FontStyle75"/>
          <w:sz w:val="24"/>
          <w:szCs w:val="24"/>
        </w:rPr>
        <w:t xml:space="preserve"> стадии 2</w:t>
      </w:r>
      <w:r w:rsidRPr="006742AB">
        <w:rPr>
          <w:rStyle w:val="FontStyle77"/>
          <w:sz w:val="24"/>
          <w:szCs w:val="24"/>
        </w:rPr>
        <w:t>).</w:t>
      </w:r>
    </w:p>
    <w:p w:rsidR="00D50DEE" w:rsidRPr="006742AB" w:rsidRDefault="00D50DEE" w:rsidP="00D50DEE">
      <w:pPr>
        <w:pStyle w:val="Style3"/>
        <w:widowControl/>
        <w:spacing w:before="43" w:line="230" w:lineRule="exact"/>
        <w:ind w:firstLine="341"/>
        <w:jc w:val="left"/>
        <w:rPr>
          <w:rStyle w:val="FontStyle77"/>
          <w:sz w:val="24"/>
          <w:szCs w:val="24"/>
        </w:rPr>
      </w:pPr>
      <w:r>
        <w:rPr>
          <w:rStyle w:val="FontStyle75"/>
          <w:sz w:val="24"/>
          <w:szCs w:val="24"/>
        </w:rPr>
        <w:lastRenderedPageBreak/>
        <w:t xml:space="preserve">Ресурсы </w:t>
      </w:r>
      <w:proofErr w:type="gramStart"/>
      <w:r>
        <w:rPr>
          <w:rStyle w:val="FontStyle75"/>
          <w:sz w:val="24"/>
          <w:szCs w:val="24"/>
        </w:rPr>
        <w:t>типических</w:t>
      </w:r>
      <w:proofErr w:type="gramEnd"/>
      <w:r>
        <w:rPr>
          <w:rStyle w:val="FontStyle75"/>
          <w:sz w:val="24"/>
          <w:szCs w:val="24"/>
        </w:rPr>
        <w:t xml:space="preserve"> </w:t>
      </w:r>
      <w:proofErr w:type="spellStart"/>
      <w:r>
        <w:rPr>
          <w:rStyle w:val="FontStyle75"/>
          <w:sz w:val="24"/>
          <w:szCs w:val="24"/>
        </w:rPr>
        <w:t>оношений</w:t>
      </w:r>
      <w:proofErr w:type="spellEnd"/>
      <w:r>
        <w:rPr>
          <w:rStyle w:val="FontStyle75"/>
          <w:sz w:val="24"/>
          <w:szCs w:val="24"/>
        </w:rPr>
        <w:t xml:space="preserve"> </w:t>
      </w:r>
      <w:r w:rsidRPr="006742AB">
        <w:rPr>
          <w:rStyle w:val="FontStyle77"/>
          <w:sz w:val="24"/>
          <w:szCs w:val="24"/>
        </w:rPr>
        <w:t>мо</w:t>
      </w:r>
      <w:r>
        <w:rPr>
          <w:rStyle w:val="FontStyle77"/>
          <w:sz w:val="24"/>
          <w:szCs w:val="24"/>
        </w:rPr>
        <w:t xml:space="preserve">гут быть </w:t>
      </w:r>
      <w:proofErr w:type="spellStart"/>
      <w:r>
        <w:rPr>
          <w:rStyle w:val="FontStyle77"/>
          <w:sz w:val="24"/>
          <w:szCs w:val="24"/>
        </w:rPr>
        <w:t>спользованы</w:t>
      </w:r>
      <w:proofErr w:type="spellEnd"/>
      <w:r w:rsidRPr="006742AB">
        <w:rPr>
          <w:rStyle w:val="FontStyle77"/>
          <w:sz w:val="24"/>
          <w:szCs w:val="24"/>
        </w:rPr>
        <w:t xml:space="preserve"> многопланово.</w:t>
      </w:r>
    </w:p>
    <w:p w:rsidR="00D50DEE" w:rsidRPr="006742AB" w:rsidRDefault="00D50DEE" w:rsidP="00D50DEE">
      <w:pPr>
        <w:pStyle w:val="Style3"/>
        <w:widowControl/>
        <w:spacing w:line="230" w:lineRule="exact"/>
        <w:ind w:right="5" w:firstLine="341"/>
        <w:rPr>
          <w:rStyle w:val="FontStyle77"/>
          <w:sz w:val="24"/>
          <w:szCs w:val="24"/>
        </w:rPr>
      </w:pPr>
      <w:r>
        <w:rPr>
          <w:rStyle w:val="FontStyle77"/>
          <w:sz w:val="24"/>
          <w:szCs w:val="24"/>
        </w:rPr>
        <w:t>Во-первых, они</w:t>
      </w:r>
      <w:r w:rsidRPr="006742AB">
        <w:rPr>
          <w:rStyle w:val="FontStyle77"/>
          <w:sz w:val="24"/>
          <w:szCs w:val="24"/>
        </w:rPr>
        <w:t xml:space="preserve"> </w:t>
      </w:r>
      <w:r>
        <w:rPr>
          <w:rStyle w:val="FontStyle77"/>
          <w:sz w:val="24"/>
          <w:szCs w:val="24"/>
        </w:rPr>
        <w:t>могу</w:t>
      </w:r>
      <w:r w:rsidRPr="006742AB">
        <w:rPr>
          <w:rStyle w:val="FontStyle77"/>
          <w:sz w:val="24"/>
          <w:szCs w:val="24"/>
        </w:rPr>
        <w:t>т служить практическим руководством в продуктивном использовании личностных ресурсов, с одной сторо</w:t>
      </w:r>
      <w:r w:rsidRPr="006742AB">
        <w:rPr>
          <w:rStyle w:val="FontStyle77"/>
          <w:sz w:val="24"/>
          <w:szCs w:val="24"/>
        </w:rPr>
        <w:softHyphen/>
        <w:t>ны, для наполнения функционально-ролевого содержания выполняе</w:t>
      </w:r>
      <w:r w:rsidRPr="006742AB">
        <w:rPr>
          <w:rStyle w:val="FontStyle77"/>
          <w:sz w:val="24"/>
          <w:szCs w:val="24"/>
        </w:rPr>
        <w:softHyphen/>
        <w:t xml:space="preserve">мых </w:t>
      </w:r>
      <w:proofErr w:type="gramStart"/>
      <w:r w:rsidRPr="006742AB">
        <w:rPr>
          <w:rStyle w:val="FontStyle77"/>
          <w:sz w:val="24"/>
          <w:szCs w:val="24"/>
        </w:rPr>
        <w:t>задач</w:t>
      </w:r>
      <w:proofErr w:type="gramEnd"/>
      <w:r w:rsidRPr="006742AB">
        <w:rPr>
          <w:rStyle w:val="FontStyle77"/>
          <w:sz w:val="24"/>
          <w:szCs w:val="24"/>
        </w:rPr>
        <w:t xml:space="preserve"> как в команде, так и вне командной работы и тем самым способствовать применению «сильных сторон» исполнителей и менед</w:t>
      </w:r>
      <w:r w:rsidRPr="006742AB">
        <w:rPr>
          <w:rStyle w:val="FontStyle77"/>
          <w:sz w:val="24"/>
          <w:szCs w:val="24"/>
        </w:rPr>
        <w:softHyphen/>
        <w:t>жеров с целью эффективного осуществления конкретных видов деятель</w:t>
      </w:r>
      <w:r w:rsidRPr="006742AB">
        <w:rPr>
          <w:rStyle w:val="FontStyle77"/>
          <w:sz w:val="24"/>
          <w:szCs w:val="24"/>
        </w:rPr>
        <w:softHyphen/>
        <w:t xml:space="preserve">ности (в которых человек может продуктивно </w:t>
      </w:r>
      <w:proofErr w:type="spellStart"/>
      <w:r w:rsidRPr="006742AB">
        <w:rPr>
          <w:rStyle w:val="FontStyle77"/>
          <w:sz w:val="24"/>
          <w:szCs w:val="24"/>
        </w:rPr>
        <w:t>самореализоваться</w:t>
      </w:r>
      <w:proofErr w:type="spellEnd"/>
      <w:r w:rsidRPr="006742AB">
        <w:rPr>
          <w:rStyle w:val="FontStyle77"/>
          <w:sz w:val="24"/>
          <w:szCs w:val="24"/>
        </w:rPr>
        <w:t xml:space="preserve">), а с другой - для оптимизации работы с </w:t>
      </w:r>
      <w:r>
        <w:rPr>
          <w:rStyle w:val="FontStyle77"/>
          <w:sz w:val="24"/>
          <w:szCs w:val="24"/>
        </w:rPr>
        <w:t>ресурсами персонала</w:t>
      </w:r>
      <w:r w:rsidRPr="006742AB">
        <w:rPr>
          <w:rStyle w:val="FontStyle77"/>
          <w:sz w:val="24"/>
          <w:szCs w:val="24"/>
        </w:rPr>
        <w:t xml:space="preserve"> в целом.</w:t>
      </w:r>
    </w:p>
    <w:p w:rsidR="00D50DEE" w:rsidRPr="006742AB" w:rsidRDefault="00D50DEE" w:rsidP="00D50DEE">
      <w:pPr>
        <w:pStyle w:val="Style3"/>
        <w:widowControl/>
        <w:spacing w:line="230" w:lineRule="exact"/>
        <w:ind w:right="10" w:firstLine="341"/>
        <w:rPr>
          <w:rStyle w:val="FontStyle77"/>
          <w:sz w:val="24"/>
          <w:szCs w:val="24"/>
        </w:rPr>
      </w:pPr>
      <w:r w:rsidRPr="006742AB">
        <w:rPr>
          <w:rStyle w:val="FontStyle77"/>
          <w:sz w:val="24"/>
          <w:szCs w:val="24"/>
        </w:rPr>
        <w:t>Во-вторых, может служить иллюстрацией того, что лишь предста</w:t>
      </w:r>
      <w:r w:rsidRPr="006742AB">
        <w:rPr>
          <w:rStyle w:val="FontStyle77"/>
          <w:sz w:val="24"/>
          <w:szCs w:val="24"/>
        </w:rPr>
        <w:softHyphen/>
        <w:t xml:space="preserve">вители 3 из 15 возможных пар подходят </w:t>
      </w:r>
      <w:r w:rsidRPr="006742AB">
        <w:rPr>
          <w:rStyle w:val="FontStyle76"/>
          <w:sz w:val="24"/>
          <w:szCs w:val="24"/>
        </w:rPr>
        <w:t xml:space="preserve">Учредителю </w:t>
      </w:r>
      <w:r w:rsidRPr="006742AB">
        <w:rPr>
          <w:rStyle w:val="FontStyle77"/>
          <w:sz w:val="24"/>
          <w:szCs w:val="24"/>
        </w:rPr>
        <w:t>команды для ее ядра</w:t>
      </w:r>
      <w:r>
        <w:rPr>
          <w:rStyle w:val="FontStyle77"/>
          <w:sz w:val="24"/>
          <w:szCs w:val="24"/>
        </w:rPr>
        <w:t>.</w:t>
      </w:r>
    </w:p>
    <w:p w:rsidR="00D50DEE" w:rsidRPr="006742AB" w:rsidRDefault="00D50DEE" w:rsidP="00D50DEE">
      <w:pPr>
        <w:pStyle w:val="Style3"/>
        <w:widowControl/>
        <w:spacing w:line="230" w:lineRule="exact"/>
        <w:ind w:firstLine="341"/>
        <w:rPr>
          <w:rStyle w:val="FontStyle77"/>
          <w:sz w:val="24"/>
          <w:szCs w:val="24"/>
        </w:rPr>
      </w:pPr>
      <w:r w:rsidRPr="006742AB">
        <w:rPr>
          <w:rStyle w:val="FontStyle77"/>
          <w:sz w:val="24"/>
          <w:szCs w:val="24"/>
        </w:rPr>
        <w:t>Именно поэтому в</w:t>
      </w:r>
      <w:r>
        <w:rPr>
          <w:rStyle w:val="FontStyle77"/>
          <w:sz w:val="24"/>
          <w:szCs w:val="24"/>
        </w:rPr>
        <w:t xml:space="preserve"> этих</w:t>
      </w:r>
      <w:r w:rsidRPr="006742AB">
        <w:rPr>
          <w:rStyle w:val="FontStyle77"/>
          <w:sz w:val="24"/>
          <w:szCs w:val="24"/>
        </w:rPr>
        <w:t xml:space="preserve"> </w:t>
      </w:r>
      <w:r>
        <w:rPr>
          <w:rStyle w:val="FontStyle75"/>
          <w:sz w:val="24"/>
          <w:szCs w:val="24"/>
        </w:rPr>
        <w:t xml:space="preserve">разделах </w:t>
      </w:r>
      <w:r w:rsidRPr="003702AE">
        <w:rPr>
          <w:rStyle w:val="FontStyle75"/>
          <w:sz w:val="24"/>
          <w:szCs w:val="24"/>
        </w:rPr>
        <w:t xml:space="preserve"> </w:t>
      </w:r>
      <w:r w:rsidRPr="006742AB">
        <w:rPr>
          <w:rStyle w:val="FontStyle77"/>
          <w:sz w:val="24"/>
          <w:szCs w:val="24"/>
        </w:rPr>
        <w:t>сначала рассматриваются пары, с которыми (в силу особенностей информационно-психического взаи</w:t>
      </w:r>
      <w:r w:rsidRPr="006742AB">
        <w:rPr>
          <w:rStyle w:val="FontStyle77"/>
          <w:sz w:val="24"/>
          <w:szCs w:val="24"/>
        </w:rPr>
        <w:softHyphen/>
        <w:t>модействия со средой обитания лиц, образующих эти пары) склады</w:t>
      </w:r>
      <w:r w:rsidRPr="006742AB">
        <w:rPr>
          <w:rStyle w:val="FontStyle77"/>
          <w:sz w:val="24"/>
          <w:szCs w:val="24"/>
        </w:rPr>
        <w:softHyphen/>
        <w:t>ваются отношения типа «коллектив» (отличающиеся высокой эффек</w:t>
      </w:r>
      <w:r w:rsidRPr="006742AB">
        <w:rPr>
          <w:rStyle w:val="FontStyle77"/>
          <w:sz w:val="24"/>
          <w:szCs w:val="24"/>
        </w:rPr>
        <w:softHyphen/>
        <w:t xml:space="preserve">тивностью). Данные пары (первые 3) вместе с </w:t>
      </w:r>
      <w:r w:rsidRPr="006742AB">
        <w:rPr>
          <w:rStyle w:val="FontStyle76"/>
          <w:sz w:val="24"/>
          <w:szCs w:val="24"/>
        </w:rPr>
        <w:t xml:space="preserve">Учредителем </w:t>
      </w:r>
      <w:r w:rsidRPr="006742AB">
        <w:rPr>
          <w:rStyle w:val="FontStyle77"/>
          <w:sz w:val="24"/>
          <w:szCs w:val="24"/>
        </w:rPr>
        <w:t>команды могут составить ее ядро</w:t>
      </w:r>
      <w:r>
        <w:rPr>
          <w:rStyle w:val="FontStyle77"/>
          <w:sz w:val="24"/>
          <w:szCs w:val="24"/>
        </w:rPr>
        <w:t>, ориентированное на работу в группе</w:t>
      </w:r>
      <w:r w:rsidRPr="006742AB">
        <w:rPr>
          <w:rStyle w:val="FontStyle77"/>
          <w:sz w:val="24"/>
          <w:szCs w:val="24"/>
        </w:rPr>
        <w:t>.</w:t>
      </w:r>
    </w:p>
    <w:p w:rsidR="00D50DEE" w:rsidRDefault="00D50DEE" w:rsidP="00D50DEE">
      <w:pPr>
        <w:pStyle w:val="Style3"/>
        <w:widowControl/>
        <w:spacing w:line="230" w:lineRule="exact"/>
        <w:ind w:right="10"/>
        <w:rPr>
          <w:rStyle w:val="FontStyle77"/>
          <w:sz w:val="24"/>
          <w:szCs w:val="24"/>
        </w:rPr>
      </w:pPr>
      <w:proofErr w:type="gramStart"/>
      <w:r w:rsidRPr="006742AB">
        <w:rPr>
          <w:rStyle w:val="FontStyle77"/>
          <w:sz w:val="24"/>
          <w:szCs w:val="24"/>
        </w:rPr>
        <w:t>Затем рассматриваются пары, способствующие оптимизации опос</w:t>
      </w:r>
      <w:r w:rsidRPr="006742AB">
        <w:rPr>
          <w:rStyle w:val="FontStyle77"/>
          <w:sz w:val="24"/>
          <w:szCs w:val="24"/>
        </w:rPr>
        <w:softHyphen/>
        <w:t xml:space="preserve">редованного взаимодействия (в процессе которого представителями этих пар выполняются </w:t>
      </w:r>
      <w:r w:rsidRPr="006742AB">
        <w:rPr>
          <w:rStyle w:val="FontStyle76"/>
          <w:sz w:val="24"/>
          <w:szCs w:val="24"/>
        </w:rPr>
        <w:t xml:space="preserve">роли связующих </w:t>
      </w:r>
      <w:r w:rsidRPr="006742AB">
        <w:rPr>
          <w:rStyle w:val="FontStyle77"/>
          <w:sz w:val="24"/>
          <w:szCs w:val="24"/>
        </w:rPr>
        <w:t xml:space="preserve">по проведению </w:t>
      </w:r>
      <w:r w:rsidRPr="006742AB">
        <w:rPr>
          <w:rStyle w:val="FontStyle76"/>
          <w:sz w:val="24"/>
          <w:szCs w:val="24"/>
        </w:rPr>
        <w:t>управленче</w:t>
      </w:r>
      <w:r w:rsidRPr="006742AB">
        <w:rPr>
          <w:rStyle w:val="FontStyle76"/>
          <w:sz w:val="24"/>
          <w:szCs w:val="24"/>
        </w:rPr>
        <w:softHyphen/>
        <w:t xml:space="preserve">ских политик </w:t>
      </w:r>
      <w:r w:rsidRPr="006742AB">
        <w:rPr>
          <w:rStyle w:val="FontStyle77"/>
          <w:sz w:val="24"/>
          <w:szCs w:val="24"/>
        </w:rPr>
        <w:t xml:space="preserve">команды в иных каре), с которыми у </w:t>
      </w:r>
      <w:r w:rsidRPr="006742AB">
        <w:rPr>
          <w:rStyle w:val="FontStyle76"/>
          <w:sz w:val="24"/>
          <w:szCs w:val="24"/>
        </w:rPr>
        <w:t xml:space="preserve">Учредителя </w:t>
      </w:r>
      <w:r w:rsidRPr="006742AB">
        <w:rPr>
          <w:rStyle w:val="FontStyle77"/>
          <w:sz w:val="24"/>
          <w:szCs w:val="24"/>
        </w:rPr>
        <w:t>команды (в силу особенностей информационно-психического взаи</w:t>
      </w:r>
      <w:r w:rsidRPr="006742AB">
        <w:rPr>
          <w:rStyle w:val="FontStyle77"/>
          <w:sz w:val="24"/>
          <w:szCs w:val="24"/>
        </w:rPr>
        <w:softHyphen/>
        <w:t>модействия со средой обитания лиц, входящих в эти пары) складыва</w:t>
      </w:r>
      <w:r w:rsidRPr="006742AB">
        <w:rPr>
          <w:rStyle w:val="FontStyle77"/>
          <w:sz w:val="24"/>
          <w:szCs w:val="24"/>
        </w:rPr>
        <w:softHyphen/>
        <w:t>ются отношения типа «ассоциации» (отличающиеся средней эффек</w:t>
      </w:r>
      <w:r w:rsidRPr="006742AB">
        <w:rPr>
          <w:rStyle w:val="FontStyle77"/>
          <w:sz w:val="24"/>
          <w:szCs w:val="24"/>
        </w:rPr>
        <w:softHyphen/>
        <w:t>тивностью) - следующие 3 пары</w:t>
      </w:r>
      <w:r>
        <w:rPr>
          <w:rStyle w:val="FontStyle77"/>
          <w:sz w:val="24"/>
          <w:szCs w:val="24"/>
        </w:rPr>
        <w:t>*.</w:t>
      </w:r>
      <w:proofErr w:type="gramEnd"/>
    </w:p>
    <w:p w:rsidR="00D50DEE" w:rsidRPr="00E74663" w:rsidRDefault="00D50DEE" w:rsidP="00D50DEE">
      <w:pPr>
        <w:pStyle w:val="Style12"/>
        <w:widowControl/>
        <w:pBdr>
          <w:top w:val="single" w:sz="4" w:space="1" w:color="auto"/>
          <w:left w:val="single" w:sz="4" w:space="4" w:color="auto"/>
          <w:bottom w:val="single" w:sz="4" w:space="1" w:color="auto"/>
          <w:right w:val="single" w:sz="4" w:space="4" w:color="auto"/>
        </w:pBdr>
        <w:spacing w:line="240" w:lineRule="auto"/>
        <w:ind w:firstLine="346"/>
        <w:rPr>
          <w:rStyle w:val="FontStyle75"/>
          <w:i/>
          <w:iCs/>
          <w:sz w:val="22"/>
          <w:szCs w:val="22"/>
        </w:rPr>
      </w:pPr>
      <w:r w:rsidRPr="00E74663">
        <w:rPr>
          <w:rStyle w:val="FontStyle75"/>
          <w:i/>
          <w:iCs/>
          <w:sz w:val="22"/>
          <w:szCs w:val="22"/>
        </w:rPr>
        <w:t xml:space="preserve">* В случаях, когда </w:t>
      </w:r>
      <w:r w:rsidRPr="00E74663">
        <w:rPr>
          <w:rStyle w:val="FontStyle74"/>
          <w:i w:val="0"/>
          <w:iCs w:val="0"/>
          <w:sz w:val="22"/>
          <w:szCs w:val="22"/>
        </w:rPr>
        <w:t xml:space="preserve">Учредитель </w:t>
      </w:r>
      <w:r w:rsidRPr="00E74663">
        <w:rPr>
          <w:rStyle w:val="FontStyle75"/>
          <w:i/>
          <w:iCs/>
          <w:sz w:val="22"/>
          <w:szCs w:val="22"/>
        </w:rPr>
        <w:t>команды заинтересован в активном проведе</w:t>
      </w:r>
      <w:r w:rsidRPr="00E74663">
        <w:rPr>
          <w:rStyle w:val="FontStyle75"/>
          <w:i/>
          <w:iCs/>
          <w:sz w:val="22"/>
          <w:szCs w:val="22"/>
        </w:rPr>
        <w:softHyphen/>
        <w:t xml:space="preserve">нии управленческих политик в организации, он может осуществлять это через посредство пар, с которыми у него складываются </w:t>
      </w:r>
      <w:proofErr w:type="spellStart"/>
      <w:r w:rsidRPr="00E74663">
        <w:rPr>
          <w:rStyle w:val="FontStyle75"/>
          <w:i/>
          <w:iCs/>
          <w:sz w:val="22"/>
          <w:szCs w:val="22"/>
        </w:rPr>
        <w:t>диадные</w:t>
      </w:r>
      <w:proofErr w:type="spellEnd"/>
      <w:r w:rsidRPr="00E74663">
        <w:rPr>
          <w:rStyle w:val="FontStyle75"/>
          <w:i/>
          <w:iCs/>
          <w:sz w:val="22"/>
          <w:szCs w:val="22"/>
        </w:rPr>
        <w:t xml:space="preserve"> отношения.</w:t>
      </w:r>
    </w:p>
    <w:p w:rsidR="00D50DEE" w:rsidRDefault="00D50DEE" w:rsidP="00D50DEE">
      <w:pPr>
        <w:pStyle w:val="Style12"/>
        <w:widowControl/>
        <w:pBdr>
          <w:top w:val="single" w:sz="4" w:space="1" w:color="auto"/>
          <w:left w:val="single" w:sz="4" w:space="4" w:color="auto"/>
          <w:bottom w:val="single" w:sz="4" w:space="1" w:color="auto"/>
          <w:right w:val="single" w:sz="4" w:space="4" w:color="auto"/>
        </w:pBdr>
        <w:spacing w:line="240" w:lineRule="auto"/>
        <w:ind w:firstLine="0"/>
        <w:rPr>
          <w:rStyle w:val="FontStyle74"/>
          <w:i w:val="0"/>
          <w:iCs w:val="0"/>
          <w:sz w:val="22"/>
          <w:szCs w:val="22"/>
        </w:rPr>
      </w:pPr>
      <w:r>
        <w:rPr>
          <w:rStyle w:val="FontStyle75"/>
          <w:i/>
          <w:iCs/>
          <w:sz w:val="22"/>
          <w:szCs w:val="22"/>
        </w:rPr>
        <w:t xml:space="preserve">        </w:t>
      </w:r>
      <w:r w:rsidRPr="00E74663">
        <w:rPr>
          <w:rStyle w:val="FontStyle75"/>
          <w:i/>
          <w:iCs/>
          <w:sz w:val="22"/>
          <w:szCs w:val="22"/>
        </w:rPr>
        <w:t xml:space="preserve">Однако проведение </w:t>
      </w:r>
      <w:r w:rsidRPr="00E74663">
        <w:rPr>
          <w:rStyle w:val="FontStyle74"/>
          <w:sz w:val="22"/>
          <w:szCs w:val="22"/>
        </w:rPr>
        <w:t>управленческих политик</w:t>
      </w:r>
      <w:r w:rsidRPr="00E74663">
        <w:rPr>
          <w:rStyle w:val="FontStyle74"/>
          <w:i w:val="0"/>
          <w:iCs w:val="0"/>
          <w:sz w:val="22"/>
          <w:szCs w:val="22"/>
        </w:rPr>
        <w:t xml:space="preserve"> </w:t>
      </w:r>
      <w:r w:rsidRPr="00E74663">
        <w:rPr>
          <w:rStyle w:val="FontStyle75"/>
          <w:i/>
          <w:iCs/>
          <w:sz w:val="22"/>
          <w:szCs w:val="22"/>
        </w:rPr>
        <w:t>команды может осуществлять</w:t>
      </w:r>
      <w:r w:rsidRPr="00E74663">
        <w:rPr>
          <w:rStyle w:val="FontStyle75"/>
          <w:i/>
          <w:iCs/>
          <w:sz w:val="22"/>
          <w:szCs w:val="22"/>
        </w:rPr>
        <w:softHyphen/>
        <w:t>ся и через посредство лиц, входящих в ядро команды. В этих случаях им делеги</w:t>
      </w:r>
      <w:r w:rsidRPr="00E74663">
        <w:rPr>
          <w:rStyle w:val="FontStyle75"/>
          <w:i/>
          <w:iCs/>
          <w:sz w:val="22"/>
          <w:szCs w:val="22"/>
        </w:rPr>
        <w:softHyphen/>
        <w:t xml:space="preserve">руется выполнение связующих ролей, а также роли </w:t>
      </w:r>
      <w:r w:rsidRPr="00E74663">
        <w:rPr>
          <w:rStyle w:val="FontStyle74"/>
          <w:sz w:val="22"/>
          <w:szCs w:val="22"/>
        </w:rPr>
        <w:t>«Координатор»</w:t>
      </w:r>
      <w:r w:rsidRPr="00E74663">
        <w:rPr>
          <w:rStyle w:val="FontStyle74"/>
          <w:i w:val="0"/>
          <w:iCs w:val="0"/>
          <w:sz w:val="22"/>
          <w:szCs w:val="22"/>
        </w:rPr>
        <w:t xml:space="preserve"> </w:t>
      </w:r>
      <w:r w:rsidRPr="00E74663">
        <w:rPr>
          <w:rStyle w:val="FontStyle75"/>
          <w:i/>
          <w:iCs/>
          <w:sz w:val="22"/>
          <w:szCs w:val="22"/>
        </w:rPr>
        <w:t xml:space="preserve">и </w:t>
      </w:r>
      <w:r w:rsidRPr="00E74663">
        <w:rPr>
          <w:rStyle w:val="FontStyle74"/>
          <w:sz w:val="22"/>
          <w:szCs w:val="22"/>
        </w:rPr>
        <w:t>«Контро</w:t>
      </w:r>
      <w:r w:rsidRPr="00E74663">
        <w:rPr>
          <w:rStyle w:val="FontStyle74"/>
          <w:sz w:val="22"/>
          <w:szCs w:val="22"/>
        </w:rPr>
        <w:softHyphen/>
        <w:t>лер».</w:t>
      </w:r>
      <w:r w:rsidRPr="00E74663">
        <w:rPr>
          <w:rStyle w:val="FontStyle74"/>
          <w:i w:val="0"/>
          <w:iCs w:val="0"/>
          <w:sz w:val="22"/>
          <w:szCs w:val="22"/>
        </w:rPr>
        <w:t xml:space="preserve"> </w:t>
      </w:r>
      <w:r w:rsidRPr="00E74663">
        <w:rPr>
          <w:rStyle w:val="FontStyle75"/>
          <w:i/>
          <w:iCs/>
          <w:sz w:val="22"/>
          <w:szCs w:val="22"/>
        </w:rPr>
        <w:t>Конкретные участники опосредованного взаимодействия в указанных ролях рассматриваются в разделах  стадии 2</w:t>
      </w:r>
      <w:r w:rsidRPr="00E74663">
        <w:rPr>
          <w:rStyle w:val="FontStyle77"/>
          <w:i/>
          <w:iCs/>
          <w:sz w:val="22"/>
          <w:szCs w:val="22"/>
        </w:rPr>
        <w:t xml:space="preserve"> </w:t>
      </w:r>
      <w:r w:rsidRPr="00E74663">
        <w:rPr>
          <w:rStyle w:val="FontStyle75"/>
          <w:i/>
          <w:iCs/>
          <w:sz w:val="22"/>
          <w:szCs w:val="22"/>
        </w:rPr>
        <w:t xml:space="preserve">для каждого из подтипов темперамента </w:t>
      </w:r>
      <w:r w:rsidRPr="00E74663">
        <w:rPr>
          <w:rStyle w:val="FontStyle74"/>
          <w:sz w:val="22"/>
          <w:szCs w:val="22"/>
        </w:rPr>
        <w:t>Учредителя.</w:t>
      </w:r>
      <w:r w:rsidRPr="00E74663">
        <w:rPr>
          <w:rStyle w:val="FontStyle74"/>
          <w:i w:val="0"/>
          <w:iCs w:val="0"/>
          <w:sz w:val="22"/>
          <w:szCs w:val="22"/>
        </w:rPr>
        <w:t xml:space="preserve"> </w:t>
      </w:r>
    </w:p>
    <w:p w:rsidR="00D50DEE" w:rsidRDefault="00D50DEE" w:rsidP="00D50DEE">
      <w:pPr>
        <w:pStyle w:val="Style12"/>
        <w:widowControl/>
        <w:pBdr>
          <w:top w:val="single" w:sz="4" w:space="1" w:color="auto"/>
          <w:left w:val="single" w:sz="4" w:space="4" w:color="auto"/>
          <w:bottom w:val="single" w:sz="4" w:space="1" w:color="auto"/>
          <w:right w:val="single" w:sz="4" w:space="4" w:color="auto"/>
        </w:pBdr>
        <w:spacing w:line="240" w:lineRule="auto"/>
        <w:ind w:firstLine="0"/>
        <w:rPr>
          <w:rStyle w:val="FontStyle75"/>
          <w:i/>
          <w:iCs/>
          <w:sz w:val="22"/>
          <w:szCs w:val="22"/>
        </w:rPr>
      </w:pPr>
      <w:r>
        <w:rPr>
          <w:rStyle w:val="FontStyle74"/>
          <w:i w:val="0"/>
          <w:iCs w:val="0"/>
          <w:sz w:val="22"/>
          <w:szCs w:val="22"/>
        </w:rPr>
        <w:t xml:space="preserve">        </w:t>
      </w:r>
      <w:r w:rsidRPr="00E74663">
        <w:rPr>
          <w:rStyle w:val="FontStyle75"/>
          <w:i/>
          <w:iCs/>
          <w:sz w:val="22"/>
          <w:szCs w:val="22"/>
        </w:rPr>
        <w:t xml:space="preserve">Именно такая организация опосредованного взаимодействия </w:t>
      </w:r>
      <w:r w:rsidRPr="00E74663">
        <w:rPr>
          <w:rStyle w:val="FontStyle74"/>
          <w:sz w:val="22"/>
          <w:szCs w:val="22"/>
        </w:rPr>
        <w:t>Учре</w:t>
      </w:r>
      <w:r w:rsidRPr="00E74663">
        <w:rPr>
          <w:rStyle w:val="FontStyle74"/>
          <w:sz w:val="22"/>
          <w:szCs w:val="22"/>
        </w:rPr>
        <w:softHyphen/>
        <w:t>дителя</w:t>
      </w:r>
      <w:r w:rsidRPr="00E74663">
        <w:rPr>
          <w:rStyle w:val="FontStyle74"/>
          <w:i w:val="0"/>
          <w:iCs w:val="0"/>
          <w:sz w:val="22"/>
          <w:szCs w:val="22"/>
        </w:rPr>
        <w:t xml:space="preserve"> </w:t>
      </w:r>
      <w:r w:rsidRPr="00E74663">
        <w:rPr>
          <w:rStyle w:val="FontStyle75"/>
          <w:i/>
          <w:iCs/>
          <w:sz w:val="22"/>
          <w:szCs w:val="22"/>
        </w:rPr>
        <w:t xml:space="preserve">команды с управленческими командами иных уровней и с персоналом в целом </w:t>
      </w:r>
      <w:r w:rsidRPr="00E74663">
        <w:rPr>
          <w:rStyle w:val="FontStyle75"/>
          <w:i/>
          <w:iCs/>
          <w:sz w:val="22"/>
          <w:szCs w:val="22"/>
        </w:rPr>
        <w:lastRenderedPageBreak/>
        <w:t xml:space="preserve">позволяет </w:t>
      </w:r>
      <w:r w:rsidRPr="00E74663">
        <w:rPr>
          <w:rStyle w:val="FontStyle74"/>
          <w:sz w:val="22"/>
          <w:szCs w:val="22"/>
        </w:rPr>
        <w:t xml:space="preserve">оптимально </w:t>
      </w:r>
      <w:r w:rsidRPr="00E74663">
        <w:rPr>
          <w:rStyle w:val="FontStyle75"/>
          <w:i/>
          <w:iCs/>
          <w:sz w:val="22"/>
          <w:szCs w:val="22"/>
        </w:rPr>
        <w:t>задействовать в организационной структуре, с од</w:t>
      </w:r>
      <w:r w:rsidRPr="00E74663">
        <w:rPr>
          <w:rStyle w:val="FontStyle75"/>
          <w:i/>
          <w:iCs/>
          <w:sz w:val="22"/>
          <w:szCs w:val="22"/>
        </w:rPr>
        <w:softHyphen/>
        <w:t xml:space="preserve">ной стороны, личностные </w:t>
      </w:r>
      <w:proofErr w:type="gramStart"/>
      <w:r w:rsidRPr="00E74663">
        <w:rPr>
          <w:rStyle w:val="FontStyle75"/>
          <w:i/>
          <w:iCs/>
          <w:sz w:val="22"/>
          <w:szCs w:val="22"/>
        </w:rPr>
        <w:t>ресурсы</w:t>
      </w:r>
      <w:proofErr w:type="gramEnd"/>
      <w:r w:rsidRPr="00E74663">
        <w:rPr>
          <w:rStyle w:val="FontStyle75"/>
          <w:i/>
          <w:iCs/>
          <w:sz w:val="22"/>
          <w:szCs w:val="22"/>
        </w:rPr>
        <w:t xml:space="preserve"> как всего персонала, так и каждого (отдельно взятого) участника совместной деятельности, а с другой, - психологические ре</w:t>
      </w:r>
      <w:r w:rsidRPr="00E74663">
        <w:rPr>
          <w:rStyle w:val="FontStyle75"/>
          <w:i/>
          <w:iCs/>
          <w:sz w:val="22"/>
          <w:szCs w:val="22"/>
        </w:rPr>
        <w:softHyphen/>
        <w:t xml:space="preserve">сурсы межличностных отношений. </w:t>
      </w:r>
    </w:p>
    <w:p w:rsidR="00D50DEE" w:rsidRPr="00E74663" w:rsidRDefault="00D50DEE" w:rsidP="00D50DEE">
      <w:pPr>
        <w:pStyle w:val="Style12"/>
        <w:widowControl/>
        <w:pBdr>
          <w:top w:val="single" w:sz="4" w:space="1" w:color="auto"/>
          <w:left w:val="single" w:sz="4" w:space="4" w:color="auto"/>
          <w:bottom w:val="single" w:sz="4" w:space="1" w:color="auto"/>
          <w:right w:val="single" w:sz="4" w:space="4" w:color="auto"/>
        </w:pBdr>
        <w:spacing w:line="240" w:lineRule="auto"/>
        <w:ind w:firstLine="0"/>
        <w:rPr>
          <w:rStyle w:val="FontStyle75"/>
          <w:i/>
          <w:iCs/>
          <w:sz w:val="22"/>
          <w:szCs w:val="22"/>
        </w:rPr>
      </w:pPr>
      <w:r>
        <w:rPr>
          <w:rStyle w:val="FontStyle75"/>
          <w:i/>
          <w:iCs/>
          <w:sz w:val="22"/>
          <w:szCs w:val="22"/>
        </w:rPr>
        <w:t xml:space="preserve">       </w:t>
      </w:r>
      <w:r w:rsidRPr="00E74663">
        <w:rPr>
          <w:rStyle w:val="FontStyle75"/>
          <w:i/>
          <w:iCs/>
          <w:sz w:val="22"/>
          <w:szCs w:val="22"/>
        </w:rPr>
        <w:t xml:space="preserve">При этом именно ресурсы </w:t>
      </w:r>
      <w:r w:rsidRPr="00E74663">
        <w:rPr>
          <w:rFonts w:ascii="Times New Roman" w:hAnsi="Times New Roman" w:cs="Times New Roman"/>
          <w:i/>
          <w:iCs/>
          <w:sz w:val="22"/>
          <w:szCs w:val="22"/>
        </w:rPr>
        <w:t>информационно-психических свойств темперамента</w:t>
      </w:r>
      <w:r w:rsidRPr="00E74663">
        <w:rPr>
          <w:rStyle w:val="FontStyle75"/>
          <w:i/>
          <w:iCs/>
          <w:sz w:val="22"/>
          <w:szCs w:val="22"/>
        </w:rPr>
        <w:t xml:space="preserve"> задают вектор оптимизации взаимодействия в командной работе.</w:t>
      </w:r>
    </w:p>
    <w:p w:rsidR="00D50DEE" w:rsidRPr="006742AB" w:rsidRDefault="00D50DEE" w:rsidP="00D50DEE">
      <w:pPr>
        <w:pStyle w:val="Style3"/>
        <w:widowControl/>
        <w:spacing w:line="230" w:lineRule="exact"/>
        <w:ind w:right="10"/>
        <w:rPr>
          <w:rStyle w:val="FontStyle77"/>
          <w:sz w:val="24"/>
          <w:szCs w:val="24"/>
        </w:rPr>
      </w:pPr>
      <w:r>
        <w:rPr>
          <w:rStyle w:val="FontStyle77"/>
          <w:sz w:val="24"/>
          <w:szCs w:val="24"/>
        </w:rPr>
        <w:t xml:space="preserve"> Это позволяет адекватно задействовать человеческие ресурсы любой управленческой команды.</w:t>
      </w:r>
    </w:p>
    <w:p w:rsidR="00D50DEE" w:rsidRPr="006742AB" w:rsidRDefault="00D50DEE" w:rsidP="00D50DEE">
      <w:pPr>
        <w:pStyle w:val="Style3"/>
        <w:widowControl/>
        <w:spacing w:before="43"/>
        <w:ind w:firstLine="341"/>
        <w:rPr>
          <w:rStyle w:val="FontStyle77"/>
          <w:sz w:val="24"/>
          <w:szCs w:val="24"/>
        </w:rPr>
      </w:pPr>
      <w:proofErr w:type="gramStart"/>
      <w:r w:rsidRPr="006742AB">
        <w:rPr>
          <w:rStyle w:val="FontStyle77"/>
          <w:sz w:val="24"/>
          <w:szCs w:val="24"/>
        </w:rPr>
        <w:t xml:space="preserve">И последними рассматриваются пары, с которыми у </w:t>
      </w:r>
      <w:r w:rsidRPr="006742AB">
        <w:rPr>
          <w:rStyle w:val="FontStyle76"/>
          <w:sz w:val="24"/>
          <w:szCs w:val="24"/>
        </w:rPr>
        <w:t xml:space="preserve">Учредителя </w:t>
      </w:r>
      <w:r w:rsidRPr="006742AB">
        <w:rPr>
          <w:rStyle w:val="FontStyle77"/>
          <w:sz w:val="24"/>
          <w:szCs w:val="24"/>
        </w:rPr>
        <w:t>команды складыва</w:t>
      </w:r>
      <w:r w:rsidRPr="006742AB">
        <w:rPr>
          <w:rStyle w:val="FontStyle77"/>
          <w:sz w:val="24"/>
          <w:szCs w:val="24"/>
        </w:rPr>
        <w:softHyphen/>
        <w:t>ются диффузные отношения (отличающиеся пониженной эффектив</w:t>
      </w:r>
      <w:r w:rsidRPr="006742AB">
        <w:rPr>
          <w:rStyle w:val="FontStyle77"/>
          <w:sz w:val="24"/>
          <w:szCs w:val="24"/>
        </w:rPr>
        <w:softHyphen/>
        <w:t>ностью) - остальные 9 пар.</w:t>
      </w:r>
      <w:proofErr w:type="gramEnd"/>
      <w:r w:rsidRPr="006742AB">
        <w:rPr>
          <w:rStyle w:val="FontStyle77"/>
          <w:sz w:val="24"/>
          <w:szCs w:val="24"/>
        </w:rPr>
        <w:t xml:space="preserve"> Именно с этими парами осуществляется преимущественно опосредованное взаимодействие.</w:t>
      </w:r>
    </w:p>
    <w:p w:rsidR="003A353A" w:rsidRDefault="00D50DEE" w:rsidP="00D50DEE">
      <w:pPr>
        <w:pStyle w:val="Style3"/>
        <w:widowControl/>
        <w:ind w:right="5" w:firstLine="341"/>
        <w:rPr>
          <w:rStyle w:val="FontStyle77"/>
          <w:sz w:val="24"/>
          <w:szCs w:val="24"/>
        </w:rPr>
      </w:pPr>
      <w:r w:rsidRPr="006742AB">
        <w:rPr>
          <w:rStyle w:val="FontStyle77"/>
          <w:sz w:val="24"/>
          <w:szCs w:val="24"/>
        </w:rPr>
        <w:t>В то же время с данными парами возможно и непосредственное взаимодействие, однако, преимущественно в творческой (креативной) деятельности, связанной с выработкой новых подходов (поиском бо</w:t>
      </w:r>
      <w:r w:rsidRPr="006742AB">
        <w:rPr>
          <w:rStyle w:val="FontStyle77"/>
          <w:sz w:val="24"/>
          <w:szCs w:val="24"/>
        </w:rPr>
        <w:softHyphen/>
      </w:r>
      <w:r>
        <w:rPr>
          <w:rStyle w:val="FontStyle77"/>
          <w:sz w:val="24"/>
          <w:szCs w:val="24"/>
        </w:rPr>
        <w:t xml:space="preserve">лее эффективных решений и т.п.). </w:t>
      </w:r>
    </w:p>
    <w:p w:rsidR="00D50DEE" w:rsidRDefault="003A353A" w:rsidP="00D50DEE">
      <w:pPr>
        <w:pStyle w:val="Style3"/>
        <w:widowControl/>
        <w:ind w:right="5" w:firstLine="341"/>
        <w:rPr>
          <w:rStyle w:val="FontStyle77"/>
          <w:sz w:val="24"/>
          <w:szCs w:val="24"/>
        </w:rPr>
      </w:pPr>
      <w:r>
        <w:rPr>
          <w:rStyle w:val="FontStyle77"/>
          <w:sz w:val="24"/>
          <w:szCs w:val="24"/>
        </w:rPr>
        <w:t>В</w:t>
      </w:r>
      <w:r w:rsidR="00D50DEE" w:rsidRPr="006742AB">
        <w:rPr>
          <w:rStyle w:val="FontStyle77"/>
          <w:sz w:val="24"/>
          <w:szCs w:val="24"/>
        </w:rPr>
        <w:t>заимодействие с этими лицами</w:t>
      </w:r>
      <w:r w:rsidR="00D50DEE">
        <w:rPr>
          <w:rStyle w:val="FontStyle77"/>
          <w:sz w:val="24"/>
          <w:szCs w:val="24"/>
        </w:rPr>
        <w:t xml:space="preserve">, </w:t>
      </w:r>
      <w:r w:rsidR="00D50DEE" w:rsidRPr="006742AB">
        <w:rPr>
          <w:rStyle w:val="FontStyle77"/>
          <w:sz w:val="24"/>
          <w:szCs w:val="24"/>
        </w:rPr>
        <w:t xml:space="preserve">в силу специфики ассоциаций, </w:t>
      </w:r>
      <w:r w:rsidR="00D50DEE">
        <w:rPr>
          <w:rStyle w:val="FontStyle77"/>
          <w:sz w:val="24"/>
          <w:szCs w:val="24"/>
        </w:rPr>
        <w:t>обусловленных</w:t>
      </w:r>
      <w:r w:rsidR="00D50DEE" w:rsidRPr="0028258D">
        <w:rPr>
          <w:rStyle w:val="FontStyle77"/>
          <w:sz w:val="24"/>
          <w:szCs w:val="24"/>
        </w:rPr>
        <w:t xml:space="preserve"> их взаи</w:t>
      </w:r>
      <w:r w:rsidR="00D50DEE">
        <w:rPr>
          <w:rStyle w:val="FontStyle77"/>
          <w:sz w:val="24"/>
          <w:szCs w:val="24"/>
        </w:rPr>
        <w:t>модей</w:t>
      </w:r>
      <w:r w:rsidR="00D50DEE">
        <w:rPr>
          <w:rStyle w:val="FontStyle77"/>
          <w:sz w:val="24"/>
          <w:szCs w:val="24"/>
        </w:rPr>
        <w:softHyphen/>
        <w:t>ствием со средой обитания,</w:t>
      </w:r>
      <w:r w:rsidR="00D50DEE" w:rsidRPr="0028258D">
        <w:rPr>
          <w:rStyle w:val="FontStyle77"/>
          <w:sz w:val="24"/>
          <w:szCs w:val="24"/>
        </w:rPr>
        <w:t xml:space="preserve"> расширяет возможности порождения под</w:t>
      </w:r>
      <w:r w:rsidR="00D50DEE" w:rsidRPr="0028258D">
        <w:rPr>
          <w:rStyle w:val="FontStyle77"/>
          <w:sz w:val="24"/>
          <w:szCs w:val="24"/>
        </w:rPr>
        <w:softHyphen/>
        <w:t>сказок (возникающих в силу противоречивости</w:t>
      </w:r>
      <w:r w:rsidR="00D50DEE" w:rsidRPr="0028258D">
        <w:rPr>
          <w:rStyle w:val="FontStyle19"/>
          <w:rFonts w:ascii="Times New Roman" w:hAnsi="Times New Roman" w:cs="Times New Roman"/>
          <w:sz w:val="24"/>
          <w:szCs w:val="24"/>
        </w:rPr>
        <w:t xml:space="preserve"> </w:t>
      </w:r>
      <w:r w:rsidR="00D50DEE" w:rsidRPr="0028258D">
        <w:rPr>
          <w:rStyle w:val="FontStyle77"/>
          <w:sz w:val="24"/>
          <w:szCs w:val="24"/>
        </w:rPr>
        <w:t xml:space="preserve">информационно-психического </w:t>
      </w:r>
      <w:proofErr w:type="spellStart"/>
      <w:r w:rsidR="00D50DEE" w:rsidRPr="0028258D">
        <w:rPr>
          <w:rStyle w:val="FontStyle77"/>
          <w:sz w:val="24"/>
          <w:szCs w:val="24"/>
        </w:rPr>
        <w:t>взаимодействвия</w:t>
      </w:r>
      <w:proofErr w:type="spellEnd"/>
      <w:r w:rsidR="00D50DEE" w:rsidRPr="0028258D">
        <w:rPr>
          <w:rStyle w:val="FontStyle77"/>
          <w:sz w:val="24"/>
          <w:szCs w:val="24"/>
        </w:rPr>
        <w:t xml:space="preserve">, свойственного этим 9 парам), </w:t>
      </w:r>
      <w:r w:rsidR="00D50DEE">
        <w:rPr>
          <w:rStyle w:val="FontStyle77"/>
          <w:sz w:val="24"/>
          <w:szCs w:val="24"/>
        </w:rPr>
        <w:t>которые способствуют</w:t>
      </w:r>
      <w:r w:rsidR="00D50DEE" w:rsidRPr="0028258D">
        <w:rPr>
          <w:rStyle w:val="FontStyle77"/>
          <w:sz w:val="24"/>
          <w:szCs w:val="24"/>
        </w:rPr>
        <w:t xml:space="preserve"> повышению продуктивности функциониро</w:t>
      </w:r>
      <w:r w:rsidR="00D50DEE" w:rsidRPr="0028258D">
        <w:rPr>
          <w:rStyle w:val="FontStyle77"/>
          <w:sz w:val="24"/>
          <w:szCs w:val="24"/>
        </w:rPr>
        <w:softHyphen/>
        <w:t>вания психологического механизма творчества. При этом психологические ресурсы лиц,</w:t>
      </w:r>
      <w:r w:rsidR="00D50DEE" w:rsidRPr="006742AB">
        <w:rPr>
          <w:rStyle w:val="FontStyle77"/>
          <w:sz w:val="24"/>
          <w:szCs w:val="24"/>
        </w:rPr>
        <w:t xml:space="preserve"> входящих в указанные пары, осо</w:t>
      </w:r>
      <w:r w:rsidR="00D50DEE" w:rsidRPr="006742AB">
        <w:rPr>
          <w:rStyle w:val="FontStyle77"/>
          <w:sz w:val="24"/>
          <w:szCs w:val="24"/>
        </w:rPr>
        <w:softHyphen/>
        <w:t>бенно эффективно могут быть использованы во временных целевых группах креативной направленности, значительный удельный вес дея</w:t>
      </w:r>
      <w:r w:rsidR="00D50DEE" w:rsidRPr="006742AB">
        <w:rPr>
          <w:rStyle w:val="FontStyle77"/>
          <w:sz w:val="24"/>
          <w:szCs w:val="24"/>
        </w:rPr>
        <w:softHyphen/>
        <w:t>тельности которых носит творческий характер.</w:t>
      </w:r>
    </w:p>
    <w:p w:rsidR="000A3EBF" w:rsidRPr="00743737" w:rsidRDefault="000A3EBF" w:rsidP="000A3EBF">
      <w:pPr>
        <w:pStyle w:val="Style3"/>
        <w:ind w:right="5" w:firstLine="341"/>
        <w:rPr>
          <w:rFonts w:ascii="Times New Roman" w:hAnsi="Times New Roman" w:cs="Times New Roman"/>
        </w:rPr>
      </w:pPr>
      <w:r w:rsidRPr="00743737">
        <w:rPr>
          <w:rFonts w:ascii="Times New Roman" w:hAnsi="Times New Roman" w:cs="Times New Roman"/>
        </w:rPr>
        <w:t>Именно  ресурсы  информационно-психических свойств  пар подтипов   темперамента   дают    возможность   эффективно использовать в командн</w:t>
      </w:r>
      <w:r w:rsidR="007039FE" w:rsidRPr="00743737">
        <w:rPr>
          <w:rFonts w:ascii="Times New Roman" w:hAnsi="Times New Roman" w:cs="Times New Roman"/>
        </w:rPr>
        <w:t>ой  работе (совместной  деятель</w:t>
      </w:r>
      <w:r w:rsidRPr="00743737">
        <w:rPr>
          <w:rFonts w:ascii="Times New Roman" w:hAnsi="Times New Roman" w:cs="Times New Roman"/>
        </w:rPr>
        <w:t>ности) проявление закон</w:t>
      </w:r>
      <w:r w:rsidR="001F5520">
        <w:rPr>
          <w:rFonts w:ascii="Times New Roman" w:hAnsi="Times New Roman" w:cs="Times New Roman"/>
        </w:rPr>
        <w:t>омерностей социальной   гравита</w:t>
      </w:r>
      <w:r w:rsidRPr="00743737">
        <w:rPr>
          <w:rFonts w:ascii="Times New Roman" w:hAnsi="Times New Roman" w:cs="Times New Roman"/>
        </w:rPr>
        <w:t>ции (рис. 2 и 3, см.</w:t>
      </w:r>
      <w:r w:rsidR="00A74E93">
        <w:rPr>
          <w:rFonts w:ascii="Times New Roman" w:hAnsi="Times New Roman" w:cs="Times New Roman"/>
        </w:rPr>
        <w:t xml:space="preserve"> </w:t>
      </w:r>
      <w:proofErr w:type="spellStart"/>
      <w:r w:rsidR="00A74E93">
        <w:rPr>
          <w:rFonts w:ascii="Times New Roman" w:hAnsi="Times New Roman" w:cs="Times New Roman"/>
        </w:rPr>
        <w:t>методическия</w:t>
      </w:r>
      <w:proofErr w:type="spellEnd"/>
      <w:r w:rsidR="00A74E93">
        <w:rPr>
          <w:rFonts w:ascii="Times New Roman" w:hAnsi="Times New Roman" w:cs="Times New Roman"/>
        </w:rPr>
        <w:t xml:space="preserve"> материалы к занятию</w:t>
      </w:r>
      <w:r w:rsidR="001F5520" w:rsidRPr="001F5520">
        <w:rPr>
          <w:rFonts w:ascii="Times New Roman" w:hAnsi="Times New Roman" w:cs="Times New Roman"/>
        </w:rPr>
        <w:t xml:space="preserve"> </w:t>
      </w:r>
      <w:r w:rsidR="001F5520" w:rsidRPr="000A09B5">
        <w:rPr>
          <w:rFonts w:ascii="Times New Roman" w:hAnsi="Times New Roman" w:cs="Times New Roman"/>
        </w:rPr>
        <w:t>8</w:t>
      </w:r>
      <w:r w:rsidR="00A74E93">
        <w:rPr>
          <w:rFonts w:ascii="Times New Roman" w:hAnsi="Times New Roman" w:cs="Times New Roman"/>
        </w:rPr>
        <w:t>,</w:t>
      </w:r>
      <w:r w:rsidR="001F5520">
        <w:rPr>
          <w:rFonts w:ascii="Times New Roman" w:hAnsi="Times New Roman" w:cs="Times New Roman"/>
        </w:rPr>
        <w:t xml:space="preserve"> файл 1.</w:t>
      </w:r>
      <w:r w:rsidR="001F5520" w:rsidRPr="000A09B5">
        <w:rPr>
          <w:rFonts w:ascii="Times New Roman" w:hAnsi="Times New Roman" w:cs="Times New Roman"/>
        </w:rPr>
        <w:t>2</w:t>
      </w:r>
      <w:r w:rsidRPr="00743737">
        <w:rPr>
          <w:rFonts w:ascii="Times New Roman" w:hAnsi="Times New Roman" w:cs="Times New Roman"/>
        </w:rPr>
        <w:t>, с</w:t>
      </w:r>
      <w:r w:rsidR="001F5520">
        <w:rPr>
          <w:rFonts w:ascii="Times New Roman" w:hAnsi="Times New Roman" w:cs="Times New Roman"/>
        </w:rPr>
        <w:t>лайды</w:t>
      </w:r>
      <w:r w:rsidRPr="00743737">
        <w:rPr>
          <w:rFonts w:ascii="Times New Roman" w:hAnsi="Times New Roman" w:cs="Times New Roman"/>
        </w:rPr>
        <w:t>).</w:t>
      </w:r>
    </w:p>
    <w:p w:rsidR="003A353A" w:rsidRPr="00743737" w:rsidRDefault="003A353A" w:rsidP="007039FE">
      <w:pPr>
        <w:pStyle w:val="Style3"/>
        <w:ind w:right="5" w:firstLine="341"/>
        <w:rPr>
          <w:rFonts w:ascii="Times New Roman" w:hAnsi="Times New Roman" w:cs="Times New Roman"/>
        </w:rPr>
      </w:pPr>
      <w:r w:rsidRPr="00743737">
        <w:rPr>
          <w:rFonts w:ascii="Times New Roman" w:hAnsi="Times New Roman" w:cs="Times New Roman"/>
        </w:rPr>
        <w:t>Когда</w:t>
      </w:r>
      <w:r w:rsidR="007039FE" w:rsidRPr="00743737">
        <w:rPr>
          <w:rFonts w:ascii="Times New Roman" w:hAnsi="Times New Roman" w:cs="Times New Roman"/>
        </w:rPr>
        <w:t xml:space="preserve"> продуктивное взаимодействие может  осуществляться:</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 xml:space="preserve">Во-первых, с сотрудниками, относящимися  к  группам-командам,  ядра которых образуют аналогичные каре. </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 xml:space="preserve">При этом </w:t>
      </w:r>
      <w:proofErr w:type="gramStart"/>
      <w:r w:rsidRPr="00743737">
        <w:rPr>
          <w:rFonts w:ascii="Times New Roman" w:hAnsi="Times New Roman" w:cs="Times New Roman"/>
        </w:rPr>
        <w:t>сотрудники, принадлежащие к одной паре могут</w:t>
      </w:r>
      <w:proofErr w:type="gramEnd"/>
      <w:r w:rsidRPr="00743737">
        <w:rPr>
          <w:rFonts w:ascii="Times New Roman" w:hAnsi="Times New Roman" w:cs="Times New Roman"/>
        </w:rPr>
        <w:t xml:space="preserve"> продуктивно участвовать в групповом взаимодействии.</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lastRenderedPageBreak/>
        <w:t>Здесь эффективно используется потенциал групповой совместимости, с сотрудниками, относящимися к оставшимся трем  парам.</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На рис 2, выделено курсивом.</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 xml:space="preserve">На и рис. 3, выделено курсивом и цветом.* </w:t>
      </w:r>
    </w:p>
    <w:p w:rsidR="007039FE" w:rsidRPr="00743737" w:rsidRDefault="007039FE" w:rsidP="003A353A">
      <w:pPr>
        <w:pStyle w:val="Style3"/>
        <w:pBdr>
          <w:top w:val="single" w:sz="4" w:space="1" w:color="auto"/>
          <w:left w:val="single" w:sz="4" w:space="4" w:color="auto"/>
          <w:bottom w:val="single" w:sz="4" w:space="1" w:color="auto"/>
          <w:right w:val="single" w:sz="4" w:space="4" w:color="auto"/>
        </w:pBdr>
        <w:ind w:right="5" w:firstLine="341"/>
        <w:rPr>
          <w:rFonts w:ascii="Times New Roman" w:hAnsi="Times New Roman" w:cs="Times New Roman"/>
        </w:rPr>
      </w:pPr>
      <w:proofErr w:type="gramStart"/>
      <w:r w:rsidRPr="00743737">
        <w:rPr>
          <w:rFonts w:ascii="Times New Roman" w:hAnsi="Times New Roman" w:cs="Times New Roman"/>
          <w:i/>
          <w:iCs/>
        </w:rPr>
        <w:t>* Цвета заливок,   в   модели   обозначают   принадлежность</w:t>
      </w:r>
      <w:r w:rsidRPr="00743737">
        <w:rPr>
          <w:rFonts w:ascii="Times New Roman" w:hAnsi="Times New Roman" w:cs="Times New Roman"/>
          <w:i/>
          <w:iCs/>
        </w:rPr>
        <w:br/>
        <w:t>тех или иных пар подтипов темперамента к группам-кома-</w:t>
      </w:r>
      <w:proofErr w:type="spellStart"/>
      <w:r w:rsidRPr="00743737">
        <w:rPr>
          <w:rFonts w:ascii="Times New Roman" w:hAnsi="Times New Roman" w:cs="Times New Roman"/>
          <w:i/>
          <w:iCs/>
        </w:rPr>
        <w:t>ндам</w:t>
      </w:r>
      <w:proofErr w:type="spellEnd"/>
      <w:r w:rsidRPr="00743737">
        <w:rPr>
          <w:rFonts w:ascii="Times New Roman" w:hAnsi="Times New Roman" w:cs="Times New Roman"/>
          <w:i/>
          <w:iCs/>
        </w:rPr>
        <w:t xml:space="preserve">, относящимся к соответствующим каре: </w:t>
      </w:r>
      <w:proofErr w:type="gramEnd"/>
    </w:p>
    <w:p w:rsidR="007039FE" w:rsidRPr="00743737" w:rsidRDefault="007039FE" w:rsidP="003A353A">
      <w:pPr>
        <w:pStyle w:val="Style3"/>
        <w:pBdr>
          <w:top w:val="single" w:sz="4" w:space="1" w:color="auto"/>
          <w:left w:val="single" w:sz="4" w:space="4" w:color="auto"/>
          <w:bottom w:val="single" w:sz="4" w:space="1" w:color="auto"/>
          <w:right w:val="single" w:sz="4" w:space="4" w:color="auto"/>
        </w:pBdr>
        <w:ind w:right="5" w:firstLine="341"/>
        <w:rPr>
          <w:rFonts w:ascii="Times New Roman" w:hAnsi="Times New Roman" w:cs="Times New Roman"/>
          <w:i/>
          <w:iCs/>
        </w:rPr>
      </w:pPr>
      <w:r w:rsidRPr="00743737">
        <w:rPr>
          <w:rFonts w:ascii="Times New Roman" w:hAnsi="Times New Roman" w:cs="Times New Roman"/>
          <w:i/>
          <w:iCs/>
        </w:rPr>
        <w:t xml:space="preserve">1) </w:t>
      </w:r>
      <w:proofErr w:type="gramStart"/>
      <w:r w:rsidRPr="00743737">
        <w:rPr>
          <w:rFonts w:ascii="Times New Roman" w:hAnsi="Times New Roman" w:cs="Times New Roman"/>
          <w:i/>
          <w:iCs/>
        </w:rPr>
        <w:t>синий</w:t>
      </w:r>
      <w:proofErr w:type="gramEnd"/>
      <w:r w:rsidRPr="00743737">
        <w:rPr>
          <w:rFonts w:ascii="Times New Roman" w:hAnsi="Times New Roman" w:cs="Times New Roman"/>
          <w:i/>
          <w:iCs/>
        </w:rPr>
        <w:t xml:space="preserve"> - группа-команда «Каре </w:t>
      </w:r>
      <w:r w:rsidRPr="00743737">
        <w:rPr>
          <w:rFonts w:ascii="Times New Roman" w:hAnsi="Times New Roman" w:cs="Times New Roman"/>
          <w:i/>
          <w:iCs/>
          <w:lang w:val="en-US"/>
        </w:rPr>
        <w:t>I</w:t>
      </w:r>
      <w:r w:rsidRPr="00743737">
        <w:rPr>
          <w:rFonts w:ascii="Times New Roman" w:hAnsi="Times New Roman" w:cs="Times New Roman"/>
          <w:i/>
          <w:iCs/>
        </w:rPr>
        <w:t xml:space="preserve">»; </w:t>
      </w:r>
    </w:p>
    <w:p w:rsidR="007039FE" w:rsidRPr="00743737" w:rsidRDefault="007039FE" w:rsidP="003A353A">
      <w:pPr>
        <w:pStyle w:val="Style3"/>
        <w:pBdr>
          <w:top w:val="single" w:sz="4" w:space="1" w:color="auto"/>
          <w:left w:val="single" w:sz="4" w:space="4" w:color="auto"/>
          <w:bottom w:val="single" w:sz="4" w:space="1" w:color="auto"/>
          <w:right w:val="single" w:sz="4" w:space="4" w:color="auto"/>
        </w:pBdr>
        <w:ind w:right="5" w:firstLine="341"/>
        <w:rPr>
          <w:rFonts w:ascii="Times New Roman" w:hAnsi="Times New Roman" w:cs="Times New Roman"/>
        </w:rPr>
      </w:pPr>
      <w:r w:rsidRPr="00743737">
        <w:rPr>
          <w:rFonts w:ascii="Times New Roman" w:hAnsi="Times New Roman" w:cs="Times New Roman"/>
          <w:i/>
          <w:iCs/>
        </w:rPr>
        <w:t xml:space="preserve">2)  зеленый - группа-команда «Каре </w:t>
      </w:r>
      <w:r w:rsidRPr="00743737">
        <w:rPr>
          <w:rFonts w:ascii="Times New Roman" w:hAnsi="Times New Roman" w:cs="Times New Roman"/>
          <w:i/>
          <w:iCs/>
          <w:lang w:val="en-US"/>
        </w:rPr>
        <w:t>II</w:t>
      </w:r>
      <w:r w:rsidRPr="00743737">
        <w:rPr>
          <w:rFonts w:ascii="Times New Roman" w:hAnsi="Times New Roman" w:cs="Times New Roman"/>
          <w:i/>
          <w:iCs/>
        </w:rPr>
        <w:t xml:space="preserve">»;   </w:t>
      </w:r>
    </w:p>
    <w:p w:rsidR="007039FE" w:rsidRPr="00743737" w:rsidRDefault="007039FE" w:rsidP="003A353A">
      <w:pPr>
        <w:pStyle w:val="Style3"/>
        <w:pBdr>
          <w:top w:val="single" w:sz="4" w:space="1" w:color="auto"/>
          <w:left w:val="single" w:sz="4" w:space="4" w:color="auto"/>
          <w:bottom w:val="single" w:sz="4" w:space="1" w:color="auto"/>
          <w:right w:val="single" w:sz="4" w:space="4" w:color="auto"/>
        </w:pBdr>
        <w:ind w:right="5" w:firstLine="341"/>
        <w:rPr>
          <w:rFonts w:ascii="Times New Roman" w:hAnsi="Times New Roman" w:cs="Times New Roman"/>
        </w:rPr>
      </w:pPr>
      <w:r w:rsidRPr="00743737">
        <w:rPr>
          <w:rFonts w:ascii="Times New Roman" w:hAnsi="Times New Roman" w:cs="Times New Roman"/>
          <w:i/>
          <w:iCs/>
        </w:rPr>
        <w:t xml:space="preserve">3) красный - группа-команда «Каре </w:t>
      </w:r>
      <w:r w:rsidRPr="00743737">
        <w:rPr>
          <w:rFonts w:ascii="Times New Roman" w:hAnsi="Times New Roman" w:cs="Times New Roman"/>
          <w:i/>
          <w:iCs/>
          <w:lang w:val="en-US"/>
        </w:rPr>
        <w:t>III</w:t>
      </w:r>
      <w:r w:rsidRPr="00743737">
        <w:rPr>
          <w:rFonts w:ascii="Times New Roman" w:hAnsi="Times New Roman" w:cs="Times New Roman"/>
          <w:i/>
          <w:iCs/>
        </w:rPr>
        <w:t xml:space="preserve">»; </w:t>
      </w:r>
    </w:p>
    <w:p w:rsidR="007039FE" w:rsidRPr="00743737" w:rsidRDefault="007039FE" w:rsidP="003A353A">
      <w:pPr>
        <w:pStyle w:val="Style3"/>
        <w:pBdr>
          <w:top w:val="single" w:sz="4" w:space="1" w:color="auto"/>
          <w:left w:val="single" w:sz="4" w:space="4" w:color="auto"/>
          <w:bottom w:val="single" w:sz="4" w:space="1" w:color="auto"/>
          <w:right w:val="single" w:sz="4" w:space="4" w:color="auto"/>
        </w:pBdr>
        <w:ind w:right="5" w:firstLine="341"/>
        <w:rPr>
          <w:rFonts w:ascii="Times New Roman" w:hAnsi="Times New Roman" w:cs="Times New Roman"/>
        </w:rPr>
      </w:pPr>
      <w:r w:rsidRPr="00743737">
        <w:rPr>
          <w:rFonts w:ascii="Times New Roman" w:hAnsi="Times New Roman" w:cs="Times New Roman"/>
          <w:i/>
          <w:iCs/>
        </w:rPr>
        <w:t xml:space="preserve">4) </w:t>
      </w:r>
      <w:proofErr w:type="gramStart"/>
      <w:r w:rsidRPr="00743737">
        <w:rPr>
          <w:rFonts w:ascii="Times New Roman" w:hAnsi="Times New Roman" w:cs="Times New Roman"/>
          <w:i/>
          <w:iCs/>
        </w:rPr>
        <w:t>желтый</w:t>
      </w:r>
      <w:proofErr w:type="gramEnd"/>
      <w:r w:rsidRPr="00743737">
        <w:rPr>
          <w:rFonts w:ascii="Times New Roman" w:hAnsi="Times New Roman" w:cs="Times New Roman"/>
          <w:i/>
          <w:iCs/>
        </w:rPr>
        <w:t xml:space="preserve"> - группа-команда «Каре </w:t>
      </w:r>
      <w:r w:rsidRPr="00743737">
        <w:rPr>
          <w:rFonts w:ascii="Times New Roman" w:hAnsi="Times New Roman" w:cs="Times New Roman"/>
          <w:i/>
          <w:iCs/>
          <w:lang w:val="en-US"/>
        </w:rPr>
        <w:t>IV</w:t>
      </w:r>
      <w:r w:rsidRPr="00743737">
        <w:rPr>
          <w:rFonts w:ascii="Times New Roman" w:hAnsi="Times New Roman" w:cs="Times New Roman"/>
          <w:i/>
          <w:iCs/>
        </w:rPr>
        <w:t>».</w:t>
      </w:r>
    </w:p>
    <w:p w:rsidR="007039FE" w:rsidRPr="00743737" w:rsidRDefault="007039FE" w:rsidP="003A353A">
      <w:pPr>
        <w:pStyle w:val="Style3"/>
        <w:pBdr>
          <w:top w:val="single" w:sz="4" w:space="1" w:color="auto"/>
          <w:left w:val="single" w:sz="4" w:space="4" w:color="auto"/>
          <w:bottom w:val="single" w:sz="4" w:space="1" w:color="auto"/>
          <w:right w:val="single" w:sz="4" w:space="4" w:color="auto"/>
        </w:pBdr>
        <w:ind w:right="5" w:firstLine="341"/>
        <w:rPr>
          <w:rFonts w:ascii="Times New Roman" w:hAnsi="Times New Roman" w:cs="Times New Roman"/>
        </w:rPr>
      </w:pPr>
      <w:r w:rsidRPr="00743737">
        <w:rPr>
          <w:rFonts w:ascii="Times New Roman" w:hAnsi="Times New Roman" w:cs="Times New Roman"/>
          <w:i/>
          <w:iCs/>
        </w:rPr>
        <w:t>При  этом  показывается  использование  особенностей  потенциалов:</w:t>
      </w:r>
    </w:p>
    <w:p w:rsidR="007039FE" w:rsidRPr="00743737" w:rsidRDefault="007039FE" w:rsidP="003A353A">
      <w:pPr>
        <w:pStyle w:val="Style3"/>
        <w:pBdr>
          <w:top w:val="single" w:sz="4" w:space="1" w:color="auto"/>
          <w:left w:val="single" w:sz="4" w:space="4" w:color="auto"/>
          <w:bottom w:val="single" w:sz="4" w:space="1" w:color="auto"/>
          <w:right w:val="single" w:sz="4" w:space="4" w:color="auto"/>
        </w:pBdr>
        <w:ind w:right="5" w:firstLine="341"/>
        <w:rPr>
          <w:rFonts w:ascii="Times New Roman" w:hAnsi="Times New Roman" w:cs="Times New Roman"/>
        </w:rPr>
      </w:pPr>
      <w:r w:rsidRPr="00743737">
        <w:rPr>
          <w:rFonts w:ascii="Times New Roman" w:hAnsi="Times New Roman" w:cs="Times New Roman"/>
          <w:i/>
          <w:iCs/>
        </w:rPr>
        <w:t xml:space="preserve">а) групповой совместимости (ГС); </w:t>
      </w:r>
    </w:p>
    <w:p w:rsidR="007039FE" w:rsidRPr="00743737" w:rsidRDefault="007039FE" w:rsidP="003A353A">
      <w:pPr>
        <w:pStyle w:val="Style3"/>
        <w:pBdr>
          <w:top w:val="single" w:sz="4" w:space="1" w:color="auto"/>
          <w:left w:val="single" w:sz="4" w:space="4" w:color="auto"/>
          <w:bottom w:val="single" w:sz="4" w:space="1" w:color="auto"/>
          <w:right w:val="single" w:sz="4" w:space="4" w:color="auto"/>
        </w:pBdr>
        <w:ind w:right="5" w:firstLine="341"/>
        <w:rPr>
          <w:rFonts w:ascii="Times New Roman" w:hAnsi="Times New Roman" w:cs="Times New Roman"/>
        </w:rPr>
      </w:pPr>
      <w:r w:rsidRPr="00743737">
        <w:rPr>
          <w:rFonts w:ascii="Times New Roman" w:hAnsi="Times New Roman" w:cs="Times New Roman"/>
          <w:i/>
          <w:iCs/>
        </w:rPr>
        <w:t xml:space="preserve">б) </w:t>
      </w:r>
      <w:proofErr w:type="spellStart"/>
      <w:r w:rsidRPr="00743737">
        <w:rPr>
          <w:rFonts w:ascii="Times New Roman" w:hAnsi="Times New Roman" w:cs="Times New Roman"/>
          <w:i/>
          <w:iCs/>
        </w:rPr>
        <w:t>диадной</w:t>
      </w:r>
      <w:proofErr w:type="spellEnd"/>
      <w:r w:rsidRPr="00743737">
        <w:rPr>
          <w:rFonts w:ascii="Times New Roman" w:hAnsi="Times New Roman" w:cs="Times New Roman"/>
          <w:i/>
          <w:iCs/>
        </w:rPr>
        <w:t xml:space="preserve"> совместимости (ДС);</w:t>
      </w:r>
    </w:p>
    <w:p w:rsidR="007039FE" w:rsidRPr="00743737" w:rsidRDefault="007039FE" w:rsidP="003A353A">
      <w:pPr>
        <w:pStyle w:val="Style3"/>
        <w:pBdr>
          <w:top w:val="single" w:sz="4" w:space="1" w:color="auto"/>
          <w:left w:val="single" w:sz="4" w:space="4" w:color="auto"/>
          <w:bottom w:val="single" w:sz="4" w:space="1" w:color="auto"/>
          <w:right w:val="single" w:sz="4" w:space="4" w:color="auto"/>
        </w:pBdr>
        <w:ind w:right="5" w:firstLine="341"/>
        <w:rPr>
          <w:rFonts w:ascii="Times New Roman" w:hAnsi="Times New Roman" w:cs="Times New Roman"/>
        </w:rPr>
      </w:pPr>
      <w:r w:rsidRPr="00743737">
        <w:rPr>
          <w:rFonts w:ascii="Times New Roman" w:hAnsi="Times New Roman" w:cs="Times New Roman"/>
          <w:i/>
          <w:iCs/>
        </w:rPr>
        <w:t>в) креативной совместимости (КС).</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Во-вторых, избирательно взаимодействовать:</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 xml:space="preserve">1. Непосредственно с сотрудниками, относящимися к двум другим командам (ядра которых образуют соответствующие каре), где  участники  взаимодействия,  входящие в одну  </w:t>
      </w:r>
      <w:proofErr w:type="gramStart"/>
      <w:r w:rsidRPr="00743737">
        <w:rPr>
          <w:rFonts w:ascii="Times New Roman" w:hAnsi="Times New Roman" w:cs="Times New Roman"/>
        </w:rPr>
        <w:t>па-</w:t>
      </w:r>
      <w:proofErr w:type="spellStart"/>
      <w:r w:rsidRPr="00743737">
        <w:rPr>
          <w:rFonts w:ascii="Times New Roman" w:hAnsi="Times New Roman" w:cs="Times New Roman"/>
        </w:rPr>
        <w:t>ру</w:t>
      </w:r>
      <w:proofErr w:type="spellEnd"/>
      <w:proofErr w:type="gramEnd"/>
      <w:r w:rsidRPr="00743737">
        <w:rPr>
          <w:rFonts w:ascii="Times New Roman" w:hAnsi="Times New Roman" w:cs="Times New Roman"/>
        </w:rPr>
        <w:t xml:space="preserve"> могут продуктивно сотрудничать  в  </w:t>
      </w:r>
      <w:proofErr w:type="spellStart"/>
      <w:r w:rsidRPr="00743737">
        <w:rPr>
          <w:rFonts w:ascii="Times New Roman" w:hAnsi="Times New Roman" w:cs="Times New Roman"/>
        </w:rPr>
        <w:t>диадном</w:t>
      </w:r>
      <w:proofErr w:type="spellEnd"/>
      <w:r w:rsidRPr="00743737">
        <w:rPr>
          <w:rFonts w:ascii="Times New Roman" w:hAnsi="Times New Roman" w:cs="Times New Roman"/>
        </w:rPr>
        <w:t xml:space="preserve">  </w:t>
      </w:r>
      <w:proofErr w:type="spellStart"/>
      <w:r w:rsidRPr="00743737">
        <w:rPr>
          <w:rFonts w:ascii="Times New Roman" w:hAnsi="Times New Roman" w:cs="Times New Roman"/>
        </w:rPr>
        <w:t>взаимодей</w:t>
      </w:r>
      <w:proofErr w:type="spellEnd"/>
      <w:r w:rsidRPr="00743737">
        <w:rPr>
          <w:rFonts w:ascii="Times New Roman" w:hAnsi="Times New Roman" w:cs="Times New Roman"/>
        </w:rPr>
        <w:t>-</w:t>
      </w:r>
    </w:p>
    <w:p w:rsidR="000A3EBF" w:rsidRPr="00743737" w:rsidRDefault="007039FE" w:rsidP="000A3EBF">
      <w:pPr>
        <w:pStyle w:val="Style3"/>
        <w:ind w:right="5" w:firstLine="341"/>
        <w:rPr>
          <w:rFonts w:ascii="Times New Roman" w:hAnsi="Times New Roman" w:cs="Times New Roman"/>
        </w:rPr>
      </w:pPr>
      <w:proofErr w:type="spellStart"/>
      <w:r w:rsidRPr="00743737">
        <w:rPr>
          <w:rFonts w:ascii="Times New Roman" w:hAnsi="Times New Roman" w:cs="Times New Roman"/>
        </w:rPr>
        <w:t>ствии</w:t>
      </w:r>
      <w:proofErr w:type="spellEnd"/>
      <w:r w:rsidRPr="00743737">
        <w:rPr>
          <w:rFonts w:ascii="Times New Roman" w:hAnsi="Times New Roman" w:cs="Times New Roman"/>
        </w:rPr>
        <w:t xml:space="preserve">, используя потенциал </w:t>
      </w:r>
      <w:proofErr w:type="spellStart"/>
      <w:r w:rsidRPr="00743737">
        <w:rPr>
          <w:rFonts w:ascii="Times New Roman" w:hAnsi="Times New Roman" w:cs="Times New Roman"/>
        </w:rPr>
        <w:t>диадной</w:t>
      </w:r>
      <w:proofErr w:type="spellEnd"/>
      <w:r w:rsidRPr="00743737">
        <w:rPr>
          <w:rFonts w:ascii="Times New Roman" w:hAnsi="Times New Roman" w:cs="Times New Roman"/>
        </w:rPr>
        <w:t xml:space="preserve"> совместимости:</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а)  с двумя сотрудниками одной команды;</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б) с одним сотрудником другой команды.</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 xml:space="preserve">2. Опосредованно, то есть через  сотрудников, указанных в пункте «1», с сотрудниками, относящимися к командам (ядра которых образуют соответствующие каре), где эти сотрудники, входящие   в  одну   пару  (относящуюся  к  иному  каре)   могут продуктивно   сотрудничать  в  групповом взаимодействии, используя   потенциал  групповой  совместимости </w:t>
      </w:r>
      <w:proofErr w:type="gramStart"/>
      <w:r w:rsidRPr="00743737">
        <w:rPr>
          <w:rFonts w:ascii="Times New Roman" w:hAnsi="Times New Roman" w:cs="Times New Roman"/>
        </w:rPr>
        <w:t>совмести-мости</w:t>
      </w:r>
      <w:proofErr w:type="gramEnd"/>
      <w:r w:rsidRPr="00743737">
        <w:rPr>
          <w:rFonts w:ascii="Times New Roman" w:hAnsi="Times New Roman" w:cs="Times New Roman"/>
        </w:rPr>
        <w:t xml:space="preserve">   команды,   ядро   которой   образует   данное каре.  </w:t>
      </w:r>
    </w:p>
    <w:p w:rsidR="007039FE" w:rsidRPr="00743737" w:rsidRDefault="007039FE" w:rsidP="007039FE">
      <w:pPr>
        <w:pStyle w:val="Style3"/>
        <w:ind w:right="5" w:firstLine="341"/>
        <w:rPr>
          <w:rFonts w:ascii="Times New Roman" w:hAnsi="Times New Roman" w:cs="Times New Roman"/>
        </w:rPr>
      </w:pPr>
      <w:proofErr w:type="gramStart"/>
      <w:r w:rsidRPr="00743737">
        <w:rPr>
          <w:rFonts w:ascii="Times New Roman" w:hAnsi="Times New Roman" w:cs="Times New Roman"/>
        </w:rPr>
        <w:t xml:space="preserve">В-третьих, избирательно взаимодействовать,  с  сотрудниками, относящимися  ко  всем   командам   (ядра которых  образуют  соответствующие   каре),   где   участники,   входящие   в   одну  пару  могут продуктивно сотрудничать в  креативном </w:t>
      </w:r>
      <w:proofErr w:type="spellStart"/>
      <w:r w:rsidRPr="00743737">
        <w:rPr>
          <w:rFonts w:ascii="Times New Roman" w:hAnsi="Times New Roman" w:cs="Times New Roman"/>
        </w:rPr>
        <w:t>взаимо</w:t>
      </w:r>
      <w:proofErr w:type="spellEnd"/>
      <w:r w:rsidRPr="00743737">
        <w:rPr>
          <w:rFonts w:ascii="Times New Roman" w:hAnsi="Times New Roman" w:cs="Times New Roman"/>
        </w:rPr>
        <w:t xml:space="preserve">-действии,  используя  потенциал  креативной  совместимости: </w:t>
      </w:r>
      <w:r w:rsidRPr="00743737">
        <w:rPr>
          <w:rFonts w:ascii="Times New Roman" w:hAnsi="Times New Roman" w:cs="Times New Roman"/>
        </w:rPr>
        <w:br/>
        <w:t xml:space="preserve">а)  с  одним из участников, принадлежащим  к  команде   </w:t>
      </w:r>
      <w:proofErr w:type="spellStart"/>
      <w:r w:rsidRPr="00743737">
        <w:rPr>
          <w:rFonts w:ascii="Times New Roman" w:hAnsi="Times New Roman" w:cs="Times New Roman"/>
        </w:rPr>
        <w:t>участ-ника</w:t>
      </w:r>
      <w:proofErr w:type="spellEnd"/>
      <w:r w:rsidRPr="00743737">
        <w:rPr>
          <w:rFonts w:ascii="Times New Roman" w:hAnsi="Times New Roman" w:cs="Times New Roman"/>
        </w:rPr>
        <w:t xml:space="preserve">,  </w:t>
      </w:r>
      <w:r w:rsidRPr="00743737">
        <w:rPr>
          <w:rFonts w:ascii="Times New Roman" w:hAnsi="Times New Roman" w:cs="Times New Roman"/>
        </w:rPr>
        <w:lastRenderedPageBreak/>
        <w:t>ядро которой образует то же каре;</w:t>
      </w:r>
      <w:proofErr w:type="gramEnd"/>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 xml:space="preserve">б) с тремя участниками  одной из оставшихся  команд, ядра которых образуют соответствующие каре; </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в) с тремя участниками из другой команды  (ядра  которых  образуют соответствующие каре);</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г) с двумя участниками из третьей команды (ядро  которой  образует соответствующее каре).</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При этом использование модели</w:t>
      </w:r>
      <w:r w:rsidRPr="00743737">
        <w:rPr>
          <w:rFonts w:ascii="Times New Roman" w:hAnsi="Times New Roman" w:cs="Times New Roman"/>
          <w:i/>
          <w:iCs/>
        </w:rPr>
        <w:t xml:space="preserve"> </w:t>
      </w:r>
      <w:r w:rsidRPr="00743737">
        <w:rPr>
          <w:rFonts w:ascii="Times New Roman" w:hAnsi="Times New Roman" w:cs="Times New Roman"/>
        </w:rPr>
        <w:t>применения  закономерностей социальной гравитации для организации командной работы делает возможным эффективное использование личностных ресурсов в совокупности.</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Тем самым обеспечивает</w:t>
      </w:r>
      <w:r w:rsidR="00A74E93">
        <w:rPr>
          <w:rFonts w:ascii="Times New Roman" w:hAnsi="Times New Roman" w:cs="Times New Roman"/>
        </w:rPr>
        <w:t xml:space="preserve"> в командах нового поколения вы</w:t>
      </w:r>
      <w:r w:rsidRPr="00743737">
        <w:rPr>
          <w:rFonts w:ascii="Times New Roman" w:hAnsi="Times New Roman" w:cs="Times New Roman"/>
        </w:rPr>
        <w:t xml:space="preserve">сокую продуктивность, а </w:t>
      </w:r>
      <w:r w:rsidR="00A74E93">
        <w:rPr>
          <w:rFonts w:ascii="Times New Roman" w:hAnsi="Times New Roman" w:cs="Times New Roman"/>
        </w:rPr>
        <w:t>в случаях креативного взаимодей</w:t>
      </w:r>
      <w:r w:rsidR="000741E1">
        <w:rPr>
          <w:rFonts w:ascii="Times New Roman" w:hAnsi="Times New Roman" w:cs="Times New Roman"/>
        </w:rPr>
        <w:t xml:space="preserve">ствия, </w:t>
      </w:r>
      <w:r w:rsidRPr="00743737">
        <w:rPr>
          <w:rFonts w:ascii="Times New Roman" w:hAnsi="Times New Roman" w:cs="Times New Roman"/>
        </w:rPr>
        <w:t>и должную толе</w:t>
      </w:r>
      <w:r w:rsidR="000741E1">
        <w:rPr>
          <w:rFonts w:ascii="Times New Roman" w:hAnsi="Times New Roman" w:cs="Times New Roman"/>
        </w:rPr>
        <w:t xml:space="preserve">рантность, обусловливающую </w:t>
      </w:r>
      <w:r w:rsidR="00A74E93">
        <w:rPr>
          <w:rFonts w:ascii="Times New Roman" w:hAnsi="Times New Roman" w:cs="Times New Roman"/>
        </w:rPr>
        <w:t>адек</w:t>
      </w:r>
      <w:r w:rsidRPr="00743737">
        <w:rPr>
          <w:rFonts w:ascii="Times New Roman" w:hAnsi="Times New Roman" w:cs="Times New Roman"/>
        </w:rPr>
        <w:t>ватное применение интеллектуального потенциала.</w:t>
      </w:r>
    </w:p>
    <w:p w:rsidR="007039FE" w:rsidRPr="00743737" w:rsidRDefault="007039FE" w:rsidP="000A3EBF">
      <w:pPr>
        <w:pStyle w:val="Style3"/>
        <w:ind w:right="5" w:firstLine="341"/>
        <w:rPr>
          <w:rFonts w:ascii="Times New Roman" w:hAnsi="Times New Roman" w:cs="Times New Roman"/>
        </w:rPr>
      </w:pPr>
      <w:r w:rsidRPr="00743737">
        <w:rPr>
          <w:rFonts w:ascii="Times New Roman" w:hAnsi="Times New Roman" w:cs="Times New Roman"/>
        </w:rPr>
        <w:t>Таким образом</w:t>
      </w:r>
      <w:r w:rsidR="003A353A" w:rsidRPr="00743737">
        <w:rPr>
          <w:rFonts w:ascii="Times New Roman" w:hAnsi="Times New Roman" w:cs="Times New Roman"/>
        </w:rPr>
        <w:t>,</w:t>
      </w:r>
      <w:r w:rsidRPr="00743737">
        <w:rPr>
          <w:rFonts w:ascii="Times New Roman" w:hAnsi="Times New Roman" w:cs="Times New Roman"/>
        </w:rPr>
        <w:t xml:space="preserve"> задается правильный вектор в </w:t>
      </w:r>
      <w:proofErr w:type="spellStart"/>
      <w:r w:rsidRPr="00743737">
        <w:rPr>
          <w:rFonts w:ascii="Times New Roman" w:hAnsi="Times New Roman" w:cs="Times New Roman"/>
        </w:rPr>
        <w:t>командообразоватьельной</w:t>
      </w:r>
      <w:proofErr w:type="spellEnd"/>
      <w:r w:rsidRPr="00743737">
        <w:rPr>
          <w:rFonts w:ascii="Times New Roman" w:hAnsi="Times New Roman" w:cs="Times New Roman"/>
        </w:rPr>
        <w:t xml:space="preserve"> работе.</w:t>
      </w:r>
    </w:p>
    <w:p w:rsidR="000A3EBF" w:rsidRDefault="003A353A" w:rsidP="002A68C4">
      <w:pPr>
        <w:pStyle w:val="Style3"/>
        <w:ind w:right="5" w:firstLine="341"/>
        <w:rPr>
          <w:rStyle w:val="FontStyle77"/>
          <w:sz w:val="24"/>
          <w:szCs w:val="24"/>
        </w:rPr>
      </w:pPr>
      <w:r w:rsidRPr="00743737">
        <w:rPr>
          <w:rFonts w:ascii="Times New Roman" w:hAnsi="Times New Roman" w:cs="Times New Roman"/>
        </w:rPr>
        <w:t xml:space="preserve">В следующих подразделах раскрывается специфика информационно-психического взаимодействия. </w:t>
      </w:r>
    </w:p>
    <w:p w:rsidR="00D50DEE" w:rsidRDefault="00D50DEE" w:rsidP="00D50DEE">
      <w:pPr>
        <w:pStyle w:val="Style3"/>
        <w:widowControl/>
        <w:ind w:right="5" w:firstLine="341"/>
        <w:rPr>
          <w:rStyle w:val="FontStyle77"/>
          <w:sz w:val="24"/>
          <w:szCs w:val="24"/>
        </w:rPr>
      </w:pPr>
    </w:p>
    <w:p w:rsidR="002A68C4" w:rsidRDefault="002A68C4" w:rsidP="00D50DEE">
      <w:pPr>
        <w:pStyle w:val="Style3"/>
        <w:widowControl/>
        <w:ind w:right="5" w:firstLine="341"/>
        <w:rPr>
          <w:rStyle w:val="FontStyle77"/>
          <w:sz w:val="24"/>
          <w:szCs w:val="24"/>
        </w:rPr>
      </w:pPr>
    </w:p>
    <w:p w:rsidR="00D50DEE" w:rsidRPr="000A09B5" w:rsidRDefault="00D50DEE" w:rsidP="00D50DEE">
      <w:pPr>
        <w:pStyle w:val="Style3"/>
        <w:widowControl/>
        <w:spacing w:before="91" w:line="432" w:lineRule="exact"/>
        <w:ind w:left="-1191" w:right="-1191" w:firstLine="0"/>
        <w:jc w:val="center"/>
        <w:rPr>
          <w:rStyle w:val="FontStyle77"/>
          <w:b/>
          <w:bCs/>
          <w:iCs/>
          <w:sz w:val="24"/>
          <w:szCs w:val="24"/>
        </w:rPr>
      </w:pPr>
      <w:r>
        <w:rPr>
          <w:rStyle w:val="FontStyle36"/>
          <w:b/>
          <w:bCs/>
          <w:sz w:val="24"/>
          <w:szCs w:val="24"/>
        </w:rPr>
        <w:t>6.1. ЛИЧНОСТНЫЕ РЕСУРСЫ,</w:t>
      </w:r>
      <w:r w:rsidRPr="00D07A42">
        <w:rPr>
          <w:rFonts w:ascii="Times New Roman" w:hAnsi="Times New Roman" w:cs="Times New Roman"/>
          <w:b/>
          <w:bCs/>
        </w:rPr>
        <w:t xml:space="preserve"> </w:t>
      </w:r>
      <w:r w:rsidR="001F5520" w:rsidRPr="001F5520">
        <w:rPr>
          <w:rFonts w:ascii="Times New Roman" w:hAnsi="Times New Roman" w:cs="Times New Roman"/>
          <w:b/>
          <w:bCs/>
        </w:rPr>
        <w:t xml:space="preserve">                                                                           </w:t>
      </w:r>
      <w:r w:rsidRPr="00D07A42">
        <w:rPr>
          <w:rFonts w:ascii="Times New Roman" w:hAnsi="Times New Roman" w:cs="Times New Roman"/>
          <w:b/>
          <w:bCs/>
        </w:rPr>
        <w:t xml:space="preserve">ОБУСЛОВЛЕННЫЕ ИНФОРМАЦИОННО-ПСИХИЧЕСКИМИ </w:t>
      </w:r>
      <w:r w:rsidR="001F5520" w:rsidRPr="001F5520">
        <w:rPr>
          <w:rFonts w:ascii="Times New Roman" w:hAnsi="Times New Roman" w:cs="Times New Roman"/>
          <w:b/>
          <w:bCs/>
        </w:rPr>
        <w:t xml:space="preserve">                         </w:t>
      </w:r>
      <w:r w:rsidRPr="00D07A42">
        <w:rPr>
          <w:rFonts w:ascii="Times New Roman" w:hAnsi="Times New Roman" w:cs="Times New Roman"/>
          <w:b/>
          <w:bCs/>
        </w:rPr>
        <w:t>СВОЙСТВАМИ</w:t>
      </w:r>
      <w:r>
        <w:rPr>
          <w:rFonts w:ascii="Times New Roman" w:hAnsi="Times New Roman" w:cs="Times New Roman"/>
          <w:b/>
          <w:bCs/>
        </w:rPr>
        <w:t xml:space="preserve"> </w:t>
      </w:r>
      <w:r w:rsidRPr="001E217E">
        <w:rPr>
          <w:rStyle w:val="FontStyle27"/>
          <w:rFonts w:ascii="Times New Roman" w:hAnsi="Times New Roman" w:cs="Times New Roman"/>
          <w:b/>
          <w:bCs/>
          <w:sz w:val="24"/>
          <w:szCs w:val="24"/>
        </w:rPr>
        <w:t>«РАЗГОВОРЧИВОГО» И «ДОСТУПНОГО» САНГВИНИКА</w:t>
      </w:r>
      <w:r w:rsidRPr="001B7F8E">
        <w:rPr>
          <w:rFonts w:ascii="Times New Roman" w:hAnsi="Times New Roman" w:cs="Times New Roman"/>
          <w:b/>
          <w:bCs/>
          <w:iCs/>
        </w:rPr>
        <w:t xml:space="preserve">, </w:t>
      </w:r>
      <w:r w:rsidR="001F5520" w:rsidRPr="001F5520">
        <w:rPr>
          <w:rFonts w:ascii="Times New Roman" w:hAnsi="Times New Roman" w:cs="Times New Roman"/>
          <w:b/>
          <w:bCs/>
          <w:iCs/>
        </w:rPr>
        <w:t xml:space="preserve">                                                         </w:t>
      </w:r>
      <w:r w:rsidRPr="001B7F8E">
        <w:rPr>
          <w:rStyle w:val="FontStyle77"/>
          <w:b/>
          <w:bCs/>
          <w:iCs/>
          <w:sz w:val="24"/>
          <w:szCs w:val="24"/>
        </w:rPr>
        <w:t xml:space="preserve">СУБЪЕКТОВ </w:t>
      </w:r>
      <w:r>
        <w:rPr>
          <w:rStyle w:val="FontStyle77"/>
          <w:b/>
          <w:bCs/>
          <w:iCs/>
          <w:sz w:val="24"/>
          <w:szCs w:val="24"/>
        </w:rPr>
        <w:t>ШЕСТ</w:t>
      </w:r>
      <w:r w:rsidRPr="001B7F8E">
        <w:rPr>
          <w:rStyle w:val="FontStyle77"/>
          <w:b/>
          <w:bCs/>
          <w:iCs/>
          <w:sz w:val="24"/>
          <w:szCs w:val="24"/>
        </w:rPr>
        <w:t xml:space="preserve">ОЙ </w:t>
      </w:r>
      <w:r w:rsidRPr="00752C90">
        <w:rPr>
          <w:rStyle w:val="FontStyle77"/>
          <w:b/>
          <w:bCs/>
          <w:iCs/>
          <w:sz w:val="24"/>
          <w:szCs w:val="24"/>
        </w:rPr>
        <w:t>ПАРЫ</w:t>
      </w:r>
    </w:p>
    <w:p w:rsidR="001F5520" w:rsidRPr="000A09B5" w:rsidRDefault="001F5520" w:rsidP="00D50DEE">
      <w:pPr>
        <w:pStyle w:val="Style3"/>
        <w:widowControl/>
        <w:spacing w:before="91" w:line="432" w:lineRule="exact"/>
        <w:ind w:left="-1191" w:right="-1191" w:firstLine="0"/>
        <w:jc w:val="center"/>
        <w:rPr>
          <w:rStyle w:val="FontStyle77"/>
          <w:b/>
          <w:bCs/>
          <w:iCs/>
          <w:sz w:val="24"/>
          <w:szCs w:val="24"/>
        </w:rPr>
      </w:pPr>
    </w:p>
    <w:p w:rsidR="00BA513C" w:rsidRDefault="00BA513C" w:rsidP="00BA513C">
      <w:pPr>
        <w:pStyle w:val="Style3"/>
        <w:widowControl/>
        <w:spacing w:before="91" w:line="432" w:lineRule="exact"/>
        <w:ind w:left="-2268" w:right="-227" w:firstLine="0"/>
        <w:jc w:val="right"/>
        <w:rPr>
          <w:rStyle w:val="FontStyle36"/>
          <w:bCs/>
          <w:sz w:val="24"/>
          <w:szCs w:val="24"/>
        </w:rPr>
      </w:pPr>
      <w:r>
        <w:rPr>
          <w:rStyle w:val="FontStyle36"/>
          <w:bCs/>
          <w:sz w:val="24"/>
          <w:szCs w:val="24"/>
        </w:rPr>
        <w:t>Таблица 1.1</w:t>
      </w:r>
    </w:p>
    <w:p w:rsidR="003D729B" w:rsidRPr="00425FE1" w:rsidRDefault="003D729B" w:rsidP="00BA513C">
      <w:pPr>
        <w:pStyle w:val="Style3"/>
        <w:widowControl/>
        <w:spacing w:before="91" w:line="432" w:lineRule="exact"/>
        <w:ind w:left="-2268" w:right="-227" w:firstLine="0"/>
        <w:jc w:val="right"/>
        <w:rPr>
          <w:rStyle w:val="FontStyle36"/>
          <w:bCs/>
          <w:sz w:val="24"/>
          <w:szCs w:val="24"/>
        </w:rPr>
      </w:pPr>
    </w:p>
    <w:tbl>
      <w:tblPr>
        <w:tblStyle w:val="aff4"/>
        <w:tblW w:w="7797" w:type="dxa"/>
        <w:tblInd w:w="-34" w:type="dxa"/>
        <w:tblLayout w:type="fixed"/>
        <w:tblLook w:val="04A0" w:firstRow="1" w:lastRow="0" w:firstColumn="1" w:lastColumn="0" w:noHBand="0" w:noVBand="1"/>
      </w:tblPr>
      <w:tblGrid>
        <w:gridCol w:w="993"/>
        <w:gridCol w:w="6804"/>
      </w:tblGrid>
      <w:tr w:rsidR="00BA513C" w:rsidRPr="00540791" w:rsidTr="001F5520">
        <w:trPr>
          <w:trHeight w:val="148"/>
        </w:trPr>
        <w:tc>
          <w:tcPr>
            <w:tcW w:w="993" w:type="dxa"/>
            <w:tcBorders>
              <w:bottom w:val="nil"/>
            </w:tcBorders>
          </w:tcPr>
          <w:p w:rsidR="00BA513C" w:rsidRPr="00910764" w:rsidRDefault="00BA513C" w:rsidP="00432946">
            <w:pPr>
              <w:pStyle w:val="Style52"/>
              <w:widowControl/>
              <w:spacing w:line="276" w:lineRule="auto"/>
              <w:jc w:val="center"/>
              <w:rPr>
                <w:rStyle w:val="FontStyle75"/>
                <w:b/>
                <w:bCs/>
                <w:sz w:val="24"/>
                <w:szCs w:val="24"/>
              </w:rPr>
            </w:pPr>
            <w:r w:rsidRPr="00910764">
              <w:rPr>
                <w:rStyle w:val="FontStyle75"/>
                <w:b/>
                <w:bCs/>
                <w:sz w:val="24"/>
                <w:szCs w:val="24"/>
              </w:rPr>
              <w:t>Канал,</w:t>
            </w:r>
          </w:p>
          <w:p w:rsidR="00BA513C" w:rsidRPr="00540791" w:rsidRDefault="00BA513C" w:rsidP="00432946">
            <w:pPr>
              <w:pStyle w:val="Style3"/>
              <w:widowControl/>
              <w:spacing w:before="91" w:line="276" w:lineRule="auto"/>
              <w:ind w:firstLine="0"/>
              <w:jc w:val="center"/>
              <w:rPr>
                <w:rStyle w:val="FontStyle36"/>
                <w:b/>
                <w:bCs/>
                <w:sz w:val="24"/>
                <w:szCs w:val="24"/>
              </w:rPr>
            </w:pPr>
            <w:proofErr w:type="spellStart"/>
            <w:proofErr w:type="gramStart"/>
            <w:r w:rsidRPr="00910764">
              <w:rPr>
                <w:rStyle w:val="FontStyle75"/>
                <w:b/>
                <w:bCs/>
                <w:sz w:val="24"/>
                <w:szCs w:val="24"/>
              </w:rPr>
              <w:t>подфу</w:t>
            </w:r>
            <w:r w:rsidRPr="00540791">
              <w:rPr>
                <w:rStyle w:val="FontStyle75"/>
                <w:b/>
                <w:bCs/>
                <w:sz w:val="24"/>
                <w:szCs w:val="24"/>
              </w:rPr>
              <w:t>-</w:t>
            </w:r>
            <w:r w:rsidRPr="00910764">
              <w:rPr>
                <w:rStyle w:val="FontStyle75"/>
                <w:b/>
                <w:bCs/>
                <w:sz w:val="24"/>
                <w:szCs w:val="24"/>
              </w:rPr>
              <w:lastRenderedPageBreak/>
              <w:t>нкция</w:t>
            </w:r>
            <w:proofErr w:type="spellEnd"/>
            <w:proofErr w:type="gramEnd"/>
          </w:p>
        </w:tc>
        <w:tc>
          <w:tcPr>
            <w:tcW w:w="6804" w:type="dxa"/>
            <w:tcBorders>
              <w:bottom w:val="nil"/>
            </w:tcBorders>
          </w:tcPr>
          <w:p w:rsidR="00BA513C" w:rsidRPr="00910764" w:rsidRDefault="00BA513C" w:rsidP="009330DE">
            <w:pPr>
              <w:pStyle w:val="Style3"/>
              <w:widowControl/>
              <w:spacing w:before="91" w:line="276" w:lineRule="auto"/>
              <w:ind w:firstLine="0"/>
              <w:jc w:val="center"/>
              <w:rPr>
                <w:rStyle w:val="FontStyle75"/>
                <w:b/>
                <w:bCs/>
                <w:sz w:val="24"/>
                <w:szCs w:val="24"/>
              </w:rPr>
            </w:pPr>
          </w:p>
          <w:p w:rsidR="00BA513C" w:rsidRPr="00910764" w:rsidRDefault="00BA513C" w:rsidP="009330DE">
            <w:pPr>
              <w:pStyle w:val="Style3"/>
              <w:widowControl/>
              <w:spacing w:before="91" w:line="276" w:lineRule="auto"/>
              <w:ind w:firstLine="0"/>
              <w:jc w:val="center"/>
              <w:rPr>
                <w:rStyle w:val="FontStyle36"/>
                <w:b/>
                <w:bCs/>
                <w:sz w:val="24"/>
                <w:szCs w:val="24"/>
              </w:rPr>
            </w:pPr>
            <w:r w:rsidRPr="00910764">
              <w:rPr>
                <w:rStyle w:val="FontStyle75"/>
                <w:b/>
                <w:bCs/>
                <w:sz w:val="24"/>
                <w:szCs w:val="24"/>
              </w:rPr>
              <w:t>Проявление взаимодействия</w:t>
            </w:r>
          </w:p>
        </w:tc>
      </w:tr>
      <w:tr w:rsidR="00BA513C" w:rsidRPr="009F7DCC" w:rsidTr="001F5520">
        <w:trPr>
          <w:trHeight w:val="148"/>
        </w:trPr>
        <w:tc>
          <w:tcPr>
            <w:tcW w:w="993" w:type="dxa"/>
            <w:tcBorders>
              <w:top w:val="nil"/>
            </w:tcBorders>
          </w:tcPr>
          <w:p w:rsidR="00BA513C" w:rsidRPr="00540791" w:rsidRDefault="00BA513C" w:rsidP="00432946">
            <w:pPr>
              <w:pStyle w:val="Style3"/>
              <w:widowControl/>
              <w:spacing w:before="91" w:line="432" w:lineRule="exact"/>
              <w:ind w:firstLine="0"/>
              <w:jc w:val="center"/>
              <w:rPr>
                <w:rStyle w:val="FontStyle36"/>
                <w:b/>
                <w:bCs/>
                <w:sz w:val="24"/>
                <w:szCs w:val="24"/>
              </w:rPr>
            </w:pPr>
          </w:p>
        </w:tc>
        <w:tc>
          <w:tcPr>
            <w:tcW w:w="6804" w:type="dxa"/>
            <w:tcBorders>
              <w:top w:val="nil"/>
            </w:tcBorders>
          </w:tcPr>
          <w:p w:rsidR="00BA513C" w:rsidRPr="00EF0296" w:rsidRDefault="00BA513C" w:rsidP="009330DE">
            <w:pPr>
              <w:pStyle w:val="Style3"/>
              <w:widowControl/>
              <w:spacing w:before="91" w:line="240" w:lineRule="auto"/>
              <w:ind w:firstLine="0"/>
              <w:rPr>
                <w:rStyle w:val="FontStyle36"/>
                <w:b/>
                <w:bCs/>
                <w:sz w:val="24"/>
                <w:szCs w:val="24"/>
              </w:rPr>
            </w:pPr>
            <w:r w:rsidRPr="00EF0296">
              <w:rPr>
                <w:rStyle w:val="FontStyle77"/>
                <w:bCs/>
                <w:sz w:val="24"/>
                <w:szCs w:val="24"/>
              </w:rPr>
              <w:t>Свойства</w:t>
            </w:r>
            <w:r w:rsidRPr="00EF0296">
              <w:rPr>
                <w:rFonts w:ascii="Times New Roman" w:hAnsi="Times New Roman" w:cs="Times New Roman"/>
              </w:rPr>
              <w:t xml:space="preserve"> данного </w:t>
            </w:r>
            <w:r w:rsidRPr="00EF0296">
              <w:rPr>
                <w:rFonts w:ascii="Times New Roman" w:hAnsi="Times New Roman" w:cs="Times New Roman"/>
                <w:bCs/>
              </w:rPr>
              <w:t>подтипа  темперамента  определяются к</w:t>
            </w:r>
            <w:r w:rsidRPr="00EF0296">
              <w:rPr>
                <w:rFonts w:ascii="Times New Roman" w:hAnsi="Times New Roman" w:cs="Times New Roman"/>
              </w:rPr>
              <w:t xml:space="preserve">омбинацией подфункций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Pr>
                <w:rStyle w:val="FontStyle76"/>
                <w:sz w:val="24"/>
                <w:szCs w:val="24"/>
              </w:rPr>
              <w:t xml:space="preserve"> </w:t>
            </w:r>
            <w:r w:rsidRPr="00EF0296">
              <w:rPr>
                <w:rFonts w:ascii="Times New Roman" w:hAnsi="Times New Roman" w:cs="Times New Roman"/>
              </w:rPr>
              <w:t xml:space="preserve">и </w:t>
            </w:r>
            <w:r w:rsidRPr="00EF0296">
              <w:rPr>
                <w:rFonts w:ascii="Times New Roman" w:hAnsi="Times New Roman" w:cs="Times New Roman"/>
                <w:bCs/>
              </w:rPr>
              <w:t>проявляются во взаимодействии</w:t>
            </w:r>
            <w:r w:rsidRPr="00EF0296">
              <w:rPr>
                <w:rFonts w:ascii="Times New Roman" w:hAnsi="Times New Roman" w:cs="Times New Roman"/>
              </w:rPr>
              <w:t>:</w:t>
            </w:r>
          </w:p>
        </w:tc>
      </w:tr>
      <w:tr w:rsidR="00BA513C" w:rsidRPr="009F7DCC" w:rsidTr="001F5520">
        <w:trPr>
          <w:trHeight w:val="148"/>
        </w:trPr>
        <w:tc>
          <w:tcPr>
            <w:tcW w:w="993" w:type="dxa"/>
          </w:tcPr>
          <w:p w:rsidR="00BA513C" w:rsidRDefault="00BA513C" w:rsidP="00432946">
            <w:pPr>
              <w:pStyle w:val="Style52"/>
              <w:widowControl/>
              <w:spacing w:line="276" w:lineRule="auto"/>
              <w:ind w:right="283"/>
              <w:jc w:val="center"/>
              <w:rPr>
                <w:rStyle w:val="FontStyle75"/>
                <w:sz w:val="24"/>
                <w:szCs w:val="24"/>
              </w:rPr>
            </w:pPr>
            <w:r w:rsidRPr="00851DEB">
              <w:rPr>
                <w:rStyle w:val="FontStyle75"/>
                <w:sz w:val="24"/>
                <w:szCs w:val="24"/>
              </w:rPr>
              <w:t>I,</w:t>
            </w:r>
          </w:p>
          <w:p w:rsidR="00BA513C" w:rsidRPr="006D3CFB" w:rsidRDefault="00BA513C" w:rsidP="00432946">
            <w:pPr>
              <w:pStyle w:val="Style52"/>
              <w:widowControl/>
              <w:spacing w:line="276" w:lineRule="auto"/>
              <w:ind w:right="283"/>
              <w:jc w:val="center"/>
              <w:rPr>
                <w:rStyle w:val="FontStyle75"/>
                <w:sz w:val="24"/>
                <w:szCs w:val="24"/>
                <w:lang w:val="en-US"/>
              </w:rPr>
            </w:pPr>
            <w:proofErr w:type="spellStart"/>
            <w:r w:rsidRPr="003F0CF3">
              <w:rPr>
                <w:rStyle w:val="FontStyle76"/>
                <w:sz w:val="24"/>
                <w:szCs w:val="24"/>
              </w:rPr>
              <w:t>Гу</w:t>
            </w:r>
            <w:proofErr w:type="spellEnd"/>
            <w:r w:rsidRPr="003F0CF3">
              <w:rPr>
                <w:rStyle w:val="FontStyle76"/>
                <w:sz w:val="24"/>
                <w:szCs w:val="24"/>
              </w:rPr>
              <w:t>/1</w:t>
            </w:r>
          </w:p>
        </w:tc>
        <w:tc>
          <w:tcPr>
            <w:tcW w:w="6804" w:type="dxa"/>
          </w:tcPr>
          <w:p w:rsidR="00BA513C" w:rsidRDefault="00BA513C" w:rsidP="009330DE">
            <w:pPr>
              <w:pStyle w:val="Style52"/>
              <w:widowControl/>
              <w:spacing w:line="276" w:lineRule="auto"/>
              <w:rPr>
                <w:rStyle w:val="FontStyle75"/>
                <w:sz w:val="24"/>
                <w:szCs w:val="24"/>
              </w:rPr>
            </w:pPr>
            <w:r w:rsidRPr="009B5639">
              <w:rPr>
                <w:rStyle w:val="FontStyle75"/>
                <w:sz w:val="24"/>
                <w:szCs w:val="24"/>
              </w:rPr>
              <w:t xml:space="preserve">Эффективностью базовой подфункции, реализуемой </w:t>
            </w:r>
            <w:r w:rsidRPr="00EF0296">
              <w:rPr>
                <w:rStyle w:val="FontStyle75"/>
                <w:sz w:val="24"/>
                <w:szCs w:val="24"/>
              </w:rPr>
              <w:t xml:space="preserve">в </w:t>
            </w:r>
            <w:r w:rsidRPr="00EF0296">
              <w:rPr>
                <w:rStyle w:val="FontStyle76"/>
                <w:i w:val="0"/>
                <w:iCs w:val="0"/>
                <w:sz w:val="24"/>
                <w:szCs w:val="24"/>
              </w:rPr>
              <w:t>информационной среде</w:t>
            </w:r>
            <w:r>
              <w:rPr>
                <w:rStyle w:val="FontStyle75"/>
                <w:sz w:val="24"/>
                <w:szCs w:val="24"/>
              </w:rPr>
              <w:t xml:space="preserve"> </w:t>
            </w:r>
            <w:r w:rsidR="001A0707" w:rsidRPr="00313E36">
              <w:rPr>
                <w:rStyle w:val="FontStyle75"/>
                <w:sz w:val="24"/>
                <w:szCs w:val="24"/>
              </w:rPr>
              <w:t>непосредственно.</w:t>
            </w:r>
          </w:p>
          <w:p w:rsidR="00BA513C" w:rsidRPr="00B97548" w:rsidRDefault="00BA513C" w:rsidP="009330DE">
            <w:pPr>
              <w:pStyle w:val="Style4"/>
              <w:widowControl/>
              <w:spacing w:line="245" w:lineRule="exact"/>
              <w:ind w:firstLine="0"/>
              <w:rPr>
                <w:rStyle w:val="FontStyle76"/>
                <w:sz w:val="24"/>
                <w:szCs w:val="24"/>
              </w:rPr>
            </w:pPr>
            <w:r w:rsidRPr="00B97548">
              <w:rPr>
                <w:rStyle w:val="FontStyle76"/>
                <w:sz w:val="24"/>
                <w:szCs w:val="24"/>
              </w:rPr>
              <w:t>Данной подфункцией личность продуктивно реализуется способ</w:t>
            </w:r>
            <w:r w:rsidRPr="00B97548">
              <w:rPr>
                <w:rStyle w:val="FontStyle76"/>
                <w:sz w:val="24"/>
                <w:szCs w:val="24"/>
              </w:rPr>
              <w:softHyphen/>
              <w:t>ностями интуитивно оценивать потенциальные возможности со</w:t>
            </w:r>
            <w:r w:rsidRPr="00B97548">
              <w:rPr>
                <w:rStyle w:val="FontStyle76"/>
                <w:sz w:val="24"/>
                <w:szCs w:val="24"/>
              </w:rPr>
              <w:softHyphen/>
              <w:t>бытийной среды.</w:t>
            </w:r>
          </w:p>
          <w:p w:rsidR="00BA513C" w:rsidRPr="00EF0296" w:rsidRDefault="00BA513C" w:rsidP="009330DE">
            <w:pPr>
              <w:pStyle w:val="Style52"/>
              <w:widowControl/>
              <w:spacing w:line="276" w:lineRule="auto"/>
              <w:rPr>
                <w:rStyle w:val="FontStyle75"/>
                <w:sz w:val="24"/>
                <w:szCs w:val="24"/>
              </w:rPr>
            </w:pPr>
            <w:r w:rsidRPr="00EF0296">
              <w:rPr>
                <w:rStyle w:val="FontStyle75"/>
                <w:sz w:val="24"/>
                <w:szCs w:val="24"/>
              </w:rPr>
              <w:t>При этом</w:t>
            </w:r>
            <w:proofErr w:type="gramStart"/>
            <w:r w:rsidRPr="00EF0296">
              <w:rPr>
                <w:rStyle w:val="FontStyle75"/>
                <w:sz w:val="24"/>
                <w:szCs w:val="24"/>
              </w:rPr>
              <w:t>,</w:t>
            </w:r>
            <w:proofErr w:type="gramEnd"/>
            <w:r w:rsidRPr="00EF0296">
              <w:rPr>
                <w:rStyle w:val="FontStyle75"/>
                <w:sz w:val="24"/>
                <w:szCs w:val="24"/>
              </w:rPr>
              <w:t xml:space="preserve"> во взаимодействии, придерживается ориентации:</w:t>
            </w:r>
          </w:p>
          <w:p w:rsidR="00BA513C" w:rsidRPr="00EF0296" w:rsidRDefault="00BA513C" w:rsidP="009330DE">
            <w:pPr>
              <w:pStyle w:val="Style52"/>
              <w:widowControl/>
              <w:spacing w:line="276" w:lineRule="auto"/>
              <w:rPr>
                <w:rStyle w:val="FontStyle75"/>
                <w:sz w:val="24"/>
                <w:szCs w:val="24"/>
              </w:rPr>
            </w:pPr>
            <w:r w:rsidRPr="00EF0296">
              <w:rPr>
                <w:rStyle w:val="FontStyle75"/>
                <w:sz w:val="24"/>
                <w:szCs w:val="24"/>
              </w:rPr>
              <w:t xml:space="preserve">- на </w:t>
            </w:r>
            <w:proofErr w:type="spellStart"/>
            <w:r w:rsidRPr="00EF0296">
              <w:rPr>
                <w:rStyle w:val="FontStyle75"/>
                <w:sz w:val="24"/>
                <w:szCs w:val="24"/>
              </w:rPr>
              <w:t>крупый</w:t>
            </w:r>
            <w:proofErr w:type="spellEnd"/>
            <w:r w:rsidRPr="00EF0296">
              <w:rPr>
                <w:rStyle w:val="FontStyle75"/>
                <w:sz w:val="24"/>
                <w:szCs w:val="24"/>
              </w:rPr>
              <w:t xml:space="preserve"> масштаб, обобщенные выводы и создание целостной картины (характеристики);</w:t>
            </w:r>
          </w:p>
          <w:p w:rsidR="00BA513C" w:rsidRPr="00EF0296" w:rsidRDefault="00BA513C" w:rsidP="009330DE">
            <w:pPr>
              <w:pStyle w:val="Style52"/>
              <w:widowControl/>
              <w:spacing w:line="276" w:lineRule="auto"/>
              <w:rPr>
                <w:rStyle w:val="FontStyle75"/>
                <w:sz w:val="24"/>
                <w:szCs w:val="24"/>
              </w:rPr>
            </w:pPr>
            <w:r w:rsidRPr="00EF0296">
              <w:rPr>
                <w:rStyle w:val="FontStyle75"/>
                <w:sz w:val="24"/>
                <w:szCs w:val="24"/>
              </w:rPr>
              <w:t xml:space="preserve">- на поддержание </w:t>
            </w:r>
            <w:proofErr w:type="spellStart"/>
            <w:r w:rsidRPr="00EF0296">
              <w:rPr>
                <w:rStyle w:val="FontStyle75"/>
                <w:sz w:val="24"/>
                <w:szCs w:val="24"/>
              </w:rPr>
              <w:t>дистантности</w:t>
            </w:r>
            <w:proofErr w:type="spellEnd"/>
            <w:r w:rsidRPr="00EF0296">
              <w:rPr>
                <w:rStyle w:val="FontStyle75"/>
                <w:sz w:val="24"/>
                <w:szCs w:val="24"/>
              </w:rPr>
              <w:t xml:space="preserve"> (длинной дистанции);</w:t>
            </w:r>
          </w:p>
          <w:p w:rsidR="00BA513C" w:rsidRPr="00EF0296" w:rsidRDefault="00BA513C" w:rsidP="009330DE">
            <w:pPr>
              <w:pStyle w:val="Style2"/>
              <w:widowControl/>
              <w:spacing w:line="235" w:lineRule="exact"/>
              <w:rPr>
                <w:rStyle w:val="FontStyle75"/>
                <w:i/>
                <w:iCs/>
                <w:sz w:val="24"/>
                <w:szCs w:val="24"/>
              </w:rPr>
            </w:pPr>
            <w:r>
              <w:rPr>
                <w:rStyle w:val="FontStyle75"/>
                <w:sz w:val="24"/>
                <w:szCs w:val="24"/>
              </w:rPr>
              <w:t>- на движен</w:t>
            </w:r>
            <w:r w:rsidRPr="00EF0296">
              <w:rPr>
                <w:rStyle w:val="FontStyle75"/>
                <w:sz w:val="24"/>
                <w:szCs w:val="24"/>
              </w:rPr>
              <w:t xml:space="preserve">ие в направлении автономии (отделения), </w:t>
            </w:r>
            <w:proofErr w:type="spellStart"/>
            <w:r w:rsidRPr="00EF0296">
              <w:rPr>
                <w:rStyle w:val="FontStyle75"/>
                <w:sz w:val="24"/>
                <w:szCs w:val="24"/>
              </w:rPr>
              <w:t>предачи</w:t>
            </w:r>
            <w:proofErr w:type="spellEnd"/>
            <w:r w:rsidRPr="00EF0296">
              <w:rPr>
                <w:rStyle w:val="FontStyle75"/>
                <w:sz w:val="24"/>
                <w:szCs w:val="24"/>
              </w:rPr>
              <w:t xml:space="preserve"> собственных ресурсов (инвестиции).</w:t>
            </w:r>
          </w:p>
        </w:tc>
      </w:tr>
      <w:tr w:rsidR="00BA513C" w:rsidRPr="009F7DCC" w:rsidTr="001F5520">
        <w:trPr>
          <w:trHeight w:val="148"/>
        </w:trPr>
        <w:tc>
          <w:tcPr>
            <w:tcW w:w="993" w:type="dxa"/>
          </w:tcPr>
          <w:p w:rsidR="00BA513C" w:rsidRPr="00D33458" w:rsidRDefault="00BA513C" w:rsidP="00432946">
            <w:pPr>
              <w:pStyle w:val="Style52"/>
              <w:widowControl/>
              <w:spacing w:line="276" w:lineRule="auto"/>
              <w:jc w:val="center"/>
              <w:rPr>
                <w:rStyle w:val="FontStyle75"/>
                <w:sz w:val="24"/>
                <w:szCs w:val="24"/>
              </w:rPr>
            </w:pPr>
            <w:r w:rsidRPr="00D33458">
              <w:rPr>
                <w:rStyle w:val="FontStyle75"/>
                <w:sz w:val="24"/>
                <w:szCs w:val="24"/>
              </w:rPr>
              <w:t>II,</w:t>
            </w:r>
          </w:p>
          <w:p w:rsidR="00BA513C" w:rsidRPr="00AD6751" w:rsidRDefault="00BA513C" w:rsidP="00432946">
            <w:pPr>
              <w:pStyle w:val="Style52"/>
              <w:widowControl/>
              <w:spacing w:line="276" w:lineRule="auto"/>
              <w:jc w:val="center"/>
              <w:rPr>
                <w:rStyle w:val="FontStyle36"/>
                <w:i/>
                <w:iCs/>
                <w:sz w:val="24"/>
                <w:szCs w:val="24"/>
              </w:rPr>
            </w:pPr>
            <w:r>
              <w:rPr>
                <w:rStyle w:val="FontStyle76"/>
                <w:sz w:val="24"/>
                <w:szCs w:val="24"/>
              </w:rPr>
              <w:t>Б</w:t>
            </w:r>
            <w:r w:rsidRPr="00AD6751">
              <w:rPr>
                <w:rStyle w:val="FontStyle75"/>
                <w:i/>
                <w:iCs/>
                <w:sz w:val="24"/>
                <w:szCs w:val="24"/>
              </w:rPr>
              <w:t xml:space="preserve"> /2</w:t>
            </w:r>
          </w:p>
        </w:tc>
        <w:tc>
          <w:tcPr>
            <w:tcW w:w="6804" w:type="dxa"/>
          </w:tcPr>
          <w:p w:rsidR="00BA513C" w:rsidRPr="009B5639" w:rsidRDefault="00BA513C" w:rsidP="009330DE">
            <w:pPr>
              <w:pStyle w:val="Style52"/>
              <w:widowControl/>
              <w:spacing w:line="276" w:lineRule="auto"/>
              <w:rPr>
                <w:rStyle w:val="FontStyle75"/>
                <w:sz w:val="24"/>
                <w:szCs w:val="24"/>
              </w:rPr>
            </w:pPr>
            <w:r w:rsidRPr="009B5639">
              <w:rPr>
                <w:rStyle w:val="FontStyle75"/>
                <w:sz w:val="24"/>
                <w:szCs w:val="24"/>
              </w:rPr>
              <w:t xml:space="preserve">Эффективностью базовой подфункции, реализуемой в  коммуникативной деятельности </w:t>
            </w:r>
            <w:r>
              <w:rPr>
                <w:rStyle w:val="FontStyle75"/>
                <w:sz w:val="24"/>
                <w:szCs w:val="24"/>
              </w:rPr>
              <w:t>о</w:t>
            </w:r>
            <w:r w:rsidRPr="009B5639">
              <w:rPr>
                <w:rStyle w:val="FontStyle75"/>
                <w:sz w:val="24"/>
                <w:szCs w:val="24"/>
              </w:rPr>
              <w:t>посред</w:t>
            </w:r>
            <w:r w:rsidRPr="009B5639">
              <w:rPr>
                <w:rStyle w:val="FontStyle75"/>
                <w:sz w:val="24"/>
                <w:szCs w:val="24"/>
              </w:rPr>
              <w:softHyphen/>
            </w:r>
            <w:r>
              <w:rPr>
                <w:rStyle w:val="FontStyle75"/>
                <w:sz w:val="24"/>
                <w:szCs w:val="24"/>
              </w:rPr>
              <w:t>ованно</w:t>
            </w:r>
            <w:r w:rsidRPr="009B5639">
              <w:rPr>
                <w:rStyle w:val="FontStyle75"/>
                <w:sz w:val="24"/>
                <w:szCs w:val="24"/>
              </w:rPr>
              <w:t xml:space="preserve">. </w:t>
            </w:r>
          </w:p>
          <w:p w:rsidR="00BA513C" w:rsidRPr="006B1CF9" w:rsidRDefault="00BA513C" w:rsidP="009330DE">
            <w:pPr>
              <w:pStyle w:val="Style4"/>
              <w:widowControl/>
              <w:spacing w:line="245" w:lineRule="exact"/>
              <w:ind w:firstLine="0"/>
              <w:rPr>
                <w:rStyle w:val="FontStyle36"/>
                <w:i/>
                <w:iCs/>
                <w:sz w:val="24"/>
                <w:szCs w:val="24"/>
              </w:rPr>
            </w:pPr>
            <w:r w:rsidRPr="00B97548">
              <w:rPr>
                <w:rStyle w:val="FontStyle76"/>
                <w:sz w:val="24"/>
                <w:szCs w:val="24"/>
              </w:rPr>
              <w:t>Данной подфункцией личность продуктивно реализует себя в со</w:t>
            </w:r>
            <w:r w:rsidRPr="00B97548">
              <w:rPr>
                <w:rStyle w:val="FontStyle76"/>
                <w:sz w:val="24"/>
                <w:szCs w:val="24"/>
              </w:rPr>
              <w:softHyphen/>
              <w:t xml:space="preserve">здании благоприятных предпосылок, обусловливающих другим возможность целесообразной </w:t>
            </w:r>
            <w:r>
              <w:rPr>
                <w:rStyle w:val="FontStyle76"/>
                <w:sz w:val="24"/>
                <w:szCs w:val="24"/>
              </w:rPr>
              <w:t>коммуникативн</w:t>
            </w:r>
            <w:r w:rsidRPr="00B97548">
              <w:rPr>
                <w:rStyle w:val="FontStyle76"/>
                <w:sz w:val="24"/>
                <w:szCs w:val="24"/>
              </w:rPr>
              <w:t>ой деятельности.</w:t>
            </w:r>
          </w:p>
        </w:tc>
      </w:tr>
      <w:tr w:rsidR="00BA513C" w:rsidRPr="009F7DCC" w:rsidTr="001F5520">
        <w:trPr>
          <w:trHeight w:val="148"/>
        </w:trPr>
        <w:tc>
          <w:tcPr>
            <w:tcW w:w="993" w:type="dxa"/>
          </w:tcPr>
          <w:p w:rsidR="00BA513C" w:rsidRPr="00D33458" w:rsidRDefault="00BA513C" w:rsidP="00432946">
            <w:pPr>
              <w:pStyle w:val="Style3"/>
              <w:widowControl/>
              <w:spacing w:before="91" w:line="432" w:lineRule="exact"/>
              <w:ind w:firstLine="0"/>
              <w:jc w:val="center"/>
              <w:rPr>
                <w:rStyle w:val="FontStyle36"/>
                <w:b/>
                <w:bCs/>
                <w:sz w:val="24"/>
                <w:szCs w:val="24"/>
              </w:rPr>
            </w:pPr>
          </w:p>
        </w:tc>
        <w:tc>
          <w:tcPr>
            <w:tcW w:w="6804" w:type="dxa"/>
          </w:tcPr>
          <w:p w:rsidR="00BA513C" w:rsidRPr="00EF0296" w:rsidRDefault="00BA513C" w:rsidP="009330DE">
            <w:pPr>
              <w:pStyle w:val="af9"/>
              <w:ind w:left="33"/>
              <w:jc w:val="both"/>
              <w:rPr>
                <w:szCs w:val="24"/>
                <w:lang w:val="ru-RU"/>
              </w:rPr>
            </w:pPr>
            <w:r w:rsidRPr="00EF0296">
              <w:rPr>
                <w:szCs w:val="24"/>
                <w:lang w:val="ru-RU"/>
              </w:rPr>
              <w:t xml:space="preserve">Таким образом, специфика </w:t>
            </w:r>
            <w:r w:rsidRPr="00EF0296">
              <w:rPr>
                <w:rStyle w:val="FontStyle75"/>
                <w:sz w:val="24"/>
                <w:szCs w:val="24"/>
                <w:lang w:val="ru-RU"/>
              </w:rPr>
              <w:t xml:space="preserve">психодинамических особенностей, а также свойств информационно-психического взаимодействия по каналам </w:t>
            </w:r>
            <w:r w:rsidRPr="00EF0296">
              <w:rPr>
                <w:rStyle w:val="FontStyle75"/>
                <w:sz w:val="24"/>
                <w:szCs w:val="24"/>
              </w:rPr>
              <w:t>I</w:t>
            </w:r>
            <w:r w:rsidRPr="00EF0296">
              <w:rPr>
                <w:rStyle w:val="FontStyle75"/>
                <w:sz w:val="24"/>
                <w:szCs w:val="24"/>
                <w:lang w:val="ru-RU"/>
              </w:rPr>
              <w:t xml:space="preserve"> и </w:t>
            </w:r>
            <w:r w:rsidRPr="00EF0296">
              <w:rPr>
                <w:rStyle w:val="FontStyle75"/>
                <w:sz w:val="24"/>
                <w:szCs w:val="24"/>
              </w:rPr>
              <w:t>II</w:t>
            </w:r>
            <w:r w:rsidRPr="00EF0296">
              <w:rPr>
                <w:szCs w:val="24"/>
                <w:lang w:val="ru-RU"/>
              </w:rPr>
              <w:t>,</w:t>
            </w:r>
            <w:r w:rsidRPr="00EF0296">
              <w:rPr>
                <w:rStyle w:val="FontStyle75"/>
                <w:sz w:val="24"/>
                <w:szCs w:val="24"/>
                <w:lang w:val="ru-RU"/>
              </w:rPr>
              <w:t xml:space="preserve"> обусловливающих реализацию  </w:t>
            </w:r>
            <w:r w:rsidRPr="00EF0296">
              <w:rPr>
                <w:szCs w:val="24"/>
                <w:lang w:val="ru-RU"/>
              </w:rPr>
              <w:t>основных подфункций,</w:t>
            </w:r>
            <w:r w:rsidRPr="00EF0296">
              <w:rPr>
                <w:b/>
                <w:szCs w:val="24"/>
                <w:lang w:val="ru-RU"/>
              </w:rPr>
              <w:t xml:space="preserve"> </w:t>
            </w:r>
            <w:r w:rsidRPr="00EF0296">
              <w:rPr>
                <w:szCs w:val="24"/>
                <w:lang w:val="ru-RU"/>
              </w:rPr>
              <w:t>указывает на то, что данной личности подходит работа, которая позволяет:</w:t>
            </w:r>
          </w:p>
          <w:p w:rsidR="00BA513C" w:rsidRPr="00EF0296" w:rsidRDefault="00BA513C" w:rsidP="009330DE">
            <w:pPr>
              <w:jc w:val="both"/>
              <w:rPr>
                <w:color w:val="000000"/>
                <w:sz w:val="24"/>
                <w:szCs w:val="24"/>
                <w:lang w:val="ru-RU" w:bidi="or-IN"/>
              </w:rPr>
            </w:pPr>
            <w:r w:rsidRPr="00EF0296">
              <w:rPr>
                <w:color w:val="000000"/>
                <w:sz w:val="24"/>
                <w:szCs w:val="24"/>
                <w:lang w:val="ru-RU" w:bidi="or-IN"/>
              </w:rPr>
              <w:t xml:space="preserve">- </w:t>
            </w:r>
            <w:r w:rsidRPr="00EF0296">
              <w:rPr>
                <w:rStyle w:val="FontStyle75"/>
                <w:sz w:val="24"/>
                <w:szCs w:val="24"/>
                <w:lang w:val="ru-RU"/>
              </w:rPr>
              <w:t xml:space="preserve">эффективно выполнять задачи </w:t>
            </w:r>
            <w:r w:rsidRPr="00D33458">
              <w:rPr>
                <w:rStyle w:val="FontStyle75"/>
                <w:sz w:val="24"/>
                <w:szCs w:val="24"/>
                <w:lang w:val="ru-RU"/>
              </w:rPr>
              <w:t xml:space="preserve">связанные с </w:t>
            </w:r>
            <w:r w:rsidR="001A0707" w:rsidRPr="001A0707">
              <w:rPr>
                <w:rStyle w:val="FontStyle75"/>
                <w:sz w:val="24"/>
                <w:szCs w:val="24"/>
                <w:lang w:val="ru-RU"/>
              </w:rPr>
              <w:t>непосредственно</w:t>
            </w:r>
            <w:r w:rsidR="001A0707">
              <w:rPr>
                <w:rStyle w:val="FontStyle75"/>
                <w:sz w:val="24"/>
                <w:szCs w:val="24"/>
                <w:lang w:val="ru-RU"/>
              </w:rPr>
              <w:t>й</w:t>
            </w:r>
            <w:r w:rsidRPr="00D33458">
              <w:rPr>
                <w:rStyle w:val="FontStyle75"/>
                <w:sz w:val="24"/>
                <w:szCs w:val="24"/>
                <w:lang w:val="ru-RU"/>
              </w:rPr>
              <w:t xml:space="preserve"> </w:t>
            </w:r>
            <w:r w:rsidRPr="006D3CFB">
              <w:rPr>
                <w:rStyle w:val="FontStyle76"/>
                <w:i w:val="0"/>
                <w:iCs w:val="0"/>
                <w:sz w:val="24"/>
                <w:szCs w:val="24"/>
                <w:lang w:val="ru-RU"/>
              </w:rPr>
              <w:t>информационной</w:t>
            </w:r>
            <w:r w:rsidRPr="00D33458">
              <w:rPr>
                <w:rStyle w:val="FontStyle75"/>
                <w:sz w:val="24"/>
                <w:szCs w:val="24"/>
                <w:lang w:val="ru-RU"/>
              </w:rPr>
              <w:t xml:space="preserve"> деятельностью</w:t>
            </w:r>
            <w:r>
              <w:rPr>
                <w:rStyle w:val="FontStyle75"/>
                <w:sz w:val="24"/>
                <w:szCs w:val="24"/>
                <w:lang w:val="ru-RU"/>
              </w:rPr>
              <w:t xml:space="preserve"> (имеются предпосылки к сбору информации в условиях векторной неопределенности, с целью обнаружения кластеров, с непрогнозируе</w:t>
            </w:r>
            <w:r w:rsidR="001A0707">
              <w:rPr>
                <w:rStyle w:val="FontStyle75"/>
                <w:sz w:val="24"/>
                <w:szCs w:val="24"/>
                <w:lang w:val="ru-RU"/>
              </w:rPr>
              <w:t>мы</w:t>
            </w:r>
            <w:r>
              <w:rPr>
                <w:rStyle w:val="FontStyle75"/>
                <w:sz w:val="24"/>
                <w:szCs w:val="24"/>
                <w:lang w:val="ru-RU"/>
              </w:rPr>
              <w:t>ми взаимосвязями)</w:t>
            </w:r>
            <w:r w:rsidRPr="00D33458">
              <w:rPr>
                <w:color w:val="000000"/>
                <w:sz w:val="24"/>
                <w:szCs w:val="24"/>
                <w:lang w:val="ru-RU" w:bidi="or-IN"/>
              </w:rPr>
              <w:t>;</w:t>
            </w:r>
          </w:p>
          <w:p w:rsidR="00BA513C" w:rsidRPr="00BF6C62" w:rsidRDefault="00BA513C" w:rsidP="009330DE">
            <w:pPr>
              <w:pStyle w:val="af9"/>
              <w:ind w:left="33"/>
              <w:jc w:val="both"/>
              <w:rPr>
                <w:rStyle w:val="FontStyle36"/>
                <w:sz w:val="24"/>
                <w:szCs w:val="24"/>
                <w:lang w:val="ru-RU"/>
              </w:rPr>
            </w:pPr>
            <w:r w:rsidRPr="00EF0296">
              <w:rPr>
                <w:rStyle w:val="FontStyle75"/>
                <w:sz w:val="24"/>
                <w:szCs w:val="24"/>
                <w:lang w:val="ru-RU"/>
              </w:rPr>
              <w:t xml:space="preserve">- </w:t>
            </w:r>
            <w:r w:rsidRPr="00BF6C62">
              <w:rPr>
                <w:rStyle w:val="FontStyle76"/>
                <w:i w:val="0"/>
                <w:iCs w:val="0"/>
                <w:sz w:val="24"/>
                <w:szCs w:val="24"/>
                <w:lang w:val="ru-RU"/>
              </w:rPr>
              <w:t>со</w:t>
            </w:r>
            <w:r w:rsidRPr="00BF6C62">
              <w:rPr>
                <w:rStyle w:val="FontStyle76"/>
                <w:i w:val="0"/>
                <w:iCs w:val="0"/>
                <w:sz w:val="24"/>
                <w:szCs w:val="24"/>
                <w:lang w:val="ru-RU"/>
              </w:rPr>
              <w:softHyphen/>
              <w:t>зда</w:t>
            </w:r>
            <w:r>
              <w:rPr>
                <w:rStyle w:val="FontStyle76"/>
                <w:i w:val="0"/>
                <w:iCs w:val="0"/>
                <w:sz w:val="24"/>
                <w:szCs w:val="24"/>
                <w:lang w:val="ru-RU"/>
              </w:rPr>
              <w:t>вать благоприятные предпосыл</w:t>
            </w:r>
            <w:r w:rsidRPr="00BF6C62">
              <w:rPr>
                <w:rStyle w:val="FontStyle76"/>
                <w:i w:val="0"/>
                <w:iCs w:val="0"/>
                <w:sz w:val="24"/>
                <w:szCs w:val="24"/>
                <w:lang w:val="ru-RU"/>
              </w:rPr>
              <w:t>к</w:t>
            </w:r>
            <w:r>
              <w:rPr>
                <w:rStyle w:val="FontStyle76"/>
                <w:i w:val="0"/>
                <w:iCs w:val="0"/>
                <w:sz w:val="24"/>
                <w:szCs w:val="24"/>
                <w:lang w:val="ru-RU"/>
              </w:rPr>
              <w:t>и</w:t>
            </w:r>
            <w:r w:rsidRPr="00BF6C62">
              <w:rPr>
                <w:rStyle w:val="FontStyle76"/>
                <w:i w:val="0"/>
                <w:iCs w:val="0"/>
                <w:sz w:val="24"/>
                <w:szCs w:val="24"/>
                <w:lang w:val="ru-RU"/>
              </w:rPr>
              <w:t>, обусловливающи</w:t>
            </w:r>
            <w:r>
              <w:rPr>
                <w:rStyle w:val="FontStyle76"/>
                <w:i w:val="0"/>
                <w:iCs w:val="0"/>
                <w:sz w:val="24"/>
                <w:szCs w:val="24"/>
                <w:lang w:val="ru-RU"/>
              </w:rPr>
              <w:t>е</w:t>
            </w:r>
            <w:r w:rsidRPr="00BF6C62">
              <w:rPr>
                <w:rStyle w:val="FontStyle76"/>
                <w:i w:val="0"/>
                <w:iCs w:val="0"/>
                <w:sz w:val="24"/>
                <w:szCs w:val="24"/>
                <w:lang w:val="ru-RU"/>
              </w:rPr>
              <w:t xml:space="preserve"> </w:t>
            </w:r>
            <w:r w:rsidRPr="00BF6C62">
              <w:rPr>
                <w:rStyle w:val="FontStyle76"/>
                <w:i w:val="0"/>
                <w:iCs w:val="0"/>
                <w:sz w:val="24"/>
                <w:szCs w:val="24"/>
                <w:lang w:val="ru-RU"/>
              </w:rPr>
              <w:lastRenderedPageBreak/>
              <w:t xml:space="preserve">другим возможность </w:t>
            </w:r>
            <w:r w:rsidRPr="006D3CFB">
              <w:rPr>
                <w:rStyle w:val="FontStyle76"/>
                <w:i w:val="0"/>
                <w:iCs w:val="0"/>
                <w:sz w:val="24"/>
                <w:szCs w:val="24"/>
                <w:lang w:val="ru-RU"/>
              </w:rPr>
              <w:t xml:space="preserve">непосредственной </w:t>
            </w:r>
            <w:r w:rsidRPr="00C23D43">
              <w:rPr>
                <w:rStyle w:val="FontStyle75"/>
                <w:sz w:val="24"/>
                <w:szCs w:val="24"/>
                <w:lang w:val="ru-RU"/>
              </w:rPr>
              <w:t>коммуникативной</w:t>
            </w:r>
            <w:r w:rsidRPr="006D3CFB">
              <w:rPr>
                <w:rStyle w:val="FontStyle76"/>
                <w:i w:val="0"/>
                <w:iCs w:val="0"/>
                <w:sz w:val="24"/>
                <w:szCs w:val="24"/>
                <w:lang w:val="ru-RU"/>
              </w:rPr>
              <w:t xml:space="preserve"> деятельности.</w:t>
            </w:r>
          </w:p>
        </w:tc>
      </w:tr>
      <w:tr w:rsidR="00BA513C" w:rsidRPr="009F7DCC" w:rsidTr="001F5520">
        <w:trPr>
          <w:trHeight w:val="148"/>
        </w:trPr>
        <w:tc>
          <w:tcPr>
            <w:tcW w:w="993" w:type="dxa"/>
          </w:tcPr>
          <w:p w:rsidR="00BA513C" w:rsidRPr="00D33458" w:rsidRDefault="00BA513C" w:rsidP="00432946">
            <w:pPr>
              <w:pStyle w:val="Style52"/>
              <w:widowControl/>
              <w:spacing w:line="240" w:lineRule="auto"/>
              <w:jc w:val="center"/>
              <w:rPr>
                <w:rStyle w:val="FontStyle75"/>
                <w:sz w:val="24"/>
                <w:szCs w:val="24"/>
              </w:rPr>
            </w:pPr>
            <w:r w:rsidRPr="00D33458">
              <w:rPr>
                <w:rStyle w:val="FontStyle75"/>
                <w:sz w:val="24"/>
                <w:szCs w:val="24"/>
              </w:rPr>
              <w:lastRenderedPageBreak/>
              <w:t>III,</w:t>
            </w:r>
          </w:p>
          <w:p w:rsidR="00BA513C" w:rsidRPr="00AD6751" w:rsidRDefault="00BA513C" w:rsidP="00432946">
            <w:pPr>
              <w:pStyle w:val="Style52"/>
              <w:widowControl/>
              <w:spacing w:line="240" w:lineRule="auto"/>
              <w:jc w:val="center"/>
              <w:rPr>
                <w:rStyle w:val="FontStyle75"/>
                <w:sz w:val="24"/>
                <w:szCs w:val="24"/>
              </w:rPr>
            </w:pPr>
            <w:r>
              <w:rPr>
                <w:rStyle w:val="FontStyle76"/>
                <w:sz w:val="24"/>
                <w:szCs w:val="24"/>
              </w:rPr>
              <w:t>А</w:t>
            </w:r>
            <w:r w:rsidRPr="00AD6751">
              <w:rPr>
                <w:rStyle w:val="FontStyle76"/>
                <w:sz w:val="24"/>
                <w:szCs w:val="24"/>
              </w:rPr>
              <w:t>/2</w:t>
            </w:r>
          </w:p>
        </w:tc>
        <w:tc>
          <w:tcPr>
            <w:tcW w:w="6804" w:type="dxa"/>
          </w:tcPr>
          <w:p w:rsidR="00BA513C" w:rsidRPr="006F389D" w:rsidRDefault="00BA513C" w:rsidP="009330DE">
            <w:pPr>
              <w:pStyle w:val="Style4"/>
              <w:widowControl/>
              <w:spacing w:line="276" w:lineRule="auto"/>
              <w:ind w:firstLine="0"/>
              <w:rPr>
                <w:rStyle w:val="FontStyle75"/>
                <w:sz w:val="24"/>
                <w:szCs w:val="24"/>
              </w:rPr>
            </w:pPr>
            <w:r w:rsidRPr="00D33458">
              <w:rPr>
                <w:rStyle w:val="FontStyle75"/>
                <w:sz w:val="24"/>
                <w:szCs w:val="24"/>
              </w:rPr>
              <w:t xml:space="preserve">Низкой продуктивностью </w:t>
            </w:r>
            <w:r w:rsidRPr="00D33458">
              <w:rPr>
                <w:rFonts w:ascii="Times New Roman" w:hAnsi="Times New Roman" w:cs="Times New Roman"/>
              </w:rPr>
              <w:t>болезненно проявляющей себя подфункции, которая обеспечивает</w:t>
            </w:r>
            <w:r w:rsidRPr="00D33458">
              <w:rPr>
                <w:rFonts w:ascii="Times New Roman" w:hAnsi="Times New Roman" w:cs="Times New Roman"/>
                <w:i/>
                <w:iCs/>
              </w:rPr>
              <w:t xml:space="preserve"> </w:t>
            </w:r>
            <w:r w:rsidRPr="00D33458">
              <w:rPr>
                <w:rStyle w:val="FontStyle76"/>
                <w:i w:val="0"/>
                <w:iCs w:val="0"/>
                <w:sz w:val="24"/>
                <w:szCs w:val="24"/>
              </w:rPr>
              <w:t>со</w:t>
            </w:r>
            <w:r w:rsidRPr="00D33458">
              <w:rPr>
                <w:rStyle w:val="FontStyle76"/>
                <w:i w:val="0"/>
                <w:iCs w:val="0"/>
                <w:sz w:val="24"/>
                <w:szCs w:val="24"/>
              </w:rPr>
              <w:softHyphen/>
              <w:t>здание благоприятных предпосылок, обусловливающих другим возможность целесообразной технологической деятельности в предметной среде.</w:t>
            </w:r>
          </w:p>
        </w:tc>
      </w:tr>
      <w:tr w:rsidR="00BA513C" w:rsidRPr="009F7DCC" w:rsidTr="001F5520">
        <w:trPr>
          <w:trHeight w:val="148"/>
        </w:trPr>
        <w:tc>
          <w:tcPr>
            <w:tcW w:w="993" w:type="dxa"/>
          </w:tcPr>
          <w:p w:rsidR="00BA513C" w:rsidRPr="00D33458" w:rsidRDefault="00BA513C" w:rsidP="00432946">
            <w:pPr>
              <w:pStyle w:val="Style52"/>
              <w:widowControl/>
              <w:spacing w:line="240" w:lineRule="auto"/>
              <w:jc w:val="center"/>
              <w:rPr>
                <w:rStyle w:val="FontStyle75"/>
                <w:sz w:val="24"/>
                <w:szCs w:val="24"/>
              </w:rPr>
            </w:pPr>
            <w:r w:rsidRPr="00D33458">
              <w:rPr>
                <w:rStyle w:val="FontStyle75"/>
                <w:sz w:val="24"/>
                <w:szCs w:val="24"/>
              </w:rPr>
              <w:t>IV,</w:t>
            </w:r>
          </w:p>
          <w:p w:rsidR="00BA513C" w:rsidRPr="00AD6751" w:rsidRDefault="00BA513C" w:rsidP="00432946">
            <w:pPr>
              <w:pStyle w:val="Style52"/>
              <w:widowControl/>
              <w:spacing w:line="240" w:lineRule="auto"/>
              <w:jc w:val="center"/>
              <w:rPr>
                <w:rStyle w:val="FontStyle75"/>
                <w:sz w:val="24"/>
                <w:szCs w:val="24"/>
              </w:rPr>
            </w:pPr>
            <w:r>
              <w:rPr>
                <w:rStyle w:val="FontStyle76"/>
                <w:sz w:val="24"/>
                <w:szCs w:val="24"/>
              </w:rPr>
              <w:t>В</w:t>
            </w:r>
            <w:r w:rsidRPr="00AD6751">
              <w:rPr>
                <w:rStyle w:val="FontStyle76"/>
                <w:sz w:val="24"/>
                <w:szCs w:val="24"/>
              </w:rPr>
              <w:t>/2</w:t>
            </w:r>
          </w:p>
        </w:tc>
        <w:tc>
          <w:tcPr>
            <w:tcW w:w="6804" w:type="dxa"/>
          </w:tcPr>
          <w:p w:rsidR="00BA513C" w:rsidRPr="00EF0296" w:rsidRDefault="00BA513C" w:rsidP="009330DE">
            <w:pPr>
              <w:pStyle w:val="Style52"/>
              <w:widowControl/>
              <w:spacing w:line="276" w:lineRule="auto"/>
              <w:rPr>
                <w:rStyle w:val="FontStyle75"/>
                <w:sz w:val="24"/>
                <w:szCs w:val="24"/>
              </w:rPr>
            </w:pPr>
            <w:r w:rsidRPr="00EF0296">
              <w:rPr>
                <w:rStyle w:val="FontStyle75"/>
                <w:sz w:val="24"/>
                <w:szCs w:val="24"/>
              </w:rPr>
              <w:t xml:space="preserve">Низкой продуктивностью </w:t>
            </w:r>
            <w:r w:rsidRPr="00EF0296">
              <w:rPr>
                <w:rFonts w:ascii="Times New Roman" w:hAnsi="Times New Roman" w:cs="Times New Roman"/>
              </w:rPr>
              <w:t>индифферентно проявляющей себя подфункции, которая обеспечивает</w:t>
            </w:r>
            <w:r w:rsidRPr="00EF0296">
              <w:rPr>
                <w:rFonts w:ascii="Times New Roman" w:hAnsi="Times New Roman" w:cs="Times New Roman"/>
                <w:i/>
                <w:iCs/>
              </w:rPr>
              <w:t xml:space="preserve"> </w:t>
            </w:r>
            <w:r w:rsidRPr="00EF0296">
              <w:rPr>
                <w:rStyle w:val="FontStyle76"/>
                <w:i w:val="0"/>
                <w:iCs w:val="0"/>
                <w:sz w:val="24"/>
                <w:szCs w:val="24"/>
              </w:rPr>
              <w:t>со</w:t>
            </w:r>
            <w:r w:rsidRPr="00EF0296">
              <w:rPr>
                <w:rStyle w:val="FontStyle76"/>
                <w:i w:val="0"/>
                <w:iCs w:val="0"/>
                <w:sz w:val="24"/>
                <w:szCs w:val="24"/>
              </w:rPr>
              <w:softHyphen/>
              <w:t xml:space="preserve">здание благоприятных предпосылок, обусловливающих другим возможность </w:t>
            </w:r>
            <w:r>
              <w:rPr>
                <w:rStyle w:val="FontStyle76"/>
                <w:i w:val="0"/>
                <w:iCs w:val="0"/>
                <w:sz w:val="24"/>
                <w:szCs w:val="24"/>
              </w:rPr>
              <w:t>непосредствен</w:t>
            </w:r>
            <w:r w:rsidRPr="00D33458">
              <w:rPr>
                <w:rStyle w:val="FontStyle76"/>
                <w:i w:val="0"/>
                <w:iCs w:val="0"/>
                <w:sz w:val="24"/>
                <w:szCs w:val="24"/>
              </w:rPr>
              <w:t>ной технологической деятельности</w:t>
            </w:r>
            <w:r>
              <w:rPr>
                <w:rStyle w:val="FontStyle76"/>
                <w:i w:val="0"/>
                <w:iCs w:val="0"/>
                <w:sz w:val="24"/>
                <w:szCs w:val="24"/>
              </w:rPr>
              <w:t>.</w:t>
            </w:r>
          </w:p>
        </w:tc>
      </w:tr>
    </w:tbl>
    <w:p w:rsidR="00743737" w:rsidRDefault="00DC0069" w:rsidP="00743737">
      <w:pPr>
        <w:tabs>
          <w:tab w:val="left" w:pos="1141"/>
        </w:tabs>
        <w:spacing w:line="276" w:lineRule="auto"/>
        <w:ind w:firstLine="720"/>
        <w:jc w:val="both"/>
        <w:rPr>
          <w:rStyle w:val="FontStyle77"/>
          <w:iCs/>
          <w:sz w:val="24"/>
          <w:szCs w:val="24"/>
          <w:lang w:val="ru-RU"/>
        </w:rPr>
      </w:pPr>
      <w:r>
        <w:rPr>
          <w:rStyle w:val="FontStyle77"/>
          <w:iCs/>
          <w:sz w:val="24"/>
          <w:szCs w:val="24"/>
          <w:lang w:val="ru-RU"/>
        </w:rPr>
        <w:tab/>
      </w:r>
    </w:p>
    <w:p w:rsidR="001F5520" w:rsidRPr="000A09B5" w:rsidRDefault="004B6341" w:rsidP="00743737">
      <w:pPr>
        <w:tabs>
          <w:tab w:val="left" w:pos="1141"/>
        </w:tabs>
        <w:spacing w:line="276" w:lineRule="auto"/>
        <w:ind w:left="-567" w:right="-275"/>
        <w:jc w:val="center"/>
        <w:rPr>
          <w:b/>
          <w:bCs/>
          <w:sz w:val="24"/>
          <w:szCs w:val="24"/>
          <w:lang w:val="ru-RU"/>
        </w:rPr>
      </w:pPr>
      <w:r w:rsidRPr="00743737">
        <w:rPr>
          <w:rStyle w:val="FontStyle36"/>
          <w:b/>
          <w:bCs/>
          <w:sz w:val="24"/>
          <w:szCs w:val="24"/>
          <w:lang w:val="ru-RU"/>
        </w:rPr>
        <w:t>6.2. РЕСУРСЫ ТИПИЧЕСКИХ ОТНОШЕНИЙ,</w:t>
      </w:r>
      <w:r w:rsidRPr="00743737">
        <w:rPr>
          <w:b/>
          <w:bCs/>
          <w:sz w:val="24"/>
          <w:szCs w:val="24"/>
          <w:lang w:val="ru-RU"/>
        </w:rPr>
        <w:t xml:space="preserve"> </w:t>
      </w:r>
    </w:p>
    <w:p w:rsidR="004B6341" w:rsidRPr="00743737" w:rsidRDefault="00EF1108" w:rsidP="00743737">
      <w:pPr>
        <w:tabs>
          <w:tab w:val="left" w:pos="1141"/>
        </w:tabs>
        <w:spacing w:line="276" w:lineRule="auto"/>
        <w:ind w:left="-567" w:right="-275"/>
        <w:jc w:val="center"/>
        <w:rPr>
          <w:rStyle w:val="FontStyle77"/>
          <w:b/>
          <w:bCs/>
          <w:iCs/>
          <w:sz w:val="24"/>
          <w:szCs w:val="24"/>
          <w:lang w:val="ru-RU"/>
        </w:rPr>
      </w:pPr>
      <w:r w:rsidRPr="00743737">
        <w:rPr>
          <w:b/>
          <w:bCs/>
          <w:sz w:val="24"/>
          <w:szCs w:val="24"/>
          <w:lang w:val="ru-RU"/>
        </w:rPr>
        <w:t>ОБУСЛОВЛЕННЫХ</w:t>
      </w:r>
      <w:r w:rsidR="004B6341" w:rsidRPr="00743737">
        <w:rPr>
          <w:b/>
          <w:bCs/>
          <w:sz w:val="24"/>
          <w:szCs w:val="24"/>
          <w:lang w:val="ru-RU"/>
        </w:rPr>
        <w:t xml:space="preserve"> ИНФОРМАЦИОННО-ПСИХИЧЕСКИМИ СВОЙСТВАМИ  </w:t>
      </w:r>
      <w:r w:rsidR="004B6341" w:rsidRPr="00743737">
        <w:rPr>
          <w:rStyle w:val="FontStyle27"/>
          <w:rFonts w:ascii="Times New Roman" w:hAnsi="Times New Roman" w:cs="Times New Roman"/>
          <w:b/>
          <w:bCs/>
          <w:sz w:val="24"/>
          <w:szCs w:val="24"/>
          <w:lang w:val="ru-RU"/>
        </w:rPr>
        <w:t>«РАЗГОВОРЧИВОГО» И «ДОСТУПНОГО» САНГВИНИКА</w:t>
      </w:r>
      <w:r w:rsidR="004B6341" w:rsidRPr="00743737">
        <w:rPr>
          <w:b/>
          <w:bCs/>
          <w:iCs/>
          <w:sz w:val="24"/>
          <w:szCs w:val="24"/>
          <w:lang w:val="ru-RU"/>
        </w:rPr>
        <w:t xml:space="preserve">, </w:t>
      </w:r>
      <w:r w:rsidR="004B6341" w:rsidRPr="00743737">
        <w:rPr>
          <w:rStyle w:val="FontStyle77"/>
          <w:b/>
          <w:bCs/>
          <w:iCs/>
          <w:sz w:val="24"/>
          <w:szCs w:val="24"/>
          <w:lang w:val="ru-RU"/>
        </w:rPr>
        <w:t>СУБЪЕКТОВ ШЕСТОЙ ПАРЫ</w:t>
      </w:r>
    </w:p>
    <w:p w:rsidR="004B6341" w:rsidRPr="00D26424" w:rsidRDefault="004B6341" w:rsidP="004B6341">
      <w:pPr>
        <w:pStyle w:val="Style3"/>
        <w:widowControl/>
        <w:spacing w:before="91" w:line="432" w:lineRule="exact"/>
        <w:ind w:left="-2835" w:right="-2552" w:firstLine="0"/>
        <w:jc w:val="center"/>
        <w:rPr>
          <w:rStyle w:val="FontStyle36"/>
          <w:b/>
          <w:bCs/>
          <w:sz w:val="24"/>
          <w:szCs w:val="24"/>
        </w:rPr>
      </w:pPr>
    </w:p>
    <w:p w:rsidR="004B6341" w:rsidRDefault="004B6341" w:rsidP="004B6341">
      <w:pPr>
        <w:pStyle w:val="Style3"/>
        <w:widowControl/>
        <w:spacing w:before="91" w:line="432" w:lineRule="exact"/>
        <w:ind w:firstLine="0"/>
        <w:jc w:val="center"/>
        <w:rPr>
          <w:rStyle w:val="FontStyle36"/>
          <w:b/>
          <w:bCs/>
          <w:sz w:val="24"/>
          <w:szCs w:val="24"/>
        </w:rPr>
      </w:pPr>
      <w:r>
        <w:rPr>
          <w:rStyle w:val="FontStyle36"/>
          <w:b/>
          <w:bCs/>
          <w:sz w:val="24"/>
          <w:szCs w:val="24"/>
        </w:rPr>
        <w:t>6</w:t>
      </w:r>
      <w:r w:rsidRPr="00852722">
        <w:rPr>
          <w:rStyle w:val="FontStyle36"/>
          <w:b/>
          <w:bCs/>
          <w:sz w:val="24"/>
          <w:szCs w:val="24"/>
        </w:rPr>
        <w:t xml:space="preserve">.2.1. ТИПИЧЕСКИЕ ОТНОШЕНИЯ </w:t>
      </w:r>
    </w:p>
    <w:p w:rsidR="004B6341" w:rsidRDefault="004B6341" w:rsidP="004B6341">
      <w:pPr>
        <w:pStyle w:val="Style3"/>
        <w:widowControl/>
        <w:spacing w:before="91" w:line="432" w:lineRule="exact"/>
        <w:ind w:left="-2835" w:right="-2552" w:firstLine="0"/>
        <w:jc w:val="center"/>
        <w:rPr>
          <w:rStyle w:val="FontStyle77"/>
          <w:b/>
          <w:bCs/>
          <w:iCs/>
          <w:sz w:val="24"/>
          <w:szCs w:val="24"/>
        </w:rPr>
      </w:pPr>
      <w:r w:rsidRPr="001E217E">
        <w:rPr>
          <w:rStyle w:val="FontStyle27"/>
          <w:rFonts w:ascii="Times New Roman" w:hAnsi="Times New Roman" w:cs="Times New Roman"/>
          <w:b/>
          <w:bCs/>
          <w:sz w:val="24"/>
          <w:szCs w:val="24"/>
        </w:rPr>
        <w:t>«РАЗГОВОРЧИВОГО» И «ДОСТУПНОГО» САНГВИНИКА</w:t>
      </w:r>
      <w:r w:rsidRPr="001B7F8E">
        <w:rPr>
          <w:rFonts w:ascii="Times New Roman" w:hAnsi="Times New Roman" w:cs="Times New Roman"/>
          <w:b/>
          <w:bCs/>
          <w:iCs/>
        </w:rPr>
        <w:t xml:space="preserve">, </w:t>
      </w:r>
      <w:r w:rsidRPr="001B7F8E">
        <w:rPr>
          <w:rStyle w:val="FontStyle77"/>
          <w:b/>
          <w:bCs/>
          <w:iCs/>
          <w:sz w:val="24"/>
          <w:szCs w:val="24"/>
        </w:rPr>
        <w:t xml:space="preserve">СУБЪЕКТОВ </w:t>
      </w:r>
    </w:p>
    <w:p w:rsidR="004B6341" w:rsidRPr="00852722" w:rsidRDefault="004B6341" w:rsidP="004B6341">
      <w:pPr>
        <w:pStyle w:val="Style3"/>
        <w:widowControl/>
        <w:spacing w:before="91" w:line="432" w:lineRule="exact"/>
        <w:ind w:left="-2835" w:right="-2552" w:firstLine="0"/>
        <w:jc w:val="center"/>
        <w:rPr>
          <w:rStyle w:val="FontStyle37"/>
          <w:b/>
          <w:bCs/>
          <w:i w:val="0"/>
          <w:iCs w:val="0"/>
          <w:sz w:val="24"/>
          <w:szCs w:val="24"/>
        </w:rPr>
      </w:pPr>
      <w:r>
        <w:rPr>
          <w:rStyle w:val="FontStyle77"/>
          <w:b/>
          <w:bCs/>
          <w:iCs/>
          <w:sz w:val="24"/>
          <w:szCs w:val="24"/>
        </w:rPr>
        <w:t>ШЕСТ</w:t>
      </w:r>
      <w:r w:rsidRPr="001B7F8E">
        <w:rPr>
          <w:rStyle w:val="FontStyle77"/>
          <w:b/>
          <w:bCs/>
          <w:iCs/>
          <w:sz w:val="24"/>
          <w:szCs w:val="24"/>
        </w:rPr>
        <w:t xml:space="preserve">ОЙ </w:t>
      </w:r>
      <w:r w:rsidRPr="00752C90">
        <w:rPr>
          <w:rStyle w:val="FontStyle77"/>
          <w:b/>
          <w:bCs/>
          <w:iCs/>
          <w:sz w:val="24"/>
          <w:szCs w:val="24"/>
        </w:rPr>
        <w:t>ПАРЫ</w:t>
      </w:r>
      <w:r>
        <w:rPr>
          <w:rStyle w:val="FontStyle77"/>
          <w:b/>
          <w:sz w:val="24"/>
          <w:szCs w:val="24"/>
        </w:rPr>
        <w:t>,</w:t>
      </w:r>
      <w:r w:rsidRPr="00852722">
        <w:rPr>
          <w:rStyle w:val="FontStyle36"/>
          <w:b/>
          <w:sz w:val="24"/>
          <w:szCs w:val="24"/>
        </w:rPr>
        <w:t xml:space="preserve"> </w:t>
      </w:r>
      <w:r>
        <w:rPr>
          <w:rStyle w:val="FontStyle36"/>
          <w:b/>
          <w:sz w:val="24"/>
          <w:szCs w:val="24"/>
        </w:rPr>
        <w:t>С ИХ</w:t>
      </w:r>
      <w:r w:rsidRPr="00852722">
        <w:rPr>
          <w:rStyle w:val="FontStyle36"/>
          <w:b/>
          <w:sz w:val="24"/>
          <w:szCs w:val="24"/>
        </w:rPr>
        <w:t xml:space="preserve"> </w:t>
      </w:r>
      <w:r>
        <w:rPr>
          <w:rStyle w:val="FontStyle36"/>
          <w:b/>
          <w:sz w:val="24"/>
          <w:szCs w:val="24"/>
        </w:rPr>
        <w:t>П</w:t>
      </w:r>
      <w:r w:rsidRPr="00852722">
        <w:rPr>
          <w:rStyle w:val="FontStyle36"/>
          <w:b/>
          <w:sz w:val="24"/>
          <w:szCs w:val="24"/>
        </w:rPr>
        <w:t>ОТЕНЦИАЛЬНЫМИ ПАРТНЕРАМИ</w:t>
      </w:r>
    </w:p>
    <w:p w:rsidR="004B6341" w:rsidRDefault="004B6341" w:rsidP="004B6341">
      <w:pPr>
        <w:pStyle w:val="Style7"/>
        <w:widowControl/>
        <w:spacing w:before="67"/>
        <w:jc w:val="center"/>
        <w:rPr>
          <w:rStyle w:val="FontStyle36"/>
          <w:b/>
          <w:bCs/>
          <w:i/>
          <w:sz w:val="24"/>
          <w:szCs w:val="24"/>
        </w:rPr>
      </w:pPr>
    </w:p>
    <w:p w:rsidR="004B6341" w:rsidRDefault="004B6341" w:rsidP="004B6341">
      <w:pPr>
        <w:pStyle w:val="Style7"/>
        <w:widowControl/>
        <w:spacing w:before="67"/>
        <w:jc w:val="center"/>
        <w:rPr>
          <w:rStyle w:val="FontStyle32"/>
          <w:sz w:val="24"/>
          <w:szCs w:val="24"/>
        </w:rPr>
      </w:pPr>
      <w:r>
        <w:rPr>
          <w:rStyle w:val="FontStyle36"/>
          <w:b/>
          <w:bCs/>
          <w:i/>
          <w:sz w:val="24"/>
          <w:szCs w:val="24"/>
        </w:rPr>
        <w:t>6</w:t>
      </w:r>
      <w:r w:rsidRPr="009F4818">
        <w:rPr>
          <w:rStyle w:val="FontStyle36"/>
          <w:b/>
          <w:bCs/>
          <w:i/>
          <w:sz w:val="24"/>
          <w:szCs w:val="24"/>
        </w:rPr>
        <w:t>.2.1.</w:t>
      </w:r>
      <w:r>
        <w:rPr>
          <w:rStyle w:val="FontStyle36"/>
          <w:b/>
          <w:bCs/>
          <w:i/>
          <w:sz w:val="24"/>
          <w:szCs w:val="24"/>
        </w:rPr>
        <w:t>1.</w:t>
      </w:r>
      <w:r w:rsidRPr="009F4818">
        <w:rPr>
          <w:rStyle w:val="FontStyle36"/>
          <w:b/>
          <w:bCs/>
          <w:sz w:val="24"/>
          <w:szCs w:val="24"/>
        </w:rPr>
        <w:t xml:space="preserve"> </w:t>
      </w:r>
      <w:r w:rsidRPr="009F4818">
        <w:rPr>
          <w:rStyle w:val="FontStyle14"/>
          <w:b/>
          <w:bCs/>
          <w:i/>
          <w:iCs/>
          <w:sz w:val="24"/>
          <w:szCs w:val="24"/>
        </w:rPr>
        <w:t xml:space="preserve">Зеркальные </w:t>
      </w:r>
      <w:r w:rsidRPr="0050010E">
        <w:rPr>
          <w:rStyle w:val="FontStyle14"/>
          <w:b/>
          <w:bCs/>
          <w:i/>
          <w:iCs/>
          <w:sz w:val="24"/>
          <w:szCs w:val="24"/>
        </w:rPr>
        <w:t>отношения</w:t>
      </w:r>
      <w:r w:rsidRPr="0050010E">
        <w:rPr>
          <w:rStyle w:val="FontStyle32"/>
          <w:sz w:val="24"/>
          <w:szCs w:val="24"/>
        </w:rPr>
        <w:t xml:space="preserve">, реализуемые </w:t>
      </w:r>
    </w:p>
    <w:p w:rsidR="004B6341" w:rsidRPr="00FC27E3" w:rsidRDefault="004B6341" w:rsidP="004B6341">
      <w:pPr>
        <w:pStyle w:val="Style2"/>
        <w:widowControl/>
        <w:spacing w:line="240" w:lineRule="exact"/>
        <w:jc w:val="center"/>
        <w:rPr>
          <w:rStyle w:val="FontStyle27"/>
          <w:rFonts w:ascii="Times New Roman" w:hAnsi="Times New Roman" w:cs="Times New Roman"/>
          <w:b/>
          <w:bCs/>
          <w:i/>
          <w:w w:val="100"/>
          <w:sz w:val="24"/>
          <w:szCs w:val="24"/>
        </w:rPr>
      </w:pPr>
      <w:r w:rsidRPr="00FC27E3">
        <w:rPr>
          <w:rStyle w:val="FontStyle27"/>
          <w:rFonts w:ascii="Times New Roman" w:hAnsi="Times New Roman" w:cs="Times New Roman"/>
          <w:b/>
          <w:bCs/>
          <w:i/>
          <w:w w:val="100"/>
          <w:sz w:val="24"/>
          <w:szCs w:val="24"/>
        </w:rPr>
        <w:t>«Миролюбивым» и «Вдумчивым» флегматиком</w:t>
      </w:r>
    </w:p>
    <w:p w:rsidR="004B6341" w:rsidRPr="00755A90" w:rsidRDefault="004B6341" w:rsidP="004B6341">
      <w:pPr>
        <w:pStyle w:val="Style2"/>
        <w:widowControl/>
        <w:spacing w:line="240" w:lineRule="exact"/>
        <w:jc w:val="center"/>
      </w:pPr>
    </w:p>
    <w:p w:rsidR="004B6341" w:rsidRPr="00B82DEF" w:rsidRDefault="004B6341" w:rsidP="004B6341">
      <w:pPr>
        <w:pStyle w:val="Style3"/>
        <w:widowControl/>
        <w:spacing w:before="48" w:line="235" w:lineRule="exact"/>
        <w:rPr>
          <w:rFonts w:ascii="Times New Roman" w:hAnsi="Times New Roman" w:cs="Times New Roman"/>
        </w:rPr>
      </w:pPr>
      <w:r w:rsidRPr="00B82DEF">
        <w:rPr>
          <w:rStyle w:val="FontStyle36"/>
          <w:sz w:val="24"/>
          <w:szCs w:val="24"/>
        </w:rPr>
        <w:t xml:space="preserve">Типические отношения </w:t>
      </w:r>
      <w:r w:rsidRPr="00B82DEF">
        <w:rPr>
          <w:rStyle w:val="FontStyle30"/>
          <w:sz w:val="24"/>
          <w:szCs w:val="24"/>
        </w:rPr>
        <w:t xml:space="preserve"> </w:t>
      </w:r>
      <w:r>
        <w:rPr>
          <w:rStyle w:val="FontStyle28"/>
          <w:b w:val="0"/>
          <w:bCs w:val="0"/>
          <w:i w:val="0"/>
          <w:iCs w:val="0"/>
          <w:sz w:val="24"/>
          <w:szCs w:val="24"/>
        </w:rPr>
        <w:t>«</w:t>
      </w:r>
      <w:r>
        <w:rPr>
          <w:rStyle w:val="FontStyle36"/>
          <w:sz w:val="24"/>
          <w:szCs w:val="24"/>
        </w:rPr>
        <w:t>миролюбивого</w:t>
      </w:r>
      <w:r>
        <w:rPr>
          <w:rStyle w:val="FontStyle28"/>
          <w:b w:val="0"/>
          <w:bCs w:val="0"/>
          <w:i w:val="0"/>
          <w:iCs w:val="0"/>
          <w:sz w:val="24"/>
          <w:szCs w:val="24"/>
        </w:rPr>
        <w:t xml:space="preserve">» </w:t>
      </w:r>
      <w:r w:rsidRPr="00F542FF">
        <w:rPr>
          <w:rStyle w:val="FontStyle31"/>
          <w:i w:val="0"/>
          <w:iCs w:val="0"/>
          <w:sz w:val="24"/>
          <w:szCs w:val="24"/>
        </w:rPr>
        <w:t>или</w:t>
      </w:r>
      <w:r w:rsidRPr="00A24209">
        <w:rPr>
          <w:rStyle w:val="FontStyle34"/>
          <w:sz w:val="24"/>
          <w:szCs w:val="24"/>
        </w:rPr>
        <w:t xml:space="preserve"> </w:t>
      </w:r>
      <w:r w:rsidRPr="00810307">
        <w:rPr>
          <w:rStyle w:val="FontStyle36"/>
          <w:sz w:val="24"/>
          <w:szCs w:val="24"/>
        </w:rPr>
        <w:t>«вдум</w:t>
      </w:r>
      <w:r w:rsidRPr="00810307">
        <w:rPr>
          <w:rStyle w:val="FontStyle36"/>
          <w:sz w:val="24"/>
          <w:szCs w:val="24"/>
        </w:rPr>
        <w:softHyphen/>
        <w:t xml:space="preserve">чивого» флегматика - субъекта 11-й пары </w:t>
      </w:r>
      <w:r w:rsidRPr="00B82DEF">
        <w:rPr>
          <w:rStyle w:val="FontStyle36"/>
          <w:sz w:val="24"/>
          <w:szCs w:val="24"/>
        </w:rPr>
        <w:t xml:space="preserve">(партнера </w:t>
      </w:r>
      <w:r w:rsidRPr="00B82DEF">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пары, </w:t>
      </w:r>
      <w:r w:rsidRPr="00B82DEF">
        <w:rPr>
          <w:rStyle w:val="FontStyle36"/>
          <w:sz w:val="24"/>
          <w:szCs w:val="24"/>
        </w:rPr>
        <w:t>далее Партнер) -</w:t>
      </w:r>
      <w:r w:rsidRPr="00B82DEF">
        <w:rPr>
          <w:rStyle w:val="FontStyle37"/>
          <w:sz w:val="24"/>
          <w:szCs w:val="24"/>
        </w:rPr>
        <w:t xml:space="preserve"> </w:t>
      </w:r>
      <w:r w:rsidRPr="00B82DEF">
        <w:rPr>
          <w:rStyle w:val="FontStyle36"/>
          <w:sz w:val="24"/>
          <w:szCs w:val="24"/>
        </w:rPr>
        <w:t>обусловливаются комбинацией подфунк</w:t>
      </w:r>
      <w:r w:rsidRPr="00B82DEF">
        <w:rPr>
          <w:rStyle w:val="FontStyle36"/>
          <w:sz w:val="24"/>
          <w:szCs w:val="24"/>
        </w:rPr>
        <w:softHyphen/>
        <w:t xml:space="preserve">ций </w:t>
      </w:r>
      <w:proofErr w:type="spellStart"/>
      <w:r w:rsidRPr="00810307">
        <w:rPr>
          <w:rStyle w:val="FontStyle37"/>
          <w:sz w:val="24"/>
          <w:szCs w:val="24"/>
        </w:rPr>
        <w:t>Бх</w:t>
      </w:r>
      <w:proofErr w:type="spellEnd"/>
      <w:r w:rsidRPr="00810307">
        <w:rPr>
          <w:rStyle w:val="FontStyle37"/>
          <w:sz w:val="24"/>
          <w:szCs w:val="24"/>
        </w:rPr>
        <w:t xml:space="preserve">/2 </w:t>
      </w:r>
      <w:r w:rsidRPr="00810307">
        <w:rPr>
          <w:rStyle w:val="FontStyle37"/>
          <w:sz w:val="24"/>
          <w:szCs w:val="24"/>
        </w:rPr>
        <w:lastRenderedPageBreak/>
        <w:t>Г/1</w:t>
      </w:r>
      <w:proofErr w:type="gramStart"/>
      <w:r w:rsidRPr="00810307">
        <w:rPr>
          <w:rStyle w:val="FontStyle37"/>
          <w:sz w:val="24"/>
          <w:szCs w:val="24"/>
        </w:rPr>
        <w:t xml:space="preserve"> В</w:t>
      </w:r>
      <w:proofErr w:type="gramEnd"/>
      <w:r w:rsidRPr="00810307">
        <w:rPr>
          <w:rStyle w:val="FontStyle37"/>
          <w:sz w:val="24"/>
          <w:szCs w:val="24"/>
        </w:rPr>
        <w:t>/1 А/1</w:t>
      </w:r>
      <w:r w:rsidRPr="008457A0">
        <w:rPr>
          <w:rStyle w:val="FontStyle35"/>
          <w:sz w:val="24"/>
          <w:szCs w:val="24"/>
        </w:rPr>
        <w:t>)</w:t>
      </w:r>
      <w:r w:rsidRPr="008457A0">
        <w:rPr>
          <w:rStyle w:val="FontStyle37"/>
          <w:sz w:val="24"/>
          <w:szCs w:val="24"/>
        </w:rPr>
        <w:t>,</w:t>
      </w:r>
      <w:r w:rsidRPr="008457A0">
        <w:rPr>
          <w:rFonts w:ascii="Times New Roman" w:hAnsi="Times New Roman" w:cs="Times New Roman"/>
        </w:rPr>
        <w:t xml:space="preserve"> </w:t>
      </w:r>
      <w:r w:rsidRPr="00B82DEF">
        <w:rPr>
          <w:rFonts w:ascii="Times New Roman" w:hAnsi="Times New Roman" w:cs="Times New Roman"/>
        </w:rPr>
        <w:t>посредством которых реализуется взаимодействие со средой обитания.</w:t>
      </w:r>
    </w:p>
    <w:p w:rsidR="004B6341" w:rsidRPr="00B82DEF" w:rsidRDefault="004B6341" w:rsidP="004B6341">
      <w:pPr>
        <w:pStyle w:val="Style3"/>
        <w:widowControl/>
        <w:spacing w:before="48" w:line="235" w:lineRule="exact"/>
        <w:rPr>
          <w:rStyle w:val="FontStyle36"/>
          <w:sz w:val="24"/>
          <w:szCs w:val="24"/>
        </w:rPr>
      </w:pPr>
      <w:r w:rsidRPr="00B82DEF">
        <w:rPr>
          <w:rStyle w:val="27"/>
          <w:rFonts w:eastAsiaTheme="minorEastAsia"/>
          <w:sz w:val="24"/>
          <w:szCs w:val="24"/>
        </w:rPr>
        <w:t xml:space="preserve"> </w:t>
      </w:r>
      <w:r w:rsidRPr="00B82DEF">
        <w:rPr>
          <w:rStyle w:val="FontStyle36"/>
          <w:sz w:val="24"/>
          <w:szCs w:val="24"/>
        </w:rPr>
        <w:t xml:space="preserve">Поэтому </w:t>
      </w:r>
      <w:r w:rsidRPr="00B82DEF">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пары </w:t>
      </w:r>
      <w:r w:rsidRPr="00B82DEF">
        <w:rPr>
          <w:rStyle w:val="FontStyle36"/>
          <w:sz w:val="24"/>
          <w:szCs w:val="24"/>
        </w:rPr>
        <w:t>(далее Личность, с</w:t>
      </w:r>
      <w:r w:rsidRPr="00B82DEF">
        <w:rPr>
          <w:rStyle w:val="FontStyle31"/>
          <w:sz w:val="24"/>
          <w:szCs w:val="24"/>
        </w:rPr>
        <w:t xml:space="preserve"> </w:t>
      </w:r>
      <w:r w:rsidRPr="00B82DEF">
        <w:rPr>
          <w:rStyle w:val="FontStyle36"/>
          <w:sz w:val="24"/>
          <w:szCs w:val="24"/>
        </w:rPr>
        <w:t>комбинацией подфунк</w:t>
      </w:r>
      <w:r w:rsidRPr="00B82DEF">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B82DEF">
        <w:rPr>
          <w:rStyle w:val="FontStyle36"/>
          <w:sz w:val="24"/>
          <w:szCs w:val="24"/>
        </w:rPr>
        <w:t>)</w:t>
      </w:r>
      <w:r w:rsidRPr="00B82DEF">
        <w:rPr>
          <w:rStyle w:val="FontStyle37"/>
          <w:sz w:val="24"/>
          <w:szCs w:val="24"/>
        </w:rPr>
        <w:t xml:space="preserve"> - </w:t>
      </w:r>
      <w:r w:rsidRPr="00B82DEF">
        <w:rPr>
          <w:rStyle w:val="FontStyle36"/>
          <w:sz w:val="24"/>
          <w:szCs w:val="24"/>
        </w:rPr>
        <w:t>будут складываться непротиворечивые и продук</w:t>
      </w:r>
      <w:r w:rsidRPr="00B82DEF">
        <w:rPr>
          <w:rStyle w:val="FontStyle36"/>
          <w:sz w:val="24"/>
          <w:szCs w:val="24"/>
        </w:rPr>
        <w:softHyphen/>
        <w:t xml:space="preserve">тивные </w:t>
      </w:r>
      <w:r w:rsidRPr="00B82DEF">
        <w:rPr>
          <w:rStyle w:val="FontStyle37"/>
          <w:i w:val="0"/>
          <w:iCs w:val="0"/>
          <w:sz w:val="24"/>
          <w:szCs w:val="24"/>
        </w:rPr>
        <w:t>«зеркальные отношения» (схема 1),</w:t>
      </w:r>
      <w:r w:rsidRPr="00B82DEF">
        <w:rPr>
          <w:rStyle w:val="FontStyle37"/>
          <w:sz w:val="24"/>
          <w:szCs w:val="24"/>
        </w:rPr>
        <w:t xml:space="preserve"> </w:t>
      </w:r>
      <w:r w:rsidRPr="00B82DEF">
        <w:rPr>
          <w:rStyle w:val="FontStyle36"/>
          <w:sz w:val="24"/>
          <w:szCs w:val="24"/>
        </w:rPr>
        <w:t>в которых конфликты маловероят</w:t>
      </w:r>
      <w:r w:rsidRPr="00B82DEF">
        <w:rPr>
          <w:rStyle w:val="FontStyle36"/>
          <w:sz w:val="24"/>
          <w:szCs w:val="24"/>
        </w:rPr>
        <w:softHyphen/>
        <w:t>ны и в то же время происходит активный обмен информацией.</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В этих отношениях оба схожи тем, что каждый участвует в решении</w:t>
      </w:r>
      <w:r w:rsidRPr="00B82DEF">
        <w:rPr>
          <w:rStyle w:val="FontStyle37"/>
          <w:sz w:val="24"/>
          <w:szCs w:val="24"/>
        </w:rPr>
        <w:t xml:space="preserve"> </w:t>
      </w:r>
      <w:r w:rsidRPr="00B82DEF">
        <w:rPr>
          <w:rStyle w:val="FontStyle37"/>
          <w:i w:val="0"/>
          <w:iCs w:val="0"/>
          <w:sz w:val="24"/>
          <w:szCs w:val="24"/>
        </w:rPr>
        <w:t>одноаспектных</w:t>
      </w:r>
      <w:r w:rsidRPr="00B82DEF">
        <w:rPr>
          <w:rStyle w:val="FontStyle36"/>
          <w:i/>
          <w:iCs/>
          <w:sz w:val="24"/>
          <w:szCs w:val="24"/>
        </w:rPr>
        <w:t xml:space="preserve"> </w:t>
      </w:r>
      <w:r w:rsidRPr="00B82DEF">
        <w:rPr>
          <w:rStyle w:val="FontStyle36"/>
          <w:sz w:val="24"/>
          <w:szCs w:val="24"/>
        </w:rPr>
        <w:t>задач:</w:t>
      </w:r>
    </w:p>
    <w:p w:rsidR="004B6341" w:rsidRPr="00B82DEF" w:rsidRDefault="004B6341" w:rsidP="004B6341">
      <w:pPr>
        <w:pStyle w:val="Style2"/>
        <w:widowControl/>
        <w:spacing w:line="235" w:lineRule="exact"/>
        <w:ind w:firstLine="346"/>
        <w:rPr>
          <w:rStyle w:val="FontStyle37"/>
          <w:sz w:val="24"/>
          <w:szCs w:val="24"/>
        </w:rPr>
      </w:pPr>
      <w:r w:rsidRPr="00B82DEF">
        <w:rPr>
          <w:rStyle w:val="FontStyle36"/>
          <w:sz w:val="24"/>
          <w:szCs w:val="24"/>
        </w:rPr>
        <w:t>- Партнер, посредством сильной базовой подфункции (</w:t>
      </w:r>
      <w:proofErr w:type="spellStart"/>
      <w:r w:rsidRPr="00810307">
        <w:rPr>
          <w:rStyle w:val="FontStyle37"/>
          <w:sz w:val="24"/>
          <w:szCs w:val="24"/>
        </w:rPr>
        <w:t>Бх</w:t>
      </w:r>
      <w:proofErr w:type="spellEnd"/>
      <w:r w:rsidRPr="00810307">
        <w:rPr>
          <w:rStyle w:val="FontStyle37"/>
          <w:sz w:val="24"/>
          <w:szCs w:val="24"/>
        </w:rPr>
        <w:t>/2</w:t>
      </w:r>
      <w:r w:rsidRPr="00B82DEF">
        <w:rPr>
          <w:rStyle w:val="FontStyle36"/>
          <w:sz w:val="24"/>
          <w:szCs w:val="24"/>
        </w:rPr>
        <w:t xml:space="preserve">), в роли эффективного </w:t>
      </w:r>
      <w:r w:rsidRPr="00B82DEF">
        <w:rPr>
          <w:rStyle w:val="FontStyle37"/>
          <w:i w:val="0"/>
          <w:iCs w:val="0"/>
          <w:sz w:val="24"/>
          <w:szCs w:val="24"/>
        </w:rPr>
        <w:t>ведущего;</w:t>
      </w:r>
    </w:p>
    <w:p w:rsidR="004B6341" w:rsidRPr="00B82DEF" w:rsidRDefault="004B6341" w:rsidP="004B6341">
      <w:pPr>
        <w:pStyle w:val="Style2"/>
        <w:widowControl/>
        <w:spacing w:line="235" w:lineRule="exact"/>
        <w:ind w:firstLine="346"/>
        <w:rPr>
          <w:rStyle w:val="FontStyle37"/>
          <w:i w:val="0"/>
          <w:iCs w:val="0"/>
          <w:sz w:val="24"/>
          <w:szCs w:val="24"/>
        </w:rPr>
      </w:pPr>
      <w:r w:rsidRPr="00B82DEF">
        <w:rPr>
          <w:rStyle w:val="FontStyle36"/>
          <w:sz w:val="24"/>
          <w:szCs w:val="24"/>
        </w:rPr>
        <w:t>- Личность, посредством сильной творческой подфункции (</w:t>
      </w:r>
      <w:r>
        <w:rPr>
          <w:rStyle w:val="FontStyle76"/>
          <w:sz w:val="24"/>
          <w:szCs w:val="24"/>
        </w:rPr>
        <w:t>Б</w:t>
      </w:r>
      <w:r w:rsidRPr="0083193E">
        <w:rPr>
          <w:rStyle w:val="FontStyle76"/>
          <w:sz w:val="24"/>
          <w:szCs w:val="24"/>
        </w:rPr>
        <w:t>/2</w:t>
      </w:r>
      <w:r w:rsidRPr="00B82DEF">
        <w:rPr>
          <w:rStyle w:val="FontStyle36"/>
          <w:sz w:val="24"/>
          <w:szCs w:val="24"/>
        </w:rPr>
        <w:t xml:space="preserve">), в роли </w:t>
      </w:r>
      <w:proofErr w:type="gramStart"/>
      <w:r w:rsidRPr="00B82DEF">
        <w:rPr>
          <w:rStyle w:val="FontStyle36"/>
          <w:sz w:val="24"/>
          <w:szCs w:val="24"/>
        </w:rPr>
        <w:t>продуктивного</w:t>
      </w:r>
      <w:proofErr w:type="gramEnd"/>
      <w:r w:rsidRPr="00B82DEF">
        <w:rPr>
          <w:rStyle w:val="FontStyle36"/>
          <w:sz w:val="24"/>
          <w:szCs w:val="24"/>
        </w:rPr>
        <w:t xml:space="preserve"> </w:t>
      </w:r>
      <w:r w:rsidRPr="00B82DEF">
        <w:rPr>
          <w:rStyle w:val="FontStyle37"/>
          <w:i w:val="0"/>
          <w:iCs w:val="0"/>
          <w:sz w:val="24"/>
          <w:szCs w:val="24"/>
        </w:rPr>
        <w:t>ведомого.</w:t>
      </w:r>
    </w:p>
    <w:p w:rsidR="004B6341" w:rsidRPr="00B82DEF" w:rsidRDefault="004B6341" w:rsidP="004B6341">
      <w:pPr>
        <w:pStyle w:val="Style2"/>
        <w:widowControl/>
        <w:spacing w:line="235" w:lineRule="exact"/>
        <w:ind w:firstLine="346"/>
        <w:rPr>
          <w:rStyle w:val="FontStyle37"/>
          <w:sz w:val="24"/>
          <w:szCs w:val="24"/>
        </w:rPr>
      </w:pPr>
      <w:r w:rsidRPr="00B82DEF">
        <w:rPr>
          <w:rStyle w:val="FontStyle36"/>
          <w:sz w:val="24"/>
          <w:szCs w:val="24"/>
        </w:rPr>
        <w:t>- Личность, посредством сильной базовой подфункции (</w:t>
      </w:r>
      <w:proofErr w:type="spellStart"/>
      <w:r w:rsidRPr="003F0CF3">
        <w:rPr>
          <w:rStyle w:val="FontStyle76"/>
          <w:sz w:val="24"/>
          <w:szCs w:val="24"/>
        </w:rPr>
        <w:t>Гу</w:t>
      </w:r>
      <w:proofErr w:type="spellEnd"/>
      <w:r w:rsidRPr="003F0CF3">
        <w:rPr>
          <w:rStyle w:val="FontStyle76"/>
          <w:sz w:val="24"/>
          <w:szCs w:val="24"/>
        </w:rPr>
        <w:t>/1</w:t>
      </w:r>
      <w:r w:rsidRPr="00B82DEF">
        <w:rPr>
          <w:rStyle w:val="FontStyle36"/>
          <w:sz w:val="24"/>
          <w:szCs w:val="24"/>
        </w:rPr>
        <w:t xml:space="preserve">), в роли эффективного </w:t>
      </w:r>
      <w:r w:rsidRPr="00B82DEF">
        <w:rPr>
          <w:rStyle w:val="FontStyle37"/>
          <w:i w:val="0"/>
          <w:iCs w:val="0"/>
          <w:sz w:val="24"/>
          <w:szCs w:val="24"/>
        </w:rPr>
        <w:t>ведущего;</w:t>
      </w:r>
    </w:p>
    <w:p w:rsidR="004B6341" w:rsidRPr="00B82DEF" w:rsidRDefault="004B6341" w:rsidP="004B6341">
      <w:pPr>
        <w:pStyle w:val="Style2"/>
        <w:widowControl/>
        <w:spacing w:line="235" w:lineRule="exact"/>
        <w:ind w:firstLine="346"/>
        <w:rPr>
          <w:rStyle w:val="FontStyle37"/>
          <w:i w:val="0"/>
          <w:iCs w:val="0"/>
          <w:sz w:val="24"/>
          <w:szCs w:val="24"/>
        </w:rPr>
      </w:pPr>
      <w:r w:rsidRPr="00B82DEF">
        <w:rPr>
          <w:rStyle w:val="FontStyle36"/>
          <w:sz w:val="24"/>
          <w:szCs w:val="24"/>
        </w:rPr>
        <w:t>- Партнер, посредством сильной творческой подфункции (</w:t>
      </w:r>
      <w:r>
        <w:rPr>
          <w:rStyle w:val="FontStyle29"/>
          <w:sz w:val="24"/>
          <w:szCs w:val="24"/>
        </w:rPr>
        <w:t>Г</w:t>
      </w:r>
      <w:r w:rsidRPr="008457A0">
        <w:rPr>
          <w:rStyle w:val="FontStyle29"/>
          <w:sz w:val="24"/>
          <w:szCs w:val="24"/>
        </w:rPr>
        <w:t>/1</w:t>
      </w:r>
      <w:r w:rsidRPr="00B82DEF">
        <w:rPr>
          <w:rStyle w:val="FontStyle36"/>
          <w:sz w:val="24"/>
          <w:szCs w:val="24"/>
        </w:rPr>
        <w:t xml:space="preserve">), в роли </w:t>
      </w:r>
      <w:proofErr w:type="gramStart"/>
      <w:r w:rsidRPr="00B82DEF">
        <w:rPr>
          <w:rStyle w:val="FontStyle36"/>
          <w:sz w:val="24"/>
          <w:szCs w:val="24"/>
        </w:rPr>
        <w:t>продуктивного</w:t>
      </w:r>
      <w:proofErr w:type="gramEnd"/>
      <w:r w:rsidRPr="00B82DEF">
        <w:rPr>
          <w:rStyle w:val="FontStyle36"/>
          <w:sz w:val="24"/>
          <w:szCs w:val="24"/>
        </w:rPr>
        <w:t xml:space="preserve"> </w:t>
      </w:r>
      <w:r w:rsidRPr="00B82DEF">
        <w:rPr>
          <w:rStyle w:val="FontStyle37"/>
          <w:i w:val="0"/>
          <w:iCs w:val="0"/>
          <w:sz w:val="24"/>
          <w:szCs w:val="24"/>
        </w:rPr>
        <w:t>ведомого.*</w:t>
      </w:r>
    </w:p>
    <w:p w:rsidR="004B6341" w:rsidRPr="00C91E27"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C91E27">
        <w:rPr>
          <w:rStyle w:val="FontStyle37"/>
          <w:i w:val="0"/>
          <w:iCs w:val="0"/>
          <w:sz w:val="22"/>
          <w:szCs w:val="22"/>
        </w:rPr>
        <w:t xml:space="preserve">* </w:t>
      </w:r>
      <w:r w:rsidRPr="00C91E27">
        <w:rPr>
          <w:rStyle w:val="FontStyle36"/>
          <w:i/>
          <w:iCs/>
          <w:sz w:val="22"/>
          <w:szCs w:val="22"/>
        </w:rPr>
        <w:t xml:space="preserve">Поэтому в их взаимодействии происходит активный обмен информацией по </w:t>
      </w:r>
      <w:proofErr w:type="spellStart"/>
      <w:proofErr w:type="gramStart"/>
      <w:r w:rsidRPr="00C91E27">
        <w:rPr>
          <w:rStyle w:val="FontStyle36"/>
          <w:i/>
          <w:iCs/>
          <w:sz w:val="22"/>
          <w:szCs w:val="22"/>
        </w:rPr>
        <w:t>по</w:t>
      </w:r>
      <w:proofErr w:type="spellEnd"/>
      <w:proofErr w:type="gramEnd"/>
      <w:r w:rsidRPr="00C91E27">
        <w:rPr>
          <w:rStyle w:val="FontStyle36"/>
          <w:i/>
          <w:iCs/>
          <w:sz w:val="22"/>
          <w:szCs w:val="22"/>
        </w:rPr>
        <w:t xml:space="preserve"> указанным подфункциям. Так как информа</w:t>
      </w:r>
      <w:r w:rsidRPr="00C91E27">
        <w:rPr>
          <w:rStyle w:val="FontStyle36"/>
          <w:i/>
          <w:iCs/>
          <w:sz w:val="22"/>
          <w:szCs w:val="22"/>
        </w:rPr>
        <w:softHyphen/>
        <w:t xml:space="preserve">ция с одноаспектных базовых подфункций (реализуемых в Первом канале, где каждый из них выступает в роли </w:t>
      </w:r>
      <w:r w:rsidRPr="00C91E27">
        <w:rPr>
          <w:rStyle w:val="FontStyle37"/>
          <w:sz w:val="22"/>
          <w:szCs w:val="22"/>
        </w:rPr>
        <w:t>ведущего</w:t>
      </w:r>
      <w:r w:rsidRPr="00C91E27">
        <w:rPr>
          <w:rStyle w:val="FontStyle37"/>
          <w:i w:val="0"/>
          <w:iCs w:val="0"/>
          <w:sz w:val="22"/>
          <w:szCs w:val="22"/>
        </w:rPr>
        <w:t xml:space="preserve">) </w:t>
      </w:r>
      <w:r w:rsidRPr="00C91E27">
        <w:rPr>
          <w:rStyle w:val="FontStyle36"/>
          <w:i/>
          <w:iCs/>
          <w:sz w:val="22"/>
          <w:szCs w:val="22"/>
        </w:rPr>
        <w:t xml:space="preserve">приходит </w:t>
      </w:r>
      <w:proofErr w:type="gramStart"/>
      <w:r w:rsidRPr="00C91E27">
        <w:rPr>
          <w:rStyle w:val="FontStyle36"/>
          <w:i/>
          <w:iCs/>
          <w:sz w:val="22"/>
          <w:szCs w:val="22"/>
        </w:rPr>
        <w:t>на те</w:t>
      </w:r>
      <w:proofErr w:type="gramEnd"/>
      <w:r w:rsidRPr="00C91E27">
        <w:rPr>
          <w:rStyle w:val="FontStyle36"/>
          <w:i/>
          <w:iCs/>
          <w:sz w:val="22"/>
          <w:szCs w:val="22"/>
        </w:rPr>
        <w:t xml:space="preserve"> же одноаспектные творческие подфункции (реализуемые во Вто</w:t>
      </w:r>
      <w:r w:rsidRPr="00C91E27">
        <w:rPr>
          <w:rStyle w:val="FontStyle36"/>
          <w:i/>
          <w:iCs/>
          <w:sz w:val="22"/>
          <w:szCs w:val="22"/>
        </w:rPr>
        <w:softHyphen/>
        <w:t xml:space="preserve">ром канале, где каждый из них выступает в роли </w:t>
      </w:r>
      <w:r w:rsidRPr="00C91E27">
        <w:rPr>
          <w:rStyle w:val="FontStyle37"/>
          <w:i w:val="0"/>
          <w:iCs w:val="0"/>
          <w:sz w:val="22"/>
          <w:szCs w:val="22"/>
        </w:rPr>
        <w:t xml:space="preserve">ведомого). </w:t>
      </w:r>
      <w:r w:rsidRPr="00C91E27">
        <w:rPr>
          <w:rStyle w:val="FontStyle36"/>
          <w:i/>
          <w:iCs/>
          <w:sz w:val="22"/>
          <w:szCs w:val="22"/>
        </w:rPr>
        <w:t xml:space="preserve">В связи с этим то, о чем говорит один в качестве </w:t>
      </w:r>
      <w:r w:rsidRPr="00C91E27">
        <w:rPr>
          <w:rStyle w:val="FontStyle37"/>
          <w:i w:val="0"/>
          <w:iCs w:val="0"/>
          <w:sz w:val="22"/>
          <w:szCs w:val="22"/>
        </w:rPr>
        <w:t xml:space="preserve">ведущего, </w:t>
      </w:r>
      <w:r w:rsidRPr="00C91E27">
        <w:rPr>
          <w:rStyle w:val="FontStyle36"/>
          <w:i/>
          <w:iCs/>
          <w:sz w:val="22"/>
          <w:szCs w:val="22"/>
        </w:rPr>
        <w:t>без лишних рассуждений реализу</w:t>
      </w:r>
      <w:r w:rsidRPr="00C91E27">
        <w:rPr>
          <w:rStyle w:val="FontStyle36"/>
          <w:i/>
          <w:iCs/>
          <w:sz w:val="22"/>
          <w:szCs w:val="22"/>
        </w:rPr>
        <w:softHyphen/>
        <w:t xml:space="preserve">ет другой как </w:t>
      </w:r>
      <w:r w:rsidRPr="00C91E27">
        <w:rPr>
          <w:rStyle w:val="FontStyle37"/>
          <w:sz w:val="22"/>
          <w:szCs w:val="22"/>
        </w:rPr>
        <w:t>ведомый</w:t>
      </w:r>
      <w:r w:rsidRPr="00C91E27">
        <w:rPr>
          <w:rStyle w:val="FontStyle37"/>
          <w:i w:val="0"/>
          <w:iCs w:val="0"/>
          <w:sz w:val="22"/>
          <w:szCs w:val="22"/>
        </w:rPr>
        <w:t>.</w:t>
      </w:r>
    </w:p>
    <w:p w:rsidR="004B6341" w:rsidRDefault="004B6341" w:rsidP="004B6341">
      <w:pPr>
        <w:pStyle w:val="Style2"/>
        <w:widowControl/>
        <w:spacing w:line="235" w:lineRule="exact"/>
        <w:ind w:firstLine="346"/>
        <w:rPr>
          <w:rStyle w:val="FontStyle36"/>
          <w:sz w:val="24"/>
          <w:szCs w:val="24"/>
        </w:rPr>
      </w:pPr>
      <w:r>
        <w:rPr>
          <w:rStyle w:val="FontStyle36"/>
          <w:sz w:val="24"/>
          <w:szCs w:val="24"/>
        </w:rPr>
        <w:t>Кроме того,</w:t>
      </w:r>
      <w:r w:rsidRPr="005C5D26">
        <w:rPr>
          <w:rStyle w:val="FontStyle36"/>
          <w:sz w:val="24"/>
          <w:szCs w:val="24"/>
        </w:rPr>
        <w:t xml:space="preserve"> оба избегают участвовать в решении</w:t>
      </w:r>
      <w:r w:rsidRPr="005C5D26">
        <w:rPr>
          <w:rStyle w:val="FontStyle37"/>
        </w:rPr>
        <w:t xml:space="preserve"> </w:t>
      </w:r>
      <w:r>
        <w:rPr>
          <w:rStyle w:val="FontStyle37"/>
          <w:i w:val="0"/>
          <w:iCs w:val="0"/>
        </w:rPr>
        <w:t>разноаспект</w:t>
      </w:r>
      <w:r w:rsidRPr="002734B4">
        <w:rPr>
          <w:rStyle w:val="FontStyle37"/>
          <w:i w:val="0"/>
          <w:iCs w:val="0"/>
        </w:rPr>
        <w:t>ных</w:t>
      </w:r>
      <w:r w:rsidRPr="002734B4">
        <w:rPr>
          <w:rStyle w:val="FontStyle36"/>
          <w:i/>
          <w:iCs/>
          <w:sz w:val="24"/>
          <w:szCs w:val="24"/>
        </w:rPr>
        <w:t xml:space="preserve"> </w:t>
      </w:r>
      <w:r w:rsidRPr="005C5D26">
        <w:rPr>
          <w:rStyle w:val="FontStyle36"/>
          <w:sz w:val="24"/>
          <w:szCs w:val="24"/>
        </w:rPr>
        <w:t>задач</w:t>
      </w:r>
      <w:r>
        <w:rPr>
          <w:rStyle w:val="FontStyle36"/>
          <w:sz w:val="24"/>
          <w:szCs w:val="24"/>
        </w:rPr>
        <w:t>:</w:t>
      </w:r>
    </w:p>
    <w:p w:rsidR="004B6341" w:rsidRPr="005C5D26" w:rsidRDefault="004B6341" w:rsidP="004B6341">
      <w:pPr>
        <w:pStyle w:val="Style2"/>
        <w:widowControl/>
        <w:spacing w:line="235" w:lineRule="exact"/>
        <w:ind w:firstLine="346"/>
        <w:rPr>
          <w:rStyle w:val="FontStyle36"/>
          <w:sz w:val="24"/>
          <w:szCs w:val="24"/>
        </w:rPr>
      </w:pPr>
      <w:r>
        <w:rPr>
          <w:rStyle w:val="FontStyle36"/>
          <w:sz w:val="24"/>
          <w:szCs w:val="24"/>
        </w:rPr>
        <w:t>- Партнер, посредством слабых подфункций</w:t>
      </w:r>
      <w:proofErr w:type="gramStart"/>
      <w:r>
        <w:rPr>
          <w:rStyle w:val="FontStyle36"/>
          <w:sz w:val="24"/>
          <w:szCs w:val="24"/>
        </w:rPr>
        <w:t xml:space="preserve"> </w:t>
      </w:r>
      <w:r>
        <w:rPr>
          <w:rStyle w:val="FontStyle35"/>
          <w:sz w:val="24"/>
          <w:szCs w:val="24"/>
        </w:rPr>
        <w:t>В</w:t>
      </w:r>
      <w:proofErr w:type="gramEnd"/>
      <w:r w:rsidRPr="00A24209">
        <w:rPr>
          <w:rStyle w:val="FontStyle35"/>
          <w:sz w:val="24"/>
          <w:szCs w:val="24"/>
        </w:rPr>
        <w:t xml:space="preserve">/1 </w:t>
      </w:r>
      <w:r>
        <w:rPr>
          <w:rStyle w:val="FontStyle35"/>
          <w:sz w:val="24"/>
          <w:szCs w:val="24"/>
        </w:rPr>
        <w:t>и А</w:t>
      </w:r>
      <w:r w:rsidRPr="00A24209">
        <w:rPr>
          <w:rStyle w:val="FontStyle35"/>
          <w:sz w:val="24"/>
          <w:szCs w:val="24"/>
        </w:rPr>
        <w:t>/1</w:t>
      </w:r>
      <w:r>
        <w:rPr>
          <w:rStyle w:val="FontStyle36"/>
          <w:sz w:val="24"/>
          <w:szCs w:val="24"/>
        </w:rPr>
        <w:t>;</w:t>
      </w:r>
    </w:p>
    <w:p w:rsidR="004B6341" w:rsidRDefault="004B6341" w:rsidP="004B6341">
      <w:pPr>
        <w:pStyle w:val="Style1"/>
        <w:widowControl/>
        <w:spacing w:line="235" w:lineRule="exact"/>
        <w:rPr>
          <w:rStyle w:val="FontStyle30"/>
          <w:sz w:val="24"/>
          <w:szCs w:val="24"/>
        </w:rPr>
      </w:pPr>
      <w:r>
        <w:rPr>
          <w:rStyle w:val="FontStyle36"/>
          <w:sz w:val="24"/>
          <w:szCs w:val="24"/>
        </w:rPr>
        <w:t xml:space="preserve">- Личность, посредством слабых подфункций </w:t>
      </w:r>
      <w:r>
        <w:rPr>
          <w:rStyle w:val="FontStyle76"/>
          <w:sz w:val="24"/>
          <w:szCs w:val="24"/>
        </w:rPr>
        <w:t>А/2</w:t>
      </w:r>
      <w:proofErr w:type="gramStart"/>
      <w:r>
        <w:rPr>
          <w:rStyle w:val="FontStyle76"/>
          <w:sz w:val="24"/>
          <w:szCs w:val="24"/>
        </w:rPr>
        <w:t xml:space="preserve"> В</w:t>
      </w:r>
      <w:proofErr w:type="gramEnd"/>
      <w:r w:rsidRPr="0083193E">
        <w:rPr>
          <w:rStyle w:val="FontStyle76"/>
          <w:sz w:val="24"/>
          <w:szCs w:val="24"/>
        </w:rPr>
        <w:t>/2</w:t>
      </w:r>
      <w:r w:rsidRPr="005C5D26">
        <w:rPr>
          <w:rStyle w:val="FontStyle36"/>
          <w:sz w:val="24"/>
          <w:szCs w:val="24"/>
        </w:rPr>
        <w:t>.</w:t>
      </w:r>
      <w:r w:rsidRPr="00047D50">
        <w:rPr>
          <w:rStyle w:val="FontStyle30"/>
          <w:sz w:val="24"/>
          <w:szCs w:val="24"/>
        </w:rPr>
        <w:t xml:space="preserve"> </w:t>
      </w:r>
    </w:p>
    <w:p w:rsidR="004B6341" w:rsidRPr="00D26D08" w:rsidRDefault="004B6341" w:rsidP="004B6341">
      <w:pPr>
        <w:pStyle w:val="Style1"/>
        <w:widowControl/>
        <w:spacing w:line="235" w:lineRule="exact"/>
        <w:rPr>
          <w:rFonts w:ascii="Times New Roman" w:hAnsi="Times New Roman" w:cs="Times New Roman"/>
        </w:rPr>
      </w:pPr>
      <w:r w:rsidRPr="005C3679">
        <w:rPr>
          <w:rFonts w:ascii="Times New Roman" w:hAnsi="Times New Roman" w:cs="Times New Roman"/>
        </w:rPr>
        <w:t xml:space="preserve">В совместной деятельности субъектов данных </w:t>
      </w:r>
      <w:proofErr w:type="spellStart"/>
      <w:r w:rsidRPr="005C3679">
        <w:rPr>
          <w:rFonts w:ascii="Times New Roman" w:hAnsi="Times New Roman" w:cs="Times New Roman"/>
        </w:rPr>
        <w:t>оношений</w:t>
      </w:r>
      <w:proofErr w:type="spellEnd"/>
      <w:r w:rsidRPr="005C3679">
        <w:rPr>
          <w:rFonts w:ascii="Times New Roman" w:hAnsi="Times New Roman" w:cs="Times New Roman"/>
        </w:rPr>
        <w:t xml:space="preserve"> происходит взаимная коррекция, (уточнение). При этом критика, как правило, является конструктивной, так как действительно может быть учтена.</w:t>
      </w:r>
      <w:r>
        <w:rPr>
          <w:rFonts w:ascii="Times New Roman" w:hAnsi="Times New Roman" w:cs="Times New Roman"/>
        </w:rPr>
        <w:t xml:space="preserve"> В данных отношениях, словно </w:t>
      </w:r>
      <w:r w:rsidRPr="00D26D08">
        <w:rPr>
          <w:rFonts w:ascii="Times New Roman" w:hAnsi="Times New Roman" w:cs="Times New Roman"/>
        </w:rPr>
        <w:t>в зеркале, слова одного воспринимаются подсознанием другого и реализуются в его поступках.</w:t>
      </w:r>
    </w:p>
    <w:p w:rsidR="004B6341" w:rsidRDefault="004B6341" w:rsidP="004B6341">
      <w:pPr>
        <w:pStyle w:val="Style1"/>
        <w:widowControl/>
        <w:spacing w:line="235" w:lineRule="exact"/>
        <w:rPr>
          <w:rStyle w:val="FontStyle32"/>
          <w:b w:val="0"/>
          <w:bCs w:val="0"/>
          <w:i w:val="0"/>
          <w:iCs w:val="0"/>
          <w:sz w:val="24"/>
          <w:szCs w:val="24"/>
        </w:rPr>
      </w:pPr>
      <w:r>
        <w:rPr>
          <w:rFonts w:ascii="Times New Roman" w:hAnsi="Times New Roman" w:cs="Times New Roman"/>
        </w:rPr>
        <w:t>Более эффективно</w:t>
      </w:r>
      <w:r w:rsidRPr="00A06AAB">
        <w:rPr>
          <w:rFonts w:ascii="Times New Roman" w:hAnsi="Times New Roman" w:cs="Times New Roman"/>
        </w:rPr>
        <w:t xml:space="preserve"> </w:t>
      </w:r>
      <w:r w:rsidRPr="00A06AAB">
        <w:rPr>
          <w:rStyle w:val="FontStyle30"/>
          <w:sz w:val="24"/>
          <w:szCs w:val="24"/>
        </w:rPr>
        <w:t>эти отношения могут использоваться</w:t>
      </w:r>
      <w:r w:rsidRPr="00A06AAB">
        <w:rPr>
          <w:rStyle w:val="FontStyle32"/>
          <w:sz w:val="24"/>
          <w:szCs w:val="24"/>
        </w:rPr>
        <w:t xml:space="preserve"> </w:t>
      </w:r>
      <w:r w:rsidRPr="00A06AAB">
        <w:rPr>
          <w:rStyle w:val="FontStyle32"/>
          <w:b w:val="0"/>
          <w:bCs w:val="0"/>
          <w:i w:val="0"/>
          <w:iCs w:val="0"/>
          <w:sz w:val="24"/>
          <w:szCs w:val="24"/>
        </w:rPr>
        <w:t>для оптимизации коман</w:t>
      </w:r>
      <w:r>
        <w:rPr>
          <w:rStyle w:val="FontStyle32"/>
          <w:b w:val="0"/>
          <w:bCs w:val="0"/>
          <w:i w:val="0"/>
          <w:iCs w:val="0"/>
          <w:sz w:val="24"/>
          <w:szCs w:val="24"/>
        </w:rPr>
        <w:t>дной работы, 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Pr="004D7149" w:rsidRDefault="004B6341" w:rsidP="004B6341">
      <w:pPr>
        <w:pStyle w:val="Style1"/>
        <w:widowControl/>
        <w:spacing w:line="235" w:lineRule="exact"/>
        <w:rPr>
          <w:rStyle w:val="FontStyle30"/>
          <w:sz w:val="24"/>
          <w:szCs w:val="24"/>
        </w:rPr>
        <w:sectPr w:rsidR="004B6341" w:rsidRPr="004D7149" w:rsidSect="009E7141">
          <w:headerReference w:type="even" r:id="rId12"/>
          <w:footerReference w:type="default" r:id="rId13"/>
          <w:pgSz w:w="8390" w:h="11905"/>
          <w:pgMar w:top="1182" w:right="452" w:bottom="1320" w:left="426" w:header="720" w:footer="720" w:gutter="0"/>
          <w:cols w:space="60"/>
          <w:noEndnote/>
          <w:titlePg/>
        </w:sectPr>
      </w:pPr>
    </w:p>
    <w:p w:rsidR="004B6341" w:rsidRDefault="008B01E9" w:rsidP="004B6341">
      <w:pPr>
        <w:pStyle w:val="Style7"/>
        <w:widowControl/>
        <w:spacing w:line="240" w:lineRule="exact"/>
        <w:rPr>
          <w:sz w:val="20"/>
          <w:szCs w:val="20"/>
        </w:rPr>
      </w:pPr>
      <w:r>
        <w:rPr>
          <w:noProof/>
        </w:rPr>
        <w:lastRenderedPageBreak/>
        <w:pict>
          <v:shape id="_x0000_s6022" type="#_x0000_t202" style="position:absolute;margin-left:-193.9pt;margin-top:23.3pt;width:170.4pt;height:97.45pt;z-index:252035072;visibility:visible;mso-wrap-distance-left:1.9pt;mso-wrap-distance-top:13.7pt;mso-wrap-distance-right:1.9pt;mso-wrap-distance-bottom:.7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wb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" filled="f" stroked="f">
            <v:textbox inset="0,0,0,0">
              <w:txbxContent>
                <w:p w:rsidR="00432946" w:rsidRDefault="00432946" w:rsidP="004B6341">
                  <w:r>
                    <w:rPr>
                      <w:lang w:val="ru-RU" w:bidi="or-IN"/>
                    </w:rPr>
                    <w:drawing>
                      <wp:inline distT="0" distB="0" distL="0" distR="0" wp14:anchorId="731D80C4" wp14:editId="4DE1CD6C">
                        <wp:extent cx="2164080" cy="1235171"/>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4080" cy="1235171"/>
                                </a:xfrm>
                                <a:prstGeom prst="rect">
                                  <a:avLst/>
                                </a:prstGeom>
                                <a:noFill/>
                                <a:ln>
                                  <a:noFill/>
                                </a:ln>
                              </pic:spPr>
                            </pic:pic>
                          </a:graphicData>
                        </a:graphic>
                      </wp:inline>
                    </w:drawing>
                  </w:r>
                </w:p>
              </w:txbxContent>
            </v:textbox>
            <w10:wrap type="topAndBottom" anchorx="margin"/>
          </v:shape>
        </w:pict>
      </w:r>
    </w:p>
    <w:p w:rsidR="004B6341" w:rsidRDefault="004B6341" w:rsidP="004B6341">
      <w:pPr>
        <w:pStyle w:val="Style7"/>
        <w:widowControl/>
        <w:spacing w:line="240" w:lineRule="exact"/>
        <w:rPr>
          <w:sz w:val="20"/>
          <w:szCs w:val="20"/>
        </w:rPr>
      </w:pPr>
    </w:p>
    <w:p w:rsidR="004B6341" w:rsidRDefault="004B6341" w:rsidP="004B6341">
      <w:pPr>
        <w:pStyle w:val="Style2"/>
        <w:widowControl/>
        <w:spacing w:line="235" w:lineRule="exact"/>
        <w:ind w:firstLine="346"/>
        <w:rPr>
          <w:rStyle w:val="FontStyle35"/>
          <w:b/>
          <w:bCs/>
          <w:i w:val="0"/>
          <w:iCs w:val="0"/>
          <w:sz w:val="24"/>
          <w:szCs w:val="24"/>
        </w:rPr>
      </w:pPr>
      <w:r>
        <w:rPr>
          <w:rStyle w:val="FontStyle35"/>
          <w:b/>
          <w:bCs/>
          <w:i w:val="0"/>
          <w:iCs w:val="0"/>
          <w:sz w:val="24"/>
          <w:szCs w:val="24"/>
        </w:rPr>
        <w:t xml:space="preserve">Схема </w:t>
      </w:r>
      <w:r w:rsidRPr="00810307">
        <w:rPr>
          <w:rStyle w:val="FontStyle35"/>
          <w:b/>
          <w:bCs/>
          <w:i w:val="0"/>
          <w:iCs w:val="0"/>
          <w:sz w:val="24"/>
          <w:szCs w:val="24"/>
        </w:rPr>
        <w:t xml:space="preserve">1. </w:t>
      </w:r>
    </w:p>
    <w:p w:rsidR="004B6341" w:rsidRPr="00810307" w:rsidRDefault="004B6341" w:rsidP="004B6341">
      <w:pPr>
        <w:pStyle w:val="Style5"/>
        <w:widowControl/>
        <w:spacing w:before="221" w:line="221" w:lineRule="exact"/>
        <w:rPr>
          <w:rStyle w:val="FontStyle35"/>
          <w:b/>
          <w:bCs/>
          <w:i w:val="0"/>
          <w:iCs w:val="0"/>
          <w:sz w:val="24"/>
          <w:szCs w:val="24"/>
        </w:rPr>
      </w:pPr>
      <w:r w:rsidRPr="00810307">
        <w:rPr>
          <w:rStyle w:val="FontStyle35"/>
          <w:b/>
          <w:bCs/>
          <w:i w:val="0"/>
          <w:iCs w:val="0"/>
          <w:sz w:val="24"/>
          <w:szCs w:val="24"/>
        </w:rPr>
        <w:t>Типические зеркальные отношения</w:t>
      </w:r>
    </w:p>
    <w:p w:rsidR="004B6341" w:rsidRPr="00810307" w:rsidRDefault="004B6341" w:rsidP="004B6341">
      <w:pPr>
        <w:pStyle w:val="Style5"/>
        <w:widowControl/>
        <w:spacing w:before="221" w:line="221" w:lineRule="exact"/>
        <w:rPr>
          <w:rStyle w:val="FontStyle35"/>
          <w:sz w:val="24"/>
          <w:szCs w:val="24"/>
        </w:rPr>
        <w:sectPr w:rsidR="004B6341" w:rsidRPr="00810307">
          <w:headerReference w:type="even" r:id="rId15"/>
          <w:headerReference w:type="default" r:id="rId16"/>
          <w:type w:val="continuous"/>
          <w:pgSz w:w="8390" w:h="11905"/>
          <w:pgMar w:top="1167" w:right="1091" w:bottom="1291" w:left="4955" w:header="720" w:footer="720" w:gutter="0"/>
          <w:cols w:space="60"/>
          <w:noEndnote/>
        </w:sectPr>
      </w:pPr>
    </w:p>
    <w:p w:rsidR="004B6341" w:rsidRDefault="004B6341" w:rsidP="004B6341">
      <w:pPr>
        <w:pStyle w:val="Style7"/>
        <w:widowControl/>
        <w:spacing w:before="91" w:line="221" w:lineRule="exact"/>
        <w:jc w:val="both"/>
        <w:rPr>
          <w:rStyle w:val="FontStyle36"/>
          <w:i/>
          <w:sz w:val="24"/>
          <w:szCs w:val="24"/>
        </w:rPr>
      </w:pPr>
      <w:r w:rsidRPr="00380DC7">
        <w:rPr>
          <w:rStyle w:val="FontStyle36"/>
          <w:i/>
          <w:sz w:val="24"/>
          <w:szCs w:val="24"/>
        </w:rPr>
        <w:t xml:space="preserve">        </w:t>
      </w:r>
    </w:p>
    <w:p w:rsidR="004B6341" w:rsidRPr="00FB34BE" w:rsidRDefault="004B6341" w:rsidP="004B6341">
      <w:pPr>
        <w:pStyle w:val="Style7"/>
        <w:widowControl/>
        <w:spacing w:before="67"/>
        <w:jc w:val="center"/>
        <w:rPr>
          <w:rStyle w:val="FontStyle14"/>
          <w:i/>
          <w:iCs/>
          <w:sz w:val="24"/>
          <w:szCs w:val="24"/>
        </w:rPr>
      </w:pPr>
      <w:r>
        <w:rPr>
          <w:rStyle w:val="FontStyle36"/>
          <w:b/>
          <w:bCs/>
          <w:i/>
          <w:sz w:val="24"/>
          <w:szCs w:val="24"/>
        </w:rPr>
        <w:t>6</w:t>
      </w:r>
      <w:r w:rsidRPr="009F4818">
        <w:rPr>
          <w:rStyle w:val="FontStyle36"/>
          <w:b/>
          <w:bCs/>
          <w:i/>
          <w:sz w:val="24"/>
          <w:szCs w:val="24"/>
        </w:rPr>
        <w:t>.2.1.</w:t>
      </w:r>
      <w:r>
        <w:rPr>
          <w:rStyle w:val="FontStyle36"/>
          <w:b/>
          <w:bCs/>
          <w:i/>
          <w:sz w:val="24"/>
          <w:szCs w:val="24"/>
        </w:rPr>
        <w:t>2.</w:t>
      </w:r>
      <w:r w:rsidRPr="009F4818">
        <w:rPr>
          <w:rStyle w:val="FontStyle36"/>
          <w:b/>
          <w:bCs/>
          <w:sz w:val="24"/>
          <w:szCs w:val="24"/>
        </w:rPr>
        <w:t xml:space="preserve"> </w:t>
      </w:r>
      <w:r w:rsidRPr="00FB34BE">
        <w:rPr>
          <w:rStyle w:val="FontStyle32"/>
          <w:sz w:val="24"/>
          <w:szCs w:val="24"/>
        </w:rPr>
        <w:t>Отношения</w:t>
      </w:r>
      <w:r w:rsidRPr="00FB34BE">
        <w:rPr>
          <w:rStyle w:val="FontStyle14"/>
          <w:i/>
          <w:iCs/>
          <w:sz w:val="24"/>
          <w:szCs w:val="24"/>
        </w:rPr>
        <w:t xml:space="preserve"> </w:t>
      </w:r>
    </w:p>
    <w:p w:rsidR="004B6341" w:rsidRPr="00937F36" w:rsidRDefault="004B6341" w:rsidP="004B6341">
      <w:pPr>
        <w:pStyle w:val="Style7"/>
        <w:widowControl/>
        <w:spacing w:before="67" w:line="276" w:lineRule="auto"/>
        <w:rPr>
          <w:rStyle w:val="FontStyle27"/>
          <w:rFonts w:ascii="Times New Roman" w:hAnsi="Times New Roman" w:cs="Times New Roman"/>
          <w:b/>
          <w:bCs/>
          <w:iCs/>
          <w:w w:val="100"/>
          <w:sz w:val="24"/>
          <w:szCs w:val="24"/>
        </w:rPr>
      </w:pPr>
      <w:r w:rsidRPr="00FB34BE">
        <w:rPr>
          <w:rStyle w:val="FontStyle14"/>
          <w:b/>
          <w:bCs/>
          <w:i/>
          <w:iCs/>
          <w:sz w:val="24"/>
          <w:szCs w:val="24"/>
        </w:rPr>
        <w:t>активации</w:t>
      </w:r>
      <w:r w:rsidRPr="00FB34BE">
        <w:rPr>
          <w:rStyle w:val="FontStyle32"/>
          <w:sz w:val="24"/>
          <w:szCs w:val="24"/>
        </w:rPr>
        <w:t>, реализуемые</w:t>
      </w:r>
      <w:r>
        <w:rPr>
          <w:rStyle w:val="FontStyle32"/>
          <w:sz w:val="24"/>
          <w:szCs w:val="24"/>
        </w:rPr>
        <w:t xml:space="preserve"> </w:t>
      </w:r>
      <w:r w:rsidRPr="00937F36">
        <w:rPr>
          <w:rStyle w:val="FontStyle27"/>
          <w:rFonts w:ascii="Times New Roman" w:hAnsi="Times New Roman" w:cs="Times New Roman"/>
          <w:b/>
          <w:bCs/>
          <w:iCs/>
          <w:w w:val="100"/>
          <w:sz w:val="24"/>
          <w:szCs w:val="24"/>
        </w:rPr>
        <w:t>«</w:t>
      </w:r>
      <w:proofErr w:type="gramStart"/>
      <w:r w:rsidRPr="00937F36">
        <w:rPr>
          <w:rStyle w:val="FontStyle31"/>
          <w:b/>
          <w:bCs/>
          <w:iCs w:val="0"/>
          <w:sz w:val="24"/>
          <w:szCs w:val="24"/>
        </w:rPr>
        <w:t>Поддающимся</w:t>
      </w:r>
      <w:proofErr w:type="gramEnd"/>
      <w:r w:rsidRPr="00937F36">
        <w:rPr>
          <w:rStyle w:val="FontStyle31"/>
          <w:b/>
          <w:bCs/>
          <w:iCs w:val="0"/>
          <w:sz w:val="24"/>
          <w:szCs w:val="24"/>
        </w:rPr>
        <w:t xml:space="preserve"> настроению</w:t>
      </w:r>
      <w:r w:rsidRPr="00937F36">
        <w:rPr>
          <w:rStyle w:val="FontStyle27"/>
          <w:rFonts w:ascii="Times New Roman" w:hAnsi="Times New Roman" w:cs="Times New Roman"/>
          <w:b/>
          <w:bCs/>
          <w:iCs/>
          <w:w w:val="100"/>
          <w:sz w:val="24"/>
          <w:szCs w:val="24"/>
        </w:rPr>
        <w:t xml:space="preserve">» </w:t>
      </w:r>
      <w:r w:rsidRPr="00937F36">
        <w:rPr>
          <w:rStyle w:val="FontStyle27"/>
          <w:rFonts w:ascii="Times New Roman" w:hAnsi="Times New Roman" w:cs="Times New Roman"/>
          <w:b/>
          <w:bCs/>
          <w:i/>
          <w:w w:val="100"/>
          <w:sz w:val="24"/>
          <w:szCs w:val="24"/>
        </w:rPr>
        <w:t>и</w:t>
      </w:r>
      <w:r w:rsidRPr="00937F36">
        <w:rPr>
          <w:rStyle w:val="FontStyle27"/>
          <w:rFonts w:ascii="Times New Roman" w:hAnsi="Times New Roman" w:cs="Times New Roman"/>
          <w:b/>
          <w:bCs/>
          <w:iCs/>
          <w:w w:val="100"/>
          <w:sz w:val="24"/>
          <w:szCs w:val="24"/>
        </w:rPr>
        <w:t xml:space="preserve"> </w:t>
      </w:r>
    </w:p>
    <w:p w:rsidR="004B6341" w:rsidRPr="00FB34BE" w:rsidRDefault="004B6341" w:rsidP="004B6341">
      <w:pPr>
        <w:pStyle w:val="Style7"/>
        <w:widowControl/>
        <w:spacing w:before="67"/>
        <w:jc w:val="center"/>
        <w:rPr>
          <w:rStyle w:val="FontStyle32"/>
          <w:sz w:val="24"/>
          <w:szCs w:val="24"/>
        </w:rPr>
      </w:pPr>
      <w:r w:rsidRPr="00937F36">
        <w:rPr>
          <w:rStyle w:val="FontStyle27"/>
          <w:rFonts w:ascii="Times New Roman" w:hAnsi="Times New Roman" w:cs="Times New Roman"/>
          <w:b/>
          <w:bCs/>
          <w:iCs/>
          <w:w w:val="100"/>
          <w:sz w:val="24"/>
          <w:szCs w:val="24"/>
        </w:rPr>
        <w:t>«</w:t>
      </w:r>
      <w:r w:rsidRPr="00937F36">
        <w:rPr>
          <w:rStyle w:val="FontStyle31"/>
          <w:b/>
          <w:bCs/>
          <w:iCs w:val="0"/>
          <w:sz w:val="24"/>
          <w:szCs w:val="24"/>
        </w:rPr>
        <w:t>Импульсивны</w:t>
      </w:r>
      <w:r w:rsidRPr="00937F36">
        <w:rPr>
          <w:rStyle w:val="FontStyle27"/>
          <w:rFonts w:ascii="Times New Roman" w:hAnsi="Times New Roman" w:cs="Times New Roman"/>
          <w:b/>
          <w:bCs/>
          <w:i/>
          <w:w w:val="100"/>
          <w:sz w:val="24"/>
          <w:szCs w:val="24"/>
        </w:rPr>
        <w:t>м</w:t>
      </w:r>
      <w:r w:rsidRPr="00937F36">
        <w:rPr>
          <w:rStyle w:val="FontStyle27"/>
          <w:rFonts w:ascii="Times New Roman" w:hAnsi="Times New Roman" w:cs="Times New Roman"/>
          <w:b/>
          <w:bCs/>
          <w:iCs/>
          <w:w w:val="100"/>
          <w:sz w:val="24"/>
          <w:szCs w:val="24"/>
        </w:rPr>
        <w:t>»</w:t>
      </w:r>
      <w:r w:rsidRPr="001B7F8E">
        <w:rPr>
          <w:rStyle w:val="FontStyle27"/>
          <w:rFonts w:ascii="Times New Roman" w:hAnsi="Times New Roman" w:cs="Times New Roman"/>
          <w:b/>
          <w:bCs/>
          <w:iCs/>
          <w:w w:val="100"/>
          <w:sz w:val="24"/>
          <w:szCs w:val="24"/>
        </w:rPr>
        <w:t xml:space="preserve"> </w:t>
      </w:r>
      <w:r w:rsidRPr="00540304">
        <w:rPr>
          <w:rStyle w:val="FontStyle27"/>
          <w:rFonts w:ascii="Times New Roman" w:hAnsi="Times New Roman" w:cs="Times New Roman"/>
          <w:b/>
          <w:bCs/>
          <w:i/>
          <w:w w:val="100"/>
          <w:sz w:val="24"/>
          <w:szCs w:val="24"/>
        </w:rPr>
        <w:t>холериком</w:t>
      </w:r>
    </w:p>
    <w:p w:rsidR="004B6341" w:rsidRPr="009F4818" w:rsidRDefault="004B6341" w:rsidP="004B6341">
      <w:pPr>
        <w:pStyle w:val="Style7"/>
        <w:widowControl/>
        <w:spacing w:before="67"/>
        <w:jc w:val="center"/>
        <w:rPr>
          <w:rStyle w:val="FontStyle32"/>
          <w:i w:val="0"/>
          <w:iCs w:val="0"/>
          <w:sz w:val="24"/>
          <w:szCs w:val="24"/>
        </w:rPr>
      </w:pPr>
    </w:p>
    <w:p w:rsidR="004B6341" w:rsidRPr="00D33458" w:rsidRDefault="004B6341" w:rsidP="004B6341">
      <w:pPr>
        <w:pStyle w:val="Style3"/>
        <w:widowControl/>
        <w:spacing w:before="48" w:line="235" w:lineRule="exact"/>
        <w:rPr>
          <w:rFonts w:ascii="Times New Roman" w:hAnsi="Times New Roman" w:cs="Times New Roman"/>
        </w:rPr>
      </w:pPr>
      <w:r w:rsidRPr="00D33458">
        <w:rPr>
          <w:rStyle w:val="FontStyle36"/>
          <w:sz w:val="24"/>
          <w:szCs w:val="24"/>
        </w:rPr>
        <w:t xml:space="preserve">Типические отношения </w:t>
      </w:r>
      <w:r w:rsidRPr="00D33458">
        <w:rPr>
          <w:rStyle w:val="FontStyle30"/>
          <w:sz w:val="24"/>
          <w:szCs w:val="24"/>
        </w:rPr>
        <w:t xml:space="preserve"> </w:t>
      </w:r>
      <w:r>
        <w:rPr>
          <w:rStyle w:val="FontStyle28"/>
          <w:b w:val="0"/>
          <w:bCs w:val="0"/>
          <w:i w:val="0"/>
          <w:iCs w:val="0"/>
          <w:sz w:val="24"/>
          <w:szCs w:val="24"/>
        </w:rPr>
        <w:t>«</w:t>
      </w:r>
      <w:r>
        <w:rPr>
          <w:rStyle w:val="FontStyle36"/>
          <w:sz w:val="24"/>
          <w:szCs w:val="24"/>
        </w:rPr>
        <w:t>поддающегося настроению</w:t>
      </w:r>
      <w:r>
        <w:rPr>
          <w:rStyle w:val="FontStyle28"/>
          <w:b w:val="0"/>
          <w:bCs w:val="0"/>
          <w:i w:val="0"/>
          <w:iCs w:val="0"/>
          <w:sz w:val="24"/>
          <w:szCs w:val="24"/>
        </w:rPr>
        <w:t xml:space="preserve">» </w:t>
      </w:r>
      <w:r w:rsidRPr="00A24209">
        <w:rPr>
          <w:rStyle w:val="FontStyle34"/>
          <w:sz w:val="24"/>
          <w:szCs w:val="24"/>
        </w:rPr>
        <w:t xml:space="preserve">или </w:t>
      </w:r>
      <w:r w:rsidRPr="00810307">
        <w:rPr>
          <w:rStyle w:val="FontStyle36"/>
          <w:sz w:val="24"/>
          <w:szCs w:val="24"/>
        </w:rPr>
        <w:t xml:space="preserve">«импульсивного» холерика - субъекта 3-й пары </w:t>
      </w:r>
      <w:r w:rsidRPr="00D33458">
        <w:rPr>
          <w:rStyle w:val="FontStyle36"/>
          <w:sz w:val="24"/>
          <w:szCs w:val="24"/>
        </w:rPr>
        <w:t xml:space="preserve">(партнера </w:t>
      </w:r>
      <w:r w:rsidRPr="00D33458">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D33458">
        <w:rPr>
          <w:rStyle w:val="FontStyle37"/>
          <w:i w:val="0"/>
          <w:iCs w:val="0"/>
          <w:sz w:val="24"/>
          <w:szCs w:val="24"/>
        </w:rPr>
        <w:t xml:space="preserve">пары, </w:t>
      </w:r>
      <w:r w:rsidRPr="00D33458">
        <w:rPr>
          <w:rStyle w:val="FontStyle36"/>
          <w:sz w:val="24"/>
          <w:szCs w:val="24"/>
        </w:rPr>
        <w:t>далее Партнер) -</w:t>
      </w:r>
      <w:r w:rsidRPr="00D33458">
        <w:rPr>
          <w:rStyle w:val="FontStyle37"/>
          <w:sz w:val="24"/>
          <w:szCs w:val="24"/>
        </w:rPr>
        <w:t xml:space="preserve"> </w:t>
      </w:r>
      <w:r w:rsidRPr="00D33458">
        <w:rPr>
          <w:rStyle w:val="FontStyle36"/>
          <w:sz w:val="24"/>
          <w:szCs w:val="24"/>
        </w:rPr>
        <w:t>обусловливаются комбинацией подфунк</w:t>
      </w:r>
      <w:r w:rsidRPr="00D33458">
        <w:rPr>
          <w:rStyle w:val="FontStyle36"/>
          <w:sz w:val="24"/>
          <w:szCs w:val="24"/>
        </w:rPr>
        <w:softHyphen/>
        <w:t>ций</w:t>
      </w:r>
      <w:proofErr w:type="gramStart"/>
      <w:r w:rsidRPr="00D33458">
        <w:rPr>
          <w:rStyle w:val="FontStyle36"/>
          <w:sz w:val="24"/>
          <w:szCs w:val="24"/>
        </w:rPr>
        <w:t xml:space="preserve"> </w:t>
      </w:r>
      <w:r w:rsidRPr="00810307">
        <w:rPr>
          <w:rStyle w:val="FontStyle37"/>
          <w:sz w:val="24"/>
          <w:szCs w:val="24"/>
        </w:rPr>
        <w:t>А</w:t>
      </w:r>
      <w:proofErr w:type="gramEnd"/>
      <w:r w:rsidRPr="00810307">
        <w:rPr>
          <w:rStyle w:val="FontStyle37"/>
          <w:sz w:val="24"/>
          <w:szCs w:val="24"/>
        </w:rPr>
        <w:t>х/1 В/2 Г/2 Б/2</w:t>
      </w:r>
      <w:r w:rsidRPr="00D33458">
        <w:rPr>
          <w:rStyle w:val="FontStyle37"/>
          <w:sz w:val="24"/>
          <w:szCs w:val="24"/>
        </w:rPr>
        <w:t>,</w:t>
      </w:r>
      <w:r w:rsidRPr="00D33458">
        <w:rPr>
          <w:rFonts w:ascii="Times New Roman" w:hAnsi="Times New Roman" w:cs="Times New Roman"/>
        </w:rPr>
        <w:t xml:space="preserve"> посредством которых реализуется взаимодействие со средой обитания.</w:t>
      </w:r>
    </w:p>
    <w:p w:rsidR="004B6341" w:rsidRPr="00D33458" w:rsidRDefault="004B6341" w:rsidP="004B6341">
      <w:pPr>
        <w:pStyle w:val="Style3"/>
        <w:widowControl/>
        <w:spacing w:before="48" w:line="235" w:lineRule="exact"/>
        <w:rPr>
          <w:rStyle w:val="FontStyle36"/>
          <w:sz w:val="24"/>
          <w:szCs w:val="24"/>
        </w:rPr>
      </w:pPr>
      <w:r w:rsidRPr="00D33458">
        <w:rPr>
          <w:rStyle w:val="27"/>
          <w:rFonts w:eastAsiaTheme="minorEastAsia"/>
          <w:sz w:val="24"/>
          <w:szCs w:val="24"/>
        </w:rPr>
        <w:t xml:space="preserve"> </w:t>
      </w:r>
      <w:r w:rsidRPr="00D33458">
        <w:rPr>
          <w:rStyle w:val="FontStyle36"/>
          <w:sz w:val="24"/>
          <w:szCs w:val="24"/>
        </w:rPr>
        <w:t xml:space="preserve">Поэтому </w:t>
      </w:r>
      <w:r w:rsidRPr="00D33458">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D33458">
        <w:rPr>
          <w:rStyle w:val="FontStyle37"/>
          <w:i w:val="0"/>
          <w:iCs w:val="0"/>
          <w:sz w:val="24"/>
          <w:szCs w:val="24"/>
        </w:rPr>
        <w:t xml:space="preserve">пары </w:t>
      </w:r>
      <w:r w:rsidRPr="00D33458">
        <w:rPr>
          <w:rStyle w:val="FontStyle36"/>
          <w:sz w:val="24"/>
          <w:szCs w:val="24"/>
        </w:rPr>
        <w:t>(далее Личность, с</w:t>
      </w:r>
      <w:r w:rsidRPr="00D33458">
        <w:rPr>
          <w:rStyle w:val="FontStyle31"/>
          <w:sz w:val="24"/>
          <w:szCs w:val="24"/>
        </w:rPr>
        <w:t xml:space="preserve"> </w:t>
      </w:r>
      <w:r w:rsidRPr="00D33458">
        <w:rPr>
          <w:rStyle w:val="FontStyle36"/>
          <w:sz w:val="24"/>
          <w:szCs w:val="24"/>
        </w:rPr>
        <w:t>комбинацией подфунк</w:t>
      </w:r>
      <w:r w:rsidRPr="00D33458">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D33458">
        <w:rPr>
          <w:rStyle w:val="FontStyle36"/>
          <w:sz w:val="24"/>
          <w:szCs w:val="24"/>
        </w:rPr>
        <w:t>)</w:t>
      </w:r>
      <w:r w:rsidRPr="00D33458">
        <w:rPr>
          <w:rStyle w:val="FontStyle37"/>
          <w:sz w:val="24"/>
          <w:szCs w:val="24"/>
        </w:rPr>
        <w:t xml:space="preserve"> - </w:t>
      </w:r>
      <w:r w:rsidRPr="00D33458">
        <w:rPr>
          <w:rStyle w:val="FontStyle36"/>
          <w:sz w:val="24"/>
          <w:szCs w:val="24"/>
        </w:rPr>
        <w:t>будут складываться непротиворечивые и продук</w:t>
      </w:r>
      <w:r w:rsidRPr="00D33458">
        <w:rPr>
          <w:rStyle w:val="FontStyle36"/>
          <w:sz w:val="24"/>
          <w:szCs w:val="24"/>
        </w:rPr>
        <w:softHyphen/>
        <w:t xml:space="preserve">тивные </w:t>
      </w:r>
      <w:r w:rsidRPr="00D33458">
        <w:rPr>
          <w:rStyle w:val="FontStyle37"/>
          <w:i w:val="0"/>
          <w:iCs w:val="0"/>
          <w:sz w:val="24"/>
          <w:szCs w:val="24"/>
        </w:rPr>
        <w:t>«отношения активации» (схема 2),</w:t>
      </w:r>
      <w:r w:rsidRPr="00D33458">
        <w:rPr>
          <w:rStyle w:val="FontStyle37"/>
          <w:sz w:val="24"/>
          <w:szCs w:val="24"/>
        </w:rPr>
        <w:t xml:space="preserve"> </w:t>
      </w:r>
      <w:r w:rsidRPr="00D33458">
        <w:rPr>
          <w:rStyle w:val="FontStyle36"/>
          <w:sz w:val="24"/>
          <w:szCs w:val="24"/>
        </w:rPr>
        <w:t>в которых конфликты маловероят</w:t>
      </w:r>
      <w:r w:rsidRPr="00D33458">
        <w:rPr>
          <w:rStyle w:val="FontStyle36"/>
          <w:sz w:val="24"/>
          <w:szCs w:val="24"/>
        </w:rPr>
        <w:softHyphen/>
        <w:t>ны и в то же время происходит активный обмен информацией.</w:t>
      </w:r>
    </w:p>
    <w:p w:rsidR="004B6341" w:rsidRPr="00D33458" w:rsidRDefault="004B6341" w:rsidP="004B6341">
      <w:pPr>
        <w:pStyle w:val="Style2"/>
        <w:widowControl/>
        <w:spacing w:line="235" w:lineRule="exact"/>
        <w:ind w:firstLine="346"/>
        <w:rPr>
          <w:rStyle w:val="FontStyle36"/>
          <w:sz w:val="24"/>
          <w:szCs w:val="24"/>
        </w:rPr>
      </w:pPr>
      <w:r w:rsidRPr="00D33458">
        <w:rPr>
          <w:rStyle w:val="FontStyle36"/>
          <w:sz w:val="24"/>
          <w:szCs w:val="24"/>
        </w:rPr>
        <w:t>В этих отношениях оба схожи тем, что каждый участвует в решении</w:t>
      </w:r>
      <w:r w:rsidRPr="00D33458">
        <w:rPr>
          <w:rStyle w:val="FontStyle37"/>
          <w:sz w:val="24"/>
          <w:szCs w:val="24"/>
        </w:rPr>
        <w:t xml:space="preserve"> </w:t>
      </w:r>
      <w:r w:rsidRPr="00D33458">
        <w:rPr>
          <w:rStyle w:val="FontStyle37"/>
          <w:i w:val="0"/>
          <w:iCs w:val="0"/>
          <w:sz w:val="24"/>
          <w:szCs w:val="24"/>
        </w:rPr>
        <w:t>одноаспектных</w:t>
      </w:r>
      <w:r w:rsidRPr="00D33458">
        <w:rPr>
          <w:rStyle w:val="FontStyle36"/>
          <w:i/>
          <w:iCs/>
          <w:sz w:val="24"/>
          <w:szCs w:val="24"/>
        </w:rPr>
        <w:t xml:space="preserve"> </w:t>
      </w:r>
      <w:r w:rsidRPr="00D33458">
        <w:rPr>
          <w:rStyle w:val="FontStyle36"/>
          <w:sz w:val="24"/>
          <w:szCs w:val="24"/>
        </w:rPr>
        <w:t>задач:</w:t>
      </w:r>
    </w:p>
    <w:p w:rsidR="004B6341" w:rsidRPr="00D33458" w:rsidRDefault="004B6341" w:rsidP="004B6341">
      <w:pPr>
        <w:pStyle w:val="Style2"/>
        <w:widowControl/>
        <w:spacing w:line="235" w:lineRule="exact"/>
        <w:ind w:firstLine="346"/>
        <w:rPr>
          <w:rStyle w:val="FontStyle37"/>
          <w:sz w:val="24"/>
          <w:szCs w:val="24"/>
        </w:rPr>
      </w:pPr>
      <w:r w:rsidRPr="00D33458">
        <w:rPr>
          <w:rStyle w:val="FontStyle36"/>
          <w:sz w:val="24"/>
          <w:szCs w:val="24"/>
        </w:rPr>
        <w:t>- Партнер, посредством сильной творческой подфункции (</w:t>
      </w:r>
      <w:r w:rsidRPr="00810307">
        <w:rPr>
          <w:rStyle w:val="FontStyle37"/>
          <w:sz w:val="24"/>
          <w:szCs w:val="24"/>
        </w:rPr>
        <w:t>В/2</w:t>
      </w:r>
      <w:r w:rsidRPr="00D33458">
        <w:rPr>
          <w:rStyle w:val="FontStyle36"/>
          <w:sz w:val="24"/>
          <w:szCs w:val="24"/>
        </w:rPr>
        <w:t xml:space="preserve">), в роли эффективного </w:t>
      </w:r>
      <w:r w:rsidRPr="00D33458">
        <w:rPr>
          <w:rStyle w:val="FontStyle37"/>
          <w:i w:val="0"/>
          <w:iCs w:val="0"/>
          <w:sz w:val="24"/>
          <w:szCs w:val="24"/>
        </w:rPr>
        <w:t>ведущего;</w:t>
      </w:r>
    </w:p>
    <w:p w:rsidR="004B6341" w:rsidRPr="00D33458" w:rsidRDefault="004B6341" w:rsidP="004B6341">
      <w:pPr>
        <w:pStyle w:val="Style2"/>
        <w:widowControl/>
        <w:spacing w:line="235" w:lineRule="exact"/>
        <w:ind w:firstLine="346"/>
        <w:rPr>
          <w:rStyle w:val="FontStyle37"/>
          <w:i w:val="0"/>
          <w:iCs w:val="0"/>
          <w:sz w:val="24"/>
          <w:szCs w:val="24"/>
        </w:rPr>
      </w:pPr>
      <w:r w:rsidRPr="00D33458">
        <w:rPr>
          <w:rStyle w:val="FontStyle36"/>
          <w:sz w:val="24"/>
          <w:szCs w:val="24"/>
        </w:rPr>
        <w:t>- Личность, посредством слабой индифферентной подфункции (</w:t>
      </w:r>
      <w:r>
        <w:rPr>
          <w:rStyle w:val="FontStyle76"/>
          <w:sz w:val="24"/>
          <w:szCs w:val="24"/>
        </w:rPr>
        <w:t>В</w:t>
      </w:r>
      <w:r w:rsidRPr="0083193E">
        <w:rPr>
          <w:rStyle w:val="FontStyle76"/>
          <w:sz w:val="24"/>
          <w:szCs w:val="24"/>
        </w:rPr>
        <w:t>/2</w:t>
      </w:r>
      <w:r w:rsidRPr="00D33458">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D33458">
        <w:rPr>
          <w:rStyle w:val="FontStyle37"/>
          <w:i w:val="0"/>
          <w:iCs w:val="0"/>
          <w:sz w:val="24"/>
          <w:szCs w:val="24"/>
        </w:rPr>
        <w:t>ведомого.</w:t>
      </w:r>
    </w:p>
    <w:p w:rsidR="004B6341" w:rsidRPr="00D33458" w:rsidRDefault="004B6341" w:rsidP="004B6341">
      <w:pPr>
        <w:pStyle w:val="Style2"/>
        <w:widowControl/>
        <w:spacing w:line="235" w:lineRule="exact"/>
        <w:ind w:firstLine="346"/>
        <w:rPr>
          <w:rStyle w:val="FontStyle37"/>
          <w:sz w:val="24"/>
          <w:szCs w:val="24"/>
        </w:rPr>
      </w:pPr>
      <w:r w:rsidRPr="00D33458">
        <w:rPr>
          <w:rStyle w:val="FontStyle36"/>
          <w:sz w:val="24"/>
          <w:szCs w:val="24"/>
        </w:rPr>
        <w:t>- Личность, посредством сильной творческой подфункции (</w:t>
      </w:r>
      <w:r>
        <w:rPr>
          <w:rStyle w:val="FontStyle76"/>
          <w:sz w:val="24"/>
          <w:szCs w:val="24"/>
        </w:rPr>
        <w:t>Б</w:t>
      </w:r>
      <w:r w:rsidRPr="00316A0D">
        <w:rPr>
          <w:rStyle w:val="FontStyle76"/>
          <w:sz w:val="24"/>
          <w:szCs w:val="24"/>
        </w:rPr>
        <w:t>/2</w:t>
      </w:r>
      <w:r w:rsidRPr="00D33458">
        <w:rPr>
          <w:rStyle w:val="FontStyle36"/>
          <w:sz w:val="24"/>
          <w:szCs w:val="24"/>
        </w:rPr>
        <w:t xml:space="preserve">), в роли эффективного </w:t>
      </w:r>
      <w:r w:rsidRPr="00D33458">
        <w:rPr>
          <w:rStyle w:val="FontStyle37"/>
          <w:i w:val="0"/>
          <w:iCs w:val="0"/>
          <w:sz w:val="24"/>
          <w:szCs w:val="24"/>
        </w:rPr>
        <w:t>ведущего;</w:t>
      </w:r>
    </w:p>
    <w:p w:rsidR="004B6341" w:rsidRPr="00D33458" w:rsidRDefault="004B6341" w:rsidP="004B6341">
      <w:pPr>
        <w:pStyle w:val="Style2"/>
        <w:widowControl/>
        <w:spacing w:line="235" w:lineRule="exact"/>
        <w:ind w:firstLine="346"/>
        <w:rPr>
          <w:rStyle w:val="FontStyle37"/>
          <w:i w:val="0"/>
          <w:iCs w:val="0"/>
          <w:sz w:val="24"/>
          <w:szCs w:val="24"/>
        </w:rPr>
      </w:pPr>
      <w:r w:rsidRPr="00D33458">
        <w:rPr>
          <w:rStyle w:val="FontStyle36"/>
          <w:sz w:val="24"/>
          <w:szCs w:val="24"/>
        </w:rPr>
        <w:t>- Партнер, посредством слабой индифферентной подфункции (</w:t>
      </w:r>
      <w:r>
        <w:rPr>
          <w:rStyle w:val="FontStyle29"/>
          <w:sz w:val="24"/>
          <w:szCs w:val="24"/>
        </w:rPr>
        <w:t>Б</w:t>
      </w:r>
      <w:r w:rsidRPr="00A32EC4">
        <w:rPr>
          <w:rStyle w:val="FontStyle29"/>
          <w:sz w:val="24"/>
          <w:szCs w:val="24"/>
        </w:rPr>
        <w:t>/2</w:t>
      </w:r>
      <w:r w:rsidRPr="00D33458">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D33458">
        <w:rPr>
          <w:rStyle w:val="FontStyle37"/>
          <w:i w:val="0"/>
          <w:iCs w:val="0"/>
          <w:sz w:val="24"/>
          <w:szCs w:val="24"/>
        </w:rPr>
        <w:t>ведомого.*</w:t>
      </w:r>
    </w:p>
    <w:p w:rsidR="004B6341" w:rsidRPr="00443D7F" w:rsidRDefault="004B6341" w:rsidP="004B6341">
      <w:pPr>
        <w:pStyle w:val="Style2"/>
        <w:widowControl/>
        <w:pBdr>
          <w:top w:val="single" w:sz="4" w:space="1" w:color="auto"/>
          <w:left w:val="single" w:sz="4" w:space="4" w:color="auto"/>
          <w:bottom w:val="single" w:sz="4" w:space="1" w:color="auto"/>
          <w:right w:val="single" w:sz="4" w:space="4" w:color="auto"/>
        </w:pBdr>
        <w:spacing w:line="276" w:lineRule="auto"/>
        <w:ind w:firstLine="346"/>
        <w:rPr>
          <w:rStyle w:val="FontStyle37"/>
          <w:i w:val="0"/>
          <w:iCs w:val="0"/>
          <w:sz w:val="22"/>
          <w:szCs w:val="22"/>
        </w:rPr>
      </w:pPr>
      <w:proofErr w:type="gramStart"/>
      <w:r w:rsidRPr="00443D7F">
        <w:rPr>
          <w:rStyle w:val="FontStyle37"/>
          <w:i w:val="0"/>
          <w:iCs w:val="0"/>
          <w:sz w:val="22"/>
          <w:szCs w:val="22"/>
        </w:rPr>
        <w:lastRenderedPageBreak/>
        <w:t xml:space="preserve">* </w:t>
      </w:r>
      <w:r w:rsidRPr="00443D7F">
        <w:rPr>
          <w:rStyle w:val="FontStyle36"/>
          <w:i/>
          <w:iCs/>
          <w:sz w:val="22"/>
          <w:szCs w:val="22"/>
        </w:rPr>
        <w:t>Поэтому в их взаимодействии происходит активный обмен информацией по указанным подфункциям.. Так как информа</w:t>
      </w:r>
      <w:r w:rsidRPr="00443D7F">
        <w:rPr>
          <w:rStyle w:val="FontStyle36"/>
          <w:i/>
          <w:iCs/>
          <w:sz w:val="22"/>
          <w:szCs w:val="22"/>
        </w:rPr>
        <w:softHyphen/>
        <w:t xml:space="preserve">ция с одноаспектных подфункций (реализуемых во Втором канале, где каждый из них выступает в роли </w:t>
      </w:r>
      <w:r w:rsidRPr="00443D7F">
        <w:rPr>
          <w:rStyle w:val="FontStyle37"/>
          <w:sz w:val="22"/>
          <w:szCs w:val="22"/>
        </w:rPr>
        <w:t>ведущего и</w:t>
      </w:r>
      <w:r w:rsidRPr="00443D7F">
        <w:rPr>
          <w:rStyle w:val="FontStyle30"/>
          <w:i/>
          <w:iCs/>
          <w:sz w:val="22"/>
          <w:szCs w:val="22"/>
        </w:rPr>
        <w:t xml:space="preserve"> мягко активизирует слабую подфункцию другого</w:t>
      </w:r>
      <w:r w:rsidRPr="00443D7F">
        <w:rPr>
          <w:rStyle w:val="FontStyle37"/>
          <w:i w:val="0"/>
          <w:iCs w:val="0"/>
          <w:sz w:val="22"/>
          <w:szCs w:val="22"/>
        </w:rPr>
        <w:t xml:space="preserve">) </w:t>
      </w:r>
      <w:r w:rsidRPr="00443D7F">
        <w:rPr>
          <w:rStyle w:val="FontStyle36"/>
          <w:i/>
          <w:iCs/>
          <w:sz w:val="22"/>
          <w:szCs w:val="22"/>
        </w:rPr>
        <w:t xml:space="preserve">приходит на те же одноаспектные подфункции (реализуемые в Четвертом канале, где каждый из них выступает в роли продуктивного </w:t>
      </w:r>
      <w:r w:rsidRPr="00443D7F">
        <w:rPr>
          <w:rStyle w:val="FontStyle37"/>
          <w:i w:val="0"/>
          <w:iCs w:val="0"/>
          <w:sz w:val="22"/>
          <w:szCs w:val="22"/>
        </w:rPr>
        <w:t>ведомого).</w:t>
      </w:r>
      <w:proofErr w:type="gramEnd"/>
      <w:r w:rsidRPr="00443D7F">
        <w:rPr>
          <w:rStyle w:val="FontStyle37"/>
          <w:i w:val="0"/>
          <w:iCs w:val="0"/>
          <w:sz w:val="22"/>
          <w:szCs w:val="22"/>
        </w:rPr>
        <w:t xml:space="preserve"> </w:t>
      </w:r>
      <w:r w:rsidRPr="00443D7F">
        <w:rPr>
          <w:rStyle w:val="FontStyle36"/>
          <w:i/>
          <w:iCs/>
          <w:sz w:val="22"/>
          <w:szCs w:val="22"/>
        </w:rPr>
        <w:t xml:space="preserve">В связи с этим то, о чем говорит один в качестве </w:t>
      </w:r>
      <w:r w:rsidRPr="00B97548">
        <w:rPr>
          <w:rStyle w:val="FontStyle37"/>
          <w:sz w:val="22"/>
          <w:szCs w:val="22"/>
        </w:rPr>
        <w:t>ведущего,</w:t>
      </w:r>
      <w:r w:rsidRPr="00443D7F">
        <w:rPr>
          <w:rStyle w:val="FontStyle37"/>
          <w:i w:val="0"/>
          <w:iCs w:val="0"/>
          <w:sz w:val="22"/>
          <w:szCs w:val="22"/>
        </w:rPr>
        <w:t xml:space="preserve"> </w:t>
      </w:r>
      <w:r w:rsidRPr="00443D7F">
        <w:rPr>
          <w:rStyle w:val="FontStyle36"/>
          <w:i/>
          <w:iCs/>
          <w:sz w:val="22"/>
          <w:szCs w:val="22"/>
        </w:rPr>
        <w:t>без лишних рассуждений реализу</w:t>
      </w:r>
      <w:r w:rsidRPr="00443D7F">
        <w:rPr>
          <w:rStyle w:val="FontStyle36"/>
          <w:i/>
          <w:iCs/>
          <w:sz w:val="22"/>
          <w:szCs w:val="22"/>
        </w:rPr>
        <w:softHyphen/>
        <w:t xml:space="preserve">ет другой как </w:t>
      </w:r>
      <w:r w:rsidRPr="00443D7F">
        <w:rPr>
          <w:rStyle w:val="FontStyle37"/>
          <w:sz w:val="22"/>
          <w:szCs w:val="22"/>
        </w:rPr>
        <w:t>ведомый.</w:t>
      </w:r>
    </w:p>
    <w:p w:rsidR="004B6341" w:rsidRDefault="004B6341" w:rsidP="004B6341">
      <w:pPr>
        <w:pStyle w:val="Style2"/>
        <w:widowControl/>
        <w:spacing w:line="235" w:lineRule="exact"/>
        <w:ind w:firstLine="346"/>
        <w:rPr>
          <w:rStyle w:val="FontStyle36"/>
          <w:sz w:val="24"/>
          <w:szCs w:val="24"/>
        </w:rPr>
      </w:pPr>
      <w:r>
        <w:rPr>
          <w:rStyle w:val="FontStyle36"/>
          <w:sz w:val="24"/>
          <w:szCs w:val="24"/>
        </w:rPr>
        <w:t>Кроме того,</w:t>
      </w:r>
      <w:r w:rsidRPr="005C5D26">
        <w:rPr>
          <w:rStyle w:val="FontStyle36"/>
          <w:sz w:val="24"/>
          <w:szCs w:val="24"/>
        </w:rPr>
        <w:t xml:space="preserve"> оба избегают участвовать в решении</w:t>
      </w:r>
      <w:r w:rsidRPr="005C5D26">
        <w:rPr>
          <w:rStyle w:val="FontStyle37"/>
        </w:rPr>
        <w:t xml:space="preserve"> </w:t>
      </w:r>
      <w:r>
        <w:rPr>
          <w:rStyle w:val="FontStyle37"/>
          <w:i w:val="0"/>
          <w:iCs w:val="0"/>
        </w:rPr>
        <w:t>разноаспект</w:t>
      </w:r>
      <w:r w:rsidRPr="002734B4">
        <w:rPr>
          <w:rStyle w:val="FontStyle37"/>
          <w:i w:val="0"/>
          <w:iCs w:val="0"/>
        </w:rPr>
        <w:t>ных</w:t>
      </w:r>
      <w:r w:rsidRPr="002734B4">
        <w:rPr>
          <w:rStyle w:val="FontStyle36"/>
          <w:i/>
          <w:iCs/>
          <w:sz w:val="24"/>
          <w:szCs w:val="24"/>
        </w:rPr>
        <w:t xml:space="preserve"> </w:t>
      </w:r>
      <w:r w:rsidRPr="005C5D26">
        <w:rPr>
          <w:rStyle w:val="FontStyle36"/>
          <w:sz w:val="24"/>
          <w:szCs w:val="24"/>
        </w:rPr>
        <w:t>задач</w:t>
      </w:r>
      <w:r>
        <w:rPr>
          <w:rStyle w:val="FontStyle36"/>
          <w:sz w:val="24"/>
          <w:szCs w:val="24"/>
        </w:rPr>
        <w:t>:</w:t>
      </w:r>
    </w:p>
    <w:p w:rsidR="004B6341" w:rsidRPr="005C5D26" w:rsidRDefault="004B6341" w:rsidP="004B6341">
      <w:pPr>
        <w:pStyle w:val="Style2"/>
        <w:widowControl/>
        <w:spacing w:line="235" w:lineRule="exact"/>
        <w:ind w:firstLine="346"/>
        <w:rPr>
          <w:rStyle w:val="FontStyle36"/>
          <w:sz w:val="24"/>
          <w:szCs w:val="24"/>
        </w:rPr>
      </w:pPr>
      <w:r>
        <w:rPr>
          <w:rStyle w:val="FontStyle36"/>
          <w:sz w:val="24"/>
          <w:szCs w:val="24"/>
        </w:rPr>
        <w:t>- Партнер, посредством подфункций</w:t>
      </w:r>
      <w:proofErr w:type="gramStart"/>
      <w:r>
        <w:rPr>
          <w:rStyle w:val="FontStyle36"/>
          <w:sz w:val="24"/>
          <w:szCs w:val="24"/>
        </w:rPr>
        <w:t xml:space="preserve"> </w:t>
      </w:r>
      <w:r w:rsidRPr="00810307">
        <w:rPr>
          <w:rStyle w:val="FontStyle37"/>
          <w:sz w:val="24"/>
          <w:szCs w:val="24"/>
        </w:rPr>
        <w:t>А</w:t>
      </w:r>
      <w:proofErr w:type="gramEnd"/>
      <w:r w:rsidRPr="00810307">
        <w:rPr>
          <w:rStyle w:val="FontStyle37"/>
          <w:sz w:val="24"/>
          <w:szCs w:val="24"/>
        </w:rPr>
        <w:t xml:space="preserve">х/1 </w:t>
      </w:r>
      <w:r>
        <w:rPr>
          <w:rStyle w:val="FontStyle29"/>
          <w:sz w:val="24"/>
          <w:szCs w:val="24"/>
        </w:rPr>
        <w:t>и</w:t>
      </w:r>
      <w:r w:rsidRPr="007A1FBC">
        <w:rPr>
          <w:rStyle w:val="FontStyle29"/>
          <w:sz w:val="24"/>
          <w:szCs w:val="24"/>
        </w:rPr>
        <w:t xml:space="preserve"> </w:t>
      </w:r>
      <w:r>
        <w:rPr>
          <w:rStyle w:val="FontStyle29"/>
          <w:sz w:val="24"/>
          <w:szCs w:val="24"/>
        </w:rPr>
        <w:t>Г</w:t>
      </w:r>
      <w:r w:rsidRPr="00A32EC4">
        <w:rPr>
          <w:rStyle w:val="FontStyle29"/>
          <w:sz w:val="24"/>
          <w:szCs w:val="24"/>
        </w:rPr>
        <w:t>/2</w:t>
      </w:r>
      <w:r>
        <w:rPr>
          <w:rStyle w:val="FontStyle31"/>
          <w:sz w:val="24"/>
          <w:szCs w:val="24"/>
        </w:rPr>
        <w:t>;</w:t>
      </w:r>
    </w:p>
    <w:p w:rsidR="004B6341" w:rsidRDefault="004B6341" w:rsidP="004B6341">
      <w:pPr>
        <w:pStyle w:val="Style1"/>
        <w:widowControl/>
        <w:spacing w:line="235" w:lineRule="exact"/>
        <w:rPr>
          <w:rFonts w:ascii="Times New Roman" w:hAnsi="Times New Roman" w:cs="Times New Roman"/>
        </w:rPr>
      </w:pPr>
      <w:r>
        <w:rPr>
          <w:rStyle w:val="FontStyle36"/>
          <w:sz w:val="24"/>
          <w:szCs w:val="24"/>
        </w:rPr>
        <w:t xml:space="preserve">- Личность, посредством подфункций </w:t>
      </w:r>
      <w:proofErr w:type="spellStart"/>
      <w:r>
        <w:rPr>
          <w:rStyle w:val="FontStyle76"/>
          <w:sz w:val="24"/>
          <w:szCs w:val="24"/>
        </w:rPr>
        <w:t>Гу</w:t>
      </w:r>
      <w:proofErr w:type="spellEnd"/>
      <w:r>
        <w:rPr>
          <w:rStyle w:val="FontStyle76"/>
          <w:sz w:val="24"/>
          <w:szCs w:val="24"/>
        </w:rPr>
        <w:t>/1 и Г/2</w:t>
      </w:r>
      <w:r w:rsidRPr="005C5D26">
        <w:rPr>
          <w:rStyle w:val="FontStyle36"/>
          <w:sz w:val="24"/>
          <w:szCs w:val="24"/>
        </w:rPr>
        <w:t>.</w:t>
      </w:r>
      <w:r w:rsidRPr="00153D7E">
        <w:rPr>
          <w:rFonts w:ascii="Times New Roman" w:hAnsi="Times New Roman" w:cs="Times New Roman"/>
        </w:rPr>
        <w:t xml:space="preserve"> </w:t>
      </w:r>
    </w:p>
    <w:p w:rsidR="004B6341" w:rsidRPr="00153D7E" w:rsidRDefault="004B6341" w:rsidP="004B6341">
      <w:pPr>
        <w:pStyle w:val="Style1"/>
        <w:widowControl/>
        <w:spacing w:line="235" w:lineRule="exact"/>
        <w:rPr>
          <w:rStyle w:val="FontStyle36"/>
          <w:sz w:val="24"/>
          <w:szCs w:val="24"/>
        </w:rPr>
      </w:pPr>
      <w:r w:rsidRPr="00153D7E">
        <w:rPr>
          <w:rFonts w:ascii="Times New Roman" w:hAnsi="Times New Roman" w:cs="Times New Roman"/>
        </w:rPr>
        <w:t xml:space="preserve">В межличностном взаимодействии «активаторы» как бы инициируют друг друга. Они </w:t>
      </w:r>
      <w:proofErr w:type="gramStart"/>
      <w:r w:rsidRPr="00153D7E">
        <w:rPr>
          <w:rFonts w:ascii="Times New Roman" w:hAnsi="Times New Roman" w:cs="Times New Roman"/>
        </w:rPr>
        <w:t>имеют схожие цели в жизни и их отношения устанавливается</w:t>
      </w:r>
      <w:proofErr w:type="gramEnd"/>
      <w:r w:rsidRPr="00153D7E">
        <w:rPr>
          <w:rFonts w:ascii="Times New Roman" w:hAnsi="Times New Roman" w:cs="Times New Roman"/>
        </w:rPr>
        <w:t xml:space="preserve"> намного быстрее, чем у других. </w:t>
      </w:r>
    </w:p>
    <w:p w:rsidR="004B6341" w:rsidRDefault="004B6341" w:rsidP="004B6341">
      <w:pPr>
        <w:pStyle w:val="Style1"/>
        <w:widowControl/>
        <w:spacing w:line="235" w:lineRule="exact"/>
        <w:rPr>
          <w:rStyle w:val="FontStyle32"/>
          <w:b w:val="0"/>
          <w:bCs w:val="0"/>
          <w:i w:val="0"/>
          <w:iCs w:val="0"/>
          <w:sz w:val="24"/>
          <w:szCs w:val="24"/>
        </w:rPr>
      </w:pPr>
      <w:r>
        <w:rPr>
          <w:rFonts w:ascii="Times New Roman" w:hAnsi="Times New Roman" w:cs="Times New Roman"/>
        </w:rPr>
        <w:t xml:space="preserve">     Более эффективно</w:t>
      </w:r>
      <w:r w:rsidRPr="00A06AAB">
        <w:rPr>
          <w:rFonts w:ascii="Times New Roman" w:hAnsi="Times New Roman" w:cs="Times New Roman"/>
        </w:rPr>
        <w:t xml:space="preserve"> </w:t>
      </w:r>
      <w:r w:rsidRPr="00A06AAB">
        <w:rPr>
          <w:rStyle w:val="FontStyle30"/>
          <w:sz w:val="24"/>
          <w:szCs w:val="24"/>
        </w:rPr>
        <w:t>эти отношения могут использоваться</w:t>
      </w:r>
      <w:r w:rsidRPr="00A06AAB">
        <w:rPr>
          <w:rStyle w:val="FontStyle32"/>
          <w:sz w:val="24"/>
          <w:szCs w:val="24"/>
        </w:rPr>
        <w:t xml:space="preserve"> </w:t>
      </w:r>
      <w:r w:rsidRPr="00A06AAB">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Default="004B6341" w:rsidP="004B6341">
      <w:pPr>
        <w:pStyle w:val="Style1"/>
        <w:widowControl/>
        <w:spacing w:line="235" w:lineRule="exact"/>
        <w:rPr>
          <w:rStyle w:val="FontStyle32"/>
          <w:b w:val="0"/>
          <w:bCs w:val="0"/>
          <w:i w:val="0"/>
          <w:iCs w:val="0"/>
          <w:sz w:val="24"/>
          <w:szCs w:val="24"/>
        </w:rPr>
      </w:pPr>
    </w:p>
    <w:p w:rsidR="004B6341" w:rsidRPr="00700A85" w:rsidRDefault="004B6341" w:rsidP="004B6341">
      <w:pPr>
        <w:pStyle w:val="Style1"/>
        <w:widowControl/>
        <w:spacing w:line="235" w:lineRule="exact"/>
        <w:rPr>
          <w:rStyle w:val="FontStyle30"/>
          <w:sz w:val="24"/>
          <w:szCs w:val="24"/>
        </w:rPr>
      </w:pPr>
    </w:p>
    <w:p w:rsidR="004B6341" w:rsidRDefault="004B6341" w:rsidP="004B6341">
      <w:pPr>
        <w:pStyle w:val="Style7"/>
        <w:widowControl/>
        <w:spacing w:line="240" w:lineRule="exact"/>
        <w:rPr>
          <w:sz w:val="20"/>
          <w:szCs w:val="20"/>
        </w:rPr>
      </w:pPr>
      <w:r>
        <w:rPr>
          <w:rStyle w:val="FontStyle20"/>
          <w:rFonts w:ascii="Times New Roman" w:hAnsi="Times New Roman" w:cs="Times New Roman"/>
          <w:sz w:val="24"/>
          <w:szCs w:val="24"/>
        </w:rPr>
        <w:t>С</w:t>
      </w:r>
      <w:r w:rsidRPr="00B82DEF">
        <w:rPr>
          <w:rStyle w:val="FontStyle20"/>
          <w:rFonts w:ascii="Times New Roman" w:hAnsi="Times New Roman" w:cs="Times New Roman"/>
          <w:sz w:val="24"/>
          <w:szCs w:val="24"/>
        </w:rPr>
        <w:t>хема 2.</w:t>
      </w:r>
      <w:r>
        <w:rPr>
          <w:rStyle w:val="FontStyle20"/>
          <w:rFonts w:ascii="Times New Roman" w:hAnsi="Times New Roman" w:cs="Times New Roman"/>
          <w:sz w:val="24"/>
          <w:szCs w:val="24"/>
        </w:rPr>
        <w:t xml:space="preserve"> Типические отношения активации</w:t>
      </w:r>
    </w:p>
    <w:p w:rsidR="004B6341" w:rsidRPr="001A3E75" w:rsidRDefault="004B6341" w:rsidP="004B6341">
      <w:pPr>
        <w:pStyle w:val="Style7"/>
        <w:widowControl/>
        <w:spacing w:before="91" w:line="221" w:lineRule="exact"/>
        <w:jc w:val="both"/>
        <w:rPr>
          <w:rStyle w:val="FontStyle36"/>
          <w:b/>
          <w:bCs/>
          <w:i/>
          <w:sz w:val="24"/>
          <w:szCs w:val="24"/>
        </w:rPr>
      </w:pPr>
      <w:r w:rsidRPr="00380DC7">
        <w:rPr>
          <w:rStyle w:val="FontStyle36"/>
          <w:i/>
          <w:sz w:val="24"/>
          <w:szCs w:val="24"/>
        </w:rPr>
        <w:t xml:space="preserve">        </w:t>
      </w:r>
    </w:p>
    <w:p w:rsidR="004B6341" w:rsidRPr="00264092" w:rsidRDefault="004B6341" w:rsidP="004B6341">
      <w:pPr>
        <w:pStyle w:val="Style7"/>
        <w:widowControl/>
        <w:spacing w:before="67"/>
        <w:jc w:val="center"/>
        <w:rPr>
          <w:rStyle w:val="FontStyle36"/>
          <w:b/>
          <w:bCs/>
          <w:i/>
          <w:sz w:val="24"/>
          <w:szCs w:val="24"/>
          <w:lang w:val="en-US"/>
        </w:rPr>
      </w:pPr>
      <w:r>
        <w:rPr>
          <w:noProof/>
          <w:lang w:bidi="or-IN"/>
        </w:rPr>
        <w:drawing>
          <wp:inline distT="0" distB="0" distL="0" distR="0" wp14:anchorId="73397674" wp14:editId="7E824270">
            <wp:extent cx="1846580" cy="1046480"/>
            <wp:effectExtent l="0" t="0" r="1270" b="127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6580" cy="1046480"/>
                    </a:xfrm>
                    <a:prstGeom prst="rect">
                      <a:avLst/>
                    </a:prstGeom>
                    <a:noFill/>
                    <a:ln>
                      <a:noFill/>
                    </a:ln>
                  </pic:spPr>
                </pic:pic>
              </a:graphicData>
            </a:graphic>
          </wp:inline>
        </w:drawing>
      </w:r>
    </w:p>
    <w:p w:rsidR="004B6341" w:rsidRDefault="004B6341" w:rsidP="004B6341">
      <w:pPr>
        <w:pStyle w:val="Style7"/>
        <w:widowControl/>
        <w:spacing w:before="67"/>
        <w:jc w:val="center"/>
        <w:rPr>
          <w:rStyle w:val="FontStyle36"/>
          <w:b/>
          <w:bCs/>
          <w:i/>
          <w:sz w:val="24"/>
          <w:szCs w:val="24"/>
        </w:rPr>
      </w:pPr>
    </w:p>
    <w:p w:rsidR="002A2BAF" w:rsidRDefault="002A2BAF" w:rsidP="002A2BAF">
      <w:pPr>
        <w:pStyle w:val="Style7"/>
        <w:widowControl/>
        <w:spacing w:before="67"/>
        <w:jc w:val="both"/>
        <w:rPr>
          <w:rStyle w:val="FontStyle36"/>
          <w:b/>
          <w:bCs/>
          <w:iCs/>
          <w:sz w:val="24"/>
          <w:szCs w:val="24"/>
        </w:rPr>
      </w:pPr>
      <w:r w:rsidRPr="00F3598C">
        <w:rPr>
          <w:rStyle w:val="FontStyle36"/>
          <w:b/>
          <w:bCs/>
          <w:iCs/>
          <w:sz w:val="24"/>
          <w:szCs w:val="24"/>
          <w:u w:val="single"/>
        </w:rPr>
        <w:t>ПРИМЕЧАНИЕ</w:t>
      </w:r>
      <w:r>
        <w:rPr>
          <w:rStyle w:val="FontStyle36"/>
          <w:b/>
          <w:bCs/>
          <w:iCs/>
          <w:sz w:val="24"/>
          <w:szCs w:val="24"/>
        </w:rPr>
        <w:t>.</w:t>
      </w:r>
    </w:p>
    <w:p w:rsidR="002A2BAF" w:rsidRPr="00035220" w:rsidRDefault="002A2BAF" w:rsidP="002A2BAF">
      <w:pPr>
        <w:pStyle w:val="Style7"/>
        <w:widowControl/>
        <w:spacing w:before="67"/>
        <w:jc w:val="both"/>
        <w:rPr>
          <w:rStyle w:val="FontStyle36"/>
          <w:b/>
          <w:bCs/>
          <w:iCs/>
          <w:sz w:val="24"/>
          <w:szCs w:val="24"/>
        </w:rPr>
      </w:pPr>
      <w:r>
        <w:rPr>
          <w:rStyle w:val="FontStyle36"/>
          <w:b/>
          <w:bCs/>
          <w:iCs/>
          <w:sz w:val="24"/>
          <w:szCs w:val="24"/>
        </w:rPr>
        <w:tab/>
        <w:t xml:space="preserve">Все схемы, иллюстрирующие свойства типических отношений, будут выполнены аналогично схеме 1 (см. выше), в процессе создания следующей версии обучающей </w:t>
      </w:r>
      <w:r w:rsidRPr="00F3598C">
        <w:rPr>
          <w:rStyle w:val="FontStyle36"/>
          <w:b/>
          <w:bCs/>
          <w:iCs/>
          <w:sz w:val="24"/>
          <w:szCs w:val="24"/>
        </w:rPr>
        <w:t>услуги:</w:t>
      </w:r>
      <w:r w:rsidRPr="00F3598C">
        <w:rPr>
          <w:rFonts w:ascii="Times New Roman" w:hAnsi="Times New Roman" w:cs="Times New Roman"/>
          <w:b/>
          <w:bCs/>
        </w:rPr>
        <w:t xml:space="preserve"> «Успешная самореализация»</w:t>
      </w:r>
      <w:r w:rsidRPr="00F3598C">
        <w:rPr>
          <w:rFonts w:ascii="Times New Roman" w:hAnsi="Times New Roman" w:cs="Times New Roman"/>
          <w:b/>
          <w:bCs/>
          <w:color w:val="0F243E"/>
        </w:rPr>
        <w:t xml:space="preserve"> - версия 02</w:t>
      </w:r>
      <w:r w:rsidRPr="00F3598C">
        <w:rPr>
          <w:rFonts w:ascii="Times New Roman" w:hAnsi="Times New Roman" w:cs="Times New Roman"/>
          <w:b/>
          <w:bCs/>
        </w:rPr>
        <w:t>.</w:t>
      </w:r>
      <w:r>
        <w:rPr>
          <w:rStyle w:val="FontStyle36"/>
          <w:b/>
          <w:bCs/>
          <w:iCs/>
          <w:sz w:val="24"/>
          <w:szCs w:val="24"/>
        </w:rPr>
        <w:t xml:space="preserve"> </w:t>
      </w:r>
    </w:p>
    <w:p w:rsidR="002A2BAF" w:rsidRPr="002A2BAF" w:rsidRDefault="002A2BAF" w:rsidP="004B6341">
      <w:pPr>
        <w:pStyle w:val="Style7"/>
        <w:widowControl/>
        <w:spacing w:before="67"/>
        <w:jc w:val="center"/>
        <w:rPr>
          <w:rStyle w:val="FontStyle36"/>
          <w:b/>
          <w:bCs/>
          <w:i/>
          <w:sz w:val="24"/>
          <w:szCs w:val="24"/>
        </w:rPr>
      </w:pPr>
    </w:p>
    <w:p w:rsidR="004B6341" w:rsidRPr="00B82DEF" w:rsidRDefault="004B6341" w:rsidP="004B6341">
      <w:pPr>
        <w:pStyle w:val="Style7"/>
        <w:widowControl/>
        <w:spacing w:before="67"/>
        <w:jc w:val="center"/>
        <w:rPr>
          <w:rStyle w:val="FontStyle27"/>
          <w:rFonts w:ascii="Times New Roman" w:hAnsi="Times New Roman" w:cs="Times New Roman"/>
          <w:b/>
          <w:bCs/>
          <w:i/>
          <w:iCs/>
          <w:sz w:val="24"/>
          <w:szCs w:val="24"/>
        </w:rPr>
      </w:pPr>
      <w:r>
        <w:rPr>
          <w:rStyle w:val="FontStyle36"/>
          <w:b/>
          <w:bCs/>
          <w:i/>
          <w:sz w:val="24"/>
          <w:szCs w:val="24"/>
        </w:rPr>
        <w:t>6</w:t>
      </w:r>
      <w:r w:rsidRPr="00B82DEF">
        <w:rPr>
          <w:rStyle w:val="FontStyle36"/>
          <w:b/>
          <w:bCs/>
          <w:i/>
          <w:sz w:val="24"/>
          <w:szCs w:val="24"/>
        </w:rPr>
        <w:t>.2.1.3.</w:t>
      </w:r>
      <w:r w:rsidRPr="00B82DEF">
        <w:rPr>
          <w:rStyle w:val="FontStyle36"/>
          <w:b/>
          <w:bCs/>
          <w:sz w:val="24"/>
          <w:szCs w:val="24"/>
        </w:rPr>
        <w:t xml:space="preserve"> </w:t>
      </w:r>
      <w:r w:rsidRPr="00B82DEF">
        <w:rPr>
          <w:rStyle w:val="FontStyle32"/>
          <w:sz w:val="24"/>
          <w:szCs w:val="24"/>
        </w:rPr>
        <w:t xml:space="preserve">Отношения </w:t>
      </w:r>
      <w:r w:rsidRPr="00B82DEF">
        <w:rPr>
          <w:rStyle w:val="FontStyle20"/>
          <w:rFonts w:ascii="Times New Roman" w:hAnsi="Times New Roman" w:cs="Times New Roman"/>
          <w:i/>
          <w:iCs/>
          <w:sz w:val="24"/>
          <w:szCs w:val="24"/>
        </w:rPr>
        <w:t>полного дополнения</w:t>
      </w:r>
      <w:r w:rsidRPr="00B82DEF">
        <w:rPr>
          <w:rStyle w:val="FontStyle32"/>
          <w:i w:val="0"/>
          <w:iCs w:val="0"/>
          <w:sz w:val="24"/>
          <w:szCs w:val="24"/>
        </w:rPr>
        <w:t xml:space="preserve">, </w:t>
      </w:r>
      <w:r w:rsidRPr="00B82DEF">
        <w:rPr>
          <w:rStyle w:val="FontStyle32"/>
          <w:sz w:val="24"/>
          <w:szCs w:val="24"/>
        </w:rPr>
        <w:t xml:space="preserve">реализуемые </w:t>
      </w:r>
      <w:r w:rsidRPr="001B7F8E">
        <w:rPr>
          <w:rStyle w:val="FontStyle27"/>
          <w:rFonts w:ascii="Times New Roman" w:hAnsi="Times New Roman" w:cs="Times New Roman"/>
          <w:b/>
          <w:bCs/>
          <w:iCs/>
          <w:w w:val="100"/>
          <w:sz w:val="24"/>
          <w:szCs w:val="24"/>
        </w:rPr>
        <w:t>«</w:t>
      </w:r>
      <w:r w:rsidRPr="001B7F8E">
        <w:rPr>
          <w:rStyle w:val="FontStyle31"/>
          <w:b/>
          <w:bCs/>
          <w:i w:val="0"/>
          <w:sz w:val="24"/>
          <w:szCs w:val="24"/>
        </w:rPr>
        <w:t>Трезвы</w:t>
      </w:r>
      <w:r w:rsidRPr="001B7F8E">
        <w:rPr>
          <w:rStyle w:val="FontStyle27"/>
          <w:rFonts w:ascii="Times New Roman" w:hAnsi="Times New Roman" w:cs="Times New Roman"/>
          <w:b/>
          <w:bCs/>
          <w:iCs/>
          <w:w w:val="100"/>
          <w:sz w:val="24"/>
          <w:szCs w:val="24"/>
        </w:rPr>
        <w:t>м» и «</w:t>
      </w:r>
      <w:r w:rsidRPr="001B7F8E">
        <w:rPr>
          <w:rStyle w:val="FontStyle31"/>
          <w:b/>
          <w:bCs/>
          <w:i w:val="0"/>
          <w:sz w:val="24"/>
          <w:szCs w:val="24"/>
        </w:rPr>
        <w:t>Пессимистически</w:t>
      </w:r>
      <w:r w:rsidRPr="001B7F8E">
        <w:rPr>
          <w:rStyle w:val="FontStyle27"/>
          <w:rFonts w:ascii="Times New Roman" w:hAnsi="Times New Roman" w:cs="Times New Roman"/>
          <w:b/>
          <w:bCs/>
          <w:iCs/>
          <w:w w:val="100"/>
          <w:sz w:val="24"/>
          <w:szCs w:val="24"/>
        </w:rPr>
        <w:t xml:space="preserve">м» </w:t>
      </w:r>
      <w:r w:rsidRPr="00540304">
        <w:rPr>
          <w:rStyle w:val="FontStyle27"/>
          <w:rFonts w:ascii="Times New Roman" w:hAnsi="Times New Roman" w:cs="Times New Roman"/>
          <w:b/>
          <w:bCs/>
          <w:i/>
          <w:w w:val="100"/>
          <w:sz w:val="24"/>
          <w:szCs w:val="24"/>
        </w:rPr>
        <w:t>меланхоликом</w:t>
      </w:r>
    </w:p>
    <w:p w:rsidR="004B6341" w:rsidRPr="00B82DEF" w:rsidRDefault="004B6341" w:rsidP="004B6341">
      <w:pPr>
        <w:pStyle w:val="Style2"/>
        <w:widowControl/>
        <w:spacing w:line="240" w:lineRule="exact"/>
        <w:ind w:right="10"/>
      </w:pPr>
    </w:p>
    <w:p w:rsidR="004B6341" w:rsidRPr="00B82DEF" w:rsidRDefault="004B6341" w:rsidP="004B6341">
      <w:pPr>
        <w:pStyle w:val="Style3"/>
        <w:widowControl/>
        <w:spacing w:before="48" w:line="235" w:lineRule="exact"/>
        <w:rPr>
          <w:rFonts w:ascii="Times New Roman" w:hAnsi="Times New Roman" w:cs="Times New Roman"/>
        </w:rPr>
      </w:pPr>
      <w:proofErr w:type="gramStart"/>
      <w:r w:rsidRPr="00B82DEF">
        <w:rPr>
          <w:rStyle w:val="FontStyle36"/>
          <w:sz w:val="24"/>
          <w:szCs w:val="24"/>
        </w:rPr>
        <w:t xml:space="preserve">Типические отношения </w:t>
      </w:r>
      <w:r w:rsidRPr="00B82DEF">
        <w:rPr>
          <w:rStyle w:val="FontStyle30"/>
          <w:sz w:val="24"/>
          <w:szCs w:val="24"/>
        </w:rPr>
        <w:t xml:space="preserve"> </w:t>
      </w:r>
      <w:r>
        <w:rPr>
          <w:rStyle w:val="FontStyle28"/>
          <w:b w:val="0"/>
          <w:bCs w:val="0"/>
          <w:i w:val="0"/>
          <w:iCs w:val="0"/>
          <w:sz w:val="24"/>
          <w:szCs w:val="24"/>
        </w:rPr>
        <w:t>«</w:t>
      </w:r>
      <w:r>
        <w:rPr>
          <w:rStyle w:val="FontStyle36"/>
          <w:sz w:val="24"/>
          <w:szCs w:val="24"/>
        </w:rPr>
        <w:t>трезвого</w:t>
      </w:r>
      <w:r>
        <w:rPr>
          <w:rStyle w:val="FontStyle28"/>
          <w:b w:val="0"/>
          <w:bCs w:val="0"/>
          <w:i w:val="0"/>
          <w:iCs w:val="0"/>
          <w:sz w:val="24"/>
          <w:szCs w:val="24"/>
        </w:rPr>
        <w:t xml:space="preserve">» </w:t>
      </w:r>
      <w:r w:rsidRPr="00F542FF">
        <w:rPr>
          <w:rStyle w:val="FontStyle31"/>
          <w:i w:val="0"/>
          <w:iCs w:val="0"/>
          <w:sz w:val="24"/>
          <w:szCs w:val="24"/>
        </w:rPr>
        <w:t>или</w:t>
      </w:r>
      <w:r w:rsidRPr="00DB7B55">
        <w:rPr>
          <w:rStyle w:val="FontStyle34"/>
          <w:sz w:val="24"/>
          <w:szCs w:val="24"/>
        </w:rPr>
        <w:t xml:space="preserve"> </w:t>
      </w:r>
      <w:r w:rsidRPr="00810307">
        <w:rPr>
          <w:rStyle w:val="FontStyle36"/>
          <w:sz w:val="24"/>
          <w:szCs w:val="24"/>
        </w:rPr>
        <w:t>«пессими</w:t>
      </w:r>
      <w:r w:rsidRPr="00810307">
        <w:rPr>
          <w:rStyle w:val="FontStyle36"/>
          <w:sz w:val="24"/>
          <w:szCs w:val="24"/>
        </w:rPr>
        <w:softHyphen/>
        <w:t xml:space="preserve">стического» меланхолика - субъекта 14-й пары </w:t>
      </w:r>
      <w:r w:rsidRPr="00B82DEF">
        <w:rPr>
          <w:rStyle w:val="FontStyle36"/>
          <w:sz w:val="24"/>
          <w:szCs w:val="24"/>
        </w:rPr>
        <w:t xml:space="preserve">(партнера </w:t>
      </w:r>
      <w:r w:rsidRPr="00B82DEF">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пары, </w:t>
      </w:r>
      <w:r w:rsidRPr="00B82DEF">
        <w:rPr>
          <w:rStyle w:val="FontStyle36"/>
          <w:sz w:val="24"/>
          <w:szCs w:val="24"/>
        </w:rPr>
        <w:t xml:space="preserve">далее </w:t>
      </w:r>
      <w:proofErr w:type="spellStart"/>
      <w:r w:rsidRPr="00810307">
        <w:rPr>
          <w:rStyle w:val="FontStyle37"/>
          <w:sz w:val="24"/>
          <w:szCs w:val="24"/>
        </w:rPr>
        <w:t>Ву</w:t>
      </w:r>
      <w:proofErr w:type="spellEnd"/>
      <w:r w:rsidRPr="00810307">
        <w:rPr>
          <w:rStyle w:val="FontStyle37"/>
          <w:sz w:val="24"/>
          <w:szCs w:val="24"/>
        </w:rPr>
        <w:t>/2 А/1 Б/1 Г/1</w:t>
      </w:r>
      <w:r w:rsidRPr="00B82DEF">
        <w:rPr>
          <w:rStyle w:val="FontStyle37"/>
          <w:sz w:val="24"/>
          <w:szCs w:val="24"/>
        </w:rPr>
        <w:t>,</w:t>
      </w:r>
      <w:r w:rsidRPr="00B82DEF">
        <w:rPr>
          <w:rFonts w:ascii="Times New Roman" w:hAnsi="Times New Roman" w:cs="Times New Roman"/>
        </w:rPr>
        <w:t xml:space="preserve"> посредством которых реализуется взаимодействие со средой обитания.</w:t>
      </w:r>
      <w:proofErr w:type="gramEnd"/>
    </w:p>
    <w:p w:rsidR="004B6341" w:rsidRPr="00B82DEF" w:rsidRDefault="004B6341" w:rsidP="004B6341">
      <w:pPr>
        <w:pStyle w:val="Style3"/>
        <w:widowControl/>
        <w:spacing w:before="48" w:line="235" w:lineRule="exact"/>
        <w:rPr>
          <w:rStyle w:val="FontStyle36"/>
          <w:sz w:val="24"/>
          <w:szCs w:val="24"/>
        </w:rPr>
      </w:pPr>
      <w:r w:rsidRPr="00B82DEF">
        <w:rPr>
          <w:rStyle w:val="27"/>
          <w:rFonts w:eastAsiaTheme="minorEastAsia"/>
          <w:sz w:val="24"/>
          <w:szCs w:val="24"/>
        </w:rPr>
        <w:t xml:space="preserve"> </w:t>
      </w:r>
      <w:r w:rsidRPr="00B82DEF">
        <w:rPr>
          <w:rStyle w:val="FontStyle36"/>
          <w:sz w:val="24"/>
          <w:szCs w:val="24"/>
        </w:rPr>
        <w:t xml:space="preserve">Поэтому </w:t>
      </w:r>
      <w:r w:rsidRPr="00B82DEF">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пары </w:t>
      </w:r>
      <w:r w:rsidRPr="00B82DEF">
        <w:rPr>
          <w:rStyle w:val="FontStyle36"/>
          <w:sz w:val="24"/>
          <w:szCs w:val="24"/>
        </w:rPr>
        <w:t>(далее Личность, с</w:t>
      </w:r>
      <w:r w:rsidRPr="00B82DEF">
        <w:rPr>
          <w:rStyle w:val="FontStyle31"/>
          <w:sz w:val="24"/>
          <w:szCs w:val="24"/>
        </w:rPr>
        <w:t xml:space="preserve"> </w:t>
      </w:r>
      <w:r w:rsidRPr="00B82DEF">
        <w:rPr>
          <w:rStyle w:val="FontStyle36"/>
          <w:sz w:val="24"/>
          <w:szCs w:val="24"/>
        </w:rPr>
        <w:t>комбинацией подфунк</w:t>
      </w:r>
      <w:r w:rsidRPr="00B82DEF">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B82DEF">
        <w:rPr>
          <w:rStyle w:val="FontStyle36"/>
          <w:sz w:val="24"/>
          <w:szCs w:val="24"/>
        </w:rPr>
        <w:t>)</w:t>
      </w:r>
      <w:r w:rsidRPr="00B82DEF">
        <w:rPr>
          <w:rStyle w:val="FontStyle37"/>
          <w:sz w:val="24"/>
          <w:szCs w:val="24"/>
        </w:rPr>
        <w:t xml:space="preserve"> - </w:t>
      </w:r>
      <w:r w:rsidRPr="00B82DEF">
        <w:rPr>
          <w:rStyle w:val="FontStyle36"/>
          <w:sz w:val="24"/>
          <w:szCs w:val="24"/>
        </w:rPr>
        <w:t>будут складываться непротиворечивые и продук</w:t>
      </w:r>
      <w:r w:rsidRPr="00B82DEF">
        <w:rPr>
          <w:rStyle w:val="FontStyle36"/>
          <w:sz w:val="24"/>
          <w:szCs w:val="24"/>
        </w:rPr>
        <w:softHyphen/>
        <w:t xml:space="preserve">тивные </w:t>
      </w:r>
      <w:r w:rsidRPr="00B82DEF">
        <w:rPr>
          <w:rStyle w:val="FontStyle37"/>
          <w:i w:val="0"/>
          <w:iCs w:val="0"/>
          <w:sz w:val="24"/>
          <w:szCs w:val="24"/>
        </w:rPr>
        <w:t>«отношения</w:t>
      </w:r>
      <w:r w:rsidRPr="00B82DEF">
        <w:rPr>
          <w:rStyle w:val="FontStyle31"/>
          <w:i w:val="0"/>
          <w:iCs w:val="0"/>
          <w:sz w:val="24"/>
          <w:szCs w:val="24"/>
        </w:rPr>
        <w:t xml:space="preserve"> полного дополнения</w:t>
      </w:r>
      <w:r w:rsidRPr="00B82DEF">
        <w:rPr>
          <w:rStyle w:val="FontStyle37"/>
          <w:i w:val="0"/>
          <w:iCs w:val="0"/>
          <w:sz w:val="24"/>
          <w:szCs w:val="24"/>
        </w:rPr>
        <w:t>» (схема 3),</w:t>
      </w:r>
      <w:r w:rsidRPr="00B82DEF">
        <w:rPr>
          <w:rStyle w:val="FontStyle37"/>
          <w:sz w:val="24"/>
          <w:szCs w:val="24"/>
        </w:rPr>
        <w:t xml:space="preserve"> </w:t>
      </w:r>
      <w:r w:rsidRPr="00B82DEF">
        <w:rPr>
          <w:rStyle w:val="FontStyle36"/>
          <w:sz w:val="24"/>
          <w:szCs w:val="24"/>
        </w:rPr>
        <w:t>в которых конфликты маловероят</w:t>
      </w:r>
      <w:r w:rsidRPr="00B82DEF">
        <w:rPr>
          <w:rStyle w:val="FontStyle36"/>
          <w:sz w:val="24"/>
          <w:szCs w:val="24"/>
        </w:rPr>
        <w:softHyphen/>
        <w:t>ны и в то же время происходит активный обмен информацией.</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В этих отношениях оба схожи тем, что каждый участвует в решении</w:t>
      </w:r>
      <w:r w:rsidRPr="00B82DEF">
        <w:rPr>
          <w:rStyle w:val="FontStyle37"/>
          <w:sz w:val="24"/>
          <w:szCs w:val="24"/>
        </w:rPr>
        <w:t xml:space="preserve"> </w:t>
      </w:r>
      <w:r w:rsidRPr="00B82DEF">
        <w:rPr>
          <w:rStyle w:val="FontStyle37"/>
          <w:i w:val="0"/>
          <w:iCs w:val="0"/>
          <w:sz w:val="24"/>
          <w:szCs w:val="24"/>
        </w:rPr>
        <w:t>одноаспектных</w:t>
      </w:r>
      <w:r w:rsidRPr="00B82DEF">
        <w:rPr>
          <w:rStyle w:val="FontStyle36"/>
          <w:i/>
          <w:iCs/>
          <w:sz w:val="24"/>
          <w:szCs w:val="24"/>
        </w:rPr>
        <w:t xml:space="preserve"> </w:t>
      </w:r>
      <w:r w:rsidRPr="00B82DEF">
        <w:rPr>
          <w:rStyle w:val="FontStyle36"/>
          <w:sz w:val="24"/>
          <w:szCs w:val="24"/>
        </w:rPr>
        <w:t>задач:</w:t>
      </w:r>
    </w:p>
    <w:p w:rsidR="004B6341" w:rsidRPr="00B82DEF" w:rsidRDefault="004B6341" w:rsidP="004B6341">
      <w:pPr>
        <w:pStyle w:val="Style2"/>
        <w:widowControl/>
        <w:spacing w:line="235" w:lineRule="exact"/>
        <w:ind w:firstLine="346"/>
        <w:rPr>
          <w:rStyle w:val="FontStyle37"/>
          <w:sz w:val="24"/>
          <w:szCs w:val="24"/>
        </w:rPr>
      </w:pPr>
      <w:r w:rsidRPr="00B82DEF">
        <w:rPr>
          <w:rStyle w:val="FontStyle36"/>
          <w:sz w:val="24"/>
          <w:szCs w:val="24"/>
        </w:rPr>
        <w:t>- Партнер, посредством сильной базовой подфункции (</w:t>
      </w:r>
      <w:proofErr w:type="spellStart"/>
      <w:r>
        <w:rPr>
          <w:rStyle w:val="FontStyle33"/>
          <w:rFonts w:ascii="Times New Roman" w:hAnsi="Times New Roman" w:cs="Times New Roman"/>
          <w:i/>
          <w:iCs/>
          <w:sz w:val="24"/>
          <w:szCs w:val="24"/>
        </w:rPr>
        <w:t>Ву</w:t>
      </w:r>
      <w:proofErr w:type="spellEnd"/>
      <w:r w:rsidRPr="00063B91">
        <w:rPr>
          <w:rStyle w:val="FontStyle33"/>
          <w:rFonts w:ascii="Times New Roman" w:hAnsi="Times New Roman" w:cs="Times New Roman"/>
          <w:i/>
          <w:iCs/>
          <w:sz w:val="24"/>
          <w:szCs w:val="24"/>
        </w:rPr>
        <w:t>/2</w:t>
      </w:r>
      <w:r w:rsidRPr="00B82DEF">
        <w:rPr>
          <w:rStyle w:val="FontStyle36"/>
          <w:sz w:val="24"/>
          <w:szCs w:val="24"/>
        </w:rPr>
        <w:t xml:space="preserve">), в роли эффективного </w:t>
      </w:r>
      <w:r w:rsidRPr="00B82DEF">
        <w:rPr>
          <w:rStyle w:val="FontStyle37"/>
          <w:i w:val="0"/>
          <w:iCs w:val="0"/>
          <w:sz w:val="24"/>
          <w:szCs w:val="24"/>
        </w:rPr>
        <w:t>ведущего;</w:t>
      </w:r>
    </w:p>
    <w:p w:rsidR="004B6341" w:rsidRPr="00B82DEF" w:rsidRDefault="004B6341" w:rsidP="004B6341">
      <w:pPr>
        <w:pStyle w:val="Style2"/>
        <w:widowControl/>
        <w:spacing w:line="235" w:lineRule="exact"/>
        <w:ind w:firstLine="346"/>
        <w:rPr>
          <w:rStyle w:val="FontStyle37"/>
          <w:i w:val="0"/>
          <w:iCs w:val="0"/>
          <w:sz w:val="24"/>
          <w:szCs w:val="24"/>
        </w:rPr>
      </w:pPr>
      <w:r w:rsidRPr="00B82DEF">
        <w:rPr>
          <w:rStyle w:val="FontStyle36"/>
          <w:sz w:val="24"/>
          <w:szCs w:val="24"/>
        </w:rPr>
        <w:t>- Личность, посредством слабой индифферентной подфункции (</w:t>
      </w:r>
      <w:r w:rsidRPr="0083193E">
        <w:rPr>
          <w:rStyle w:val="FontStyle76"/>
          <w:sz w:val="24"/>
          <w:szCs w:val="24"/>
        </w:rPr>
        <w:t>В/2</w:t>
      </w:r>
      <w:r w:rsidRPr="00B82DEF">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B82DEF">
        <w:rPr>
          <w:rStyle w:val="FontStyle37"/>
          <w:i w:val="0"/>
          <w:iCs w:val="0"/>
          <w:sz w:val="24"/>
          <w:szCs w:val="24"/>
        </w:rPr>
        <w:t>ведомого.</w:t>
      </w:r>
    </w:p>
    <w:p w:rsidR="004B6341" w:rsidRPr="00B82DEF" w:rsidRDefault="004B6341" w:rsidP="004B6341">
      <w:pPr>
        <w:pStyle w:val="Style2"/>
        <w:widowControl/>
        <w:spacing w:line="235" w:lineRule="exact"/>
        <w:ind w:firstLine="346"/>
        <w:rPr>
          <w:rStyle w:val="FontStyle37"/>
          <w:sz w:val="24"/>
          <w:szCs w:val="24"/>
        </w:rPr>
      </w:pPr>
      <w:r w:rsidRPr="00B82DEF">
        <w:rPr>
          <w:rStyle w:val="FontStyle36"/>
          <w:sz w:val="24"/>
          <w:szCs w:val="24"/>
        </w:rPr>
        <w:t>- Личность, посредством сильной базовой подфункции (</w:t>
      </w:r>
      <w:proofErr w:type="spellStart"/>
      <w:r>
        <w:rPr>
          <w:rStyle w:val="FontStyle76"/>
          <w:sz w:val="24"/>
          <w:szCs w:val="24"/>
        </w:rPr>
        <w:t>Гу</w:t>
      </w:r>
      <w:proofErr w:type="spellEnd"/>
      <w:r w:rsidRPr="0083193E">
        <w:rPr>
          <w:rStyle w:val="FontStyle76"/>
          <w:sz w:val="24"/>
          <w:szCs w:val="24"/>
        </w:rPr>
        <w:t>/1</w:t>
      </w:r>
      <w:r w:rsidRPr="00B82DEF">
        <w:rPr>
          <w:rStyle w:val="FontStyle36"/>
          <w:sz w:val="24"/>
          <w:szCs w:val="24"/>
        </w:rPr>
        <w:t xml:space="preserve">), в роли эффективного </w:t>
      </w:r>
      <w:r w:rsidRPr="00B82DEF">
        <w:rPr>
          <w:rStyle w:val="FontStyle37"/>
          <w:i w:val="0"/>
          <w:iCs w:val="0"/>
          <w:sz w:val="24"/>
          <w:szCs w:val="24"/>
        </w:rPr>
        <w:t>ведущего;</w:t>
      </w:r>
    </w:p>
    <w:p w:rsidR="004B6341" w:rsidRPr="00B82DEF" w:rsidRDefault="004B6341" w:rsidP="004B6341">
      <w:pPr>
        <w:pStyle w:val="Style2"/>
        <w:widowControl/>
        <w:spacing w:line="235" w:lineRule="exact"/>
        <w:ind w:firstLine="346"/>
        <w:rPr>
          <w:rStyle w:val="FontStyle37"/>
          <w:i w:val="0"/>
          <w:iCs w:val="0"/>
          <w:sz w:val="24"/>
          <w:szCs w:val="24"/>
        </w:rPr>
      </w:pPr>
      <w:r w:rsidRPr="00B82DEF">
        <w:rPr>
          <w:rStyle w:val="FontStyle36"/>
          <w:sz w:val="24"/>
          <w:szCs w:val="24"/>
        </w:rPr>
        <w:t>- Партнер, посредством слабой индифферентной подфункции (</w:t>
      </w:r>
      <w:r w:rsidRPr="00063B91">
        <w:rPr>
          <w:rStyle w:val="FontStyle33"/>
          <w:rFonts w:ascii="Times New Roman" w:hAnsi="Times New Roman" w:cs="Times New Roman"/>
          <w:i/>
          <w:iCs/>
          <w:sz w:val="24"/>
          <w:szCs w:val="24"/>
        </w:rPr>
        <w:t>Г/1</w:t>
      </w:r>
      <w:r w:rsidRPr="00B82DEF">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B82DEF">
        <w:rPr>
          <w:rStyle w:val="FontStyle37"/>
          <w:i w:val="0"/>
          <w:iCs w:val="0"/>
          <w:sz w:val="24"/>
          <w:szCs w:val="24"/>
        </w:rPr>
        <w:t>ведомого.*</w:t>
      </w:r>
    </w:p>
    <w:p w:rsidR="004B6341" w:rsidRPr="00B82DEF"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82DEF">
        <w:rPr>
          <w:rStyle w:val="FontStyle37"/>
          <w:i w:val="0"/>
          <w:iCs w:val="0"/>
          <w:sz w:val="22"/>
          <w:szCs w:val="22"/>
        </w:rPr>
        <w:t xml:space="preserve">* </w:t>
      </w:r>
      <w:r w:rsidRPr="00B82DEF">
        <w:rPr>
          <w:rStyle w:val="FontStyle36"/>
          <w:i/>
          <w:iCs/>
          <w:sz w:val="22"/>
          <w:szCs w:val="22"/>
        </w:rPr>
        <w:t>Поэтому в их взаимодействии происходит активный обмен информацией. Так как информа</w:t>
      </w:r>
      <w:r w:rsidRPr="00B82DEF">
        <w:rPr>
          <w:rStyle w:val="FontStyle36"/>
          <w:i/>
          <w:iCs/>
          <w:sz w:val="22"/>
          <w:szCs w:val="22"/>
        </w:rPr>
        <w:softHyphen/>
        <w:t xml:space="preserve">ция с одноаспектных базовых подфункций (реализуемых в Первом канале, где каждый из них выступает в роли </w:t>
      </w:r>
      <w:r w:rsidRPr="00B82DEF">
        <w:rPr>
          <w:rStyle w:val="FontStyle37"/>
          <w:i w:val="0"/>
          <w:iCs w:val="0"/>
          <w:sz w:val="22"/>
          <w:szCs w:val="22"/>
        </w:rPr>
        <w:t>ведущего и</w:t>
      </w:r>
      <w:r w:rsidRPr="00B82DEF">
        <w:rPr>
          <w:rStyle w:val="FontStyle30"/>
          <w:i/>
          <w:iCs/>
          <w:sz w:val="22"/>
          <w:szCs w:val="22"/>
        </w:rPr>
        <w:t xml:space="preserve"> активизирует слабую подфункцию другого</w:t>
      </w:r>
      <w:r w:rsidRPr="00B82DEF">
        <w:rPr>
          <w:rStyle w:val="FontStyle37"/>
          <w:i w:val="0"/>
          <w:iCs w:val="0"/>
          <w:sz w:val="22"/>
          <w:szCs w:val="22"/>
        </w:rPr>
        <w:t xml:space="preserve">) </w:t>
      </w:r>
      <w:r w:rsidRPr="00B82DEF">
        <w:rPr>
          <w:rStyle w:val="FontStyle36"/>
          <w:i/>
          <w:iCs/>
          <w:sz w:val="22"/>
          <w:szCs w:val="22"/>
        </w:rPr>
        <w:t xml:space="preserve">приходит </w:t>
      </w:r>
      <w:proofErr w:type="gramStart"/>
      <w:r w:rsidRPr="00B82DEF">
        <w:rPr>
          <w:rStyle w:val="FontStyle36"/>
          <w:i/>
          <w:iCs/>
          <w:sz w:val="22"/>
          <w:szCs w:val="22"/>
        </w:rPr>
        <w:t>на те</w:t>
      </w:r>
      <w:proofErr w:type="gramEnd"/>
      <w:r w:rsidRPr="00B82DEF">
        <w:rPr>
          <w:rStyle w:val="FontStyle36"/>
          <w:i/>
          <w:iCs/>
          <w:sz w:val="22"/>
          <w:szCs w:val="22"/>
        </w:rPr>
        <w:t xml:space="preserve"> же одноаспектные индифферентные подфункции (реализуемые в Четвертом канале, где каждый из них выступает в роли </w:t>
      </w:r>
      <w:r w:rsidRPr="00B82DEF">
        <w:rPr>
          <w:rStyle w:val="FontStyle37"/>
          <w:sz w:val="22"/>
          <w:szCs w:val="22"/>
        </w:rPr>
        <w:t>ведомого</w:t>
      </w:r>
      <w:r w:rsidRPr="00B82DEF">
        <w:rPr>
          <w:rStyle w:val="FontStyle37"/>
          <w:i w:val="0"/>
          <w:iCs w:val="0"/>
          <w:sz w:val="22"/>
          <w:szCs w:val="22"/>
        </w:rPr>
        <w:t xml:space="preserve">). </w:t>
      </w:r>
      <w:r w:rsidRPr="00B82DEF">
        <w:rPr>
          <w:rStyle w:val="FontStyle36"/>
          <w:i/>
          <w:iCs/>
          <w:sz w:val="22"/>
          <w:szCs w:val="22"/>
        </w:rPr>
        <w:t xml:space="preserve">В связи с этим то, о чем говорит один в качестве </w:t>
      </w:r>
      <w:r w:rsidRPr="00B82DEF">
        <w:rPr>
          <w:rStyle w:val="FontStyle37"/>
          <w:sz w:val="22"/>
          <w:szCs w:val="22"/>
        </w:rPr>
        <w:t>ведущего</w:t>
      </w:r>
      <w:r w:rsidRPr="00B82DEF">
        <w:rPr>
          <w:rStyle w:val="FontStyle37"/>
          <w:i w:val="0"/>
          <w:iCs w:val="0"/>
          <w:sz w:val="22"/>
          <w:szCs w:val="22"/>
        </w:rPr>
        <w:t xml:space="preserve">, </w:t>
      </w:r>
      <w:r w:rsidRPr="00B82DEF">
        <w:rPr>
          <w:rStyle w:val="FontStyle36"/>
          <w:i/>
          <w:iCs/>
          <w:sz w:val="22"/>
          <w:szCs w:val="22"/>
        </w:rPr>
        <w:t>без лишних рассуждений реализу</w:t>
      </w:r>
      <w:r w:rsidRPr="00B82DEF">
        <w:rPr>
          <w:rStyle w:val="FontStyle36"/>
          <w:i/>
          <w:iCs/>
          <w:sz w:val="22"/>
          <w:szCs w:val="22"/>
        </w:rPr>
        <w:softHyphen/>
        <w:t xml:space="preserve">ет другой как </w:t>
      </w:r>
      <w:r w:rsidRPr="00B82DEF">
        <w:rPr>
          <w:rStyle w:val="FontStyle37"/>
          <w:sz w:val="22"/>
          <w:szCs w:val="22"/>
        </w:rPr>
        <w:t>ведомый</w:t>
      </w:r>
      <w:r w:rsidRPr="00B82DEF">
        <w:rPr>
          <w:rStyle w:val="FontStyle37"/>
          <w:i w:val="0"/>
          <w:iCs w:val="0"/>
          <w:sz w:val="22"/>
          <w:szCs w:val="22"/>
        </w:rPr>
        <w:t>.</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Кроме того, оба избегают участвовать в решении</w:t>
      </w:r>
      <w:r w:rsidRPr="00B82DEF">
        <w:rPr>
          <w:rStyle w:val="FontStyle37"/>
          <w:sz w:val="24"/>
          <w:szCs w:val="24"/>
        </w:rPr>
        <w:t xml:space="preserve"> </w:t>
      </w:r>
      <w:r w:rsidRPr="00B82DEF">
        <w:rPr>
          <w:rStyle w:val="FontStyle37"/>
          <w:i w:val="0"/>
          <w:iCs w:val="0"/>
          <w:sz w:val="24"/>
          <w:szCs w:val="24"/>
        </w:rPr>
        <w:t>разноаспектных</w:t>
      </w:r>
      <w:r w:rsidRPr="00B82DEF">
        <w:rPr>
          <w:rStyle w:val="FontStyle36"/>
          <w:i/>
          <w:iCs/>
          <w:sz w:val="24"/>
          <w:szCs w:val="24"/>
        </w:rPr>
        <w:t xml:space="preserve"> </w:t>
      </w:r>
      <w:r w:rsidRPr="00B82DEF">
        <w:rPr>
          <w:rStyle w:val="FontStyle36"/>
          <w:sz w:val="24"/>
          <w:szCs w:val="24"/>
        </w:rPr>
        <w:t>задач:</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 П</w:t>
      </w:r>
      <w:r>
        <w:rPr>
          <w:rStyle w:val="FontStyle36"/>
          <w:sz w:val="24"/>
          <w:szCs w:val="24"/>
        </w:rPr>
        <w:t xml:space="preserve">артнер, посредством подфункций </w:t>
      </w:r>
      <w:r>
        <w:rPr>
          <w:rStyle w:val="FontStyle31"/>
          <w:sz w:val="24"/>
          <w:szCs w:val="24"/>
        </w:rPr>
        <w:t>А/1 и Б/1;</w:t>
      </w:r>
    </w:p>
    <w:p w:rsidR="004B6341" w:rsidRPr="00D06369" w:rsidRDefault="004B6341" w:rsidP="004B6341">
      <w:pPr>
        <w:pStyle w:val="Style2"/>
        <w:widowControl/>
        <w:spacing w:line="240" w:lineRule="auto"/>
        <w:ind w:firstLine="346"/>
        <w:rPr>
          <w:rStyle w:val="FontStyle36"/>
          <w:sz w:val="24"/>
          <w:szCs w:val="24"/>
        </w:rPr>
      </w:pPr>
      <w:r w:rsidRPr="00D06369">
        <w:rPr>
          <w:rStyle w:val="FontStyle36"/>
          <w:sz w:val="24"/>
          <w:szCs w:val="24"/>
        </w:rPr>
        <w:t>- Ли</w:t>
      </w:r>
      <w:r>
        <w:rPr>
          <w:rStyle w:val="FontStyle36"/>
          <w:sz w:val="24"/>
          <w:szCs w:val="24"/>
        </w:rPr>
        <w:t>чность, посредством подфункций</w:t>
      </w:r>
      <w:r w:rsidRPr="00B653F9">
        <w:rPr>
          <w:rStyle w:val="FontStyle31"/>
          <w:sz w:val="24"/>
          <w:szCs w:val="24"/>
        </w:rPr>
        <w:t xml:space="preserve"> </w:t>
      </w:r>
      <w:r>
        <w:rPr>
          <w:rStyle w:val="FontStyle31"/>
          <w:sz w:val="24"/>
          <w:szCs w:val="24"/>
        </w:rPr>
        <w:t>Б</w:t>
      </w:r>
      <w:r w:rsidRPr="00D06369">
        <w:rPr>
          <w:rStyle w:val="FontStyle31"/>
          <w:sz w:val="24"/>
          <w:szCs w:val="24"/>
        </w:rPr>
        <w:t>/2</w:t>
      </w:r>
      <w:r>
        <w:rPr>
          <w:rStyle w:val="FontStyle31"/>
          <w:sz w:val="24"/>
          <w:szCs w:val="24"/>
        </w:rPr>
        <w:t xml:space="preserve"> и </w:t>
      </w:r>
      <w:r>
        <w:rPr>
          <w:rStyle w:val="FontStyle36"/>
          <w:sz w:val="24"/>
          <w:szCs w:val="24"/>
        </w:rPr>
        <w:t xml:space="preserve"> </w:t>
      </w:r>
      <w:r>
        <w:rPr>
          <w:rStyle w:val="FontStyle31"/>
          <w:sz w:val="24"/>
          <w:szCs w:val="24"/>
        </w:rPr>
        <w:t>А/2</w:t>
      </w:r>
      <w:r w:rsidRPr="00D06369">
        <w:rPr>
          <w:rStyle w:val="FontStyle36"/>
          <w:sz w:val="24"/>
          <w:szCs w:val="24"/>
        </w:rPr>
        <w:t>.</w:t>
      </w:r>
    </w:p>
    <w:p w:rsidR="004B6341" w:rsidRPr="00D06369" w:rsidRDefault="004B6341" w:rsidP="004B6341">
      <w:pPr>
        <w:spacing w:before="100" w:beforeAutospacing="1" w:after="100" w:afterAutospacing="1"/>
        <w:ind w:firstLine="341"/>
        <w:jc w:val="both"/>
        <w:rPr>
          <w:sz w:val="24"/>
          <w:szCs w:val="24"/>
          <w:lang w:val="ru-RU"/>
        </w:rPr>
      </w:pPr>
      <w:r w:rsidRPr="00D06369">
        <w:rPr>
          <w:sz w:val="24"/>
          <w:szCs w:val="24"/>
          <w:lang w:val="ru-RU"/>
        </w:rPr>
        <w:t>Особую ценность данные оношения представляют:</w:t>
      </w:r>
    </w:p>
    <w:p w:rsidR="004B6341" w:rsidRPr="00D06369" w:rsidRDefault="004B6341" w:rsidP="004B6341">
      <w:pPr>
        <w:spacing w:before="100" w:beforeAutospacing="1" w:after="100" w:afterAutospacing="1"/>
        <w:ind w:firstLine="341"/>
        <w:jc w:val="both"/>
        <w:rPr>
          <w:noProof w:val="0"/>
          <w:sz w:val="24"/>
          <w:szCs w:val="24"/>
          <w:lang w:val="ru-RU" w:bidi="or-IN"/>
        </w:rPr>
      </w:pPr>
      <w:r w:rsidRPr="00E82A90">
        <w:rPr>
          <w:noProof w:val="0"/>
          <w:sz w:val="24"/>
          <w:szCs w:val="24"/>
          <w:lang w:val="ru-RU" w:bidi="or-IN"/>
        </w:rPr>
        <w:lastRenderedPageBreak/>
        <w:t>во-первых, для выживания в неблагоприятных условиях социальной среды</w:t>
      </w:r>
      <w:r w:rsidRPr="00D06369">
        <w:rPr>
          <w:noProof w:val="0"/>
          <w:sz w:val="24"/>
          <w:szCs w:val="24"/>
          <w:lang w:val="ru-RU" w:bidi="or-IN"/>
        </w:rPr>
        <w:t>;</w:t>
      </w:r>
    </w:p>
    <w:p w:rsidR="004B6341" w:rsidRDefault="004B6341" w:rsidP="004B6341">
      <w:pPr>
        <w:spacing w:before="100" w:beforeAutospacing="1" w:after="100" w:afterAutospacing="1"/>
        <w:ind w:firstLine="341"/>
        <w:jc w:val="both"/>
        <w:rPr>
          <w:noProof w:val="0"/>
          <w:sz w:val="24"/>
          <w:szCs w:val="24"/>
          <w:lang w:val="ru-RU" w:bidi="or-IN"/>
        </w:rPr>
      </w:pPr>
      <w:r w:rsidRPr="00E82A90">
        <w:rPr>
          <w:noProof w:val="0"/>
          <w:sz w:val="24"/>
          <w:szCs w:val="24"/>
          <w:lang w:val="ru-RU" w:bidi="or-IN"/>
        </w:rPr>
        <w:t>во-вторых, когда человек двигается вверх</w:t>
      </w:r>
      <w:r w:rsidRPr="00D06369">
        <w:rPr>
          <w:noProof w:val="0"/>
          <w:sz w:val="24"/>
          <w:szCs w:val="24"/>
          <w:lang w:val="ru-RU" w:bidi="or-IN"/>
        </w:rPr>
        <w:t xml:space="preserve"> (по </w:t>
      </w:r>
      <w:proofErr w:type="spellStart"/>
      <w:r w:rsidRPr="00D06369">
        <w:rPr>
          <w:noProof w:val="0"/>
          <w:sz w:val="24"/>
          <w:szCs w:val="24"/>
          <w:lang w:val="ru-RU" w:bidi="or-IN"/>
        </w:rPr>
        <w:t>карьерноной</w:t>
      </w:r>
      <w:proofErr w:type="spellEnd"/>
      <w:r w:rsidRPr="00D06369">
        <w:rPr>
          <w:noProof w:val="0"/>
          <w:sz w:val="24"/>
          <w:szCs w:val="24"/>
          <w:lang w:val="ru-RU" w:bidi="or-IN"/>
        </w:rPr>
        <w:t xml:space="preserve"> лестнице)</w:t>
      </w:r>
      <w:r w:rsidRPr="00E82A90">
        <w:rPr>
          <w:noProof w:val="0"/>
          <w:sz w:val="24"/>
          <w:szCs w:val="24"/>
          <w:lang w:val="ru-RU" w:bidi="or-IN"/>
        </w:rPr>
        <w:t xml:space="preserve"> в условиях острой конкуренции.</w:t>
      </w:r>
    </w:p>
    <w:p w:rsidR="004B6341" w:rsidRPr="008111CC" w:rsidRDefault="004B6341" w:rsidP="004B6341">
      <w:pPr>
        <w:pStyle w:val="Style1"/>
        <w:widowControl/>
        <w:spacing w:line="235" w:lineRule="exact"/>
        <w:rPr>
          <w:rFonts w:ascii="Times New Roman" w:hAnsi="Times New Roman" w:cs="Times New Roman"/>
        </w:rPr>
      </w:pPr>
      <w:r w:rsidRPr="005C3679">
        <w:rPr>
          <w:rFonts w:ascii="Times New Roman" w:hAnsi="Times New Roman" w:cs="Times New Roman"/>
        </w:rPr>
        <w:t xml:space="preserve">В </w:t>
      </w:r>
      <w:r>
        <w:rPr>
          <w:rFonts w:ascii="Times New Roman" w:hAnsi="Times New Roman" w:cs="Times New Roman"/>
        </w:rPr>
        <w:t>жизне</w:t>
      </w:r>
      <w:r w:rsidRPr="005C3679">
        <w:rPr>
          <w:rFonts w:ascii="Times New Roman" w:hAnsi="Times New Roman" w:cs="Times New Roman"/>
        </w:rPr>
        <w:t xml:space="preserve">деятельности </w:t>
      </w:r>
      <w:r>
        <w:rPr>
          <w:rFonts w:ascii="Times New Roman" w:hAnsi="Times New Roman" w:cs="Times New Roman"/>
        </w:rPr>
        <w:t>обоих</w:t>
      </w:r>
      <w:r w:rsidRPr="005C3679">
        <w:rPr>
          <w:rFonts w:ascii="Times New Roman" w:hAnsi="Times New Roman" w:cs="Times New Roman"/>
        </w:rPr>
        <w:t xml:space="preserve"> данны</w:t>
      </w:r>
      <w:r>
        <w:rPr>
          <w:rFonts w:ascii="Times New Roman" w:hAnsi="Times New Roman" w:cs="Times New Roman"/>
        </w:rPr>
        <w:t xml:space="preserve">е </w:t>
      </w:r>
      <w:proofErr w:type="spellStart"/>
      <w:r>
        <w:rPr>
          <w:rFonts w:ascii="Times New Roman" w:hAnsi="Times New Roman" w:cs="Times New Roman"/>
        </w:rPr>
        <w:t>оношения</w:t>
      </w:r>
      <w:proofErr w:type="spellEnd"/>
      <w:r w:rsidRPr="008111CC">
        <w:rPr>
          <w:rFonts w:ascii="Arial" w:hAnsi="Arial" w:cs="Arial"/>
          <w:lang w:bidi="or-IN"/>
        </w:rPr>
        <w:t xml:space="preserve"> </w:t>
      </w:r>
      <w:r w:rsidRPr="00702347">
        <w:rPr>
          <w:rFonts w:ascii="Times New Roman" w:hAnsi="Times New Roman" w:cs="Times New Roman"/>
          <w:lang w:bidi="or-IN"/>
        </w:rPr>
        <w:t>самые удобные, в них не нужно приспосабливаться друг к другу. В такой паре каждый получает возможность заниматься посильным и интересным для себя делом.</w:t>
      </w:r>
      <w:r w:rsidRPr="005C3679">
        <w:rPr>
          <w:rFonts w:ascii="Times New Roman" w:hAnsi="Times New Roman" w:cs="Times New Roman"/>
        </w:rPr>
        <w:t xml:space="preserve"> </w:t>
      </w:r>
    </w:p>
    <w:p w:rsidR="004B6341" w:rsidRDefault="004B6341" w:rsidP="004B6341">
      <w:pPr>
        <w:pStyle w:val="Style1"/>
        <w:widowControl/>
        <w:spacing w:line="235" w:lineRule="exact"/>
        <w:rPr>
          <w:rStyle w:val="FontStyle32"/>
          <w:b w:val="0"/>
          <w:bCs w:val="0"/>
          <w:i w:val="0"/>
          <w:iCs w:val="0"/>
          <w:sz w:val="24"/>
          <w:szCs w:val="24"/>
        </w:rPr>
      </w:pPr>
      <w:r w:rsidRPr="00D06369">
        <w:rPr>
          <w:rFonts w:ascii="Times New Roman" w:hAnsi="Times New Roman" w:cs="Times New Roman"/>
        </w:rPr>
        <w:t xml:space="preserve"> В то же время </w:t>
      </w:r>
      <w:r w:rsidRPr="00D06369">
        <w:rPr>
          <w:rStyle w:val="FontStyle30"/>
          <w:sz w:val="24"/>
          <w:szCs w:val="24"/>
        </w:rPr>
        <w:t xml:space="preserve">эти отношения могут </w:t>
      </w:r>
      <w:r w:rsidRPr="00D06369">
        <w:rPr>
          <w:rFonts w:ascii="Times New Roman" w:hAnsi="Times New Roman" w:cs="Times New Roman"/>
        </w:rPr>
        <w:t>эффективно</w:t>
      </w:r>
      <w:r w:rsidRPr="00A06AAB">
        <w:rPr>
          <w:rStyle w:val="FontStyle30"/>
          <w:sz w:val="24"/>
          <w:szCs w:val="24"/>
        </w:rPr>
        <w:t xml:space="preserve"> использоваться</w:t>
      </w:r>
      <w:r w:rsidRPr="00A06AAB">
        <w:rPr>
          <w:rStyle w:val="FontStyle32"/>
          <w:sz w:val="24"/>
          <w:szCs w:val="24"/>
        </w:rPr>
        <w:t xml:space="preserve"> </w:t>
      </w:r>
      <w:r w:rsidRPr="00A06AAB">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Pr="00A92800" w:rsidRDefault="004B6341" w:rsidP="004B6341">
      <w:pPr>
        <w:pStyle w:val="Style1"/>
        <w:widowControl/>
        <w:spacing w:line="235" w:lineRule="exact"/>
        <w:rPr>
          <w:rStyle w:val="FontStyle30"/>
          <w:sz w:val="24"/>
          <w:szCs w:val="24"/>
        </w:rPr>
        <w:sectPr w:rsidR="004B6341" w:rsidRPr="00A92800" w:rsidSect="002A2BAF">
          <w:headerReference w:type="even" r:id="rId18"/>
          <w:footerReference w:type="default" r:id="rId19"/>
          <w:type w:val="continuous"/>
          <w:pgSz w:w="8390" w:h="11905"/>
          <w:pgMar w:top="1182" w:right="452" w:bottom="1320" w:left="426" w:header="720" w:footer="720" w:gutter="0"/>
          <w:cols w:space="60"/>
          <w:noEndnote/>
          <w:titlePg/>
        </w:sectPr>
      </w:pPr>
    </w:p>
    <w:p w:rsidR="004B6341" w:rsidRPr="00B82DEF" w:rsidRDefault="004B6341" w:rsidP="004B6341">
      <w:pPr>
        <w:pStyle w:val="Style2"/>
        <w:widowControl/>
        <w:spacing w:line="235" w:lineRule="exact"/>
        <w:ind w:firstLine="346"/>
        <w:rPr>
          <w:rStyle w:val="FontStyle36"/>
          <w:sz w:val="24"/>
          <w:szCs w:val="24"/>
        </w:rPr>
      </w:pPr>
    </w:p>
    <w:p w:rsidR="004B6341" w:rsidRPr="00B82DEF" w:rsidRDefault="004B6341" w:rsidP="004B6341">
      <w:pPr>
        <w:pStyle w:val="Style7"/>
        <w:widowControl/>
        <w:spacing w:before="182" w:line="221" w:lineRule="exact"/>
        <w:ind w:left="-3828"/>
        <w:jc w:val="center"/>
        <w:rPr>
          <w:rStyle w:val="FontStyle20"/>
          <w:rFonts w:ascii="Times New Roman" w:hAnsi="Times New Roman" w:cs="Times New Roman"/>
          <w:sz w:val="24"/>
          <w:szCs w:val="24"/>
        </w:rPr>
      </w:pPr>
      <w:r w:rsidRPr="00B82DEF">
        <w:rPr>
          <w:rStyle w:val="FontStyle20"/>
          <w:rFonts w:ascii="Times New Roman" w:hAnsi="Times New Roman" w:cs="Times New Roman"/>
          <w:sz w:val="24"/>
          <w:szCs w:val="24"/>
        </w:rPr>
        <w:t>Схема 3. Типические отношения полного дополнения</w:t>
      </w:r>
    </w:p>
    <w:p w:rsidR="004B6341" w:rsidRDefault="004B6341" w:rsidP="004B6341">
      <w:pPr>
        <w:pStyle w:val="Style7"/>
        <w:widowControl/>
        <w:spacing w:before="182" w:line="221" w:lineRule="exact"/>
        <w:rPr>
          <w:rStyle w:val="FontStyle20"/>
        </w:rPr>
        <w:sectPr w:rsidR="004B6341">
          <w:headerReference w:type="even" r:id="rId20"/>
          <w:headerReference w:type="default" r:id="rId21"/>
          <w:type w:val="continuous"/>
          <w:pgSz w:w="8390" w:h="11905"/>
          <w:pgMar w:top="1205" w:right="1089" w:bottom="1297" w:left="4992" w:header="720" w:footer="720" w:gutter="0"/>
          <w:cols w:space="60"/>
          <w:noEndnote/>
        </w:sectPr>
      </w:pPr>
    </w:p>
    <w:p w:rsidR="004B6341" w:rsidRDefault="008B01E9" w:rsidP="004B6341">
      <w:pPr>
        <w:pStyle w:val="Style7"/>
        <w:widowControl/>
        <w:spacing w:before="91" w:line="221" w:lineRule="exact"/>
        <w:jc w:val="center"/>
        <w:rPr>
          <w:rStyle w:val="FontStyle32"/>
          <w:i w:val="0"/>
          <w:iCs w:val="0"/>
          <w:sz w:val="24"/>
          <w:szCs w:val="24"/>
        </w:rPr>
      </w:pPr>
      <w:r>
        <w:rPr>
          <w:noProof/>
        </w:rPr>
        <w:pict>
          <v:shape id="_x0000_s6026" type="#_x0000_t202" style="position:absolute;left:0;text-align:left;margin-left:0;margin-top:14.15pt;width:310.8pt;height:97.2pt;z-index:252037120;visibility:visible;mso-wrap-distance-left:1.9pt;mso-wrap-distance-top:4.55pt;mso-wrap-distance-right:1.9pt;mso-wrap-distance-bottom:24.7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" filled="f" stroked="f">
            <v:textbox inset="0,0,0,0">
              <w:txbxContent>
                <w:p w:rsidR="00432946" w:rsidRDefault="00432946" w:rsidP="004B6341">
                  <w:r w:rsidRPr="00810307">
                    <w:rPr>
                      <w:sz w:val="24"/>
                      <w:szCs w:val="24"/>
                      <w:lang w:val="ru-RU" w:bidi="or-IN"/>
                    </w:rPr>
                    <w:drawing>
                      <wp:inline distT="0" distB="0" distL="0" distR="0" wp14:anchorId="12B457A5" wp14:editId="2B9311DC">
                        <wp:extent cx="3947160" cy="1230432"/>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7160" cy="1230432"/>
                                </a:xfrm>
                                <a:prstGeom prst="rect">
                                  <a:avLst/>
                                </a:prstGeom>
                                <a:noFill/>
                                <a:ln>
                                  <a:noFill/>
                                </a:ln>
                              </pic:spPr>
                            </pic:pic>
                          </a:graphicData>
                        </a:graphic>
                      </wp:inline>
                    </w:drawing>
                  </w:r>
                </w:p>
              </w:txbxContent>
            </v:textbox>
            <w10:wrap type="topAndBottom" anchorx="margin"/>
          </v:shape>
        </w:pict>
      </w:r>
      <w:r w:rsidR="004B6341">
        <w:rPr>
          <w:rStyle w:val="FontStyle36"/>
          <w:b/>
          <w:bCs/>
          <w:i/>
          <w:sz w:val="24"/>
          <w:szCs w:val="24"/>
        </w:rPr>
        <w:t>6</w:t>
      </w:r>
      <w:r w:rsidR="004B6341" w:rsidRPr="009F4818">
        <w:rPr>
          <w:rStyle w:val="FontStyle36"/>
          <w:b/>
          <w:bCs/>
          <w:i/>
          <w:sz w:val="24"/>
          <w:szCs w:val="24"/>
        </w:rPr>
        <w:t>.2.1.</w:t>
      </w:r>
      <w:r w:rsidR="004B6341">
        <w:rPr>
          <w:rStyle w:val="FontStyle36"/>
          <w:b/>
          <w:bCs/>
          <w:i/>
          <w:sz w:val="24"/>
          <w:szCs w:val="24"/>
        </w:rPr>
        <w:t>4.</w:t>
      </w:r>
      <w:r w:rsidR="004B6341" w:rsidRPr="009F4818">
        <w:rPr>
          <w:rStyle w:val="FontStyle36"/>
          <w:b/>
          <w:bCs/>
          <w:sz w:val="24"/>
          <w:szCs w:val="24"/>
        </w:rPr>
        <w:t xml:space="preserve"> </w:t>
      </w:r>
      <w:r w:rsidR="004B6341" w:rsidRPr="00B97548">
        <w:rPr>
          <w:rStyle w:val="FontStyle36"/>
          <w:b/>
          <w:bCs/>
          <w:i/>
          <w:iCs/>
          <w:sz w:val="24"/>
          <w:szCs w:val="24"/>
        </w:rPr>
        <w:t>Д</w:t>
      </w:r>
      <w:r w:rsidR="004B6341" w:rsidRPr="00B97548">
        <w:rPr>
          <w:rStyle w:val="FontStyle20"/>
          <w:rFonts w:ascii="Times New Roman" w:hAnsi="Times New Roman" w:cs="Times New Roman"/>
          <w:i/>
          <w:iCs/>
          <w:sz w:val="24"/>
          <w:szCs w:val="24"/>
        </w:rPr>
        <w:t>еловые отношения</w:t>
      </w:r>
      <w:r w:rsidR="004B6341" w:rsidRPr="00B97548">
        <w:rPr>
          <w:rStyle w:val="FontStyle32"/>
          <w:i w:val="0"/>
          <w:iCs w:val="0"/>
          <w:sz w:val="24"/>
          <w:szCs w:val="24"/>
        </w:rPr>
        <w:t>,</w:t>
      </w:r>
    </w:p>
    <w:p w:rsidR="004B6341" w:rsidRPr="00F62477" w:rsidRDefault="004B6341" w:rsidP="004B6341">
      <w:pPr>
        <w:pStyle w:val="Style7"/>
        <w:widowControl/>
        <w:spacing w:before="67" w:line="276" w:lineRule="auto"/>
        <w:jc w:val="center"/>
        <w:rPr>
          <w:rStyle w:val="FontStyle27"/>
          <w:rFonts w:ascii="Times New Roman" w:hAnsi="Times New Roman" w:cs="Times New Roman"/>
          <w:b/>
          <w:bCs/>
          <w:i/>
          <w:iCs/>
          <w:sz w:val="24"/>
          <w:szCs w:val="24"/>
        </w:rPr>
      </w:pPr>
      <w:r>
        <w:rPr>
          <w:rStyle w:val="FontStyle32"/>
          <w:sz w:val="24"/>
          <w:szCs w:val="24"/>
        </w:rPr>
        <w:t>р</w:t>
      </w:r>
      <w:r w:rsidRPr="00F62477">
        <w:rPr>
          <w:rStyle w:val="FontStyle32"/>
          <w:sz w:val="24"/>
          <w:szCs w:val="24"/>
        </w:rPr>
        <w:t>еализуемые</w:t>
      </w:r>
      <w:r>
        <w:rPr>
          <w:rStyle w:val="FontStyle32"/>
          <w:sz w:val="24"/>
          <w:szCs w:val="24"/>
        </w:rPr>
        <w:t xml:space="preserve"> </w:t>
      </w:r>
      <w:r w:rsidRPr="00540304">
        <w:rPr>
          <w:rStyle w:val="FontStyle32"/>
          <w:i w:val="0"/>
          <w:sz w:val="24"/>
          <w:szCs w:val="24"/>
        </w:rPr>
        <w:t xml:space="preserve"> </w:t>
      </w:r>
      <w:r w:rsidRPr="001B7F8E">
        <w:rPr>
          <w:rStyle w:val="FontStyle27"/>
          <w:rFonts w:ascii="Times New Roman" w:hAnsi="Times New Roman" w:cs="Times New Roman"/>
          <w:b/>
          <w:bCs/>
          <w:iCs/>
          <w:w w:val="100"/>
          <w:sz w:val="24"/>
          <w:szCs w:val="24"/>
        </w:rPr>
        <w:t xml:space="preserve">«Живым» и «Беззаботным» </w:t>
      </w:r>
      <w:r w:rsidRPr="00540304">
        <w:rPr>
          <w:rStyle w:val="FontStyle27"/>
          <w:rFonts w:ascii="Times New Roman" w:hAnsi="Times New Roman" w:cs="Times New Roman"/>
          <w:b/>
          <w:bCs/>
          <w:i/>
          <w:w w:val="100"/>
          <w:sz w:val="24"/>
          <w:szCs w:val="24"/>
        </w:rPr>
        <w:t>сангвиником</w:t>
      </w:r>
    </w:p>
    <w:p w:rsidR="004B6341" w:rsidRPr="00B82DEF" w:rsidRDefault="004B6341" w:rsidP="004B6341">
      <w:pPr>
        <w:pStyle w:val="Style3"/>
        <w:widowControl/>
        <w:spacing w:before="48" w:line="235" w:lineRule="exact"/>
        <w:rPr>
          <w:rFonts w:ascii="Times New Roman" w:hAnsi="Times New Roman" w:cs="Times New Roman"/>
        </w:rPr>
      </w:pPr>
      <w:r w:rsidRPr="00B82DEF">
        <w:rPr>
          <w:rStyle w:val="FontStyle36"/>
          <w:sz w:val="24"/>
          <w:szCs w:val="24"/>
        </w:rPr>
        <w:t xml:space="preserve">Типические отношения </w:t>
      </w:r>
      <w:r w:rsidRPr="00B82DEF">
        <w:rPr>
          <w:rStyle w:val="FontStyle30"/>
          <w:sz w:val="24"/>
          <w:szCs w:val="24"/>
        </w:rPr>
        <w:t xml:space="preserve"> </w:t>
      </w:r>
      <w:r w:rsidRPr="00263FC1">
        <w:rPr>
          <w:rStyle w:val="FontStyle32"/>
          <w:b w:val="0"/>
          <w:bCs w:val="0"/>
          <w:i w:val="0"/>
          <w:iCs w:val="0"/>
          <w:sz w:val="24"/>
          <w:szCs w:val="24"/>
        </w:rPr>
        <w:t>«</w:t>
      </w:r>
      <w:r>
        <w:rPr>
          <w:rStyle w:val="FontStyle36"/>
          <w:sz w:val="24"/>
          <w:szCs w:val="24"/>
        </w:rPr>
        <w:t>живого</w:t>
      </w:r>
      <w:r w:rsidRPr="00263FC1">
        <w:rPr>
          <w:rStyle w:val="FontStyle32"/>
          <w:b w:val="0"/>
          <w:bCs w:val="0"/>
          <w:i w:val="0"/>
          <w:iCs w:val="0"/>
          <w:sz w:val="24"/>
          <w:szCs w:val="24"/>
        </w:rPr>
        <w:t xml:space="preserve">» или </w:t>
      </w:r>
      <w:r w:rsidRPr="00810307">
        <w:rPr>
          <w:rStyle w:val="FontStyle36"/>
          <w:sz w:val="24"/>
          <w:szCs w:val="24"/>
        </w:rPr>
        <w:t>«беззабот</w:t>
      </w:r>
      <w:r w:rsidRPr="00810307">
        <w:rPr>
          <w:rStyle w:val="FontStyle36"/>
          <w:sz w:val="24"/>
          <w:szCs w:val="24"/>
        </w:rPr>
        <w:softHyphen/>
        <w:t xml:space="preserve">ного» сангвиника - субъекта 7-й пары </w:t>
      </w:r>
      <w:r>
        <w:rPr>
          <w:rStyle w:val="FontStyle28"/>
          <w:b w:val="0"/>
          <w:bCs w:val="0"/>
          <w:i w:val="0"/>
          <w:iCs w:val="0"/>
          <w:sz w:val="24"/>
          <w:szCs w:val="24"/>
        </w:rPr>
        <w:t>(</w:t>
      </w:r>
      <w:r w:rsidRPr="00B82DEF">
        <w:rPr>
          <w:rStyle w:val="FontStyle36"/>
          <w:sz w:val="24"/>
          <w:szCs w:val="24"/>
        </w:rPr>
        <w:t xml:space="preserve">партнера </w:t>
      </w:r>
      <w:r w:rsidRPr="00B82DEF">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пары, </w:t>
      </w:r>
      <w:r w:rsidRPr="00B82DEF">
        <w:rPr>
          <w:rStyle w:val="FontStyle36"/>
          <w:sz w:val="24"/>
          <w:szCs w:val="24"/>
        </w:rPr>
        <w:t>далее Партнер) -</w:t>
      </w:r>
      <w:r w:rsidRPr="00B82DEF">
        <w:rPr>
          <w:rStyle w:val="FontStyle37"/>
          <w:sz w:val="24"/>
          <w:szCs w:val="24"/>
        </w:rPr>
        <w:t xml:space="preserve"> </w:t>
      </w:r>
      <w:r w:rsidRPr="00B82DEF">
        <w:rPr>
          <w:rStyle w:val="FontStyle36"/>
          <w:sz w:val="24"/>
          <w:szCs w:val="24"/>
        </w:rPr>
        <w:t>обусловливаются комбинацией подфунк</w:t>
      </w:r>
      <w:r w:rsidRPr="00B82DEF">
        <w:rPr>
          <w:rStyle w:val="FontStyle36"/>
          <w:sz w:val="24"/>
          <w:szCs w:val="24"/>
        </w:rPr>
        <w:softHyphen/>
        <w:t xml:space="preserve">ций </w:t>
      </w:r>
      <w:proofErr w:type="spellStart"/>
      <w:r w:rsidRPr="00810307">
        <w:rPr>
          <w:rStyle w:val="FontStyle37"/>
          <w:sz w:val="24"/>
          <w:szCs w:val="24"/>
        </w:rPr>
        <w:t>Вх</w:t>
      </w:r>
      <w:proofErr w:type="spellEnd"/>
      <w:r w:rsidRPr="00810307">
        <w:rPr>
          <w:rStyle w:val="FontStyle37"/>
          <w:sz w:val="24"/>
          <w:szCs w:val="24"/>
        </w:rPr>
        <w:t>/1 Б/2 А/2 Г/2</w:t>
      </w:r>
      <w:r w:rsidRPr="00B82DEF">
        <w:rPr>
          <w:rStyle w:val="FontStyle37"/>
          <w:sz w:val="24"/>
          <w:szCs w:val="24"/>
        </w:rPr>
        <w:t>,</w:t>
      </w:r>
      <w:r w:rsidRPr="00B82DEF">
        <w:rPr>
          <w:rFonts w:ascii="Times New Roman" w:hAnsi="Times New Roman" w:cs="Times New Roman"/>
        </w:rPr>
        <w:t xml:space="preserve"> посредством которых реализуется взаимодействие со средой обитания.</w:t>
      </w:r>
    </w:p>
    <w:p w:rsidR="004B6341" w:rsidRPr="00B82DEF" w:rsidRDefault="004B6341" w:rsidP="004B6341">
      <w:pPr>
        <w:pStyle w:val="Style3"/>
        <w:widowControl/>
        <w:spacing w:before="48" w:line="235" w:lineRule="exact"/>
        <w:rPr>
          <w:rStyle w:val="FontStyle36"/>
          <w:sz w:val="24"/>
          <w:szCs w:val="24"/>
        </w:rPr>
      </w:pPr>
      <w:r w:rsidRPr="00B82DEF">
        <w:rPr>
          <w:rStyle w:val="27"/>
          <w:rFonts w:eastAsiaTheme="minorEastAsia"/>
          <w:sz w:val="24"/>
          <w:szCs w:val="24"/>
        </w:rPr>
        <w:t xml:space="preserve"> </w:t>
      </w:r>
      <w:r w:rsidRPr="00B82DEF">
        <w:rPr>
          <w:rStyle w:val="FontStyle36"/>
          <w:sz w:val="24"/>
          <w:szCs w:val="24"/>
        </w:rPr>
        <w:t xml:space="preserve">Поэтому </w:t>
      </w:r>
      <w:r w:rsidRPr="00B82DEF">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пары </w:t>
      </w:r>
      <w:r w:rsidRPr="00B82DEF">
        <w:rPr>
          <w:rStyle w:val="FontStyle36"/>
          <w:sz w:val="24"/>
          <w:szCs w:val="24"/>
        </w:rPr>
        <w:t>(далее Личность, с</w:t>
      </w:r>
      <w:r w:rsidRPr="00B82DEF">
        <w:rPr>
          <w:rStyle w:val="FontStyle31"/>
          <w:sz w:val="24"/>
          <w:szCs w:val="24"/>
        </w:rPr>
        <w:t xml:space="preserve"> </w:t>
      </w:r>
      <w:r w:rsidRPr="00B82DEF">
        <w:rPr>
          <w:rStyle w:val="FontStyle36"/>
          <w:sz w:val="24"/>
          <w:szCs w:val="24"/>
        </w:rPr>
        <w:t>комбинацией подфунк</w:t>
      </w:r>
      <w:r w:rsidRPr="00B82DEF">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B82DEF">
        <w:rPr>
          <w:rStyle w:val="FontStyle36"/>
          <w:sz w:val="24"/>
          <w:szCs w:val="24"/>
        </w:rPr>
        <w:t>)</w:t>
      </w:r>
      <w:r w:rsidRPr="00B82DEF">
        <w:rPr>
          <w:rStyle w:val="FontStyle37"/>
          <w:sz w:val="24"/>
          <w:szCs w:val="24"/>
        </w:rPr>
        <w:t xml:space="preserve"> - </w:t>
      </w:r>
      <w:r w:rsidRPr="00B82DEF">
        <w:rPr>
          <w:rStyle w:val="FontStyle36"/>
          <w:sz w:val="24"/>
          <w:szCs w:val="24"/>
        </w:rPr>
        <w:t>будут складываться непротиворечивые и продук</w:t>
      </w:r>
      <w:r w:rsidRPr="00B82DEF">
        <w:rPr>
          <w:rStyle w:val="FontStyle36"/>
          <w:sz w:val="24"/>
          <w:szCs w:val="24"/>
        </w:rPr>
        <w:softHyphen/>
        <w:t xml:space="preserve">тивные </w:t>
      </w:r>
      <w:r w:rsidRPr="00B82DEF">
        <w:rPr>
          <w:rStyle w:val="FontStyle37"/>
          <w:i w:val="0"/>
          <w:iCs w:val="0"/>
          <w:sz w:val="24"/>
          <w:szCs w:val="24"/>
        </w:rPr>
        <w:t>«</w:t>
      </w:r>
      <w:r w:rsidRPr="00B82DEF">
        <w:rPr>
          <w:rStyle w:val="FontStyle31"/>
          <w:i w:val="0"/>
          <w:iCs w:val="0"/>
          <w:sz w:val="24"/>
          <w:szCs w:val="24"/>
        </w:rPr>
        <w:t>деловые отно</w:t>
      </w:r>
      <w:r w:rsidRPr="00B82DEF">
        <w:rPr>
          <w:rStyle w:val="FontStyle31"/>
          <w:i w:val="0"/>
          <w:iCs w:val="0"/>
          <w:sz w:val="24"/>
          <w:szCs w:val="24"/>
        </w:rPr>
        <w:softHyphen/>
        <w:t>шения</w:t>
      </w:r>
      <w:r w:rsidRPr="00B82DEF">
        <w:rPr>
          <w:rStyle w:val="FontStyle37"/>
          <w:i w:val="0"/>
          <w:iCs w:val="0"/>
          <w:sz w:val="24"/>
          <w:szCs w:val="24"/>
        </w:rPr>
        <w:t>» (схема 4),</w:t>
      </w:r>
      <w:r w:rsidRPr="00B82DEF">
        <w:rPr>
          <w:rStyle w:val="FontStyle37"/>
          <w:sz w:val="24"/>
          <w:szCs w:val="24"/>
        </w:rPr>
        <w:t xml:space="preserve"> </w:t>
      </w:r>
      <w:r w:rsidRPr="00B82DEF">
        <w:rPr>
          <w:rStyle w:val="FontStyle36"/>
          <w:sz w:val="24"/>
          <w:szCs w:val="24"/>
        </w:rPr>
        <w:t xml:space="preserve">в </w:t>
      </w:r>
      <w:r w:rsidRPr="00B82DEF">
        <w:rPr>
          <w:rStyle w:val="FontStyle36"/>
          <w:sz w:val="24"/>
          <w:szCs w:val="24"/>
        </w:rPr>
        <w:lastRenderedPageBreak/>
        <w:t>которых конфликты маловероят</w:t>
      </w:r>
      <w:r w:rsidRPr="00B82DEF">
        <w:rPr>
          <w:rStyle w:val="FontStyle36"/>
          <w:sz w:val="24"/>
          <w:szCs w:val="24"/>
        </w:rPr>
        <w:softHyphen/>
        <w:t>ны и в то же время происходит активный обмен информацией по силь</w:t>
      </w:r>
      <w:r w:rsidRPr="00B82DEF">
        <w:rPr>
          <w:rStyle w:val="FontStyle36"/>
          <w:sz w:val="24"/>
          <w:szCs w:val="24"/>
        </w:rPr>
        <w:softHyphen/>
        <w:t>ным подфункциям.</w:t>
      </w:r>
    </w:p>
    <w:p w:rsidR="004B6341" w:rsidRPr="00B82DEF" w:rsidRDefault="004B6341" w:rsidP="004B6341">
      <w:pPr>
        <w:pStyle w:val="Style2"/>
        <w:widowControl/>
        <w:spacing w:line="235" w:lineRule="exact"/>
        <w:ind w:firstLine="346"/>
        <w:rPr>
          <w:rStyle w:val="FontStyle37"/>
          <w:i w:val="0"/>
          <w:iCs w:val="0"/>
          <w:sz w:val="24"/>
          <w:szCs w:val="24"/>
        </w:rPr>
      </w:pPr>
      <w:r w:rsidRPr="00B82DEF">
        <w:rPr>
          <w:rStyle w:val="FontStyle36"/>
          <w:sz w:val="24"/>
          <w:szCs w:val="24"/>
        </w:rPr>
        <w:t xml:space="preserve">В этих отношениях </w:t>
      </w:r>
      <w:r>
        <w:rPr>
          <w:rStyle w:val="FontStyle36"/>
          <w:sz w:val="24"/>
          <w:szCs w:val="24"/>
        </w:rPr>
        <w:t>участники</w:t>
      </w:r>
      <w:r w:rsidRPr="00B82DEF">
        <w:rPr>
          <w:rStyle w:val="FontStyle36"/>
          <w:sz w:val="24"/>
          <w:szCs w:val="24"/>
        </w:rPr>
        <w:t xml:space="preserve"> схожи тем, что оба, на равных участвуют в решении</w:t>
      </w:r>
      <w:r w:rsidRPr="00B82DEF">
        <w:rPr>
          <w:rStyle w:val="FontStyle37"/>
          <w:sz w:val="24"/>
          <w:szCs w:val="24"/>
        </w:rPr>
        <w:t xml:space="preserve"> </w:t>
      </w:r>
      <w:proofErr w:type="spellStart"/>
      <w:r w:rsidRPr="00B82DEF">
        <w:rPr>
          <w:rStyle w:val="FontStyle37"/>
          <w:i w:val="0"/>
          <w:iCs w:val="0"/>
          <w:sz w:val="24"/>
          <w:szCs w:val="24"/>
        </w:rPr>
        <w:t>однотаспектных</w:t>
      </w:r>
      <w:proofErr w:type="spellEnd"/>
      <w:r w:rsidRPr="00B82DEF">
        <w:rPr>
          <w:rStyle w:val="FontStyle36"/>
          <w:i/>
          <w:iCs/>
          <w:sz w:val="24"/>
          <w:szCs w:val="24"/>
        </w:rPr>
        <w:t xml:space="preserve"> </w:t>
      </w:r>
      <w:r w:rsidRPr="00B82DEF">
        <w:rPr>
          <w:rStyle w:val="FontStyle36"/>
          <w:sz w:val="24"/>
          <w:szCs w:val="24"/>
        </w:rPr>
        <w:t xml:space="preserve">задач, посредством подфункций </w:t>
      </w:r>
      <w:r>
        <w:rPr>
          <w:rStyle w:val="FontStyle31"/>
          <w:sz w:val="24"/>
          <w:szCs w:val="24"/>
        </w:rPr>
        <w:t>Б/2</w:t>
      </w:r>
      <w:r w:rsidRPr="00B82DEF">
        <w:rPr>
          <w:rStyle w:val="FontStyle31"/>
          <w:sz w:val="24"/>
          <w:szCs w:val="24"/>
        </w:rPr>
        <w:t>.</w:t>
      </w:r>
      <w:r w:rsidRPr="00B82DEF">
        <w:rPr>
          <w:rStyle w:val="FontStyle37"/>
          <w:i w:val="0"/>
          <w:iCs w:val="0"/>
          <w:sz w:val="24"/>
          <w:szCs w:val="24"/>
        </w:rPr>
        <w:t>*</w:t>
      </w:r>
    </w:p>
    <w:p w:rsidR="004B6341" w:rsidRPr="00B82DEF"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82DEF">
        <w:rPr>
          <w:rStyle w:val="FontStyle37"/>
          <w:i w:val="0"/>
          <w:iCs w:val="0"/>
          <w:sz w:val="22"/>
          <w:szCs w:val="22"/>
        </w:rPr>
        <w:t xml:space="preserve">* </w:t>
      </w:r>
      <w:r w:rsidRPr="00B82DEF">
        <w:rPr>
          <w:rStyle w:val="FontStyle36"/>
          <w:i/>
          <w:iCs/>
          <w:sz w:val="22"/>
          <w:szCs w:val="22"/>
        </w:rPr>
        <w:t>Поэтому в их взаимодействии происходит активный обмен информацией по указанным подфункциям. Так как информа</w:t>
      </w:r>
      <w:r w:rsidRPr="00B82DEF">
        <w:rPr>
          <w:rStyle w:val="FontStyle36"/>
          <w:i/>
          <w:iCs/>
          <w:sz w:val="22"/>
          <w:szCs w:val="22"/>
        </w:rPr>
        <w:softHyphen/>
        <w:t xml:space="preserve">ция с одноаспектных подфункций (реализуемых во Втором и Третьем каналах, где каждый из них выступает, как в роли </w:t>
      </w:r>
      <w:r w:rsidRPr="00B82DEF">
        <w:rPr>
          <w:rStyle w:val="FontStyle37"/>
          <w:sz w:val="22"/>
          <w:szCs w:val="22"/>
        </w:rPr>
        <w:t>ведущего</w:t>
      </w:r>
      <w:r w:rsidRPr="00B82DEF">
        <w:rPr>
          <w:rStyle w:val="FontStyle37"/>
          <w:i w:val="0"/>
          <w:iCs w:val="0"/>
          <w:sz w:val="22"/>
          <w:szCs w:val="22"/>
        </w:rPr>
        <w:t xml:space="preserve">, </w:t>
      </w:r>
      <w:r w:rsidRPr="00B82DEF">
        <w:rPr>
          <w:rStyle w:val="FontStyle37"/>
          <w:sz w:val="22"/>
          <w:szCs w:val="22"/>
        </w:rPr>
        <w:t>так и в роли ведомого)</w:t>
      </w:r>
      <w:r w:rsidRPr="00B82DEF">
        <w:rPr>
          <w:rStyle w:val="FontStyle37"/>
          <w:i w:val="0"/>
          <w:iCs w:val="0"/>
          <w:sz w:val="22"/>
          <w:szCs w:val="22"/>
        </w:rPr>
        <w:t xml:space="preserve"> </w:t>
      </w:r>
      <w:r w:rsidRPr="00B82DEF">
        <w:rPr>
          <w:rStyle w:val="FontStyle36"/>
          <w:i/>
          <w:iCs/>
          <w:sz w:val="22"/>
          <w:szCs w:val="22"/>
        </w:rPr>
        <w:t xml:space="preserve">приходит </w:t>
      </w:r>
      <w:proofErr w:type="gramStart"/>
      <w:r w:rsidRPr="00B82DEF">
        <w:rPr>
          <w:rStyle w:val="FontStyle36"/>
          <w:i/>
          <w:iCs/>
          <w:sz w:val="22"/>
          <w:szCs w:val="22"/>
        </w:rPr>
        <w:t>на те</w:t>
      </w:r>
      <w:proofErr w:type="gramEnd"/>
      <w:r w:rsidRPr="00B82DEF">
        <w:rPr>
          <w:rStyle w:val="FontStyle36"/>
          <w:i/>
          <w:iCs/>
          <w:sz w:val="22"/>
          <w:szCs w:val="22"/>
        </w:rPr>
        <w:t xml:space="preserve"> же одноаспектные подфункции, реализуемые в тех же каналах.</w:t>
      </w:r>
      <w:r w:rsidRPr="00B82DEF">
        <w:rPr>
          <w:rStyle w:val="FontStyle37"/>
          <w:i w:val="0"/>
          <w:iCs w:val="0"/>
          <w:sz w:val="22"/>
          <w:szCs w:val="22"/>
        </w:rPr>
        <w:t xml:space="preserve"> </w:t>
      </w:r>
      <w:r w:rsidRPr="00B82DEF">
        <w:rPr>
          <w:rStyle w:val="FontStyle36"/>
          <w:i/>
          <w:iCs/>
          <w:sz w:val="22"/>
          <w:szCs w:val="22"/>
        </w:rPr>
        <w:t xml:space="preserve">В связи с этим то, о чем говорит один однозначно </w:t>
      </w:r>
      <w:proofErr w:type="spellStart"/>
      <w:r w:rsidRPr="00B82DEF">
        <w:rPr>
          <w:rStyle w:val="FontStyle36"/>
          <w:i/>
          <w:iCs/>
          <w:sz w:val="22"/>
          <w:szCs w:val="22"/>
        </w:rPr>
        <w:t>понивает</w:t>
      </w:r>
      <w:proofErr w:type="spellEnd"/>
      <w:r w:rsidRPr="00B82DEF">
        <w:rPr>
          <w:rStyle w:val="FontStyle36"/>
          <w:i/>
          <w:iCs/>
          <w:sz w:val="22"/>
          <w:szCs w:val="22"/>
        </w:rPr>
        <w:t xml:space="preserve"> другой</w:t>
      </w:r>
      <w:r w:rsidRPr="00B82DEF">
        <w:rPr>
          <w:rStyle w:val="FontStyle37"/>
          <w:i w:val="0"/>
          <w:iCs w:val="0"/>
          <w:sz w:val="22"/>
          <w:szCs w:val="22"/>
        </w:rPr>
        <w:t xml:space="preserve">. </w:t>
      </w:r>
      <w:r w:rsidRPr="00B82DEF">
        <w:rPr>
          <w:rStyle w:val="FontStyle37"/>
          <w:sz w:val="22"/>
          <w:szCs w:val="22"/>
        </w:rPr>
        <w:t xml:space="preserve">Тем самым проявляется </w:t>
      </w:r>
      <w:proofErr w:type="gramStart"/>
      <w:r w:rsidRPr="00B82DEF">
        <w:rPr>
          <w:rStyle w:val="FontStyle37"/>
          <w:sz w:val="22"/>
          <w:szCs w:val="22"/>
        </w:rPr>
        <w:t>высокая</w:t>
      </w:r>
      <w:proofErr w:type="gramEnd"/>
      <w:r w:rsidRPr="00B82DEF">
        <w:rPr>
          <w:rStyle w:val="FontStyle37"/>
          <w:sz w:val="22"/>
          <w:szCs w:val="22"/>
        </w:rPr>
        <w:t xml:space="preserve"> </w:t>
      </w:r>
      <w:proofErr w:type="spellStart"/>
      <w:r w:rsidRPr="00B82DEF">
        <w:rPr>
          <w:rStyle w:val="FontStyle37"/>
          <w:sz w:val="22"/>
          <w:szCs w:val="22"/>
        </w:rPr>
        <w:t>соместимость</w:t>
      </w:r>
      <w:proofErr w:type="spellEnd"/>
      <w:r w:rsidRPr="00B82DEF">
        <w:rPr>
          <w:rStyle w:val="FontStyle37"/>
          <w:sz w:val="22"/>
          <w:szCs w:val="22"/>
        </w:rPr>
        <w:t xml:space="preserve"> «по совпадению».</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Кроме того, оба избегают участвовать в решении</w:t>
      </w:r>
      <w:r w:rsidRPr="00B82DEF">
        <w:rPr>
          <w:rStyle w:val="FontStyle37"/>
          <w:sz w:val="24"/>
          <w:szCs w:val="24"/>
        </w:rPr>
        <w:t xml:space="preserve"> </w:t>
      </w:r>
      <w:r w:rsidRPr="00B82DEF">
        <w:rPr>
          <w:rStyle w:val="FontStyle37"/>
          <w:i w:val="0"/>
          <w:iCs w:val="0"/>
          <w:sz w:val="24"/>
          <w:szCs w:val="24"/>
        </w:rPr>
        <w:t>разноаспектных</w:t>
      </w:r>
      <w:r w:rsidRPr="00B82DEF">
        <w:rPr>
          <w:rStyle w:val="FontStyle36"/>
          <w:i/>
          <w:iCs/>
          <w:sz w:val="24"/>
          <w:szCs w:val="24"/>
        </w:rPr>
        <w:t xml:space="preserve"> </w:t>
      </w:r>
      <w:r w:rsidRPr="00B82DEF">
        <w:rPr>
          <w:rStyle w:val="FontStyle36"/>
          <w:sz w:val="24"/>
          <w:szCs w:val="24"/>
        </w:rPr>
        <w:t>задач:</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 Партн</w:t>
      </w:r>
      <w:r>
        <w:rPr>
          <w:rStyle w:val="FontStyle36"/>
          <w:sz w:val="24"/>
          <w:szCs w:val="24"/>
        </w:rPr>
        <w:t xml:space="preserve">ер, посредством подфункций </w:t>
      </w:r>
      <w:proofErr w:type="spellStart"/>
      <w:r>
        <w:rPr>
          <w:rStyle w:val="FontStyle33"/>
          <w:rFonts w:ascii="Times New Roman" w:hAnsi="Times New Roman" w:cs="Times New Roman"/>
          <w:i/>
          <w:iCs/>
          <w:sz w:val="24"/>
          <w:szCs w:val="24"/>
        </w:rPr>
        <w:t>Вх</w:t>
      </w:r>
      <w:proofErr w:type="spellEnd"/>
      <w:r w:rsidRPr="00555993">
        <w:rPr>
          <w:rStyle w:val="FontStyle33"/>
          <w:rFonts w:ascii="Times New Roman" w:hAnsi="Times New Roman" w:cs="Times New Roman"/>
          <w:i/>
          <w:iCs/>
          <w:sz w:val="24"/>
          <w:szCs w:val="24"/>
        </w:rPr>
        <w:t xml:space="preserve">/1 </w:t>
      </w:r>
      <w:r>
        <w:rPr>
          <w:rStyle w:val="FontStyle76"/>
          <w:sz w:val="24"/>
          <w:szCs w:val="24"/>
        </w:rPr>
        <w:t xml:space="preserve">и </w:t>
      </w:r>
      <w:r w:rsidRPr="00555993">
        <w:rPr>
          <w:rStyle w:val="FontStyle33"/>
          <w:rFonts w:ascii="Times New Roman" w:hAnsi="Times New Roman" w:cs="Times New Roman"/>
          <w:i/>
          <w:iCs/>
          <w:sz w:val="24"/>
          <w:szCs w:val="24"/>
        </w:rPr>
        <w:t>Г/2</w:t>
      </w:r>
      <w:r>
        <w:rPr>
          <w:rStyle w:val="FontStyle35"/>
          <w:sz w:val="24"/>
          <w:szCs w:val="24"/>
        </w:rPr>
        <w:t>;</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 Ли</w:t>
      </w:r>
      <w:r>
        <w:rPr>
          <w:rStyle w:val="FontStyle36"/>
          <w:sz w:val="24"/>
          <w:szCs w:val="24"/>
        </w:rPr>
        <w:t xml:space="preserve">чность, посредством подфункций </w:t>
      </w:r>
      <w:proofErr w:type="spellStart"/>
      <w:r w:rsidRPr="0083193E">
        <w:rPr>
          <w:rStyle w:val="FontStyle76"/>
          <w:sz w:val="24"/>
          <w:szCs w:val="24"/>
        </w:rPr>
        <w:t>Г</w:t>
      </w:r>
      <w:r>
        <w:rPr>
          <w:rStyle w:val="FontStyle76"/>
          <w:sz w:val="24"/>
          <w:szCs w:val="24"/>
        </w:rPr>
        <w:t>у</w:t>
      </w:r>
      <w:proofErr w:type="spellEnd"/>
      <w:r w:rsidRPr="0083193E">
        <w:rPr>
          <w:rStyle w:val="FontStyle76"/>
          <w:sz w:val="24"/>
          <w:szCs w:val="24"/>
        </w:rPr>
        <w:t xml:space="preserve">/1 </w:t>
      </w:r>
      <w:r>
        <w:rPr>
          <w:rStyle w:val="FontStyle35"/>
          <w:sz w:val="24"/>
          <w:szCs w:val="24"/>
        </w:rPr>
        <w:t>и</w:t>
      </w:r>
      <w:proofErr w:type="gramStart"/>
      <w:r>
        <w:rPr>
          <w:rStyle w:val="FontStyle35"/>
          <w:sz w:val="24"/>
          <w:szCs w:val="24"/>
        </w:rPr>
        <w:t xml:space="preserve">  В</w:t>
      </w:r>
      <w:proofErr w:type="gramEnd"/>
      <w:r w:rsidRPr="000D1A42">
        <w:rPr>
          <w:rStyle w:val="FontStyle35"/>
          <w:sz w:val="24"/>
          <w:szCs w:val="24"/>
        </w:rPr>
        <w:t>/2</w:t>
      </w:r>
      <w:r>
        <w:rPr>
          <w:rStyle w:val="FontStyle76"/>
          <w:sz w:val="24"/>
          <w:szCs w:val="24"/>
        </w:rPr>
        <w:t>.</w:t>
      </w:r>
    </w:p>
    <w:p w:rsidR="004B6341" w:rsidRDefault="004B6341" w:rsidP="004B6341">
      <w:pPr>
        <w:pStyle w:val="Style1"/>
        <w:widowControl/>
        <w:spacing w:line="240" w:lineRule="auto"/>
        <w:rPr>
          <w:rFonts w:ascii="Times New Roman" w:hAnsi="Times New Roman" w:cs="Times New Roman"/>
        </w:rPr>
      </w:pPr>
    </w:p>
    <w:p w:rsidR="004B6341" w:rsidRDefault="004B6341" w:rsidP="004B6341">
      <w:pPr>
        <w:pStyle w:val="Style1"/>
        <w:widowControl/>
        <w:ind w:left="-567" w:firstLine="0"/>
        <w:rPr>
          <w:rStyle w:val="FontStyle31"/>
        </w:rPr>
        <w:sectPr w:rsidR="004B6341" w:rsidSect="002A2BAF">
          <w:headerReference w:type="even" r:id="rId23"/>
          <w:headerReference w:type="default" r:id="rId24"/>
          <w:type w:val="continuous"/>
          <w:pgSz w:w="8390" w:h="11905"/>
          <w:pgMar w:top="1195" w:right="452" w:bottom="1287" w:left="426" w:header="720" w:footer="720" w:gutter="0"/>
          <w:cols w:space="60"/>
          <w:noEndnote/>
        </w:sectPr>
      </w:pPr>
    </w:p>
    <w:p w:rsidR="004B6341" w:rsidRPr="00B82DEF" w:rsidRDefault="004B6341" w:rsidP="004B6341">
      <w:pPr>
        <w:pStyle w:val="Style7"/>
        <w:widowControl/>
        <w:spacing w:before="91" w:line="221" w:lineRule="exact"/>
        <w:ind w:left="-142" w:right="-2493" w:firstLine="142"/>
        <w:jc w:val="both"/>
        <w:rPr>
          <w:rStyle w:val="FontStyle20"/>
          <w:rFonts w:ascii="Times New Roman" w:hAnsi="Times New Roman" w:cs="Times New Roman"/>
          <w:sz w:val="24"/>
          <w:szCs w:val="24"/>
        </w:rPr>
      </w:pPr>
      <w:r w:rsidRPr="00B82DEF">
        <w:rPr>
          <w:rStyle w:val="FontStyle20"/>
          <w:rFonts w:ascii="Times New Roman" w:hAnsi="Times New Roman" w:cs="Times New Roman"/>
          <w:sz w:val="24"/>
          <w:szCs w:val="24"/>
        </w:rPr>
        <w:lastRenderedPageBreak/>
        <w:t>Схема 4. Типические деловые отношения</w:t>
      </w:r>
    </w:p>
    <w:p w:rsidR="004B6341" w:rsidRDefault="004B6341" w:rsidP="004B6341">
      <w:pPr>
        <w:pStyle w:val="Style7"/>
        <w:widowControl/>
        <w:spacing w:before="91" w:line="221" w:lineRule="exact"/>
        <w:rPr>
          <w:rStyle w:val="FontStyle20"/>
        </w:rPr>
        <w:sectPr w:rsidR="004B6341" w:rsidSect="002A2BAF">
          <w:type w:val="continuous"/>
          <w:pgSz w:w="8390" w:h="11905"/>
          <w:pgMar w:top="1195" w:right="452" w:bottom="1287" w:left="426" w:header="720" w:footer="720" w:gutter="0"/>
          <w:cols w:num="2" w:space="720" w:equalWidth="0">
            <w:col w:w="4170" w:space="1701"/>
            <w:col w:w="992"/>
          </w:cols>
          <w:noEndnote/>
        </w:sectPr>
      </w:pPr>
    </w:p>
    <w:p w:rsidR="004B6341" w:rsidRDefault="004B6341" w:rsidP="004B6341">
      <w:pPr>
        <w:pStyle w:val="Style8"/>
        <w:widowControl/>
        <w:spacing w:line="240" w:lineRule="exact"/>
        <w:ind w:right="1344"/>
        <w:rPr>
          <w:rFonts w:ascii="Times New Roman" w:hAnsi="Times New Roman" w:cs="Times New Roman"/>
        </w:rPr>
      </w:pPr>
    </w:p>
    <w:tbl>
      <w:tblPr>
        <w:tblW w:w="0" w:type="auto"/>
        <w:tblInd w:w="40" w:type="dxa"/>
        <w:tblLayout w:type="fixed"/>
        <w:tblCellMar>
          <w:left w:w="40" w:type="dxa"/>
          <w:right w:w="40" w:type="dxa"/>
        </w:tblCellMar>
        <w:tblLook w:val="0000" w:firstRow="0" w:lastRow="0" w:firstColumn="0" w:lastColumn="0" w:noHBand="0" w:noVBand="0"/>
      </w:tblPr>
      <w:tblGrid>
        <w:gridCol w:w="850"/>
        <w:gridCol w:w="1709"/>
        <w:gridCol w:w="854"/>
      </w:tblGrid>
      <w:tr w:rsidR="004B6341" w:rsidRPr="00810307" w:rsidTr="004B6341">
        <w:tc>
          <w:tcPr>
            <w:tcW w:w="850" w:type="dxa"/>
            <w:tcBorders>
              <w:top w:val="single" w:sz="6" w:space="0" w:color="auto"/>
              <w:left w:val="single" w:sz="6" w:space="0" w:color="auto"/>
              <w:bottom w:val="single" w:sz="6" w:space="0" w:color="auto"/>
              <w:right w:val="single" w:sz="6" w:space="0" w:color="auto"/>
            </w:tcBorders>
            <w:vAlign w:val="bottom"/>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Гу</w:t>
            </w:r>
            <w:proofErr w:type="spellEnd"/>
            <w:r w:rsidRPr="00810307">
              <w:rPr>
                <w:rStyle w:val="FontStyle27"/>
                <w:rFonts w:ascii="Times New Roman" w:hAnsi="Times New Roman" w:cs="Times New Roman"/>
                <w:sz w:val="24"/>
                <w:szCs w:val="24"/>
              </w:rPr>
              <w:t>/1</w:t>
            </w:r>
          </w:p>
        </w:tc>
        <w:tc>
          <w:tcPr>
            <w:tcW w:w="1709" w:type="dxa"/>
            <w:vMerge w:val="restart"/>
            <w:tcBorders>
              <w:top w:val="nil"/>
              <w:left w:val="single" w:sz="6" w:space="0" w:color="auto"/>
              <w:bottom w:val="nil"/>
              <w:right w:val="single" w:sz="6" w:space="0" w:color="auto"/>
            </w:tcBorders>
          </w:tcPr>
          <w:p w:rsidR="004B6341" w:rsidRPr="00810307" w:rsidRDefault="004B6341" w:rsidP="004B6341">
            <w:pPr>
              <w:pStyle w:val="Style6"/>
              <w:widowControl/>
              <w:spacing w:line="787" w:lineRule="exact"/>
              <w:jc w:val="center"/>
              <w:rPr>
                <w:rStyle w:val="FontStyle23"/>
                <w:position w:val="-15"/>
                <w:sz w:val="24"/>
                <w:szCs w:val="24"/>
              </w:rPr>
            </w:pPr>
          </w:p>
        </w:tc>
        <w:tc>
          <w:tcPr>
            <w:tcW w:w="854" w:type="dxa"/>
            <w:tcBorders>
              <w:top w:val="single" w:sz="6" w:space="0" w:color="auto"/>
              <w:left w:val="single" w:sz="6" w:space="0" w:color="auto"/>
              <w:bottom w:val="single" w:sz="6" w:space="0" w:color="auto"/>
              <w:right w:val="single" w:sz="6" w:space="0" w:color="auto"/>
            </w:tcBorders>
            <w:vAlign w:val="bottom"/>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Вх</w:t>
            </w:r>
            <w:proofErr w:type="spellEnd"/>
            <w:r w:rsidRPr="00810307">
              <w:rPr>
                <w:rStyle w:val="FontStyle27"/>
                <w:rFonts w:ascii="Times New Roman" w:hAnsi="Times New Roman" w:cs="Times New Roman"/>
                <w:sz w:val="24"/>
                <w:szCs w:val="24"/>
              </w:rPr>
              <w:t>/1</w:t>
            </w:r>
          </w:p>
        </w:tc>
      </w:tr>
      <w:tr w:rsidR="004B6341" w:rsidRPr="00810307" w:rsidTr="004B6341">
        <w:trPr>
          <w:trHeight w:val="317"/>
        </w:trPr>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Б/2</w:t>
            </w:r>
          </w:p>
        </w:tc>
        <w:tc>
          <w:tcPr>
            <w:tcW w:w="1709"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Б/2</w:t>
            </w:r>
          </w:p>
        </w:tc>
      </w:tr>
      <w:tr w:rsidR="004B6341" w:rsidRPr="00810307" w:rsidTr="004B6341">
        <w:trPr>
          <w:trHeight w:val="317"/>
        </w:trPr>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6"/>
              <w:widowControl/>
              <w:spacing w:line="518" w:lineRule="exact"/>
              <w:jc w:val="center"/>
              <w:rPr>
                <w:rStyle w:val="FontStyle24"/>
                <w:position w:val="-9"/>
                <w:sz w:val="24"/>
                <w:szCs w:val="24"/>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6"/>
              <w:widowControl/>
              <w:spacing w:line="518" w:lineRule="exact"/>
              <w:jc w:val="center"/>
              <w:rPr>
                <w:rStyle w:val="FontStyle24"/>
                <w:position w:val="-9"/>
                <w:sz w:val="24"/>
                <w:szCs w:val="24"/>
              </w:rPr>
            </w:pPr>
          </w:p>
          <w:p w:rsidR="004B6341" w:rsidRPr="00810307" w:rsidRDefault="004B6341" w:rsidP="004B6341">
            <w:pPr>
              <w:pStyle w:val="Style16"/>
              <w:widowControl/>
              <w:spacing w:line="518" w:lineRule="exact"/>
              <w:jc w:val="center"/>
              <w:rPr>
                <w:rStyle w:val="FontStyle24"/>
                <w:position w:val="-9"/>
                <w:sz w:val="24"/>
                <w:szCs w:val="24"/>
              </w:rPr>
            </w:pPr>
          </w:p>
        </w:tc>
      </w:tr>
      <w:tr w:rsidR="004B6341" w:rsidRPr="00810307" w:rsidTr="004B6341">
        <w:trPr>
          <w:trHeight w:val="317"/>
        </w:trPr>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А/2</w:t>
            </w:r>
          </w:p>
        </w:tc>
        <w:tc>
          <w:tcPr>
            <w:tcW w:w="1709"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А/2</w:t>
            </w:r>
          </w:p>
        </w:tc>
      </w:tr>
      <w:tr w:rsidR="004B6341" w:rsidRPr="00810307" w:rsidTr="004B6341">
        <w:trPr>
          <w:trHeight w:val="317"/>
        </w:trPr>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r w:rsidR="004B6341" w:rsidRPr="00810307" w:rsidTr="004B6341">
        <w:tc>
          <w:tcPr>
            <w:tcW w:w="850"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В/2</w:t>
            </w:r>
          </w:p>
        </w:tc>
        <w:tc>
          <w:tcPr>
            <w:tcW w:w="1709" w:type="dxa"/>
            <w:vMerge/>
            <w:tcBorders>
              <w:top w:val="nil"/>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4"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Г/2</w:t>
            </w:r>
          </w:p>
        </w:tc>
      </w:tr>
    </w:tbl>
    <w:p w:rsidR="004B6341" w:rsidRDefault="004B6341" w:rsidP="004B6341">
      <w:pPr>
        <w:pStyle w:val="Style8"/>
        <w:widowControl/>
        <w:spacing w:line="240" w:lineRule="exact"/>
        <w:ind w:right="1344"/>
        <w:rPr>
          <w:rFonts w:ascii="Times New Roman" w:hAnsi="Times New Roman" w:cs="Times New Roman"/>
        </w:rPr>
      </w:pPr>
    </w:p>
    <w:p w:rsidR="004B6341" w:rsidRDefault="004B6341" w:rsidP="004B6341">
      <w:pPr>
        <w:pStyle w:val="Style8"/>
        <w:widowControl/>
        <w:spacing w:line="240" w:lineRule="exact"/>
        <w:ind w:right="-281"/>
        <w:rPr>
          <w:rFonts w:ascii="Times New Roman" w:hAnsi="Times New Roman" w:cs="Times New Roman"/>
        </w:rPr>
      </w:pPr>
      <w:r w:rsidRPr="00372CBA">
        <w:rPr>
          <w:rFonts w:ascii="Times New Roman" w:hAnsi="Times New Roman" w:cs="Times New Roman"/>
          <w:i/>
          <w:iCs/>
        </w:rPr>
        <w:t xml:space="preserve">В схеме </w:t>
      </w:r>
      <w:r>
        <w:rPr>
          <w:rFonts w:ascii="Times New Roman" w:hAnsi="Times New Roman" w:cs="Times New Roman"/>
        </w:rPr>
        <w:t xml:space="preserve">Г/1 и Г/2, В/2 и </w:t>
      </w:r>
      <w:proofErr w:type="spellStart"/>
      <w:r>
        <w:rPr>
          <w:rFonts w:ascii="Times New Roman" w:hAnsi="Times New Roman" w:cs="Times New Roman"/>
        </w:rPr>
        <w:t>Вх</w:t>
      </w:r>
      <w:proofErr w:type="spellEnd"/>
      <w:r>
        <w:rPr>
          <w:rFonts w:ascii="Times New Roman" w:hAnsi="Times New Roman" w:cs="Times New Roman"/>
        </w:rPr>
        <w:t>/1 соединяют пунктирные линии.</w:t>
      </w:r>
    </w:p>
    <w:p w:rsidR="004B6341" w:rsidRDefault="004B6341" w:rsidP="004B6341">
      <w:pPr>
        <w:spacing w:before="100" w:beforeAutospacing="1" w:after="100" w:afterAutospacing="1"/>
        <w:ind w:firstLine="341"/>
        <w:jc w:val="both"/>
        <w:rPr>
          <w:sz w:val="24"/>
          <w:szCs w:val="24"/>
          <w:lang w:val="ru-RU"/>
        </w:rPr>
      </w:pPr>
      <w:r w:rsidRPr="003C62D0">
        <w:rPr>
          <w:sz w:val="24"/>
          <w:szCs w:val="24"/>
          <w:lang w:val="ru-RU"/>
        </w:rPr>
        <w:t>В этих отношениях всегда присутствует чувство безопасности</w:t>
      </w:r>
      <w:r>
        <w:rPr>
          <w:sz w:val="24"/>
          <w:szCs w:val="24"/>
          <w:lang w:val="ru-RU"/>
        </w:rPr>
        <w:t>.</w:t>
      </w:r>
    </w:p>
    <w:p w:rsidR="004B6341" w:rsidRPr="003C62D0" w:rsidRDefault="004B6341" w:rsidP="004B6341">
      <w:pPr>
        <w:spacing w:before="100" w:beforeAutospacing="1" w:after="100" w:afterAutospacing="1"/>
        <w:ind w:firstLine="341"/>
        <w:jc w:val="both"/>
        <w:rPr>
          <w:sz w:val="24"/>
          <w:szCs w:val="24"/>
          <w:lang w:val="ru-RU"/>
        </w:rPr>
      </w:pPr>
      <w:r>
        <w:rPr>
          <w:sz w:val="24"/>
          <w:szCs w:val="24"/>
          <w:lang w:val="ru-RU"/>
        </w:rPr>
        <w:t>О</w:t>
      </w:r>
      <w:r w:rsidRPr="003C62D0">
        <w:rPr>
          <w:sz w:val="24"/>
          <w:szCs w:val="24"/>
          <w:lang w:val="ru-RU"/>
        </w:rPr>
        <w:t xml:space="preserve">ба чувствуют: </w:t>
      </w:r>
    </w:p>
    <w:p w:rsidR="004B6341" w:rsidRPr="003C62D0" w:rsidRDefault="004B6341" w:rsidP="004B6341">
      <w:pPr>
        <w:spacing w:before="100" w:beforeAutospacing="1" w:after="100" w:afterAutospacing="1"/>
        <w:ind w:firstLine="341"/>
        <w:jc w:val="both"/>
        <w:rPr>
          <w:sz w:val="24"/>
          <w:szCs w:val="24"/>
          <w:lang w:val="ru-RU"/>
        </w:rPr>
      </w:pPr>
      <w:r w:rsidRPr="003C62D0">
        <w:rPr>
          <w:sz w:val="24"/>
          <w:szCs w:val="24"/>
          <w:lang w:val="ru-RU"/>
        </w:rPr>
        <w:t>а) что от партнёра не может исходить угроза;</w:t>
      </w:r>
    </w:p>
    <w:p w:rsidR="004B6341" w:rsidRDefault="004B6341" w:rsidP="004B6341">
      <w:pPr>
        <w:spacing w:before="100" w:beforeAutospacing="1" w:after="100" w:afterAutospacing="1"/>
        <w:ind w:firstLine="341"/>
        <w:jc w:val="both"/>
        <w:rPr>
          <w:sz w:val="24"/>
          <w:szCs w:val="24"/>
          <w:lang w:val="ru-RU"/>
        </w:rPr>
      </w:pPr>
      <w:r w:rsidRPr="003C62D0">
        <w:rPr>
          <w:sz w:val="24"/>
          <w:szCs w:val="24"/>
          <w:lang w:val="ru-RU"/>
        </w:rPr>
        <w:lastRenderedPageBreak/>
        <w:t>б) гото</w:t>
      </w:r>
      <w:r>
        <w:rPr>
          <w:sz w:val="24"/>
          <w:szCs w:val="24"/>
          <w:lang w:val="ru-RU"/>
        </w:rPr>
        <w:t>вность партнёра к оказанию помо</w:t>
      </w:r>
      <w:r w:rsidRPr="003C62D0">
        <w:rPr>
          <w:sz w:val="24"/>
          <w:szCs w:val="24"/>
          <w:lang w:val="ru-RU"/>
        </w:rPr>
        <w:t>щи.</w:t>
      </w:r>
    </w:p>
    <w:p w:rsidR="004B6341" w:rsidRDefault="004B6341" w:rsidP="004B6341">
      <w:pPr>
        <w:pStyle w:val="Style7"/>
        <w:widowControl/>
        <w:spacing w:before="91" w:line="221" w:lineRule="exact"/>
        <w:ind w:firstLine="341"/>
        <w:jc w:val="both"/>
        <w:rPr>
          <w:rFonts w:ascii="Times New Roman" w:hAnsi="Times New Roman" w:cs="Times New Roman"/>
        </w:rPr>
      </w:pPr>
      <w:r w:rsidRPr="00722218">
        <w:rPr>
          <w:rFonts w:ascii="Times New Roman" w:hAnsi="Times New Roman" w:cs="Times New Roman"/>
        </w:rPr>
        <w:t xml:space="preserve">В жизнедеятельности </w:t>
      </w:r>
      <w:r>
        <w:rPr>
          <w:rFonts w:ascii="Times New Roman" w:hAnsi="Times New Roman" w:cs="Times New Roman"/>
        </w:rPr>
        <w:t>обоих</w:t>
      </w:r>
      <w:r w:rsidRPr="00722218">
        <w:rPr>
          <w:rFonts w:ascii="Times New Roman" w:hAnsi="Times New Roman" w:cs="Times New Roman"/>
        </w:rPr>
        <w:t xml:space="preserve"> данные </w:t>
      </w:r>
      <w:proofErr w:type="spellStart"/>
      <w:r w:rsidRPr="00722218">
        <w:rPr>
          <w:rFonts w:ascii="Times New Roman" w:hAnsi="Times New Roman" w:cs="Times New Roman"/>
        </w:rPr>
        <w:t>оношения</w:t>
      </w:r>
      <w:proofErr w:type="spellEnd"/>
      <w:r w:rsidRPr="00722218">
        <w:rPr>
          <w:rFonts w:ascii="Times New Roman" w:hAnsi="Times New Roman" w:cs="Times New Roman"/>
          <w:lang w:bidi="or-IN"/>
        </w:rPr>
        <w:t xml:space="preserve"> </w:t>
      </w:r>
      <w:r w:rsidRPr="00722218">
        <w:rPr>
          <w:rFonts w:ascii="Times New Roman" w:hAnsi="Times New Roman" w:cs="Times New Roman"/>
        </w:rPr>
        <w:t xml:space="preserve">имеют среднюю степень комфортности. </w:t>
      </w:r>
      <w:r>
        <w:rPr>
          <w:rFonts w:ascii="Times New Roman" w:hAnsi="Times New Roman" w:cs="Times New Roman"/>
        </w:rPr>
        <w:t>Поэтому они</w:t>
      </w:r>
      <w:r w:rsidRPr="00722218">
        <w:rPr>
          <w:rFonts w:ascii="Times New Roman" w:hAnsi="Times New Roman" w:cs="Times New Roman"/>
        </w:rPr>
        <w:t xml:space="preserve"> ничего не имеют против, </w:t>
      </w:r>
      <w:proofErr w:type="gramStart"/>
      <w:r w:rsidRPr="00722218">
        <w:rPr>
          <w:rFonts w:ascii="Times New Roman" w:hAnsi="Times New Roman" w:cs="Times New Roman"/>
        </w:rPr>
        <w:t>однако</w:t>
      </w:r>
      <w:proofErr w:type="gramEnd"/>
      <w:r w:rsidRPr="00722218">
        <w:rPr>
          <w:rFonts w:ascii="Times New Roman" w:hAnsi="Times New Roman" w:cs="Times New Roman"/>
        </w:rPr>
        <w:t xml:space="preserve"> в то же время и ничего за. </w:t>
      </w:r>
    </w:p>
    <w:p w:rsidR="004B6341" w:rsidRPr="00722218" w:rsidRDefault="004B6341" w:rsidP="004B6341">
      <w:pPr>
        <w:pStyle w:val="Style7"/>
        <w:widowControl/>
        <w:spacing w:before="91" w:line="221" w:lineRule="exact"/>
        <w:ind w:firstLine="341"/>
        <w:jc w:val="both"/>
        <w:rPr>
          <w:rStyle w:val="FontStyle36"/>
          <w:b/>
          <w:bCs/>
          <w:i/>
          <w:sz w:val="24"/>
          <w:szCs w:val="24"/>
        </w:rPr>
      </w:pPr>
      <w:r w:rsidRPr="00722218">
        <w:rPr>
          <w:rFonts w:ascii="Times New Roman" w:hAnsi="Times New Roman" w:cs="Times New Roman"/>
        </w:rPr>
        <w:t xml:space="preserve">Возникает ощущение </w:t>
      </w:r>
      <w:proofErr w:type="spellStart"/>
      <w:r w:rsidRPr="00722218">
        <w:rPr>
          <w:rFonts w:ascii="Times New Roman" w:hAnsi="Times New Roman" w:cs="Times New Roman"/>
        </w:rPr>
        <w:t>сбалансиованного</w:t>
      </w:r>
      <w:proofErr w:type="spellEnd"/>
      <w:r w:rsidRPr="00722218">
        <w:rPr>
          <w:rFonts w:ascii="Times New Roman" w:hAnsi="Times New Roman" w:cs="Times New Roman"/>
        </w:rPr>
        <w:t xml:space="preserve"> минимума, в котором оба ощущают удовлетворение от общения с равным и не скучным партнёром.</w:t>
      </w:r>
    </w:p>
    <w:p w:rsidR="004B6341" w:rsidRDefault="004B6341" w:rsidP="004B6341">
      <w:pPr>
        <w:pStyle w:val="Style1"/>
        <w:widowControl/>
        <w:spacing w:line="235" w:lineRule="exact"/>
        <w:rPr>
          <w:rStyle w:val="FontStyle32"/>
          <w:b w:val="0"/>
          <w:bCs w:val="0"/>
          <w:i w:val="0"/>
          <w:iCs w:val="0"/>
          <w:sz w:val="24"/>
          <w:szCs w:val="24"/>
        </w:rPr>
      </w:pPr>
      <w:r w:rsidRPr="00D06369">
        <w:rPr>
          <w:rFonts w:ascii="Times New Roman" w:hAnsi="Times New Roman" w:cs="Times New Roman"/>
        </w:rPr>
        <w:t xml:space="preserve">В то же время </w:t>
      </w:r>
      <w:r w:rsidRPr="00D06369">
        <w:rPr>
          <w:rStyle w:val="FontStyle30"/>
          <w:sz w:val="24"/>
          <w:szCs w:val="24"/>
        </w:rPr>
        <w:t xml:space="preserve">эти отношения могут </w:t>
      </w:r>
      <w:r w:rsidRPr="00D06369">
        <w:rPr>
          <w:rFonts w:ascii="Times New Roman" w:hAnsi="Times New Roman" w:cs="Times New Roman"/>
        </w:rPr>
        <w:t>эффективно</w:t>
      </w:r>
      <w:r w:rsidRPr="00A06AAB">
        <w:rPr>
          <w:rStyle w:val="FontStyle30"/>
          <w:sz w:val="24"/>
          <w:szCs w:val="24"/>
        </w:rPr>
        <w:t xml:space="preserve"> использоваться</w:t>
      </w:r>
      <w:r w:rsidRPr="00A06AAB">
        <w:rPr>
          <w:rStyle w:val="FontStyle32"/>
          <w:sz w:val="24"/>
          <w:szCs w:val="24"/>
        </w:rPr>
        <w:t xml:space="preserve"> </w:t>
      </w:r>
      <w:r w:rsidRPr="00A06AAB">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Default="004B6341" w:rsidP="004B6341">
      <w:pPr>
        <w:pStyle w:val="Style1"/>
        <w:widowControl/>
        <w:spacing w:line="235" w:lineRule="exact"/>
        <w:rPr>
          <w:rStyle w:val="FontStyle36"/>
          <w:b/>
          <w:bCs/>
          <w:i/>
          <w:sz w:val="24"/>
          <w:szCs w:val="24"/>
        </w:rPr>
      </w:pPr>
    </w:p>
    <w:p w:rsidR="004B6341" w:rsidRDefault="004B6341" w:rsidP="004B6341">
      <w:pPr>
        <w:pStyle w:val="Style7"/>
        <w:widowControl/>
        <w:spacing w:before="91" w:line="221" w:lineRule="exact"/>
        <w:jc w:val="center"/>
        <w:rPr>
          <w:rStyle w:val="FontStyle32"/>
          <w:sz w:val="24"/>
          <w:szCs w:val="24"/>
        </w:rPr>
      </w:pPr>
      <w:r>
        <w:rPr>
          <w:rStyle w:val="FontStyle36"/>
          <w:b/>
          <w:bCs/>
          <w:i/>
          <w:sz w:val="24"/>
          <w:szCs w:val="24"/>
        </w:rPr>
        <w:t>6</w:t>
      </w:r>
      <w:r w:rsidRPr="009F4818">
        <w:rPr>
          <w:rStyle w:val="FontStyle36"/>
          <w:b/>
          <w:bCs/>
          <w:i/>
          <w:sz w:val="24"/>
          <w:szCs w:val="24"/>
        </w:rPr>
        <w:t>.2.1.</w:t>
      </w:r>
      <w:r>
        <w:rPr>
          <w:rStyle w:val="FontStyle36"/>
          <w:b/>
          <w:bCs/>
          <w:i/>
          <w:sz w:val="24"/>
          <w:szCs w:val="24"/>
        </w:rPr>
        <w:t>5.</w:t>
      </w:r>
      <w:r w:rsidRPr="009F4818">
        <w:rPr>
          <w:rStyle w:val="FontStyle36"/>
          <w:b/>
          <w:bCs/>
          <w:sz w:val="24"/>
          <w:szCs w:val="24"/>
        </w:rPr>
        <w:t xml:space="preserve"> </w:t>
      </w:r>
      <w:r w:rsidRPr="007B4CB2">
        <w:rPr>
          <w:rStyle w:val="FontStyle36"/>
          <w:b/>
          <w:bCs/>
          <w:i/>
          <w:iCs/>
          <w:sz w:val="24"/>
          <w:szCs w:val="24"/>
        </w:rPr>
        <w:t>Родственн</w:t>
      </w:r>
      <w:r w:rsidRPr="007B4CB2">
        <w:rPr>
          <w:rStyle w:val="FontStyle20"/>
          <w:rFonts w:ascii="Times New Roman" w:hAnsi="Times New Roman" w:cs="Times New Roman"/>
          <w:i/>
          <w:iCs/>
          <w:sz w:val="24"/>
          <w:szCs w:val="24"/>
        </w:rPr>
        <w:t>ые отношения</w:t>
      </w:r>
      <w:r w:rsidRPr="007B4CB2">
        <w:rPr>
          <w:rStyle w:val="FontStyle32"/>
          <w:sz w:val="24"/>
          <w:szCs w:val="24"/>
        </w:rPr>
        <w:t>,</w:t>
      </w:r>
      <w:r>
        <w:rPr>
          <w:rStyle w:val="FontStyle32"/>
          <w:sz w:val="24"/>
          <w:szCs w:val="24"/>
        </w:rPr>
        <w:t xml:space="preserve"> </w:t>
      </w:r>
    </w:p>
    <w:p w:rsidR="004B6341" w:rsidRPr="007B4CB2" w:rsidRDefault="004B6341" w:rsidP="004B6341">
      <w:pPr>
        <w:pStyle w:val="Style7"/>
        <w:widowControl/>
        <w:spacing w:before="91" w:line="221" w:lineRule="exact"/>
        <w:jc w:val="center"/>
        <w:rPr>
          <w:rStyle w:val="FontStyle27"/>
          <w:rFonts w:ascii="Times New Roman" w:hAnsi="Times New Roman" w:cs="Times New Roman"/>
          <w:b/>
          <w:bCs/>
          <w:i/>
          <w:iCs/>
          <w:sz w:val="24"/>
          <w:szCs w:val="24"/>
        </w:rPr>
      </w:pPr>
      <w:r w:rsidRPr="007B4CB2">
        <w:rPr>
          <w:rStyle w:val="FontStyle32"/>
          <w:sz w:val="24"/>
          <w:szCs w:val="24"/>
        </w:rPr>
        <w:t xml:space="preserve">реализуемые </w:t>
      </w:r>
      <w:r>
        <w:rPr>
          <w:rStyle w:val="FontStyle27"/>
          <w:rFonts w:ascii="Times New Roman" w:hAnsi="Times New Roman" w:cs="Times New Roman"/>
          <w:b/>
          <w:bCs/>
          <w:iCs/>
          <w:w w:val="100"/>
          <w:sz w:val="24"/>
          <w:szCs w:val="24"/>
        </w:rPr>
        <w:t xml:space="preserve"> </w:t>
      </w:r>
      <w:r w:rsidRPr="005479D4">
        <w:rPr>
          <w:rStyle w:val="FontStyle27"/>
          <w:rFonts w:ascii="Times New Roman" w:hAnsi="Times New Roman" w:cs="Times New Roman"/>
          <w:b/>
          <w:bCs/>
          <w:iCs/>
          <w:w w:val="100"/>
          <w:sz w:val="24"/>
          <w:szCs w:val="24"/>
        </w:rPr>
        <w:t>«</w:t>
      </w:r>
      <w:r w:rsidRPr="005479D4">
        <w:rPr>
          <w:rStyle w:val="FontStyle31"/>
          <w:b/>
          <w:bCs/>
          <w:iCs w:val="0"/>
          <w:sz w:val="24"/>
          <w:szCs w:val="24"/>
        </w:rPr>
        <w:t>Общительны</w:t>
      </w:r>
      <w:r w:rsidRPr="005479D4">
        <w:rPr>
          <w:rStyle w:val="FontStyle27"/>
          <w:rFonts w:ascii="Times New Roman" w:hAnsi="Times New Roman" w:cs="Times New Roman"/>
          <w:b/>
          <w:bCs/>
          <w:iCs/>
          <w:w w:val="100"/>
          <w:sz w:val="24"/>
          <w:szCs w:val="24"/>
        </w:rPr>
        <w:t xml:space="preserve">м» </w:t>
      </w:r>
      <w:r w:rsidRPr="005479D4">
        <w:rPr>
          <w:rStyle w:val="FontStyle27"/>
          <w:rFonts w:ascii="Times New Roman" w:hAnsi="Times New Roman" w:cs="Times New Roman"/>
          <w:b/>
          <w:bCs/>
          <w:i/>
          <w:w w:val="100"/>
          <w:sz w:val="24"/>
          <w:szCs w:val="24"/>
        </w:rPr>
        <w:t>и</w:t>
      </w:r>
      <w:r w:rsidRPr="005479D4">
        <w:rPr>
          <w:rStyle w:val="FontStyle27"/>
          <w:rFonts w:ascii="Times New Roman" w:hAnsi="Times New Roman" w:cs="Times New Roman"/>
          <w:b/>
          <w:bCs/>
          <w:iCs/>
          <w:w w:val="100"/>
          <w:sz w:val="24"/>
          <w:szCs w:val="24"/>
        </w:rPr>
        <w:t xml:space="preserve"> «</w:t>
      </w:r>
      <w:r w:rsidRPr="005479D4">
        <w:rPr>
          <w:rStyle w:val="FontStyle31"/>
          <w:b/>
          <w:bCs/>
          <w:iCs w:val="0"/>
          <w:sz w:val="24"/>
          <w:szCs w:val="24"/>
        </w:rPr>
        <w:t>Открыты</w:t>
      </w:r>
      <w:r w:rsidRPr="005479D4">
        <w:rPr>
          <w:rStyle w:val="FontStyle27"/>
          <w:rFonts w:ascii="Times New Roman" w:hAnsi="Times New Roman" w:cs="Times New Roman"/>
          <w:b/>
          <w:bCs/>
          <w:iCs/>
          <w:w w:val="100"/>
          <w:sz w:val="24"/>
          <w:szCs w:val="24"/>
        </w:rPr>
        <w:t xml:space="preserve">м» </w:t>
      </w:r>
      <w:r w:rsidRPr="00540304">
        <w:rPr>
          <w:rStyle w:val="FontStyle27"/>
          <w:rFonts w:ascii="Times New Roman" w:hAnsi="Times New Roman" w:cs="Times New Roman"/>
          <w:b/>
          <w:bCs/>
          <w:i/>
          <w:w w:val="100"/>
          <w:sz w:val="24"/>
          <w:szCs w:val="24"/>
        </w:rPr>
        <w:t xml:space="preserve">сангвиником </w:t>
      </w:r>
      <w:r w:rsidRPr="00540304">
        <w:rPr>
          <w:rStyle w:val="FontStyle32"/>
          <w:i w:val="0"/>
          <w:sz w:val="24"/>
          <w:szCs w:val="24"/>
        </w:rPr>
        <w:t xml:space="preserve"> </w:t>
      </w:r>
    </w:p>
    <w:p w:rsidR="004B6341" w:rsidRPr="00F62477" w:rsidRDefault="004B6341" w:rsidP="004B6341">
      <w:pPr>
        <w:pStyle w:val="Style7"/>
        <w:widowControl/>
        <w:spacing w:before="67"/>
        <w:jc w:val="center"/>
        <w:rPr>
          <w:rStyle w:val="FontStyle27"/>
          <w:rFonts w:ascii="Times New Roman" w:hAnsi="Times New Roman" w:cs="Times New Roman"/>
          <w:b/>
          <w:bCs/>
          <w:i/>
          <w:iCs/>
          <w:sz w:val="24"/>
          <w:szCs w:val="24"/>
        </w:rPr>
      </w:pPr>
    </w:p>
    <w:p w:rsidR="004B6341" w:rsidRPr="00B82DEF" w:rsidRDefault="004B6341" w:rsidP="004B6341">
      <w:pPr>
        <w:pStyle w:val="Style3"/>
        <w:widowControl/>
        <w:spacing w:before="48" w:line="235" w:lineRule="exact"/>
        <w:rPr>
          <w:rFonts w:ascii="Times New Roman" w:hAnsi="Times New Roman" w:cs="Times New Roman"/>
        </w:rPr>
      </w:pPr>
      <w:r w:rsidRPr="00B82DEF">
        <w:rPr>
          <w:rStyle w:val="FontStyle36"/>
          <w:sz w:val="24"/>
          <w:szCs w:val="24"/>
        </w:rPr>
        <w:t xml:space="preserve">Типические отношения </w:t>
      </w:r>
      <w:r w:rsidRPr="00B82DEF">
        <w:rPr>
          <w:rStyle w:val="FontStyle30"/>
          <w:sz w:val="24"/>
          <w:szCs w:val="24"/>
        </w:rPr>
        <w:t xml:space="preserve"> </w:t>
      </w:r>
      <w:r>
        <w:rPr>
          <w:rStyle w:val="FontStyle34"/>
          <w:sz w:val="24"/>
          <w:szCs w:val="24"/>
        </w:rPr>
        <w:t>«</w:t>
      </w:r>
      <w:r>
        <w:rPr>
          <w:rStyle w:val="FontStyle36"/>
          <w:sz w:val="24"/>
          <w:szCs w:val="24"/>
        </w:rPr>
        <w:t>общительного</w:t>
      </w:r>
      <w:r>
        <w:rPr>
          <w:rStyle w:val="FontStyle34"/>
          <w:sz w:val="24"/>
          <w:szCs w:val="24"/>
        </w:rPr>
        <w:t xml:space="preserve">» </w:t>
      </w:r>
      <w:r w:rsidRPr="00F542FF">
        <w:rPr>
          <w:rStyle w:val="FontStyle31"/>
          <w:i w:val="0"/>
          <w:iCs w:val="0"/>
          <w:sz w:val="24"/>
          <w:szCs w:val="24"/>
        </w:rPr>
        <w:t>или</w:t>
      </w:r>
      <w:r w:rsidRPr="003A140F">
        <w:rPr>
          <w:rStyle w:val="FontStyle34"/>
          <w:sz w:val="24"/>
          <w:szCs w:val="24"/>
        </w:rPr>
        <w:t xml:space="preserve"> </w:t>
      </w:r>
      <w:r w:rsidRPr="00810307">
        <w:rPr>
          <w:rStyle w:val="FontStyle36"/>
          <w:sz w:val="24"/>
          <w:szCs w:val="24"/>
        </w:rPr>
        <w:t>«откры</w:t>
      </w:r>
      <w:r w:rsidRPr="00810307">
        <w:rPr>
          <w:rStyle w:val="FontStyle36"/>
          <w:sz w:val="24"/>
          <w:szCs w:val="24"/>
        </w:rPr>
        <w:softHyphen/>
        <w:t xml:space="preserve">того» сангвиника - субъекта 5-й пары </w:t>
      </w:r>
      <w:r w:rsidRPr="00B82DEF">
        <w:rPr>
          <w:rStyle w:val="FontStyle36"/>
          <w:sz w:val="24"/>
          <w:szCs w:val="24"/>
        </w:rPr>
        <w:t xml:space="preserve">(партнера </w:t>
      </w:r>
      <w:r w:rsidRPr="00B82DEF">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пары, </w:t>
      </w:r>
      <w:r w:rsidRPr="00B82DEF">
        <w:rPr>
          <w:rStyle w:val="FontStyle36"/>
          <w:sz w:val="24"/>
          <w:szCs w:val="24"/>
        </w:rPr>
        <w:t>далее Партнер) -</w:t>
      </w:r>
      <w:r w:rsidRPr="00B82DEF">
        <w:rPr>
          <w:rStyle w:val="FontStyle37"/>
          <w:sz w:val="24"/>
          <w:szCs w:val="24"/>
        </w:rPr>
        <w:t xml:space="preserve"> </w:t>
      </w:r>
      <w:r w:rsidRPr="00B82DEF">
        <w:rPr>
          <w:rStyle w:val="FontStyle36"/>
          <w:sz w:val="24"/>
          <w:szCs w:val="24"/>
        </w:rPr>
        <w:t>обусловливаются комбинацией подфунк</w:t>
      </w:r>
      <w:r w:rsidRPr="00B82DEF">
        <w:rPr>
          <w:rStyle w:val="FontStyle36"/>
          <w:sz w:val="24"/>
          <w:szCs w:val="24"/>
        </w:rPr>
        <w:softHyphen/>
        <w:t xml:space="preserve">ций </w:t>
      </w:r>
      <w:proofErr w:type="spellStart"/>
      <w:r w:rsidRPr="00810307">
        <w:rPr>
          <w:rStyle w:val="FontStyle37"/>
          <w:sz w:val="24"/>
          <w:szCs w:val="24"/>
        </w:rPr>
        <w:t>Гх</w:t>
      </w:r>
      <w:proofErr w:type="spellEnd"/>
      <w:r w:rsidRPr="00810307">
        <w:rPr>
          <w:rStyle w:val="FontStyle37"/>
          <w:sz w:val="24"/>
          <w:szCs w:val="24"/>
        </w:rPr>
        <w:t>/1 А/2 Б/2</w:t>
      </w:r>
      <w:proofErr w:type="gramStart"/>
      <w:r w:rsidRPr="00810307">
        <w:rPr>
          <w:rStyle w:val="FontStyle37"/>
          <w:sz w:val="24"/>
          <w:szCs w:val="24"/>
        </w:rPr>
        <w:t xml:space="preserve"> В</w:t>
      </w:r>
      <w:proofErr w:type="gramEnd"/>
      <w:r w:rsidRPr="00810307">
        <w:rPr>
          <w:rStyle w:val="FontStyle37"/>
          <w:sz w:val="24"/>
          <w:szCs w:val="24"/>
        </w:rPr>
        <w:t>/2</w:t>
      </w:r>
      <w:r>
        <w:rPr>
          <w:rStyle w:val="FontStyle37"/>
          <w:sz w:val="24"/>
          <w:szCs w:val="24"/>
        </w:rPr>
        <w:t xml:space="preserve"> </w:t>
      </w:r>
      <w:r w:rsidRPr="00B82DEF">
        <w:rPr>
          <w:rFonts w:ascii="Times New Roman" w:hAnsi="Times New Roman" w:cs="Times New Roman"/>
        </w:rPr>
        <w:t>посредством которых реализуется взаимодействие со средой обитания.</w:t>
      </w:r>
    </w:p>
    <w:p w:rsidR="004B6341" w:rsidRPr="00B82DEF" w:rsidRDefault="004B6341" w:rsidP="004B6341">
      <w:pPr>
        <w:pStyle w:val="Style3"/>
        <w:widowControl/>
        <w:spacing w:before="48" w:line="235" w:lineRule="exact"/>
        <w:rPr>
          <w:rStyle w:val="FontStyle36"/>
          <w:sz w:val="24"/>
          <w:szCs w:val="24"/>
        </w:rPr>
      </w:pPr>
      <w:r w:rsidRPr="00B82DEF">
        <w:rPr>
          <w:rStyle w:val="27"/>
          <w:rFonts w:eastAsiaTheme="minorEastAsia"/>
          <w:sz w:val="24"/>
          <w:szCs w:val="24"/>
        </w:rPr>
        <w:t xml:space="preserve"> </w:t>
      </w:r>
      <w:r w:rsidRPr="00B82DEF">
        <w:rPr>
          <w:rStyle w:val="FontStyle36"/>
          <w:sz w:val="24"/>
          <w:szCs w:val="24"/>
        </w:rPr>
        <w:t xml:space="preserve">Поэтому </w:t>
      </w:r>
      <w:r w:rsidRPr="00B82DEF">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пары </w:t>
      </w:r>
      <w:r w:rsidRPr="00B82DEF">
        <w:rPr>
          <w:rStyle w:val="FontStyle36"/>
          <w:sz w:val="24"/>
          <w:szCs w:val="24"/>
        </w:rPr>
        <w:t>(далее Личность, с</w:t>
      </w:r>
      <w:r w:rsidRPr="00B82DEF">
        <w:rPr>
          <w:rStyle w:val="FontStyle31"/>
          <w:sz w:val="24"/>
          <w:szCs w:val="24"/>
        </w:rPr>
        <w:t xml:space="preserve"> </w:t>
      </w:r>
      <w:r w:rsidRPr="00B82DEF">
        <w:rPr>
          <w:rStyle w:val="FontStyle36"/>
          <w:sz w:val="24"/>
          <w:szCs w:val="24"/>
        </w:rPr>
        <w:t>комбинацией подфунк</w:t>
      </w:r>
      <w:r w:rsidRPr="00B82DEF">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Pr>
          <w:rStyle w:val="FontStyle76"/>
          <w:sz w:val="24"/>
          <w:szCs w:val="24"/>
        </w:rPr>
        <w:t xml:space="preserve">) </w:t>
      </w:r>
      <w:r w:rsidRPr="00B82DEF">
        <w:rPr>
          <w:rStyle w:val="FontStyle37"/>
          <w:sz w:val="24"/>
          <w:szCs w:val="24"/>
        </w:rPr>
        <w:t xml:space="preserve">- </w:t>
      </w:r>
      <w:r w:rsidRPr="00B82DEF">
        <w:rPr>
          <w:rStyle w:val="FontStyle36"/>
          <w:sz w:val="24"/>
          <w:szCs w:val="24"/>
        </w:rPr>
        <w:t>будут складываться непротиворечивые и продук</w:t>
      </w:r>
      <w:r w:rsidRPr="00B82DEF">
        <w:rPr>
          <w:rStyle w:val="FontStyle36"/>
          <w:sz w:val="24"/>
          <w:szCs w:val="24"/>
        </w:rPr>
        <w:softHyphen/>
        <w:t xml:space="preserve">тивные </w:t>
      </w:r>
      <w:r w:rsidRPr="00B82DEF">
        <w:rPr>
          <w:rStyle w:val="FontStyle37"/>
          <w:i w:val="0"/>
          <w:iCs w:val="0"/>
          <w:sz w:val="24"/>
          <w:szCs w:val="24"/>
        </w:rPr>
        <w:t>«</w:t>
      </w:r>
      <w:proofErr w:type="spellStart"/>
      <w:r w:rsidRPr="00B82DEF">
        <w:rPr>
          <w:rStyle w:val="FontStyle31"/>
          <w:sz w:val="24"/>
          <w:szCs w:val="24"/>
        </w:rPr>
        <w:t>родственныге</w:t>
      </w:r>
      <w:proofErr w:type="spellEnd"/>
      <w:r w:rsidRPr="00B82DEF">
        <w:rPr>
          <w:rStyle w:val="FontStyle31"/>
          <w:sz w:val="24"/>
          <w:szCs w:val="24"/>
        </w:rPr>
        <w:t xml:space="preserve"> отношения</w:t>
      </w:r>
      <w:r w:rsidRPr="00B82DEF">
        <w:rPr>
          <w:rStyle w:val="FontStyle37"/>
          <w:i w:val="0"/>
          <w:iCs w:val="0"/>
          <w:sz w:val="24"/>
          <w:szCs w:val="24"/>
        </w:rPr>
        <w:t>» (схема 5),</w:t>
      </w:r>
      <w:r w:rsidRPr="00B82DEF">
        <w:rPr>
          <w:rStyle w:val="FontStyle37"/>
          <w:sz w:val="24"/>
          <w:szCs w:val="24"/>
        </w:rPr>
        <w:t xml:space="preserve"> </w:t>
      </w:r>
      <w:r w:rsidRPr="00B82DEF">
        <w:rPr>
          <w:rStyle w:val="FontStyle36"/>
          <w:sz w:val="24"/>
          <w:szCs w:val="24"/>
        </w:rPr>
        <w:t>в которых конфликты маловероят</w:t>
      </w:r>
      <w:r w:rsidRPr="00B82DEF">
        <w:rPr>
          <w:rStyle w:val="FontStyle36"/>
          <w:sz w:val="24"/>
          <w:szCs w:val="24"/>
        </w:rPr>
        <w:softHyphen/>
        <w:t>ны и в то же время происходит активный обмен информацией.</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В этих отношениях оба схожи тем, что каждый участвует в решении</w:t>
      </w:r>
      <w:r w:rsidRPr="00B82DEF">
        <w:rPr>
          <w:rStyle w:val="FontStyle37"/>
          <w:sz w:val="24"/>
          <w:szCs w:val="24"/>
        </w:rPr>
        <w:t xml:space="preserve"> </w:t>
      </w:r>
      <w:proofErr w:type="spellStart"/>
      <w:r w:rsidRPr="00B82DEF">
        <w:rPr>
          <w:rStyle w:val="FontStyle37"/>
          <w:i w:val="0"/>
          <w:iCs w:val="0"/>
          <w:sz w:val="24"/>
          <w:szCs w:val="24"/>
        </w:rPr>
        <w:t>одноаспектых</w:t>
      </w:r>
      <w:proofErr w:type="spellEnd"/>
      <w:r w:rsidRPr="00B82DEF">
        <w:rPr>
          <w:rStyle w:val="FontStyle36"/>
          <w:i/>
          <w:iCs/>
          <w:sz w:val="24"/>
          <w:szCs w:val="24"/>
        </w:rPr>
        <w:t xml:space="preserve"> </w:t>
      </w:r>
      <w:r w:rsidRPr="00B82DEF">
        <w:rPr>
          <w:rStyle w:val="FontStyle36"/>
          <w:sz w:val="24"/>
          <w:szCs w:val="24"/>
        </w:rPr>
        <w:t>задач:</w:t>
      </w:r>
    </w:p>
    <w:p w:rsidR="004B6341" w:rsidRPr="00B82DEF" w:rsidRDefault="004B6341" w:rsidP="004B6341">
      <w:pPr>
        <w:pStyle w:val="Style2"/>
        <w:widowControl/>
        <w:spacing w:line="235" w:lineRule="exact"/>
        <w:ind w:firstLine="346"/>
        <w:rPr>
          <w:rStyle w:val="FontStyle37"/>
          <w:sz w:val="24"/>
          <w:szCs w:val="24"/>
        </w:rPr>
      </w:pPr>
      <w:r w:rsidRPr="00B82DEF">
        <w:rPr>
          <w:rStyle w:val="FontStyle36"/>
          <w:sz w:val="24"/>
          <w:szCs w:val="24"/>
        </w:rPr>
        <w:t>- Партнер, посредством сильной подфункции (</w:t>
      </w:r>
      <w:r>
        <w:rPr>
          <w:rStyle w:val="FontStyle35"/>
          <w:sz w:val="24"/>
          <w:szCs w:val="24"/>
        </w:rPr>
        <w:t>А</w:t>
      </w:r>
      <w:r w:rsidRPr="003A140F">
        <w:rPr>
          <w:rStyle w:val="FontStyle35"/>
          <w:sz w:val="24"/>
          <w:szCs w:val="24"/>
        </w:rPr>
        <w:t>/2</w:t>
      </w:r>
      <w:r w:rsidRPr="00B82DEF">
        <w:rPr>
          <w:rStyle w:val="FontStyle36"/>
          <w:sz w:val="24"/>
          <w:szCs w:val="24"/>
        </w:rPr>
        <w:t xml:space="preserve">), в роли эффективного </w:t>
      </w:r>
      <w:r w:rsidRPr="00B82DEF">
        <w:rPr>
          <w:rStyle w:val="FontStyle37"/>
          <w:i w:val="0"/>
          <w:iCs w:val="0"/>
          <w:sz w:val="24"/>
          <w:szCs w:val="24"/>
        </w:rPr>
        <w:t>ведущего;</w:t>
      </w:r>
    </w:p>
    <w:p w:rsidR="004B6341" w:rsidRPr="00B82DEF" w:rsidRDefault="004B6341" w:rsidP="004B6341">
      <w:pPr>
        <w:pStyle w:val="Style2"/>
        <w:widowControl/>
        <w:spacing w:line="235" w:lineRule="exact"/>
        <w:ind w:firstLine="346"/>
        <w:rPr>
          <w:rStyle w:val="FontStyle37"/>
          <w:i w:val="0"/>
          <w:iCs w:val="0"/>
          <w:sz w:val="24"/>
          <w:szCs w:val="24"/>
        </w:rPr>
      </w:pPr>
      <w:proofErr w:type="gramStart"/>
      <w:r w:rsidRPr="00B82DEF">
        <w:rPr>
          <w:rStyle w:val="FontStyle36"/>
          <w:sz w:val="24"/>
          <w:szCs w:val="24"/>
        </w:rPr>
        <w:t>- Личность,</w:t>
      </w:r>
      <w:r>
        <w:rPr>
          <w:rStyle w:val="FontStyle36"/>
          <w:sz w:val="24"/>
          <w:szCs w:val="24"/>
        </w:rPr>
        <w:t xml:space="preserve"> посредством слабой подфункции </w:t>
      </w:r>
      <w:r>
        <w:rPr>
          <w:rStyle w:val="FontStyle31"/>
          <w:sz w:val="24"/>
          <w:szCs w:val="24"/>
        </w:rPr>
        <w:t>А</w:t>
      </w:r>
      <w:r w:rsidRPr="00B82DEF">
        <w:rPr>
          <w:rStyle w:val="FontStyle31"/>
          <w:sz w:val="24"/>
          <w:szCs w:val="24"/>
        </w:rPr>
        <w:t>/2</w:t>
      </w:r>
      <w:r w:rsidRPr="00B82DEF">
        <w:rPr>
          <w:rStyle w:val="FontStyle36"/>
          <w:sz w:val="24"/>
          <w:szCs w:val="24"/>
        </w:rPr>
        <w:t xml:space="preserve">), в роли </w:t>
      </w:r>
      <w:r>
        <w:rPr>
          <w:rStyle w:val="FontStyle36"/>
          <w:sz w:val="24"/>
          <w:szCs w:val="24"/>
        </w:rPr>
        <w:t xml:space="preserve">малопродуктивного </w:t>
      </w:r>
      <w:r w:rsidRPr="00B82DEF">
        <w:rPr>
          <w:rStyle w:val="FontStyle37"/>
          <w:i w:val="0"/>
          <w:iCs w:val="0"/>
          <w:sz w:val="24"/>
          <w:szCs w:val="24"/>
        </w:rPr>
        <w:t>ведомого.</w:t>
      </w:r>
      <w:proofErr w:type="gramEnd"/>
    </w:p>
    <w:p w:rsidR="004B6341" w:rsidRPr="00B82DEF" w:rsidRDefault="004B6341" w:rsidP="004B6341">
      <w:pPr>
        <w:pStyle w:val="Style2"/>
        <w:widowControl/>
        <w:spacing w:line="235" w:lineRule="exact"/>
        <w:ind w:firstLine="346"/>
        <w:rPr>
          <w:rStyle w:val="FontStyle37"/>
          <w:sz w:val="24"/>
          <w:szCs w:val="24"/>
        </w:rPr>
      </w:pPr>
      <w:r w:rsidRPr="00B82DEF">
        <w:rPr>
          <w:rStyle w:val="FontStyle36"/>
          <w:sz w:val="24"/>
          <w:szCs w:val="24"/>
        </w:rPr>
        <w:t>- Личность, посредством сильной подфункции (</w:t>
      </w:r>
      <w:r>
        <w:rPr>
          <w:rStyle w:val="FontStyle31"/>
          <w:sz w:val="24"/>
          <w:szCs w:val="24"/>
        </w:rPr>
        <w:t>Б</w:t>
      </w:r>
      <w:r w:rsidRPr="00B82DEF">
        <w:rPr>
          <w:rStyle w:val="FontStyle31"/>
          <w:sz w:val="24"/>
          <w:szCs w:val="24"/>
        </w:rPr>
        <w:t>/2</w:t>
      </w:r>
      <w:r w:rsidRPr="00B82DEF">
        <w:rPr>
          <w:rStyle w:val="FontStyle36"/>
          <w:sz w:val="24"/>
          <w:szCs w:val="24"/>
        </w:rPr>
        <w:t xml:space="preserve">), в роли эффективного </w:t>
      </w:r>
      <w:r w:rsidRPr="00B82DEF">
        <w:rPr>
          <w:rStyle w:val="FontStyle37"/>
          <w:i w:val="0"/>
          <w:iCs w:val="0"/>
          <w:sz w:val="24"/>
          <w:szCs w:val="24"/>
        </w:rPr>
        <w:t>ведущего;</w:t>
      </w:r>
    </w:p>
    <w:p w:rsidR="004B6341" w:rsidRPr="00B82DEF" w:rsidRDefault="004B6341" w:rsidP="004B6341">
      <w:pPr>
        <w:pStyle w:val="Style2"/>
        <w:widowControl/>
        <w:spacing w:line="235" w:lineRule="exact"/>
        <w:ind w:firstLine="346"/>
        <w:rPr>
          <w:rStyle w:val="FontStyle37"/>
          <w:i w:val="0"/>
          <w:iCs w:val="0"/>
          <w:sz w:val="24"/>
          <w:szCs w:val="24"/>
        </w:rPr>
      </w:pPr>
      <w:r w:rsidRPr="00B82DEF">
        <w:rPr>
          <w:rStyle w:val="FontStyle36"/>
          <w:sz w:val="24"/>
          <w:szCs w:val="24"/>
        </w:rPr>
        <w:t>- Партнер, посредством слабой подфункции (</w:t>
      </w:r>
      <w:r>
        <w:rPr>
          <w:rStyle w:val="FontStyle31"/>
          <w:sz w:val="24"/>
          <w:szCs w:val="24"/>
        </w:rPr>
        <w:t>Б</w:t>
      </w:r>
      <w:r w:rsidRPr="00B82DEF">
        <w:rPr>
          <w:rStyle w:val="FontStyle31"/>
          <w:sz w:val="24"/>
          <w:szCs w:val="24"/>
        </w:rPr>
        <w:t>/2</w:t>
      </w:r>
      <w:r w:rsidRPr="00B82DEF">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B82DEF">
        <w:rPr>
          <w:rStyle w:val="FontStyle37"/>
          <w:i w:val="0"/>
          <w:iCs w:val="0"/>
          <w:sz w:val="24"/>
          <w:szCs w:val="24"/>
        </w:rPr>
        <w:t>ведомого.*</w:t>
      </w:r>
    </w:p>
    <w:p w:rsidR="004B6341" w:rsidRPr="00B97548"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97548">
        <w:rPr>
          <w:rStyle w:val="FontStyle37"/>
          <w:i w:val="0"/>
          <w:iCs w:val="0"/>
          <w:sz w:val="22"/>
          <w:szCs w:val="22"/>
        </w:rPr>
        <w:lastRenderedPageBreak/>
        <w:t xml:space="preserve">* </w:t>
      </w:r>
      <w:r w:rsidRPr="00B97548">
        <w:rPr>
          <w:rStyle w:val="FontStyle36"/>
          <w:i/>
          <w:iCs/>
          <w:sz w:val="22"/>
          <w:szCs w:val="22"/>
        </w:rPr>
        <w:t>Поэтому в их взаимодействии происходит активный обмен информацией по названным подфункциям. Так как информа</w:t>
      </w:r>
      <w:r w:rsidRPr="00B97548">
        <w:rPr>
          <w:rStyle w:val="FontStyle36"/>
          <w:i/>
          <w:iCs/>
          <w:sz w:val="22"/>
          <w:szCs w:val="22"/>
        </w:rPr>
        <w:softHyphen/>
        <w:t xml:space="preserve">ция с одноаспектных подфункций (реализуемых во Втором канале, где каждый из них выступает в роли </w:t>
      </w:r>
      <w:r w:rsidRPr="002D0556">
        <w:rPr>
          <w:rStyle w:val="FontStyle37"/>
          <w:sz w:val="22"/>
          <w:szCs w:val="22"/>
        </w:rPr>
        <w:t>ведущего</w:t>
      </w:r>
      <w:r w:rsidRPr="00B97548">
        <w:rPr>
          <w:rStyle w:val="FontStyle37"/>
          <w:i w:val="0"/>
          <w:iCs w:val="0"/>
          <w:sz w:val="22"/>
          <w:szCs w:val="22"/>
        </w:rPr>
        <w:t xml:space="preserve">) </w:t>
      </w:r>
      <w:r w:rsidRPr="00B97548">
        <w:rPr>
          <w:rStyle w:val="FontStyle36"/>
          <w:i/>
          <w:iCs/>
          <w:sz w:val="22"/>
          <w:szCs w:val="22"/>
        </w:rPr>
        <w:t xml:space="preserve">приходит </w:t>
      </w:r>
      <w:proofErr w:type="gramStart"/>
      <w:r w:rsidRPr="00B97548">
        <w:rPr>
          <w:rStyle w:val="FontStyle36"/>
          <w:i/>
          <w:iCs/>
          <w:sz w:val="22"/>
          <w:szCs w:val="22"/>
        </w:rPr>
        <w:t>на те</w:t>
      </w:r>
      <w:proofErr w:type="gramEnd"/>
      <w:r w:rsidRPr="00B97548">
        <w:rPr>
          <w:rStyle w:val="FontStyle36"/>
          <w:i/>
          <w:iCs/>
          <w:sz w:val="22"/>
          <w:szCs w:val="22"/>
        </w:rPr>
        <w:t xml:space="preserve"> же одноаспектные подфункции (реализуемые в </w:t>
      </w:r>
      <w:proofErr w:type="spellStart"/>
      <w:r w:rsidRPr="00B97548">
        <w:rPr>
          <w:rStyle w:val="FontStyle36"/>
          <w:i/>
          <w:iCs/>
          <w:sz w:val="22"/>
          <w:szCs w:val="22"/>
        </w:rPr>
        <w:t>Третьм</w:t>
      </w:r>
      <w:proofErr w:type="spellEnd"/>
      <w:r w:rsidRPr="00B97548">
        <w:rPr>
          <w:rStyle w:val="FontStyle36"/>
          <w:i/>
          <w:iCs/>
          <w:sz w:val="22"/>
          <w:szCs w:val="22"/>
        </w:rPr>
        <w:t xml:space="preserve"> канале, где каждый из них выступает в роли </w:t>
      </w:r>
      <w:r w:rsidRPr="00B97548">
        <w:rPr>
          <w:rStyle w:val="FontStyle37"/>
          <w:i w:val="0"/>
          <w:iCs w:val="0"/>
          <w:sz w:val="22"/>
          <w:szCs w:val="22"/>
        </w:rPr>
        <w:t xml:space="preserve">ведомого). </w:t>
      </w:r>
      <w:r w:rsidRPr="00B97548">
        <w:rPr>
          <w:rStyle w:val="FontStyle36"/>
          <w:i/>
          <w:iCs/>
          <w:sz w:val="22"/>
          <w:szCs w:val="22"/>
        </w:rPr>
        <w:t xml:space="preserve">В связи с этим то, о чем говорит один в качестве </w:t>
      </w:r>
      <w:r w:rsidRPr="00B97548">
        <w:rPr>
          <w:rStyle w:val="FontStyle37"/>
          <w:i w:val="0"/>
          <w:iCs w:val="0"/>
          <w:sz w:val="22"/>
          <w:szCs w:val="22"/>
        </w:rPr>
        <w:t xml:space="preserve">ведущего, </w:t>
      </w:r>
      <w:r w:rsidRPr="00B97548">
        <w:rPr>
          <w:rStyle w:val="FontStyle36"/>
          <w:i/>
          <w:iCs/>
          <w:sz w:val="22"/>
          <w:szCs w:val="22"/>
        </w:rPr>
        <w:t>без лишних рассуждений реализу</w:t>
      </w:r>
      <w:r w:rsidRPr="00B97548">
        <w:rPr>
          <w:rStyle w:val="FontStyle36"/>
          <w:i/>
          <w:iCs/>
          <w:sz w:val="22"/>
          <w:szCs w:val="22"/>
        </w:rPr>
        <w:softHyphen/>
        <w:t xml:space="preserve">ет другой как </w:t>
      </w:r>
      <w:r w:rsidRPr="00B82DEF">
        <w:rPr>
          <w:rStyle w:val="FontStyle37"/>
          <w:sz w:val="22"/>
          <w:szCs w:val="22"/>
        </w:rPr>
        <w:t>ведомый.</w:t>
      </w:r>
    </w:p>
    <w:p w:rsidR="004B6341" w:rsidRDefault="004B6341" w:rsidP="004B6341">
      <w:pPr>
        <w:pStyle w:val="Style2"/>
        <w:widowControl/>
        <w:spacing w:line="235" w:lineRule="exact"/>
        <w:ind w:firstLine="346"/>
        <w:rPr>
          <w:rStyle w:val="FontStyle36"/>
          <w:sz w:val="24"/>
          <w:szCs w:val="24"/>
        </w:rPr>
      </w:pPr>
      <w:r w:rsidRPr="002D0556">
        <w:rPr>
          <w:rStyle w:val="FontStyle36"/>
          <w:sz w:val="24"/>
          <w:szCs w:val="24"/>
        </w:rPr>
        <w:t>Кроме того, оба, на равных и продуктивно участвуют в решении</w:t>
      </w:r>
      <w:r w:rsidRPr="002D0556">
        <w:rPr>
          <w:rStyle w:val="FontStyle37"/>
          <w:sz w:val="24"/>
          <w:szCs w:val="24"/>
        </w:rPr>
        <w:t xml:space="preserve"> </w:t>
      </w:r>
      <w:r>
        <w:rPr>
          <w:rStyle w:val="FontStyle37"/>
          <w:i w:val="0"/>
          <w:iCs w:val="0"/>
          <w:sz w:val="24"/>
          <w:szCs w:val="24"/>
        </w:rPr>
        <w:t>одно</w:t>
      </w:r>
      <w:r w:rsidRPr="002D0556">
        <w:rPr>
          <w:rStyle w:val="FontStyle37"/>
          <w:i w:val="0"/>
          <w:iCs w:val="0"/>
          <w:sz w:val="24"/>
          <w:szCs w:val="24"/>
        </w:rPr>
        <w:t>аспектных</w:t>
      </w:r>
      <w:r w:rsidRPr="002D0556">
        <w:rPr>
          <w:rStyle w:val="FontStyle36"/>
          <w:i/>
          <w:iCs/>
          <w:sz w:val="24"/>
          <w:szCs w:val="24"/>
        </w:rPr>
        <w:t xml:space="preserve"> </w:t>
      </w:r>
      <w:r w:rsidRPr="002D0556">
        <w:rPr>
          <w:rStyle w:val="FontStyle36"/>
          <w:sz w:val="24"/>
          <w:szCs w:val="24"/>
        </w:rPr>
        <w:t>задач</w:t>
      </w:r>
      <w:r>
        <w:rPr>
          <w:rStyle w:val="FontStyle36"/>
          <w:sz w:val="24"/>
          <w:szCs w:val="24"/>
        </w:rPr>
        <w:t>:</w:t>
      </w:r>
    </w:p>
    <w:p w:rsidR="004B6341" w:rsidRDefault="004B6341" w:rsidP="004B6341">
      <w:pPr>
        <w:pStyle w:val="Style2"/>
        <w:widowControl/>
        <w:spacing w:line="235" w:lineRule="exact"/>
        <w:ind w:firstLine="346"/>
        <w:rPr>
          <w:rStyle w:val="FontStyle35"/>
          <w:sz w:val="24"/>
          <w:szCs w:val="24"/>
        </w:rPr>
      </w:pPr>
      <w:r>
        <w:rPr>
          <w:rStyle w:val="FontStyle36"/>
          <w:sz w:val="24"/>
          <w:szCs w:val="24"/>
        </w:rPr>
        <w:t>- продуктивно</w:t>
      </w:r>
      <w:r w:rsidRPr="002D0556">
        <w:rPr>
          <w:rStyle w:val="FontStyle36"/>
          <w:sz w:val="24"/>
          <w:szCs w:val="24"/>
        </w:rPr>
        <w:t xml:space="preserve">, посредством подфункций </w:t>
      </w:r>
      <w:proofErr w:type="spellStart"/>
      <w:r w:rsidRPr="0083193E">
        <w:rPr>
          <w:rStyle w:val="FontStyle76"/>
          <w:sz w:val="24"/>
          <w:szCs w:val="24"/>
        </w:rPr>
        <w:t>Гх</w:t>
      </w:r>
      <w:proofErr w:type="spellEnd"/>
      <w:r w:rsidRPr="0083193E">
        <w:rPr>
          <w:rStyle w:val="FontStyle76"/>
          <w:sz w:val="24"/>
          <w:szCs w:val="24"/>
        </w:rPr>
        <w:t>/1</w:t>
      </w:r>
      <w:r>
        <w:rPr>
          <w:rStyle w:val="FontStyle76"/>
          <w:sz w:val="24"/>
          <w:szCs w:val="24"/>
        </w:rPr>
        <w:t xml:space="preserve"> </w:t>
      </w:r>
      <w:r>
        <w:rPr>
          <w:rStyle w:val="FontStyle31"/>
          <w:sz w:val="24"/>
          <w:szCs w:val="24"/>
        </w:rPr>
        <w:t>и</w:t>
      </w:r>
      <w:r w:rsidRPr="00B17B6C">
        <w:rPr>
          <w:rStyle w:val="FontStyle33"/>
          <w:rFonts w:ascii="Times New Roman" w:hAnsi="Times New Roman" w:cs="Times New Roman"/>
          <w:i/>
          <w:iCs/>
          <w:sz w:val="24"/>
          <w:szCs w:val="24"/>
        </w:rPr>
        <w:t xml:space="preserve"> </w:t>
      </w:r>
      <w:proofErr w:type="spellStart"/>
      <w:r w:rsidRPr="00761478">
        <w:rPr>
          <w:rStyle w:val="FontStyle33"/>
          <w:rFonts w:ascii="Times New Roman" w:hAnsi="Times New Roman" w:cs="Times New Roman"/>
          <w:i/>
          <w:iCs/>
          <w:sz w:val="24"/>
          <w:szCs w:val="24"/>
        </w:rPr>
        <w:t>Гу</w:t>
      </w:r>
      <w:proofErr w:type="spellEnd"/>
      <w:r w:rsidRPr="00761478">
        <w:rPr>
          <w:rStyle w:val="FontStyle33"/>
          <w:rFonts w:ascii="Times New Roman" w:hAnsi="Times New Roman" w:cs="Times New Roman"/>
          <w:i/>
          <w:iCs/>
          <w:sz w:val="24"/>
          <w:szCs w:val="24"/>
        </w:rPr>
        <w:t>/1</w:t>
      </w:r>
      <w:r>
        <w:rPr>
          <w:rStyle w:val="FontStyle35"/>
          <w:sz w:val="24"/>
          <w:szCs w:val="24"/>
        </w:rPr>
        <w:t>;</w:t>
      </w:r>
    </w:p>
    <w:p w:rsidR="004B6341" w:rsidRPr="002D0556" w:rsidRDefault="004B6341" w:rsidP="004B6341">
      <w:pPr>
        <w:pStyle w:val="Style2"/>
        <w:widowControl/>
        <w:spacing w:line="235" w:lineRule="exact"/>
        <w:ind w:firstLine="346"/>
        <w:rPr>
          <w:rStyle w:val="FontStyle37"/>
          <w:i w:val="0"/>
          <w:iCs w:val="0"/>
          <w:sz w:val="24"/>
          <w:szCs w:val="24"/>
        </w:rPr>
      </w:pPr>
      <w:r>
        <w:rPr>
          <w:rStyle w:val="FontStyle36"/>
          <w:sz w:val="24"/>
          <w:szCs w:val="24"/>
        </w:rPr>
        <w:t>- менее продуктивно</w:t>
      </w:r>
      <w:r w:rsidRPr="002D0556">
        <w:rPr>
          <w:rStyle w:val="FontStyle36"/>
          <w:sz w:val="24"/>
          <w:szCs w:val="24"/>
        </w:rPr>
        <w:t>, посредством подфункций</w:t>
      </w:r>
      <w:proofErr w:type="gramStart"/>
      <w:r w:rsidRPr="002D0556">
        <w:rPr>
          <w:rStyle w:val="FontStyle36"/>
          <w:sz w:val="24"/>
          <w:szCs w:val="24"/>
        </w:rPr>
        <w:t xml:space="preserve"> </w:t>
      </w:r>
      <w:r>
        <w:rPr>
          <w:rStyle w:val="FontStyle76"/>
          <w:sz w:val="24"/>
          <w:szCs w:val="24"/>
        </w:rPr>
        <w:t>В</w:t>
      </w:r>
      <w:proofErr w:type="gramEnd"/>
      <w:r w:rsidRPr="0083193E">
        <w:rPr>
          <w:rStyle w:val="FontStyle76"/>
          <w:sz w:val="24"/>
          <w:szCs w:val="24"/>
        </w:rPr>
        <w:t>/2</w:t>
      </w:r>
      <w:r w:rsidRPr="002D0556">
        <w:rPr>
          <w:rStyle w:val="FontStyle31"/>
          <w:sz w:val="24"/>
          <w:szCs w:val="24"/>
        </w:rPr>
        <w:t>.</w:t>
      </w:r>
      <w:r w:rsidRPr="002D0556">
        <w:rPr>
          <w:rStyle w:val="FontStyle37"/>
          <w:i w:val="0"/>
          <w:iCs w:val="0"/>
          <w:sz w:val="24"/>
          <w:szCs w:val="24"/>
        </w:rPr>
        <w:t>*</w:t>
      </w:r>
    </w:p>
    <w:p w:rsidR="004B6341" w:rsidRPr="002D0556"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sz w:val="22"/>
          <w:szCs w:val="22"/>
        </w:rPr>
      </w:pPr>
      <w:r w:rsidRPr="00B97548">
        <w:rPr>
          <w:rStyle w:val="FontStyle37"/>
          <w:i w:val="0"/>
          <w:iCs w:val="0"/>
          <w:sz w:val="22"/>
          <w:szCs w:val="22"/>
        </w:rPr>
        <w:t xml:space="preserve">* </w:t>
      </w:r>
      <w:r w:rsidRPr="00B97548">
        <w:rPr>
          <w:rStyle w:val="FontStyle36"/>
          <w:i/>
          <w:iCs/>
          <w:sz w:val="22"/>
          <w:szCs w:val="22"/>
        </w:rPr>
        <w:t>Поэтому в их взаимодействии происходит активный обмен информацией по указанным подфункциям. Так как информа</w:t>
      </w:r>
      <w:r w:rsidRPr="00B97548">
        <w:rPr>
          <w:rStyle w:val="FontStyle36"/>
          <w:i/>
          <w:iCs/>
          <w:sz w:val="22"/>
          <w:szCs w:val="22"/>
        </w:rPr>
        <w:softHyphen/>
        <w:t xml:space="preserve">ция с одноаспектных подфункций (реализуемых в Первом и Четвертом каналах, где каждый из них выступает, как в роли </w:t>
      </w:r>
      <w:r w:rsidRPr="00B97548">
        <w:rPr>
          <w:rStyle w:val="FontStyle37"/>
          <w:i w:val="0"/>
          <w:iCs w:val="0"/>
          <w:sz w:val="22"/>
          <w:szCs w:val="22"/>
        </w:rPr>
        <w:t xml:space="preserve">ведущего, так и в роли ведомого) </w:t>
      </w:r>
      <w:r w:rsidRPr="00B97548">
        <w:rPr>
          <w:rStyle w:val="FontStyle36"/>
          <w:i/>
          <w:iCs/>
          <w:sz w:val="22"/>
          <w:szCs w:val="22"/>
        </w:rPr>
        <w:t xml:space="preserve">приходит </w:t>
      </w:r>
      <w:proofErr w:type="gramStart"/>
      <w:r w:rsidRPr="00B97548">
        <w:rPr>
          <w:rStyle w:val="FontStyle36"/>
          <w:i/>
          <w:iCs/>
          <w:sz w:val="22"/>
          <w:szCs w:val="22"/>
        </w:rPr>
        <w:t>на те</w:t>
      </w:r>
      <w:proofErr w:type="gramEnd"/>
      <w:r w:rsidRPr="00B97548">
        <w:rPr>
          <w:rStyle w:val="FontStyle36"/>
          <w:i/>
          <w:iCs/>
          <w:sz w:val="22"/>
          <w:szCs w:val="22"/>
        </w:rPr>
        <w:t xml:space="preserve"> же одноаспектные подфункции, реализуемые в тех же каналах.</w:t>
      </w:r>
      <w:r w:rsidRPr="00B97548">
        <w:rPr>
          <w:rStyle w:val="FontStyle37"/>
          <w:i w:val="0"/>
          <w:iCs w:val="0"/>
          <w:sz w:val="22"/>
          <w:szCs w:val="22"/>
        </w:rPr>
        <w:t xml:space="preserve"> </w:t>
      </w:r>
      <w:r w:rsidRPr="00B97548">
        <w:rPr>
          <w:rStyle w:val="FontStyle36"/>
          <w:i/>
          <w:iCs/>
          <w:sz w:val="22"/>
          <w:szCs w:val="22"/>
        </w:rPr>
        <w:t xml:space="preserve">В связи с этим то, о чем говорит один однозначно </w:t>
      </w:r>
      <w:proofErr w:type="spellStart"/>
      <w:r w:rsidRPr="00B97548">
        <w:rPr>
          <w:rStyle w:val="FontStyle36"/>
          <w:i/>
          <w:iCs/>
          <w:sz w:val="22"/>
          <w:szCs w:val="22"/>
        </w:rPr>
        <w:t>понивает</w:t>
      </w:r>
      <w:proofErr w:type="spellEnd"/>
      <w:r w:rsidRPr="00B97548">
        <w:rPr>
          <w:rStyle w:val="FontStyle36"/>
          <w:i/>
          <w:iCs/>
          <w:sz w:val="22"/>
          <w:szCs w:val="22"/>
        </w:rPr>
        <w:t xml:space="preserve"> другой</w:t>
      </w:r>
      <w:r w:rsidRPr="00B97548">
        <w:rPr>
          <w:rStyle w:val="FontStyle37"/>
          <w:i w:val="0"/>
          <w:iCs w:val="0"/>
          <w:sz w:val="22"/>
          <w:szCs w:val="22"/>
        </w:rPr>
        <w:t xml:space="preserve">. </w:t>
      </w:r>
      <w:r w:rsidRPr="002D0556">
        <w:rPr>
          <w:rStyle w:val="FontStyle37"/>
          <w:sz w:val="22"/>
          <w:szCs w:val="22"/>
        </w:rPr>
        <w:t xml:space="preserve">Тем самым проявляется </w:t>
      </w:r>
      <w:proofErr w:type="gramStart"/>
      <w:r w:rsidRPr="002D0556">
        <w:rPr>
          <w:rStyle w:val="FontStyle37"/>
          <w:sz w:val="22"/>
          <w:szCs w:val="22"/>
        </w:rPr>
        <w:t>высокая</w:t>
      </w:r>
      <w:proofErr w:type="gramEnd"/>
      <w:r w:rsidRPr="002D0556">
        <w:rPr>
          <w:rStyle w:val="FontStyle37"/>
          <w:sz w:val="22"/>
          <w:szCs w:val="22"/>
        </w:rPr>
        <w:t xml:space="preserve"> </w:t>
      </w:r>
      <w:proofErr w:type="spellStart"/>
      <w:r w:rsidRPr="002D0556">
        <w:rPr>
          <w:rStyle w:val="FontStyle37"/>
          <w:sz w:val="22"/>
          <w:szCs w:val="22"/>
        </w:rPr>
        <w:t>соместимость</w:t>
      </w:r>
      <w:proofErr w:type="spellEnd"/>
      <w:r w:rsidRPr="002D0556">
        <w:rPr>
          <w:rStyle w:val="FontStyle37"/>
          <w:sz w:val="22"/>
          <w:szCs w:val="22"/>
        </w:rPr>
        <w:t xml:space="preserve"> «по совпадению».</w:t>
      </w:r>
    </w:p>
    <w:p w:rsidR="004B6341" w:rsidRPr="002D0556"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sz w:val="22"/>
          <w:szCs w:val="22"/>
        </w:rPr>
      </w:pPr>
      <w:r w:rsidRPr="002D0556">
        <w:rPr>
          <w:rStyle w:val="FontStyle37"/>
          <w:sz w:val="22"/>
          <w:szCs w:val="22"/>
        </w:rPr>
        <w:t xml:space="preserve">При этом проявляется совместимость, с одной </w:t>
      </w:r>
      <w:r w:rsidRPr="00944CDE">
        <w:rPr>
          <w:rStyle w:val="FontStyle37"/>
          <w:sz w:val="22"/>
          <w:szCs w:val="22"/>
        </w:rPr>
        <w:t>стороны, по совпадению (подфункция</w:t>
      </w:r>
      <w:proofErr w:type="gramStart"/>
      <w:r w:rsidRPr="00944CDE">
        <w:rPr>
          <w:rStyle w:val="FontStyle37"/>
          <w:sz w:val="22"/>
          <w:szCs w:val="22"/>
        </w:rPr>
        <w:t xml:space="preserve"> </w:t>
      </w:r>
      <w:r>
        <w:rPr>
          <w:rStyle w:val="FontStyle31"/>
          <w:sz w:val="22"/>
          <w:szCs w:val="22"/>
        </w:rPr>
        <w:t>В</w:t>
      </w:r>
      <w:proofErr w:type="gramEnd"/>
      <w:r w:rsidRPr="00944CDE">
        <w:rPr>
          <w:rStyle w:val="FontStyle31"/>
          <w:sz w:val="22"/>
          <w:szCs w:val="22"/>
        </w:rPr>
        <w:t>/2</w:t>
      </w:r>
      <w:r w:rsidRPr="00944CDE">
        <w:rPr>
          <w:rStyle w:val="FontStyle37"/>
          <w:sz w:val="22"/>
          <w:szCs w:val="22"/>
        </w:rPr>
        <w:t xml:space="preserve">), с другой - как по совпадению, так и по дополнению, подфункции </w:t>
      </w:r>
      <w:proofErr w:type="spellStart"/>
      <w:r w:rsidRPr="0083193E">
        <w:rPr>
          <w:rStyle w:val="FontStyle76"/>
          <w:sz w:val="24"/>
          <w:szCs w:val="24"/>
        </w:rPr>
        <w:t>Гх</w:t>
      </w:r>
      <w:proofErr w:type="spellEnd"/>
      <w:r w:rsidRPr="0083193E">
        <w:rPr>
          <w:rStyle w:val="FontStyle76"/>
          <w:sz w:val="24"/>
          <w:szCs w:val="24"/>
        </w:rPr>
        <w:t>/1</w:t>
      </w:r>
      <w:r w:rsidRPr="005479D4">
        <w:rPr>
          <w:rStyle w:val="FontStyle33"/>
          <w:rFonts w:ascii="Times New Roman" w:hAnsi="Times New Roman" w:cs="Times New Roman"/>
          <w:i/>
          <w:iCs/>
          <w:sz w:val="24"/>
          <w:szCs w:val="24"/>
        </w:rPr>
        <w:t xml:space="preserve"> </w:t>
      </w:r>
      <w:r>
        <w:rPr>
          <w:rStyle w:val="FontStyle31"/>
          <w:sz w:val="24"/>
          <w:szCs w:val="24"/>
        </w:rPr>
        <w:t>и</w:t>
      </w:r>
      <w:r w:rsidRPr="002D0556">
        <w:rPr>
          <w:rStyle w:val="FontStyle31"/>
          <w:sz w:val="24"/>
          <w:szCs w:val="24"/>
        </w:rPr>
        <w:t xml:space="preserve"> </w:t>
      </w:r>
      <w:proofErr w:type="spellStart"/>
      <w:r w:rsidRPr="00761478">
        <w:rPr>
          <w:rStyle w:val="FontStyle33"/>
          <w:rFonts w:ascii="Times New Roman" w:hAnsi="Times New Roman" w:cs="Times New Roman"/>
          <w:i/>
          <w:iCs/>
          <w:sz w:val="24"/>
          <w:szCs w:val="24"/>
        </w:rPr>
        <w:t>Гу</w:t>
      </w:r>
      <w:proofErr w:type="spellEnd"/>
      <w:r w:rsidRPr="00761478">
        <w:rPr>
          <w:rStyle w:val="FontStyle33"/>
          <w:rFonts w:ascii="Times New Roman" w:hAnsi="Times New Roman" w:cs="Times New Roman"/>
          <w:i/>
          <w:iCs/>
          <w:sz w:val="24"/>
          <w:szCs w:val="24"/>
        </w:rPr>
        <w:t>/1</w:t>
      </w:r>
      <w:r w:rsidRPr="00944CDE">
        <w:rPr>
          <w:rStyle w:val="FontStyle35"/>
          <w:sz w:val="22"/>
          <w:szCs w:val="22"/>
        </w:rPr>
        <w:t xml:space="preserve">, где </w:t>
      </w:r>
      <w:r w:rsidRPr="00944CDE">
        <w:rPr>
          <w:rStyle w:val="FontStyle31"/>
          <w:sz w:val="22"/>
          <w:szCs w:val="22"/>
        </w:rPr>
        <w:t>обусловливается взаимное дополнение ориентациями взаимодействия</w:t>
      </w:r>
      <w:r w:rsidRPr="00944CDE">
        <w:rPr>
          <w:rStyle w:val="FontStyle37"/>
          <w:sz w:val="22"/>
          <w:szCs w:val="22"/>
        </w:rPr>
        <w:t>.</w:t>
      </w:r>
    </w:p>
    <w:p w:rsidR="004B6341" w:rsidRPr="002D0556"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sz w:val="22"/>
          <w:szCs w:val="22"/>
        </w:rPr>
      </w:pPr>
      <w:r w:rsidRPr="002D0556">
        <w:rPr>
          <w:rStyle w:val="FontStyle37"/>
          <w:sz w:val="22"/>
          <w:szCs w:val="22"/>
        </w:rPr>
        <w:t>Здесь Личность ориентируется:</w:t>
      </w:r>
    </w:p>
    <w:p w:rsidR="004B6341" w:rsidRPr="00B97548" w:rsidRDefault="004B6341" w:rsidP="004B6341">
      <w:pPr>
        <w:pStyle w:val="Style52"/>
        <w:widowControl/>
        <w:pBdr>
          <w:top w:val="single" w:sz="4" w:space="1" w:color="auto"/>
          <w:left w:val="single" w:sz="4" w:space="4" w:color="auto"/>
          <w:bottom w:val="single" w:sz="4" w:space="1" w:color="auto"/>
          <w:right w:val="single" w:sz="4" w:space="4" w:color="auto"/>
        </w:pBdr>
        <w:spacing w:line="276" w:lineRule="auto"/>
        <w:ind w:firstLine="346"/>
        <w:rPr>
          <w:rStyle w:val="FontStyle75"/>
          <w:i/>
          <w:iCs/>
          <w:sz w:val="22"/>
          <w:szCs w:val="22"/>
        </w:rPr>
      </w:pPr>
      <w:r w:rsidRPr="00B97548">
        <w:rPr>
          <w:rStyle w:val="FontStyle75"/>
          <w:i/>
          <w:iCs/>
          <w:sz w:val="22"/>
          <w:szCs w:val="22"/>
        </w:rPr>
        <w:t>- на малый масштаб, подробные и детальные проработки;</w:t>
      </w:r>
    </w:p>
    <w:p w:rsidR="004B6341" w:rsidRPr="00B97548" w:rsidRDefault="004B6341" w:rsidP="004B6341">
      <w:pPr>
        <w:pStyle w:val="Style52"/>
        <w:widowControl/>
        <w:pBdr>
          <w:top w:val="single" w:sz="4" w:space="1" w:color="auto"/>
          <w:left w:val="single" w:sz="4" w:space="4" w:color="auto"/>
          <w:bottom w:val="single" w:sz="4" w:space="1" w:color="auto"/>
          <w:right w:val="single" w:sz="4" w:space="4" w:color="auto"/>
        </w:pBdr>
        <w:spacing w:line="276" w:lineRule="auto"/>
        <w:ind w:firstLine="346"/>
        <w:rPr>
          <w:rStyle w:val="FontStyle75"/>
          <w:i/>
          <w:iCs/>
          <w:sz w:val="22"/>
          <w:szCs w:val="22"/>
        </w:rPr>
      </w:pPr>
      <w:r w:rsidRPr="00B97548">
        <w:rPr>
          <w:rStyle w:val="FontStyle75"/>
          <w:i/>
          <w:iCs/>
          <w:sz w:val="22"/>
          <w:szCs w:val="22"/>
        </w:rPr>
        <w:t>- на поддержание короткой дистанции;</w:t>
      </w:r>
    </w:p>
    <w:p w:rsidR="004B6341" w:rsidRPr="00B97548"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75"/>
          <w:i/>
          <w:iCs/>
          <w:sz w:val="22"/>
          <w:szCs w:val="22"/>
        </w:rPr>
      </w:pPr>
      <w:r w:rsidRPr="00B97548">
        <w:rPr>
          <w:rStyle w:val="FontStyle75"/>
          <w:i/>
          <w:iCs/>
          <w:sz w:val="22"/>
          <w:szCs w:val="22"/>
        </w:rPr>
        <w:t>- на движение в направлении присоединения, понимания, вовлечения в круг своих интересов.</w:t>
      </w:r>
    </w:p>
    <w:p w:rsidR="004B6341" w:rsidRPr="00B97548"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75"/>
          <w:i/>
          <w:iCs/>
          <w:sz w:val="22"/>
          <w:szCs w:val="22"/>
        </w:rPr>
      </w:pPr>
      <w:r w:rsidRPr="00B97548">
        <w:rPr>
          <w:rStyle w:val="FontStyle75"/>
          <w:i/>
          <w:iCs/>
          <w:sz w:val="22"/>
          <w:szCs w:val="22"/>
        </w:rPr>
        <w:t xml:space="preserve">Партнер же </w:t>
      </w:r>
      <w:r w:rsidRPr="002D0556">
        <w:rPr>
          <w:rStyle w:val="FontStyle37"/>
          <w:sz w:val="22"/>
          <w:szCs w:val="22"/>
        </w:rPr>
        <w:t>ориентируется:</w:t>
      </w:r>
    </w:p>
    <w:p w:rsidR="004B6341" w:rsidRPr="00B97548" w:rsidRDefault="004B6341" w:rsidP="004B6341">
      <w:pPr>
        <w:pStyle w:val="Style52"/>
        <w:widowControl/>
        <w:pBdr>
          <w:top w:val="single" w:sz="4" w:space="1" w:color="auto"/>
          <w:left w:val="single" w:sz="4" w:space="4" w:color="auto"/>
          <w:bottom w:val="single" w:sz="4" w:space="1" w:color="auto"/>
          <w:right w:val="single" w:sz="4" w:space="4" w:color="auto"/>
        </w:pBdr>
        <w:spacing w:line="276" w:lineRule="auto"/>
        <w:ind w:firstLine="346"/>
        <w:rPr>
          <w:rStyle w:val="FontStyle75"/>
          <w:i/>
          <w:iCs/>
          <w:sz w:val="22"/>
          <w:szCs w:val="22"/>
        </w:rPr>
      </w:pPr>
      <w:r w:rsidRPr="00B97548">
        <w:rPr>
          <w:rStyle w:val="FontStyle75"/>
          <w:i/>
          <w:iCs/>
          <w:sz w:val="22"/>
          <w:szCs w:val="22"/>
        </w:rPr>
        <w:t xml:space="preserve">- на </w:t>
      </w:r>
      <w:proofErr w:type="spellStart"/>
      <w:r w:rsidRPr="00B97548">
        <w:rPr>
          <w:rStyle w:val="FontStyle75"/>
          <w:i/>
          <w:iCs/>
          <w:sz w:val="22"/>
          <w:szCs w:val="22"/>
        </w:rPr>
        <w:t>крупый</w:t>
      </w:r>
      <w:proofErr w:type="spellEnd"/>
      <w:r w:rsidRPr="00B97548">
        <w:rPr>
          <w:rStyle w:val="FontStyle75"/>
          <w:i/>
          <w:iCs/>
          <w:sz w:val="22"/>
          <w:szCs w:val="22"/>
        </w:rPr>
        <w:t xml:space="preserve"> масштаб, обобщенные выводы и создание целостной картины (характеристики);</w:t>
      </w:r>
    </w:p>
    <w:p w:rsidR="004B6341" w:rsidRPr="00B97548" w:rsidRDefault="004B6341" w:rsidP="004B6341">
      <w:pPr>
        <w:pStyle w:val="Style52"/>
        <w:widowControl/>
        <w:pBdr>
          <w:top w:val="single" w:sz="4" w:space="1" w:color="auto"/>
          <w:left w:val="single" w:sz="4" w:space="4" w:color="auto"/>
          <w:bottom w:val="single" w:sz="4" w:space="1" w:color="auto"/>
          <w:right w:val="single" w:sz="4" w:space="4" w:color="auto"/>
        </w:pBdr>
        <w:spacing w:line="276" w:lineRule="auto"/>
        <w:ind w:firstLine="346"/>
        <w:rPr>
          <w:rStyle w:val="FontStyle75"/>
          <w:i/>
          <w:iCs/>
          <w:sz w:val="22"/>
          <w:szCs w:val="22"/>
        </w:rPr>
      </w:pPr>
      <w:r w:rsidRPr="00B97548">
        <w:rPr>
          <w:rStyle w:val="FontStyle75"/>
          <w:i/>
          <w:iCs/>
          <w:sz w:val="22"/>
          <w:szCs w:val="22"/>
        </w:rPr>
        <w:t xml:space="preserve">- на поддержание </w:t>
      </w:r>
      <w:proofErr w:type="spellStart"/>
      <w:r w:rsidRPr="00B97548">
        <w:rPr>
          <w:rStyle w:val="FontStyle75"/>
          <w:i/>
          <w:iCs/>
          <w:sz w:val="22"/>
          <w:szCs w:val="22"/>
        </w:rPr>
        <w:t>дистантности</w:t>
      </w:r>
      <w:proofErr w:type="spellEnd"/>
      <w:r w:rsidRPr="00B97548">
        <w:rPr>
          <w:rStyle w:val="FontStyle75"/>
          <w:i/>
          <w:iCs/>
          <w:sz w:val="22"/>
          <w:szCs w:val="22"/>
        </w:rPr>
        <w:t xml:space="preserve"> (длинной дистанции);</w:t>
      </w:r>
    </w:p>
    <w:p w:rsidR="004B6341" w:rsidRPr="00B97548"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sz w:val="22"/>
          <w:szCs w:val="22"/>
        </w:rPr>
      </w:pPr>
      <w:r w:rsidRPr="00B97548">
        <w:rPr>
          <w:rStyle w:val="FontStyle75"/>
          <w:i/>
          <w:iCs/>
          <w:sz w:val="22"/>
          <w:szCs w:val="22"/>
        </w:rPr>
        <w:t xml:space="preserve">- на </w:t>
      </w:r>
      <w:proofErr w:type="spellStart"/>
      <w:r w:rsidRPr="00B97548">
        <w:rPr>
          <w:rStyle w:val="FontStyle75"/>
          <w:i/>
          <w:iCs/>
          <w:sz w:val="22"/>
          <w:szCs w:val="22"/>
        </w:rPr>
        <w:t>движенгие</w:t>
      </w:r>
      <w:proofErr w:type="spellEnd"/>
      <w:r w:rsidRPr="00B97548">
        <w:rPr>
          <w:rStyle w:val="FontStyle75"/>
          <w:i/>
          <w:iCs/>
          <w:sz w:val="22"/>
          <w:szCs w:val="22"/>
        </w:rPr>
        <w:t xml:space="preserve"> в направлении автономии (отделения), </w:t>
      </w:r>
      <w:proofErr w:type="spellStart"/>
      <w:r w:rsidRPr="00B97548">
        <w:rPr>
          <w:rStyle w:val="FontStyle75"/>
          <w:i/>
          <w:iCs/>
          <w:sz w:val="22"/>
          <w:szCs w:val="22"/>
        </w:rPr>
        <w:t>предачи</w:t>
      </w:r>
      <w:proofErr w:type="spellEnd"/>
      <w:r w:rsidRPr="00B97548">
        <w:rPr>
          <w:rStyle w:val="FontStyle75"/>
          <w:i/>
          <w:iCs/>
          <w:sz w:val="22"/>
          <w:szCs w:val="22"/>
        </w:rPr>
        <w:t xml:space="preserve"> собственных ресурсов (инвестиции).</w:t>
      </w:r>
    </w:p>
    <w:p w:rsidR="004B6341" w:rsidRDefault="004B6341" w:rsidP="004B6341">
      <w:pPr>
        <w:spacing w:before="100" w:beforeAutospacing="1" w:after="100" w:afterAutospacing="1"/>
        <w:ind w:firstLine="341"/>
        <w:jc w:val="both"/>
        <w:rPr>
          <w:sz w:val="24"/>
          <w:szCs w:val="24"/>
          <w:lang w:val="ru-RU"/>
        </w:rPr>
      </w:pPr>
      <w:r w:rsidRPr="00E65B7D">
        <w:rPr>
          <w:sz w:val="24"/>
          <w:szCs w:val="24"/>
          <w:lang w:val="ru-RU"/>
        </w:rPr>
        <w:t>В этих отношениях всегда присутствует чувство безопасности.</w:t>
      </w:r>
    </w:p>
    <w:p w:rsidR="004B6341" w:rsidRPr="00722218" w:rsidRDefault="004B6341" w:rsidP="004B6341">
      <w:pPr>
        <w:pStyle w:val="Style7"/>
        <w:widowControl/>
        <w:spacing w:before="91" w:line="221" w:lineRule="exact"/>
        <w:ind w:firstLine="341"/>
        <w:jc w:val="both"/>
        <w:rPr>
          <w:rFonts w:ascii="Times New Roman" w:hAnsi="Times New Roman" w:cs="Times New Roman"/>
        </w:rPr>
      </w:pPr>
      <w:r w:rsidRPr="00722218">
        <w:rPr>
          <w:rFonts w:ascii="Times New Roman" w:hAnsi="Times New Roman" w:cs="Times New Roman"/>
        </w:rPr>
        <w:lastRenderedPageBreak/>
        <w:t xml:space="preserve">В жизнедеятельности </w:t>
      </w:r>
      <w:r>
        <w:rPr>
          <w:rFonts w:ascii="Times New Roman" w:hAnsi="Times New Roman" w:cs="Times New Roman"/>
        </w:rPr>
        <w:t>обоих</w:t>
      </w:r>
      <w:r w:rsidRPr="00722218">
        <w:rPr>
          <w:rFonts w:ascii="Times New Roman" w:hAnsi="Times New Roman" w:cs="Times New Roman"/>
        </w:rPr>
        <w:t xml:space="preserve"> данные </w:t>
      </w:r>
      <w:proofErr w:type="spellStart"/>
      <w:r w:rsidRPr="00722218">
        <w:rPr>
          <w:rFonts w:ascii="Times New Roman" w:hAnsi="Times New Roman" w:cs="Times New Roman"/>
        </w:rPr>
        <w:t>оношения</w:t>
      </w:r>
      <w:proofErr w:type="spellEnd"/>
      <w:r w:rsidRPr="00722218">
        <w:rPr>
          <w:rFonts w:ascii="Times New Roman" w:hAnsi="Times New Roman" w:cs="Times New Roman"/>
          <w:lang w:bidi="or-IN"/>
        </w:rPr>
        <w:t xml:space="preserve"> </w:t>
      </w:r>
      <w:r w:rsidRPr="00722218">
        <w:rPr>
          <w:rFonts w:ascii="Times New Roman" w:hAnsi="Times New Roman" w:cs="Times New Roman"/>
        </w:rPr>
        <w:t xml:space="preserve">имеют среднюю степень комфортности. </w:t>
      </w:r>
      <w:r>
        <w:rPr>
          <w:rFonts w:ascii="Times New Roman" w:hAnsi="Times New Roman" w:cs="Times New Roman"/>
        </w:rPr>
        <w:t>Поэтому они</w:t>
      </w:r>
      <w:r w:rsidRPr="00722218">
        <w:rPr>
          <w:rFonts w:ascii="Times New Roman" w:hAnsi="Times New Roman" w:cs="Times New Roman"/>
        </w:rPr>
        <w:t xml:space="preserve"> стремятся к некоторой средней линии, компромиссу. При этом «родственникам» есть чему поучиться друг у друга.</w:t>
      </w:r>
    </w:p>
    <w:p w:rsidR="004B6341" w:rsidRDefault="004B6341" w:rsidP="004B6341">
      <w:pPr>
        <w:pStyle w:val="Style1"/>
        <w:widowControl/>
        <w:spacing w:line="235" w:lineRule="exact"/>
        <w:rPr>
          <w:rStyle w:val="FontStyle32"/>
          <w:b w:val="0"/>
          <w:bCs w:val="0"/>
          <w:i w:val="0"/>
          <w:iCs w:val="0"/>
          <w:sz w:val="24"/>
          <w:szCs w:val="24"/>
        </w:rPr>
      </w:pPr>
      <w:r w:rsidRPr="00D06369">
        <w:rPr>
          <w:rFonts w:ascii="Times New Roman" w:hAnsi="Times New Roman" w:cs="Times New Roman"/>
        </w:rPr>
        <w:t xml:space="preserve">В то же время </w:t>
      </w:r>
      <w:r w:rsidRPr="00D06369">
        <w:rPr>
          <w:rStyle w:val="FontStyle30"/>
          <w:sz w:val="24"/>
          <w:szCs w:val="24"/>
        </w:rPr>
        <w:t xml:space="preserve">эти отношения могут </w:t>
      </w:r>
      <w:r w:rsidRPr="00D06369">
        <w:rPr>
          <w:rFonts w:ascii="Times New Roman" w:hAnsi="Times New Roman" w:cs="Times New Roman"/>
        </w:rPr>
        <w:t>эффективно</w:t>
      </w:r>
      <w:r w:rsidRPr="00A06AAB">
        <w:rPr>
          <w:rStyle w:val="FontStyle30"/>
          <w:sz w:val="24"/>
          <w:szCs w:val="24"/>
        </w:rPr>
        <w:t xml:space="preserve"> использоваться</w:t>
      </w:r>
      <w:r w:rsidRPr="00A06AAB">
        <w:rPr>
          <w:rStyle w:val="FontStyle32"/>
          <w:sz w:val="24"/>
          <w:szCs w:val="24"/>
        </w:rPr>
        <w:t xml:space="preserve"> </w:t>
      </w:r>
      <w:r w:rsidRPr="00A06AAB">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Default="004B6341" w:rsidP="004B6341">
      <w:pPr>
        <w:pStyle w:val="Style1"/>
        <w:widowControl/>
        <w:spacing w:line="235" w:lineRule="exact"/>
        <w:rPr>
          <w:rStyle w:val="FontStyle32"/>
          <w:b w:val="0"/>
          <w:bCs w:val="0"/>
          <w:i w:val="0"/>
          <w:iCs w:val="0"/>
          <w:sz w:val="24"/>
          <w:szCs w:val="24"/>
        </w:rPr>
      </w:pPr>
    </w:p>
    <w:tbl>
      <w:tblPr>
        <w:tblW w:w="0" w:type="auto"/>
        <w:tblInd w:w="40" w:type="dxa"/>
        <w:tblLayout w:type="fixed"/>
        <w:tblCellMar>
          <w:left w:w="40" w:type="dxa"/>
          <w:right w:w="40" w:type="dxa"/>
        </w:tblCellMar>
        <w:tblLook w:val="0000" w:firstRow="0" w:lastRow="0" w:firstColumn="0" w:lastColumn="0" w:noHBand="0" w:noVBand="0"/>
      </w:tblPr>
      <w:tblGrid>
        <w:gridCol w:w="850"/>
        <w:gridCol w:w="1709"/>
        <w:gridCol w:w="854"/>
      </w:tblGrid>
      <w:tr w:rsidR="004B6341" w:rsidRPr="00810307" w:rsidTr="004B6341">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Гу</w:t>
            </w:r>
            <w:proofErr w:type="spellEnd"/>
            <w:r w:rsidRPr="00810307">
              <w:rPr>
                <w:rStyle w:val="FontStyle27"/>
                <w:rFonts w:ascii="Times New Roman" w:hAnsi="Times New Roman" w:cs="Times New Roman"/>
                <w:sz w:val="24"/>
                <w:szCs w:val="24"/>
              </w:rPr>
              <w:t>/1</w:t>
            </w:r>
          </w:p>
        </w:tc>
        <w:tc>
          <w:tcPr>
            <w:tcW w:w="1709" w:type="dxa"/>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Гх</w:t>
            </w:r>
            <w:proofErr w:type="spellEnd"/>
            <w:r w:rsidRPr="00810307">
              <w:rPr>
                <w:rStyle w:val="FontStyle27"/>
                <w:rFonts w:ascii="Times New Roman" w:hAnsi="Times New Roman" w:cs="Times New Roman"/>
                <w:sz w:val="24"/>
                <w:szCs w:val="24"/>
              </w:rPr>
              <w:t>/1</w:t>
            </w:r>
          </w:p>
        </w:tc>
      </w:tr>
      <w:tr w:rsidR="004B6341" w:rsidRPr="00810307" w:rsidTr="004B6341">
        <w:trPr>
          <w:trHeight w:val="317"/>
        </w:trPr>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tabs>
                <w:tab w:val="left" w:leader="dot" w:pos="1022"/>
              </w:tabs>
              <w:ind w:left="408"/>
              <w:rPr>
                <w:rStyle w:val="FontStyle25"/>
                <w:rFonts w:ascii="Times New Roman" w:hAnsi="Times New Roman" w:cs="Times New Roman"/>
                <w:sz w:val="24"/>
                <w:szCs w:val="24"/>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tabs>
                <w:tab w:val="left" w:leader="dot" w:pos="1022"/>
              </w:tabs>
              <w:ind w:left="408"/>
              <w:rPr>
                <w:rStyle w:val="FontStyle25"/>
                <w:rFonts w:ascii="Times New Roman" w:hAnsi="Times New Roman" w:cs="Times New Roman"/>
                <w:sz w:val="24"/>
                <w:szCs w:val="24"/>
              </w:rPr>
            </w:pPr>
          </w:p>
          <w:p w:rsidR="004B6341" w:rsidRPr="00810307" w:rsidRDefault="004B6341" w:rsidP="004B6341">
            <w:pPr>
              <w:pStyle w:val="Style11"/>
              <w:widowControl/>
              <w:tabs>
                <w:tab w:val="left" w:leader="dot" w:pos="1022"/>
              </w:tabs>
              <w:ind w:left="408"/>
              <w:rPr>
                <w:rStyle w:val="FontStyle25"/>
                <w:rFonts w:ascii="Times New Roman" w:hAnsi="Times New Roman" w:cs="Times New Roman"/>
                <w:sz w:val="24"/>
                <w:szCs w:val="24"/>
              </w:rPr>
            </w:pPr>
          </w:p>
        </w:tc>
      </w:tr>
      <w:tr w:rsidR="004B6341" w:rsidRPr="00810307" w:rsidTr="004B6341">
        <w:tc>
          <w:tcPr>
            <w:tcW w:w="850"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Б/2</w:t>
            </w:r>
          </w:p>
        </w:tc>
        <w:tc>
          <w:tcPr>
            <w:tcW w:w="1709" w:type="dxa"/>
            <w:vMerge/>
            <w:tcBorders>
              <w:top w:val="nil"/>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4"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А/2</w:t>
            </w:r>
          </w:p>
        </w:tc>
      </w:tr>
      <w:tr w:rsidR="004B6341" w:rsidRPr="00810307" w:rsidTr="004B6341">
        <w:tc>
          <w:tcPr>
            <w:tcW w:w="850"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А/2</w:t>
            </w:r>
          </w:p>
        </w:tc>
        <w:tc>
          <w:tcPr>
            <w:tcW w:w="1709" w:type="dxa"/>
            <w:vMerge/>
            <w:tcBorders>
              <w:top w:val="nil"/>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4"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Б/2</w:t>
            </w:r>
          </w:p>
        </w:tc>
      </w:tr>
      <w:tr w:rsidR="004B6341" w:rsidRPr="00810307" w:rsidTr="004B6341">
        <w:trPr>
          <w:trHeight w:val="317"/>
        </w:trPr>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В/2</w:t>
            </w:r>
          </w:p>
        </w:tc>
        <w:tc>
          <w:tcPr>
            <w:tcW w:w="1709"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В/2</w:t>
            </w:r>
          </w:p>
        </w:tc>
      </w:tr>
      <w:tr w:rsidR="004B6341" w:rsidRPr="00810307" w:rsidTr="004B6341">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bl>
    <w:p w:rsidR="004B6341" w:rsidRPr="00263FC1" w:rsidRDefault="004B6341" w:rsidP="004B6341">
      <w:pPr>
        <w:pStyle w:val="Style9"/>
        <w:widowControl/>
        <w:spacing w:line="240" w:lineRule="exact"/>
      </w:pPr>
    </w:p>
    <w:p w:rsidR="004B6341" w:rsidRPr="00EC0567" w:rsidRDefault="004B6341" w:rsidP="004B6341">
      <w:pPr>
        <w:rPr>
          <w:lang w:val="ru-RU"/>
        </w:rPr>
        <w:sectPr w:rsidR="004B6341" w:rsidRPr="00EC0567" w:rsidSect="002A2BAF">
          <w:headerReference w:type="even" r:id="rId25"/>
          <w:footerReference w:type="default" r:id="rId26"/>
          <w:type w:val="continuous"/>
          <w:pgSz w:w="8390" w:h="11905"/>
          <w:pgMar w:top="1195" w:right="452" w:bottom="1287" w:left="426" w:header="720" w:footer="720" w:gutter="0"/>
          <w:cols w:space="60"/>
          <w:noEndnote/>
        </w:sectPr>
      </w:pPr>
    </w:p>
    <w:p w:rsidR="004B6341" w:rsidRDefault="004B6341" w:rsidP="004B6341">
      <w:pPr>
        <w:pStyle w:val="Style8"/>
        <w:widowControl/>
        <w:spacing w:line="240" w:lineRule="exact"/>
        <w:ind w:right="6"/>
        <w:rPr>
          <w:rFonts w:ascii="Times New Roman" w:hAnsi="Times New Roman" w:cs="Times New Roman"/>
        </w:rPr>
      </w:pPr>
      <w:r w:rsidRPr="00372CBA">
        <w:rPr>
          <w:rFonts w:ascii="Times New Roman" w:hAnsi="Times New Roman" w:cs="Times New Roman"/>
          <w:i/>
          <w:iCs/>
        </w:rPr>
        <w:lastRenderedPageBreak/>
        <w:t xml:space="preserve">В схеме </w:t>
      </w:r>
      <w:r>
        <w:rPr>
          <w:rFonts w:ascii="Times New Roman" w:hAnsi="Times New Roman" w:cs="Times New Roman"/>
        </w:rPr>
        <w:t>Б/2 и Б/2, А/2 и А/2 соединяют сплошные линии.</w:t>
      </w:r>
    </w:p>
    <w:p w:rsidR="004B6341" w:rsidRPr="00EC0567" w:rsidRDefault="004B6341" w:rsidP="004B6341">
      <w:pPr>
        <w:ind w:left="283" w:right="293"/>
        <w:rPr>
          <w:lang w:val="ru-RU"/>
        </w:rPr>
      </w:pPr>
    </w:p>
    <w:p w:rsidR="004B6341" w:rsidRPr="00EC0567" w:rsidRDefault="004B6341" w:rsidP="004B6341">
      <w:pPr>
        <w:spacing w:after="134" w:line="1" w:lineRule="exact"/>
        <w:rPr>
          <w:sz w:val="2"/>
          <w:szCs w:val="2"/>
          <w:lang w:val="ru-RU"/>
        </w:rPr>
      </w:pPr>
    </w:p>
    <w:p w:rsidR="004B6341" w:rsidRPr="002D0556" w:rsidRDefault="004B6341" w:rsidP="004B6341">
      <w:pPr>
        <w:pStyle w:val="Style7"/>
        <w:widowControl/>
        <w:spacing w:before="173" w:line="221" w:lineRule="exact"/>
        <w:ind w:left="-142"/>
        <w:rPr>
          <w:rStyle w:val="FontStyle20"/>
          <w:rFonts w:ascii="Times New Roman" w:hAnsi="Times New Roman" w:cs="Times New Roman"/>
          <w:sz w:val="24"/>
          <w:szCs w:val="24"/>
        </w:rPr>
        <w:sectPr w:rsidR="004B6341" w:rsidRPr="002D0556" w:rsidSect="002A2BAF">
          <w:type w:val="continuous"/>
          <w:pgSz w:w="8390" w:h="11905"/>
          <w:pgMar w:top="1195" w:right="452" w:bottom="1287" w:left="426" w:header="720" w:footer="720" w:gutter="0"/>
          <w:cols w:num="2" w:space="720" w:equalWidth="0">
            <w:col w:w="3408" w:space="346"/>
            <w:col w:w="3246"/>
          </w:cols>
          <w:noEndnote/>
        </w:sectPr>
      </w:pPr>
      <w:r w:rsidRPr="002D0556">
        <w:rPr>
          <w:rStyle w:val="FontStyle20"/>
          <w:rFonts w:ascii="Times New Roman" w:hAnsi="Times New Roman" w:cs="Times New Roman"/>
          <w:sz w:val="24"/>
          <w:szCs w:val="24"/>
        </w:rPr>
        <w:lastRenderedPageBreak/>
        <w:t>Схема 5. Типические родственные отношения</w:t>
      </w:r>
    </w:p>
    <w:p w:rsidR="004B6341" w:rsidRPr="00F542FF" w:rsidRDefault="004B6341" w:rsidP="004B6341">
      <w:pPr>
        <w:pStyle w:val="Style7"/>
        <w:widowControl/>
        <w:spacing w:before="91" w:line="221" w:lineRule="exact"/>
        <w:jc w:val="center"/>
        <w:rPr>
          <w:rStyle w:val="FontStyle32"/>
          <w:iCs w:val="0"/>
          <w:sz w:val="24"/>
          <w:szCs w:val="24"/>
        </w:rPr>
      </w:pPr>
      <w:r>
        <w:rPr>
          <w:rStyle w:val="FontStyle36"/>
          <w:b/>
          <w:bCs/>
          <w:i/>
          <w:sz w:val="24"/>
          <w:szCs w:val="24"/>
        </w:rPr>
        <w:lastRenderedPageBreak/>
        <w:t>6</w:t>
      </w:r>
      <w:r w:rsidRPr="00F542FF">
        <w:rPr>
          <w:rStyle w:val="FontStyle36"/>
          <w:b/>
          <w:bCs/>
          <w:i/>
          <w:sz w:val="24"/>
          <w:szCs w:val="24"/>
        </w:rPr>
        <w:t xml:space="preserve">.2.1.6. </w:t>
      </w:r>
      <w:r w:rsidRPr="00F542FF">
        <w:rPr>
          <w:rStyle w:val="FontStyle20"/>
          <w:rFonts w:ascii="Times New Roman" w:hAnsi="Times New Roman" w:cs="Times New Roman"/>
          <w:i/>
          <w:sz w:val="24"/>
          <w:szCs w:val="24"/>
        </w:rPr>
        <w:t>Отношения дополняющие наполовину</w:t>
      </w:r>
      <w:r w:rsidRPr="00F542FF">
        <w:rPr>
          <w:rStyle w:val="FontStyle32"/>
          <w:iCs w:val="0"/>
          <w:sz w:val="24"/>
          <w:szCs w:val="24"/>
        </w:rPr>
        <w:t>,</w:t>
      </w:r>
    </w:p>
    <w:p w:rsidR="004B6341" w:rsidRDefault="004B6341" w:rsidP="004B6341">
      <w:pPr>
        <w:pStyle w:val="Style7"/>
        <w:widowControl/>
        <w:spacing w:before="91" w:line="221" w:lineRule="exact"/>
        <w:jc w:val="center"/>
        <w:rPr>
          <w:rStyle w:val="FontStyle27"/>
          <w:rFonts w:ascii="Times New Roman" w:hAnsi="Times New Roman" w:cs="Times New Roman"/>
          <w:b/>
          <w:bCs/>
          <w:i/>
          <w:w w:val="100"/>
          <w:sz w:val="24"/>
          <w:szCs w:val="24"/>
        </w:rPr>
      </w:pPr>
      <w:r w:rsidRPr="00F542FF">
        <w:rPr>
          <w:rStyle w:val="FontStyle32"/>
          <w:iCs w:val="0"/>
          <w:sz w:val="24"/>
          <w:szCs w:val="24"/>
        </w:rPr>
        <w:t xml:space="preserve">реализуемые </w:t>
      </w:r>
      <w:r>
        <w:rPr>
          <w:rStyle w:val="FontStyle27"/>
          <w:rFonts w:ascii="Times New Roman" w:hAnsi="Times New Roman" w:cs="Times New Roman"/>
          <w:b/>
          <w:bCs/>
          <w:i/>
          <w:w w:val="100"/>
          <w:sz w:val="24"/>
          <w:szCs w:val="24"/>
        </w:rPr>
        <w:t xml:space="preserve"> </w:t>
      </w:r>
      <w:r w:rsidRPr="001B7F8E">
        <w:rPr>
          <w:rStyle w:val="FontStyle27"/>
          <w:rFonts w:ascii="Times New Roman" w:hAnsi="Times New Roman" w:cs="Times New Roman"/>
          <w:b/>
          <w:bCs/>
          <w:iCs/>
          <w:w w:val="100"/>
          <w:sz w:val="24"/>
          <w:szCs w:val="24"/>
        </w:rPr>
        <w:t>«</w:t>
      </w:r>
      <w:r w:rsidRPr="001B7F8E">
        <w:rPr>
          <w:rStyle w:val="FontStyle31"/>
          <w:b/>
          <w:bCs/>
          <w:i w:val="0"/>
          <w:sz w:val="24"/>
          <w:szCs w:val="24"/>
        </w:rPr>
        <w:t>Необщительны</w:t>
      </w:r>
      <w:r w:rsidRPr="001B7F8E">
        <w:rPr>
          <w:rStyle w:val="FontStyle27"/>
          <w:rFonts w:ascii="Times New Roman" w:hAnsi="Times New Roman" w:cs="Times New Roman"/>
          <w:b/>
          <w:bCs/>
          <w:iCs/>
          <w:w w:val="100"/>
          <w:sz w:val="24"/>
          <w:szCs w:val="24"/>
        </w:rPr>
        <w:t>м» и «</w:t>
      </w:r>
      <w:r w:rsidRPr="001B7F8E">
        <w:rPr>
          <w:rStyle w:val="FontStyle31"/>
          <w:b/>
          <w:bCs/>
          <w:i w:val="0"/>
          <w:sz w:val="24"/>
          <w:szCs w:val="24"/>
        </w:rPr>
        <w:t>Сдержанны</w:t>
      </w:r>
      <w:r w:rsidRPr="001B7F8E">
        <w:rPr>
          <w:rStyle w:val="FontStyle27"/>
          <w:rFonts w:ascii="Times New Roman" w:hAnsi="Times New Roman" w:cs="Times New Roman"/>
          <w:b/>
          <w:bCs/>
          <w:iCs/>
          <w:w w:val="100"/>
          <w:sz w:val="24"/>
          <w:szCs w:val="24"/>
        </w:rPr>
        <w:t xml:space="preserve">м» </w:t>
      </w:r>
      <w:r w:rsidRPr="00540304">
        <w:rPr>
          <w:rStyle w:val="FontStyle27"/>
          <w:rFonts w:ascii="Times New Roman" w:hAnsi="Times New Roman" w:cs="Times New Roman"/>
          <w:b/>
          <w:bCs/>
          <w:i/>
          <w:w w:val="100"/>
          <w:sz w:val="24"/>
          <w:szCs w:val="24"/>
        </w:rPr>
        <w:t>меланхоликом</w:t>
      </w:r>
    </w:p>
    <w:p w:rsidR="004B6341" w:rsidRPr="00F542FF" w:rsidRDefault="004B6341" w:rsidP="004B6341">
      <w:pPr>
        <w:pStyle w:val="Style7"/>
        <w:widowControl/>
        <w:spacing w:before="91" w:line="221" w:lineRule="exact"/>
        <w:jc w:val="center"/>
        <w:rPr>
          <w:rFonts w:ascii="Times New Roman" w:hAnsi="Times New Roman" w:cs="Times New Roman"/>
        </w:rPr>
      </w:pPr>
    </w:p>
    <w:p w:rsidR="004B6341" w:rsidRPr="00F542FF" w:rsidRDefault="004B6341" w:rsidP="004B6341">
      <w:pPr>
        <w:pStyle w:val="Style3"/>
        <w:widowControl/>
        <w:spacing w:before="48" w:line="235" w:lineRule="exact"/>
        <w:rPr>
          <w:rFonts w:ascii="Times New Roman" w:hAnsi="Times New Roman" w:cs="Times New Roman"/>
        </w:rPr>
      </w:pPr>
      <w:r w:rsidRPr="00F542FF">
        <w:rPr>
          <w:rStyle w:val="FontStyle36"/>
          <w:sz w:val="24"/>
          <w:szCs w:val="24"/>
        </w:rPr>
        <w:t xml:space="preserve">Типические отношения </w:t>
      </w:r>
      <w:r w:rsidRPr="00F542FF">
        <w:rPr>
          <w:rStyle w:val="FontStyle30"/>
          <w:sz w:val="24"/>
          <w:szCs w:val="24"/>
        </w:rPr>
        <w:t xml:space="preserve"> </w:t>
      </w:r>
      <w:r>
        <w:rPr>
          <w:rStyle w:val="FontStyle30"/>
          <w:sz w:val="24"/>
          <w:szCs w:val="24"/>
        </w:rPr>
        <w:t>«</w:t>
      </w:r>
      <w:r w:rsidRPr="00810307">
        <w:rPr>
          <w:rStyle w:val="FontStyle36"/>
          <w:sz w:val="24"/>
          <w:szCs w:val="24"/>
        </w:rPr>
        <w:t>необщительного</w:t>
      </w:r>
      <w:r w:rsidRPr="00F542FF">
        <w:rPr>
          <w:rStyle w:val="FontStyle30"/>
          <w:sz w:val="24"/>
          <w:szCs w:val="24"/>
        </w:rPr>
        <w:t xml:space="preserve">» </w:t>
      </w:r>
      <w:r w:rsidRPr="00F542FF">
        <w:rPr>
          <w:rStyle w:val="FontStyle31"/>
          <w:i w:val="0"/>
          <w:iCs w:val="0"/>
          <w:sz w:val="24"/>
          <w:szCs w:val="24"/>
        </w:rPr>
        <w:t>или</w:t>
      </w:r>
      <w:r w:rsidRPr="00F542FF">
        <w:rPr>
          <w:rStyle w:val="FontStyle30"/>
          <w:sz w:val="24"/>
          <w:szCs w:val="24"/>
        </w:rPr>
        <w:t xml:space="preserve"> </w:t>
      </w:r>
      <w:r w:rsidRPr="00810307">
        <w:rPr>
          <w:rStyle w:val="FontStyle36"/>
          <w:sz w:val="24"/>
          <w:szCs w:val="24"/>
        </w:rPr>
        <w:t>«сдер</w:t>
      </w:r>
      <w:r w:rsidRPr="00810307">
        <w:rPr>
          <w:rStyle w:val="FontStyle36"/>
          <w:sz w:val="24"/>
          <w:szCs w:val="24"/>
        </w:rPr>
        <w:softHyphen/>
        <w:t xml:space="preserve">жанного» меланхолика - субъекта 13-й пары </w:t>
      </w:r>
      <w:r w:rsidRPr="00CB04E6">
        <w:rPr>
          <w:rStyle w:val="FontStyle35"/>
          <w:i w:val="0"/>
          <w:iCs w:val="0"/>
          <w:sz w:val="24"/>
          <w:szCs w:val="24"/>
        </w:rPr>
        <w:t>(</w:t>
      </w:r>
      <w:r w:rsidRPr="00F542FF">
        <w:rPr>
          <w:rStyle w:val="FontStyle36"/>
          <w:sz w:val="24"/>
          <w:szCs w:val="24"/>
        </w:rPr>
        <w:t xml:space="preserve">партнера </w:t>
      </w:r>
      <w:r w:rsidRPr="00F542FF">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F542FF">
        <w:rPr>
          <w:rStyle w:val="FontStyle37"/>
          <w:i w:val="0"/>
          <w:iCs w:val="0"/>
          <w:sz w:val="24"/>
          <w:szCs w:val="24"/>
        </w:rPr>
        <w:t xml:space="preserve">пары, </w:t>
      </w:r>
      <w:r w:rsidRPr="00F542FF">
        <w:rPr>
          <w:rStyle w:val="FontStyle36"/>
          <w:sz w:val="24"/>
          <w:szCs w:val="24"/>
        </w:rPr>
        <w:t>далее Партнер) -</w:t>
      </w:r>
      <w:r w:rsidRPr="00F542FF">
        <w:rPr>
          <w:rStyle w:val="FontStyle37"/>
          <w:sz w:val="24"/>
          <w:szCs w:val="24"/>
        </w:rPr>
        <w:t xml:space="preserve"> </w:t>
      </w:r>
      <w:r w:rsidRPr="00F542FF">
        <w:rPr>
          <w:rStyle w:val="FontStyle36"/>
          <w:sz w:val="24"/>
          <w:szCs w:val="24"/>
        </w:rPr>
        <w:t>обусловливаются комбинацией подфунк</w:t>
      </w:r>
      <w:r w:rsidRPr="00F542FF">
        <w:rPr>
          <w:rStyle w:val="FontStyle36"/>
          <w:sz w:val="24"/>
          <w:szCs w:val="24"/>
        </w:rPr>
        <w:softHyphen/>
        <w:t xml:space="preserve">ций </w:t>
      </w:r>
      <w:proofErr w:type="spellStart"/>
      <w:r w:rsidRPr="00810307">
        <w:rPr>
          <w:rStyle w:val="FontStyle37"/>
          <w:sz w:val="24"/>
          <w:szCs w:val="24"/>
        </w:rPr>
        <w:t>Вх</w:t>
      </w:r>
      <w:proofErr w:type="spellEnd"/>
      <w:r w:rsidRPr="00810307">
        <w:rPr>
          <w:rStyle w:val="FontStyle37"/>
          <w:sz w:val="24"/>
          <w:szCs w:val="24"/>
        </w:rPr>
        <w:t>/2 Б/1 А/1 Г/1</w:t>
      </w:r>
      <w:r w:rsidRPr="00F542FF">
        <w:rPr>
          <w:rStyle w:val="FontStyle37"/>
          <w:sz w:val="24"/>
          <w:szCs w:val="24"/>
        </w:rPr>
        <w:t>,</w:t>
      </w:r>
      <w:r w:rsidRPr="00F542FF">
        <w:rPr>
          <w:rFonts w:ascii="Times New Roman" w:hAnsi="Times New Roman" w:cs="Times New Roman"/>
        </w:rPr>
        <w:t xml:space="preserve"> посредством которых реализуется взаимодействие со средой обитания.</w:t>
      </w:r>
    </w:p>
    <w:p w:rsidR="004B6341" w:rsidRPr="00F542FF" w:rsidRDefault="004B6341" w:rsidP="004B6341">
      <w:pPr>
        <w:pStyle w:val="Style3"/>
        <w:widowControl/>
        <w:spacing w:before="48" w:line="235" w:lineRule="exact"/>
        <w:rPr>
          <w:rStyle w:val="FontStyle36"/>
          <w:sz w:val="24"/>
          <w:szCs w:val="24"/>
        </w:rPr>
      </w:pPr>
      <w:r w:rsidRPr="00F542FF">
        <w:rPr>
          <w:rStyle w:val="27"/>
          <w:rFonts w:eastAsiaTheme="minorEastAsia"/>
          <w:sz w:val="24"/>
          <w:szCs w:val="24"/>
        </w:rPr>
        <w:t xml:space="preserve"> </w:t>
      </w:r>
      <w:r w:rsidRPr="00F542FF">
        <w:rPr>
          <w:rStyle w:val="FontStyle36"/>
          <w:sz w:val="24"/>
          <w:szCs w:val="24"/>
        </w:rPr>
        <w:t xml:space="preserve">Поэтому </w:t>
      </w:r>
      <w:r w:rsidRPr="00F542FF">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F542FF">
        <w:rPr>
          <w:rStyle w:val="FontStyle37"/>
          <w:i w:val="0"/>
          <w:iCs w:val="0"/>
          <w:sz w:val="24"/>
          <w:szCs w:val="24"/>
        </w:rPr>
        <w:t xml:space="preserve">пары </w:t>
      </w:r>
      <w:r w:rsidRPr="00F542FF">
        <w:rPr>
          <w:rStyle w:val="FontStyle36"/>
          <w:sz w:val="24"/>
          <w:szCs w:val="24"/>
        </w:rPr>
        <w:t>(далее Личность, с</w:t>
      </w:r>
      <w:r w:rsidRPr="00F542FF">
        <w:rPr>
          <w:rStyle w:val="FontStyle31"/>
          <w:sz w:val="24"/>
          <w:szCs w:val="24"/>
        </w:rPr>
        <w:t xml:space="preserve"> </w:t>
      </w:r>
      <w:r w:rsidRPr="00F542FF">
        <w:rPr>
          <w:rStyle w:val="FontStyle36"/>
          <w:sz w:val="24"/>
          <w:szCs w:val="24"/>
        </w:rPr>
        <w:t>комбинацией подфунк</w:t>
      </w:r>
      <w:r w:rsidRPr="00F542FF">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F542FF">
        <w:rPr>
          <w:rStyle w:val="FontStyle36"/>
          <w:sz w:val="24"/>
          <w:szCs w:val="24"/>
        </w:rPr>
        <w:t>)</w:t>
      </w:r>
      <w:r w:rsidRPr="00F542FF">
        <w:rPr>
          <w:rStyle w:val="FontStyle37"/>
          <w:sz w:val="24"/>
          <w:szCs w:val="24"/>
        </w:rPr>
        <w:t xml:space="preserve"> - </w:t>
      </w:r>
      <w:r w:rsidRPr="00F542FF">
        <w:rPr>
          <w:rStyle w:val="FontStyle36"/>
          <w:sz w:val="24"/>
          <w:szCs w:val="24"/>
        </w:rPr>
        <w:t>будут складываться непротиворечивые и продук</w:t>
      </w:r>
      <w:r w:rsidRPr="00F542FF">
        <w:rPr>
          <w:rStyle w:val="FontStyle36"/>
          <w:sz w:val="24"/>
          <w:szCs w:val="24"/>
        </w:rPr>
        <w:softHyphen/>
        <w:t xml:space="preserve">тивные </w:t>
      </w:r>
      <w:r w:rsidRPr="00F542FF">
        <w:rPr>
          <w:rStyle w:val="FontStyle37"/>
          <w:i w:val="0"/>
          <w:iCs w:val="0"/>
          <w:sz w:val="24"/>
          <w:szCs w:val="24"/>
        </w:rPr>
        <w:t>«отношения</w:t>
      </w:r>
      <w:r w:rsidRPr="00F542FF">
        <w:rPr>
          <w:rStyle w:val="FontStyle20"/>
          <w:rFonts w:ascii="Times New Roman" w:hAnsi="Times New Roman" w:cs="Times New Roman"/>
          <w:sz w:val="24"/>
          <w:szCs w:val="24"/>
        </w:rPr>
        <w:t xml:space="preserve"> </w:t>
      </w:r>
      <w:r w:rsidRPr="002C6A73">
        <w:rPr>
          <w:rStyle w:val="FontStyle20"/>
          <w:rFonts w:ascii="Times New Roman" w:hAnsi="Times New Roman" w:cs="Times New Roman"/>
          <w:b w:val="0"/>
          <w:bCs w:val="0"/>
          <w:sz w:val="24"/>
          <w:szCs w:val="24"/>
        </w:rPr>
        <w:t>дополняющие наполовину</w:t>
      </w:r>
      <w:r w:rsidRPr="00F542FF">
        <w:rPr>
          <w:rStyle w:val="FontStyle37"/>
          <w:i w:val="0"/>
          <w:iCs w:val="0"/>
          <w:sz w:val="24"/>
          <w:szCs w:val="24"/>
        </w:rPr>
        <w:t>» (схема 6),</w:t>
      </w:r>
      <w:r w:rsidRPr="00F542FF">
        <w:rPr>
          <w:rStyle w:val="FontStyle37"/>
          <w:sz w:val="24"/>
          <w:szCs w:val="24"/>
        </w:rPr>
        <w:t xml:space="preserve"> </w:t>
      </w:r>
      <w:r w:rsidRPr="00F542FF">
        <w:rPr>
          <w:rStyle w:val="FontStyle36"/>
          <w:sz w:val="24"/>
          <w:szCs w:val="24"/>
        </w:rPr>
        <w:t>в которых конфликты маловероят</w:t>
      </w:r>
      <w:r w:rsidRPr="00F542FF">
        <w:rPr>
          <w:rStyle w:val="FontStyle36"/>
          <w:sz w:val="24"/>
          <w:szCs w:val="24"/>
        </w:rPr>
        <w:softHyphen/>
        <w:t>ны и в то же время происходит активный обмен информацией по силь</w:t>
      </w:r>
      <w:r w:rsidRPr="00F542FF">
        <w:rPr>
          <w:rStyle w:val="FontStyle36"/>
          <w:sz w:val="24"/>
          <w:szCs w:val="24"/>
        </w:rPr>
        <w:softHyphen/>
        <w:t>ным подфункциям.</w:t>
      </w:r>
    </w:p>
    <w:p w:rsidR="004B6341" w:rsidRPr="00F542FF" w:rsidRDefault="004B6341" w:rsidP="004B6341">
      <w:pPr>
        <w:pStyle w:val="Style2"/>
        <w:widowControl/>
        <w:spacing w:line="235" w:lineRule="exact"/>
        <w:ind w:firstLine="346"/>
        <w:rPr>
          <w:rStyle w:val="FontStyle36"/>
          <w:sz w:val="24"/>
          <w:szCs w:val="24"/>
        </w:rPr>
      </w:pPr>
      <w:r w:rsidRPr="00F542FF">
        <w:rPr>
          <w:rStyle w:val="FontStyle36"/>
          <w:sz w:val="24"/>
          <w:szCs w:val="24"/>
        </w:rPr>
        <w:t>В этих отношениях оба схожи тем, что каждый участвует в решении</w:t>
      </w:r>
      <w:r w:rsidRPr="00F542FF">
        <w:rPr>
          <w:rStyle w:val="FontStyle37"/>
          <w:sz w:val="24"/>
          <w:szCs w:val="24"/>
        </w:rPr>
        <w:t xml:space="preserve"> </w:t>
      </w:r>
      <w:r w:rsidRPr="00F542FF">
        <w:rPr>
          <w:rStyle w:val="FontStyle37"/>
          <w:i w:val="0"/>
          <w:iCs w:val="0"/>
          <w:sz w:val="24"/>
          <w:szCs w:val="24"/>
        </w:rPr>
        <w:t>одноаспектных</w:t>
      </w:r>
      <w:r w:rsidRPr="00F542FF">
        <w:rPr>
          <w:rStyle w:val="FontStyle36"/>
          <w:i/>
          <w:iCs/>
          <w:sz w:val="24"/>
          <w:szCs w:val="24"/>
        </w:rPr>
        <w:t xml:space="preserve"> </w:t>
      </w:r>
      <w:r w:rsidRPr="00F542FF">
        <w:rPr>
          <w:rStyle w:val="FontStyle36"/>
          <w:sz w:val="24"/>
          <w:szCs w:val="24"/>
        </w:rPr>
        <w:t>задач:</w:t>
      </w:r>
    </w:p>
    <w:p w:rsidR="004B6341" w:rsidRPr="00F542FF" w:rsidRDefault="004B6341" w:rsidP="004B6341">
      <w:pPr>
        <w:pStyle w:val="Style2"/>
        <w:widowControl/>
        <w:spacing w:line="235" w:lineRule="exact"/>
        <w:ind w:firstLine="346"/>
        <w:rPr>
          <w:rStyle w:val="FontStyle37"/>
          <w:sz w:val="24"/>
          <w:szCs w:val="24"/>
        </w:rPr>
      </w:pPr>
      <w:r w:rsidRPr="00F542FF">
        <w:rPr>
          <w:rStyle w:val="FontStyle36"/>
          <w:sz w:val="24"/>
          <w:szCs w:val="24"/>
        </w:rPr>
        <w:t>- Партнер, посредством сильной базовой подфункции (</w:t>
      </w:r>
      <w:proofErr w:type="spellStart"/>
      <w:r w:rsidRPr="00615B8C">
        <w:rPr>
          <w:rStyle w:val="FontStyle33"/>
          <w:rFonts w:ascii="Times New Roman" w:hAnsi="Times New Roman" w:cs="Times New Roman"/>
          <w:i/>
          <w:iCs/>
          <w:sz w:val="24"/>
          <w:szCs w:val="24"/>
        </w:rPr>
        <w:t>Ву</w:t>
      </w:r>
      <w:proofErr w:type="spellEnd"/>
      <w:r w:rsidRPr="00615B8C">
        <w:rPr>
          <w:rStyle w:val="FontStyle33"/>
          <w:rFonts w:ascii="Times New Roman" w:hAnsi="Times New Roman" w:cs="Times New Roman"/>
          <w:i/>
          <w:iCs/>
          <w:sz w:val="24"/>
          <w:szCs w:val="24"/>
        </w:rPr>
        <w:t>/2</w:t>
      </w:r>
      <w:r w:rsidRPr="00F542FF">
        <w:rPr>
          <w:rStyle w:val="FontStyle36"/>
          <w:sz w:val="24"/>
          <w:szCs w:val="24"/>
        </w:rPr>
        <w:t xml:space="preserve">), в роли эффективного </w:t>
      </w:r>
      <w:r w:rsidRPr="00F542FF">
        <w:rPr>
          <w:rStyle w:val="FontStyle37"/>
          <w:i w:val="0"/>
          <w:iCs w:val="0"/>
          <w:sz w:val="24"/>
          <w:szCs w:val="24"/>
        </w:rPr>
        <w:t>ведущего;</w:t>
      </w:r>
    </w:p>
    <w:p w:rsidR="004B6341" w:rsidRPr="00F542FF" w:rsidRDefault="004B6341" w:rsidP="004B6341">
      <w:pPr>
        <w:pStyle w:val="Style2"/>
        <w:widowControl/>
        <w:spacing w:line="235" w:lineRule="exact"/>
        <w:ind w:firstLine="346"/>
        <w:rPr>
          <w:rStyle w:val="FontStyle37"/>
          <w:i w:val="0"/>
          <w:iCs w:val="0"/>
          <w:sz w:val="24"/>
          <w:szCs w:val="24"/>
        </w:rPr>
      </w:pPr>
      <w:r w:rsidRPr="00F542FF">
        <w:rPr>
          <w:rStyle w:val="FontStyle36"/>
          <w:sz w:val="24"/>
          <w:szCs w:val="24"/>
        </w:rPr>
        <w:lastRenderedPageBreak/>
        <w:t>- Личность, посредством слабой индифферентной подфункции (</w:t>
      </w:r>
      <w:r w:rsidRPr="0083193E">
        <w:rPr>
          <w:rStyle w:val="FontStyle76"/>
          <w:sz w:val="24"/>
          <w:szCs w:val="24"/>
        </w:rPr>
        <w:t>В/2</w:t>
      </w:r>
      <w:r w:rsidRPr="00F542FF">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F542FF">
        <w:rPr>
          <w:rStyle w:val="FontStyle37"/>
          <w:i w:val="0"/>
          <w:iCs w:val="0"/>
          <w:sz w:val="24"/>
          <w:szCs w:val="24"/>
        </w:rPr>
        <w:t>ведомого.</w:t>
      </w:r>
    </w:p>
    <w:p w:rsidR="004B6341" w:rsidRPr="00F542FF" w:rsidRDefault="004B6341" w:rsidP="004B6341">
      <w:pPr>
        <w:pStyle w:val="Style2"/>
        <w:widowControl/>
        <w:spacing w:line="235" w:lineRule="exact"/>
        <w:ind w:firstLine="346"/>
        <w:rPr>
          <w:rStyle w:val="FontStyle37"/>
          <w:sz w:val="24"/>
          <w:szCs w:val="24"/>
        </w:rPr>
      </w:pPr>
      <w:r w:rsidRPr="00F542FF">
        <w:rPr>
          <w:rStyle w:val="FontStyle36"/>
          <w:sz w:val="24"/>
          <w:szCs w:val="24"/>
        </w:rPr>
        <w:t>- Личность, посредством сильной базовой подфункции (</w:t>
      </w:r>
      <w:proofErr w:type="spellStart"/>
      <w:r w:rsidRPr="0083193E">
        <w:rPr>
          <w:rStyle w:val="FontStyle76"/>
          <w:sz w:val="24"/>
          <w:szCs w:val="24"/>
        </w:rPr>
        <w:t>Гх</w:t>
      </w:r>
      <w:proofErr w:type="spellEnd"/>
      <w:r w:rsidRPr="0083193E">
        <w:rPr>
          <w:rStyle w:val="FontStyle76"/>
          <w:sz w:val="24"/>
          <w:szCs w:val="24"/>
        </w:rPr>
        <w:t>/1</w:t>
      </w:r>
      <w:r w:rsidRPr="00F542FF">
        <w:rPr>
          <w:rStyle w:val="FontStyle36"/>
          <w:sz w:val="24"/>
          <w:szCs w:val="24"/>
        </w:rPr>
        <w:t xml:space="preserve">), в роли эффективного </w:t>
      </w:r>
      <w:r w:rsidRPr="00F542FF">
        <w:rPr>
          <w:rStyle w:val="FontStyle37"/>
          <w:i w:val="0"/>
          <w:iCs w:val="0"/>
          <w:sz w:val="24"/>
          <w:szCs w:val="24"/>
        </w:rPr>
        <w:t>ведущего;</w:t>
      </w:r>
    </w:p>
    <w:p w:rsidR="004B6341" w:rsidRPr="00F542FF" w:rsidRDefault="004B6341" w:rsidP="004B6341">
      <w:pPr>
        <w:pStyle w:val="Style2"/>
        <w:widowControl/>
        <w:spacing w:line="235" w:lineRule="exact"/>
        <w:ind w:firstLine="346"/>
        <w:rPr>
          <w:rStyle w:val="FontStyle37"/>
          <w:i w:val="0"/>
          <w:iCs w:val="0"/>
          <w:sz w:val="24"/>
          <w:szCs w:val="24"/>
        </w:rPr>
      </w:pPr>
      <w:r w:rsidRPr="00F542FF">
        <w:rPr>
          <w:rStyle w:val="FontStyle36"/>
          <w:sz w:val="24"/>
          <w:szCs w:val="24"/>
        </w:rPr>
        <w:t>- Партнер, посредством слабой индифферентной подфункции (</w:t>
      </w:r>
      <w:r>
        <w:rPr>
          <w:rStyle w:val="FontStyle31"/>
          <w:sz w:val="24"/>
          <w:szCs w:val="24"/>
        </w:rPr>
        <w:t>Г</w:t>
      </w:r>
      <w:r w:rsidRPr="00F542FF">
        <w:rPr>
          <w:rStyle w:val="FontStyle31"/>
          <w:sz w:val="24"/>
          <w:szCs w:val="24"/>
        </w:rPr>
        <w:t>/1</w:t>
      </w:r>
      <w:r w:rsidRPr="00F542FF">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F542FF">
        <w:rPr>
          <w:rStyle w:val="FontStyle37"/>
          <w:i w:val="0"/>
          <w:iCs w:val="0"/>
          <w:sz w:val="24"/>
          <w:szCs w:val="24"/>
        </w:rPr>
        <w:t>ведомого.*</w:t>
      </w:r>
    </w:p>
    <w:p w:rsidR="004B6341" w:rsidRPr="00F542FF"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F542FF">
        <w:rPr>
          <w:rStyle w:val="FontStyle37"/>
          <w:i w:val="0"/>
          <w:iCs w:val="0"/>
          <w:sz w:val="22"/>
          <w:szCs w:val="22"/>
        </w:rPr>
        <w:t xml:space="preserve">* </w:t>
      </w:r>
      <w:r w:rsidRPr="00F542FF">
        <w:rPr>
          <w:rStyle w:val="FontStyle36"/>
          <w:i/>
          <w:iCs/>
          <w:sz w:val="22"/>
          <w:szCs w:val="22"/>
        </w:rPr>
        <w:t>Поэтому в их взаимодействии происходит активный обмен информацией. Так как информа</w:t>
      </w:r>
      <w:r w:rsidRPr="00F542FF">
        <w:rPr>
          <w:rStyle w:val="FontStyle36"/>
          <w:i/>
          <w:iCs/>
          <w:sz w:val="22"/>
          <w:szCs w:val="22"/>
        </w:rPr>
        <w:softHyphen/>
        <w:t xml:space="preserve">ция с одноаспектных базовых подфункций (реализуемых в Первом канале, где каждый из них выступает в роли </w:t>
      </w:r>
      <w:r w:rsidRPr="00F542FF">
        <w:rPr>
          <w:rStyle w:val="FontStyle37"/>
          <w:i w:val="0"/>
          <w:iCs w:val="0"/>
          <w:sz w:val="22"/>
          <w:szCs w:val="22"/>
        </w:rPr>
        <w:t xml:space="preserve">ведущего) </w:t>
      </w:r>
      <w:r w:rsidRPr="00F542FF">
        <w:rPr>
          <w:rStyle w:val="FontStyle36"/>
          <w:i/>
          <w:iCs/>
          <w:sz w:val="22"/>
          <w:szCs w:val="22"/>
        </w:rPr>
        <w:t xml:space="preserve">приходит </w:t>
      </w:r>
      <w:proofErr w:type="gramStart"/>
      <w:r w:rsidRPr="00F542FF">
        <w:rPr>
          <w:rStyle w:val="FontStyle36"/>
          <w:i/>
          <w:iCs/>
          <w:sz w:val="22"/>
          <w:szCs w:val="22"/>
        </w:rPr>
        <w:t>на те</w:t>
      </w:r>
      <w:proofErr w:type="gramEnd"/>
      <w:r w:rsidRPr="00F542FF">
        <w:rPr>
          <w:rStyle w:val="FontStyle36"/>
          <w:i/>
          <w:iCs/>
          <w:sz w:val="22"/>
          <w:szCs w:val="22"/>
        </w:rPr>
        <w:t xml:space="preserve"> же одноаспектные индифферентные подфункции (реализуемые в Четвертом канале, где каждый из них выступает в роли </w:t>
      </w:r>
      <w:r w:rsidRPr="00F542FF">
        <w:rPr>
          <w:rStyle w:val="FontStyle37"/>
          <w:i w:val="0"/>
          <w:iCs w:val="0"/>
          <w:sz w:val="22"/>
          <w:szCs w:val="22"/>
        </w:rPr>
        <w:t xml:space="preserve">ведомого). </w:t>
      </w:r>
      <w:r w:rsidRPr="00F542FF">
        <w:rPr>
          <w:rStyle w:val="FontStyle36"/>
          <w:i/>
          <w:iCs/>
          <w:sz w:val="22"/>
          <w:szCs w:val="22"/>
        </w:rPr>
        <w:t xml:space="preserve">В связи с этим то, о чем говорит один в качестве </w:t>
      </w:r>
      <w:r w:rsidRPr="00F542FF">
        <w:rPr>
          <w:rStyle w:val="FontStyle37"/>
          <w:i w:val="0"/>
          <w:iCs w:val="0"/>
          <w:sz w:val="22"/>
          <w:szCs w:val="22"/>
        </w:rPr>
        <w:t xml:space="preserve">ведущего, </w:t>
      </w:r>
      <w:r w:rsidRPr="00F542FF">
        <w:rPr>
          <w:rStyle w:val="FontStyle36"/>
          <w:i/>
          <w:iCs/>
          <w:sz w:val="22"/>
          <w:szCs w:val="22"/>
        </w:rPr>
        <w:t>без лишних рассуждений реализу</w:t>
      </w:r>
      <w:r w:rsidRPr="00F542FF">
        <w:rPr>
          <w:rStyle w:val="FontStyle36"/>
          <w:i/>
          <w:iCs/>
          <w:sz w:val="22"/>
          <w:szCs w:val="22"/>
        </w:rPr>
        <w:softHyphen/>
        <w:t xml:space="preserve">ет другой как </w:t>
      </w:r>
      <w:r w:rsidRPr="00F542FF">
        <w:rPr>
          <w:rStyle w:val="FontStyle37"/>
          <w:i w:val="0"/>
          <w:iCs w:val="0"/>
          <w:sz w:val="22"/>
          <w:szCs w:val="22"/>
        </w:rPr>
        <w:t>ведомый.</w:t>
      </w:r>
    </w:p>
    <w:p w:rsidR="004B6341" w:rsidRPr="00F542FF" w:rsidRDefault="004B6341" w:rsidP="004B6341">
      <w:pPr>
        <w:pStyle w:val="Style2"/>
        <w:widowControl/>
        <w:spacing w:line="235" w:lineRule="exact"/>
        <w:ind w:firstLine="346"/>
        <w:rPr>
          <w:rStyle w:val="FontStyle36"/>
          <w:sz w:val="24"/>
          <w:szCs w:val="24"/>
        </w:rPr>
      </w:pPr>
      <w:r w:rsidRPr="00F542FF">
        <w:rPr>
          <w:rStyle w:val="FontStyle36"/>
          <w:sz w:val="24"/>
          <w:szCs w:val="24"/>
        </w:rPr>
        <w:t>Кроме того, оба избегают участвовать в решении</w:t>
      </w:r>
      <w:r w:rsidRPr="00F542FF">
        <w:rPr>
          <w:rStyle w:val="FontStyle37"/>
          <w:sz w:val="24"/>
          <w:szCs w:val="24"/>
        </w:rPr>
        <w:t xml:space="preserve"> </w:t>
      </w:r>
      <w:r>
        <w:rPr>
          <w:rStyle w:val="FontStyle37"/>
          <w:i w:val="0"/>
          <w:iCs w:val="0"/>
          <w:sz w:val="24"/>
          <w:szCs w:val="24"/>
        </w:rPr>
        <w:t>разноаспектных</w:t>
      </w:r>
      <w:r w:rsidRPr="00F542FF">
        <w:rPr>
          <w:rStyle w:val="FontStyle36"/>
          <w:i/>
          <w:iCs/>
          <w:sz w:val="24"/>
          <w:szCs w:val="24"/>
        </w:rPr>
        <w:t xml:space="preserve"> </w:t>
      </w:r>
      <w:r w:rsidRPr="00F542FF">
        <w:rPr>
          <w:rStyle w:val="FontStyle36"/>
          <w:sz w:val="24"/>
          <w:szCs w:val="24"/>
        </w:rPr>
        <w:t>задач:</w:t>
      </w:r>
    </w:p>
    <w:p w:rsidR="004B6341" w:rsidRPr="00F542FF" w:rsidRDefault="004B6341" w:rsidP="004B6341">
      <w:pPr>
        <w:pStyle w:val="Style2"/>
        <w:widowControl/>
        <w:spacing w:line="235" w:lineRule="exact"/>
        <w:ind w:firstLine="346"/>
        <w:rPr>
          <w:rStyle w:val="FontStyle36"/>
          <w:sz w:val="24"/>
          <w:szCs w:val="24"/>
        </w:rPr>
      </w:pPr>
      <w:r w:rsidRPr="00F542FF">
        <w:rPr>
          <w:rStyle w:val="FontStyle36"/>
          <w:sz w:val="24"/>
          <w:szCs w:val="24"/>
        </w:rPr>
        <w:t>- Партнер, посредством подфункций (</w:t>
      </w:r>
      <w:r w:rsidRPr="0083193E">
        <w:rPr>
          <w:rStyle w:val="FontStyle76"/>
          <w:sz w:val="24"/>
          <w:szCs w:val="24"/>
        </w:rPr>
        <w:t xml:space="preserve">А/2 </w:t>
      </w:r>
      <w:r>
        <w:rPr>
          <w:rStyle w:val="FontStyle76"/>
          <w:sz w:val="24"/>
          <w:szCs w:val="24"/>
        </w:rPr>
        <w:t xml:space="preserve">и </w:t>
      </w:r>
      <w:r w:rsidRPr="0083193E">
        <w:rPr>
          <w:rStyle w:val="FontStyle76"/>
          <w:sz w:val="24"/>
          <w:szCs w:val="24"/>
        </w:rPr>
        <w:t>Б/2</w:t>
      </w:r>
      <w:r w:rsidRPr="00F542FF">
        <w:rPr>
          <w:rStyle w:val="FontStyle31"/>
          <w:sz w:val="24"/>
          <w:szCs w:val="24"/>
        </w:rPr>
        <w:t>)</w:t>
      </w:r>
    </w:p>
    <w:p w:rsidR="004B6341" w:rsidRDefault="004B6341" w:rsidP="004B6341">
      <w:pPr>
        <w:pStyle w:val="Style2"/>
        <w:widowControl/>
        <w:spacing w:line="235" w:lineRule="exact"/>
        <w:ind w:firstLine="346"/>
        <w:rPr>
          <w:rStyle w:val="FontStyle36"/>
          <w:sz w:val="24"/>
          <w:szCs w:val="24"/>
        </w:rPr>
      </w:pPr>
      <w:r w:rsidRPr="00F542FF">
        <w:rPr>
          <w:rStyle w:val="FontStyle36"/>
          <w:sz w:val="24"/>
          <w:szCs w:val="24"/>
        </w:rPr>
        <w:t>- Личность, посредством подфункций (</w:t>
      </w:r>
      <w:r w:rsidRPr="0083193E">
        <w:rPr>
          <w:rStyle w:val="FontStyle76"/>
          <w:sz w:val="24"/>
          <w:szCs w:val="24"/>
        </w:rPr>
        <w:t xml:space="preserve">А/2 </w:t>
      </w:r>
      <w:r>
        <w:rPr>
          <w:rStyle w:val="FontStyle76"/>
          <w:sz w:val="24"/>
          <w:szCs w:val="24"/>
        </w:rPr>
        <w:t xml:space="preserve">и </w:t>
      </w:r>
      <w:r w:rsidRPr="0083193E">
        <w:rPr>
          <w:rStyle w:val="FontStyle76"/>
          <w:sz w:val="24"/>
          <w:szCs w:val="24"/>
        </w:rPr>
        <w:t>Б/2</w:t>
      </w:r>
      <w:r w:rsidRPr="00F542FF">
        <w:rPr>
          <w:rStyle w:val="FontStyle36"/>
          <w:sz w:val="24"/>
          <w:szCs w:val="24"/>
        </w:rPr>
        <w:t>).</w:t>
      </w:r>
    </w:p>
    <w:p w:rsidR="004B6341" w:rsidRDefault="004B6341" w:rsidP="004B6341">
      <w:pPr>
        <w:spacing w:before="100" w:beforeAutospacing="1" w:after="100" w:afterAutospacing="1"/>
        <w:ind w:firstLine="341"/>
        <w:jc w:val="both"/>
        <w:rPr>
          <w:sz w:val="24"/>
          <w:szCs w:val="24"/>
          <w:lang w:val="ru-RU"/>
        </w:rPr>
      </w:pPr>
      <w:r w:rsidRPr="00F84357">
        <w:rPr>
          <w:sz w:val="24"/>
          <w:szCs w:val="24"/>
          <w:lang w:val="ru-RU"/>
        </w:rPr>
        <w:t xml:space="preserve">В отношениях неполного дополнения присутствует атмосфера взаимного тонизирования, что способствует постоянному поддержанию </w:t>
      </w:r>
      <w:r w:rsidRPr="00554BBD">
        <w:rPr>
          <w:sz w:val="24"/>
          <w:szCs w:val="24"/>
          <w:lang w:val="ru-RU"/>
        </w:rPr>
        <w:t xml:space="preserve">состояния работоспособности. </w:t>
      </w:r>
    </w:p>
    <w:p w:rsidR="004B6341" w:rsidRPr="00554BBD" w:rsidRDefault="004B6341" w:rsidP="004B6341">
      <w:pPr>
        <w:spacing w:before="100" w:beforeAutospacing="1" w:after="100" w:afterAutospacing="1"/>
        <w:ind w:firstLine="341"/>
        <w:jc w:val="both"/>
        <w:rPr>
          <w:lang w:val="ru-RU"/>
        </w:rPr>
      </w:pPr>
      <w:r w:rsidRPr="00554BBD">
        <w:rPr>
          <w:sz w:val="24"/>
          <w:szCs w:val="24"/>
          <w:lang w:val="ru-RU"/>
        </w:rPr>
        <w:t>Тонизирующий эффект достигается за счёт периодических встрясок, так как общение в данных отношениях контрастно: то радость сближения, то недоумение и разочарование.</w:t>
      </w:r>
    </w:p>
    <w:p w:rsidR="004B6341" w:rsidRDefault="004B6341" w:rsidP="004B6341">
      <w:pPr>
        <w:pStyle w:val="Style1"/>
        <w:widowControl/>
        <w:spacing w:line="235" w:lineRule="exact"/>
        <w:rPr>
          <w:rStyle w:val="FontStyle32"/>
          <w:b w:val="0"/>
          <w:bCs w:val="0"/>
          <w:i w:val="0"/>
          <w:iCs w:val="0"/>
          <w:sz w:val="24"/>
          <w:szCs w:val="24"/>
        </w:rPr>
      </w:pPr>
      <w:r w:rsidRPr="00D06369">
        <w:rPr>
          <w:rFonts w:ascii="Times New Roman" w:hAnsi="Times New Roman" w:cs="Times New Roman"/>
        </w:rPr>
        <w:t xml:space="preserve">В то же время </w:t>
      </w:r>
      <w:r w:rsidRPr="00D06369">
        <w:rPr>
          <w:rStyle w:val="FontStyle30"/>
          <w:sz w:val="24"/>
          <w:szCs w:val="24"/>
        </w:rPr>
        <w:t xml:space="preserve">эти отношения могут </w:t>
      </w:r>
      <w:r w:rsidRPr="00D06369">
        <w:rPr>
          <w:rFonts w:ascii="Times New Roman" w:hAnsi="Times New Roman" w:cs="Times New Roman"/>
        </w:rPr>
        <w:t>эффективно</w:t>
      </w:r>
      <w:r w:rsidRPr="00A06AAB">
        <w:rPr>
          <w:rStyle w:val="FontStyle30"/>
          <w:sz w:val="24"/>
          <w:szCs w:val="24"/>
        </w:rPr>
        <w:t xml:space="preserve"> использоваться</w:t>
      </w:r>
      <w:r w:rsidRPr="00A06AAB">
        <w:rPr>
          <w:rStyle w:val="FontStyle32"/>
          <w:sz w:val="24"/>
          <w:szCs w:val="24"/>
        </w:rPr>
        <w:t xml:space="preserve"> </w:t>
      </w:r>
      <w:r w:rsidRPr="00A06AAB">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Default="004B6341" w:rsidP="004B6341">
      <w:pPr>
        <w:pStyle w:val="Style1"/>
        <w:widowControl/>
        <w:spacing w:line="235" w:lineRule="exact"/>
        <w:rPr>
          <w:rFonts w:ascii="Times New Roman" w:hAnsi="Times New Roman" w:cs="Times New Roman"/>
        </w:rPr>
      </w:pPr>
    </w:p>
    <w:p w:rsidR="004B6341" w:rsidRDefault="004B6341" w:rsidP="004B6341">
      <w:pPr>
        <w:pStyle w:val="Style1"/>
        <w:widowControl/>
        <w:ind w:right="5" w:firstLine="346"/>
        <w:rPr>
          <w:rStyle w:val="FontStyle30"/>
        </w:rPr>
        <w:sectPr w:rsidR="004B6341" w:rsidSect="002A2BAF">
          <w:type w:val="continuous"/>
          <w:pgSz w:w="8390" w:h="11905"/>
          <w:pgMar w:top="1209" w:right="452" w:bottom="1311" w:left="426" w:header="720" w:footer="720" w:gutter="0"/>
          <w:cols w:space="60"/>
          <w:noEndnote/>
        </w:sectPr>
      </w:pPr>
    </w:p>
    <w:tbl>
      <w:tblPr>
        <w:tblW w:w="0" w:type="auto"/>
        <w:tblInd w:w="40" w:type="dxa"/>
        <w:tblLayout w:type="fixed"/>
        <w:tblCellMar>
          <w:left w:w="40" w:type="dxa"/>
          <w:right w:w="40" w:type="dxa"/>
        </w:tblCellMar>
        <w:tblLook w:val="0000" w:firstRow="0" w:lastRow="0" w:firstColumn="0" w:lastColumn="0" w:noHBand="0" w:noVBand="0"/>
      </w:tblPr>
      <w:tblGrid>
        <w:gridCol w:w="854"/>
        <w:gridCol w:w="1709"/>
        <w:gridCol w:w="850"/>
      </w:tblGrid>
      <w:tr w:rsidR="004B6341" w:rsidRPr="00810307" w:rsidTr="004B6341">
        <w:tc>
          <w:tcPr>
            <w:tcW w:w="854" w:type="dxa"/>
            <w:tcBorders>
              <w:top w:val="single" w:sz="6" w:space="0" w:color="auto"/>
              <w:left w:val="single" w:sz="6" w:space="0" w:color="auto"/>
              <w:bottom w:val="single" w:sz="6" w:space="0" w:color="auto"/>
              <w:right w:val="single" w:sz="6" w:space="0" w:color="auto"/>
            </w:tcBorders>
            <w:vAlign w:val="bottom"/>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lastRenderedPageBreak/>
              <w:t>Гу</w:t>
            </w:r>
            <w:proofErr w:type="spellEnd"/>
            <w:r w:rsidRPr="00810307">
              <w:rPr>
                <w:rStyle w:val="FontStyle27"/>
                <w:rFonts w:ascii="Times New Roman" w:hAnsi="Times New Roman" w:cs="Times New Roman"/>
                <w:sz w:val="24"/>
                <w:szCs w:val="24"/>
              </w:rPr>
              <w:t>/1</w:t>
            </w:r>
          </w:p>
        </w:tc>
        <w:tc>
          <w:tcPr>
            <w:tcW w:w="1709" w:type="dxa"/>
            <w:vMerge w:val="restart"/>
            <w:tcBorders>
              <w:top w:val="nil"/>
              <w:left w:val="single" w:sz="6" w:space="0" w:color="auto"/>
              <w:bottom w:val="nil"/>
              <w:right w:val="single" w:sz="6" w:space="0" w:color="auto"/>
            </w:tcBorders>
          </w:tcPr>
          <w:p w:rsidR="004B6341" w:rsidRPr="00810307" w:rsidRDefault="004B6341" w:rsidP="004B6341">
            <w:pPr>
              <w:pStyle w:val="Style20"/>
              <w:widowControl/>
              <w:spacing w:line="499" w:lineRule="exact"/>
              <w:rPr>
                <w:rStyle w:val="FontStyle26"/>
                <w:position w:val="11"/>
                <w:sz w:val="24"/>
                <w:szCs w:val="24"/>
              </w:rPr>
            </w:pPr>
          </w:p>
        </w:tc>
        <w:tc>
          <w:tcPr>
            <w:tcW w:w="850" w:type="dxa"/>
            <w:tcBorders>
              <w:top w:val="single" w:sz="6" w:space="0" w:color="auto"/>
              <w:left w:val="single" w:sz="6" w:space="0" w:color="auto"/>
              <w:bottom w:val="single" w:sz="6" w:space="0" w:color="auto"/>
              <w:right w:val="single" w:sz="6" w:space="0" w:color="auto"/>
            </w:tcBorders>
            <w:vAlign w:val="bottom"/>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Вх</w:t>
            </w:r>
            <w:proofErr w:type="spellEnd"/>
            <w:r w:rsidRPr="00810307">
              <w:rPr>
                <w:rStyle w:val="FontStyle27"/>
                <w:rFonts w:ascii="Times New Roman" w:hAnsi="Times New Roman" w:cs="Times New Roman"/>
                <w:sz w:val="24"/>
                <w:szCs w:val="24"/>
              </w:rPr>
              <w:t>/2</w:t>
            </w:r>
          </w:p>
        </w:tc>
      </w:tr>
      <w:tr w:rsidR="004B6341" w:rsidRPr="00810307" w:rsidTr="004B6341">
        <w:trPr>
          <w:trHeight w:val="317"/>
        </w:trPr>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Б/2</w:t>
            </w:r>
          </w:p>
        </w:tc>
        <w:tc>
          <w:tcPr>
            <w:tcW w:w="1709"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Б/1</w:t>
            </w:r>
          </w:p>
        </w:tc>
      </w:tr>
      <w:tr w:rsidR="004B6341" w:rsidRPr="00810307" w:rsidTr="004B6341">
        <w:trPr>
          <w:trHeight w:val="317"/>
        </w:trPr>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r w:rsidR="004B6341" w:rsidRPr="00810307" w:rsidTr="004B6341">
        <w:tc>
          <w:tcPr>
            <w:tcW w:w="854"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А/2</w:t>
            </w:r>
          </w:p>
        </w:tc>
        <w:tc>
          <w:tcPr>
            <w:tcW w:w="1709" w:type="dxa"/>
            <w:vMerge/>
            <w:tcBorders>
              <w:top w:val="nil"/>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0"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А/1</w:t>
            </w:r>
          </w:p>
        </w:tc>
      </w:tr>
      <w:tr w:rsidR="004B6341" w:rsidRPr="00810307" w:rsidTr="004B6341">
        <w:tc>
          <w:tcPr>
            <w:tcW w:w="854"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В/2</w:t>
            </w:r>
          </w:p>
        </w:tc>
        <w:tc>
          <w:tcPr>
            <w:tcW w:w="1709" w:type="dxa"/>
            <w:vMerge/>
            <w:tcBorders>
              <w:top w:val="nil"/>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0"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Г/1</w:t>
            </w:r>
          </w:p>
        </w:tc>
      </w:tr>
    </w:tbl>
    <w:p w:rsidR="004B6341" w:rsidRDefault="004B6341" w:rsidP="004B6341">
      <w:pPr>
        <w:pStyle w:val="Style7"/>
        <w:widowControl/>
        <w:spacing w:line="240" w:lineRule="exact"/>
        <w:rPr>
          <w:sz w:val="20"/>
          <w:szCs w:val="20"/>
        </w:rPr>
      </w:pPr>
    </w:p>
    <w:p w:rsidR="004B6341" w:rsidRPr="002C6A73" w:rsidRDefault="004B6341" w:rsidP="004B6341">
      <w:pPr>
        <w:pStyle w:val="Style7"/>
        <w:widowControl/>
        <w:spacing w:before="86" w:line="221" w:lineRule="exact"/>
        <w:rPr>
          <w:rStyle w:val="FontStyle20"/>
          <w:rFonts w:ascii="Times New Roman" w:hAnsi="Times New Roman" w:cs="Times New Roman"/>
          <w:sz w:val="24"/>
          <w:szCs w:val="24"/>
        </w:rPr>
      </w:pPr>
      <w:r w:rsidRPr="002C6A73">
        <w:rPr>
          <w:rStyle w:val="FontStyle20"/>
          <w:rFonts w:ascii="Times New Roman" w:hAnsi="Times New Roman" w:cs="Times New Roman"/>
          <w:sz w:val="24"/>
          <w:szCs w:val="24"/>
        </w:rPr>
        <w:t>Схема 6. Типические отношения, дополняющие наполовину</w:t>
      </w:r>
    </w:p>
    <w:p w:rsidR="004B6341" w:rsidRDefault="004B6341" w:rsidP="004B6341">
      <w:pPr>
        <w:pStyle w:val="Style7"/>
        <w:widowControl/>
        <w:spacing w:before="86" w:line="221" w:lineRule="exact"/>
        <w:rPr>
          <w:rStyle w:val="FontStyle20"/>
        </w:rPr>
        <w:sectPr w:rsidR="004B6341" w:rsidSect="002A2BAF">
          <w:type w:val="continuous"/>
          <w:pgSz w:w="8390" w:h="11905"/>
          <w:pgMar w:top="1209" w:right="452" w:bottom="1311" w:left="426" w:header="720" w:footer="720" w:gutter="0"/>
          <w:cols w:num="2" w:space="720" w:equalWidth="0">
            <w:col w:w="3412" w:space="451"/>
            <w:col w:w="2356"/>
          </w:cols>
          <w:noEndnote/>
        </w:sectPr>
      </w:pPr>
    </w:p>
    <w:p w:rsidR="004B6341" w:rsidRPr="00372CBA" w:rsidRDefault="004B6341" w:rsidP="004B6341">
      <w:pPr>
        <w:pStyle w:val="Style8"/>
        <w:widowControl/>
        <w:spacing w:line="240" w:lineRule="exact"/>
        <w:ind w:right="1344"/>
        <w:rPr>
          <w:rFonts w:ascii="Times New Roman" w:hAnsi="Times New Roman" w:cs="Times New Roman"/>
          <w:i/>
          <w:iCs/>
        </w:rPr>
      </w:pPr>
      <w:r w:rsidRPr="00372CBA">
        <w:rPr>
          <w:rFonts w:ascii="Times New Roman" w:hAnsi="Times New Roman" w:cs="Times New Roman"/>
          <w:i/>
          <w:iCs/>
        </w:rPr>
        <w:lastRenderedPageBreak/>
        <w:t xml:space="preserve">В схеме </w:t>
      </w:r>
      <w:proofErr w:type="spellStart"/>
      <w:r w:rsidRPr="00372CBA">
        <w:rPr>
          <w:rFonts w:ascii="Times New Roman" w:hAnsi="Times New Roman" w:cs="Times New Roman"/>
          <w:i/>
          <w:iCs/>
        </w:rPr>
        <w:t>соединенние</w:t>
      </w:r>
      <w:proofErr w:type="spellEnd"/>
      <w:r w:rsidRPr="00372CBA">
        <w:rPr>
          <w:rFonts w:ascii="Times New Roman" w:hAnsi="Times New Roman" w:cs="Times New Roman"/>
          <w:i/>
          <w:iCs/>
        </w:rPr>
        <w:t xml:space="preserve"> </w:t>
      </w:r>
      <w:proofErr w:type="gramStart"/>
      <w:r w:rsidRPr="00372CBA">
        <w:rPr>
          <w:rFonts w:ascii="Times New Roman" w:hAnsi="Times New Roman" w:cs="Times New Roman"/>
          <w:i/>
          <w:iCs/>
        </w:rPr>
        <w:t>ошибочное</w:t>
      </w:r>
      <w:proofErr w:type="gramEnd"/>
      <w:r w:rsidRPr="00372CBA">
        <w:rPr>
          <w:rFonts w:ascii="Times New Roman" w:hAnsi="Times New Roman" w:cs="Times New Roman"/>
          <w:i/>
          <w:iCs/>
        </w:rPr>
        <w:t>!</w:t>
      </w:r>
    </w:p>
    <w:p w:rsidR="004B6341" w:rsidRDefault="004B6341" w:rsidP="004B6341">
      <w:pPr>
        <w:pStyle w:val="Style8"/>
        <w:widowControl/>
        <w:spacing w:line="240" w:lineRule="exact"/>
        <w:ind w:right="1344"/>
        <w:rPr>
          <w:rFonts w:ascii="Times New Roman" w:hAnsi="Times New Roman" w:cs="Times New Roman"/>
        </w:rPr>
      </w:pPr>
      <w:proofErr w:type="spellStart"/>
      <w:r>
        <w:rPr>
          <w:rFonts w:ascii="Times New Roman" w:hAnsi="Times New Roman" w:cs="Times New Roman"/>
        </w:rPr>
        <w:t>Гу</w:t>
      </w:r>
      <w:proofErr w:type="spellEnd"/>
      <w:r>
        <w:rPr>
          <w:rFonts w:ascii="Times New Roman" w:hAnsi="Times New Roman" w:cs="Times New Roman"/>
        </w:rPr>
        <w:t xml:space="preserve">/1 и Г/1, В/2 и </w:t>
      </w:r>
      <w:proofErr w:type="spellStart"/>
      <w:r>
        <w:rPr>
          <w:rFonts w:ascii="Times New Roman" w:hAnsi="Times New Roman" w:cs="Times New Roman"/>
        </w:rPr>
        <w:t>Вх</w:t>
      </w:r>
      <w:proofErr w:type="spellEnd"/>
      <w:r>
        <w:rPr>
          <w:rFonts w:ascii="Times New Roman" w:hAnsi="Times New Roman" w:cs="Times New Roman"/>
        </w:rPr>
        <w:t>/2 соединяют сплошные линии.</w:t>
      </w:r>
    </w:p>
    <w:p w:rsidR="004B6341" w:rsidRDefault="004B6341" w:rsidP="004B6341">
      <w:pPr>
        <w:pStyle w:val="Style8"/>
        <w:widowControl/>
        <w:spacing w:line="240" w:lineRule="exact"/>
        <w:ind w:right="1344"/>
        <w:rPr>
          <w:rFonts w:ascii="Times New Roman" w:hAnsi="Times New Roman" w:cs="Times New Roman"/>
        </w:rPr>
      </w:pPr>
      <w:r>
        <w:rPr>
          <w:rFonts w:ascii="Times New Roman" w:hAnsi="Times New Roman" w:cs="Times New Roman"/>
        </w:rPr>
        <w:t>Б/2 и Б/1, А/2 и А/1 соединяют пунктирные линии.</w:t>
      </w:r>
    </w:p>
    <w:p w:rsidR="004B6341" w:rsidRDefault="004B6341" w:rsidP="004B6341">
      <w:pPr>
        <w:pStyle w:val="Style7"/>
        <w:widowControl/>
        <w:spacing w:before="91" w:line="221" w:lineRule="exact"/>
        <w:jc w:val="center"/>
        <w:rPr>
          <w:rStyle w:val="FontStyle36"/>
          <w:b/>
          <w:bCs/>
          <w:i/>
          <w:sz w:val="24"/>
          <w:szCs w:val="24"/>
        </w:rPr>
      </w:pPr>
    </w:p>
    <w:p w:rsidR="004B6341" w:rsidRPr="00873163" w:rsidRDefault="004B6341" w:rsidP="004B6341">
      <w:pPr>
        <w:pStyle w:val="Style7"/>
        <w:widowControl/>
        <w:spacing w:before="91" w:line="221" w:lineRule="exact"/>
        <w:jc w:val="center"/>
        <w:rPr>
          <w:rStyle w:val="FontStyle32"/>
          <w:sz w:val="24"/>
          <w:szCs w:val="24"/>
        </w:rPr>
      </w:pPr>
      <w:r>
        <w:rPr>
          <w:rStyle w:val="FontStyle36"/>
          <w:b/>
          <w:bCs/>
          <w:i/>
          <w:sz w:val="24"/>
          <w:szCs w:val="24"/>
        </w:rPr>
        <w:t>6</w:t>
      </w:r>
      <w:r w:rsidRPr="00873163">
        <w:rPr>
          <w:rStyle w:val="FontStyle36"/>
          <w:b/>
          <w:bCs/>
          <w:i/>
          <w:sz w:val="24"/>
          <w:szCs w:val="24"/>
        </w:rPr>
        <w:t xml:space="preserve">.2.1.7. </w:t>
      </w:r>
      <w:r w:rsidRPr="00873163">
        <w:rPr>
          <w:rStyle w:val="FontStyle20"/>
          <w:rFonts w:ascii="Times New Roman" w:hAnsi="Times New Roman" w:cs="Times New Roman"/>
          <w:i/>
          <w:iCs/>
          <w:sz w:val="24"/>
          <w:szCs w:val="24"/>
        </w:rPr>
        <w:t>Тождественные отношения</w:t>
      </w:r>
      <w:r w:rsidRPr="00873163">
        <w:rPr>
          <w:rStyle w:val="FontStyle32"/>
          <w:sz w:val="24"/>
          <w:szCs w:val="24"/>
        </w:rPr>
        <w:t>,</w:t>
      </w:r>
    </w:p>
    <w:p w:rsidR="004B6341" w:rsidRPr="00F542FF" w:rsidRDefault="004B6341" w:rsidP="004B6341">
      <w:pPr>
        <w:pStyle w:val="Style7"/>
        <w:widowControl/>
        <w:spacing w:before="91" w:line="221" w:lineRule="exact"/>
        <w:jc w:val="center"/>
        <w:rPr>
          <w:rStyle w:val="FontStyle27"/>
          <w:rFonts w:ascii="Times New Roman" w:hAnsi="Times New Roman" w:cs="Times New Roman"/>
          <w:b/>
          <w:bCs/>
          <w:i/>
          <w:iCs/>
          <w:sz w:val="24"/>
          <w:szCs w:val="24"/>
        </w:rPr>
      </w:pPr>
      <w:r w:rsidRPr="00873163">
        <w:rPr>
          <w:rStyle w:val="FontStyle32"/>
          <w:sz w:val="24"/>
          <w:szCs w:val="24"/>
        </w:rPr>
        <w:t xml:space="preserve">реализуемые </w:t>
      </w:r>
      <w:r w:rsidRPr="00F80FFB">
        <w:rPr>
          <w:rStyle w:val="FontStyle27"/>
          <w:rFonts w:ascii="Times New Roman" w:hAnsi="Times New Roman" w:cs="Times New Roman"/>
          <w:b/>
          <w:bCs/>
          <w:i/>
          <w:w w:val="100"/>
          <w:sz w:val="24"/>
          <w:szCs w:val="24"/>
        </w:rPr>
        <w:t xml:space="preserve"> </w:t>
      </w:r>
      <w:r w:rsidRPr="009D750A">
        <w:rPr>
          <w:rStyle w:val="FontStyle27"/>
          <w:rFonts w:ascii="Times New Roman" w:hAnsi="Times New Roman" w:cs="Times New Roman"/>
          <w:b/>
          <w:bCs/>
          <w:iCs/>
          <w:w w:val="100"/>
          <w:sz w:val="24"/>
          <w:szCs w:val="24"/>
        </w:rPr>
        <w:t xml:space="preserve">  «</w:t>
      </w:r>
      <w:r w:rsidRPr="009D750A">
        <w:rPr>
          <w:rStyle w:val="FontStyle31"/>
          <w:b/>
          <w:bCs/>
          <w:iCs w:val="0"/>
          <w:sz w:val="24"/>
          <w:szCs w:val="24"/>
        </w:rPr>
        <w:t>Разговорчивым</w:t>
      </w:r>
      <w:r w:rsidRPr="009D750A">
        <w:rPr>
          <w:rStyle w:val="FontStyle27"/>
          <w:rFonts w:ascii="Times New Roman" w:hAnsi="Times New Roman" w:cs="Times New Roman"/>
          <w:b/>
          <w:bCs/>
          <w:iCs/>
          <w:w w:val="100"/>
          <w:sz w:val="24"/>
          <w:szCs w:val="24"/>
        </w:rPr>
        <w:t xml:space="preserve">» </w:t>
      </w:r>
      <w:r w:rsidRPr="009D750A">
        <w:rPr>
          <w:rStyle w:val="FontStyle27"/>
          <w:rFonts w:ascii="Times New Roman" w:hAnsi="Times New Roman" w:cs="Times New Roman"/>
          <w:b/>
          <w:bCs/>
          <w:i/>
          <w:w w:val="100"/>
          <w:sz w:val="24"/>
          <w:szCs w:val="24"/>
        </w:rPr>
        <w:t>и</w:t>
      </w:r>
      <w:r w:rsidRPr="009D750A">
        <w:rPr>
          <w:rStyle w:val="FontStyle27"/>
          <w:rFonts w:ascii="Times New Roman" w:hAnsi="Times New Roman" w:cs="Times New Roman"/>
          <w:b/>
          <w:bCs/>
          <w:iCs/>
          <w:w w:val="100"/>
          <w:sz w:val="24"/>
          <w:szCs w:val="24"/>
        </w:rPr>
        <w:t xml:space="preserve"> «</w:t>
      </w:r>
      <w:r w:rsidRPr="009D750A">
        <w:rPr>
          <w:rStyle w:val="FontStyle31"/>
          <w:b/>
          <w:bCs/>
          <w:iCs w:val="0"/>
          <w:sz w:val="24"/>
          <w:szCs w:val="24"/>
        </w:rPr>
        <w:t>Доступны</w:t>
      </w:r>
      <w:r w:rsidRPr="009D750A">
        <w:rPr>
          <w:rStyle w:val="FontStyle27"/>
          <w:rFonts w:ascii="Times New Roman" w:hAnsi="Times New Roman" w:cs="Times New Roman"/>
          <w:b/>
          <w:bCs/>
          <w:i/>
          <w:w w:val="100"/>
          <w:sz w:val="24"/>
          <w:szCs w:val="24"/>
        </w:rPr>
        <w:t>м</w:t>
      </w:r>
      <w:r w:rsidRPr="009D750A">
        <w:rPr>
          <w:rStyle w:val="FontStyle27"/>
          <w:rFonts w:ascii="Times New Roman" w:hAnsi="Times New Roman" w:cs="Times New Roman"/>
          <w:b/>
          <w:bCs/>
          <w:iCs/>
          <w:w w:val="100"/>
          <w:sz w:val="24"/>
          <w:szCs w:val="24"/>
        </w:rPr>
        <w:t xml:space="preserve">» </w:t>
      </w:r>
      <w:r w:rsidRPr="00540304">
        <w:rPr>
          <w:rStyle w:val="FontStyle27"/>
          <w:rFonts w:ascii="Times New Roman" w:hAnsi="Times New Roman" w:cs="Times New Roman"/>
          <w:b/>
          <w:bCs/>
          <w:i/>
          <w:w w:val="100"/>
          <w:sz w:val="24"/>
          <w:szCs w:val="24"/>
        </w:rPr>
        <w:t>сангвиником</w:t>
      </w:r>
    </w:p>
    <w:p w:rsidR="004B6341" w:rsidRPr="00873163" w:rsidRDefault="004B6341" w:rsidP="004B6341">
      <w:pPr>
        <w:pStyle w:val="Style7"/>
        <w:widowControl/>
        <w:spacing w:before="67" w:line="276" w:lineRule="auto"/>
        <w:jc w:val="center"/>
        <w:rPr>
          <w:rFonts w:ascii="Times New Roman" w:hAnsi="Times New Roman" w:cs="Times New Roman"/>
        </w:rPr>
      </w:pPr>
    </w:p>
    <w:p w:rsidR="004B6341" w:rsidRPr="00873163" w:rsidRDefault="004B6341" w:rsidP="004B6341">
      <w:pPr>
        <w:pStyle w:val="Style3"/>
        <w:widowControl/>
        <w:spacing w:before="48" w:line="235" w:lineRule="exact"/>
        <w:rPr>
          <w:rFonts w:ascii="Times New Roman" w:hAnsi="Times New Roman" w:cs="Times New Roman"/>
        </w:rPr>
      </w:pPr>
      <w:r w:rsidRPr="00873163">
        <w:rPr>
          <w:rStyle w:val="FontStyle36"/>
          <w:sz w:val="24"/>
          <w:szCs w:val="24"/>
        </w:rPr>
        <w:t xml:space="preserve">Типические отношения </w:t>
      </w:r>
      <w:r w:rsidRPr="00873163">
        <w:rPr>
          <w:rStyle w:val="FontStyle30"/>
          <w:sz w:val="24"/>
          <w:szCs w:val="24"/>
        </w:rPr>
        <w:t xml:space="preserve"> «</w:t>
      </w:r>
      <w:r w:rsidRPr="00810307">
        <w:rPr>
          <w:rStyle w:val="FontStyle36"/>
          <w:sz w:val="24"/>
          <w:szCs w:val="24"/>
        </w:rPr>
        <w:t>до</w:t>
      </w:r>
      <w:r w:rsidRPr="00810307">
        <w:rPr>
          <w:rStyle w:val="FontStyle36"/>
          <w:sz w:val="24"/>
          <w:szCs w:val="24"/>
        </w:rPr>
        <w:softHyphen/>
        <w:t>ступного</w:t>
      </w:r>
      <w:r w:rsidRPr="00873163">
        <w:rPr>
          <w:rStyle w:val="FontStyle30"/>
          <w:sz w:val="24"/>
          <w:szCs w:val="24"/>
        </w:rPr>
        <w:t xml:space="preserve">» </w:t>
      </w:r>
      <w:r w:rsidRPr="00873163">
        <w:rPr>
          <w:rStyle w:val="FontStyle31"/>
          <w:i w:val="0"/>
          <w:iCs w:val="0"/>
          <w:sz w:val="24"/>
          <w:szCs w:val="24"/>
        </w:rPr>
        <w:t>или</w:t>
      </w:r>
      <w:r w:rsidRPr="00873163">
        <w:rPr>
          <w:rStyle w:val="FontStyle30"/>
          <w:sz w:val="24"/>
          <w:szCs w:val="24"/>
        </w:rPr>
        <w:t xml:space="preserve"> </w:t>
      </w:r>
      <w:r w:rsidRPr="00810307">
        <w:rPr>
          <w:rStyle w:val="FontStyle36"/>
          <w:sz w:val="24"/>
          <w:szCs w:val="24"/>
        </w:rPr>
        <w:t>«до</w:t>
      </w:r>
      <w:r w:rsidRPr="00810307">
        <w:rPr>
          <w:rStyle w:val="FontStyle36"/>
          <w:sz w:val="24"/>
          <w:szCs w:val="24"/>
        </w:rPr>
        <w:softHyphen/>
        <w:t xml:space="preserve">ступного» сангвиника - субъекта 6-й пары </w:t>
      </w:r>
      <w:r w:rsidRPr="00873163">
        <w:rPr>
          <w:rStyle w:val="FontStyle36"/>
          <w:sz w:val="24"/>
          <w:szCs w:val="24"/>
        </w:rPr>
        <w:t xml:space="preserve">(партнера </w:t>
      </w:r>
      <w:r w:rsidRPr="00873163">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873163">
        <w:rPr>
          <w:rStyle w:val="FontStyle37"/>
          <w:i w:val="0"/>
          <w:iCs w:val="0"/>
          <w:sz w:val="24"/>
          <w:szCs w:val="24"/>
        </w:rPr>
        <w:t xml:space="preserve">пары, </w:t>
      </w:r>
      <w:r w:rsidRPr="00873163">
        <w:rPr>
          <w:rStyle w:val="FontStyle36"/>
          <w:sz w:val="24"/>
          <w:szCs w:val="24"/>
        </w:rPr>
        <w:t>далее Партнер) -</w:t>
      </w:r>
      <w:r w:rsidRPr="00873163">
        <w:rPr>
          <w:rStyle w:val="FontStyle37"/>
          <w:sz w:val="24"/>
          <w:szCs w:val="24"/>
        </w:rPr>
        <w:t xml:space="preserve"> </w:t>
      </w:r>
      <w:r w:rsidRPr="00873163">
        <w:rPr>
          <w:rStyle w:val="FontStyle36"/>
          <w:sz w:val="24"/>
          <w:szCs w:val="24"/>
        </w:rPr>
        <w:t>обусловливаются комбинацией подфунк</w:t>
      </w:r>
      <w:r w:rsidRPr="00873163">
        <w:rPr>
          <w:rStyle w:val="FontStyle36"/>
          <w:sz w:val="24"/>
          <w:szCs w:val="24"/>
        </w:rPr>
        <w:softHyphen/>
        <w:t xml:space="preserve">ций </w:t>
      </w:r>
      <w:proofErr w:type="spellStart"/>
      <w:r w:rsidRPr="00810307">
        <w:rPr>
          <w:rStyle w:val="FontStyle37"/>
          <w:sz w:val="24"/>
          <w:szCs w:val="24"/>
        </w:rPr>
        <w:t>Гу</w:t>
      </w:r>
      <w:proofErr w:type="spellEnd"/>
      <w:r w:rsidRPr="00810307">
        <w:rPr>
          <w:rStyle w:val="FontStyle37"/>
          <w:sz w:val="24"/>
          <w:szCs w:val="24"/>
        </w:rPr>
        <w:t>/1 Б/2 А/2</w:t>
      </w:r>
      <w:proofErr w:type="gramStart"/>
      <w:r w:rsidRPr="00810307">
        <w:rPr>
          <w:rStyle w:val="FontStyle37"/>
          <w:sz w:val="24"/>
          <w:szCs w:val="24"/>
        </w:rPr>
        <w:t xml:space="preserve"> В</w:t>
      </w:r>
      <w:proofErr w:type="gramEnd"/>
      <w:r w:rsidRPr="00810307">
        <w:rPr>
          <w:rStyle w:val="FontStyle37"/>
          <w:sz w:val="24"/>
          <w:szCs w:val="24"/>
        </w:rPr>
        <w:t>/2</w:t>
      </w:r>
      <w:r w:rsidRPr="00873163">
        <w:rPr>
          <w:rStyle w:val="FontStyle37"/>
          <w:sz w:val="24"/>
          <w:szCs w:val="24"/>
        </w:rPr>
        <w:t>,</w:t>
      </w:r>
      <w:r w:rsidRPr="00873163">
        <w:rPr>
          <w:rFonts w:ascii="Times New Roman" w:hAnsi="Times New Roman" w:cs="Times New Roman"/>
        </w:rPr>
        <w:t xml:space="preserve"> посредством которых реализуется взаимодействие со средой обитания.</w:t>
      </w:r>
    </w:p>
    <w:p w:rsidR="004B6341" w:rsidRPr="00873163" w:rsidRDefault="004B6341" w:rsidP="004B6341">
      <w:pPr>
        <w:pStyle w:val="Style3"/>
        <w:widowControl/>
        <w:spacing w:before="48" w:line="235" w:lineRule="exact"/>
        <w:rPr>
          <w:rStyle w:val="FontStyle36"/>
          <w:sz w:val="24"/>
          <w:szCs w:val="24"/>
        </w:rPr>
      </w:pPr>
      <w:r w:rsidRPr="00873163">
        <w:rPr>
          <w:rStyle w:val="27"/>
          <w:rFonts w:eastAsiaTheme="minorEastAsia"/>
          <w:sz w:val="24"/>
          <w:szCs w:val="24"/>
        </w:rPr>
        <w:t xml:space="preserve"> </w:t>
      </w:r>
      <w:r w:rsidRPr="00873163">
        <w:rPr>
          <w:rStyle w:val="FontStyle36"/>
          <w:sz w:val="24"/>
          <w:szCs w:val="24"/>
        </w:rPr>
        <w:t xml:space="preserve">Поэтому </w:t>
      </w:r>
      <w:r w:rsidRPr="00873163">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873163">
        <w:rPr>
          <w:rStyle w:val="FontStyle37"/>
          <w:i w:val="0"/>
          <w:iCs w:val="0"/>
          <w:sz w:val="24"/>
          <w:szCs w:val="24"/>
        </w:rPr>
        <w:t xml:space="preserve">пары </w:t>
      </w:r>
      <w:r w:rsidRPr="00873163">
        <w:rPr>
          <w:rStyle w:val="FontStyle36"/>
          <w:sz w:val="24"/>
          <w:szCs w:val="24"/>
        </w:rPr>
        <w:t>(далее Личность, с</w:t>
      </w:r>
      <w:r w:rsidRPr="00873163">
        <w:rPr>
          <w:rStyle w:val="FontStyle31"/>
          <w:sz w:val="24"/>
          <w:szCs w:val="24"/>
        </w:rPr>
        <w:t xml:space="preserve"> </w:t>
      </w:r>
      <w:r w:rsidRPr="00873163">
        <w:rPr>
          <w:rStyle w:val="FontStyle36"/>
          <w:sz w:val="24"/>
          <w:szCs w:val="24"/>
        </w:rPr>
        <w:t>комбинацией подфунк</w:t>
      </w:r>
      <w:r w:rsidRPr="00873163">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873163">
        <w:rPr>
          <w:rStyle w:val="FontStyle36"/>
          <w:sz w:val="24"/>
          <w:szCs w:val="24"/>
        </w:rPr>
        <w:t>)</w:t>
      </w:r>
      <w:r w:rsidRPr="00873163">
        <w:rPr>
          <w:rStyle w:val="FontStyle37"/>
          <w:sz w:val="24"/>
          <w:szCs w:val="24"/>
        </w:rPr>
        <w:t xml:space="preserve"> - </w:t>
      </w:r>
      <w:r w:rsidRPr="00873163">
        <w:rPr>
          <w:rStyle w:val="FontStyle36"/>
          <w:sz w:val="24"/>
          <w:szCs w:val="24"/>
        </w:rPr>
        <w:t>будут складываться непротиворечивые и продук</w:t>
      </w:r>
      <w:r w:rsidRPr="00873163">
        <w:rPr>
          <w:rStyle w:val="FontStyle36"/>
          <w:sz w:val="24"/>
          <w:szCs w:val="24"/>
        </w:rPr>
        <w:softHyphen/>
        <w:t xml:space="preserve">тивные </w:t>
      </w:r>
      <w:r w:rsidRPr="00873163">
        <w:rPr>
          <w:rStyle w:val="FontStyle37"/>
          <w:i w:val="0"/>
          <w:iCs w:val="0"/>
          <w:sz w:val="24"/>
          <w:szCs w:val="24"/>
        </w:rPr>
        <w:t>«</w:t>
      </w:r>
      <w:r w:rsidRPr="00873163">
        <w:rPr>
          <w:rStyle w:val="FontStyle31"/>
          <w:sz w:val="24"/>
          <w:szCs w:val="24"/>
        </w:rPr>
        <w:t>тождествен</w:t>
      </w:r>
      <w:r w:rsidRPr="00873163">
        <w:rPr>
          <w:rStyle w:val="FontStyle31"/>
          <w:sz w:val="24"/>
          <w:szCs w:val="24"/>
        </w:rPr>
        <w:softHyphen/>
        <w:t>ные</w:t>
      </w:r>
      <w:r w:rsidRPr="00873163">
        <w:rPr>
          <w:rStyle w:val="FontStyle37"/>
          <w:i w:val="0"/>
          <w:iCs w:val="0"/>
          <w:sz w:val="24"/>
          <w:szCs w:val="24"/>
        </w:rPr>
        <w:t xml:space="preserve"> отношения» (схема 7),</w:t>
      </w:r>
      <w:r w:rsidRPr="00873163">
        <w:rPr>
          <w:rStyle w:val="FontStyle37"/>
          <w:sz w:val="24"/>
          <w:szCs w:val="24"/>
        </w:rPr>
        <w:t xml:space="preserve"> </w:t>
      </w:r>
      <w:r w:rsidRPr="00873163">
        <w:rPr>
          <w:rStyle w:val="FontStyle36"/>
          <w:sz w:val="24"/>
          <w:szCs w:val="24"/>
        </w:rPr>
        <w:t>в которых конфликты маловероят</w:t>
      </w:r>
      <w:r w:rsidRPr="00873163">
        <w:rPr>
          <w:rStyle w:val="FontStyle36"/>
          <w:sz w:val="24"/>
          <w:szCs w:val="24"/>
        </w:rPr>
        <w:softHyphen/>
        <w:t>ны и в то же время происходит активный обмен информацией по всем подфункциям.</w:t>
      </w:r>
    </w:p>
    <w:p w:rsidR="004B6341" w:rsidRPr="00873163" w:rsidRDefault="004B6341" w:rsidP="004B6341">
      <w:pPr>
        <w:pStyle w:val="Style2"/>
        <w:widowControl/>
        <w:spacing w:line="235" w:lineRule="exact"/>
        <w:ind w:firstLine="346"/>
        <w:rPr>
          <w:rStyle w:val="FontStyle37"/>
          <w:i w:val="0"/>
          <w:iCs w:val="0"/>
          <w:sz w:val="24"/>
          <w:szCs w:val="24"/>
        </w:rPr>
      </w:pPr>
      <w:r w:rsidRPr="00873163">
        <w:rPr>
          <w:rStyle w:val="FontStyle36"/>
          <w:sz w:val="24"/>
          <w:szCs w:val="24"/>
        </w:rPr>
        <w:t>В этих отношениях участники схожи тем, что оба, на равных участвуют в решении</w:t>
      </w:r>
      <w:r w:rsidRPr="00873163">
        <w:rPr>
          <w:rStyle w:val="FontStyle37"/>
          <w:sz w:val="24"/>
          <w:szCs w:val="24"/>
        </w:rPr>
        <w:t xml:space="preserve"> </w:t>
      </w:r>
      <w:proofErr w:type="spellStart"/>
      <w:r w:rsidRPr="00873163">
        <w:rPr>
          <w:rStyle w:val="FontStyle37"/>
          <w:i w:val="0"/>
          <w:iCs w:val="0"/>
          <w:sz w:val="24"/>
          <w:szCs w:val="24"/>
        </w:rPr>
        <w:t>однотаспектных</w:t>
      </w:r>
      <w:proofErr w:type="spellEnd"/>
      <w:r w:rsidRPr="00873163">
        <w:rPr>
          <w:rStyle w:val="FontStyle36"/>
          <w:i/>
          <w:iCs/>
          <w:sz w:val="24"/>
          <w:szCs w:val="24"/>
        </w:rPr>
        <w:t xml:space="preserve"> </w:t>
      </w:r>
      <w:r w:rsidRPr="00873163">
        <w:rPr>
          <w:rStyle w:val="FontStyle36"/>
          <w:sz w:val="24"/>
          <w:szCs w:val="24"/>
        </w:rPr>
        <w:t>задач, посредством подфункций</w:t>
      </w:r>
      <w:r w:rsidRPr="00170BD6">
        <w:rPr>
          <w:rStyle w:val="FontStyle76"/>
          <w:sz w:val="24"/>
          <w:szCs w:val="24"/>
        </w:rPr>
        <w:t xml:space="preserve">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873163">
        <w:rPr>
          <w:rStyle w:val="FontStyle37"/>
          <w:i w:val="0"/>
          <w:iCs w:val="0"/>
          <w:sz w:val="24"/>
          <w:szCs w:val="24"/>
        </w:rPr>
        <w:t>.*</w:t>
      </w:r>
    </w:p>
    <w:p w:rsidR="004B6341" w:rsidRPr="00B82DEF"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82DEF">
        <w:rPr>
          <w:rStyle w:val="FontStyle37"/>
          <w:i w:val="0"/>
          <w:iCs w:val="0"/>
          <w:sz w:val="22"/>
          <w:szCs w:val="22"/>
        </w:rPr>
        <w:t xml:space="preserve">* </w:t>
      </w:r>
      <w:r w:rsidRPr="00B82DEF">
        <w:rPr>
          <w:rStyle w:val="FontStyle36"/>
          <w:i/>
          <w:iCs/>
          <w:sz w:val="22"/>
          <w:szCs w:val="22"/>
        </w:rPr>
        <w:t>Поэтому в их взаимодействии происходит активный обмен информацией по указанным подфункциям. Так как информа</w:t>
      </w:r>
      <w:r w:rsidRPr="00B82DEF">
        <w:rPr>
          <w:rStyle w:val="FontStyle36"/>
          <w:i/>
          <w:iCs/>
          <w:sz w:val="22"/>
          <w:szCs w:val="22"/>
        </w:rPr>
        <w:softHyphen/>
        <w:t xml:space="preserve">ция с одноаспектных подфункций (реализуемых во </w:t>
      </w:r>
      <w:r>
        <w:rPr>
          <w:rStyle w:val="FontStyle36"/>
          <w:i/>
          <w:iCs/>
          <w:sz w:val="22"/>
          <w:szCs w:val="22"/>
        </w:rPr>
        <w:t>всех</w:t>
      </w:r>
      <w:r w:rsidRPr="00B82DEF">
        <w:rPr>
          <w:rStyle w:val="FontStyle36"/>
          <w:i/>
          <w:iCs/>
          <w:sz w:val="22"/>
          <w:szCs w:val="22"/>
        </w:rPr>
        <w:t xml:space="preserve"> каналах, где каждый из них выступает, как в роли </w:t>
      </w:r>
      <w:r w:rsidRPr="00B82DEF">
        <w:rPr>
          <w:rStyle w:val="FontStyle37"/>
          <w:sz w:val="22"/>
          <w:szCs w:val="22"/>
        </w:rPr>
        <w:t>ведущего</w:t>
      </w:r>
      <w:r w:rsidRPr="00B82DEF">
        <w:rPr>
          <w:rStyle w:val="FontStyle37"/>
          <w:i w:val="0"/>
          <w:iCs w:val="0"/>
          <w:sz w:val="22"/>
          <w:szCs w:val="22"/>
        </w:rPr>
        <w:t xml:space="preserve">, </w:t>
      </w:r>
      <w:r w:rsidRPr="00B82DEF">
        <w:rPr>
          <w:rStyle w:val="FontStyle37"/>
          <w:sz w:val="22"/>
          <w:szCs w:val="22"/>
        </w:rPr>
        <w:t>так и в роли ведомого)</w:t>
      </w:r>
      <w:r w:rsidRPr="00B82DEF">
        <w:rPr>
          <w:rStyle w:val="FontStyle37"/>
          <w:i w:val="0"/>
          <w:iCs w:val="0"/>
          <w:sz w:val="22"/>
          <w:szCs w:val="22"/>
        </w:rPr>
        <w:t xml:space="preserve"> </w:t>
      </w:r>
      <w:r w:rsidRPr="00B82DEF">
        <w:rPr>
          <w:rStyle w:val="FontStyle36"/>
          <w:i/>
          <w:iCs/>
          <w:sz w:val="22"/>
          <w:szCs w:val="22"/>
        </w:rPr>
        <w:t xml:space="preserve">приходит </w:t>
      </w:r>
      <w:proofErr w:type="gramStart"/>
      <w:r w:rsidRPr="00B82DEF">
        <w:rPr>
          <w:rStyle w:val="FontStyle36"/>
          <w:i/>
          <w:iCs/>
          <w:sz w:val="22"/>
          <w:szCs w:val="22"/>
        </w:rPr>
        <w:t>на те</w:t>
      </w:r>
      <w:proofErr w:type="gramEnd"/>
      <w:r w:rsidRPr="00B82DEF">
        <w:rPr>
          <w:rStyle w:val="FontStyle36"/>
          <w:i/>
          <w:iCs/>
          <w:sz w:val="22"/>
          <w:szCs w:val="22"/>
        </w:rPr>
        <w:t xml:space="preserve"> же одноаспектные подфункции, реализуемые в тех же каналах.</w:t>
      </w:r>
      <w:r w:rsidRPr="00B82DEF">
        <w:rPr>
          <w:rStyle w:val="FontStyle37"/>
          <w:i w:val="0"/>
          <w:iCs w:val="0"/>
          <w:sz w:val="22"/>
          <w:szCs w:val="22"/>
        </w:rPr>
        <w:t xml:space="preserve"> </w:t>
      </w:r>
      <w:r w:rsidRPr="00B82DEF">
        <w:rPr>
          <w:rStyle w:val="FontStyle36"/>
          <w:i/>
          <w:iCs/>
          <w:sz w:val="22"/>
          <w:szCs w:val="22"/>
        </w:rPr>
        <w:t xml:space="preserve">В связи с этим то, о чем говорит один однозначно </w:t>
      </w:r>
      <w:proofErr w:type="spellStart"/>
      <w:r w:rsidRPr="00B82DEF">
        <w:rPr>
          <w:rStyle w:val="FontStyle36"/>
          <w:i/>
          <w:iCs/>
          <w:sz w:val="22"/>
          <w:szCs w:val="22"/>
        </w:rPr>
        <w:t>понивает</w:t>
      </w:r>
      <w:proofErr w:type="spellEnd"/>
      <w:r w:rsidRPr="00B82DEF">
        <w:rPr>
          <w:rStyle w:val="FontStyle36"/>
          <w:i/>
          <w:iCs/>
          <w:sz w:val="22"/>
          <w:szCs w:val="22"/>
        </w:rPr>
        <w:t xml:space="preserve"> другой</w:t>
      </w:r>
      <w:r w:rsidRPr="00B82DEF">
        <w:rPr>
          <w:rStyle w:val="FontStyle37"/>
          <w:i w:val="0"/>
          <w:iCs w:val="0"/>
          <w:sz w:val="22"/>
          <w:szCs w:val="22"/>
        </w:rPr>
        <w:t xml:space="preserve">. </w:t>
      </w:r>
      <w:r w:rsidRPr="00B82DEF">
        <w:rPr>
          <w:rStyle w:val="FontStyle37"/>
          <w:sz w:val="22"/>
          <w:szCs w:val="22"/>
        </w:rPr>
        <w:t xml:space="preserve">Тем самым проявляется </w:t>
      </w:r>
      <w:proofErr w:type="gramStart"/>
      <w:r w:rsidRPr="00B82DEF">
        <w:rPr>
          <w:rStyle w:val="FontStyle37"/>
          <w:sz w:val="22"/>
          <w:szCs w:val="22"/>
        </w:rPr>
        <w:t>высокая</w:t>
      </w:r>
      <w:proofErr w:type="gramEnd"/>
      <w:r w:rsidRPr="00B82DEF">
        <w:rPr>
          <w:rStyle w:val="FontStyle37"/>
          <w:sz w:val="22"/>
          <w:szCs w:val="22"/>
        </w:rPr>
        <w:t xml:space="preserve"> </w:t>
      </w:r>
      <w:proofErr w:type="spellStart"/>
      <w:r w:rsidRPr="00B82DEF">
        <w:rPr>
          <w:rStyle w:val="FontStyle37"/>
          <w:sz w:val="22"/>
          <w:szCs w:val="22"/>
        </w:rPr>
        <w:t>соместимость</w:t>
      </w:r>
      <w:proofErr w:type="spellEnd"/>
      <w:r w:rsidRPr="00B82DEF">
        <w:rPr>
          <w:rStyle w:val="FontStyle37"/>
          <w:sz w:val="22"/>
          <w:szCs w:val="22"/>
        </w:rPr>
        <w:t xml:space="preserve"> «по совпадению».</w:t>
      </w:r>
    </w:p>
    <w:p w:rsidR="004B6341" w:rsidRPr="00F84357" w:rsidRDefault="004B6341" w:rsidP="004B6341">
      <w:pPr>
        <w:pStyle w:val="Style1"/>
        <w:widowControl/>
        <w:spacing w:line="235" w:lineRule="exact"/>
        <w:rPr>
          <w:rStyle w:val="FontStyle30"/>
          <w:sz w:val="24"/>
          <w:szCs w:val="24"/>
        </w:rPr>
      </w:pPr>
      <w:r w:rsidRPr="00F84357">
        <w:rPr>
          <w:rStyle w:val="FontStyle30"/>
          <w:sz w:val="24"/>
          <w:szCs w:val="24"/>
        </w:rPr>
        <w:t>Типические межличностные отношения «тождества» исключительно продуктивны в контактах «учитель-уче</w:t>
      </w:r>
      <w:r w:rsidRPr="00F84357">
        <w:rPr>
          <w:rStyle w:val="FontStyle30"/>
          <w:sz w:val="24"/>
          <w:szCs w:val="24"/>
        </w:rPr>
        <w:softHyphen/>
        <w:t xml:space="preserve">ник», ибо никто не может научить быстрее и объяснить понятнее, чем </w:t>
      </w:r>
      <w:r w:rsidRPr="00F84357">
        <w:rPr>
          <w:rStyle w:val="FontStyle31"/>
          <w:i w:val="0"/>
          <w:iCs w:val="0"/>
          <w:sz w:val="24"/>
          <w:szCs w:val="24"/>
        </w:rPr>
        <w:t>«</w:t>
      </w:r>
      <w:proofErr w:type="spellStart"/>
      <w:r w:rsidRPr="00F84357">
        <w:rPr>
          <w:rStyle w:val="FontStyle31"/>
          <w:i w:val="0"/>
          <w:iCs w:val="0"/>
          <w:sz w:val="24"/>
          <w:szCs w:val="24"/>
        </w:rPr>
        <w:t>тождик</w:t>
      </w:r>
      <w:proofErr w:type="spellEnd"/>
      <w:r w:rsidRPr="00F84357">
        <w:rPr>
          <w:rStyle w:val="FontStyle31"/>
          <w:i w:val="0"/>
          <w:iCs w:val="0"/>
          <w:sz w:val="24"/>
          <w:szCs w:val="24"/>
        </w:rPr>
        <w:t>». Поэтому такие отношения</w:t>
      </w:r>
      <w:r w:rsidRPr="00F84357">
        <w:rPr>
          <w:rStyle w:val="FontStyle31"/>
          <w:sz w:val="24"/>
          <w:szCs w:val="24"/>
        </w:rPr>
        <w:t xml:space="preserve"> </w:t>
      </w:r>
      <w:r w:rsidRPr="00F84357">
        <w:rPr>
          <w:rStyle w:val="FontStyle30"/>
          <w:sz w:val="24"/>
          <w:szCs w:val="24"/>
        </w:rPr>
        <w:t>могут обеспечивать, например, высшему менеджменту возможность значительного увеличения «охвата» количества руководителей нижестоящего звена управления, так как данные отношения обусловливают высокую проводимость информации в межличностном взаимодействии и тем самым, с одной стороны, сокращают время общения, с другой - обеспечивают возможность сохранять высокую управляемость подчиненными руководителями.</w:t>
      </w:r>
    </w:p>
    <w:p w:rsidR="004B6341" w:rsidRPr="00F84357" w:rsidRDefault="004B6341" w:rsidP="004B6341">
      <w:pPr>
        <w:pStyle w:val="Style1"/>
        <w:widowControl/>
        <w:spacing w:line="235" w:lineRule="exact"/>
        <w:rPr>
          <w:rStyle w:val="FontStyle30"/>
          <w:sz w:val="24"/>
          <w:szCs w:val="24"/>
        </w:rPr>
      </w:pPr>
      <w:r w:rsidRPr="00F84357">
        <w:rPr>
          <w:rStyle w:val="FontStyle30"/>
          <w:sz w:val="24"/>
          <w:szCs w:val="24"/>
        </w:rPr>
        <w:lastRenderedPageBreak/>
        <w:t xml:space="preserve">При этом важно помнить, как только их знания выравниваются, они могут начать конкурировать и </w:t>
      </w:r>
      <w:proofErr w:type="gramStart"/>
      <w:r w:rsidRPr="00F84357">
        <w:rPr>
          <w:rStyle w:val="FontStyle30"/>
          <w:sz w:val="24"/>
          <w:szCs w:val="24"/>
        </w:rPr>
        <w:t>становятся менее интересны</w:t>
      </w:r>
      <w:proofErr w:type="gramEnd"/>
      <w:r w:rsidRPr="00F84357">
        <w:rPr>
          <w:rStyle w:val="FontStyle30"/>
          <w:sz w:val="24"/>
          <w:szCs w:val="24"/>
        </w:rPr>
        <w:t xml:space="preserve"> друг другу, так как оба и информированы одинаково, и одинаково реагируют на одни и те же</w:t>
      </w:r>
      <w:r>
        <w:rPr>
          <w:rStyle w:val="FontStyle30"/>
          <w:sz w:val="24"/>
          <w:szCs w:val="24"/>
        </w:rPr>
        <w:t xml:space="preserve"> раздражители. Поэтому данные о</w:t>
      </w:r>
      <w:r w:rsidRPr="00F84357">
        <w:rPr>
          <w:rStyle w:val="FontStyle30"/>
          <w:sz w:val="24"/>
          <w:szCs w:val="24"/>
        </w:rPr>
        <w:t>тношения являются более продуктивными при соблюдении ролевых позиций «учитель» и «ученик».</w:t>
      </w:r>
    </w:p>
    <w:p w:rsidR="004B6341" w:rsidRPr="006E6BA5" w:rsidRDefault="004B6341" w:rsidP="004B6341">
      <w:pPr>
        <w:pStyle w:val="Style1"/>
        <w:widowControl/>
        <w:spacing w:line="235" w:lineRule="exact"/>
        <w:ind w:firstLine="346"/>
        <w:rPr>
          <w:rStyle w:val="FontStyle30"/>
          <w:sz w:val="24"/>
          <w:szCs w:val="24"/>
        </w:rPr>
        <w:sectPr w:rsidR="004B6341" w:rsidRPr="006E6BA5" w:rsidSect="002A2BAF">
          <w:type w:val="continuous"/>
          <w:pgSz w:w="8390" w:h="11905"/>
          <w:pgMar w:top="1209" w:right="452" w:bottom="1311" w:left="426" w:header="720" w:footer="720" w:gutter="0"/>
          <w:cols w:space="60"/>
          <w:noEndnote/>
        </w:sectPr>
      </w:pPr>
    </w:p>
    <w:p w:rsidR="004B6341" w:rsidRDefault="004B6341" w:rsidP="004B6341">
      <w:pPr>
        <w:pStyle w:val="Style1"/>
        <w:widowControl/>
        <w:spacing w:line="235" w:lineRule="exact"/>
        <w:rPr>
          <w:rStyle w:val="FontStyle32"/>
          <w:b w:val="0"/>
          <w:bCs w:val="0"/>
          <w:i w:val="0"/>
          <w:iCs w:val="0"/>
          <w:sz w:val="24"/>
          <w:szCs w:val="24"/>
        </w:rPr>
      </w:pPr>
      <w:r w:rsidRPr="00D06369">
        <w:rPr>
          <w:rFonts w:ascii="Times New Roman" w:hAnsi="Times New Roman" w:cs="Times New Roman"/>
        </w:rPr>
        <w:lastRenderedPageBreak/>
        <w:t xml:space="preserve">В то же время </w:t>
      </w:r>
      <w:r w:rsidRPr="00D06369">
        <w:rPr>
          <w:rStyle w:val="FontStyle30"/>
          <w:sz w:val="24"/>
          <w:szCs w:val="24"/>
        </w:rPr>
        <w:t xml:space="preserve">эти отношения могут </w:t>
      </w:r>
      <w:r w:rsidRPr="00D06369">
        <w:rPr>
          <w:rFonts w:ascii="Times New Roman" w:hAnsi="Times New Roman" w:cs="Times New Roman"/>
        </w:rPr>
        <w:t>эффективно</w:t>
      </w:r>
      <w:r w:rsidRPr="00A06AAB">
        <w:rPr>
          <w:rStyle w:val="FontStyle30"/>
          <w:sz w:val="24"/>
          <w:szCs w:val="24"/>
        </w:rPr>
        <w:t xml:space="preserve"> использоваться</w:t>
      </w:r>
      <w:r w:rsidRPr="00A06AAB">
        <w:rPr>
          <w:rStyle w:val="FontStyle32"/>
          <w:sz w:val="24"/>
          <w:szCs w:val="24"/>
        </w:rPr>
        <w:t xml:space="preserve"> </w:t>
      </w:r>
      <w:r w:rsidRPr="00A06AAB">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Default="004B6341" w:rsidP="004B6341">
      <w:pPr>
        <w:pStyle w:val="Style1"/>
        <w:widowControl/>
        <w:spacing w:line="235" w:lineRule="exact"/>
        <w:rPr>
          <w:rStyle w:val="FontStyle32"/>
          <w:b w:val="0"/>
          <w:bCs w:val="0"/>
          <w:i w:val="0"/>
          <w:iCs w:val="0"/>
          <w:sz w:val="24"/>
          <w:szCs w:val="24"/>
        </w:rPr>
      </w:pPr>
    </w:p>
    <w:p w:rsidR="004B6341" w:rsidRDefault="004B6341" w:rsidP="004B6341">
      <w:pPr>
        <w:pStyle w:val="Style1"/>
        <w:widowControl/>
        <w:spacing w:line="240" w:lineRule="auto"/>
        <w:rPr>
          <w:rStyle w:val="FontStyle30"/>
        </w:rPr>
        <w:sectPr w:rsidR="004B6341" w:rsidSect="002A2BAF">
          <w:headerReference w:type="even" r:id="rId27"/>
          <w:headerReference w:type="default" r:id="rId28"/>
          <w:type w:val="continuous"/>
          <w:pgSz w:w="8390" w:h="11905"/>
          <w:pgMar w:top="1195" w:right="452" w:bottom="1291" w:left="426" w:header="720" w:footer="720" w:gutter="0"/>
          <w:cols w:space="60"/>
          <w:noEndnote/>
        </w:sectPr>
      </w:pPr>
    </w:p>
    <w:p w:rsidR="004B6341" w:rsidRPr="00F72374" w:rsidRDefault="004B6341" w:rsidP="004B6341">
      <w:pPr>
        <w:pStyle w:val="Style7"/>
        <w:widowControl/>
        <w:spacing w:before="86" w:line="221" w:lineRule="exact"/>
        <w:ind w:right="-1364"/>
        <w:rPr>
          <w:rStyle w:val="FontStyle20"/>
          <w:rFonts w:ascii="Times New Roman" w:hAnsi="Times New Roman" w:cs="Times New Roman"/>
          <w:sz w:val="24"/>
          <w:szCs w:val="24"/>
        </w:rPr>
      </w:pPr>
      <w:r w:rsidRPr="00F72374">
        <w:rPr>
          <w:rStyle w:val="FontStyle20"/>
          <w:rFonts w:ascii="Times New Roman" w:hAnsi="Times New Roman" w:cs="Times New Roman"/>
          <w:sz w:val="24"/>
          <w:szCs w:val="24"/>
        </w:rPr>
        <w:lastRenderedPageBreak/>
        <w:t xml:space="preserve">Схема 7. Типические тождественные </w:t>
      </w:r>
      <w:r>
        <w:rPr>
          <w:rStyle w:val="FontStyle20"/>
          <w:rFonts w:ascii="Times New Roman" w:hAnsi="Times New Roman" w:cs="Times New Roman"/>
          <w:sz w:val="24"/>
          <w:szCs w:val="24"/>
        </w:rPr>
        <w:t>о</w:t>
      </w:r>
      <w:r w:rsidRPr="00F72374">
        <w:rPr>
          <w:rStyle w:val="FontStyle20"/>
          <w:rFonts w:ascii="Times New Roman" w:hAnsi="Times New Roman" w:cs="Times New Roman"/>
          <w:sz w:val="24"/>
          <w:szCs w:val="24"/>
        </w:rPr>
        <w:t>тношения</w:t>
      </w:r>
    </w:p>
    <w:p w:rsidR="004B6341" w:rsidRDefault="004B6341" w:rsidP="004B6341">
      <w:pPr>
        <w:pStyle w:val="Style7"/>
        <w:widowControl/>
        <w:spacing w:before="86" w:line="221" w:lineRule="exact"/>
        <w:rPr>
          <w:rStyle w:val="FontStyle20"/>
        </w:rPr>
        <w:sectPr w:rsidR="004B6341" w:rsidSect="002A2BAF">
          <w:type w:val="continuous"/>
          <w:pgSz w:w="8390" w:h="11905"/>
          <w:pgMar w:top="1195" w:right="452" w:bottom="1291" w:left="426" w:header="720" w:footer="720" w:gutter="0"/>
          <w:cols w:num="2" w:space="720" w:equalWidth="0">
            <w:col w:w="5402" w:space="2"/>
            <w:col w:w="820"/>
          </w:cols>
          <w:noEndnote/>
        </w:sectPr>
      </w:pPr>
    </w:p>
    <w:p w:rsidR="004B6341" w:rsidRDefault="004B6341" w:rsidP="004B6341">
      <w:pPr>
        <w:pStyle w:val="Style8"/>
        <w:widowControl/>
        <w:spacing w:line="240" w:lineRule="exact"/>
        <w:ind w:right="1526"/>
        <w:rPr>
          <w:sz w:val="20"/>
          <w:szCs w:val="20"/>
        </w:rPr>
      </w:pPr>
    </w:p>
    <w:tbl>
      <w:tblPr>
        <w:tblW w:w="0" w:type="auto"/>
        <w:tblInd w:w="40" w:type="dxa"/>
        <w:tblLayout w:type="fixed"/>
        <w:tblCellMar>
          <w:left w:w="40" w:type="dxa"/>
          <w:right w:w="40" w:type="dxa"/>
        </w:tblCellMar>
        <w:tblLook w:val="0000" w:firstRow="0" w:lastRow="0" w:firstColumn="0" w:lastColumn="0" w:noHBand="0" w:noVBand="0"/>
      </w:tblPr>
      <w:tblGrid>
        <w:gridCol w:w="843"/>
        <w:gridCol w:w="1695"/>
        <w:gridCol w:w="847"/>
      </w:tblGrid>
      <w:tr w:rsidR="004B6341" w:rsidRPr="00810307" w:rsidTr="004B6341">
        <w:trPr>
          <w:trHeight w:val="160"/>
        </w:trPr>
        <w:tc>
          <w:tcPr>
            <w:tcW w:w="843"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Гу</w:t>
            </w:r>
            <w:proofErr w:type="spellEnd"/>
            <w:r w:rsidRPr="00810307">
              <w:rPr>
                <w:rStyle w:val="FontStyle27"/>
                <w:rFonts w:ascii="Times New Roman" w:hAnsi="Times New Roman" w:cs="Times New Roman"/>
                <w:sz w:val="24"/>
                <w:szCs w:val="24"/>
              </w:rPr>
              <w:t>/1</w:t>
            </w:r>
          </w:p>
        </w:tc>
        <w:tc>
          <w:tcPr>
            <w:tcW w:w="1695" w:type="dxa"/>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47"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Гу</w:t>
            </w:r>
            <w:proofErr w:type="spellEnd"/>
            <w:r w:rsidRPr="00810307">
              <w:rPr>
                <w:rStyle w:val="FontStyle27"/>
                <w:rFonts w:ascii="Times New Roman" w:hAnsi="Times New Roman" w:cs="Times New Roman"/>
                <w:sz w:val="24"/>
                <w:szCs w:val="24"/>
              </w:rPr>
              <w:t>/1</w:t>
            </w:r>
          </w:p>
        </w:tc>
      </w:tr>
      <w:tr w:rsidR="004B6341" w:rsidRPr="00810307" w:rsidTr="004B6341">
        <w:trPr>
          <w:trHeight w:val="276"/>
        </w:trPr>
        <w:tc>
          <w:tcPr>
            <w:tcW w:w="843"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695"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47"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r w:rsidR="004B6341" w:rsidRPr="00810307" w:rsidTr="004B6341">
        <w:trPr>
          <w:trHeight w:val="276"/>
        </w:trPr>
        <w:tc>
          <w:tcPr>
            <w:tcW w:w="843"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Б/2</w:t>
            </w:r>
          </w:p>
        </w:tc>
        <w:tc>
          <w:tcPr>
            <w:tcW w:w="1695"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47"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Б/2</w:t>
            </w:r>
          </w:p>
        </w:tc>
      </w:tr>
      <w:tr w:rsidR="004B6341" w:rsidRPr="00810307" w:rsidTr="004B6341">
        <w:trPr>
          <w:trHeight w:val="276"/>
        </w:trPr>
        <w:tc>
          <w:tcPr>
            <w:tcW w:w="843"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695"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47"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r w:rsidR="004B6341" w:rsidRPr="00810307" w:rsidTr="004B6341">
        <w:trPr>
          <w:trHeight w:val="276"/>
        </w:trPr>
        <w:tc>
          <w:tcPr>
            <w:tcW w:w="843"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А/2</w:t>
            </w:r>
          </w:p>
        </w:tc>
        <w:tc>
          <w:tcPr>
            <w:tcW w:w="1695"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47"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А/2</w:t>
            </w:r>
          </w:p>
        </w:tc>
      </w:tr>
      <w:tr w:rsidR="004B6341" w:rsidRPr="00810307" w:rsidTr="004B6341">
        <w:trPr>
          <w:trHeight w:val="276"/>
        </w:trPr>
        <w:tc>
          <w:tcPr>
            <w:tcW w:w="843"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695"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47"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r w:rsidR="004B6341" w:rsidRPr="00810307" w:rsidTr="004B6341">
        <w:trPr>
          <w:trHeight w:val="276"/>
        </w:trPr>
        <w:tc>
          <w:tcPr>
            <w:tcW w:w="843"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В/2</w:t>
            </w:r>
          </w:p>
        </w:tc>
        <w:tc>
          <w:tcPr>
            <w:tcW w:w="1695"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47"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В/2</w:t>
            </w:r>
          </w:p>
        </w:tc>
      </w:tr>
      <w:tr w:rsidR="004B6341" w:rsidRPr="00810307" w:rsidTr="004B6341">
        <w:trPr>
          <w:trHeight w:val="121"/>
        </w:trPr>
        <w:tc>
          <w:tcPr>
            <w:tcW w:w="843"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695" w:type="dxa"/>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47"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bl>
    <w:p w:rsidR="004B6341" w:rsidRDefault="004B6341" w:rsidP="004B6341">
      <w:pPr>
        <w:pStyle w:val="Style8"/>
        <w:widowControl/>
        <w:spacing w:line="240" w:lineRule="exact"/>
        <w:ind w:right="1526"/>
        <w:jc w:val="center"/>
        <w:rPr>
          <w:rFonts w:ascii="Times New Roman" w:hAnsi="Times New Roman" w:cs="Times New Roman"/>
        </w:rPr>
      </w:pPr>
      <w:r>
        <w:rPr>
          <w:rFonts w:ascii="Times New Roman" w:hAnsi="Times New Roman" w:cs="Times New Roman"/>
        </w:rPr>
        <w:t xml:space="preserve">                       </w:t>
      </w:r>
    </w:p>
    <w:p w:rsidR="004B6341" w:rsidRDefault="004B6341" w:rsidP="004B6341">
      <w:pPr>
        <w:pStyle w:val="Style8"/>
        <w:widowControl/>
        <w:spacing w:line="240" w:lineRule="exact"/>
        <w:ind w:right="1526"/>
        <w:jc w:val="center"/>
        <w:rPr>
          <w:rStyle w:val="FontStyle20"/>
          <w:rFonts w:ascii="Times New Roman" w:hAnsi="Times New Roman" w:cs="Times New Roman"/>
          <w:i/>
          <w:iCs/>
          <w:sz w:val="24"/>
          <w:szCs w:val="24"/>
        </w:rPr>
      </w:pPr>
      <w:r>
        <w:rPr>
          <w:rStyle w:val="FontStyle36"/>
          <w:b/>
          <w:bCs/>
          <w:i/>
          <w:sz w:val="24"/>
          <w:szCs w:val="24"/>
        </w:rPr>
        <w:t>6</w:t>
      </w:r>
      <w:r w:rsidRPr="007B4CB2">
        <w:rPr>
          <w:rStyle w:val="FontStyle36"/>
          <w:b/>
          <w:bCs/>
          <w:i/>
          <w:sz w:val="24"/>
          <w:szCs w:val="24"/>
        </w:rPr>
        <w:t>.2.1.</w:t>
      </w:r>
      <w:r>
        <w:rPr>
          <w:rStyle w:val="FontStyle36"/>
          <w:b/>
          <w:bCs/>
          <w:i/>
          <w:sz w:val="24"/>
          <w:szCs w:val="24"/>
        </w:rPr>
        <w:t>8</w:t>
      </w:r>
      <w:r w:rsidRPr="007B4CB2">
        <w:rPr>
          <w:rStyle w:val="FontStyle36"/>
          <w:b/>
          <w:bCs/>
          <w:i/>
          <w:sz w:val="24"/>
          <w:szCs w:val="24"/>
        </w:rPr>
        <w:t xml:space="preserve">. </w:t>
      </w:r>
      <w:r>
        <w:rPr>
          <w:rStyle w:val="FontStyle20"/>
          <w:rFonts w:ascii="Times New Roman" w:hAnsi="Times New Roman" w:cs="Times New Roman"/>
          <w:i/>
          <w:iCs/>
          <w:sz w:val="24"/>
          <w:szCs w:val="24"/>
        </w:rPr>
        <w:t>О</w:t>
      </w:r>
      <w:r w:rsidRPr="004F403E">
        <w:rPr>
          <w:rStyle w:val="FontStyle20"/>
          <w:rFonts w:ascii="Times New Roman" w:hAnsi="Times New Roman" w:cs="Times New Roman"/>
          <w:i/>
          <w:iCs/>
          <w:sz w:val="24"/>
          <w:szCs w:val="24"/>
        </w:rPr>
        <w:t>тношения</w:t>
      </w:r>
      <w:r w:rsidRPr="00497EC5">
        <w:rPr>
          <w:rStyle w:val="FontStyle20"/>
        </w:rPr>
        <w:t xml:space="preserve"> </w:t>
      </w:r>
      <w:proofErr w:type="gramStart"/>
      <w:r>
        <w:rPr>
          <w:rStyle w:val="FontStyle20"/>
          <w:rFonts w:ascii="Times New Roman" w:hAnsi="Times New Roman" w:cs="Times New Roman"/>
          <w:i/>
          <w:iCs/>
          <w:sz w:val="24"/>
          <w:szCs w:val="24"/>
        </w:rPr>
        <w:t>полной</w:t>
      </w:r>
      <w:proofErr w:type="gramEnd"/>
    </w:p>
    <w:p w:rsidR="004B6341" w:rsidRDefault="004B6341" w:rsidP="004B6341">
      <w:pPr>
        <w:pStyle w:val="Style7"/>
        <w:widowControl/>
        <w:spacing w:before="91" w:line="221" w:lineRule="exact"/>
        <w:jc w:val="center"/>
        <w:rPr>
          <w:rStyle w:val="FontStyle27"/>
          <w:rFonts w:ascii="Times New Roman" w:hAnsi="Times New Roman" w:cs="Times New Roman"/>
          <w:b/>
          <w:bCs/>
          <w:i/>
          <w:w w:val="100"/>
          <w:sz w:val="24"/>
          <w:szCs w:val="24"/>
        </w:rPr>
      </w:pPr>
      <w:r>
        <w:rPr>
          <w:rStyle w:val="FontStyle20"/>
          <w:rFonts w:ascii="Times New Roman" w:hAnsi="Times New Roman" w:cs="Times New Roman"/>
          <w:i/>
          <w:iCs/>
          <w:sz w:val="24"/>
          <w:szCs w:val="24"/>
        </w:rPr>
        <w:t>проти</w:t>
      </w:r>
      <w:r w:rsidRPr="00497EC5">
        <w:rPr>
          <w:rStyle w:val="FontStyle20"/>
          <w:rFonts w:ascii="Times New Roman" w:hAnsi="Times New Roman" w:cs="Times New Roman"/>
          <w:i/>
          <w:iCs/>
          <w:sz w:val="24"/>
          <w:szCs w:val="24"/>
        </w:rPr>
        <w:t>воположности</w:t>
      </w:r>
      <w:r w:rsidRPr="00497EC5">
        <w:rPr>
          <w:rStyle w:val="FontStyle32"/>
          <w:sz w:val="24"/>
          <w:szCs w:val="24"/>
        </w:rPr>
        <w:t>,</w:t>
      </w:r>
      <w:r>
        <w:rPr>
          <w:rStyle w:val="FontStyle32"/>
          <w:sz w:val="24"/>
          <w:szCs w:val="24"/>
        </w:rPr>
        <w:t xml:space="preserve"> </w:t>
      </w:r>
      <w:r w:rsidRPr="00497EC5">
        <w:rPr>
          <w:rStyle w:val="FontStyle32"/>
          <w:sz w:val="24"/>
          <w:szCs w:val="24"/>
        </w:rPr>
        <w:t>реализуемые</w:t>
      </w:r>
      <w:r w:rsidRPr="00346C4B">
        <w:rPr>
          <w:rStyle w:val="FontStyle32"/>
          <w:iCs w:val="0"/>
          <w:sz w:val="24"/>
          <w:szCs w:val="24"/>
        </w:rPr>
        <w:t xml:space="preserve"> </w:t>
      </w:r>
      <w:r w:rsidRPr="00567B2C">
        <w:rPr>
          <w:rStyle w:val="FontStyle27"/>
          <w:rFonts w:ascii="Times New Roman" w:hAnsi="Times New Roman" w:cs="Times New Roman"/>
          <w:b/>
          <w:bCs/>
          <w:i/>
          <w:w w:val="100"/>
          <w:sz w:val="24"/>
          <w:szCs w:val="24"/>
        </w:rPr>
        <w:t xml:space="preserve"> </w:t>
      </w:r>
      <w:r w:rsidRPr="008010F8">
        <w:rPr>
          <w:rStyle w:val="FontStyle27"/>
          <w:rFonts w:ascii="Times New Roman" w:hAnsi="Times New Roman" w:cs="Times New Roman"/>
          <w:b/>
          <w:bCs/>
          <w:iCs/>
          <w:w w:val="100"/>
          <w:sz w:val="24"/>
          <w:szCs w:val="24"/>
        </w:rPr>
        <w:t xml:space="preserve"> «</w:t>
      </w:r>
      <w:r w:rsidRPr="008010F8">
        <w:rPr>
          <w:rStyle w:val="FontStyle31"/>
          <w:b/>
          <w:bCs/>
          <w:iCs w:val="0"/>
          <w:sz w:val="24"/>
          <w:szCs w:val="24"/>
        </w:rPr>
        <w:t>Тревожны</w:t>
      </w:r>
      <w:r w:rsidRPr="008010F8">
        <w:rPr>
          <w:rStyle w:val="FontStyle27"/>
          <w:rFonts w:ascii="Times New Roman" w:hAnsi="Times New Roman" w:cs="Times New Roman"/>
          <w:b/>
          <w:bCs/>
          <w:iCs/>
          <w:w w:val="100"/>
          <w:sz w:val="24"/>
          <w:szCs w:val="24"/>
        </w:rPr>
        <w:t>м»</w:t>
      </w:r>
      <w:r w:rsidRPr="009D750A">
        <w:rPr>
          <w:rStyle w:val="FontStyle27"/>
          <w:rFonts w:ascii="Times New Roman" w:hAnsi="Times New Roman" w:cs="Times New Roman"/>
          <w:b/>
          <w:bCs/>
          <w:i/>
          <w:w w:val="100"/>
          <w:sz w:val="24"/>
          <w:szCs w:val="24"/>
        </w:rPr>
        <w:t xml:space="preserve"> и</w:t>
      </w:r>
      <w:r w:rsidRPr="008010F8">
        <w:rPr>
          <w:rStyle w:val="FontStyle27"/>
          <w:rFonts w:ascii="Times New Roman" w:hAnsi="Times New Roman" w:cs="Times New Roman"/>
          <w:b/>
          <w:bCs/>
          <w:iCs/>
          <w:w w:val="100"/>
          <w:sz w:val="24"/>
          <w:szCs w:val="24"/>
        </w:rPr>
        <w:t xml:space="preserve"> «</w:t>
      </w:r>
      <w:r w:rsidRPr="008010F8">
        <w:rPr>
          <w:rStyle w:val="FontStyle31"/>
          <w:b/>
          <w:bCs/>
          <w:iCs w:val="0"/>
          <w:sz w:val="24"/>
          <w:szCs w:val="24"/>
        </w:rPr>
        <w:t>Раздраженны</w:t>
      </w:r>
      <w:r w:rsidRPr="008010F8">
        <w:rPr>
          <w:rStyle w:val="FontStyle27"/>
          <w:rFonts w:ascii="Times New Roman" w:hAnsi="Times New Roman" w:cs="Times New Roman"/>
          <w:b/>
          <w:bCs/>
          <w:iCs/>
          <w:w w:val="100"/>
          <w:sz w:val="24"/>
          <w:szCs w:val="24"/>
        </w:rPr>
        <w:t xml:space="preserve">м» </w:t>
      </w:r>
      <w:r w:rsidRPr="00540304">
        <w:rPr>
          <w:rStyle w:val="FontStyle27"/>
          <w:rFonts w:ascii="Times New Roman" w:hAnsi="Times New Roman" w:cs="Times New Roman"/>
          <w:b/>
          <w:bCs/>
          <w:i/>
          <w:w w:val="100"/>
          <w:sz w:val="24"/>
          <w:szCs w:val="24"/>
        </w:rPr>
        <w:t>меланхоликом</w:t>
      </w:r>
    </w:p>
    <w:p w:rsidR="004B6341" w:rsidRDefault="004B6341" w:rsidP="004B6341">
      <w:pPr>
        <w:pStyle w:val="Style7"/>
        <w:widowControl/>
        <w:spacing w:before="91" w:line="221" w:lineRule="exact"/>
        <w:jc w:val="center"/>
        <w:rPr>
          <w:sz w:val="20"/>
          <w:szCs w:val="20"/>
        </w:rPr>
      </w:pPr>
    </w:p>
    <w:p w:rsidR="004B6341" w:rsidRPr="00873163" w:rsidRDefault="004B6341" w:rsidP="004B6341">
      <w:pPr>
        <w:pStyle w:val="Style3"/>
        <w:widowControl/>
        <w:spacing w:before="48" w:line="235" w:lineRule="exact"/>
        <w:rPr>
          <w:rFonts w:ascii="Times New Roman" w:hAnsi="Times New Roman" w:cs="Times New Roman"/>
        </w:rPr>
      </w:pPr>
      <w:r w:rsidRPr="00873163">
        <w:rPr>
          <w:rStyle w:val="FontStyle36"/>
          <w:sz w:val="24"/>
          <w:szCs w:val="24"/>
        </w:rPr>
        <w:t xml:space="preserve">Типические отношения </w:t>
      </w:r>
      <w:r w:rsidRPr="00873163">
        <w:rPr>
          <w:rStyle w:val="FontStyle30"/>
          <w:sz w:val="24"/>
          <w:szCs w:val="24"/>
        </w:rPr>
        <w:t xml:space="preserve"> «</w:t>
      </w:r>
      <w:r>
        <w:rPr>
          <w:rStyle w:val="FontStyle36"/>
          <w:sz w:val="24"/>
          <w:szCs w:val="24"/>
        </w:rPr>
        <w:t>тревожного</w:t>
      </w:r>
      <w:r w:rsidRPr="00873163">
        <w:rPr>
          <w:rStyle w:val="FontStyle30"/>
          <w:sz w:val="24"/>
          <w:szCs w:val="24"/>
        </w:rPr>
        <w:t xml:space="preserve">» </w:t>
      </w:r>
      <w:r w:rsidRPr="00873163">
        <w:rPr>
          <w:rStyle w:val="FontStyle31"/>
          <w:i w:val="0"/>
          <w:iCs w:val="0"/>
          <w:sz w:val="24"/>
          <w:szCs w:val="24"/>
        </w:rPr>
        <w:t>или</w:t>
      </w:r>
      <w:r>
        <w:rPr>
          <w:rStyle w:val="FontStyle31"/>
          <w:i w:val="0"/>
          <w:iCs w:val="0"/>
          <w:sz w:val="24"/>
          <w:szCs w:val="24"/>
        </w:rPr>
        <w:t xml:space="preserve"> </w:t>
      </w:r>
      <w:r w:rsidRPr="00810307">
        <w:rPr>
          <w:rStyle w:val="FontStyle36"/>
          <w:sz w:val="24"/>
          <w:szCs w:val="24"/>
        </w:rPr>
        <w:t>«раздра</w:t>
      </w:r>
      <w:r w:rsidRPr="00810307">
        <w:rPr>
          <w:rStyle w:val="FontStyle36"/>
          <w:sz w:val="24"/>
          <w:szCs w:val="24"/>
        </w:rPr>
        <w:softHyphen/>
        <w:t xml:space="preserve">женного» меланхолика - субъекта 16-й пары </w:t>
      </w:r>
      <w:r w:rsidRPr="00873163">
        <w:rPr>
          <w:rStyle w:val="FontStyle36"/>
          <w:sz w:val="24"/>
          <w:szCs w:val="24"/>
        </w:rPr>
        <w:t xml:space="preserve">(партнера </w:t>
      </w:r>
      <w:r w:rsidRPr="00873163">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873163">
        <w:rPr>
          <w:rStyle w:val="FontStyle37"/>
          <w:i w:val="0"/>
          <w:iCs w:val="0"/>
          <w:sz w:val="24"/>
          <w:szCs w:val="24"/>
        </w:rPr>
        <w:t xml:space="preserve">пары, </w:t>
      </w:r>
      <w:r w:rsidRPr="00873163">
        <w:rPr>
          <w:rStyle w:val="FontStyle36"/>
          <w:sz w:val="24"/>
          <w:szCs w:val="24"/>
        </w:rPr>
        <w:t>далее Партнер) -</w:t>
      </w:r>
      <w:r w:rsidRPr="00873163">
        <w:rPr>
          <w:rStyle w:val="FontStyle37"/>
          <w:sz w:val="24"/>
          <w:szCs w:val="24"/>
        </w:rPr>
        <w:t xml:space="preserve"> </w:t>
      </w:r>
      <w:r w:rsidRPr="00873163">
        <w:rPr>
          <w:rStyle w:val="FontStyle36"/>
          <w:sz w:val="24"/>
          <w:szCs w:val="24"/>
        </w:rPr>
        <w:t>обусловливаются комбинацией подфунк</w:t>
      </w:r>
      <w:r w:rsidRPr="00873163">
        <w:rPr>
          <w:rStyle w:val="FontStyle36"/>
          <w:sz w:val="24"/>
          <w:szCs w:val="24"/>
        </w:rPr>
        <w:softHyphen/>
        <w:t>ций</w:t>
      </w:r>
      <w:r w:rsidRPr="00C73C76">
        <w:rPr>
          <w:rStyle w:val="FontStyle33"/>
          <w:rFonts w:ascii="Times New Roman" w:hAnsi="Times New Roman" w:cs="Times New Roman"/>
          <w:i/>
          <w:iCs/>
          <w:sz w:val="24"/>
          <w:szCs w:val="24"/>
        </w:rPr>
        <w:t xml:space="preserve"> </w:t>
      </w:r>
      <w:proofErr w:type="spellStart"/>
      <w:r w:rsidRPr="00810307">
        <w:rPr>
          <w:rStyle w:val="FontStyle37"/>
          <w:sz w:val="24"/>
          <w:szCs w:val="24"/>
        </w:rPr>
        <w:t>Гу</w:t>
      </w:r>
      <w:proofErr w:type="spellEnd"/>
      <w:r w:rsidRPr="00810307">
        <w:rPr>
          <w:rStyle w:val="FontStyle37"/>
          <w:sz w:val="24"/>
          <w:szCs w:val="24"/>
        </w:rPr>
        <w:t>/2 Б/1 А/1</w:t>
      </w:r>
      <w:proofErr w:type="gramStart"/>
      <w:r w:rsidRPr="00810307">
        <w:rPr>
          <w:rStyle w:val="FontStyle37"/>
          <w:sz w:val="24"/>
          <w:szCs w:val="24"/>
        </w:rPr>
        <w:t xml:space="preserve"> В</w:t>
      </w:r>
      <w:proofErr w:type="gramEnd"/>
      <w:r w:rsidRPr="00810307">
        <w:rPr>
          <w:rStyle w:val="FontStyle37"/>
          <w:sz w:val="24"/>
          <w:szCs w:val="24"/>
        </w:rPr>
        <w:t>/1</w:t>
      </w:r>
      <w:r w:rsidRPr="00873163">
        <w:rPr>
          <w:rStyle w:val="FontStyle37"/>
          <w:sz w:val="24"/>
          <w:szCs w:val="24"/>
        </w:rPr>
        <w:t>,</w:t>
      </w:r>
      <w:r w:rsidRPr="00873163">
        <w:rPr>
          <w:rFonts w:ascii="Times New Roman" w:hAnsi="Times New Roman" w:cs="Times New Roman"/>
        </w:rPr>
        <w:t xml:space="preserve"> посредством которых реализуется взаимодействие со средой обитания.</w:t>
      </w:r>
    </w:p>
    <w:p w:rsidR="004B6341" w:rsidRPr="00873163" w:rsidRDefault="004B6341" w:rsidP="004B6341">
      <w:pPr>
        <w:pStyle w:val="Style3"/>
        <w:widowControl/>
        <w:spacing w:before="48" w:line="235" w:lineRule="exact"/>
        <w:rPr>
          <w:rStyle w:val="FontStyle36"/>
          <w:sz w:val="24"/>
          <w:szCs w:val="24"/>
        </w:rPr>
      </w:pPr>
      <w:r w:rsidRPr="00873163">
        <w:rPr>
          <w:rStyle w:val="27"/>
          <w:rFonts w:eastAsiaTheme="minorEastAsia"/>
          <w:sz w:val="24"/>
          <w:szCs w:val="24"/>
        </w:rPr>
        <w:t xml:space="preserve"> </w:t>
      </w:r>
      <w:r w:rsidRPr="00873163">
        <w:rPr>
          <w:rStyle w:val="FontStyle36"/>
          <w:sz w:val="24"/>
          <w:szCs w:val="24"/>
        </w:rPr>
        <w:t xml:space="preserve">Поэтому </w:t>
      </w:r>
      <w:r w:rsidRPr="00873163">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873163">
        <w:rPr>
          <w:rStyle w:val="FontStyle37"/>
          <w:i w:val="0"/>
          <w:iCs w:val="0"/>
          <w:sz w:val="24"/>
          <w:szCs w:val="24"/>
        </w:rPr>
        <w:t xml:space="preserve">пары </w:t>
      </w:r>
      <w:r w:rsidRPr="00873163">
        <w:rPr>
          <w:rStyle w:val="FontStyle36"/>
          <w:sz w:val="24"/>
          <w:szCs w:val="24"/>
        </w:rPr>
        <w:t>(далее Личность, с</w:t>
      </w:r>
      <w:r w:rsidRPr="00873163">
        <w:rPr>
          <w:rStyle w:val="FontStyle31"/>
          <w:sz w:val="24"/>
          <w:szCs w:val="24"/>
        </w:rPr>
        <w:t xml:space="preserve"> </w:t>
      </w:r>
      <w:r w:rsidRPr="00873163">
        <w:rPr>
          <w:rStyle w:val="FontStyle36"/>
          <w:sz w:val="24"/>
          <w:szCs w:val="24"/>
        </w:rPr>
        <w:t>комбинацией подфунк</w:t>
      </w:r>
      <w:r w:rsidRPr="00873163">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873163">
        <w:rPr>
          <w:rStyle w:val="FontStyle36"/>
          <w:sz w:val="24"/>
          <w:szCs w:val="24"/>
        </w:rPr>
        <w:t>)</w:t>
      </w:r>
      <w:r w:rsidRPr="00873163">
        <w:rPr>
          <w:rStyle w:val="FontStyle37"/>
          <w:sz w:val="24"/>
          <w:szCs w:val="24"/>
        </w:rPr>
        <w:t xml:space="preserve"> - </w:t>
      </w:r>
      <w:r w:rsidRPr="00873163">
        <w:rPr>
          <w:rStyle w:val="FontStyle36"/>
          <w:sz w:val="24"/>
          <w:szCs w:val="24"/>
        </w:rPr>
        <w:t xml:space="preserve">будут складываться </w:t>
      </w:r>
      <w:r w:rsidRPr="00873163">
        <w:rPr>
          <w:rStyle w:val="FontStyle37"/>
          <w:i w:val="0"/>
          <w:iCs w:val="0"/>
          <w:sz w:val="24"/>
          <w:szCs w:val="24"/>
        </w:rPr>
        <w:t>«отношения</w:t>
      </w:r>
      <w:r w:rsidRPr="00873163">
        <w:rPr>
          <w:rStyle w:val="FontStyle31"/>
          <w:sz w:val="24"/>
          <w:szCs w:val="24"/>
        </w:rPr>
        <w:t xml:space="preserve"> </w:t>
      </w:r>
      <w:r w:rsidRPr="00873163">
        <w:rPr>
          <w:rStyle w:val="FontStyle31"/>
          <w:i w:val="0"/>
          <w:iCs w:val="0"/>
          <w:sz w:val="24"/>
          <w:szCs w:val="24"/>
        </w:rPr>
        <w:t>полной противоположности</w:t>
      </w:r>
      <w:r w:rsidRPr="00873163">
        <w:rPr>
          <w:rStyle w:val="FontStyle37"/>
          <w:i w:val="0"/>
          <w:iCs w:val="0"/>
          <w:sz w:val="24"/>
          <w:szCs w:val="24"/>
        </w:rPr>
        <w:t>» (схема 8),</w:t>
      </w:r>
      <w:r w:rsidRPr="00873163">
        <w:rPr>
          <w:rStyle w:val="FontStyle37"/>
          <w:sz w:val="24"/>
          <w:szCs w:val="24"/>
        </w:rPr>
        <w:t xml:space="preserve"> </w:t>
      </w:r>
      <w:r w:rsidRPr="00873163">
        <w:rPr>
          <w:rStyle w:val="FontStyle36"/>
          <w:sz w:val="24"/>
          <w:szCs w:val="24"/>
        </w:rPr>
        <w:t xml:space="preserve">в которых </w:t>
      </w:r>
      <w:proofErr w:type="spellStart"/>
      <w:r w:rsidRPr="00873163">
        <w:rPr>
          <w:rStyle w:val="FontStyle36"/>
          <w:sz w:val="24"/>
          <w:szCs w:val="24"/>
        </w:rPr>
        <w:t>затрудне</w:t>
      </w:r>
      <w:proofErr w:type="spellEnd"/>
      <w:r w:rsidRPr="00873163">
        <w:rPr>
          <w:rStyle w:val="FontStyle36"/>
          <w:sz w:val="24"/>
          <w:szCs w:val="24"/>
        </w:rPr>
        <w:t xml:space="preserve"> обмен информацией.</w:t>
      </w:r>
    </w:p>
    <w:p w:rsidR="004B6341" w:rsidRPr="00873163" w:rsidRDefault="004B6341" w:rsidP="004B6341">
      <w:pPr>
        <w:pStyle w:val="Style2"/>
        <w:widowControl/>
        <w:spacing w:line="235" w:lineRule="exact"/>
        <w:ind w:firstLine="346"/>
        <w:rPr>
          <w:rStyle w:val="FontStyle36"/>
          <w:sz w:val="24"/>
          <w:szCs w:val="24"/>
        </w:rPr>
      </w:pPr>
      <w:r w:rsidRPr="00873163">
        <w:rPr>
          <w:rStyle w:val="FontStyle36"/>
          <w:sz w:val="24"/>
          <w:szCs w:val="24"/>
        </w:rPr>
        <w:t xml:space="preserve">В </w:t>
      </w:r>
      <w:r>
        <w:rPr>
          <w:rStyle w:val="FontStyle36"/>
          <w:sz w:val="24"/>
          <w:szCs w:val="24"/>
        </w:rPr>
        <w:t>данных</w:t>
      </w:r>
      <w:r w:rsidRPr="00873163">
        <w:rPr>
          <w:rStyle w:val="FontStyle36"/>
          <w:sz w:val="24"/>
          <w:szCs w:val="24"/>
        </w:rPr>
        <w:t xml:space="preserve"> отношениях оба схожи</w:t>
      </w:r>
      <w:r>
        <w:rPr>
          <w:rStyle w:val="FontStyle36"/>
          <w:sz w:val="24"/>
          <w:szCs w:val="24"/>
        </w:rPr>
        <w:t xml:space="preserve"> </w:t>
      </w:r>
      <w:r w:rsidRPr="00873163">
        <w:rPr>
          <w:rStyle w:val="FontStyle36"/>
          <w:sz w:val="24"/>
          <w:szCs w:val="24"/>
        </w:rPr>
        <w:t>тем, что каждый решает</w:t>
      </w:r>
      <w:r w:rsidRPr="00873163">
        <w:rPr>
          <w:rStyle w:val="FontStyle37"/>
          <w:sz w:val="24"/>
          <w:szCs w:val="24"/>
        </w:rPr>
        <w:t xml:space="preserve"> </w:t>
      </w:r>
      <w:r w:rsidRPr="00873163">
        <w:rPr>
          <w:rStyle w:val="FontStyle37"/>
          <w:i w:val="0"/>
          <w:iCs w:val="0"/>
          <w:sz w:val="24"/>
          <w:szCs w:val="24"/>
        </w:rPr>
        <w:t>разноаспектные</w:t>
      </w:r>
      <w:r w:rsidRPr="00873163">
        <w:rPr>
          <w:rStyle w:val="FontStyle36"/>
          <w:i/>
          <w:iCs/>
          <w:sz w:val="24"/>
          <w:szCs w:val="24"/>
        </w:rPr>
        <w:t xml:space="preserve"> </w:t>
      </w:r>
      <w:r w:rsidRPr="00873163">
        <w:rPr>
          <w:rStyle w:val="FontStyle36"/>
          <w:sz w:val="24"/>
          <w:szCs w:val="24"/>
        </w:rPr>
        <w:t>задачи:</w:t>
      </w:r>
    </w:p>
    <w:p w:rsidR="004B6341" w:rsidRPr="00873163" w:rsidRDefault="004B6341" w:rsidP="004B6341">
      <w:pPr>
        <w:pStyle w:val="Style2"/>
        <w:widowControl/>
        <w:spacing w:line="235" w:lineRule="exact"/>
        <w:ind w:firstLine="346"/>
        <w:rPr>
          <w:rStyle w:val="FontStyle37"/>
          <w:sz w:val="24"/>
          <w:szCs w:val="24"/>
        </w:rPr>
      </w:pPr>
      <w:r w:rsidRPr="00873163">
        <w:rPr>
          <w:rStyle w:val="FontStyle36"/>
          <w:sz w:val="24"/>
          <w:szCs w:val="24"/>
        </w:rPr>
        <w:lastRenderedPageBreak/>
        <w:t xml:space="preserve">- Партнер, посредством подфункций </w:t>
      </w:r>
      <w:proofErr w:type="spellStart"/>
      <w:r w:rsidRPr="00810307">
        <w:rPr>
          <w:rStyle w:val="FontStyle37"/>
          <w:sz w:val="24"/>
          <w:szCs w:val="24"/>
        </w:rPr>
        <w:t>Гу</w:t>
      </w:r>
      <w:proofErr w:type="spellEnd"/>
      <w:r w:rsidRPr="00810307">
        <w:rPr>
          <w:rStyle w:val="FontStyle37"/>
          <w:sz w:val="24"/>
          <w:szCs w:val="24"/>
        </w:rPr>
        <w:t>/2 Б/1 А/1</w:t>
      </w:r>
      <w:proofErr w:type="gramStart"/>
      <w:r w:rsidRPr="00810307">
        <w:rPr>
          <w:rStyle w:val="FontStyle37"/>
          <w:sz w:val="24"/>
          <w:szCs w:val="24"/>
        </w:rPr>
        <w:t xml:space="preserve"> В</w:t>
      </w:r>
      <w:proofErr w:type="gramEnd"/>
      <w:r w:rsidRPr="00810307">
        <w:rPr>
          <w:rStyle w:val="FontStyle37"/>
          <w:sz w:val="24"/>
          <w:szCs w:val="24"/>
        </w:rPr>
        <w:t>/1</w:t>
      </w:r>
      <w:r w:rsidRPr="00873163">
        <w:rPr>
          <w:rStyle w:val="FontStyle37"/>
          <w:i w:val="0"/>
          <w:iCs w:val="0"/>
          <w:sz w:val="24"/>
          <w:szCs w:val="24"/>
        </w:rPr>
        <w:t>;</w:t>
      </w:r>
    </w:p>
    <w:p w:rsidR="004B6341" w:rsidRPr="00873163" w:rsidRDefault="004B6341" w:rsidP="004B6341">
      <w:pPr>
        <w:pStyle w:val="Style2"/>
        <w:widowControl/>
        <w:spacing w:line="235" w:lineRule="exact"/>
        <w:ind w:firstLine="346"/>
        <w:rPr>
          <w:rStyle w:val="FontStyle37"/>
          <w:i w:val="0"/>
          <w:iCs w:val="0"/>
          <w:sz w:val="24"/>
          <w:szCs w:val="24"/>
        </w:rPr>
      </w:pPr>
      <w:r w:rsidRPr="00873163">
        <w:rPr>
          <w:rStyle w:val="FontStyle36"/>
          <w:sz w:val="24"/>
          <w:szCs w:val="24"/>
        </w:rPr>
        <w:t>- Личность, посредством подфунк</w:t>
      </w:r>
      <w:r w:rsidRPr="00873163">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873163">
        <w:rPr>
          <w:rStyle w:val="FontStyle31"/>
          <w:sz w:val="24"/>
          <w:szCs w:val="24"/>
        </w:rPr>
        <w:t xml:space="preserve">. </w:t>
      </w:r>
    </w:p>
    <w:p w:rsidR="004B6341" w:rsidRPr="00873163" w:rsidRDefault="004B6341" w:rsidP="004B6341">
      <w:pPr>
        <w:pStyle w:val="Style2"/>
        <w:widowControl/>
        <w:spacing w:line="235" w:lineRule="exact"/>
        <w:ind w:firstLine="346"/>
        <w:rPr>
          <w:rStyle w:val="FontStyle36"/>
          <w:sz w:val="24"/>
          <w:szCs w:val="24"/>
        </w:rPr>
      </w:pPr>
      <w:r w:rsidRPr="00873163">
        <w:rPr>
          <w:rStyle w:val="FontStyle36"/>
          <w:sz w:val="24"/>
          <w:szCs w:val="24"/>
        </w:rPr>
        <w:t>Поэтому в их взаимодействии  не происходит активного обмена информацией. Так как информа</w:t>
      </w:r>
      <w:r w:rsidRPr="00873163">
        <w:rPr>
          <w:rStyle w:val="FontStyle36"/>
          <w:sz w:val="24"/>
          <w:szCs w:val="24"/>
        </w:rPr>
        <w:softHyphen/>
        <w:t>ция с разноаспектных подфункций (реализуемых во всех каналах)</w:t>
      </w:r>
      <w:r w:rsidRPr="00873163">
        <w:rPr>
          <w:rStyle w:val="FontStyle37"/>
          <w:sz w:val="24"/>
          <w:szCs w:val="24"/>
        </w:rPr>
        <w:t xml:space="preserve"> </w:t>
      </w:r>
      <w:r w:rsidRPr="00873163">
        <w:rPr>
          <w:rStyle w:val="FontStyle36"/>
          <w:sz w:val="24"/>
          <w:szCs w:val="24"/>
        </w:rPr>
        <w:t xml:space="preserve">приходит </w:t>
      </w:r>
      <w:proofErr w:type="gramStart"/>
      <w:r w:rsidRPr="00873163">
        <w:rPr>
          <w:rStyle w:val="FontStyle36"/>
          <w:sz w:val="24"/>
          <w:szCs w:val="24"/>
        </w:rPr>
        <w:t>на те</w:t>
      </w:r>
      <w:proofErr w:type="gramEnd"/>
      <w:r w:rsidRPr="00873163">
        <w:rPr>
          <w:rStyle w:val="FontStyle36"/>
          <w:sz w:val="24"/>
          <w:szCs w:val="24"/>
        </w:rPr>
        <w:t xml:space="preserve"> же подфункции. В связи с этим постоянно </w:t>
      </w:r>
      <w:proofErr w:type="gramStart"/>
      <w:r w:rsidRPr="00873163">
        <w:rPr>
          <w:rStyle w:val="FontStyle36"/>
          <w:sz w:val="24"/>
          <w:szCs w:val="24"/>
        </w:rPr>
        <w:t>возникает недопонимание из-за чего оба избегают</w:t>
      </w:r>
      <w:proofErr w:type="gramEnd"/>
      <w:r w:rsidRPr="00873163">
        <w:rPr>
          <w:rStyle w:val="FontStyle36"/>
          <w:sz w:val="24"/>
          <w:szCs w:val="24"/>
        </w:rPr>
        <w:t xml:space="preserve"> участвовать в решении</w:t>
      </w:r>
      <w:r w:rsidRPr="00873163">
        <w:rPr>
          <w:rStyle w:val="FontStyle37"/>
          <w:sz w:val="24"/>
          <w:szCs w:val="24"/>
        </w:rPr>
        <w:t xml:space="preserve"> </w:t>
      </w:r>
      <w:r w:rsidRPr="00873163">
        <w:rPr>
          <w:rStyle w:val="FontStyle37"/>
          <w:i w:val="0"/>
          <w:iCs w:val="0"/>
          <w:sz w:val="24"/>
          <w:szCs w:val="24"/>
        </w:rPr>
        <w:t>разноаспектных</w:t>
      </w:r>
      <w:r w:rsidRPr="00873163">
        <w:rPr>
          <w:rStyle w:val="FontStyle36"/>
          <w:i/>
          <w:iCs/>
          <w:sz w:val="24"/>
          <w:szCs w:val="24"/>
        </w:rPr>
        <w:t xml:space="preserve"> </w:t>
      </w:r>
      <w:r w:rsidRPr="00873163">
        <w:rPr>
          <w:rStyle w:val="FontStyle36"/>
          <w:sz w:val="24"/>
          <w:szCs w:val="24"/>
        </w:rPr>
        <w:t>задач.*</w:t>
      </w:r>
    </w:p>
    <w:p w:rsidR="004B6341" w:rsidRPr="006C5C5E" w:rsidRDefault="004B6341" w:rsidP="004B6341">
      <w:pPr>
        <w:pStyle w:val="Style7"/>
        <w:widowControl/>
        <w:pBdr>
          <w:top w:val="single" w:sz="4" w:space="1" w:color="auto"/>
          <w:left w:val="single" w:sz="4" w:space="4" w:color="auto"/>
          <w:bottom w:val="single" w:sz="4" w:space="1" w:color="auto"/>
          <w:right w:val="single" w:sz="4" w:space="4" w:color="auto"/>
        </w:pBdr>
        <w:spacing w:before="91" w:line="221" w:lineRule="exact"/>
        <w:jc w:val="both"/>
        <w:rPr>
          <w:rStyle w:val="FontStyle30"/>
          <w:i/>
          <w:sz w:val="22"/>
          <w:szCs w:val="22"/>
        </w:rPr>
      </w:pPr>
      <w:r w:rsidRPr="006C5C5E">
        <w:rPr>
          <w:rStyle w:val="FontStyle36"/>
          <w:i/>
          <w:sz w:val="22"/>
          <w:szCs w:val="22"/>
        </w:rPr>
        <w:t xml:space="preserve">       * В то же время, п</w:t>
      </w:r>
      <w:r w:rsidRPr="006C5C5E">
        <w:rPr>
          <w:rStyle w:val="FontStyle30"/>
          <w:i/>
          <w:sz w:val="22"/>
          <w:szCs w:val="22"/>
        </w:rPr>
        <w:t>ри определенном распределении «зон функционирова</w:t>
      </w:r>
      <w:r w:rsidRPr="006C5C5E">
        <w:rPr>
          <w:rStyle w:val="FontStyle30"/>
          <w:i/>
          <w:sz w:val="22"/>
          <w:szCs w:val="22"/>
        </w:rPr>
        <w:softHyphen/>
        <w:t>ния» участников данные отношения могут трансформиро</w:t>
      </w:r>
      <w:r w:rsidRPr="006C5C5E">
        <w:rPr>
          <w:rStyle w:val="FontStyle30"/>
          <w:i/>
          <w:sz w:val="22"/>
          <w:szCs w:val="22"/>
        </w:rPr>
        <w:softHyphen/>
        <w:t>ваться из «отношений полной противоположности» в отношения «Под</w:t>
      </w:r>
      <w:r w:rsidRPr="006C5C5E">
        <w:rPr>
          <w:rStyle w:val="FontStyle30"/>
          <w:i/>
          <w:sz w:val="22"/>
          <w:szCs w:val="22"/>
        </w:rPr>
        <w:softHyphen/>
        <w:t>готавливающего» и «Реализующего», в которых оба взаимодейству</w:t>
      </w:r>
      <w:r w:rsidRPr="006C5C5E">
        <w:rPr>
          <w:rStyle w:val="FontStyle30"/>
          <w:i/>
          <w:sz w:val="22"/>
          <w:szCs w:val="22"/>
        </w:rPr>
        <w:softHyphen/>
        <w:t>ют в масштабе «отсроченного времени». При этом Личность пользуется (в одностороннем порядке) продуктом деятельности сильных подфункций Партнера, т.е. созданным им в качестве «Подготавлива</w:t>
      </w:r>
      <w:r w:rsidRPr="006C5C5E">
        <w:rPr>
          <w:rStyle w:val="FontStyle30"/>
          <w:i/>
          <w:sz w:val="22"/>
          <w:szCs w:val="22"/>
        </w:rPr>
        <w:softHyphen/>
        <w:t>ющего».</w:t>
      </w:r>
    </w:p>
    <w:p w:rsidR="004B6341" w:rsidRDefault="004B6341" w:rsidP="004B6341">
      <w:pPr>
        <w:spacing w:before="100" w:beforeAutospacing="1" w:after="100" w:afterAutospacing="1"/>
        <w:ind w:firstLine="341"/>
        <w:jc w:val="both"/>
        <w:rPr>
          <w:sz w:val="24"/>
          <w:szCs w:val="24"/>
          <w:lang w:val="ru-RU"/>
        </w:rPr>
      </w:pPr>
      <w:r w:rsidRPr="00F41989">
        <w:rPr>
          <w:sz w:val="24"/>
          <w:szCs w:val="24"/>
          <w:lang w:val="ru-RU"/>
        </w:rPr>
        <w:t>Эти отношения комфортны для взаимодействия вдвоем</w:t>
      </w:r>
      <w:r>
        <w:rPr>
          <w:sz w:val="24"/>
          <w:szCs w:val="24"/>
          <w:lang w:val="ru-RU"/>
        </w:rPr>
        <w:t>. При этом м</w:t>
      </w:r>
      <w:r w:rsidRPr="00F41989">
        <w:rPr>
          <w:sz w:val="24"/>
          <w:szCs w:val="24"/>
          <w:lang w:val="ru-RU"/>
        </w:rPr>
        <w:t xml:space="preserve">ежличностная (психологическая) дистанция в </w:t>
      </w:r>
      <w:r>
        <w:rPr>
          <w:sz w:val="24"/>
          <w:szCs w:val="24"/>
          <w:lang w:val="ru-RU"/>
        </w:rPr>
        <w:t>отношениях полной противоположности</w:t>
      </w:r>
      <w:r w:rsidRPr="00F41989">
        <w:rPr>
          <w:sz w:val="24"/>
          <w:szCs w:val="24"/>
          <w:lang w:val="ru-RU"/>
        </w:rPr>
        <w:t xml:space="preserve"> неустойчива. </w:t>
      </w:r>
      <w:r w:rsidRPr="004D6776">
        <w:rPr>
          <w:sz w:val="24"/>
          <w:szCs w:val="24"/>
          <w:lang w:val="ru-RU"/>
        </w:rPr>
        <w:t xml:space="preserve">В </w:t>
      </w:r>
      <w:r>
        <w:rPr>
          <w:sz w:val="24"/>
          <w:szCs w:val="24"/>
          <w:lang w:val="ru-RU"/>
        </w:rPr>
        <w:t>них</w:t>
      </w:r>
      <w:r w:rsidRPr="004D6776">
        <w:rPr>
          <w:sz w:val="24"/>
          <w:szCs w:val="24"/>
          <w:lang w:val="ru-RU"/>
        </w:rPr>
        <w:t xml:space="preserve"> преобладает расслабление (деловое сотрудничество затруднено). Оба настроены к способностям друг друга критически.</w:t>
      </w:r>
    </w:p>
    <w:p w:rsidR="004B6341" w:rsidRPr="00F41989" w:rsidRDefault="004B6341" w:rsidP="004B6341">
      <w:pPr>
        <w:spacing w:before="100" w:beforeAutospacing="1" w:after="100" w:afterAutospacing="1"/>
        <w:ind w:firstLine="341"/>
        <w:jc w:val="both"/>
        <w:rPr>
          <w:sz w:val="24"/>
          <w:szCs w:val="24"/>
          <w:lang w:val="ru-RU"/>
        </w:rPr>
      </w:pPr>
      <w:r>
        <w:rPr>
          <w:sz w:val="24"/>
          <w:szCs w:val="24"/>
          <w:lang w:val="ru-RU"/>
        </w:rPr>
        <w:t>П</w:t>
      </w:r>
      <w:r w:rsidRPr="00F41989">
        <w:rPr>
          <w:sz w:val="24"/>
          <w:szCs w:val="24"/>
          <w:lang w:val="ru-RU"/>
        </w:rPr>
        <w:t>оявление</w:t>
      </w:r>
      <w:r>
        <w:rPr>
          <w:sz w:val="24"/>
          <w:szCs w:val="24"/>
          <w:lang w:val="ru-RU"/>
        </w:rPr>
        <w:t xml:space="preserve"> же</w:t>
      </w:r>
      <w:r w:rsidRPr="00F41989">
        <w:rPr>
          <w:sz w:val="24"/>
          <w:szCs w:val="24"/>
          <w:lang w:val="ru-RU"/>
        </w:rPr>
        <w:t xml:space="preserve"> третьего человека вызывает «конкуренцию рассуждений», которая зачас</w:t>
      </w:r>
      <w:r>
        <w:rPr>
          <w:sz w:val="24"/>
          <w:szCs w:val="24"/>
          <w:lang w:val="ru-RU"/>
        </w:rPr>
        <w:t>тую перерастает в горячие споры</w:t>
      </w:r>
      <w:r w:rsidRPr="00F41989">
        <w:rPr>
          <w:sz w:val="24"/>
          <w:szCs w:val="24"/>
          <w:lang w:val="ru-RU"/>
        </w:rPr>
        <w:t>.</w:t>
      </w:r>
    </w:p>
    <w:p w:rsidR="004B6341" w:rsidRDefault="004B6341" w:rsidP="004B6341">
      <w:pPr>
        <w:pStyle w:val="Style1"/>
        <w:widowControl/>
        <w:spacing w:line="235" w:lineRule="exact"/>
        <w:rPr>
          <w:rStyle w:val="FontStyle32"/>
          <w:b w:val="0"/>
          <w:bCs w:val="0"/>
          <w:i w:val="0"/>
          <w:iCs w:val="0"/>
          <w:sz w:val="24"/>
          <w:szCs w:val="24"/>
        </w:rPr>
      </w:pPr>
      <w:r w:rsidRPr="00EC091B">
        <w:rPr>
          <w:rFonts w:ascii="Times New Roman" w:hAnsi="Times New Roman" w:cs="Times New Roman"/>
        </w:rPr>
        <w:t xml:space="preserve">В то же время </w:t>
      </w:r>
      <w:r>
        <w:rPr>
          <w:rStyle w:val="FontStyle30"/>
          <w:sz w:val="24"/>
          <w:szCs w:val="24"/>
        </w:rPr>
        <w:t>данные</w:t>
      </w:r>
      <w:r w:rsidRPr="00EC091B">
        <w:rPr>
          <w:rStyle w:val="FontStyle30"/>
          <w:sz w:val="24"/>
          <w:szCs w:val="24"/>
        </w:rPr>
        <w:t xml:space="preserve"> отношения могут </w:t>
      </w:r>
      <w:r w:rsidRPr="00EC091B">
        <w:rPr>
          <w:rFonts w:ascii="Times New Roman" w:hAnsi="Times New Roman" w:cs="Times New Roman"/>
        </w:rPr>
        <w:t>эффективно</w:t>
      </w:r>
      <w:r w:rsidRPr="00EC091B">
        <w:rPr>
          <w:rStyle w:val="FontStyle30"/>
          <w:sz w:val="24"/>
          <w:szCs w:val="24"/>
        </w:rPr>
        <w:t xml:space="preserve"> использоваться</w:t>
      </w:r>
      <w:r w:rsidRPr="00EC091B">
        <w:rPr>
          <w:rStyle w:val="FontStyle32"/>
          <w:sz w:val="24"/>
          <w:szCs w:val="24"/>
        </w:rPr>
        <w:t xml:space="preserve"> </w:t>
      </w:r>
      <w:r w:rsidRPr="00EC091B">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Default="004B6341" w:rsidP="004B6341">
      <w:pPr>
        <w:pStyle w:val="Style1"/>
        <w:widowControl/>
        <w:spacing w:line="235" w:lineRule="exact"/>
        <w:rPr>
          <w:rStyle w:val="FontStyle32"/>
          <w:b w:val="0"/>
          <w:bCs w:val="0"/>
          <w:i w:val="0"/>
          <w:iCs w:val="0"/>
          <w:sz w:val="24"/>
          <w:szCs w:val="24"/>
        </w:rPr>
      </w:pPr>
    </w:p>
    <w:tbl>
      <w:tblPr>
        <w:tblW w:w="0" w:type="auto"/>
        <w:tblInd w:w="40" w:type="dxa"/>
        <w:tblLayout w:type="fixed"/>
        <w:tblCellMar>
          <w:left w:w="40" w:type="dxa"/>
          <w:right w:w="40" w:type="dxa"/>
        </w:tblCellMar>
        <w:tblLook w:val="0000" w:firstRow="0" w:lastRow="0" w:firstColumn="0" w:lastColumn="0" w:noHBand="0" w:noVBand="0"/>
      </w:tblPr>
      <w:tblGrid>
        <w:gridCol w:w="850"/>
        <w:gridCol w:w="1709"/>
        <w:gridCol w:w="854"/>
      </w:tblGrid>
      <w:tr w:rsidR="004B6341" w:rsidRPr="00810307" w:rsidTr="004B6341">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Гу</w:t>
            </w:r>
            <w:proofErr w:type="spellEnd"/>
            <w:r w:rsidRPr="00810307">
              <w:rPr>
                <w:rStyle w:val="FontStyle27"/>
                <w:rFonts w:ascii="Times New Roman" w:hAnsi="Times New Roman" w:cs="Times New Roman"/>
                <w:sz w:val="24"/>
                <w:szCs w:val="24"/>
              </w:rPr>
              <w:t>/1</w:t>
            </w:r>
          </w:p>
        </w:tc>
        <w:tc>
          <w:tcPr>
            <w:tcW w:w="1709" w:type="dxa"/>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Гу</w:t>
            </w:r>
            <w:proofErr w:type="spellEnd"/>
            <w:r w:rsidRPr="00810307">
              <w:rPr>
                <w:rStyle w:val="FontStyle27"/>
                <w:rFonts w:ascii="Times New Roman" w:hAnsi="Times New Roman" w:cs="Times New Roman"/>
                <w:sz w:val="24"/>
                <w:szCs w:val="24"/>
              </w:rPr>
              <w:t>/2</w:t>
            </w:r>
          </w:p>
        </w:tc>
      </w:tr>
      <w:tr w:rsidR="004B6341" w:rsidRPr="00810307" w:rsidTr="004B6341">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r w:rsidR="004B6341" w:rsidRPr="00810307" w:rsidTr="004B6341">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Б/2</w:t>
            </w:r>
          </w:p>
        </w:tc>
        <w:tc>
          <w:tcPr>
            <w:tcW w:w="1709" w:type="dxa"/>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Б/1</w:t>
            </w:r>
          </w:p>
        </w:tc>
      </w:tr>
      <w:tr w:rsidR="004B6341" w:rsidRPr="00810307" w:rsidTr="004B6341">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r w:rsidR="004B6341" w:rsidRPr="00810307" w:rsidTr="004B6341">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А/2</w:t>
            </w:r>
          </w:p>
        </w:tc>
        <w:tc>
          <w:tcPr>
            <w:tcW w:w="1709" w:type="dxa"/>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А/1</w:t>
            </w:r>
          </w:p>
        </w:tc>
      </w:tr>
      <w:tr w:rsidR="004B6341" w:rsidRPr="00810307" w:rsidTr="004B6341">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r w:rsidR="004B6341" w:rsidRPr="00810307" w:rsidTr="004B6341">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В/2</w:t>
            </w:r>
          </w:p>
        </w:tc>
        <w:tc>
          <w:tcPr>
            <w:tcW w:w="1709" w:type="dxa"/>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В/1</w:t>
            </w:r>
          </w:p>
        </w:tc>
      </w:tr>
      <w:tr w:rsidR="004B6341" w:rsidRPr="00810307" w:rsidTr="004B6341">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bl>
    <w:p w:rsidR="004B6341" w:rsidRDefault="004B6341" w:rsidP="004B6341">
      <w:pPr>
        <w:pStyle w:val="Style1"/>
        <w:widowControl/>
        <w:spacing w:line="240" w:lineRule="auto"/>
        <w:rPr>
          <w:rStyle w:val="FontStyle30"/>
        </w:rPr>
        <w:sectPr w:rsidR="004B6341" w:rsidSect="002A2BAF">
          <w:headerReference w:type="even" r:id="rId29"/>
          <w:headerReference w:type="default" r:id="rId30"/>
          <w:type w:val="continuous"/>
          <w:pgSz w:w="8390" w:h="11905"/>
          <w:pgMar w:top="1209" w:right="452" w:bottom="1317" w:left="426" w:header="720" w:footer="720" w:gutter="0"/>
          <w:cols w:space="60"/>
          <w:noEndnote/>
        </w:sectPr>
      </w:pPr>
    </w:p>
    <w:p w:rsidR="004B6341" w:rsidRDefault="004B6341" w:rsidP="004B6341">
      <w:pPr>
        <w:pStyle w:val="Style7"/>
        <w:widowControl/>
        <w:spacing w:line="240" w:lineRule="exact"/>
        <w:rPr>
          <w:sz w:val="20"/>
          <w:szCs w:val="20"/>
        </w:rPr>
      </w:pPr>
    </w:p>
    <w:p w:rsidR="004B6341" w:rsidRDefault="004B6341" w:rsidP="004B6341">
      <w:pPr>
        <w:pStyle w:val="Style7"/>
        <w:widowControl/>
        <w:spacing w:line="240" w:lineRule="exact"/>
        <w:rPr>
          <w:sz w:val="20"/>
          <w:szCs w:val="20"/>
        </w:rPr>
      </w:pPr>
    </w:p>
    <w:p w:rsidR="004B6341" w:rsidRDefault="004B6341" w:rsidP="004B6341">
      <w:pPr>
        <w:pStyle w:val="Style7"/>
        <w:widowControl/>
        <w:spacing w:line="240" w:lineRule="exact"/>
        <w:rPr>
          <w:sz w:val="20"/>
          <w:szCs w:val="20"/>
        </w:rPr>
      </w:pPr>
    </w:p>
    <w:p w:rsidR="004B6341" w:rsidRPr="003A5678" w:rsidRDefault="004B6341" w:rsidP="004B6341">
      <w:pPr>
        <w:pStyle w:val="Style7"/>
        <w:widowControl/>
        <w:spacing w:before="101" w:line="221" w:lineRule="exact"/>
        <w:ind w:left="-284" w:right="-328"/>
        <w:rPr>
          <w:rStyle w:val="FontStyle20"/>
          <w:rFonts w:ascii="Times New Roman" w:hAnsi="Times New Roman" w:cs="Times New Roman"/>
          <w:sz w:val="24"/>
          <w:szCs w:val="24"/>
        </w:rPr>
      </w:pPr>
      <w:r w:rsidRPr="003A5678">
        <w:rPr>
          <w:rStyle w:val="FontStyle20"/>
          <w:rFonts w:ascii="Times New Roman" w:hAnsi="Times New Roman" w:cs="Times New Roman"/>
          <w:sz w:val="24"/>
          <w:szCs w:val="24"/>
        </w:rPr>
        <w:lastRenderedPageBreak/>
        <w:t>Схема 8. Типические отношения полной п</w:t>
      </w:r>
      <w:r>
        <w:rPr>
          <w:rStyle w:val="FontStyle20"/>
          <w:rFonts w:ascii="Times New Roman" w:hAnsi="Times New Roman" w:cs="Times New Roman"/>
          <w:sz w:val="24"/>
          <w:szCs w:val="24"/>
        </w:rPr>
        <w:t>роти</w:t>
      </w:r>
      <w:r w:rsidRPr="003A5678">
        <w:rPr>
          <w:rStyle w:val="FontStyle20"/>
          <w:rFonts w:ascii="Times New Roman" w:hAnsi="Times New Roman" w:cs="Times New Roman"/>
          <w:sz w:val="24"/>
          <w:szCs w:val="24"/>
        </w:rPr>
        <w:t>воположности</w:t>
      </w:r>
    </w:p>
    <w:p w:rsidR="004B6341" w:rsidRDefault="004B6341" w:rsidP="004B6341">
      <w:pPr>
        <w:pStyle w:val="Style7"/>
        <w:widowControl/>
        <w:spacing w:before="101" w:line="221" w:lineRule="exact"/>
        <w:rPr>
          <w:rStyle w:val="FontStyle20"/>
        </w:rPr>
        <w:sectPr w:rsidR="004B6341" w:rsidSect="002A2BAF">
          <w:type w:val="continuous"/>
          <w:pgSz w:w="8390" w:h="11905"/>
          <w:pgMar w:top="1209" w:right="452" w:bottom="1317" w:left="426" w:header="720" w:footer="720" w:gutter="0"/>
          <w:cols w:num="2" w:space="720" w:equalWidth="0">
            <w:col w:w="2322" w:space="1134"/>
            <w:col w:w="3261"/>
          </w:cols>
          <w:noEndnote/>
        </w:sectPr>
      </w:pPr>
    </w:p>
    <w:p w:rsidR="004B6341" w:rsidRPr="00372CBA" w:rsidRDefault="004B6341" w:rsidP="004B6341">
      <w:pPr>
        <w:pStyle w:val="Style8"/>
        <w:widowControl/>
        <w:spacing w:line="240" w:lineRule="exact"/>
        <w:ind w:right="-433"/>
        <w:rPr>
          <w:rFonts w:ascii="Times New Roman" w:hAnsi="Times New Roman" w:cs="Times New Roman"/>
          <w:i/>
          <w:iCs/>
        </w:rPr>
      </w:pPr>
      <w:r>
        <w:rPr>
          <w:rFonts w:ascii="Times New Roman" w:hAnsi="Times New Roman" w:cs="Times New Roman"/>
          <w:i/>
          <w:iCs/>
        </w:rPr>
        <w:lastRenderedPageBreak/>
        <w:t xml:space="preserve">В схеме </w:t>
      </w:r>
      <w:proofErr w:type="spellStart"/>
      <w:r>
        <w:rPr>
          <w:rFonts w:ascii="Times New Roman" w:hAnsi="Times New Roman" w:cs="Times New Roman"/>
          <w:i/>
          <w:iCs/>
        </w:rPr>
        <w:t>соединенния</w:t>
      </w:r>
      <w:proofErr w:type="spellEnd"/>
      <w:r>
        <w:rPr>
          <w:rFonts w:ascii="Times New Roman" w:hAnsi="Times New Roman" w:cs="Times New Roman"/>
          <w:i/>
          <w:iCs/>
        </w:rPr>
        <w:t xml:space="preserve"> </w:t>
      </w:r>
      <w:proofErr w:type="gramStart"/>
      <w:r>
        <w:rPr>
          <w:rFonts w:ascii="Times New Roman" w:hAnsi="Times New Roman" w:cs="Times New Roman"/>
          <w:i/>
          <w:iCs/>
        </w:rPr>
        <w:t>ошибочны</w:t>
      </w:r>
      <w:r w:rsidRPr="00372CBA">
        <w:rPr>
          <w:rFonts w:ascii="Times New Roman" w:hAnsi="Times New Roman" w:cs="Times New Roman"/>
          <w:i/>
          <w:iCs/>
        </w:rPr>
        <w:t>е</w:t>
      </w:r>
      <w:proofErr w:type="gramEnd"/>
      <w:r w:rsidRPr="00372CBA">
        <w:rPr>
          <w:rFonts w:ascii="Times New Roman" w:hAnsi="Times New Roman" w:cs="Times New Roman"/>
          <w:i/>
          <w:iCs/>
        </w:rPr>
        <w:t>!</w:t>
      </w:r>
    </w:p>
    <w:p w:rsidR="004B6341" w:rsidRDefault="004B6341" w:rsidP="004B6341">
      <w:pPr>
        <w:pStyle w:val="Style8"/>
        <w:widowControl/>
        <w:spacing w:line="240" w:lineRule="exact"/>
        <w:ind w:right="-433"/>
        <w:rPr>
          <w:rFonts w:ascii="Times New Roman" w:hAnsi="Times New Roman" w:cs="Times New Roman"/>
        </w:rPr>
      </w:pPr>
      <w:r>
        <w:rPr>
          <w:rFonts w:ascii="Times New Roman" w:hAnsi="Times New Roman" w:cs="Times New Roman"/>
        </w:rPr>
        <w:t xml:space="preserve">Все соединения </w:t>
      </w:r>
      <w:proofErr w:type="spellStart"/>
      <w:r>
        <w:rPr>
          <w:rFonts w:ascii="Times New Roman" w:hAnsi="Times New Roman" w:cs="Times New Roman"/>
        </w:rPr>
        <w:t>долны</w:t>
      </w:r>
      <w:proofErr w:type="spellEnd"/>
      <w:r>
        <w:rPr>
          <w:rFonts w:ascii="Times New Roman" w:hAnsi="Times New Roman" w:cs="Times New Roman"/>
        </w:rPr>
        <w:t xml:space="preserve"> быть </w:t>
      </w:r>
      <w:proofErr w:type="spellStart"/>
      <w:r>
        <w:rPr>
          <w:rFonts w:ascii="Times New Roman" w:hAnsi="Times New Roman" w:cs="Times New Roman"/>
        </w:rPr>
        <w:t>выполненны</w:t>
      </w:r>
      <w:proofErr w:type="spellEnd"/>
      <w:r>
        <w:rPr>
          <w:rFonts w:ascii="Times New Roman" w:hAnsi="Times New Roman" w:cs="Times New Roman"/>
        </w:rPr>
        <w:t xml:space="preserve"> </w:t>
      </w:r>
    </w:p>
    <w:p w:rsidR="004B6341" w:rsidRDefault="004B6341" w:rsidP="004B6341">
      <w:pPr>
        <w:pStyle w:val="Style8"/>
        <w:widowControl/>
        <w:spacing w:line="240" w:lineRule="exact"/>
        <w:ind w:right="-433"/>
        <w:rPr>
          <w:rFonts w:ascii="Times New Roman" w:hAnsi="Times New Roman" w:cs="Times New Roman"/>
        </w:rPr>
      </w:pPr>
      <w:r>
        <w:rPr>
          <w:rFonts w:ascii="Times New Roman" w:hAnsi="Times New Roman" w:cs="Times New Roman"/>
        </w:rPr>
        <w:t>пунктирными линиями.</w:t>
      </w:r>
    </w:p>
    <w:p w:rsidR="004B6341" w:rsidRDefault="004B6341" w:rsidP="004B6341">
      <w:pPr>
        <w:pStyle w:val="Style7"/>
        <w:widowControl/>
        <w:spacing w:before="91" w:line="221" w:lineRule="exact"/>
        <w:jc w:val="center"/>
        <w:rPr>
          <w:rStyle w:val="FontStyle36"/>
          <w:b/>
          <w:bCs/>
          <w:i/>
          <w:sz w:val="24"/>
          <w:szCs w:val="24"/>
        </w:rPr>
      </w:pPr>
    </w:p>
    <w:p w:rsidR="004B6341" w:rsidRPr="001422A3" w:rsidRDefault="004B6341" w:rsidP="004B6341">
      <w:pPr>
        <w:pStyle w:val="Style7"/>
        <w:widowControl/>
        <w:spacing w:before="91" w:line="221" w:lineRule="exact"/>
        <w:jc w:val="center"/>
        <w:rPr>
          <w:rStyle w:val="FontStyle27"/>
          <w:rFonts w:ascii="Times New Roman" w:hAnsi="Times New Roman" w:cs="Times New Roman"/>
          <w:i/>
          <w:iCs/>
          <w:sz w:val="24"/>
          <w:szCs w:val="24"/>
        </w:rPr>
      </w:pPr>
      <w:r>
        <w:rPr>
          <w:rStyle w:val="FontStyle36"/>
          <w:b/>
          <w:bCs/>
          <w:i/>
          <w:sz w:val="24"/>
          <w:szCs w:val="24"/>
        </w:rPr>
        <w:t>6</w:t>
      </w:r>
      <w:r w:rsidRPr="007B4CB2">
        <w:rPr>
          <w:rStyle w:val="FontStyle36"/>
          <w:b/>
          <w:bCs/>
          <w:i/>
          <w:sz w:val="24"/>
          <w:szCs w:val="24"/>
        </w:rPr>
        <w:t>.2.1.</w:t>
      </w:r>
      <w:r>
        <w:rPr>
          <w:rStyle w:val="FontStyle36"/>
          <w:b/>
          <w:bCs/>
          <w:i/>
          <w:sz w:val="24"/>
          <w:szCs w:val="24"/>
        </w:rPr>
        <w:t>9</w:t>
      </w:r>
      <w:r w:rsidRPr="007B4CB2">
        <w:rPr>
          <w:rStyle w:val="FontStyle36"/>
          <w:b/>
          <w:bCs/>
          <w:i/>
          <w:sz w:val="24"/>
          <w:szCs w:val="24"/>
        </w:rPr>
        <w:t xml:space="preserve">. </w:t>
      </w:r>
      <w:r w:rsidRPr="001422A3">
        <w:rPr>
          <w:rStyle w:val="FontStyle20"/>
          <w:rFonts w:ascii="Times New Roman" w:hAnsi="Times New Roman" w:cs="Times New Roman"/>
          <w:i/>
          <w:iCs/>
          <w:sz w:val="24"/>
          <w:szCs w:val="24"/>
        </w:rPr>
        <w:t>Отношения квазитождеств</w:t>
      </w:r>
      <w:r>
        <w:rPr>
          <w:rStyle w:val="FontStyle20"/>
          <w:rFonts w:ascii="Times New Roman" w:hAnsi="Times New Roman" w:cs="Times New Roman"/>
          <w:i/>
          <w:iCs/>
          <w:sz w:val="24"/>
          <w:szCs w:val="24"/>
        </w:rPr>
        <w:t>а</w:t>
      </w:r>
      <w:r w:rsidRPr="001422A3">
        <w:rPr>
          <w:rStyle w:val="FontStyle32"/>
          <w:sz w:val="24"/>
          <w:szCs w:val="24"/>
        </w:rPr>
        <w:t>,</w:t>
      </w:r>
      <w:r>
        <w:rPr>
          <w:rStyle w:val="FontStyle32"/>
          <w:sz w:val="24"/>
          <w:szCs w:val="24"/>
        </w:rPr>
        <w:t xml:space="preserve"> р</w:t>
      </w:r>
      <w:r w:rsidRPr="001422A3">
        <w:rPr>
          <w:rStyle w:val="FontStyle32"/>
          <w:sz w:val="24"/>
          <w:szCs w:val="24"/>
        </w:rPr>
        <w:t>еализуемые</w:t>
      </w:r>
      <w:r>
        <w:rPr>
          <w:rStyle w:val="FontStyle32"/>
          <w:sz w:val="24"/>
          <w:szCs w:val="24"/>
        </w:rPr>
        <w:t xml:space="preserve"> </w:t>
      </w:r>
      <w:r w:rsidRPr="00460A46">
        <w:rPr>
          <w:rStyle w:val="FontStyle27"/>
          <w:rFonts w:ascii="Times New Roman" w:hAnsi="Times New Roman" w:cs="Times New Roman"/>
          <w:b/>
          <w:bCs/>
          <w:i/>
          <w:w w:val="100"/>
          <w:sz w:val="24"/>
          <w:szCs w:val="24"/>
        </w:rPr>
        <w:t xml:space="preserve"> </w:t>
      </w:r>
      <w:r w:rsidRPr="008010F8">
        <w:rPr>
          <w:rStyle w:val="FontStyle27"/>
          <w:rFonts w:ascii="Times New Roman" w:hAnsi="Times New Roman" w:cs="Times New Roman"/>
          <w:b/>
          <w:bCs/>
          <w:i/>
          <w:w w:val="100"/>
          <w:sz w:val="24"/>
          <w:szCs w:val="24"/>
        </w:rPr>
        <w:t>«Обидчивым» и «Неспокойным»</w:t>
      </w:r>
      <w:r w:rsidRPr="001B7F8E">
        <w:rPr>
          <w:rStyle w:val="FontStyle27"/>
          <w:rFonts w:ascii="Times New Roman" w:hAnsi="Times New Roman" w:cs="Times New Roman"/>
          <w:b/>
          <w:bCs/>
          <w:iCs/>
          <w:w w:val="100"/>
          <w:sz w:val="24"/>
          <w:szCs w:val="24"/>
        </w:rPr>
        <w:t xml:space="preserve"> </w:t>
      </w:r>
      <w:r w:rsidRPr="0012396E">
        <w:rPr>
          <w:rStyle w:val="FontStyle27"/>
          <w:rFonts w:ascii="Times New Roman" w:hAnsi="Times New Roman" w:cs="Times New Roman"/>
          <w:b/>
          <w:bCs/>
          <w:i/>
          <w:w w:val="100"/>
          <w:sz w:val="24"/>
          <w:szCs w:val="24"/>
        </w:rPr>
        <w:t>холериком</w:t>
      </w:r>
    </w:p>
    <w:p w:rsidR="004B6341" w:rsidRPr="006E6BA5" w:rsidRDefault="004B6341" w:rsidP="004B6341">
      <w:pPr>
        <w:pStyle w:val="Style8"/>
        <w:widowControl/>
        <w:tabs>
          <w:tab w:val="left" w:pos="4089"/>
        </w:tabs>
        <w:spacing w:before="125" w:line="288" w:lineRule="exact"/>
        <w:ind w:right="1459"/>
        <w:rPr>
          <w:rStyle w:val="FontStyle27"/>
          <w:rFonts w:ascii="Times New Roman" w:hAnsi="Times New Roman" w:cs="Times New Roman"/>
          <w:b/>
          <w:bCs/>
          <w:sz w:val="24"/>
          <w:szCs w:val="24"/>
        </w:rPr>
      </w:pPr>
      <w:r>
        <w:rPr>
          <w:rStyle w:val="FontStyle27"/>
          <w:rFonts w:ascii="Times New Roman" w:hAnsi="Times New Roman" w:cs="Times New Roman"/>
          <w:b/>
          <w:bCs/>
          <w:sz w:val="24"/>
          <w:szCs w:val="24"/>
        </w:rPr>
        <w:tab/>
      </w:r>
    </w:p>
    <w:p w:rsidR="004B6341" w:rsidRPr="00192AC5" w:rsidRDefault="004B6341" w:rsidP="004B6341">
      <w:pPr>
        <w:pStyle w:val="Style3"/>
        <w:widowControl/>
        <w:spacing w:before="48" w:line="235" w:lineRule="exact"/>
        <w:rPr>
          <w:rFonts w:ascii="Times New Roman" w:hAnsi="Times New Roman" w:cs="Times New Roman"/>
        </w:rPr>
      </w:pPr>
      <w:r w:rsidRPr="00192AC5">
        <w:rPr>
          <w:rStyle w:val="FontStyle36"/>
          <w:sz w:val="24"/>
          <w:szCs w:val="24"/>
        </w:rPr>
        <w:t xml:space="preserve">Типические отношения </w:t>
      </w:r>
      <w:r w:rsidRPr="00192AC5">
        <w:rPr>
          <w:rStyle w:val="FontStyle30"/>
          <w:sz w:val="24"/>
          <w:szCs w:val="24"/>
        </w:rPr>
        <w:t xml:space="preserve"> «</w:t>
      </w:r>
      <w:r>
        <w:rPr>
          <w:rStyle w:val="FontStyle36"/>
          <w:sz w:val="24"/>
          <w:szCs w:val="24"/>
        </w:rPr>
        <w:t>обидчивого</w:t>
      </w:r>
      <w:r w:rsidRPr="00192AC5">
        <w:rPr>
          <w:rStyle w:val="FontStyle30"/>
          <w:sz w:val="24"/>
          <w:szCs w:val="24"/>
        </w:rPr>
        <w:t xml:space="preserve">» </w:t>
      </w:r>
      <w:r w:rsidRPr="00192AC5">
        <w:rPr>
          <w:rStyle w:val="FontStyle31"/>
          <w:i w:val="0"/>
          <w:iCs w:val="0"/>
          <w:sz w:val="24"/>
          <w:szCs w:val="24"/>
        </w:rPr>
        <w:t>или</w:t>
      </w:r>
      <w:r>
        <w:rPr>
          <w:rStyle w:val="FontStyle31"/>
          <w:i w:val="0"/>
          <w:iCs w:val="0"/>
          <w:sz w:val="24"/>
          <w:szCs w:val="24"/>
        </w:rPr>
        <w:t xml:space="preserve"> </w:t>
      </w:r>
      <w:r w:rsidRPr="00810307">
        <w:rPr>
          <w:rStyle w:val="FontStyle36"/>
          <w:sz w:val="24"/>
          <w:szCs w:val="24"/>
        </w:rPr>
        <w:t>«неспо</w:t>
      </w:r>
      <w:r w:rsidRPr="00810307">
        <w:rPr>
          <w:rStyle w:val="FontStyle36"/>
          <w:sz w:val="24"/>
          <w:szCs w:val="24"/>
        </w:rPr>
        <w:softHyphen/>
        <w:t xml:space="preserve">койного» холерика - субъекта 1-й пары </w:t>
      </w:r>
      <w:r>
        <w:rPr>
          <w:rStyle w:val="FontStyle32"/>
          <w:b w:val="0"/>
          <w:bCs w:val="0"/>
          <w:i w:val="0"/>
          <w:iCs w:val="0"/>
          <w:sz w:val="24"/>
          <w:szCs w:val="24"/>
        </w:rPr>
        <w:t>(</w:t>
      </w:r>
      <w:r w:rsidRPr="00192AC5">
        <w:rPr>
          <w:rStyle w:val="FontStyle36"/>
          <w:sz w:val="24"/>
          <w:szCs w:val="24"/>
        </w:rPr>
        <w:t xml:space="preserve">партнера </w:t>
      </w:r>
      <w:r w:rsidRPr="00192AC5">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192AC5">
        <w:rPr>
          <w:rStyle w:val="FontStyle37"/>
          <w:i w:val="0"/>
          <w:iCs w:val="0"/>
          <w:sz w:val="24"/>
          <w:szCs w:val="24"/>
        </w:rPr>
        <w:t xml:space="preserve">пары, </w:t>
      </w:r>
      <w:r w:rsidRPr="00192AC5">
        <w:rPr>
          <w:rStyle w:val="FontStyle36"/>
          <w:sz w:val="24"/>
          <w:szCs w:val="24"/>
        </w:rPr>
        <w:t>далее Партнер) -</w:t>
      </w:r>
      <w:r w:rsidRPr="00192AC5">
        <w:rPr>
          <w:rStyle w:val="FontStyle37"/>
          <w:sz w:val="24"/>
          <w:szCs w:val="24"/>
        </w:rPr>
        <w:t xml:space="preserve"> </w:t>
      </w:r>
      <w:r w:rsidRPr="00192AC5">
        <w:rPr>
          <w:rStyle w:val="FontStyle36"/>
          <w:sz w:val="24"/>
          <w:szCs w:val="24"/>
        </w:rPr>
        <w:t>обусловливаются комбинацией подфунк</w:t>
      </w:r>
      <w:r w:rsidRPr="00192AC5">
        <w:rPr>
          <w:rStyle w:val="FontStyle36"/>
          <w:sz w:val="24"/>
          <w:szCs w:val="24"/>
        </w:rPr>
        <w:softHyphen/>
        <w:t xml:space="preserve">ций </w:t>
      </w:r>
      <w:proofErr w:type="spellStart"/>
      <w:r w:rsidRPr="00810307">
        <w:rPr>
          <w:rStyle w:val="FontStyle37"/>
          <w:sz w:val="24"/>
          <w:szCs w:val="24"/>
        </w:rPr>
        <w:t>Бх</w:t>
      </w:r>
      <w:proofErr w:type="spellEnd"/>
      <w:r w:rsidRPr="00810307">
        <w:rPr>
          <w:rStyle w:val="FontStyle37"/>
          <w:sz w:val="24"/>
          <w:szCs w:val="24"/>
        </w:rPr>
        <w:t>/1 Г/2</w:t>
      </w:r>
      <w:proofErr w:type="gramStart"/>
      <w:r w:rsidRPr="00810307">
        <w:rPr>
          <w:rStyle w:val="FontStyle37"/>
          <w:sz w:val="24"/>
          <w:szCs w:val="24"/>
        </w:rPr>
        <w:t xml:space="preserve"> В</w:t>
      </w:r>
      <w:proofErr w:type="gramEnd"/>
      <w:r w:rsidRPr="00810307">
        <w:rPr>
          <w:rStyle w:val="FontStyle37"/>
          <w:sz w:val="24"/>
          <w:szCs w:val="24"/>
        </w:rPr>
        <w:t>/2 А/2</w:t>
      </w:r>
      <w:r w:rsidRPr="00192AC5">
        <w:rPr>
          <w:rStyle w:val="FontStyle37"/>
          <w:sz w:val="24"/>
          <w:szCs w:val="24"/>
        </w:rPr>
        <w:t>,</w:t>
      </w:r>
      <w:r w:rsidRPr="00192AC5">
        <w:rPr>
          <w:rFonts w:ascii="Times New Roman" w:hAnsi="Times New Roman" w:cs="Times New Roman"/>
        </w:rPr>
        <w:t xml:space="preserve"> посредством которых реализуется взаимодействие со средой обитания.</w:t>
      </w:r>
    </w:p>
    <w:p w:rsidR="004B6341" w:rsidRPr="00192AC5" w:rsidRDefault="004B6341" w:rsidP="004B6341">
      <w:pPr>
        <w:pStyle w:val="Style3"/>
        <w:widowControl/>
        <w:spacing w:before="48" w:line="235" w:lineRule="exact"/>
        <w:rPr>
          <w:rStyle w:val="FontStyle36"/>
          <w:sz w:val="24"/>
          <w:szCs w:val="24"/>
        </w:rPr>
      </w:pPr>
      <w:r w:rsidRPr="00192AC5">
        <w:rPr>
          <w:rStyle w:val="27"/>
          <w:rFonts w:eastAsiaTheme="minorEastAsia"/>
          <w:sz w:val="24"/>
          <w:szCs w:val="24"/>
        </w:rPr>
        <w:t xml:space="preserve"> </w:t>
      </w:r>
      <w:r w:rsidRPr="00192AC5">
        <w:rPr>
          <w:rStyle w:val="FontStyle36"/>
          <w:sz w:val="24"/>
          <w:szCs w:val="24"/>
        </w:rPr>
        <w:t xml:space="preserve">Поэтому </w:t>
      </w:r>
      <w:r w:rsidRPr="00192AC5">
        <w:rPr>
          <w:rStyle w:val="FontStyle37"/>
          <w:i w:val="0"/>
          <w:iCs w:val="0"/>
          <w:sz w:val="24"/>
          <w:szCs w:val="24"/>
        </w:rPr>
        <w:t>с личностью - субъектом</w:t>
      </w:r>
      <w:r w:rsidRPr="00061C9B">
        <w:rPr>
          <w:rStyle w:val="FontStyle37"/>
          <w:i w:val="0"/>
          <w:iCs w:val="0"/>
          <w:sz w:val="24"/>
          <w:szCs w:val="24"/>
        </w:rPr>
        <w:t xml:space="preserve"> </w:t>
      </w:r>
      <w:r>
        <w:rPr>
          <w:rStyle w:val="FontStyle37"/>
          <w:i w:val="0"/>
          <w:iCs w:val="0"/>
          <w:sz w:val="24"/>
          <w:szCs w:val="24"/>
        </w:rPr>
        <w:t>шесто</w:t>
      </w:r>
      <w:r w:rsidRPr="00B82DEF">
        <w:rPr>
          <w:rStyle w:val="FontStyle37"/>
          <w:i w:val="0"/>
          <w:iCs w:val="0"/>
          <w:sz w:val="24"/>
          <w:szCs w:val="24"/>
        </w:rPr>
        <w:t xml:space="preserve">й </w:t>
      </w:r>
      <w:r w:rsidRPr="00192AC5">
        <w:rPr>
          <w:rStyle w:val="FontStyle37"/>
          <w:i w:val="0"/>
          <w:iCs w:val="0"/>
          <w:sz w:val="24"/>
          <w:szCs w:val="24"/>
        </w:rPr>
        <w:t xml:space="preserve">пары </w:t>
      </w:r>
      <w:r w:rsidRPr="00192AC5">
        <w:rPr>
          <w:rStyle w:val="FontStyle36"/>
          <w:sz w:val="24"/>
          <w:szCs w:val="24"/>
        </w:rPr>
        <w:t>(далее Личность, с</w:t>
      </w:r>
      <w:r w:rsidRPr="00192AC5">
        <w:rPr>
          <w:rStyle w:val="FontStyle31"/>
          <w:sz w:val="24"/>
          <w:szCs w:val="24"/>
        </w:rPr>
        <w:t xml:space="preserve"> </w:t>
      </w:r>
      <w:r w:rsidRPr="00192AC5">
        <w:rPr>
          <w:rStyle w:val="FontStyle36"/>
          <w:sz w:val="24"/>
          <w:szCs w:val="24"/>
        </w:rPr>
        <w:t>комбинацией подфунк</w:t>
      </w:r>
      <w:r w:rsidRPr="00192AC5">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192AC5">
        <w:rPr>
          <w:rStyle w:val="FontStyle36"/>
          <w:sz w:val="24"/>
          <w:szCs w:val="24"/>
        </w:rPr>
        <w:t>)</w:t>
      </w:r>
      <w:r w:rsidRPr="00192AC5">
        <w:rPr>
          <w:rStyle w:val="FontStyle37"/>
          <w:sz w:val="24"/>
          <w:szCs w:val="24"/>
        </w:rPr>
        <w:t xml:space="preserve"> - </w:t>
      </w:r>
      <w:r w:rsidRPr="00192AC5">
        <w:rPr>
          <w:rStyle w:val="FontStyle36"/>
          <w:sz w:val="24"/>
          <w:szCs w:val="24"/>
        </w:rPr>
        <w:t xml:space="preserve">будут складываться </w:t>
      </w:r>
      <w:r w:rsidRPr="00192AC5">
        <w:rPr>
          <w:rStyle w:val="FontStyle37"/>
          <w:i w:val="0"/>
          <w:iCs w:val="0"/>
          <w:sz w:val="24"/>
          <w:szCs w:val="24"/>
        </w:rPr>
        <w:t>«отношения</w:t>
      </w:r>
      <w:r w:rsidRPr="00192AC5">
        <w:rPr>
          <w:rStyle w:val="FontStyle31"/>
          <w:sz w:val="24"/>
          <w:szCs w:val="24"/>
        </w:rPr>
        <w:t xml:space="preserve"> </w:t>
      </w:r>
      <w:r w:rsidRPr="00192AC5">
        <w:rPr>
          <w:rStyle w:val="FontStyle31"/>
          <w:i w:val="0"/>
          <w:iCs w:val="0"/>
          <w:sz w:val="24"/>
          <w:szCs w:val="24"/>
        </w:rPr>
        <w:t>квазитождества</w:t>
      </w:r>
      <w:r w:rsidRPr="00192AC5">
        <w:rPr>
          <w:rStyle w:val="FontStyle37"/>
          <w:i w:val="0"/>
          <w:iCs w:val="0"/>
          <w:sz w:val="24"/>
          <w:szCs w:val="24"/>
        </w:rPr>
        <w:t>» (схема 9),</w:t>
      </w:r>
      <w:r w:rsidRPr="00192AC5">
        <w:rPr>
          <w:rStyle w:val="FontStyle37"/>
          <w:sz w:val="24"/>
          <w:szCs w:val="24"/>
        </w:rPr>
        <w:t xml:space="preserve"> </w:t>
      </w:r>
      <w:r w:rsidRPr="00192AC5">
        <w:rPr>
          <w:rStyle w:val="FontStyle36"/>
          <w:sz w:val="24"/>
          <w:szCs w:val="24"/>
        </w:rPr>
        <w:t>в которых конфликты маловероят</w:t>
      </w:r>
      <w:r w:rsidRPr="00192AC5">
        <w:rPr>
          <w:rStyle w:val="FontStyle36"/>
          <w:sz w:val="24"/>
          <w:szCs w:val="24"/>
        </w:rPr>
        <w:softHyphen/>
        <w:t>ны и в то же время происходит активный обмен информацией только по слабым подфункциям.</w:t>
      </w:r>
    </w:p>
    <w:p w:rsidR="004B6341" w:rsidRPr="00192AC5" w:rsidRDefault="004B6341" w:rsidP="004B6341">
      <w:pPr>
        <w:pStyle w:val="Style2"/>
        <w:widowControl/>
        <w:spacing w:line="235" w:lineRule="exact"/>
        <w:ind w:firstLine="346"/>
        <w:rPr>
          <w:rStyle w:val="FontStyle36"/>
          <w:sz w:val="24"/>
          <w:szCs w:val="24"/>
        </w:rPr>
      </w:pPr>
      <w:r>
        <w:rPr>
          <w:rStyle w:val="FontStyle36"/>
          <w:sz w:val="24"/>
          <w:szCs w:val="24"/>
        </w:rPr>
        <w:t>В данных</w:t>
      </w:r>
      <w:r w:rsidRPr="00192AC5">
        <w:rPr>
          <w:rStyle w:val="FontStyle36"/>
          <w:sz w:val="24"/>
          <w:szCs w:val="24"/>
        </w:rPr>
        <w:t xml:space="preserve"> отношениях оба схожи тем, что каждый не участвует в совместном решении</w:t>
      </w:r>
      <w:r w:rsidRPr="00192AC5">
        <w:rPr>
          <w:rStyle w:val="FontStyle37"/>
          <w:sz w:val="24"/>
          <w:szCs w:val="24"/>
        </w:rPr>
        <w:t xml:space="preserve"> </w:t>
      </w:r>
      <w:r w:rsidRPr="00192AC5">
        <w:rPr>
          <w:rStyle w:val="FontStyle37"/>
          <w:i w:val="0"/>
          <w:iCs w:val="0"/>
          <w:sz w:val="24"/>
          <w:szCs w:val="24"/>
        </w:rPr>
        <w:t>одноаспектных</w:t>
      </w:r>
      <w:r w:rsidRPr="00192AC5">
        <w:rPr>
          <w:rStyle w:val="FontStyle36"/>
          <w:i/>
          <w:iCs/>
          <w:sz w:val="24"/>
          <w:szCs w:val="24"/>
        </w:rPr>
        <w:t xml:space="preserve"> </w:t>
      </w:r>
      <w:r w:rsidRPr="00192AC5">
        <w:rPr>
          <w:rStyle w:val="FontStyle36"/>
          <w:sz w:val="24"/>
          <w:szCs w:val="24"/>
        </w:rPr>
        <w:t>задач</w:t>
      </w:r>
      <w:r>
        <w:rPr>
          <w:rStyle w:val="FontStyle36"/>
          <w:sz w:val="24"/>
          <w:szCs w:val="24"/>
        </w:rPr>
        <w:t>* посредством сильных подфункций:</w:t>
      </w:r>
    </w:p>
    <w:p w:rsidR="004B6341" w:rsidRDefault="004B6341" w:rsidP="004B6341">
      <w:pPr>
        <w:pStyle w:val="Style2"/>
        <w:widowControl/>
        <w:spacing w:line="235" w:lineRule="exact"/>
        <w:ind w:firstLine="346"/>
        <w:rPr>
          <w:rStyle w:val="FontStyle35"/>
          <w:sz w:val="24"/>
          <w:szCs w:val="24"/>
        </w:rPr>
      </w:pPr>
      <w:r w:rsidRPr="00192AC5">
        <w:rPr>
          <w:rStyle w:val="FontStyle36"/>
          <w:sz w:val="24"/>
          <w:szCs w:val="24"/>
        </w:rPr>
        <w:t xml:space="preserve">- Партнер, посредством </w:t>
      </w:r>
      <w:r>
        <w:rPr>
          <w:rStyle w:val="FontStyle36"/>
          <w:sz w:val="24"/>
          <w:szCs w:val="24"/>
        </w:rPr>
        <w:t xml:space="preserve">подфункций </w:t>
      </w:r>
      <w:proofErr w:type="spellStart"/>
      <w:r w:rsidRPr="00810307">
        <w:rPr>
          <w:rStyle w:val="FontStyle37"/>
          <w:sz w:val="24"/>
          <w:szCs w:val="24"/>
        </w:rPr>
        <w:t>Бх</w:t>
      </w:r>
      <w:proofErr w:type="spellEnd"/>
      <w:r w:rsidRPr="00810307">
        <w:rPr>
          <w:rStyle w:val="FontStyle37"/>
          <w:sz w:val="24"/>
          <w:szCs w:val="24"/>
        </w:rPr>
        <w:t xml:space="preserve">/1 </w:t>
      </w:r>
      <w:r>
        <w:rPr>
          <w:rStyle w:val="FontStyle33"/>
          <w:rFonts w:ascii="Times New Roman" w:hAnsi="Times New Roman" w:cs="Times New Roman"/>
          <w:i/>
          <w:iCs/>
          <w:sz w:val="24"/>
          <w:szCs w:val="24"/>
        </w:rPr>
        <w:t xml:space="preserve">и </w:t>
      </w:r>
      <w:r w:rsidRPr="00FA73A1">
        <w:rPr>
          <w:rStyle w:val="FontStyle33"/>
          <w:rFonts w:ascii="Times New Roman" w:hAnsi="Times New Roman" w:cs="Times New Roman"/>
          <w:i/>
          <w:iCs/>
          <w:sz w:val="24"/>
          <w:szCs w:val="24"/>
        </w:rPr>
        <w:t>Г/2</w:t>
      </w:r>
      <w:r>
        <w:rPr>
          <w:rStyle w:val="FontStyle35"/>
          <w:sz w:val="24"/>
          <w:szCs w:val="24"/>
        </w:rPr>
        <w:t>;</w:t>
      </w:r>
    </w:p>
    <w:p w:rsidR="004B6341" w:rsidRPr="00192AC5" w:rsidRDefault="004B6341" w:rsidP="004B6341">
      <w:pPr>
        <w:pStyle w:val="Style2"/>
        <w:widowControl/>
        <w:spacing w:line="235" w:lineRule="exact"/>
        <w:ind w:firstLine="346"/>
        <w:rPr>
          <w:rStyle w:val="FontStyle37"/>
          <w:i w:val="0"/>
          <w:iCs w:val="0"/>
          <w:sz w:val="24"/>
          <w:szCs w:val="24"/>
        </w:rPr>
      </w:pPr>
      <w:r w:rsidRPr="00192AC5">
        <w:rPr>
          <w:rStyle w:val="FontStyle36"/>
          <w:sz w:val="24"/>
          <w:szCs w:val="24"/>
        </w:rPr>
        <w:t xml:space="preserve">- Личность, посредством </w:t>
      </w:r>
      <w:proofErr w:type="spellStart"/>
      <w:r>
        <w:rPr>
          <w:rStyle w:val="FontStyle36"/>
          <w:sz w:val="24"/>
          <w:szCs w:val="24"/>
        </w:rPr>
        <w:t>подфункцй</w:t>
      </w:r>
      <w:proofErr w:type="spellEnd"/>
      <w:r w:rsidRPr="00E20EE0">
        <w:rPr>
          <w:rStyle w:val="FontStyle76"/>
          <w:sz w:val="24"/>
          <w:szCs w:val="24"/>
        </w:rPr>
        <w:t xml:space="preserve"> </w:t>
      </w:r>
      <w:proofErr w:type="spellStart"/>
      <w:r w:rsidRPr="003F0CF3">
        <w:rPr>
          <w:rStyle w:val="FontStyle76"/>
          <w:sz w:val="24"/>
          <w:szCs w:val="24"/>
        </w:rPr>
        <w:t>Гу</w:t>
      </w:r>
      <w:proofErr w:type="spellEnd"/>
      <w:r w:rsidRPr="003F0CF3">
        <w:rPr>
          <w:rStyle w:val="FontStyle76"/>
          <w:sz w:val="24"/>
          <w:szCs w:val="24"/>
        </w:rPr>
        <w:t xml:space="preserve">/1 </w:t>
      </w:r>
      <w:r>
        <w:rPr>
          <w:rStyle w:val="FontStyle76"/>
          <w:sz w:val="24"/>
          <w:szCs w:val="24"/>
        </w:rPr>
        <w:t>и  Б</w:t>
      </w:r>
      <w:r w:rsidRPr="0083193E">
        <w:rPr>
          <w:rStyle w:val="FontStyle76"/>
          <w:sz w:val="24"/>
          <w:szCs w:val="24"/>
        </w:rPr>
        <w:t>/2</w:t>
      </w:r>
      <w:r w:rsidRPr="00192AC5">
        <w:rPr>
          <w:rStyle w:val="FontStyle37"/>
          <w:i w:val="0"/>
          <w:iCs w:val="0"/>
          <w:sz w:val="24"/>
          <w:szCs w:val="24"/>
        </w:rPr>
        <w:t>.</w:t>
      </w:r>
    </w:p>
    <w:p w:rsidR="004B6341" w:rsidRPr="00192AC5"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192AC5">
        <w:rPr>
          <w:rStyle w:val="FontStyle37"/>
          <w:i w:val="0"/>
          <w:iCs w:val="0"/>
          <w:sz w:val="22"/>
          <w:szCs w:val="22"/>
        </w:rPr>
        <w:t xml:space="preserve">* </w:t>
      </w:r>
      <w:r w:rsidRPr="00192AC5">
        <w:rPr>
          <w:rStyle w:val="FontStyle36"/>
          <w:i/>
          <w:iCs/>
          <w:sz w:val="22"/>
          <w:szCs w:val="22"/>
        </w:rPr>
        <w:t>Информа</w:t>
      </w:r>
      <w:r w:rsidRPr="00192AC5">
        <w:rPr>
          <w:rStyle w:val="FontStyle36"/>
          <w:i/>
          <w:iCs/>
          <w:sz w:val="22"/>
          <w:szCs w:val="22"/>
        </w:rPr>
        <w:softHyphen/>
        <w:t>ция с одноаспектных базовых подфункций (реализуемых в Первом канале) не</w:t>
      </w:r>
      <w:r w:rsidRPr="00192AC5">
        <w:rPr>
          <w:rStyle w:val="FontStyle37"/>
          <w:i w:val="0"/>
          <w:iCs w:val="0"/>
          <w:sz w:val="22"/>
          <w:szCs w:val="22"/>
        </w:rPr>
        <w:t xml:space="preserve"> </w:t>
      </w:r>
      <w:r w:rsidRPr="00192AC5">
        <w:rPr>
          <w:rStyle w:val="FontStyle36"/>
          <w:i/>
          <w:iCs/>
          <w:sz w:val="22"/>
          <w:szCs w:val="22"/>
        </w:rPr>
        <w:t xml:space="preserve">приходит </w:t>
      </w:r>
      <w:proofErr w:type="gramStart"/>
      <w:r w:rsidRPr="00192AC5">
        <w:rPr>
          <w:rStyle w:val="FontStyle36"/>
          <w:i/>
          <w:iCs/>
          <w:sz w:val="22"/>
          <w:szCs w:val="22"/>
        </w:rPr>
        <w:t>на те</w:t>
      </w:r>
      <w:proofErr w:type="gramEnd"/>
      <w:r w:rsidRPr="00192AC5">
        <w:rPr>
          <w:rStyle w:val="FontStyle36"/>
          <w:i/>
          <w:iCs/>
          <w:sz w:val="22"/>
          <w:szCs w:val="22"/>
        </w:rPr>
        <w:t xml:space="preserve"> же одноаспектные творческие подфункции (реализуемые во Вто</w:t>
      </w:r>
      <w:r w:rsidRPr="00192AC5">
        <w:rPr>
          <w:rStyle w:val="FontStyle36"/>
          <w:i/>
          <w:iCs/>
          <w:sz w:val="22"/>
          <w:szCs w:val="22"/>
        </w:rPr>
        <w:softHyphen/>
        <w:t>ром канале</w:t>
      </w:r>
      <w:r w:rsidRPr="00192AC5">
        <w:rPr>
          <w:rStyle w:val="FontStyle37"/>
          <w:i w:val="0"/>
          <w:iCs w:val="0"/>
          <w:sz w:val="22"/>
          <w:szCs w:val="22"/>
        </w:rPr>
        <w:t xml:space="preserve">). </w:t>
      </w:r>
    </w:p>
    <w:p w:rsidR="004B6341" w:rsidRPr="00192AC5" w:rsidRDefault="004B6341" w:rsidP="004B6341">
      <w:pPr>
        <w:pStyle w:val="Style2"/>
        <w:widowControl/>
        <w:spacing w:line="235" w:lineRule="exact"/>
        <w:ind w:firstLine="346"/>
        <w:rPr>
          <w:rStyle w:val="FontStyle36"/>
          <w:sz w:val="24"/>
          <w:szCs w:val="24"/>
        </w:rPr>
      </w:pPr>
      <w:r w:rsidRPr="00192AC5">
        <w:rPr>
          <w:rStyle w:val="FontStyle36"/>
          <w:sz w:val="24"/>
          <w:szCs w:val="24"/>
        </w:rPr>
        <w:t>Кроме того, оба избегают участвовать в решении</w:t>
      </w:r>
      <w:r w:rsidRPr="00192AC5">
        <w:rPr>
          <w:rStyle w:val="FontStyle37"/>
          <w:sz w:val="24"/>
          <w:szCs w:val="24"/>
        </w:rPr>
        <w:t xml:space="preserve"> </w:t>
      </w:r>
      <w:r w:rsidRPr="00192AC5">
        <w:rPr>
          <w:rStyle w:val="FontStyle37"/>
          <w:i w:val="0"/>
          <w:iCs w:val="0"/>
          <w:sz w:val="24"/>
          <w:szCs w:val="24"/>
        </w:rPr>
        <w:t>одноаспектных</w:t>
      </w:r>
      <w:r w:rsidRPr="00192AC5">
        <w:rPr>
          <w:rStyle w:val="FontStyle36"/>
          <w:i/>
          <w:iCs/>
          <w:sz w:val="24"/>
          <w:szCs w:val="24"/>
        </w:rPr>
        <w:t xml:space="preserve"> </w:t>
      </w:r>
      <w:r w:rsidRPr="00192AC5">
        <w:rPr>
          <w:rStyle w:val="FontStyle36"/>
          <w:sz w:val="24"/>
          <w:szCs w:val="24"/>
        </w:rPr>
        <w:t>задач:</w:t>
      </w:r>
    </w:p>
    <w:p w:rsidR="004B6341" w:rsidRPr="00192AC5" w:rsidRDefault="004B6341" w:rsidP="004B6341">
      <w:pPr>
        <w:pStyle w:val="Style2"/>
        <w:widowControl/>
        <w:spacing w:line="235" w:lineRule="exact"/>
        <w:ind w:firstLine="346"/>
        <w:rPr>
          <w:rStyle w:val="FontStyle36"/>
          <w:sz w:val="24"/>
          <w:szCs w:val="24"/>
        </w:rPr>
      </w:pPr>
      <w:r w:rsidRPr="00192AC5">
        <w:rPr>
          <w:rStyle w:val="FontStyle36"/>
          <w:sz w:val="24"/>
          <w:szCs w:val="24"/>
        </w:rPr>
        <w:t>- Партнер, посредством слабых подфункций (</w:t>
      </w:r>
      <w:r w:rsidRPr="00FA73A1">
        <w:rPr>
          <w:rStyle w:val="FontStyle33"/>
          <w:rFonts w:ascii="Times New Roman" w:hAnsi="Times New Roman" w:cs="Times New Roman"/>
          <w:i/>
          <w:iCs/>
          <w:sz w:val="24"/>
          <w:szCs w:val="24"/>
        </w:rPr>
        <w:t xml:space="preserve">В/2 </w:t>
      </w:r>
      <w:r>
        <w:rPr>
          <w:rStyle w:val="FontStyle33"/>
          <w:rFonts w:ascii="Times New Roman" w:hAnsi="Times New Roman" w:cs="Times New Roman"/>
          <w:i/>
          <w:iCs/>
          <w:sz w:val="24"/>
          <w:szCs w:val="24"/>
        </w:rPr>
        <w:t>и А</w:t>
      </w:r>
      <w:r w:rsidRPr="00FA73A1">
        <w:rPr>
          <w:rStyle w:val="FontStyle33"/>
          <w:rFonts w:ascii="Times New Roman" w:hAnsi="Times New Roman" w:cs="Times New Roman"/>
          <w:i/>
          <w:iCs/>
          <w:sz w:val="24"/>
          <w:szCs w:val="24"/>
        </w:rPr>
        <w:t>/2</w:t>
      </w:r>
      <w:r w:rsidRPr="00192AC5">
        <w:rPr>
          <w:rStyle w:val="FontStyle31"/>
          <w:sz w:val="24"/>
          <w:szCs w:val="24"/>
        </w:rPr>
        <w:t>)</w:t>
      </w:r>
    </w:p>
    <w:p w:rsidR="004B6341" w:rsidRDefault="004B6341" w:rsidP="004B6341">
      <w:pPr>
        <w:pStyle w:val="Style2"/>
        <w:widowControl/>
        <w:spacing w:line="235" w:lineRule="exact"/>
        <w:ind w:firstLine="346"/>
        <w:rPr>
          <w:rStyle w:val="FontStyle36"/>
          <w:sz w:val="24"/>
          <w:szCs w:val="24"/>
        </w:rPr>
      </w:pPr>
      <w:r w:rsidRPr="00192AC5">
        <w:rPr>
          <w:rStyle w:val="FontStyle36"/>
          <w:sz w:val="24"/>
          <w:szCs w:val="24"/>
        </w:rPr>
        <w:t>- Личность, посредством слабых подфункций (</w:t>
      </w:r>
      <w:r>
        <w:rPr>
          <w:rStyle w:val="FontStyle76"/>
          <w:sz w:val="24"/>
          <w:szCs w:val="24"/>
        </w:rPr>
        <w:t>А</w:t>
      </w:r>
      <w:r w:rsidRPr="0083193E">
        <w:rPr>
          <w:rStyle w:val="FontStyle76"/>
          <w:sz w:val="24"/>
          <w:szCs w:val="24"/>
        </w:rPr>
        <w:t xml:space="preserve">/2 </w:t>
      </w:r>
      <w:r>
        <w:rPr>
          <w:rStyle w:val="FontStyle76"/>
          <w:sz w:val="24"/>
          <w:szCs w:val="24"/>
        </w:rPr>
        <w:t>и</w:t>
      </w:r>
      <w:proofErr w:type="gramStart"/>
      <w:r>
        <w:rPr>
          <w:rStyle w:val="FontStyle76"/>
          <w:sz w:val="24"/>
          <w:szCs w:val="24"/>
        </w:rPr>
        <w:t xml:space="preserve"> </w:t>
      </w:r>
      <w:r w:rsidRPr="0083193E">
        <w:rPr>
          <w:rStyle w:val="FontStyle76"/>
          <w:sz w:val="24"/>
          <w:szCs w:val="24"/>
        </w:rPr>
        <w:t>В</w:t>
      </w:r>
      <w:proofErr w:type="gramEnd"/>
      <w:r w:rsidRPr="0083193E">
        <w:rPr>
          <w:rStyle w:val="FontStyle76"/>
          <w:sz w:val="24"/>
          <w:szCs w:val="24"/>
        </w:rPr>
        <w:t>/2</w:t>
      </w:r>
      <w:r w:rsidRPr="00192AC5">
        <w:rPr>
          <w:rStyle w:val="FontStyle36"/>
          <w:sz w:val="24"/>
          <w:szCs w:val="24"/>
        </w:rPr>
        <w:t>).</w:t>
      </w:r>
    </w:p>
    <w:p w:rsidR="004B6341" w:rsidRPr="004D3737" w:rsidRDefault="004B6341" w:rsidP="004B6341">
      <w:pPr>
        <w:spacing w:before="100" w:beforeAutospacing="1" w:after="100" w:afterAutospacing="1"/>
        <w:ind w:firstLine="341"/>
        <w:jc w:val="both"/>
        <w:rPr>
          <w:rStyle w:val="FontStyle30"/>
          <w:sz w:val="24"/>
          <w:szCs w:val="24"/>
          <w:lang w:val="ru-RU"/>
        </w:rPr>
      </w:pPr>
      <w:r w:rsidRPr="00C46FC9">
        <w:rPr>
          <w:sz w:val="24"/>
          <w:szCs w:val="24"/>
          <w:lang w:val="ru-RU"/>
        </w:rPr>
        <w:t xml:space="preserve">С </w:t>
      </w:r>
      <w:r>
        <w:rPr>
          <w:sz w:val="24"/>
          <w:szCs w:val="24"/>
          <w:lang w:val="ru-RU"/>
        </w:rPr>
        <w:t>к</w:t>
      </w:r>
      <w:r w:rsidRPr="00C46FC9">
        <w:rPr>
          <w:sz w:val="24"/>
          <w:szCs w:val="24"/>
          <w:lang w:val="ru-RU"/>
        </w:rPr>
        <w:t>вазитождественным партнёром полное взаимопонимание недостижимо.</w:t>
      </w:r>
      <w:r>
        <w:rPr>
          <w:sz w:val="24"/>
          <w:szCs w:val="24"/>
          <w:lang w:val="ru-RU"/>
        </w:rPr>
        <w:t xml:space="preserve"> Угроза</w:t>
      </w:r>
      <w:r w:rsidRPr="00C46FC9">
        <w:rPr>
          <w:sz w:val="24"/>
          <w:szCs w:val="24"/>
          <w:lang w:val="ru-RU"/>
        </w:rPr>
        <w:t xml:space="preserve"> с</w:t>
      </w:r>
      <w:r>
        <w:rPr>
          <w:sz w:val="24"/>
          <w:szCs w:val="24"/>
          <w:lang w:val="ru-RU"/>
        </w:rPr>
        <w:t xml:space="preserve"> его</w:t>
      </w:r>
      <w:r w:rsidRPr="00C46FC9">
        <w:rPr>
          <w:sz w:val="24"/>
          <w:szCs w:val="24"/>
          <w:lang w:val="ru-RU"/>
        </w:rPr>
        <w:t xml:space="preserve"> стороны  не чувствуется. Но равенства с ним тоже не ощущается. Он кажется менее способным, но в тех вопросах, которые у</w:t>
      </w:r>
      <w:r>
        <w:rPr>
          <w:sz w:val="24"/>
          <w:szCs w:val="24"/>
          <w:lang w:val="ru-RU"/>
        </w:rPr>
        <w:t xml:space="preserve"> одного</w:t>
      </w:r>
      <w:r w:rsidRPr="00C46FC9">
        <w:rPr>
          <w:sz w:val="24"/>
          <w:szCs w:val="24"/>
          <w:lang w:val="ru-RU"/>
        </w:rPr>
        <w:t xml:space="preserve"> не получаются, </w:t>
      </w:r>
      <w:r>
        <w:rPr>
          <w:sz w:val="24"/>
          <w:szCs w:val="24"/>
          <w:lang w:val="ru-RU"/>
        </w:rPr>
        <w:t xml:space="preserve">другой </w:t>
      </w:r>
      <w:r w:rsidRPr="00C46FC9">
        <w:rPr>
          <w:sz w:val="24"/>
          <w:szCs w:val="24"/>
          <w:lang w:val="ru-RU"/>
        </w:rPr>
        <w:t xml:space="preserve">добивается почему-то гораздо </w:t>
      </w:r>
      <w:r w:rsidRPr="00C46FC9">
        <w:rPr>
          <w:sz w:val="24"/>
          <w:szCs w:val="24"/>
          <w:lang w:val="ru-RU"/>
        </w:rPr>
        <w:lastRenderedPageBreak/>
        <w:t>бо́льшего. Из-за этого страдает самолюбие обоих</w:t>
      </w:r>
      <w:r>
        <w:rPr>
          <w:sz w:val="24"/>
          <w:szCs w:val="24"/>
          <w:lang w:val="ru-RU"/>
        </w:rPr>
        <w:t xml:space="preserve"> (</w:t>
      </w:r>
      <w:r w:rsidRPr="00C46FC9">
        <w:rPr>
          <w:sz w:val="24"/>
          <w:szCs w:val="24"/>
          <w:lang w:val="ru-RU"/>
        </w:rPr>
        <w:t>такое положение воспринимается как несправедливость</w:t>
      </w:r>
      <w:r>
        <w:rPr>
          <w:sz w:val="24"/>
          <w:szCs w:val="24"/>
          <w:lang w:val="ru-RU"/>
        </w:rPr>
        <w:t>)</w:t>
      </w:r>
      <w:r w:rsidRPr="00C46FC9">
        <w:rPr>
          <w:sz w:val="24"/>
          <w:szCs w:val="24"/>
          <w:lang w:val="ru-RU"/>
        </w:rPr>
        <w:t xml:space="preserve">. </w:t>
      </w:r>
      <w:r>
        <w:rPr>
          <w:sz w:val="24"/>
          <w:szCs w:val="24"/>
          <w:lang w:val="ru-RU"/>
        </w:rPr>
        <w:t xml:space="preserve">При этом </w:t>
      </w:r>
      <w:r w:rsidRPr="004D6776">
        <w:rPr>
          <w:sz w:val="24"/>
          <w:szCs w:val="24"/>
          <w:lang w:val="ru-RU"/>
        </w:rPr>
        <w:t xml:space="preserve">всегда возникает проблема «перевода» информации другого на свой язык. Пэтому, </w:t>
      </w:r>
      <w:r w:rsidRPr="004D6776">
        <w:rPr>
          <w:rStyle w:val="FontStyle30"/>
          <w:sz w:val="24"/>
          <w:szCs w:val="24"/>
          <w:lang w:val="ru-RU"/>
        </w:rPr>
        <w:t>когда в контакте отпадает необходимость, то и Личность, и Партнер легко и без трений расстаются.</w:t>
      </w:r>
    </w:p>
    <w:p w:rsidR="004B6341" w:rsidRDefault="004B6341" w:rsidP="004B6341">
      <w:pPr>
        <w:pStyle w:val="Style1"/>
        <w:widowControl/>
        <w:spacing w:line="235" w:lineRule="exact"/>
        <w:rPr>
          <w:rStyle w:val="FontStyle32"/>
          <w:b w:val="0"/>
          <w:bCs w:val="0"/>
          <w:i w:val="0"/>
          <w:iCs w:val="0"/>
          <w:sz w:val="24"/>
          <w:szCs w:val="24"/>
        </w:rPr>
      </w:pPr>
      <w:r w:rsidRPr="00EC091B">
        <w:rPr>
          <w:rFonts w:ascii="Times New Roman" w:hAnsi="Times New Roman" w:cs="Times New Roman"/>
        </w:rPr>
        <w:t xml:space="preserve">В то же время </w:t>
      </w:r>
      <w:r>
        <w:rPr>
          <w:rStyle w:val="FontStyle30"/>
          <w:sz w:val="24"/>
          <w:szCs w:val="24"/>
        </w:rPr>
        <w:t>данные</w:t>
      </w:r>
      <w:r w:rsidRPr="00EC091B">
        <w:rPr>
          <w:rStyle w:val="FontStyle30"/>
          <w:sz w:val="24"/>
          <w:szCs w:val="24"/>
        </w:rPr>
        <w:t xml:space="preserve"> отношения могут </w:t>
      </w:r>
      <w:r w:rsidRPr="00EC091B">
        <w:rPr>
          <w:rFonts w:ascii="Times New Roman" w:hAnsi="Times New Roman" w:cs="Times New Roman"/>
        </w:rPr>
        <w:t>эффективно</w:t>
      </w:r>
      <w:r w:rsidRPr="00EC091B">
        <w:rPr>
          <w:rStyle w:val="FontStyle30"/>
          <w:sz w:val="24"/>
          <w:szCs w:val="24"/>
        </w:rPr>
        <w:t xml:space="preserve"> использоваться</w:t>
      </w:r>
      <w:r w:rsidRPr="00EC091B">
        <w:rPr>
          <w:rStyle w:val="FontStyle32"/>
          <w:sz w:val="24"/>
          <w:szCs w:val="24"/>
        </w:rPr>
        <w:t xml:space="preserve"> </w:t>
      </w:r>
      <w:r w:rsidRPr="00EC091B">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Pr="00841DC6" w:rsidRDefault="008B01E9" w:rsidP="004B6341">
      <w:pPr>
        <w:pStyle w:val="Style1"/>
        <w:widowControl/>
        <w:spacing w:line="235" w:lineRule="exact"/>
        <w:rPr>
          <w:rStyle w:val="FontStyle30"/>
        </w:rPr>
        <w:sectPr w:rsidR="004B6341" w:rsidRPr="00841DC6" w:rsidSect="002A2BAF">
          <w:type w:val="continuous"/>
          <w:pgSz w:w="8390" w:h="11905"/>
          <w:pgMar w:top="1209" w:right="452" w:bottom="1317" w:left="426" w:header="720" w:footer="720" w:gutter="0"/>
          <w:cols w:space="60"/>
          <w:noEndnote/>
        </w:sectPr>
      </w:pPr>
      <w:r>
        <w:rPr>
          <w:noProof/>
        </w:rPr>
        <w:pict>
          <v:shape id="_x0000_s6027" type="#_x0000_t202" style="position:absolute;left:0;text-align:left;margin-left:10.3pt;margin-top:25.55pt;width:233.9pt;height:97.2pt;z-index:252038144;visibility:visible;mso-wrap-distance-left:1.9pt;mso-wrap-distance-right:1.9pt;mso-wrap-distance-bottom:.9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" filled="f" stroked="f">
            <v:textbox style="mso-next-textbox:#_x0000_s6027" inset="0,0,0,0">
              <w:txbxContent>
                <w:p w:rsidR="00432946" w:rsidRDefault="00432946" w:rsidP="004B6341">
                  <w:pPr>
                    <w:ind w:left="1134"/>
                  </w:pPr>
                  <w:r>
                    <w:rPr>
                      <w:lang w:val="ru-RU" w:bidi="or-IN"/>
                    </w:rPr>
                    <w:drawing>
                      <wp:inline distT="0" distB="0" distL="0" distR="0" wp14:anchorId="4519B350" wp14:editId="0600EFD0">
                        <wp:extent cx="2162810" cy="1230630"/>
                        <wp:effectExtent l="0" t="0" r="8890" b="762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62810" cy="1230630"/>
                                </a:xfrm>
                                <a:prstGeom prst="rect">
                                  <a:avLst/>
                                </a:prstGeom>
                                <a:noFill/>
                                <a:ln>
                                  <a:noFill/>
                                </a:ln>
                              </pic:spPr>
                            </pic:pic>
                          </a:graphicData>
                        </a:graphic>
                      </wp:inline>
                    </w:drawing>
                  </w:r>
                </w:p>
              </w:txbxContent>
            </v:textbox>
            <w10:wrap type="topAndBottom" anchorx="margin"/>
          </v:shape>
        </w:pict>
      </w:r>
      <w:r w:rsidR="004B6341">
        <w:rPr>
          <w:rStyle w:val="FontStyle30"/>
        </w:rPr>
        <w:t xml:space="preserve">          </w:t>
      </w:r>
    </w:p>
    <w:p w:rsidR="004B6341" w:rsidRDefault="004B6341" w:rsidP="004B6341">
      <w:pPr>
        <w:pStyle w:val="Style7"/>
        <w:widowControl/>
        <w:spacing w:line="240" w:lineRule="exact"/>
        <w:rPr>
          <w:sz w:val="20"/>
          <w:szCs w:val="20"/>
        </w:rPr>
      </w:pPr>
    </w:p>
    <w:p w:rsidR="004B6341" w:rsidRPr="00873163" w:rsidRDefault="004B6341" w:rsidP="004B6341">
      <w:pPr>
        <w:pStyle w:val="Style7"/>
        <w:widowControl/>
        <w:spacing w:before="163" w:line="221" w:lineRule="exact"/>
        <w:ind w:left="-3544"/>
        <w:rPr>
          <w:rStyle w:val="FontStyle20"/>
          <w:rFonts w:ascii="Times New Roman" w:hAnsi="Times New Roman" w:cs="Times New Roman"/>
          <w:sz w:val="24"/>
          <w:szCs w:val="24"/>
        </w:rPr>
      </w:pPr>
      <w:r w:rsidRPr="00873163">
        <w:rPr>
          <w:rStyle w:val="FontStyle20"/>
          <w:rFonts w:ascii="Times New Roman" w:hAnsi="Times New Roman" w:cs="Times New Roman"/>
          <w:sz w:val="24"/>
          <w:szCs w:val="24"/>
        </w:rPr>
        <w:t>Схема 9. Типические отношения квазитождества</w:t>
      </w:r>
    </w:p>
    <w:p w:rsidR="004B6341" w:rsidRDefault="004B6341" w:rsidP="004B6341">
      <w:pPr>
        <w:pStyle w:val="Style7"/>
        <w:widowControl/>
        <w:spacing w:before="163" w:line="221" w:lineRule="exact"/>
        <w:ind w:left="-3544"/>
        <w:rPr>
          <w:rStyle w:val="FontStyle20"/>
        </w:rPr>
        <w:sectPr w:rsidR="004B6341" w:rsidSect="002A2BAF">
          <w:headerReference w:type="even" r:id="rId32"/>
          <w:headerReference w:type="default" r:id="rId33"/>
          <w:type w:val="continuous"/>
          <w:pgSz w:w="8390" w:h="11905"/>
          <w:pgMar w:top="1189" w:right="452" w:bottom="1303" w:left="426" w:header="720" w:footer="720" w:gutter="0"/>
          <w:cols w:space="60"/>
          <w:noEndnote/>
        </w:sectPr>
      </w:pPr>
    </w:p>
    <w:p w:rsidR="004B6341" w:rsidRDefault="004B6341" w:rsidP="004B6341">
      <w:pPr>
        <w:pStyle w:val="Style8"/>
        <w:widowControl/>
        <w:spacing w:line="240" w:lineRule="exact"/>
        <w:ind w:right="1070"/>
        <w:rPr>
          <w:sz w:val="20"/>
          <w:szCs w:val="20"/>
        </w:rPr>
      </w:pPr>
    </w:p>
    <w:p w:rsidR="004B6341" w:rsidRPr="00674069" w:rsidRDefault="004B6341" w:rsidP="004B6341">
      <w:pPr>
        <w:pStyle w:val="Style7"/>
        <w:widowControl/>
        <w:spacing w:before="91" w:line="221" w:lineRule="exact"/>
        <w:jc w:val="center"/>
        <w:rPr>
          <w:rStyle w:val="FontStyle32"/>
          <w:iCs w:val="0"/>
          <w:sz w:val="24"/>
          <w:szCs w:val="24"/>
        </w:rPr>
      </w:pPr>
      <w:r>
        <w:rPr>
          <w:rStyle w:val="FontStyle36"/>
          <w:b/>
          <w:bCs/>
          <w:i/>
          <w:sz w:val="24"/>
          <w:szCs w:val="24"/>
        </w:rPr>
        <w:t>6</w:t>
      </w:r>
      <w:r w:rsidRPr="00674069">
        <w:rPr>
          <w:rStyle w:val="FontStyle36"/>
          <w:b/>
          <w:bCs/>
          <w:i/>
          <w:sz w:val="24"/>
          <w:szCs w:val="24"/>
        </w:rPr>
        <w:t xml:space="preserve">.2.1.10. </w:t>
      </w:r>
      <w:r w:rsidRPr="00674069">
        <w:rPr>
          <w:rStyle w:val="FontStyle20"/>
          <w:rFonts w:ascii="Times New Roman" w:hAnsi="Times New Roman" w:cs="Times New Roman"/>
          <w:i/>
          <w:sz w:val="24"/>
          <w:szCs w:val="24"/>
        </w:rPr>
        <w:t>Иллюзорные отношения</w:t>
      </w:r>
      <w:r w:rsidRPr="00674069">
        <w:rPr>
          <w:rStyle w:val="FontStyle32"/>
          <w:iCs w:val="0"/>
          <w:sz w:val="24"/>
          <w:szCs w:val="24"/>
        </w:rPr>
        <w:t>,</w:t>
      </w:r>
    </w:p>
    <w:p w:rsidR="004B6341" w:rsidRPr="00841DC6" w:rsidRDefault="004B6341" w:rsidP="004B6341">
      <w:pPr>
        <w:pStyle w:val="Style7"/>
        <w:widowControl/>
        <w:spacing w:before="91" w:line="221" w:lineRule="exact"/>
        <w:jc w:val="center"/>
        <w:rPr>
          <w:rStyle w:val="FontStyle27"/>
          <w:rFonts w:ascii="Times New Roman" w:hAnsi="Times New Roman" w:cs="Times New Roman"/>
          <w:b/>
          <w:bCs/>
          <w:i/>
          <w:w w:val="100"/>
          <w:sz w:val="24"/>
          <w:szCs w:val="24"/>
        </w:rPr>
      </w:pPr>
      <w:r w:rsidRPr="00674069">
        <w:rPr>
          <w:rStyle w:val="FontStyle32"/>
          <w:iCs w:val="0"/>
          <w:sz w:val="24"/>
          <w:szCs w:val="24"/>
        </w:rPr>
        <w:t>реализуемые</w:t>
      </w:r>
      <w:r>
        <w:rPr>
          <w:rStyle w:val="FontStyle32"/>
          <w:iCs w:val="0"/>
          <w:sz w:val="24"/>
          <w:szCs w:val="24"/>
        </w:rPr>
        <w:t xml:space="preserve"> </w:t>
      </w:r>
      <w:r>
        <w:rPr>
          <w:rStyle w:val="FontStyle27"/>
          <w:rFonts w:ascii="Times New Roman" w:hAnsi="Times New Roman" w:cs="Times New Roman"/>
          <w:b/>
          <w:bCs/>
          <w:i/>
          <w:w w:val="100"/>
          <w:sz w:val="24"/>
          <w:szCs w:val="24"/>
        </w:rPr>
        <w:t xml:space="preserve"> </w:t>
      </w:r>
      <w:r w:rsidRPr="008010F8">
        <w:rPr>
          <w:rStyle w:val="FontStyle27"/>
          <w:rFonts w:ascii="Times New Roman" w:hAnsi="Times New Roman" w:cs="Times New Roman"/>
          <w:b/>
          <w:bCs/>
          <w:i/>
          <w:w w:val="100"/>
          <w:sz w:val="24"/>
          <w:szCs w:val="24"/>
        </w:rPr>
        <w:t>«Ригидным» и «Неподатливым»</w:t>
      </w:r>
      <w:r w:rsidRPr="001B7F8E">
        <w:rPr>
          <w:rStyle w:val="FontStyle27"/>
          <w:rFonts w:ascii="Times New Roman" w:hAnsi="Times New Roman" w:cs="Times New Roman"/>
          <w:b/>
          <w:bCs/>
          <w:iCs/>
          <w:w w:val="100"/>
          <w:sz w:val="24"/>
          <w:szCs w:val="24"/>
        </w:rPr>
        <w:t xml:space="preserve"> </w:t>
      </w:r>
      <w:r w:rsidRPr="00EE724E">
        <w:rPr>
          <w:rStyle w:val="FontStyle27"/>
          <w:rFonts w:ascii="Times New Roman" w:hAnsi="Times New Roman" w:cs="Times New Roman"/>
          <w:b/>
          <w:bCs/>
          <w:i/>
          <w:w w:val="100"/>
          <w:sz w:val="24"/>
          <w:szCs w:val="24"/>
        </w:rPr>
        <w:t>меланхоликом</w:t>
      </w:r>
    </w:p>
    <w:p w:rsidR="004B6341" w:rsidRPr="00841DC6" w:rsidRDefault="004B6341" w:rsidP="004B6341">
      <w:pPr>
        <w:pStyle w:val="Style7"/>
        <w:widowControl/>
        <w:spacing w:before="91" w:line="221" w:lineRule="exact"/>
        <w:jc w:val="center"/>
        <w:rPr>
          <w:sz w:val="20"/>
          <w:szCs w:val="20"/>
        </w:rPr>
      </w:pPr>
    </w:p>
    <w:p w:rsidR="004B6341" w:rsidRPr="00E44270" w:rsidRDefault="004B6341" w:rsidP="004B6341">
      <w:pPr>
        <w:pStyle w:val="Style3"/>
        <w:widowControl/>
        <w:spacing w:before="48" w:line="235" w:lineRule="exact"/>
        <w:rPr>
          <w:rFonts w:ascii="Times New Roman" w:hAnsi="Times New Roman" w:cs="Times New Roman"/>
        </w:rPr>
      </w:pPr>
      <w:r w:rsidRPr="00E44270">
        <w:rPr>
          <w:rStyle w:val="FontStyle36"/>
          <w:sz w:val="24"/>
          <w:szCs w:val="24"/>
        </w:rPr>
        <w:t xml:space="preserve">Типические отношения </w:t>
      </w:r>
      <w:r w:rsidRPr="00E44270">
        <w:rPr>
          <w:rStyle w:val="FontStyle30"/>
          <w:sz w:val="24"/>
          <w:szCs w:val="24"/>
        </w:rPr>
        <w:t xml:space="preserve"> «</w:t>
      </w:r>
      <w:r>
        <w:rPr>
          <w:rStyle w:val="FontStyle36"/>
          <w:sz w:val="24"/>
          <w:szCs w:val="24"/>
        </w:rPr>
        <w:t>ригидного</w:t>
      </w:r>
      <w:r w:rsidRPr="00E44270">
        <w:rPr>
          <w:rStyle w:val="FontStyle30"/>
          <w:sz w:val="24"/>
          <w:szCs w:val="24"/>
        </w:rPr>
        <w:t xml:space="preserve">» </w:t>
      </w:r>
      <w:r w:rsidRPr="00E44270">
        <w:rPr>
          <w:rStyle w:val="FontStyle31"/>
          <w:i w:val="0"/>
          <w:iCs w:val="0"/>
          <w:sz w:val="24"/>
          <w:szCs w:val="24"/>
        </w:rPr>
        <w:t>или</w:t>
      </w:r>
      <w:r>
        <w:rPr>
          <w:rStyle w:val="FontStyle31"/>
          <w:i w:val="0"/>
          <w:iCs w:val="0"/>
          <w:sz w:val="24"/>
          <w:szCs w:val="24"/>
        </w:rPr>
        <w:t xml:space="preserve"> </w:t>
      </w:r>
      <w:r w:rsidRPr="00810307">
        <w:rPr>
          <w:rStyle w:val="FontStyle36"/>
          <w:sz w:val="24"/>
          <w:szCs w:val="24"/>
        </w:rPr>
        <w:t>«неподат</w:t>
      </w:r>
      <w:r w:rsidRPr="00810307">
        <w:rPr>
          <w:rStyle w:val="FontStyle36"/>
          <w:sz w:val="24"/>
          <w:szCs w:val="24"/>
        </w:rPr>
        <w:softHyphen/>
        <w:t xml:space="preserve">ливого» меланхолика - субъекта 15-й пары </w:t>
      </w:r>
      <w:r w:rsidRPr="00E44270">
        <w:rPr>
          <w:rStyle w:val="FontStyle36"/>
          <w:sz w:val="24"/>
          <w:szCs w:val="24"/>
        </w:rPr>
        <w:t xml:space="preserve">(партнера </w:t>
      </w:r>
      <w:r w:rsidRPr="00E44270">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E44270">
        <w:rPr>
          <w:rStyle w:val="FontStyle37"/>
          <w:i w:val="0"/>
          <w:iCs w:val="0"/>
          <w:sz w:val="24"/>
          <w:szCs w:val="24"/>
        </w:rPr>
        <w:t xml:space="preserve">пары, </w:t>
      </w:r>
      <w:r w:rsidRPr="00E44270">
        <w:rPr>
          <w:rStyle w:val="FontStyle36"/>
          <w:sz w:val="24"/>
          <w:szCs w:val="24"/>
        </w:rPr>
        <w:t>далее Партнер) -</w:t>
      </w:r>
      <w:r w:rsidRPr="00E44270">
        <w:rPr>
          <w:rStyle w:val="FontStyle37"/>
          <w:sz w:val="24"/>
          <w:szCs w:val="24"/>
        </w:rPr>
        <w:t xml:space="preserve"> </w:t>
      </w:r>
      <w:r w:rsidRPr="00E44270">
        <w:rPr>
          <w:rStyle w:val="FontStyle36"/>
          <w:sz w:val="24"/>
          <w:szCs w:val="24"/>
        </w:rPr>
        <w:t>обусловливаются комбинацией подфунк</w:t>
      </w:r>
      <w:r w:rsidRPr="00E44270">
        <w:rPr>
          <w:rStyle w:val="FontStyle36"/>
          <w:sz w:val="24"/>
          <w:szCs w:val="24"/>
        </w:rPr>
        <w:softHyphen/>
        <w:t xml:space="preserve">ций </w:t>
      </w:r>
      <w:proofErr w:type="spellStart"/>
      <w:r w:rsidRPr="009F5B8B">
        <w:rPr>
          <w:rStyle w:val="FontStyle33"/>
          <w:rFonts w:ascii="Times New Roman" w:hAnsi="Times New Roman" w:cs="Times New Roman"/>
          <w:i/>
          <w:iCs/>
          <w:sz w:val="24"/>
          <w:szCs w:val="24"/>
        </w:rPr>
        <w:t>Гу</w:t>
      </w:r>
      <w:proofErr w:type="spellEnd"/>
      <w:r w:rsidRPr="009F5B8B">
        <w:rPr>
          <w:rStyle w:val="FontStyle33"/>
          <w:rFonts w:ascii="Times New Roman" w:hAnsi="Times New Roman" w:cs="Times New Roman"/>
          <w:i/>
          <w:iCs/>
          <w:sz w:val="24"/>
          <w:szCs w:val="24"/>
        </w:rPr>
        <w:t>/2 Б/1 А/1</w:t>
      </w:r>
      <w:proofErr w:type="gramStart"/>
      <w:r w:rsidRPr="009F5B8B">
        <w:rPr>
          <w:rStyle w:val="FontStyle33"/>
          <w:rFonts w:ascii="Times New Roman" w:hAnsi="Times New Roman" w:cs="Times New Roman"/>
          <w:i/>
          <w:iCs/>
          <w:sz w:val="24"/>
          <w:szCs w:val="24"/>
        </w:rPr>
        <w:t xml:space="preserve"> В</w:t>
      </w:r>
      <w:proofErr w:type="gramEnd"/>
      <w:r w:rsidRPr="009F5B8B">
        <w:rPr>
          <w:rStyle w:val="FontStyle33"/>
          <w:rFonts w:ascii="Times New Roman" w:hAnsi="Times New Roman" w:cs="Times New Roman"/>
          <w:i/>
          <w:iCs/>
          <w:sz w:val="24"/>
          <w:szCs w:val="24"/>
        </w:rPr>
        <w:t>/1</w:t>
      </w:r>
      <w:r w:rsidRPr="00E44270">
        <w:rPr>
          <w:rStyle w:val="FontStyle37"/>
          <w:sz w:val="24"/>
          <w:szCs w:val="24"/>
        </w:rPr>
        <w:t>,</w:t>
      </w:r>
      <w:r w:rsidRPr="00E44270">
        <w:rPr>
          <w:rFonts w:ascii="Times New Roman" w:hAnsi="Times New Roman" w:cs="Times New Roman"/>
        </w:rPr>
        <w:t xml:space="preserve"> посредством которых реализуется взаимодействие со средой обитания.</w:t>
      </w:r>
    </w:p>
    <w:p w:rsidR="004B6341" w:rsidRPr="00E44270" w:rsidRDefault="004B6341" w:rsidP="004B6341">
      <w:pPr>
        <w:pStyle w:val="Style3"/>
        <w:widowControl/>
        <w:spacing w:before="48" w:line="235" w:lineRule="exact"/>
        <w:rPr>
          <w:rStyle w:val="FontStyle36"/>
          <w:sz w:val="24"/>
          <w:szCs w:val="24"/>
        </w:rPr>
      </w:pPr>
      <w:r w:rsidRPr="00E44270">
        <w:rPr>
          <w:rStyle w:val="27"/>
          <w:rFonts w:eastAsiaTheme="minorEastAsia"/>
          <w:sz w:val="24"/>
          <w:szCs w:val="24"/>
        </w:rPr>
        <w:t xml:space="preserve"> </w:t>
      </w:r>
      <w:r w:rsidRPr="00E44270">
        <w:rPr>
          <w:rStyle w:val="FontStyle36"/>
          <w:sz w:val="24"/>
          <w:szCs w:val="24"/>
        </w:rPr>
        <w:t xml:space="preserve">Поэтому </w:t>
      </w:r>
      <w:r w:rsidRPr="00E44270">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E44270">
        <w:rPr>
          <w:rStyle w:val="FontStyle37"/>
          <w:i w:val="0"/>
          <w:iCs w:val="0"/>
          <w:sz w:val="24"/>
          <w:szCs w:val="24"/>
        </w:rPr>
        <w:t xml:space="preserve">пары </w:t>
      </w:r>
      <w:r w:rsidRPr="00E44270">
        <w:rPr>
          <w:rStyle w:val="FontStyle36"/>
          <w:sz w:val="24"/>
          <w:szCs w:val="24"/>
        </w:rPr>
        <w:t>(далее Личность, с</w:t>
      </w:r>
      <w:r w:rsidRPr="00E44270">
        <w:rPr>
          <w:rStyle w:val="FontStyle31"/>
          <w:sz w:val="24"/>
          <w:szCs w:val="24"/>
        </w:rPr>
        <w:t xml:space="preserve"> </w:t>
      </w:r>
      <w:r w:rsidRPr="00E44270">
        <w:rPr>
          <w:rStyle w:val="FontStyle36"/>
          <w:sz w:val="24"/>
          <w:szCs w:val="24"/>
        </w:rPr>
        <w:t>комбинацией подфунк</w:t>
      </w:r>
      <w:r w:rsidRPr="00E44270">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E44270">
        <w:rPr>
          <w:rStyle w:val="FontStyle36"/>
          <w:sz w:val="24"/>
          <w:szCs w:val="24"/>
        </w:rPr>
        <w:t>)</w:t>
      </w:r>
      <w:r w:rsidRPr="00E44270">
        <w:rPr>
          <w:rStyle w:val="FontStyle37"/>
          <w:sz w:val="24"/>
          <w:szCs w:val="24"/>
        </w:rPr>
        <w:t xml:space="preserve"> - </w:t>
      </w:r>
      <w:r w:rsidRPr="00E44270">
        <w:rPr>
          <w:rStyle w:val="FontStyle36"/>
          <w:sz w:val="24"/>
          <w:szCs w:val="24"/>
        </w:rPr>
        <w:t xml:space="preserve">будут складываться </w:t>
      </w:r>
      <w:r w:rsidRPr="00E44270">
        <w:rPr>
          <w:rStyle w:val="FontStyle37"/>
          <w:i w:val="0"/>
          <w:iCs w:val="0"/>
          <w:sz w:val="24"/>
          <w:szCs w:val="24"/>
        </w:rPr>
        <w:t>«</w:t>
      </w:r>
      <w:r w:rsidRPr="00E44270">
        <w:rPr>
          <w:rStyle w:val="FontStyle31"/>
          <w:i w:val="0"/>
          <w:iCs w:val="0"/>
          <w:sz w:val="24"/>
          <w:szCs w:val="24"/>
        </w:rPr>
        <w:t>иллюзорные</w:t>
      </w:r>
      <w:r w:rsidRPr="00E44270">
        <w:rPr>
          <w:rStyle w:val="FontStyle37"/>
          <w:i w:val="0"/>
          <w:iCs w:val="0"/>
          <w:sz w:val="24"/>
          <w:szCs w:val="24"/>
        </w:rPr>
        <w:t xml:space="preserve"> отношения» (схема 10),</w:t>
      </w:r>
      <w:r w:rsidRPr="00E44270">
        <w:rPr>
          <w:rStyle w:val="FontStyle37"/>
          <w:sz w:val="24"/>
          <w:szCs w:val="24"/>
        </w:rPr>
        <w:t xml:space="preserve"> </w:t>
      </w:r>
      <w:r w:rsidRPr="00E44270">
        <w:rPr>
          <w:rStyle w:val="FontStyle36"/>
          <w:sz w:val="24"/>
          <w:szCs w:val="24"/>
        </w:rPr>
        <w:t>в которых конфликты маловероят</w:t>
      </w:r>
      <w:r w:rsidRPr="00E44270">
        <w:rPr>
          <w:rStyle w:val="FontStyle36"/>
          <w:sz w:val="24"/>
          <w:szCs w:val="24"/>
        </w:rPr>
        <w:softHyphen/>
        <w:t>ны, так как не происходит активный обмен информацией по всем подфункциям.</w:t>
      </w:r>
    </w:p>
    <w:p w:rsidR="004B6341" w:rsidRDefault="004B6341" w:rsidP="004B6341">
      <w:pPr>
        <w:pStyle w:val="Style2"/>
        <w:widowControl/>
        <w:spacing w:line="235" w:lineRule="exact"/>
        <w:ind w:firstLine="346"/>
        <w:rPr>
          <w:rStyle w:val="FontStyle36"/>
          <w:sz w:val="24"/>
          <w:szCs w:val="24"/>
        </w:rPr>
      </w:pPr>
      <w:r w:rsidRPr="00E44270">
        <w:rPr>
          <w:rStyle w:val="FontStyle36"/>
          <w:sz w:val="24"/>
          <w:szCs w:val="24"/>
        </w:rPr>
        <w:lastRenderedPageBreak/>
        <w:t xml:space="preserve">В </w:t>
      </w:r>
      <w:r>
        <w:rPr>
          <w:rStyle w:val="FontStyle36"/>
          <w:sz w:val="24"/>
          <w:szCs w:val="24"/>
        </w:rPr>
        <w:t>данных</w:t>
      </w:r>
      <w:r w:rsidRPr="00E44270">
        <w:rPr>
          <w:rStyle w:val="FontStyle36"/>
          <w:sz w:val="24"/>
          <w:szCs w:val="24"/>
        </w:rPr>
        <w:t xml:space="preserve"> отношениях оба схожи тем, что каждый не участвует в решении</w:t>
      </w:r>
      <w:r w:rsidRPr="00E44270">
        <w:rPr>
          <w:rStyle w:val="FontStyle37"/>
          <w:sz w:val="24"/>
          <w:szCs w:val="24"/>
        </w:rPr>
        <w:t xml:space="preserve"> </w:t>
      </w:r>
      <w:r w:rsidRPr="00E44270">
        <w:rPr>
          <w:rStyle w:val="FontStyle37"/>
          <w:i w:val="0"/>
          <w:iCs w:val="0"/>
          <w:sz w:val="24"/>
          <w:szCs w:val="24"/>
        </w:rPr>
        <w:t>реальных</w:t>
      </w:r>
      <w:r w:rsidRPr="00E44270">
        <w:rPr>
          <w:rStyle w:val="FontStyle36"/>
          <w:i/>
          <w:iCs/>
          <w:sz w:val="24"/>
          <w:szCs w:val="24"/>
        </w:rPr>
        <w:t xml:space="preserve"> </w:t>
      </w:r>
      <w:r>
        <w:rPr>
          <w:rStyle w:val="FontStyle36"/>
          <w:sz w:val="24"/>
          <w:szCs w:val="24"/>
        </w:rPr>
        <w:t>задач:</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 Партнер</w:t>
      </w:r>
      <w:r w:rsidRPr="00EC565F">
        <w:rPr>
          <w:rStyle w:val="FontStyle36"/>
          <w:sz w:val="24"/>
          <w:szCs w:val="24"/>
        </w:rPr>
        <w:t xml:space="preserve"> </w:t>
      </w:r>
      <w:r>
        <w:rPr>
          <w:rStyle w:val="FontStyle36"/>
          <w:sz w:val="24"/>
          <w:szCs w:val="24"/>
        </w:rPr>
        <w:t>избегае</w:t>
      </w:r>
      <w:r w:rsidRPr="00B82DEF">
        <w:rPr>
          <w:rStyle w:val="FontStyle36"/>
          <w:sz w:val="24"/>
          <w:szCs w:val="24"/>
        </w:rPr>
        <w:t>т участвовать в решении</w:t>
      </w:r>
      <w:r w:rsidRPr="00B82DEF">
        <w:rPr>
          <w:rStyle w:val="FontStyle37"/>
          <w:sz w:val="24"/>
          <w:szCs w:val="24"/>
        </w:rPr>
        <w:t xml:space="preserve"> </w:t>
      </w:r>
      <w:r w:rsidRPr="00B82DEF">
        <w:rPr>
          <w:rStyle w:val="FontStyle37"/>
          <w:i w:val="0"/>
          <w:iCs w:val="0"/>
          <w:sz w:val="24"/>
          <w:szCs w:val="24"/>
        </w:rPr>
        <w:t>разноаспектных</w:t>
      </w:r>
      <w:r w:rsidRPr="00B82DEF">
        <w:rPr>
          <w:rStyle w:val="FontStyle36"/>
          <w:i/>
          <w:iCs/>
          <w:sz w:val="24"/>
          <w:szCs w:val="24"/>
        </w:rPr>
        <w:t xml:space="preserve"> </w:t>
      </w:r>
      <w:r>
        <w:rPr>
          <w:rStyle w:val="FontStyle36"/>
          <w:sz w:val="24"/>
          <w:szCs w:val="24"/>
        </w:rPr>
        <w:t>задач</w:t>
      </w:r>
      <w:r w:rsidRPr="00B82DEF">
        <w:rPr>
          <w:rStyle w:val="FontStyle36"/>
          <w:sz w:val="24"/>
          <w:szCs w:val="24"/>
        </w:rPr>
        <w:t xml:space="preserve">, посредством подфункций </w:t>
      </w:r>
      <w:proofErr w:type="spellStart"/>
      <w:r w:rsidRPr="009F5B8B">
        <w:rPr>
          <w:rStyle w:val="FontStyle33"/>
          <w:rFonts w:ascii="Times New Roman" w:hAnsi="Times New Roman" w:cs="Times New Roman"/>
          <w:i/>
          <w:iCs/>
          <w:sz w:val="24"/>
          <w:szCs w:val="24"/>
        </w:rPr>
        <w:t>Гу</w:t>
      </w:r>
      <w:proofErr w:type="spellEnd"/>
      <w:r w:rsidRPr="009F5B8B">
        <w:rPr>
          <w:rStyle w:val="FontStyle33"/>
          <w:rFonts w:ascii="Times New Roman" w:hAnsi="Times New Roman" w:cs="Times New Roman"/>
          <w:i/>
          <w:iCs/>
          <w:sz w:val="24"/>
          <w:szCs w:val="24"/>
        </w:rPr>
        <w:t>/2 Б/1 А/1</w:t>
      </w:r>
      <w:proofErr w:type="gramStart"/>
      <w:r w:rsidRPr="009F5B8B">
        <w:rPr>
          <w:rStyle w:val="FontStyle33"/>
          <w:rFonts w:ascii="Times New Roman" w:hAnsi="Times New Roman" w:cs="Times New Roman"/>
          <w:i/>
          <w:iCs/>
          <w:sz w:val="24"/>
          <w:szCs w:val="24"/>
        </w:rPr>
        <w:t xml:space="preserve"> В</w:t>
      </w:r>
      <w:proofErr w:type="gramEnd"/>
      <w:r w:rsidRPr="009F5B8B">
        <w:rPr>
          <w:rStyle w:val="FontStyle33"/>
          <w:rFonts w:ascii="Times New Roman" w:hAnsi="Times New Roman" w:cs="Times New Roman"/>
          <w:i/>
          <w:iCs/>
          <w:sz w:val="24"/>
          <w:szCs w:val="24"/>
        </w:rPr>
        <w:t>/1</w:t>
      </w:r>
      <w:r>
        <w:rPr>
          <w:rStyle w:val="FontStyle35"/>
          <w:sz w:val="24"/>
          <w:szCs w:val="24"/>
        </w:rPr>
        <w:t>;</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 xml:space="preserve">- Личность, </w:t>
      </w:r>
      <w:r>
        <w:rPr>
          <w:rStyle w:val="FontStyle36"/>
          <w:sz w:val="24"/>
          <w:szCs w:val="24"/>
        </w:rPr>
        <w:t>избегае</w:t>
      </w:r>
      <w:r w:rsidRPr="00B82DEF">
        <w:rPr>
          <w:rStyle w:val="FontStyle36"/>
          <w:sz w:val="24"/>
          <w:szCs w:val="24"/>
        </w:rPr>
        <w:t>т участвовать в решении</w:t>
      </w:r>
      <w:r w:rsidRPr="00B82DEF">
        <w:rPr>
          <w:rStyle w:val="FontStyle37"/>
          <w:sz w:val="24"/>
          <w:szCs w:val="24"/>
        </w:rPr>
        <w:t xml:space="preserve"> </w:t>
      </w:r>
      <w:r w:rsidRPr="00B82DEF">
        <w:rPr>
          <w:rStyle w:val="FontStyle37"/>
          <w:i w:val="0"/>
          <w:iCs w:val="0"/>
          <w:sz w:val="24"/>
          <w:szCs w:val="24"/>
        </w:rPr>
        <w:t>разноаспектных</w:t>
      </w:r>
      <w:r w:rsidRPr="00B82DEF">
        <w:rPr>
          <w:rStyle w:val="FontStyle36"/>
          <w:i/>
          <w:iCs/>
          <w:sz w:val="24"/>
          <w:szCs w:val="24"/>
        </w:rPr>
        <w:t xml:space="preserve"> </w:t>
      </w:r>
      <w:r>
        <w:rPr>
          <w:rStyle w:val="FontStyle36"/>
          <w:sz w:val="24"/>
          <w:szCs w:val="24"/>
        </w:rPr>
        <w:t>задач</w:t>
      </w:r>
      <w:r w:rsidRPr="00B82DEF">
        <w:rPr>
          <w:rStyle w:val="FontStyle36"/>
          <w:sz w:val="24"/>
          <w:szCs w:val="24"/>
        </w:rPr>
        <w:t xml:space="preserve"> посредством подфункций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Pr>
          <w:rStyle w:val="FontStyle35"/>
          <w:sz w:val="24"/>
          <w:szCs w:val="24"/>
        </w:rPr>
        <w:t>.</w:t>
      </w:r>
    </w:p>
    <w:p w:rsidR="004B6341" w:rsidRDefault="004B6341" w:rsidP="004B6341">
      <w:pPr>
        <w:spacing w:before="100" w:beforeAutospacing="1" w:after="100" w:afterAutospacing="1"/>
        <w:ind w:firstLine="341"/>
        <w:jc w:val="both"/>
        <w:rPr>
          <w:sz w:val="24"/>
          <w:szCs w:val="24"/>
          <w:lang w:val="ru-RU"/>
        </w:rPr>
      </w:pPr>
      <w:r w:rsidRPr="006A521C">
        <w:rPr>
          <w:sz w:val="24"/>
          <w:szCs w:val="24"/>
          <w:lang w:val="ru-RU"/>
        </w:rPr>
        <w:t xml:space="preserve">Эти отношения комфортны для отдыха. В иллюзорных (миражных) отношениях приятно обсуждать посторонние темы. </w:t>
      </w:r>
    </w:p>
    <w:p w:rsidR="004B6341" w:rsidRDefault="004B6341" w:rsidP="004B6341">
      <w:pPr>
        <w:spacing w:before="100" w:beforeAutospacing="1" w:after="100" w:afterAutospacing="1"/>
        <w:ind w:firstLine="341"/>
        <w:jc w:val="both"/>
        <w:rPr>
          <w:sz w:val="24"/>
          <w:szCs w:val="24"/>
          <w:lang w:val="ru-RU"/>
        </w:rPr>
      </w:pPr>
      <w:r w:rsidRPr="006A521C">
        <w:rPr>
          <w:sz w:val="24"/>
          <w:szCs w:val="24"/>
          <w:lang w:val="ru-RU"/>
        </w:rPr>
        <w:t>При этом не</w:t>
      </w:r>
      <w:r>
        <w:rPr>
          <w:sz w:val="24"/>
          <w:szCs w:val="24"/>
          <w:lang w:val="ru-RU"/>
        </w:rPr>
        <w:t>т</w:t>
      </w:r>
      <w:r w:rsidRPr="006A521C">
        <w:rPr>
          <w:sz w:val="24"/>
          <w:szCs w:val="24"/>
          <w:lang w:val="ru-RU"/>
        </w:rPr>
        <w:t xml:space="preserve"> </w:t>
      </w:r>
      <w:r>
        <w:rPr>
          <w:sz w:val="24"/>
          <w:szCs w:val="24"/>
          <w:lang w:val="ru-RU"/>
        </w:rPr>
        <w:t>желания</w:t>
      </w:r>
      <w:r w:rsidRPr="006A521C">
        <w:rPr>
          <w:sz w:val="24"/>
          <w:szCs w:val="24"/>
          <w:lang w:val="ru-RU"/>
        </w:rPr>
        <w:t xml:space="preserve"> заниматься делами (</w:t>
      </w:r>
      <w:r>
        <w:rPr>
          <w:sz w:val="24"/>
          <w:szCs w:val="24"/>
          <w:lang w:val="ru-RU"/>
        </w:rPr>
        <w:t xml:space="preserve">ни один, ни другой не могут </w:t>
      </w:r>
      <w:r w:rsidRPr="006A521C">
        <w:rPr>
          <w:sz w:val="24"/>
          <w:szCs w:val="24"/>
          <w:lang w:val="ru-RU"/>
        </w:rPr>
        <w:t xml:space="preserve">собраться и работать на полную силу). </w:t>
      </w:r>
    </w:p>
    <w:p w:rsidR="004B6341" w:rsidRPr="006A521C" w:rsidRDefault="004B6341" w:rsidP="004B6341">
      <w:pPr>
        <w:spacing w:before="100" w:beforeAutospacing="1" w:after="100" w:afterAutospacing="1"/>
        <w:ind w:firstLine="341"/>
        <w:jc w:val="both"/>
        <w:rPr>
          <w:sz w:val="24"/>
          <w:szCs w:val="24"/>
          <w:lang w:val="ru-RU"/>
        </w:rPr>
      </w:pPr>
      <w:r w:rsidRPr="006A521C">
        <w:rPr>
          <w:sz w:val="24"/>
          <w:szCs w:val="24"/>
          <w:lang w:val="ru-RU"/>
        </w:rPr>
        <w:t xml:space="preserve">Оба настроены к способностям друг друга критически (то, к чему стремится </w:t>
      </w:r>
      <w:r>
        <w:rPr>
          <w:sz w:val="24"/>
          <w:szCs w:val="24"/>
          <w:lang w:val="ru-RU"/>
        </w:rPr>
        <w:t>один</w:t>
      </w:r>
      <w:r w:rsidRPr="006A521C">
        <w:rPr>
          <w:sz w:val="24"/>
          <w:szCs w:val="24"/>
          <w:lang w:val="ru-RU"/>
        </w:rPr>
        <w:t>, другому кажется несущественным).</w:t>
      </w:r>
    </w:p>
    <w:p w:rsidR="004B6341" w:rsidRPr="00A442E1" w:rsidRDefault="004B6341" w:rsidP="004B6341">
      <w:pPr>
        <w:pStyle w:val="Style1"/>
        <w:widowControl/>
        <w:spacing w:line="235" w:lineRule="exact"/>
        <w:rPr>
          <w:rStyle w:val="FontStyle32"/>
          <w:b w:val="0"/>
          <w:bCs w:val="0"/>
          <w:i w:val="0"/>
          <w:iCs w:val="0"/>
          <w:sz w:val="24"/>
          <w:szCs w:val="24"/>
        </w:rPr>
      </w:pPr>
      <w:r w:rsidRPr="009C3A56">
        <w:rPr>
          <w:rFonts w:ascii="Times New Roman" w:hAnsi="Times New Roman" w:cs="Times New Roman"/>
        </w:rPr>
        <w:t xml:space="preserve">В то же время </w:t>
      </w:r>
      <w:r w:rsidRPr="009C3A56">
        <w:rPr>
          <w:rStyle w:val="FontStyle30"/>
          <w:sz w:val="24"/>
          <w:szCs w:val="24"/>
        </w:rPr>
        <w:t xml:space="preserve">данные отношения могут </w:t>
      </w:r>
      <w:r w:rsidRPr="009C3A56">
        <w:rPr>
          <w:rFonts w:ascii="Times New Roman" w:hAnsi="Times New Roman" w:cs="Times New Roman"/>
        </w:rPr>
        <w:t>эффективно</w:t>
      </w:r>
      <w:r w:rsidRPr="004D6776">
        <w:rPr>
          <w:rStyle w:val="FontStyle30"/>
          <w:sz w:val="24"/>
          <w:szCs w:val="24"/>
        </w:rPr>
        <w:t xml:space="preserve"> использоваться</w:t>
      </w:r>
      <w:r w:rsidRPr="004D6776">
        <w:rPr>
          <w:rStyle w:val="FontStyle32"/>
          <w:sz w:val="24"/>
          <w:szCs w:val="24"/>
        </w:rPr>
        <w:t xml:space="preserve"> </w:t>
      </w:r>
      <w:r w:rsidRPr="004D6776">
        <w:rPr>
          <w:rStyle w:val="FontStyle32"/>
          <w:b w:val="0"/>
          <w:bCs w:val="0"/>
          <w:i w:val="0"/>
          <w:iCs w:val="0"/>
          <w:sz w:val="24"/>
          <w:szCs w:val="24"/>
        </w:rPr>
        <w:t>для оптимизации командной работы</w:t>
      </w:r>
      <w:r w:rsidRPr="009C3A56">
        <w:rPr>
          <w:rStyle w:val="FontStyle32"/>
          <w:b w:val="0"/>
          <w:bCs w:val="0"/>
          <w:i w:val="0"/>
          <w:iCs w:val="0"/>
          <w:sz w:val="24"/>
          <w:szCs w:val="24"/>
        </w:rPr>
        <w:t xml:space="preserve">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Pr="00A442E1" w:rsidRDefault="004B6341" w:rsidP="004B6341">
      <w:pPr>
        <w:pStyle w:val="Style1"/>
        <w:widowControl/>
        <w:spacing w:line="235" w:lineRule="exact"/>
        <w:rPr>
          <w:rStyle w:val="FontStyle32"/>
          <w:b w:val="0"/>
          <w:bCs w:val="0"/>
          <w:i w:val="0"/>
          <w:iCs w:val="0"/>
          <w:sz w:val="24"/>
          <w:szCs w:val="24"/>
        </w:rPr>
      </w:pPr>
    </w:p>
    <w:tbl>
      <w:tblPr>
        <w:tblW w:w="0" w:type="auto"/>
        <w:tblInd w:w="40" w:type="dxa"/>
        <w:tblLayout w:type="fixed"/>
        <w:tblCellMar>
          <w:left w:w="40" w:type="dxa"/>
          <w:right w:w="40" w:type="dxa"/>
        </w:tblCellMar>
        <w:tblLook w:val="0000" w:firstRow="0" w:lastRow="0" w:firstColumn="0" w:lastColumn="0" w:noHBand="0" w:noVBand="0"/>
      </w:tblPr>
      <w:tblGrid>
        <w:gridCol w:w="850"/>
        <w:gridCol w:w="1709"/>
        <w:gridCol w:w="854"/>
      </w:tblGrid>
      <w:tr w:rsidR="004B6341" w:rsidRPr="00810307" w:rsidTr="004B6341">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5"/>
              <w:widowControl/>
              <w:rPr>
                <w:rStyle w:val="FontStyle33"/>
                <w:rFonts w:ascii="Times New Roman" w:hAnsi="Times New Roman" w:cs="Times New Roman"/>
                <w:sz w:val="24"/>
                <w:szCs w:val="24"/>
              </w:rPr>
            </w:pPr>
            <w:proofErr w:type="spellStart"/>
            <w:r w:rsidRPr="00810307">
              <w:rPr>
                <w:rStyle w:val="FontStyle33"/>
                <w:rFonts w:ascii="Times New Roman" w:hAnsi="Times New Roman" w:cs="Times New Roman"/>
                <w:sz w:val="24"/>
                <w:szCs w:val="24"/>
              </w:rPr>
              <w:t>Гу</w:t>
            </w:r>
            <w:proofErr w:type="spellEnd"/>
            <w:r w:rsidRPr="00810307">
              <w:rPr>
                <w:rStyle w:val="FontStyle33"/>
                <w:rFonts w:ascii="Times New Roman" w:hAnsi="Times New Roman" w:cs="Times New Roman"/>
                <w:sz w:val="24"/>
                <w:szCs w:val="24"/>
              </w:rPr>
              <w:t>/1</w:t>
            </w:r>
          </w:p>
        </w:tc>
        <w:tc>
          <w:tcPr>
            <w:tcW w:w="1709" w:type="dxa"/>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Гх</w:t>
            </w:r>
            <w:proofErr w:type="spellEnd"/>
            <w:r w:rsidRPr="00810307">
              <w:rPr>
                <w:rStyle w:val="FontStyle27"/>
                <w:rFonts w:ascii="Times New Roman" w:hAnsi="Times New Roman" w:cs="Times New Roman"/>
                <w:sz w:val="24"/>
                <w:szCs w:val="24"/>
              </w:rPr>
              <w:t>/2</w:t>
            </w:r>
          </w:p>
        </w:tc>
      </w:tr>
      <w:tr w:rsidR="004B6341" w:rsidRPr="00810307" w:rsidTr="004B6341">
        <w:trPr>
          <w:trHeight w:val="317"/>
        </w:trPr>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4"/>
              <w:widowControl/>
              <w:ind w:left="461"/>
              <w:rPr>
                <w:rStyle w:val="FontStyle28"/>
                <w:sz w:val="24"/>
                <w:szCs w:val="24"/>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4"/>
              <w:widowControl/>
              <w:ind w:left="461"/>
              <w:rPr>
                <w:rStyle w:val="FontStyle28"/>
                <w:sz w:val="24"/>
                <w:szCs w:val="24"/>
              </w:rPr>
            </w:pPr>
          </w:p>
          <w:p w:rsidR="004B6341" w:rsidRPr="00810307" w:rsidRDefault="004B6341" w:rsidP="004B6341">
            <w:pPr>
              <w:pStyle w:val="Style14"/>
              <w:widowControl/>
              <w:ind w:left="461"/>
              <w:rPr>
                <w:rStyle w:val="FontStyle28"/>
                <w:sz w:val="24"/>
                <w:szCs w:val="24"/>
              </w:rPr>
            </w:pPr>
          </w:p>
        </w:tc>
      </w:tr>
      <w:tr w:rsidR="004B6341" w:rsidRPr="00810307" w:rsidTr="004B6341">
        <w:tc>
          <w:tcPr>
            <w:tcW w:w="850"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Б/2</w:t>
            </w:r>
          </w:p>
        </w:tc>
        <w:tc>
          <w:tcPr>
            <w:tcW w:w="1709" w:type="dxa"/>
            <w:vMerge/>
            <w:tcBorders>
              <w:top w:val="nil"/>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4"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А/1</w:t>
            </w:r>
          </w:p>
        </w:tc>
      </w:tr>
      <w:tr w:rsidR="004B6341" w:rsidRPr="00810307" w:rsidTr="004B6341">
        <w:tc>
          <w:tcPr>
            <w:tcW w:w="850"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А/2</w:t>
            </w:r>
          </w:p>
        </w:tc>
        <w:tc>
          <w:tcPr>
            <w:tcW w:w="1709" w:type="dxa"/>
            <w:vMerge/>
            <w:tcBorders>
              <w:top w:val="nil"/>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4"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Б/1</w:t>
            </w:r>
          </w:p>
        </w:tc>
      </w:tr>
      <w:tr w:rsidR="004B6341" w:rsidRPr="00810307" w:rsidTr="004B6341">
        <w:trPr>
          <w:trHeight w:val="317"/>
        </w:trPr>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В/2</w:t>
            </w:r>
          </w:p>
        </w:tc>
        <w:tc>
          <w:tcPr>
            <w:tcW w:w="1709"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В/1</w:t>
            </w:r>
          </w:p>
        </w:tc>
      </w:tr>
      <w:tr w:rsidR="004B6341" w:rsidRPr="00810307" w:rsidTr="004B6341">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bl>
    <w:p w:rsidR="004B6341" w:rsidRDefault="004B6341" w:rsidP="004B6341">
      <w:pPr>
        <w:pStyle w:val="Style1"/>
        <w:widowControl/>
        <w:spacing w:line="235" w:lineRule="exact"/>
        <w:rPr>
          <w:rStyle w:val="FontStyle32"/>
          <w:b w:val="0"/>
          <w:bCs w:val="0"/>
          <w:i w:val="0"/>
          <w:iCs w:val="0"/>
          <w:sz w:val="24"/>
          <w:szCs w:val="24"/>
          <w:lang w:val="en-US"/>
        </w:rPr>
      </w:pPr>
    </w:p>
    <w:p w:rsidR="004B6341" w:rsidRPr="0064117A" w:rsidRDefault="004B6341" w:rsidP="004B6341">
      <w:pPr>
        <w:pStyle w:val="Style9"/>
        <w:widowControl/>
        <w:spacing w:line="240" w:lineRule="exact"/>
        <w:rPr>
          <w:rStyle w:val="FontStyle30"/>
          <w:sz w:val="24"/>
          <w:szCs w:val="24"/>
        </w:rPr>
        <w:sectPr w:rsidR="004B6341" w:rsidRPr="0064117A" w:rsidSect="002A2BAF">
          <w:headerReference w:type="even" r:id="rId34"/>
          <w:headerReference w:type="default" r:id="rId35"/>
          <w:type w:val="continuous"/>
          <w:pgSz w:w="8390" w:h="11905"/>
          <w:pgMar w:top="1189" w:right="452" w:bottom="1303" w:left="426" w:header="720" w:footer="720" w:gutter="0"/>
          <w:cols w:space="60"/>
          <w:noEndnote/>
        </w:sectPr>
      </w:pPr>
    </w:p>
    <w:p w:rsidR="004B6341" w:rsidRPr="00E44270" w:rsidRDefault="004B6341" w:rsidP="004B6341">
      <w:pPr>
        <w:pStyle w:val="Style7"/>
        <w:widowControl/>
        <w:spacing w:before="53" w:line="221" w:lineRule="exact"/>
        <w:ind w:left="-142" w:right="-2473"/>
        <w:rPr>
          <w:rStyle w:val="FontStyle20"/>
          <w:rFonts w:ascii="Times New Roman" w:hAnsi="Times New Roman" w:cs="Times New Roman"/>
          <w:sz w:val="24"/>
          <w:szCs w:val="24"/>
        </w:rPr>
      </w:pPr>
      <w:r w:rsidRPr="00E44270">
        <w:rPr>
          <w:rStyle w:val="FontStyle20"/>
          <w:rFonts w:ascii="Times New Roman" w:hAnsi="Times New Roman" w:cs="Times New Roman"/>
          <w:sz w:val="24"/>
          <w:szCs w:val="24"/>
        </w:rPr>
        <w:lastRenderedPageBreak/>
        <w:t>Схема 10. Типические иллюзорные отношения</w:t>
      </w:r>
    </w:p>
    <w:p w:rsidR="004B6341" w:rsidRDefault="004B6341" w:rsidP="004B6341">
      <w:pPr>
        <w:pStyle w:val="Style7"/>
        <w:widowControl/>
        <w:spacing w:before="53" w:line="221" w:lineRule="exact"/>
        <w:ind w:left="-142" w:right="-2473"/>
        <w:rPr>
          <w:rStyle w:val="FontStyle20"/>
        </w:rPr>
        <w:sectPr w:rsidR="004B6341" w:rsidSect="002A2BAF">
          <w:type w:val="continuous"/>
          <w:pgSz w:w="8390" w:h="11905"/>
          <w:pgMar w:top="1193" w:right="452" w:bottom="1313" w:left="426" w:header="720" w:footer="720" w:gutter="0"/>
          <w:cols w:num="2" w:space="720" w:equalWidth="0">
            <w:col w:w="5321" w:space="2"/>
            <w:col w:w="887"/>
          </w:cols>
          <w:noEndnote/>
        </w:sectPr>
      </w:pPr>
    </w:p>
    <w:p w:rsidR="004B6341" w:rsidRDefault="004B6341" w:rsidP="004B6341">
      <w:pPr>
        <w:pStyle w:val="Style8"/>
        <w:widowControl/>
        <w:spacing w:line="240" w:lineRule="exact"/>
        <w:ind w:left="-142" w:right="-2473"/>
        <w:rPr>
          <w:rFonts w:ascii="Times New Roman" w:hAnsi="Times New Roman" w:cs="Times New Roman"/>
          <w:i/>
          <w:iCs/>
        </w:rPr>
      </w:pPr>
    </w:p>
    <w:p w:rsidR="004B6341" w:rsidRPr="00372CBA" w:rsidRDefault="004B6341" w:rsidP="004B6341">
      <w:pPr>
        <w:pStyle w:val="Style8"/>
        <w:widowControl/>
        <w:spacing w:line="240" w:lineRule="exact"/>
        <w:ind w:right="1344"/>
        <w:rPr>
          <w:rFonts w:ascii="Times New Roman" w:hAnsi="Times New Roman" w:cs="Times New Roman"/>
          <w:i/>
          <w:iCs/>
        </w:rPr>
      </w:pPr>
      <w:r w:rsidRPr="00372CBA">
        <w:rPr>
          <w:rFonts w:ascii="Times New Roman" w:hAnsi="Times New Roman" w:cs="Times New Roman"/>
          <w:i/>
          <w:iCs/>
        </w:rPr>
        <w:t xml:space="preserve">В схеме </w:t>
      </w:r>
      <w:proofErr w:type="spellStart"/>
      <w:r w:rsidRPr="00372CBA">
        <w:rPr>
          <w:rFonts w:ascii="Times New Roman" w:hAnsi="Times New Roman" w:cs="Times New Roman"/>
          <w:i/>
          <w:iCs/>
        </w:rPr>
        <w:t>соединенни</w:t>
      </w:r>
      <w:r>
        <w:rPr>
          <w:rFonts w:ascii="Times New Roman" w:hAnsi="Times New Roman" w:cs="Times New Roman"/>
          <w:i/>
          <w:iCs/>
        </w:rPr>
        <w:t>я</w:t>
      </w:r>
      <w:proofErr w:type="spellEnd"/>
      <w:r>
        <w:rPr>
          <w:rFonts w:ascii="Times New Roman" w:hAnsi="Times New Roman" w:cs="Times New Roman"/>
          <w:i/>
          <w:iCs/>
        </w:rPr>
        <w:t xml:space="preserve"> </w:t>
      </w:r>
      <w:proofErr w:type="gramStart"/>
      <w:r>
        <w:rPr>
          <w:rFonts w:ascii="Times New Roman" w:hAnsi="Times New Roman" w:cs="Times New Roman"/>
          <w:i/>
          <w:iCs/>
        </w:rPr>
        <w:t>ошибочны</w:t>
      </w:r>
      <w:r w:rsidRPr="00372CBA">
        <w:rPr>
          <w:rFonts w:ascii="Times New Roman" w:hAnsi="Times New Roman" w:cs="Times New Roman"/>
          <w:i/>
          <w:iCs/>
        </w:rPr>
        <w:t>е</w:t>
      </w:r>
      <w:proofErr w:type="gramEnd"/>
      <w:r w:rsidRPr="00372CBA">
        <w:rPr>
          <w:rFonts w:ascii="Times New Roman" w:hAnsi="Times New Roman" w:cs="Times New Roman"/>
          <w:i/>
          <w:iCs/>
        </w:rPr>
        <w:t>!</w:t>
      </w:r>
    </w:p>
    <w:p w:rsidR="004B6341" w:rsidRDefault="004B6341" w:rsidP="004B6341">
      <w:pPr>
        <w:pStyle w:val="Style8"/>
        <w:widowControl/>
        <w:spacing w:line="240" w:lineRule="exact"/>
        <w:ind w:right="1344"/>
        <w:rPr>
          <w:rFonts w:ascii="Times New Roman" w:hAnsi="Times New Roman" w:cs="Times New Roman"/>
        </w:rPr>
      </w:pPr>
      <w:proofErr w:type="spellStart"/>
      <w:r>
        <w:rPr>
          <w:rFonts w:ascii="Times New Roman" w:hAnsi="Times New Roman" w:cs="Times New Roman"/>
        </w:rPr>
        <w:t>Гу</w:t>
      </w:r>
      <w:proofErr w:type="spellEnd"/>
      <w:r>
        <w:rPr>
          <w:rFonts w:ascii="Times New Roman" w:hAnsi="Times New Roman" w:cs="Times New Roman"/>
        </w:rPr>
        <w:t xml:space="preserve">/1 и </w:t>
      </w:r>
      <w:proofErr w:type="spellStart"/>
      <w:r>
        <w:rPr>
          <w:rFonts w:ascii="Times New Roman" w:hAnsi="Times New Roman" w:cs="Times New Roman"/>
        </w:rPr>
        <w:t>Гх</w:t>
      </w:r>
      <w:proofErr w:type="spellEnd"/>
      <w:r>
        <w:rPr>
          <w:rFonts w:ascii="Times New Roman" w:hAnsi="Times New Roman" w:cs="Times New Roman"/>
        </w:rPr>
        <w:t>/2, Б/2 и Б/1, А/2 и А/1, В/2 и</w:t>
      </w:r>
      <w:proofErr w:type="gramStart"/>
      <w:r>
        <w:rPr>
          <w:rFonts w:ascii="Times New Roman" w:hAnsi="Times New Roman" w:cs="Times New Roman"/>
        </w:rPr>
        <w:t xml:space="preserve"> В</w:t>
      </w:r>
      <w:proofErr w:type="gramEnd"/>
      <w:r>
        <w:rPr>
          <w:rFonts w:ascii="Times New Roman" w:hAnsi="Times New Roman" w:cs="Times New Roman"/>
        </w:rPr>
        <w:t>/1 соединяют пунктирные линии.</w:t>
      </w:r>
    </w:p>
    <w:p w:rsidR="004B6341" w:rsidRDefault="004B6341" w:rsidP="004B6341">
      <w:pPr>
        <w:pStyle w:val="Style8"/>
        <w:widowControl/>
        <w:spacing w:line="240" w:lineRule="exact"/>
        <w:ind w:right="2414"/>
        <w:rPr>
          <w:sz w:val="20"/>
          <w:szCs w:val="20"/>
        </w:rPr>
      </w:pPr>
    </w:p>
    <w:p w:rsidR="004B6341" w:rsidRDefault="004B6341" w:rsidP="004B6341">
      <w:pPr>
        <w:pStyle w:val="Style8"/>
        <w:widowControl/>
        <w:spacing w:line="240" w:lineRule="exact"/>
        <w:ind w:right="2414"/>
        <w:rPr>
          <w:sz w:val="20"/>
          <w:szCs w:val="20"/>
        </w:rPr>
      </w:pPr>
    </w:p>
    <w:p w:rsidR="004B6341" w:rsidRPr="00841DC6" w:rsidRDefault="004B6341" w:rsidP="004B6341">
      <w:pPr>
        <w:pStyle w:val="Style7"/>
        <w:widowControl/>
        <w:spacing w:before="5" w:line="221" w:lineRule="exact"/>
        <w:jc w:val="center"/>
        <w:rPr>
          <w:rStyle w:val="FontStyle27"/>
          <w:rFonts w:ascii="Times New Roman" w:hAnsi="Times New Roman" w:cs="Times New Roman"/>
          <w:b/>
          <w:bCs/>
          <w:i/>
          <w:w w:val="100"/>
          <w:sz w:val="24"/>
          <w:szCs w:val="24"/>
        </w:rPr>
      </w:pPr>
      <w:r>
        <w:rPr>
          <w:rStyle w:val="FontStyle36"/>
          <w:b/>
          <w:bCs/>
          <w:i/>
          <w:sz w:val="24"/>
          <w:szCs w:val="24"/>
        </w:rPr>
        <w:lastRenderedPageBreak/>
        <w:t>6</w:t>
      </w:r>
      <w:r w:rsidRPr="00674069">
        <w:rPr>
          <w:rStyle w:val="FontStyle36"/>
          <w:b/>
          <w:bCs/>
          <w:i/>
          <w:sz w:val="24"/>
          <w:szCs w:val="24"/>
        </w:rPr>
        <w:t>.2.1.</w:t>
      </w:r>
      <w:r>
        <w:rPr>
          <w:rStyle w:val="FontStyle36"/>
          <w:b/>
          <w:bCs/>
          <w:i/>
          <w:sz w:val="24"/>
          <w:szCs w:val="24"/>
        </w:rPr>
        <w:t>11</w:t>
      </w:r>
      <w:r w:rsidRPr="00674069">
        <w:rPr>
          <w:rStyle w:val="FontStyle36"/>
          <w:b/>
          <w:bCs/>
          <w:i/>
          <w:sz w:val="24"/>
          <w:szCs w:val="24"/>
        </w:rPr>
        <w:t xml:space="preserve">. </w:t>
      </w:r>
      <w:r>
        <w:rPr>
          <w:rStyle w:val="FontStyle36"/>
          <w:b/>
          <w:bCs/>
          <w:i/>
          <w:sz w:val="24"/>
          <w:szCs w:val="24"/>
        </w:rPr>
        <w:t>О</w:t>
      </w:r>
      <w:r w:rsidRPr="00674069">
        <w:rPr>
          <w:rStyle w:val="FontStyle20"/>
          <w:rFonts w:ascii="Times New Roman" w:hAnsi="Times New Roman" w:cs="Times New Roman"/>
          <w:i/>
          <w:sz w:val="24"/>
          <w:szCs w:val="24"/>
        </w:rPr>
        <w:t>тношения</w:t>
      </w:r>
      <w:r w:rsidRPr="00674069">
        <w:rPr>
          <w:rStyle w:val="FontStyle20"/>
        </w:rPr>
        <w:t xml:space="preserve"> </w:t>
      </w:r>
      <w:r>
        <w:rPr>
          <w:rStyle w:val="FontStyle20"/>
          <w:rFonts w:ascii="Times New Roman" w:hAnsi="Times New Roman" w:cs="Times New Roman"/>
          <w:i/>
          <w:iCs/>
          <w:sz w:val="24"/>
          <w:szCs w:val="24"/>
        </w:rPr>
        <w:t>"Заказчика" и "</w:t>
      </w:r>
      <w:proofErr w:type="spellStart"/>
      <w:r>
        <w:rPr>
          <w:rStyle w:val="FontStyle20"/>
          <w:rFonts w:ascii="Times New Roman" w:hAnsi="Times New Roman" w:cs="Times New Roman"/>
          <w:i/>
          <w:iCs/>
          <w:sz w:val="24"/>
          <w:szCs w:val="24"/>
        </w:rPr>
        <w:t>Подзаказного</w:t>
      </w:r>
      <w:proofErr w:type="spellEnd"/>
      <w:r>
        <w:rPr>
          <w:rStyle w:val="FontStyle20"/>
          <w:rFonts w:ascii="Times New Roman" w:hAnsi="Times New Roman" w:cs="Times New Roman"/>
          <w:i/>
          <w:iCs/>
          <w:sz w:val="24"/>
          <w:szCs w:val="24"/>
        </w:rPr>
        <w:t>"</w:t>
      </w:r>
      <w:r w:rsidRPr="00D01C5F">
        <w:rPr>
          <w:rStyle w:val="FontStyle32"/>
          <w:i w:val="0"/>
          <w:iCs w:val="0"/>
          <w:sz w:val="24"/>
          <w:szCs w:val="24"/>
        </w:rPr>
        <w:t xml:space="preserve">, </w:t>
      </w:r>
      <w:r w:rsidRPr="00D63111">
        <w:rPr>
          <w:rStyle w:val="FontStyle32"/>
          <w:sz w:val="24"/>
          <w:szCs w:val="24"/>
        </w:rPr>
        <w:t>реализуемые</w:t>
      </w:r>
      <w:r w:rsidRPr="00D01C5F">
        <w:rPr>
          <w:rStyle w:val="FontStyle32"/>
          <w:i w:val="0"/>
          <w:iCs w:val="0"/>
          <w:sz w:val="24"/>
          <w:szCs w:val="24"/>
        </w:rPr>
        <w:t xml:space="preserve"> </w:t>
      </w:r>
      <w:r w:rsidRPr="00346C4B">
        <w:rPr>
          <w:rStyle w:val="FontStyle32"/>
          <w:iCs w:val="0"/>
          <w:sz w:val="24"/>
          <w:szCs w:val="24"/>
        </w:rPr>
        <w:t xml:space="preserve">  </w:t>
      </w:r>
      <w:r w:rsidRPr="00540304">
        <w:rPr>
          <w:rStyle w:val="FontStyle32"/>
          <w:i w:val="0"/>
          <w:sz w:val="24"/>
          <w:szCs w:val="24"/>
        </w:rPr>
        <w:t xml:space="preserve"> </w:t>
      </w:r>
      <w:r w:rsidRPr="00C15C18">
        <w:rPr>
          <w:rStyle w:val="FontStyle32"/>
          <w:iCs w:val="0"/>
          <w:sz w:val="24"/>
          <w:szCs w:val="24"/>
        </w:rPr>
        <w:t xml:space="preserve"> </w:t>
      </w:r>
      <w:r w:rsidRPr="00C15C18">
        <w:rPr>
          <w:rStyle w:val="FontStyle27"/>
          <w:rFonts w:ascii="Times New Roman" w:hAnsi="Times New Roman" w:cs="Times New Roman"/>
          <w:b/>
          <w:bCs/>
          <w:iCs/>
          <w:w w:val="100"/>
          <w:sz w:val="24"/>
          <w:szCs w:val="24"/>
        </w:rPr>
        <w:t>«</w:t>
      </w:r>
      <w:r w:rsidRPr="00C15C18">
        <w:rPr>
          <w:rStyle w:val="FontStyle31"/>
          <w:b/>
          <w:bCs/>
          <w:iCs w:val="0"/>
          <w:sz w:val="24"/>
          <w:szCs w:val="24"/>
        </w:rPr>
        <w:t>Агрессивны</w:t>
      </w:r>
      <w:r w:rsidRPr="00C15C18">
        <w:rPr>
          <w:rStyle w:val="FontStyle27"/>
          <w:rFonts w:ascii="Times New Roman" w:hAnsi="Times New Roman" w:cs="Times New Roman"/>
          <w:b/>
          <w:bCs/>
          <w:iCs/>
          <w:w w:val="100"/>
          <w:sz w:val="24"/>
          <w:szCs w:val="24"/>
        </w:rPr>
        <w:t>м» и «</w:t>
      </w:r>
      <w:r w:rsidRPr="00C15C18">
        <w:rPr>
          <w:rStyle w:val="FontStyle31"/>
          <w:b/>
          <w:bCs/>
          <w:iCs w:val="0"/>
          <w:sz w:val="24"/>
          <w:szCs w:val="24"/>
        </w:rPr>
        <w:t>Возбудимы</w:t>
      </w:r>
      <w:r w:rsidRPr="00C15C18">
        <w:rPr>
          <w:rStyle w:val="FontStyle27"/>
          <w:rFonts w:ascii="Times New Roman" w:hAnsi="Times New Roman" w:cs="Times New Roman"/>
          <w:b/>
          <w:bCs/>
          <w:iCs/>
          <w:w w:val="100"/>
          <w:sz w:val="24"/>
          <w:szCs w:val="24"/>
        </w:rPr>
        <w:t>м</w:t>
      </w:r>
      <w:r w:rsidRPr="00540304">
        <w:rPr>
          <w:rStyle w:val="FontStyle27"/>
          <w:rFonts w:ascii="Times New Roman" w:hAnsi="Times New Roman" w:cs="Times New Roman"/>
          <w:b/>
          <w:bCs/>
          <w:i/>
          <w:w w:val="100"/>
          <w:sz w:val="24"/>
          <w:szCs w:val="24"/>
        </w:rPr>
        <w:t>» холериком</w:t>
      </w:r>
    </w:p>
    <w:p w:rsidR="004B6341" w:rsidRPr="00841DC6" w:rsidRDefault="004B6341" w:rsidP="004B6341">
      <w:pPr>
        <w:pStyle w:val="Style7"/>
        <w:widowControl/>
        <w:spacing w:before="5" w:line="221" w:lineRule="exact"/>
        <w:jc w:val="center"/>
        <w:rPr>
          <w:rStyle w:val="FontStyle27"/>
          <w:rFonts w:ascii="Times New Roman" w:hAnsi="Times New Roman" w:cs="Times New Roman"/>
          <w:b/>
          <w:bCs/>
          <w:sz w:val="2"/>
          <w:szCs w:val="2"/>
        </w:rPr>
      </w:pPr>
    </w:p>
    <w:p w:rsidR="004B6341" w:rsidRPr="001C3755" w:rsidRDefault="004B6341" w:rsidP="004B6341">
      <w:pPr>
        <w:pStyle w:val="Style3"/>
        <w:widowControl/>
        <w:spacing w:before="48" w:line="235" w:lineRule="exact"/>
        <w:rPr>
          <w:rFonts w:ascii="Times New Roman" w:hAnsi="Times New Roman" w:cs="Times New Roman"/>
        </w:rPr>
      </w:pPr>
      <w:r w:rsidRPr="001C3755">
        <w:rPr>
          <w:rStyle w:val="FontStyle36"/>
          <w:sz w:val="24"/>
          <w:szCs w:val="24"/>
        </w:rPr>
        <w:t xml:space="preserve">Типические отношения </w:t>
      </w:r>
      <w:r w:rsidRPr="001C3755">
        <w:rPr>
          <w:rStyle w:val="FontStyle30"/>
          <w:sz w:val="24"/>
          <w:szCs w:val="24"/>
        </w:rPr>
        <w:t xml:space="preserve"> «</w:t>
      </w:r>
      <w:r w:rsidRPr="00810307">
        <w:rPr>
          <w:rStyle w:val="FontStyle36"/>
          <w:sz w:val="24"/>
          <w:szCs w:val="24"/>
        </w:rPr>
        <w:t>агрессивного</w:t>
      </w:r>
      <w:r w:rsidRPr="001C3755">
        <w:rPr>
          <w:rStyle w:val="FontStyle30"/>
          <w:sz w:val="24"/>
          <w:szCs w:val="24"/>
        </w:rPr>
        <w:t xml:space="preserve">» </w:t>
      </w:r>
      <w:r w:rsidRPr="001C3755">
        <w:rPr>
          <w:rStyle w:val="FontStyle31"/>
          <w:i w:val="0"/>
          <w:iCs w:val="0"/>
          <w:sz w:val="24"/>
          <w:szCs w:val="24"/>
        </w:rPr>
        <w:t>или</w:t>
      </w:r>
      <w:r w:rsidRPr="001C3755">
        <w:rPr>
          <w:rStyle w:val="FontStyle30"/>
          <w:sz w:val="24"/>
          <w:szCs w:val="24"/>
        </w:rPr>
        <w:t xml:space="preserve"> </w:t>
      </w:r>
      <w:r w:rsidRPr="00810307">
        <w:rPr>
          <w:rStyle w:val="FontStyle36"/>
          <w:sz w:val="24"/>
          <w:szCs w:val="24"/>
        </w:rPr>
        <w:t>«возбу</w:t>
      </w:r>
      <w:r w:rsidRPr="00810307">
        <w:rPr>
          <w:rStyle w:val="FontStyle36"/>
          <w:sz w:val="24"/>
          <w:szCs w:val="24"/>
        </w:rPr>
        <w:softHyphen/>
        <w:t>димого» холерика -</w:t>
      </w:r>
      <w:r w:rsidRPr="00003B05">
        <w:rPr>
          <w:rStyle w:val="FontStyle36"/>
          <w:sz w:val="24"/>
          <w:szCs w:val="24"/>
        </w:rPr>
        <w:t xml:space="preserve"> </w:t>
      </w:r>
      <w:r w:rsidRPr="00810307">
        <w:rPr>
          <w:rStyle w:val="FontStyle36"/>
          <w:sz w:val="24"/>
          <w:szCs w:val="24"/>
        </w:rPr>
        <w:t xml:space="preserve">субъекта 2-й пары </w:t>
      </w:r>
      <w:r w:rsidRPr="0023238B">
        <w:rPr>
          <w:rStyle w:val="FontStyle35"/>
          <w:i w:val="0"/>
          <w:iCs w:val="0"/>
          <w:sz w:val="24"/>
          <w:szCs w:val="24"/>
        </w:rPr>
        <w:t>(</w:t>
      </w:r>
      <w:r w:rsidRPr="001C3755">
        <w:rPr>
          <w:rStyle w:val="FontStyle36"/>
          <w:sz w:val="24"/>
          <w:szCs w:val="24"/>
        </w:rPr>
        <w:t xml:space="preserve">партнера </w:t>
      </w:r>
      <w:r w:rsidRPr="001C3755">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1C3755">
        <w:rPr>
          <w:rStyle w:val="FontStyle37"/>
          <w:i w:val="0"/>
          <w:iCs w:val="0"/>
          <w:sz w:val="24"/>
          <w:szCs w:val="24"/>
        </w:rPr>
        <w:t xml:space="preserve">пары, </w:t>
      </w:r>
      <w:r w:rsidRPr="001C3755">
        <w:rPr>
          <w:rStyle w:val="FontStyle36"/>
          <w:sz w:val="24"/>
          <w:szCs w:val="24"/>
        </w:rPr>
        <w:t>далее Партнер) -</w:t>
      </w:r>
      <w:r w:rsidRPr="001C3755">
        <w:rPr>
          <w:rStyle w:val="FontStyle37"/>
          <w:sz w:val="24"/>
          <w:szCs w:val="24"/>
        </w:rPr>
        <w:t xml:space="preserve"> </w:t>
      </w:r>
      <w:r w:rsidRPr="001C3755">
        <w:rPr>
          <w:rStyle w:val="FontStyle36"/>
          <w:sz w:val="24"/>
          <w:szCs w:val="24"/>
        </w:rPr>
        <w:t>обусловливаются комбинацией</w:t>
      </w:r>
      <w:proofErr w:type="gramStart"/>
      <w:r w:rsidRPr="001C3755">
        <w:rPr>
          <w:rStyle w:val="FontStyle36"/>
          <w:sz w:val="24"/>
          <w:szCs w:val="24"/>
        </w:rPr>
        <w:t xml:space="preserve"> </w:t>
      </w:r>
      <w:r w:rsidRPr="00810307">
        <w:rPr>
          <w:rStyle w:val="FontStyle37"/>
          <w:sz w:val="24"/>
          <w:szCs w:val="24"/>
        </w:rPr>
        <w:t>А</w:t>
      </w:r>
      <w:proofErr w:type="gramEnd"/>
      <w:r w:rsidRPr="00810307">
        <w:rPr>
          <w:rStyle w:val="FontStyle37"/>
          <w:sz w:val="24"/>
          <w:szCs w:val="24"/>
        </w:rPr>
        <w:t>у/1 Г/2 В/2 Б/2</w:t>
      </w:r>
      <w:r w:rsidRPr="001C3755">
        <w:rPr>
          <w:rStyle w:val="FontStyle37"/>
          <w:sz w:val="24"/>
          <w:szCs w:val="24"/>
        </w:rPr>
        <w:t>,</w:t>
      </w:r>
      <w:r w:rsidRPr="001C3755">
        <w:rPr>
          <w:rFonts w:ascii="Times New Roman" w:hAnsi="Times New Roman" w:cs="Times New Roman"/>
        </w:rPr>
        <w:t xml:space="preserve"> посредством которых реализуется взаимодействие со средой обитания.</w:t>
      </w:r>
    </w:p>
    <w:p w:rsidR="004B6341" w:rsidRPr="001C3755" w:rsidRDefault="004B6341" w:rsidP="004B6341">
      <w:pPr>
        <w:pStyle w:val="Style3"/>
        <w:widowControl/>
        <w:spacing w:before="48" w:line="235" w:lineRule="exact"/>
        <w:rPr>
          <w:rStyle w:val="FontStyle36"/>
          <w:sz w:val="24"/>
          <w:szCs w:val="24"/>
        </w:rPr>
      </w:pPr>
      <w:r w:rsidRPr="001C3755">
        <w:rPr>
          <w:rStyle w:val="27"/>
          <w:rFonts w:eastAsiaTheme="minorEastAsia"/>
          <w:sz w:val="24"/>
          <w:szCs w:val="24"/>
        </w:rPr>
        <w:t xml:space="preserve"> </w:t>
      </w:r>
      <w:r w:rsidRPr="001C3755">
        <w:rPr>
          <w:rStyle w:val="FontStyle36"/>
          <w:sz w:val="24"/>
          <w:szCs w:val="24"/>
        </w:rPr>
        <w:t xml:space="preserve">Поэтому </w:t>
      </w:r>
      <w:r w:rsidRPr="001C3755">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1C3755">
        <w:rPr>
          <w:rStyle w:val="FontStyle37"/>
          <w:i w:val="0"/>
          <w:iCs w:val="0"/>
          <w:sz w:val="24"/>
          <w:szCs w:val="24"/>
        </w:rPr>
        <w:t xml:space="preserve">пары </w:t>
      </w:r>
      <w:r w:rsidRPr="001C3755">
        <w:rPr>
          <w:rStyle w:val="FontStyle36"/>
          <w:sz w:val="24"/>
          <w:szCs w:val="24"/>
        </w:rPr>
        <w:t>(далее Личность, с</w:t>
      </w:r>
      <w:r w:rsidRPr="001C3755">
        <w:rPr>
          <w:rStyle w:val="FontStyle31"/>
          <w:sz w:val="24"/>
          <w:szCs w:val="24"/>
        </w:rPr>
        <w:t xml:space="preserve"> </w:t>
      </w:r>
      <w:r w:rsidRPr="001C3755">
        <w:rPr>
          <w:rStyle w:val="FontStyle36"/>
          <w:sz w:val="24"/>
          <w:szCs w:val="24"/>
        </w:rPr>
        <w:t>комбинацией подфунк</w:t>
      </w:r>
      <w:r w:rsidRPr="001C3755">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1C3755">
        <w:rPr>
          <w:rStyle w:val="FontStyle36"/>
          <w:sz w:val="24"/>
          <w:szCs w:val="24"/>
        </w:rPr>
        <w:t>)</w:t>
      </w:r>
      <w:r w:rsidRPr="001C3755">
        <w:rPr>
          <w:rStyle w:val="FontStyle37"/>
          <w:sz w:val="24"/>
          <w:szCs w:val="24"/>
        </w:rPr>
        <w:t xml:space="preserve"> - </w:t>
      </w:r>
      <w:r w:rsidRPr="001C3755">
        <w:rPr>
          <w:rStyle w:val="FontStyle36"/>
          <w:sz w:val="24"/>
          <w:szCs w:val="24"/>
        </w:rPr>
        <w:t xml:space="preserve">будут складываться </w:t>
      </w:r>
      <w:r w:rsidRPr="001C3755">
        <w:rPr>
          <w:rStyle w:val="FontStyle37"/>
          <w:i w:val="0"/>
          <w:iCs w:val="0"/>
          <w:sz w:val="24"/>
          <w:szCs w:val="24"/>
        </w:rPr>
        <w:t>«отношения</w:t>
      </w:r>
      <w:r>
        <w:rPr>
          <w:rStyle w:val="FontStyle20"/>
          <w:rFonts w:ascii="Times New Roman" w:hAnsi="Times New Roman" w:cs="Times New Roman"/>
          <w:b w:val="0"/>
          <w:bCs w:val="0"/>
          <w:sz w:val="24"/>
          <w:szCs w:val="24"/>
        </w:rPr>
        <w:t xml:space="preserve"> «заказчика» и «</w:t>
      </w:r>
      <w:proofErr w:type="spellStart"/>
      <w:r>
        <w:rPr>
          <w:rStyle w:val="FontStyle20"/>
          <w:rFonts w:ascii="Times New Roman" w:hAnsi="Times New Roman" w:cs="Times New Roman"/>
          <w:b w:val="0"/>
          <w:bCs w:val="0"/>
          <w:sz w:val="24"/>
          <w:szCs w:val="24"/>
        </w:rPr>
        <w:t>п</w:t>
      </w:r>
      <w:r w:rsidRPr="001C3755">
        <w:rPr>
          <w:rStyle w:val="FontStyle20"/>
          <w:rFonts w:ascii="Times New Roman" w:hAnsi="Times New Roman" w:cs="Times New Roman"/>
          <w:b w:val="0"/>
          <w:bCs w:val="0"/>
          <w:sz w:val="24"/>
          <w:szCs w:val="24"/>
        </w:rPr>
        <w:t>одзаказного</w:t>
      </w:r>
      <w:proofErr w:type="spellEnd"/>
      <w:r w:rsidRPr="001C3755">
        <w:rPr>
          <w:rStyle w:val="FontStyle20"/>
          <w:rFonts w:ascii="Times New Roman" w:hAnsi="Times New Roman" w:cs="Times New Roman"/>
          <w:b w:val="0"/>
          <w:bCs w:val="0"/>
          <w:sz w:val="24"/>
          <w:szCs w:val="24"/>
        </w:rPr>
        <w:t>»</w:t>
      </w:r>
      <w:r w:rsidRPr="001C3755">
        <w:rPr>
          <w:rStyle w:val="FontStyle37"/>
          <w:i w:val="0"/>
          <w:iCs w:val="0"/>
          <w:sz w:val="24"/>
          <w:szCs w:val="24"/>
        </w:rPr>
        <w:t xml:space="preserve"> (схема 11).</w:t>
      </w:r>
      <w:r w:rsidRPr="001C3755">
        <w:rPr>
          <w:rStyle w:val="FontStyle37"/>
          <w:sz w:val="24"/>
          <w:szCs w:val="24"/>
        </w:rPr>
        <w:t xml:space="preserve"> </w:t>
      </w:r>
    </w:p>
    <w:p w:rsidR="004B6341" w:rsidRPr="001C3755" w:rsidRDefault="004B6341" w:rsidP="004B6341">
      <w:pPr>
        <w:pStyle w:val="Style1"/>
        <w:widowControl/>
        <w:spacing w:line="235" w:lineRule="exact"/>
        <w:ind w:firstLine="346"/>
        <w:rPr>
          <w:rStyle w:val="FontStyle31"/>
          <w:sz w:val="24"/>
          <w:szCs w:val="24"/>
        </w:rPr>
      </w:pPr>
      <w:r w:rsidRPr="001C3755">
        <w:rPr>
          <w:rStyle w:val="FontStyle36"/>
          <w:sz w:val="24"/>
          <w:szCs w:val="24"/>
        </w:rPr>
        <w:t xml:space="preserve">В этих отношениях Личность </w:t>
      </w:r>
      <w:r w:rsidRPr="001C3755">
        <w:rPr>
          <w:rStyle w:val="FontStyle30"/>
          <w:sz w:val="24"/>
          <w:szCs w:val="24"/>
        </w:rPr>
        <w:t>является «Заказчиком-передатчиком»</w:t>
      </w:r>
      <w:r>
        <w:rPr>
          <w:rStyle w:val="FontStyle30"/>
          <w:sz w:val="24"/>
          <w:szCs w:val="24"/>
        </w:rPr>
        <w:t>. Она</w:t>
      </w:r>
      <w:r w:rsidRPr="001C3755">
        <w:rPr>
          <w:rStyle w:val="FontStyle30"/>
          <w:sz w:val="24"/>
          <w:szCs w:val="24"/>
        </w:rPr>
        <w:t>, передавая информацию со своего Второго (творческого) ка</w:t>
      </w:r>
      <w:r w:rsidRPr="001C3755">
        <w:rPr>
          <w:rStyle w:val="FontStyle30"/>
          <w:sz w:val="24"/>
          <w:szCs w:val="24"/>
        </w:rPr>
        <w:softHyphen/>
        <w:t>нала, активизирует слабую подфункцию Четвертого</w:t>
      </w:r>
      <w:r>
        <w:rPr>
          <w:rStyle w:val="FontStyle30"/>
          <w:sz w:val="24"/>
          <w:szCs w:val="24"/>
        </w:rPr>
        <w:t xml:space="preserve"> канала партнера, являющегося «</w:t>
      </w:r>
      <w:proofErr w:type="spellStart"/>
      <w:r>
        <w:rPr>
          <w:rStyle w:val="FontStyle30"/>
          <w:sz w:val="24"/>
          <w:szCs w:val="24"/>
        </w:rPr>
        <w:t>п</w:t>
      </w:r>
      <w:r w:rsidRPr="001C3755">
        <w:rPr>
          <w:rStyle w:val="FontStyle30"/>
          <w:sz w:val="24"/>
          <w:szCs w:val="24"/>
        </w:rPr>
        <w:t>одзаказным</w:t>
      </w:r>
      <w:proofErr w:type="spellEnd"/>
      <w:r w:rsidRPr="001C3755">
        <w:rPr>
          <w:rStyle w:val="FontStyle30"/>
          <w:sz w:val="24"/>
          <w:szCs w:val="24"/>
        </w:rPr>
        <w:t>-приемником» и получающего этот «за</w:t>
      </w:r>
      <w:r w:rsidRPr="001C3755">
        <w:rPr>
          <w:rStyle w:val="FontStyle30"/>
          <w:sz w:val="24"/>
          <w:szCs w:val="24"/>
        </w:rPr>
        <w:softHyphen/>
        <w:t>каз-информацию». Тем самым «</w:t>
      </w:r>
      <w:r>
        <w:rPr>
          <w:rStyle w:val="FontStyle30"/>
          <w:sz w:val="24"/>
          <w:szCs w:val="24"/>
        </w:rPr>
        <w:t>з</w:t>
      </w:r>
      <w:r w:rsidRPr="001C3755">
        <w:rPr>
          <w:rStyle w:val="FontStyle30"/>
          <w:sz w:val="24"/>
          <w:szCs w:val="24"/>
        </w:rPr>
        <w:t xml:space="preserve">аказчик-передатчик» реализует себя в качестве </w:t>
      </w:r>
      <w:r w:rsidRPr="005225D6">
        <w:rPr>
          <w:rStyle w:val="FontStyle31"/>
          <w:i w:val="0"/>
          <w:iCs w:val="0"/>
          <w:sz w:val="24"/>
          <w:szCs w:val="24"/>
        </w:rPr>
        <w:t>ведущего</w:t>
      </w:r>
      <w:r w:rsidRPr="001C3755">
        <w:rPr>
          <w:rStyle w:val="FontStyle31"/>
          <w:sz w:val="24"/>
          <w:szCs w:val="24"/>
        </w:rPr>
        <w:t>.</w:t>
      </w:r>
    </w:p>
    <w:p w:rsidR="004B6341" w:rsidRPr="001C3755" w:rsidRDefault="004B6341" w:rsidP="004B6341">
      <w:pPr>
        <w:pStyle w:val="Style2"/>
        <w:widowControl/>
        <w:spacing w:line="235" w:lineRule="exact"/>
        <w:ind w:firstLine="346"/>
        <w:rPr>
          <w:rStyle w:val="FontStyle36"/>
          <w:sz w:val="24"/>
          <w:szCs w:val="24"/>
        </w:rPr>
      </w:pPr>
      <w:r w:rsidRPr="001C3755">
        <w:rPr>
          <w:rStyle w:val="FontStyle36"/>
          <w:sz w:val="24"/>
          <w:szCs w:val="24"/>
        </w:rPr>
        <w:t>Оба схожи тем, что каждый участвует в решении</w:t>
      </w:r>
      <w:r w:rsidRPr="001C3755">
        <w:rPr>
          <w:rStyle w:val="FontStyle37"/>
          <w:sz w:val="24"/>
          <w:szCs w:val="24"/>
        </w:rPr>
        <w:t xml:space="preserve"> </w:t>
      </w:r>
      <w:r w:rsidRPr="001C3755">
        <w:rPr>
          <w:rStyle w:val="FontStyle37"/>
          <w:i w:val="0"/>
          <w:iCs w:val="0"/>
          <w:sz w:val="24"/>
          <w:szCs w:val="24"/>
        </w:rPr>
        <w:t>одноаспектных</w:t>
      </w:r>
      <w:r w:rsidRPr="001C3755">
        <w:rPr>
          <w:rStyle w:val="FontStyle36"/>
          <w:i/>
          <w:iCs/>
          <w:sz w:val="24"/>
          <w:szCs w:val="24"/>
        </w:rPr>
        <w:t xml:space="preserve"> </w:t>
      </w:r>
      <w:r w:rsidRPr="001C3755">
        <w:rPr>
          <w:rStyle w:val="FontStyle36"/>
          <w:sz w:val="24"/>
          <w:szCs w:val="24"/>
        </w:rPr>
        <w:t>задач:</w:t>
      </w:r>
    </w:p>
    <w:p w:rsidR="004B6341" w:rsidRPr="001C3755" w:rsidRDefault="004B6341" w:rsidP="004B6341">
      <w:pPr>
        <w:pStyle w:val="Style2"/>
        <w:widowControl/>
        <w:spacing w:line="235" w:lineRule="exact"/>
        <w:ind w:firstLine="346"/>
        <w:rPr>
          <w:rStyle w:val="FontStyle37"/>
          <w:sz w:val="24"/>
          <w:szCs w:val="24"/>
        </w:rPr>
      </w:pPr>
      <w:r w:rsidRPr="001C3755">
        <w:rPr>
          <w:rStyle w:val="FontStyle36"/>
          <w:sz w:val="24"/>
          <w:szCs w:val="24"/>
        </w:rPr>
        <w:t>- Личность, посредством сильной творческой подфункции (</w:t>
      </w:r>
      <w:r w:rsidRPr="003F0CF3">
        <w:rPr>
          <w:rStyle w:val="FontStyle76"/>
          <w:sz w:val="24"/>
          <w:szCs w:val="24"/>
        </w:rPr>
        <w:t>Б/2</w:t>
      </w:r>
      <w:r w:rsidRPr="001C3755">
        <w:rPr>
          <w:rStyle w:val="FontStyle36"/>
          <w:sz w:val="24"/>
          <w:szCs w:val="24"/>
        </w:rPr>
        <w:t xml:space="preserve">), в роли эффективного </w:t>
      </w:r>
      <w:r w:rsidRPr="001C3755">
        <w:rPr>
          <w:rStyle w:val="FontStyle37"/>
          <w:i w:val="0"/>
          <w:iCs w:val="0"/>
          <w:sz w:val="24"/>
          <w:szCs w:val="24"/>
        </w:rPr>
        <w:t>ведущего;</w:t>
      </w:r>
    </w:p>
    <w:p w:rsidR="004B6341" w:rsidRPr="001C3755" w:rsidRDefault="004B6341" w:rsidP="004B6341">
      <w:pPr>
        <w:pStyle w:val="Style2"/>
        <w:widowControl/>
        <w:spacing w:line="235" w:lineRule="exact"/>
        <w:ind w:firstLine="346"/>
        <w:rPr>
          <w:rStyle w:val="FontStyle37"/>
          <w:i w:val="0"/>
          <w:iCs w:val="0"/>
          <w:sz w:val="24"/>
          <w:szCs w:val="24"/>
        </w:rPr>
      </w:pPr>
      <w:r w:rsidRPr="001C3755">
        <w:rPr>
          <w:rStyle w:val="FontStyle36"/>
          <w:sz w:val="24"/>
          <w:szCs w:val="24"/>
        </w:rPr>
        <w:t>- Партнер, посредством слабой подфункции (</w:t>
      </w:r>
      <w:r w:rsidRPr="00126D4D">
        <w:rPr>
          <w:rStyle w:val="FontStyle29"/>
          <w:sz w:val="24"/>
          <w:szCs w:val="24"/>
        </w:rPr>
        <w:t>/2</w:t>
      </w:r>
      <w:r>
        <w:rPr>
          <w:rStyle w:val="FontStyle29"/>
          <w:sz w:val="24"/>
          <w:szCs w:val="24"/>
        </w:rPr>
        <w:t xml:space="preserve">) </w:t>
      </w:r>
      <w:r w:rsidRPr="001C3755">
        <w:rPr>
          <w:rStyle w:val="FontStyle36"/>
          <w:sz w:val="24"/>
          <w:szCs w:val="24"/>
        </w:rPr>
        <w:t xml:space="preserve">в роли </w:t>
      </w:r>
      <w:proofErr w:type="gramStart"/>
      <w:r>
        <w:rPr>
          <w:rStyle w:val="FontStyle36"/>
          <w:sz w:val="24"/>
          <w:szCs w:val="24"/>
        </w:rPr>
        <w:t>малопродуктивного</w:t>
      </w:r>
      <w:proofErr w:type="gramEnd"/>
      <w:r>
        <w:rPr>
          <w:rStyle w:val="FontStyle36"/>
          <w:sz w:val="24"/>
          <w:szCs w:val="24"/>
        </w:rPr>
        <w:t xml:space="preserve"> </w:t>
      </w:r>
      <w:r w:rsidRPr="001C3755">
        <w:rPr>
          <w:rStyle w:val="FontStyle37"/>
          <w:i w:val="0"/>
          <w:iCs w:val="0"/>
          <w:sz w:val="24"/>
          <w:szCs w:val="24"/>
        </w:rPr>
        <w:t>ведомого.*</w:t>
      </w:r>
    </w:p>
    <w:p w:rsidR="004B6341" w:rsidRPr="00581CF6"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581CF6">
        <w:rPr>
          <w:rStyle w:val="FontStyle37"/>
          <w:i w:val="0"/>
          <w:iCs w:val="0"/>
          <w:sz w:val="22"/>
          <w:szCs w:val="22"/>
        </w:rPr>
        <w:t xml:space="preserve">* </w:t>
      </w:r>
      <w:r w:rsidRPr="00581CF6">
        <w:rPr>
          <w:rStyle w:val="FontStyle36"/>
          <w:i/>
          <w:iCs/>
          <w:sz w:val="22"/>
          <w:szCs w:val="22"/>
        </w:rPr>
        <w:t>Поэтому в их взаимодействии происходит активный обмен информацией. Так как информа</w:t>
      </w:r>
      <w:r w:rsidRPr="00581CF6">
        <w:rPr>
          <w:rStyle w:val="FontStyle36"/>
          <w:i/>
          <w:iCs/>
          <w:sz w:val="22"/>
          <w:szCs w:val="22"/>
        </w:rPr>
        <w:softHyphen/>
        <w:t xml:space="preserve">ция с одноаспектной </w:t>
      </w:r>
      <w:r w:rsidRPr="00581CF6">
        <w:rPr>
          <w:rStyle w:val="FontStyle36"/>
          <w:i/>
          <w:iCs/>
          <w:sz w:val="24"/>
          <w:szCs w:val="24"/>
        </w:rPr>
        <w:t>творческой</w:t>
      </w:r>
      <w:r w:rsidRPr="00581CF6">
        <w:rPr>
          <w:rStyle w:val="FontStyle36"/>
          <w:i/>
          <w:iCs/>
          <w:sz w:val="22"/>
          <w:szCs w:val="22"/>
        </w:rPr>
        <w:t xml:space="preserve"> подфункции (реализуемой во Втором канале </w:t>
      </w:r>
      <w:r w:rsidRPr="00581CF6">
        <w:rPr>
          <w:rStyle w:val="FontStyle37"/>
          <w:i w:val="0"/>
          <w:iCs w:val="0"/>
          <w:sz w:val="22"/>
          <w:szCs w:val="22"/>
        </w:rPr>
        <w:t xml:space="preserve">ведущего) </w:t>
      </w:r>
      <w:r w:rsidRPr="00581CF6">
        <w:rPr>
          <w:rStyle w:val="FontStyle36"/>
          <w:i/>
          <w:iCs/>
          <w:sz w:val="22"/>
          <w:szCs w:val="22"/>
        </w:rPr>
        <w:t xml:space="preserve">приходит на ту же одноаспектные творческие подфункции (реализуемую в Четвертом канале </w:t>
      </w:r>
      <w:r w:rsidRPr="00581CF6">
        <w:rPr>
          <w:rStyle w:val="FontStyle37"/>
          <w:i w:val="0"/>
          <w:iCs w:val="0"/>
          <w:sz w:val="22"/>
          <w:szCs w:val="22"/>
        </w:rPr>
        <w:t xml:space="preserve">ведомого). </w:t>
      </w:r>
      <w:r w:rsidRPr="00581CF6">
        <w:rPr>
          <w:rStyle w:val="FontStyle36"/>
          <w:i/>
          <w:iCs/>
          <w:sz w:val="22"/>
          <w:szCs w:val="22"/>
        </w:rPr>
        <w:t xml:space="preserve">В связи с этим то, о чем говорит один в качестве </w:t>
      </w:r>
      <w:r w:rsidRPr="001C3755">
        <w:rPr>
          <w:rStyle w:val="FontStyle37"/>
          <w:sz w:val="22"/>
          <w:szCs w:val="22"/>
        </w:rPr>
        <w:t xml:space="preserve">ведущего, </w:t>
      </w:r>
      <w:r w:rsidRPr="00581CF6">
        <w:rPr>
          <w:rStyle w:val="FontStyle36"/>
          <w:i/>
          <w:iCs/>
          <w:sz w:val="22"/>
          <w:szCs w:val="22"/>
        </w:rPr>
        <w:t>без лишних рассуждений реализу</w:t>
      </w:r>
      <w:r w:rsidRPr="00581CF6">
        <w:rPr>
          <w:rStyle w:val="FontStyle36"/>
          <w:i/>
          <w:iCs/>
          <w:sz w:val="22"/>
          <w:szCs w:val="22"/>
        </w:rPr>
        <w:softHyphen/>
        <w:t xml:space="preserve">ет другой как </w:t>
      </w:r>
      <w:r w:rsidRPr="00581CF6">
        <w:rPr>
          <w:rStyle w:val="FontStyle37"/>
          <w:i w:val="0"/>
          <w:iCs w:val="0"/>
          <w:sz w:val="22"/>
          <w:szCs w:val="22"/>
        </w:rPr>
        <w:t>ведомый.</w:t>
      </w:r>
    </w:p>
    <w:p w:rsidR="004B6341" w:rsidRDefault="004B6341" w:rsidP="004B6341">
      <w:pPr>
        <w:pStyle w:val="Style1"/>
        <w:widowControl/>
        <w:spacing w:line="235" w:lineRule="exact"/>
        <w:ind w:firstLine="346"/>
        <w:rPr>
          <w:rStyle w:val="FontStyle30"/>
          <w:sz w:val="24"/>
          <w:szCs w:val="24"/>
        </w:rPr>
      </w:pPr>
      <w:r>
        <w:rPr>
          <w:rStyle w:val="FontStyle36"/>
          <w:sz w:val="24"/>
          <w:szCs w:val="24"/>
        </w:rPr>
        <w:t>В то же время, в данных отношениях</w:t>
      </w:r>
      <w:r w:rsidRPr="005C5D26">
        <w:rPr>
          <w:rStyle w:val="FontStyle36"/>
          <w:sz w:val="24"/>
          <w:szCs w:val="24"/>
        </w:rPr>
        <w:t xml:space="preserve">, </w:t>
      </w:r>
      <w:proofErr w:type="spellStart"/>
      <w:r>
        <w:rPr>
          <w:rStyle w:val="FontStyle36"/>
          <w:sz w:val="24"/>
          <w:szCs w:val="24"/>
        </w:rPr>
        <w:t>Парнер</w:t>
      </w:r>
      <w:proofErr w:type="spellEnd"/>
      <w:r>
        <w:rPr>
          <w:rStyle w:val="FontStyle36"/>
          <w:sz w:val="24"/>
          <w:szCs w:val="24"/>
        </w:rPr>
        <w:t xml:space="preserve"> не может взаимодействовать с Личностью в качестве ведущего, так как его сильные подфункции не имеют выхода на </w:t>
      </w:r>
      <w:r w:rsidRPr="002734B4">
        <w:rPr>
          <w:rStyle w:val="FontStyle37"/>
          <w:i w:val="0"/>
          <w:iCs w:val="0"/>
        </w:rPr>
        <w:t>одно</w:t>
      </w:r>
      <w:r>
        <w:rPr>
          <w:rStyle w:val="FontStyle37"/>
          <w:i w:val="0"/>
          <w:iCs w:val="0"/>
        </w:rPr>
        <w:t>аспектные</w:t>
      </w:r>
      <w:r>
        <w:rPr>
          <w:rStyle w:val="FontStyle36"/>
          <w:sz w:val="24"/>
          <w:szCs w:val="24"/>
        </w:rPr>
        <w:t xml:space="preserve"> подфункции</w:t>
      </w:r>
      <w:r w:rsidRPr="005C5D26">
        <w:rPr>
          <w:rStyle w:val="FontStyle36"/>
          <w:sz w:val="24"/>
          <w:szCs w:val="24"/>
        </w:rPr>
        <w:t xml:space="preserve"> </w:t>
      </w:r>
      <w:r>
        <w:rPr>
          <w:rStyle w:val="FontStyle36"/>
          <w:sz w:val="24"/>
          <w:szCs w:val="24"/>
        </w:rPr>
        <w:t>Личности.</w:t>
      </w:r>
      <w:r w:rsidRPr="004D4357">
        <w:rPr>
          <w:rStyle w:val="FontStyle30"/>
          <w:sz w:val="24"/>
          <w:szCs w:val="24"/>
        </w:rPr>
        <w:t xml:space="preserve"> </w:t>
      </w:r>
      <w:r w:rsidRPr="0064117A">
        <w:rPr>
          <w:rStyle w:val="FontStyle30"/>
          <w:sz w:val="24"/>
          <w:szCs w:val="24"/>
        </w:rPr>
        <w:t>По этой при</w:t>
      </w:r>
      <w:r>
        <w:rPr>
          <w:rStyle w:val="FontStyle30"/>
          <w:sz w:val="24"/>
          <w:szCs w:val="24"/>
        </w:rPr>
        <w:t>чине все, что говорит и делает Партнер («</w:t>
      </w:r>
      <w:proofErr w:type="spellStart"/>
      <w:r>
        <w:rPr>
          <w:rStyle w:val="FontStyle30"/>
          <w:sz w:val="24"/>
          <w:szCs w:val="24"/>
        </w:rPr>
        <w:t>п</w:t>
      </w:r>
      <w:r w:rsidRPr="0064117A">
        <w:rPr>
          <w:rStyle w:val="FontStyle30"/>
          <w:sz w:val="24"/>
          <w:szCs w:val="24"/>
        </w:rPr>
        <w:t>од</w:t>
      </w:r>
      <w:r>
        <w:rPr>
          <w:rStyle w:val="FontStyle30"/>
          <w:sz w:val="24"/>
          <w:szCs w:val="24"/>
        </w:rPr>
        <w:t>заказный</w:t>
      </w:r>
      <w:proofErr w:type="spellEnd"/>
      <w:r>
        <w:rPr>
          <w:rStyle w:val="FontStyle30"/>
          <w:sz w:val="24"/>
          <w:szCs w:val="24"/>
        </w:rPr>
        <w:t>-приемник»), Личности («з</w:t>
      </w:r>
      <w:r w:rsidRPr="0064117A">
        <w:rPr>
          <w:rStyle w:val="FontStyle30"/>
          <w:sz w:val="24"/>
          <w:szCs w:val="24"/>
        </w:rPr>
        <w:t>аказчику-передатчику») кажется не слишком важным и значимым.</w:t>
      </w:r>
      <w:r>
        <w:rPr>
          <w:rStyle w:val="FontStyle30"/>
          <w:sz w:val="24"/>
          <w:szCs w:val="24"/>
        </w:rPr>
        <w:t>*</w:t>
      </w:r>
    </w:p>
    <w:p w:rsidR="004B6341" w:rsidRPr="00581CF6" w:rsidRDefault="004B6341" w:rsidP="004B6341">
      <w:pPr>
        <w:pStyle w:val="Style1"/>
        <w:widowControl/>
        <w:pBdr>
          <w:top w:val="single" w:sz="4" w:space="1" w:color="auto"/>
          <w:left w:val="single" w:sz="4" w:space="4" w:color="auto"/>
          <w:bottom w:val="single" w:sz="4" w:space="1" w:color="auto"/>
          <w:right w:val="single" w:sz="4" w:space="4" w:color="auto"/>
        </w:pBdr>
        <w:spacing w:line="240" w:lineRule="exact"/>
        <w:rPr>
          <w:rStyle w:val="FontStyle30"/>
          <w:i/>
          <w:iCs/>
          <w:sz w:val="22"/>
          <w:szCs w:val="22"/>
        </w:rPr>
      </w:pPr>
      <w:r w:rsidRPr="00581CF6">
        <w:rPr>
          <w:rStyle w:val="FontStyle30"/>
          <w:i/>
          <w:iCs/>
          <w:sz w:val="22"/>
          <w:szCs w:val="22"/>
        </w:rPr>
        <w:t xml:space="preserve">* </w:t>
      </w:r>
      <w:r>
        <w:rPr>
          <w:rStyle w:val="FontStyle30"/>
          <w:i/>
          <w:iCs/>
          <w:sz w:val="22"/>
          <w:szCs w:val="22"/>
        </w:rPr>
        <w:t>При этом «з</w:t>
      </w:r>
      <w:r w:rsidRPr="00581CF6">
        <w:rPr>
          <w:rStyle w:val="FontStyle30"/>
          <w:i/>
          <w:iCs/>
          <w:sz w:val="22"/>
          <w:szCs w:val="22"/>
        </w:rPr>
        <w:t>аказчик-передатчик»</w:t>
      </w:r>
      <w:r>
        <w:rPr>
          <w:rStyle w:val="FontStyle30"/>
          <w:i/>
          <w:iCs/>
          <w:sz w:val="22"/>
          <w:szCs w:val="22"/>
        </w:rPr>
        <w:t xml:space="preserve"> воспринимается «</w:t>
      </w:r>
      <w:proofErr w:type="spellStart"/>
      <w:r>
        <w:rPr>
          <w:rStyle w:val="FontStyle30"/>
          <w:i/>
          <w:iCs/>
          <w:sz w:val="22"/>
          <w:szCs w:val="22"/>
        </w:rPr>
        <w:t>п</w:t>
      </w:r>
      <w:r w:rsidRPr="00581CF6">
        <w:rPr>
          <w:rStyle w:val="FontStyle30"/>
          <w:i/>
          <w:iCs/>
          <w:sz w:val="22"/>
          <w:szCs w:val="22"/>
        </w:rPr>
        <w:t>одзаказным</w:t>
      </w:r>
      <w:proofErr w:type="spellEnd"/>
      <w:r w:rsidRPr="00581CF6">
        <w:rPr>
          <w:rStyle w:val="FontStyle30"/>
          <w:i/>
          <w:iCs/>
          <w:sz w:val="22"/>
          <w:szCs w:val="22"/>
        </w:rPr>
        <w:t xml:space="preserve">-приемником» как весьма значительная фигура, которая видит его только как более слабого партнера. Поэтому </w:t>
      </w:r>
      <w:r w:rsidRPr="00163E1A">
        <w:rPr>
          <w:rStyle w:val="FontStyle31"/>
          <w:sz w:val="22"/>
          <w:szCs w:val="22"/>
        </w:rPr>
        <w:t>Парт</w:t>
      </w:r>
      <w:r w:rsidRPr="00163E1A">
        <w:rPr>
          <w:rStyle w:val="FontStyle31"/>
          <w:sz w:val="22"/>
          <w:szCs w:val="22"/>
        </w:rPr>
        <w:softHyphen/>
        <w:t>нер</w:t>
      </w:r>
      <w:r w:rsidRPr="00581CF6">
        <w:rPr>
          <w:rStyle w:val="FontStyle31"/>
          <w:i w:val="0"/>
          <w:iCs w:val="0"/>
          <w:sz w:val="22"/>
          <w:szCs w:val="22"/>
        </w:rPr>
        <w:t xml:space="preserve"> </w:t>
      </w:r>
      <w:r w:rsidRPr="00581CF6">
        <w:rPr>
          <w:rStyle w:val="FontStyle30"/>
          <w:i/>
          <w:iCs/>
          <w:sz w:val="22"/>
          <w:szCs w:val="22"/>
        </w:rPr>
        <w:t>при удобном случае стремится отдалиться от Личности.</w:t>
      </w:r>
    </w:p>
    <w:p w:rsidR="004B6341" w:rsidRPr="004D1363" w:rsidRDefault="004B6341" w:rsidP="004B6341">
      <w:pPr>
        <w:pStyle w:val="Style1"/>
        <w:widowControl/>
        <w:spacing w:line="235" w:lineRule="exact"/>
        <w:ind w:firstLine="346"/>
        <w:rPr>
          <w:rStyle w:val="FontStyle30"/>
          <w:sz w:val="24"/>
          <w:szCs w:val="24"/>
        </w:rPr>
      </w:pPr>
      <w:r w:rsidRPr="004D6776">
        <w:rPr>
          <w:rFonts w:ascii="Times New Roman" w:hAnsi="Times New Roman" w:cs="Times New Roman"/>
        </w:rPr>
        <w:lastRenderedPageBreak/>
        <w:t xml:space="preserve">В </w:t>
      </w:r>
      <w:r w:rsidRPr="00A951C6">
        <w:rPr>
          <w:rFonts w:ascii="Times New Roman" w:hAnsi="Times New Roman" w:cs="Times New Roman"/>
        </w:rPr>
        <w:t xml:space="preserve">этих отношениях </w:t>
      </w:r>
      <w:r w:rsidRPr="00A951C6">
        <w:rPr>
          <w:rStyle w:val="FontStyle30"/>
          <w:sz w:val="24"/>
          <w:szCs w:val="24"/>
        </w:rPr>
        <w:t>отсутствует желание</w:t>
      </w:r>
      <w:r w:rsidRPr="00A951C6">
        <w:rPr>
          <w:rFonts w:ascii="Times New Roman" w:hAnsi="Times New Roman" w:cs="Times New Roman"/>
        </w:rPr>
        <w:t xml:space="preserve"> сделать за </w:t>
      </w:r>
      <w:proofErr w:type="gramStart"/>
      <w:r w:rsidRPr="00A951C6">
        <w:rPr>
          <w:rFonts w:ascii="Times New Roman" w:hAnsi="Times New Roman" w:cs="Times New Roman"/>
        </w:rPr>
        <w:t>другого</w:t>
      </w:r>
      <w:proofErr w:type="gramEnd"/>
      <w:r w:rsidRPr="00A951C6">
        <w:rPr>
          <w:rFonts w:ascii="Times New Roman" w:hAnsi="Times New Roman" w:cs="Times New Roman"/>
        </w:rPr>
        <w:t xml:space="preserve"> ту часть работы, которая ему явно не по силам (так как приходится на его слабые функции).</w:t>
      </w:r>
    </w:p>
    <w:p w:rsidR="004B6341" w:rsidRDefault="004B6341" w:rsidP="004B6341">
      <w:pPr>
        <w:pStyle w:val="Style1"/>
        <w:widowControl/>
        <w:spacing w:line="235" w:lineRule="exact"/>
        <w:rPr>
          <w:rStyle w:val="FontStyle32"/>
          <w:b w:val="0"/>
          <w:bCs w:val="0"/>
          <w:i w:val="0"/>
          <w:iCs w:val="0"/>
          <w:sz w:val="24"/>
          <w:szCs w:val="24"/>
        </w:rPr>
      </w:pPr>
      <w:r w:rsidRPr="0043030A">
        <w:rPr>
          <w:rFonts w:ascii="Times New Roman" w:hAnsi="Times New Roman" w:cs="Times New Roman"/>
        </w:rPr>
        <w:t xml:space="preserve">В то же время </w:t>
      </w:r>
      <w:r w:rsidRPr="0043030A">
        <w:rPr>
          <w:rStyle w:val="FontStyle30"/>
          <w:sz w:val="24"/>
          <w:szCs w:val="24"/>
        </w:rPr>
        <w:t xml:space="preserve">данные отношения могут </w:t>
      </w:r>
      <w:r w:rsidRPr="0043030A">
        <w:rPr>
          <w:rFonts w:ascii="Times New Roman" w:hAnsi="Times New Roman" w:cs="Times New Roman"/>
        </w:rPr>
        <w:t>эффективно</w:t>
      </w:r>
      <w:r w:rsidRPr="004D6776">
        <w:rPr>
          <w:rStyle w:val="FontStyle30"/>
          <w:sz w:val="24"/>
          <w:szCs w:val="24"/>
        </w:rPr>
        <w:t xml:space="preserve"> использоваться</w:t>
      </w:r>
      <w:r w:rsidRPr="004D6776">
        <w:rPr>
          <w:rStyle w:val="FontStyle32"/>
          <w:sz w:val="24"/>
          <w:szCs w:val="24"/>
        </w:rPr>
        <w:t xml:space="preserve"> </w:t>
      </w:r>
      <w:r w:rsidRPr="004D6776">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Pr="003F3B90" w:rsidRDefault="004B6341" w:rsidP="004B6341">
      <w:pPr>
        <w:pStyle w:val="Style1"/>
        <w:widowControl/>
        <w:spacing w:line="235" w:lineRule="exact"/>
        <w:rPr>
          <w:rStyle w:val="FontStyle30"/>
          <w:sz w:val="24"/>
          <w:szCs w:val="24"/>
        </w:rPr>
        <w:sectPr w:rsidR="004B6341" w:rsidRPr="003F3B90" w:rsidSect="002A2BAF">
          <w:type w:val="continuous"/>
          <w:pgSz w:w="8390" w:h="11905"/>
          <w:pgMar w:top="1193" w:right="452" w:bottom="1313" w:left="426" w:header="720" w:footer="720" w:gutter="0"/>
          <w:cols w:space="60"/>
          <w:noEndnote/>
        </w:sectPr>
      </w:pPr>
    </w:p>
    <w:p w:rsidR="004B6341" w:rsidRDefault="008B01E9" w:rsidP="004B6341">
      <w:pPr>
        <w:pStyle w:val="Style7"/>
        <w:widowControl/>
        <w:spacing w:line="240" w:lineRule="exact"/>
        <w:rPr>
          <w:sz w:val="20"/>
          <w:szCs w:val="20"/>
        </w:rPr>
      </w:pPr>
      <w:r>
        <w:rPr>
          <w:noProof/>
        </w:rPr>
        <w:pict>
          <v:shape id="_x0000_s6017" type="#_x0000_t202" style="position:absolute;margin-left:-191.5pt;margin-top:18.25pt;width:170.9pt;height:97.45pt;z-index:252029952;visibility:visible;mso-wrap-distance-left:1.9pt;mso-wrap-distance-top:8.65pt;mso-wrap-distance-right:1.9pt;mso-wrap-distance-bottom:.2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" filled="f" stroked="f">
            <v:textbox inset="0,0,0,0">
              <w:txbxContent>
                <w:p w:rsidR="00432946" w:rsidRDefault="00432946" w:rsidP="004B6341">
                  <w:r>
                    <w:rPr>
                      <w:lang w:val="ru-RU" w:bidi="or-IN"/>
                    </w:rPr>
                    <w:drawing>
                      <wp:inline distT="0" distB="0" distL="0" distR="0" wp14:anchorId="574732EB" wp14:editId="6179495F">
                        <wp:extent cx="2170430" cy="122991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70430" cy="1229910"/>
                                </a:xfrm>
                                <a:prstGeom prst="rect">
                                  <a:avLst/>
                                </a:prstGeom>
                                <a:noFill/>
                                <a:ln>
                                  <a:noFill/>
                                </a:ln>
                              </pic:spPr>
                            </pic:pic>
                          </a:graphicData>
                        </a:graphic>
                      </wp:inline>
                    </w:drawing>
                  </w:r>
                </w:p>
              </w:txbxContent>
            </v:textbox>
            <w10:wrap type="topAndBottom" anchorx="margin"/>
          </v:shape>
        </w:pict>
      </w:r>
    </w:p>
    <w:p w:rsidR="004B6341" w:rsidRPr="00581CF6" w:rsidRDefault="002A2BAF" w:rsidP="004B6341">
      <w:pPr>
        <w:pStyle w:val="Style7"/>
        <w:widowControl/>
        <w:spacing w:before="5" w:line="221" w:lineRule="exact"/>
        <w:ind w:left="-284"/>
        <w:rPr>
          <w:rStyle w:val="FontStyle20"/>
          <w:rFonts w:ascii="Times New Roman" w:hAnsi="Times New Roman" w:cs="Times New Roman"/>
          <w:sz w:val="24"/>
          <w:szCs w:val="24"/>
        </w:rPr>
      </w:pPr>
      <w:r w:rsidRPr="000A09B5">
        <w:rPr>
          <w:rStyle w:val="FontStyle20"/>
          <w:rFonts w:ascii="Times New Roman" w:hAnsi="Times New Roman" w:cs="Times New Roman"/>
          <w:sz w:val="24"/>
          <w:szCs w:val="24"/>
        </w:rPr>
        <w:t xml:space="preserve">          </w:t>
      </w:r>
      <w:r w:rsidR="004B6341" w:rsidRPr="00581CF6">
        <w:rPr>
          <w:rStyle w:val="FontStyle20"/>
          <w:rFonts w:ascii="Times New Roman" w:hAnsi="Times New Roman" w:cs="Times New Roman"/>
          <w:sz w:val="24"/>
          <w:szCs w:val="24"/>
        </w:rPr>
        <w:t>Схема 11. Типические отношения "Заказчика" и "</w:t>
      </w:r>
      <w:proofErr w:type="spellStart"/>
      <w:r w:rsidR="004B6341" w:rsidRPr="00581CF6">
        <w:rPr>
          <w:rStyle w:val="FontStyle20"/>
          <w:rFonts w:ascii="Times New Roman" w:hAnsi="Times New Roman" w:cs="Times New Roman"/>
          <w:sz w:val="24"/>
          <w:szCs w:val="24"/>
        </w:rPr>
        <w:t>Подзаказного</w:t>
      </w:r>
      <w:proofErr w:type="spellEnd"/>
      <w:r w:rsidR="004B6341" w:rsidRPr="00581CF6">
        <w:rPr>
          <w:rStyle w:val="FontStyle20"/>
          <w:rFonts w:ascii="Times New Roman" w:hAnsi="Times New Roman" w:cs="Times New Roman"/>
          <w:sz w:val="24"/>
          <w:szCs w:val="24"/>
        </w:rPr>
        <w:t>"</w:t>
      </w:r>
    </w:p>
    <w:p w:rsidR="004B6341" w:rsidRDefault="004B6341" w:rsidP="004B6341">
      <w:pPr>
        <w:pStyle w:val="Style7"/>
        <w:widowControl/>
        <w:spacing w:before="5" w:line="221" w:lineRule="exact"/>
        <w:rPr>
          <w:rStyle w:val="FontStyle20"/>
        </w:rPr>
        <w:sectPr w:rsidR="004B6341" w:rsidSect="002A2BAF">
          <w:headerReference w:type="even" r:id="rId37"/>
          <w:headerReference w:type="default" r:id="rId38"/>
          <w:type w:val="continuous"/>
          <w:pgSz w:w="8390" w:h="11905"/>
          <w:pgMar w:top="1194" w:right="452" w:bottom="1316" w:left="426" w:header="720" w:footer="720" w:gutter="0"/>
          <w:cols w:space="60"/>
          <w:noEndnote/>
        </w:sectPr>
      </w:pPr>
    </w:p>
    <w:p w:rsidR="004B6341" w:rsidRDefault="004B6341" w:rsidP="004B6341">
      <w:pPr>
        <w:pStyle w:val="Style8"/>
        <w:widowControl/>
        <w:spacing w:line="240" w:lineRule="exact"/>
        <w:jc w:val="left"/>
        <w:rPr>
          <w:sz w:val="20"/>
          <w:szCs w:val="20"/>
        </w:rPr>
      </w:pPr>
    </w:p>
    <w:p w:rsidR="004B6341" w:rsidRDefault="004B6341" w:rsidP="004B6341">
      <w:pPr>
        <w:pStyle w:val="Style7"/>
        <w:widowControl/>
        <w:spacing w:before="5" w:line="221" w:lineRule="exact"/>
        <w:jc w:val="center"/>
        <w:rPr>
          <w:rStyle w:val="FontStyle20"/>
        </w:rPr>
      </w:pPr>
      <w:r>
        <w:rPr>
          <w:rStyle w:val="FontStyle36"/>
          <w:b/>
          <w:bCs/>
          <w:i/>
          <w:sz w:val="24"/>
          <w:szCs w:val="24"/>
        </w:rPr>
        <w:t>6</w:t>
      </w:r>
      <w:r w:rsidRPr="00674069">
        <w:rPr>
          <w:rStyle w:val="FontStyle36"/>
          <w:b/>
          <w:bCs/>
          <w:i/>
          <w:sz w:val="24"/>
          <w:szCs w:val="24"/>
        </w:rPr>
        <w:t>.2.1.</w:t>
      </w:r>
      <w:r>
        <w:rPr>
          <w:rStyle w:val="FontStyle36"/>
          <w:b/>
          <w:bCs/>
          <w:i/>
          <w:sz w:val="24"/>
          <w:szCs w:val="24"/>
        </w:rPr>
        <w:t>12</w:t>
      </w:r>
      <w:r w:rsidRPr="00674069">
        <w:rPr>
          <w:rStyle w:val="FontStyle36"/>
          <w:b/>
          <w:bCs/>
          <w:i/>
          <w:sz w:val="24"/>
          <w:szCs w:val="24"/>
        </w:rPr>
        <w:t xml:space="preserve">. </w:t>
      </w:r>
      <w:r>
        <w:rPr>
          <w:rStyle w:val="FontStyle36"/>
          <w:b/>
          <w:bCs/>
          <w:i/>
          <w:sz w:val="24"/>
          <w:szCs w:val="24"/>
        </w:rPr>
        <w:t>О</w:t>
      </w:r>
      <w:r w:rsidRPr="00674069">
        <w:rPr>
          <w:rStyle w:val="FontStyle20"/>
          <w:rFonts w:ascii="Times New Roman" w:hAnsi="Times New Roman" w:cs="Times New Roman"/>
          <w:i/>
          <w:sz w:val="24"/>
          <w:szCs w:val="24"/>
        </w:rPr>
        <w:t>тношения</w:t>
      </w:r>
      <w:r w:rsidRPr="00674069">
        <w:rPr>
          <w:rStyle w:val="FontStyle20"/>
        </w:rPr>
        <w:t xml:space="preserve"> </w:t>
      </w:r>
      <w:r>
        <w:rPr>
          <w:rStyle w:val="FontStyle20"/>
          <w:rFonts w:ascii="Times New Roman" w:hAnsi="Times New Roman" w:cs="Times New Roman"/>
          <w:i/>
          <w:iCs/>
          <w:sz w:val="24"/>
          <w:szCs w:val="24"/>
        </w:rPr>
        <w:t>"</w:t>
      </w:r>
      <w:proofErr w:type="spellStart"/>
      <w:r>
        <w:rPr>
          <w:rStyle w:val="FontStyle20"/>
          <w:rFonts w:ascii="Times New Roman" w:hAnsi="Times New Roman" w:cs="Times New Roman"/>
          <w:i/>
          <w:iCs/>
          <w:sz w:val="24"/>
          <w:szCs w:val="24"/>
        </w:rPr>
        <w:t>Подзаказного</w:t>
      </w:r>
      <w:proofErr w:type="spellEnd"/>
      <w:r>
        <w:rPr>
          <w:rStyle w:val="FontStyle20"/>
          <w:rFonts w:ascii="Times New Roman" w:hAnsi="Times New Roman" w:cs="Times New Roman"/>
          <w:i/>
          <w:iCs/>
          <w:sz w:val="24"/>
          <w:szCs w:val="24"/>
        </w:rPr>
        <w:t>" и "Заказчика",</w:t>
      </w:r>
    </w:p>
    <w:p w:rsidR="004B6341" w:rsidRDefault="004B6341" w:rsidP="004B6341">
      <w:pPr>
        <w:pStyle w:val="Style7"/>
        <w:widowControl/>
        <w:spacing w:before="67" w:line="276" w:lineRule="auto"/>
        <w:jc w:val="center"/>
        <w:rPr>
          <w:rStyle w:val="FontStyle27"/>
          <w:rFonts w:ascii="Times New Roman" w:hAnsi="Times New Roman" w:cs="Times New Roman"/>
          <w:b/>
          <w:bCs/>
          <w:i/>
          <w:w w:val="100"/>
          <w:sz w:val="24"/>
          <w:szCs w:val="24"/>
        </w:rPr>
      </w:pPr>
      <w:r w:rsidRPr="00526968">
        <w:rPr>
          <w:rStyle w:val="FontStyle32"/>
          <w:sz w:val="24"/>
          <w:szCs w:val="24"/>
        </w:rPr>
        <w:t>реализуемые</w:t>
      </w:r>
      <w:r>
        <w:rPr>
          <w:rStyle w:val="FontStyle32"/>
          <w:i w:val="0"/>
          <w:iCs w:val="0"/>
          <w:sz w:val="24"/>
          <w:szCs w:val="24"/>
        </w:rPr>
        <w:t xml:space="preserve"> </w:t>
      </w:r>
      <w:r w:rsidRPr="00C15C18">
        <w:rPr>
          <w:rStyle w:val="FontStyle27"/>
          <w:rFonts w:ascii="Times New Roman" w:hAnsi="Times New Roman" w:cs="Times New Roman"/>
          <w:b/>
          <w:bCs/>
          <w:iCs/>
          <w:w w:val="100"/>
          <w:sz w:val="24"/>
          <w:szCs w:val="24"/>
        </w:rPr>
        <w:t>«</w:t>
      </w:r>
      <w:r w:rsidRPr="00C15C18">
        <w:rPr>
          <w:rStyle w:val="FontStyle31"/>
          <w:b/>
          <w:bCs/>
          <w:iCs w:val="0"/>
          <w:sz w:val="24"/>
          <w:szCs w:val="24"/>
        </w:rPr>
        <w:t>Оптимистическим</w:t>
      </w:r>
      <w:r w:rsidRPr="00C15C18">
        <w:rPr>
          <w:rStyle w:val="FontStyle27"/>
          <w:rFonts w:ascii="Times New Roman" w:hAnsi="Times New Roman" w:cs="Times New Roman"/>
          <w:b/>
          <w:bCs/>
          <w:iCs/>
          <w:w w:val="100"/>
          <w:sz w:val="24"/>
          <w:szCs w:val="24"/>
        </w:rPr>
        <w:t>» и «</w:t>
      </w:r>
      <w:r w:rsidRPr="00C15C18">
        <w:rPr>
          <w:rStyle w:val="FontStyle31"/>
          <w:b/>
          <w:bCs/>
          <w:iCs w:val="0"/>
          <w:sz w:val="24"/>
          <w:szCs w:val="24"/>
        </w:rPr>
        <w:t>Активны</w:t>
      </w:r>
      <w:r w:rsidRPr="00C15C18">
        <w:rPr>
          <w:rStyle w:val="FontStyle27"/>
          <w:rFonts w:ascii="Times New Roman" w:hAnsi="Times New Roman" w:cs="Times New Roman"/>
          <w:b/>
          <w:bCs/>
          <w:iCs/>
          <w:w w:val="100"/>
          <w:sz w:val="24"/>
          <w:szCs w:val="24"/>
        </w:rPr>
        <w:t>м»</w:t>
      </w:r>
      <w:r w:rsidRPr="001B7F8E">
        <w:rPr>
          <w:rStyle w:val="FontStyle27"/>
          <w:rFonts w:ascii="Times New Roman" w:hAnsi="Times New Roman" w:cs="Times New Roman"/>
          <w:b/>
          <w:bCs/>
          <w:iCs/>
          <w:w w:val="100"/>
          <w:sz w:val="24"/>
          <w:szCs w:val="24"/>
        </w:rPr>
        <w:t xml:space="preserve"> </w:t>
      </w:r>
      <w:r w:rsidRPr="00526968">
        <w:rPr>
          <w:rStyle w:val="FontStyle27"/>
          <w:rFonts w:ascii="Times New Roman" w:hAnsi="Times New Roman" w:cs="Times New Roman"/>
          <w:b/>
          <w:bCs/>
          <w:i/>
          <w:w w:val="100"/>
          <w:sz w:val="24"/>
          <w:szCs w:val="24"/>
        </w:rPr>
        <w:t>холериком</w:t>
      </w:r>
    </w:p>
    <w:p w:rsidR="004B6341" w:rsidRDefault="004B6341" w:rsidP="004B6341">
      <w:pPr>
        <w:pStyle w:val="Style7"/>
        <w:widowControl/>
        <w:spacing w:before="5" w:line="221" w:lineRule="exact"/>
        <w:jc w:val="center"/>
        <w:rPr>
          <w:rStyle w:val="FontStyle36"/>
          <w:sz w:val="24"/>
          <w:szCs w:val="24"/>
        </w:rPr>
      </w:pPr>
    </w:p>
    <w:p w:rsidR="004B6341" w:rsidRPr="001C3755" w:rsidRDefault="004B6341" w:rsidP="004B6341">
      <w:pPr>
        <w:pStyle w:val="Style3"/>
        <w:widowControl/>
        <w:spacing w:before="48" w:line="235" w:lineRule="exact"/>
        <w:rPr>
          <w:rFonts w:ascii="Times New Roman" w:hAnsi="Times New Roman" w:cs="Times New Roman"/>
        </w:rPr>
      </w:pPr>
      <w:r w:rsidRPr="001C3755">
        <w:rPr>
          <w:rStyle w:val="FontStyle36"/>
          <w:sz w:val="24"/>
          <w:szCs w:val="24"/>
        </w:rPr>
        <w:t xml:space="preserve">Типические отношения </w:t>
      </w:r>
      <w:r w:rsidRPr="001C3755">
        <w:rPr>
          <w:rStyle w:val="FontStyle30"/>
          <w:sz w:val="24"/>
          <w:szCs w:val="24"/>
        </w:rPr>
        <w:t xml:space="preserve"> «</w:t>
      </w:r>
      <w:r>
        <w:rPr>
          <w:rStyle w:val="FontStyle36"/>
          <w:sz w:val="24"/>
          <w:szCs w:val="24"/>
        </w:rPr>
        <w:t>оптимистического</w:t>
      </w:r>
      <w:r w:rsidRPr="001C3755">
        <w:rPr>
          <w:rStyle w:val="FontStyle30"/>
          <w:sz w:val="24"/>
          <w:szCs w:val="24"/>
        </w:rPr>
        <w:t xml:space="preserve">» </w:t>
      </w:r>
      <w:r w:rsidRPr="001C3755">
        <w:rPr>
          <w:rStyle w:val="FontStyle31"/>
          <w:i w:val="0"/>
          <w:iCs w:val="0"/>
          <w:sz w:val="24"/>
          <w:szCs w:val="24"/>
        </w:rPr>
        <w:t>или</w:t>
      </w:r>
      <w:r>
        <w:rPr>
          <w:rStyle w:val="FontStyle31"/>
          <w:i w:val="0"/>
          <w:iCs w:val="0"/>
          <w:sz w:val="24"/>
          <w:szCs w:val="24"/>
        </w:rPr>
        <w:t xml:space="preserve"> </w:t>
      </w:r>
      <w:r w:rsidRPr="00810307">
        <w:rPr>
          <w:rStyle w:val="FontStyle36"/>
          <w:sz w:val="24"/>
          <w:szCs w:val="24"/>
        </w:rPr>
        <w:t>«ак</w:t>
      </w:r>
      <w:r w:rsidRPr="00810307">
        <w:rPr>
          <w:rStyle w:val="FontStyle36"/>
          <w:sz w:val="24"/>
          <w:szCs w:val="24"/>
        </w:rPr>
        <w:softHyphen/>
        <w:t>тивного</w:t>
      </w:r>
      <w:r>
        <w:rPr>
          <w:rStyle w:val="FontStyle36"/>
          <w:sz w:val="24"/>
          <w:szCs w:val="24"/>
        </w:rPr>
        <w:t>» холерика - субъекта 4-й пары</w:t>
      </w:r>
      <w:r w:rsidRPr="001C3755">
        <w:rPr>
          <w:rStyle w:val="FontStyle36"/>
          <w:sz w:val="24"/>
          <w:szCs w:val="24"/>
        </w:rPr>
        <w:t xml:space="preserve"> (партнера </w:t>
      </w:r>
      <w:r w:rsidRPr="001C3755">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1C3755">
        <w:rPr>
          <w:rStyle w:val="FontStyle37"/>
          <w:i w:val="0"/>
          <w:iCs w:val="0"/>
          <w:sz w:val="24"/>
          <w:szCs w:val="24"/>
        </w:rPr>
        <w:t xml:space="preserve">пары, </w:t>
      </w:r>
      <w:r w:rsidRPr="001C3755">
        <w:rPr>
          <w:rStyle w:val="FontStyle36"/>
          <w:sz w:val="24"/>
          <w:szCs w:val="24"/>
        </w:rPr>
        <w:t>далее Партнер) -</w:t>
      </w:r>
      <w:r w:rsidRPr="001C3755">
        <w:rPr>
          <w:rStyle w:val="FontStyle37"/>
          <w:sz w:val="24"/>
          <w:szCs w:val="24"/>
        </w:rPr>
        <w:t xml:space="preserve"> </w:t>
      </w:r>
      <w:r w:rsidRPr="001C3755">
        <w:rPr>
          <w:rStyle w:val="FontStyle36"/>
          <w:sz w:val="24"/>
          <w:szCs w:val="24"/>
        </w:rPr>
        <w:t>обусловливаются комбинацией подфунк</w:t>
      </w:r>
      <w:r w:rsidRPr="001C3755">
        <w:rPr>
          <w:rStyle w:val="FontStyle36"/>
          <w:sz w:val="24"/>
          <w:szCs w:val="24"/>
        </w:rPr>
        <w:softHyphen/>
        <w:t xml:space="preserve">ций </w:t>
      </w:r>
      <w:proofErr w:type="spellStart"/>
      <w:r w:rsidRPr="00810307">
        <w:rPr>
          <w:rStyle w:val="FontStyle37"/>
          <w:sz w:val="24"/>
          <w:szCs w:val="24"/>
        </w:rPr>
        <w:t>Бу</w:t>
      </w:r>
      <w:proofErr w:type="spellEnd"/>
      <w:r w:rsidRPr="00810307">
        <w:rPr>
          <w:rStyle w:val="FontStyle37"/>
          <w:sz w:val="24"/>
          <w:szCs w:val="24"/>
        </w:rPr>
        <w:t>/1</w:t>
      </w:r>
      <w:proofErr w:type="gramStart"/>
      <w:r w:rsidRPr="00810307">
        <w:rPr>
          <w:rStyle w:val="FontStyle37"/>
          <w:sz w:val="24"/>
          <w:szCs w:val="24"/>
        </w:rPr>
        <w:t xml:space="preserve"> В</w:t>
      </w:r>
      <w:proofErr w:type="gramEnd"/>
      <w:r w:rsidRPr="00810307">
        <w:rPr>
          <w:rStyle w:val="FontStyle37"/>
          <w:sz w:val="24"/>
          <w:szCs w:val="24"/>
        </w:rPr>
        <w:t>/2 Г/2 А/2</w:t>
      </w:r>
      <w:r w:rsidRPr="001C3755">
        <w:rPr>
          <w:rStyle w:val="FontStyle37"/>
          <w:sz w:val="24"/>
          <w:szCs w:val="24"/>
        </w:rPr>
        <w:t>,</w:t>
      </w:r>
      <w:r w:rsidRPr="001C3755">
        <w:rPr>
          <w:rFonts w:ascii="Times New Roman" w:hAnsi="Times New Roman" w:cs="Times New Roman"/>
        </w:rPr>
        <w:t xml:space="preserve"> посредством которых реализуется взаимодействие со средой обитания.</w:t>
      </w:r>
    </w:p>
    <w:p w:rsidR="004B6341" w:rsidRPr="001C3755" w:rsidRDefault="004B6341" w:rsidP="004B6341">
      <w:pPr>
        <w:pStyle w:val="Style3"/>
        <w:widowControl/>
        <w:spacing w:before="48" w:line="235" w:lineRule="exact"/>
        <w:rPr>
          <w:rStyle w:val="FontStyle36"/>
          <w:sz w:val="24"/>
          <w:szCs w:val="24"/>
        </w:rPr>
      </w:pPr>
      <w:r w:rsidRPr="001C3755">
        <w:rPr>
          <w:rStyle w:val="27"/>
          <w:rFonts w:eastAsiaTheme="minorEastAsia"/>
          <w:sz w:val="24"/>
          <w:szCs w:val="24"/>
        </w:rPr>
        <w:t xml:space="preserve"> </w:t>
      </w:r>
      <w:r w:rsidRPr="001C3755">
        <w:rPr>
          <w:rStyle w:val="FontStyle36"/>
          <w:sz w:val="24"/>
          <w:szCs w:val="24"/>
        </w:rPr>
        <w:t xml:space="preserve">Поэтому </w:t>
      </w:r>
      <w:r w:rsidRPr="001C3755">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1C3755">
        <w:rPr>
          <w:rStyle w:val="FontStyle37"/>
          <w:i w:val="0"/>
          <w:iCs w:val="0"/>
          <w:sz w:val="24"/>
          <w:szCs w:val="24"/>
        </w:rPr>
        <w:t xml:space="preserve">пары </w:t>
      </w:r>
      <w:r w:rsidRPr="001C3755">
        <w:rPr>
          <w:rStyle w:val="FontStyle36"/>
          <w:sz w:val="24"/>
          <w:szCs w:val="24"/>
        </w:rPr>
        <w:t>(далее Личность, с</w:t>
      </w:r>
      <w:r w:rsidRPr="001C3755">
        <w:rPr>
          <w:rStyle w:val="FontStyle31"/>
          <w:sz w:val="24"/>
          <w:szCs w:val="24"/>
        </w:rPr>
        <w:t xml:space="preserve"> </w:t>
      </w:r>
      <w:r w:rsidRPr="001C3755">
        <w:rPr>
          <w:rStyle w:val="FontStyle36"/>
          <w:sz w:val="24"/>
          <w:szCs w:val="24"/>
        </w:rPr>
        <w:t>комбинацией подфунк</w:t>
      </w:r>
      <w:r w:rsidRPr="001C3755">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1C3755">
        <w:rPr>
          <w:rStyle w:val="FontStyle36"/>
          <w:sz w:val="24"/>
          <w:szCs w:val="24"/>
        </w:rPr>
        <w:t>)</w:t>
      </w:r>
      <w:r w:rsidRPr="001C3755">
        <w:rPr>
          <w:rStyle w:val="FontStyle37"/>
          <w:sz w:val="24"/>
          <w:szCs w:val="24"/>
        </w:rPr>
        <w:t xml:space="preserve"> - </w:t>
      </w:r>
      <w:r w:rsidRPr="001C3755">
        <w:rPr>
          <w:rStyle w:val="FontStyle36"/>
          <w:sz w:val="24"/>
          <w:szCs w:val="24"/>
        </w:rPr>
        <w:t xml:space="preserve">будут складываться </w:t>
      </w:r>
      <w:r w:rsidRPr="001C3755">
        <w:rPr>
          <w:rStyle w:val="FontStyle37"/>
          <w:i w:val="0"/>
          <w:iCs w:val="0"/>
          <w:sz w:val="24"/>
          <w:szCs w:val="24"/>
        </w:rPr>
        <w:t>«отношения</w:t>
      </w:r>
      <w:r w:rsidRPr="001C3755">
        <w:rPr>
          <w:rStyle w:val="FontStyle20"/>
          <w:rFonts w:ascii="Times New Roman" w:hAnsi="Times New Roman" w:cs="Times New Roman"/>
          <w:b w:val="0"/>
          <w:bCs w:val="0"/>
          <w:sz w:val="24"/>
          <w:szCs w:val="24"/>
        </w:rPr>
        <w:t xml:space="preserve"> «</w:t>
      </w:r>
      <w:proofErr w:type="spellStart"/>
      <w:r w:rsidRPr="001C3755">
        <w:rPr>
          <w:rStyle w:val="FontStyle20"/>
          <w:rFonts w:ascii="Times New Roman" w:hAnsi="Times New Roman" w:cs="Times New Roman"/>
          <w:b w:val="0"/>
          <w:bCs w:val="0"/>
          <w:sz w:val="24"/>
          <w:szCs w:val="24"/>
        </w:rPr>
        <w:t>Подзаказного</w:t>
      </w:r>
      <w:proofErr w:type="spellEnd"/>
      <w:r w:rsidRPr="001C3755">
        <w:rPr>
          <w:rStyle w:val="FontStyle20"/>
          <w:rFonts w:ascii="Times New Roman" w:hAnsi="Times New Roman" w:cs="Times New Roman"/>
          <w:b w:val="0"/>
          <w:bCs w:val="0"/>
          <w:sz w:val="24"/>
          <w:szCs w:val="24"/>
        </w:rPr>
        <w:t>» и «Заказчика»</w:t>
      </w:r>
      <w:r w:rsidRPr="001C3755">
        <w:rPr>
          <w:rStyle w:val="FontStyle37"/>
          <w:i w:val="0"/>
          <w:iCs w:val="0"/>
          <w:sz w:val="24"/>
          <w:szCs w:val="24"/>
        </w:rPr>
        <w:t xml:space="preserve"> (схема 12).</w:t>
      </w:r>
      <w:r w:rsidRPr="001C3755">
        <w:rPr>
          <w:rStyle w:val="FontStyle37"/>
          <w:sz w:val="24"/>
          <w:szCs w:val="24"/>
        </w:rPr>
        <w:t xml:space="preserve"> </w:t>
      </w:r>
    </w:p>
    <w:p w:rsidR="004B6341" w:rsidRPr="001C3755" w:rsidRDefault="004B6341" w:rsidP="004B6341">
      <w:pPr>
        <w:pStyle w:val="Style1"/>
        <w:widowControl/>
        <w:spacing w:line="235" w:lineRule="exact"/>
        <w:ind w:firstLine="346"/>
        <w:rPr>
          <w:rStyle w:val="FontStyle31"/>
          <w:sz w:val="24"/>
          <w:szCs w:val="24"/>
        </w:rPr>
      </w:pPr>
      <w:r w:rsidRPr="001C3755">
        <w:rPr>
          <w:rStyle w:val="FontStyle36"/>
          <w:sz w:val="24"/>
          <w:szCs w:val="24"/>
        </w:rPr>
        <w:t xml:space="preserve">В этих отношениях Партнер </w:t>
      </w:r>
      <w:r w:rsidRPr="001C3755">
        <w:rPr>
          <w:rStyle w:val="FontStyle30"/>
          <w:sz w:val="24"/>
          <w:szCs w:val="24"/>
        </w:rPr>
        <w:t>является «Заказчиком-передатчиком»</w:t>
      </w:r>
      <w:r>
        <w:rPr>
          <w:rStyle w:val="FontStyle30"/>
          <w:sz w:val="24"/>
          <w:szCs w:val="24"/>
        </w:rPr>
        <w:t>. Он</w:t>
      </w:r>
      <w:r w:rsidRPr="001C3755">
        <w:rPr>
          <w:rStyle w:val="FontStyle30"/>
          <w:sz w:val="24"/>
          <w:szCs w:val="24"/>
        </w:rPr>
        <w:t>, передавая информацию со своего Второго (творческого) ка</w:t>
      </w:r>
      <w:r w:rsidRPr="001C3755">
        <w:rPr>
          <w:rStyle w:val="FontStyle30"/>
          <w:sz w:val="24"/>
          <w:szCs w:val="24"/>
        </w:rPr>
        <w:softHyphen/>
        <w:t xml:space="preserve">нала, активизирует слабую подфункцию Четвертого канала </w:t>
      </w:r>
      <w:r w:rsidRPr="001C3755">
        <w:rPr>
          <w:rStyle w:val="FontStyle36"/>
          <w:sz w:val="24"/>
          <w:szCs w:val="24"/>
        </w:rPr>
        <w:t>Личности</w:t>
      </w:r>
      <w:r w:rsidRPr="001C3755">
        <w:rPr>
          <w:rStyle w:val="FontStyle30"/>
          <w:sz w:val="24"/>
          <w:szCs w:val="24"/>
        </w:rPr>
        <w:t>, являющ</w:t>
      </w:r>
      <w:r>
        <w:rPr>
          <w:rStyle w:val="FontStyle30"/>
          <w:sz w:val="24"/>
          <w:szCs w:val="24"/>
        </w:rPr>
        <w:t>ейся «</w:t>
      </w:r>
      <w:proofErr w:type="spellStart"/>
      <w:r>
        <w:rPr>
          <w:rStyle w:val="FontStyle30"/>
          <w:sz w:val="24"/>
          <w:szCs w:val="24"/>
        </w:rPr>
        <w:t>п</w:t>
      </w:r>
      <w:r w:rsidRPr="001C3755">
        <w:rPr>
          <w:rStyle w:val="FontStyle30"/>
          <w:sz w:val="24"/>
          <w:szCs w:val="24"/>
        </w:rPr>
        <w:t>одзаказным</w:t>
      </w:r>
      <w:proofErr w:type="spellEnd"/>
      <w:r w:rsidRPr="001C3755">
        <w:rPr>
          <w:rStyle w:val="FontStyle30"/>
          <w:sz w:val="24"/>
          <w:szCs w:val="24"/>
        </w:rPr>
        <w:t>-приемником», получающего этот «</w:t>
      </w:r>
      <w:r>
        <w:rPr>
          <w:rStyle w:val="FontStyle30"/>
          <w:sz w:val="24"/>
          <w:szCs w:val="24"/>
        </w:rPr>
        <w:t>за</w:t>
      </w:r>
      <w:r>
        <w:rPr>
          <w:rStyle w:val="FontStyle30"/>
          <w:sz w:val="24"/>
          <w:szCs w:val="24"/>
        </w:rPr>
        <w:softHyphen/>
        <w:t>каз-информацию». Тем самым «з</w:t>
      </w:r>
      <w:r w:rsidRPr="001C3755">
        <w:rPr>
          <w:rStyle w:val="FontStyle30"/>
          <w:sz w:val="24"/>
          <w:szCs w:val="24"/>
        </w:rPr>
        <w:t xml:space="preserve">аказчик-передатчик» реализует себя в качестве </w:t>
      </w:r>
      <w:r w:rsidRPr="00BD54F6">
        <w:rPr>
          <w:rStyle w:val="FontStyle31"/>
          <w:i w:val="0"/>
          <w:iCs w:val="0"/>
          <w:sz w:val="24"/>
          <w:szCs w:val="24"/>
        </w:rPr>
        <w:t>ведущего.</w:t>
      </w:r>
    </w:p>
    <w:p w:rsidR="004B6341" w:rsidRPr="001C3755" w:rsidRDefault="004B6341" w:rsidP="004B6341">
      <w:pPr>
        <w:pStyle w:val="Style2"/>
        <w:widowControl/>
        <w:spacing w:line="235" w:lineRule="exact"/>
        <w:ind w:firstLine="346"/>
        <w:rPr>
          <w:rStyle w:val="FontStyle36"/>
          <w:sz w:val="24"/>
          <w:szCs w:val="24"/>
        </w:rPr>
      </w:pPr>
      <w:r w:rsidRPr="001C3755">
        <w:rPr>
          <w:rStyle w:val="FontStyle36"/>
          <w:sz w:val="24"/>
          <w:szCs w:val="24"/>
        </w:rPr>
        <w:lastRenderedPageBreak/>
        <w:t>Оба схожи тем, что каждый участвует в решении</w:t>
      </w:r>
      <w:r w:rsidRPr="001C3755">
        <w:rPr>
          <w:rStyle w:val="FontStyle37"/>
          <w:sz w:val="24"/>
          <w:szCs w:val="24"/>
        </w:rPr>
        <w:t xml:space="preserve"> </w:t>
      </w:r>
      <w:r w:rsidRPr="001C3755">
        <w:rPr>
          <w:rStyle w:val="FontStyle37"/>
          <w:i w:val="0"/>
          <w:iCs w:val="0"/>
          <w:sz w:val="24"/>
          <w:szCs w:val="24"/>
        </w:rPr>
        <w:t>одноаспектных</w:t>
      </w:r>
      <w:r w:rsidRPr="001C3755">
        <w:rPr>
          <w:rStyle w:val="FontStyle36"/>
          <w:i/>
          <w:iCs/>
          <w:sz w:val="24"/>
          <w:szCs w:val="24"/>
        </w:rPr>
        <w:t xml:space="preserve"> </w:t>
      </w:r>
      <w:r w:rsidRPr="001C3755">
        <w:rPr>
          <w:rStyle w:val="FontStyle36"/>
          <w:sz w:val="24"/>
          <w:szCs w:val="24"/>
        </w:rPr>
        <w:t>задач:</w:t>
      </w:r>
    </w:p>
    <w:p w:rsidR="004B6341" w:rsidRPr="001C3755" w:rsidRDefault="004B6341" w:rsidP="004B6341">
      <w:pPr>
        <w:pStyle w:val="Style2"/>
        <w:widowControl/>
        <w:spacing w:line="235" w:lineRule="exact"/>
        <w:ind w:firstLine="346"/>
        <w:rPr>
          <w:rStyle w:val="FontStyle37"/>
          <w:sz w:val="24"/>
          <w:szCs w:val="24"/>
        </w:rPr>
      </w:pPr>
      <w:r w:rsidRPr="001C3755">
        <w:rPr>
          <w:rStyle w:val="FontStyle36"/>
          <w:sz w:val="24"/>
          <w:szCs w:val="24"/>
        </w:rPr>
        <w:t>- Партнер, посредством сильной творческой подфункции (</w:t>
      </w:r>
      <w:r w:rsidRPr="009F5B8B">
        <w:rPr>
          <w:rStyle w:val="FontStyle33"/>
          <w:rFonts w:ascii="Times New Roman" w:hAnsi="Times New Roman" w:cs="Times New Roman"/>
          <w:i/>
          <w:iCs/>
          <w:sz w:val="24"/>
          <w:szCs w:val="24"/>
        </w:rPr>
        <w:t>В/2</w:t>
      </w:r>
      <w:r w:rsidRPr="001C3755">
        <w:rPr>
          <w:rStyle w:val="FontStyle36"/>
          <w:sz w:val="24"/>
          <w:szCs w:val="24"/>
        </w:rPr>
        <w:t xml:space="preserve">), в роли эффективного </w:t>
      </w:r>
      <w:r w:rsidRPr="001C3755">
        <w:rPr>
          <w:rStyle w:val="FontStyle37"/>
          <w:i w:val="0"/>
          <w:iCs w:val="0"/>
          <w:sz w:val="24"/>
          <w:szCs w:val="24"/>
        </w:rPr>
        <w:t>ведущего;</w:t>
      </w:r>
    </w:p>
    <w:p w:rsidR="004B6341" w:rsidRPr="001C3755" w:rsidRDefault="004B6341" w:rsidP="004B6341">
      <w:pPr>
        <w:pStyle w:val="Style2"/>
        <w:widowControl/>
        <w:spacing w:line="235" w:lineRule="exact"/>
        <w:ind w:firstLine="346"/>
        <w:rPr>
          <w:rStyle w:val="FontStyle37"/>
          <w:i w:val="0"/>
          <w:iCs w:val="0"/>
          <w:sz w:val="24"/>
          <w:szCs w:val="24"/>
        </w:rPr>
      </w:pPr>
      <w:r w:rsidRPr="001C3755">
        <w:rPr>
          <w:rStyle w:val="FontStyle36"/>
          <w:sz w:val="24"/>
          <w:szCs w:val="24"/>
        </w:rPr>
        <w:t>- Личность, посредством слабой подфункции (</w:t>
      </w:r>
      <w:r>
        <w:rPr>
          <w:rStyle w:val="FontStyle76"/>
          <w:sz w:val="24"/>
          <w:szCs w:val="24"/>
        </w:rPr>
        <w:t>В</w:t>
      </w:r>
      <w:r w:rsidRPr="00316A0D">
        <w:rPr>
          <w:rStyle w:val="FontStyle76"/>
          <w:sz w:val="24"/>
          <w:szCs w:val="24"/>
        </w:rPr>
        <w:t>/2</w:t>
      </w:r>
      <w:r w:rsidRPr="001C3755">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1C3755">
        <w:rPr>
          <w:rStyle w:val="FontStyle37"/>
          <w:i w:val="0"/>
          <w:iCs w:val="0"/>
          <w:sz w:val="24"/>
          <w:szCs w:val="24"/>
        </w:rPr>
        <w:t>ведомого.*</w:t>
      </w:r>
    </w:p>
    <w:p w:rsidR="004B6341" w:rsidRPr="001C3755"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1C3755">
        <w:rPr>
          <w:rStyle w:val="FontStyle37"/>
          <w:i w:val="0"/>
          <w:iCs w:val="0"/>
          <w:sz w:val="22"/>
          <w:szCs w:val="22"/>
        </w:rPr>
        <w:t xml:space="preserve">* </w:t>
      </w:r>
      <w:r w:rsidRPr="001C3755">
        <w:rPr>
          <w:rStyle w:val="FontStyle36"/>
          <w:i/>
          <w:iCs/>
          <w:sz w:val="22"/>
          <w:szCs w:val="22"/>
        </w:rPr>
        <w:t>Поэтому в их взаимодействии происходит активный обмен информацией. Так как информа</w:t>
      </w:r>
      <w:r w:rsidRPr="001C3755">
        <w:rPr>
          <w:rStyle w:val="FontStyle36"/>
          <w:i/>
          <w:iCs/>
          <w:sz w:val="22"/>
          <w:szCs w:val="22"/>
        </w:rPr>
        <w:softHyphen/>
        <w:t xml:space="preserve">ция с одноаспектной творческой подфункции (реализуемой во Втором канале </w:t>
      </w:r>
      <w:r w:rsidRPr="001C3755">
        <w:rPr>
          <w:rStyle w:val="FontStyle37"/>
          <w:i w:val="0"/>
          <w:iCs w:val="0"/>
          <w:sz w:val="22"/>
          <w:szCs w:val="22"/>
        </w:rPr>
        <w:t xml:space="preserve">ведущего) </w:t>
      </w:r>
      <w:r w:rsidRPr="001C3755">
        <w:rPr>
          <w:rStyle w:val="FontStyle36"/>
          <w:i/>
          <w:iCs/>
          <w:sz w:val="22"/>
          <w:szCs w:val="22"/>
        </w:rPr>
        <w:t xml:space="preserve">приходит на ту же одноаспектные творческие подфункции (реализуемую в Четвертом канале </w:t>
      </w:r>
      <w:r w:rsidRPr="001C3755">
        <w:rPr>
          <w:rStyle w:val="FontStyle37"/>
          <w:i w:val="0"/>
          <w:iCs w:val="0"/>
          <w:sz w:val="22"/>
          <w:szCs w:val="22"/>
        </w:rPr>
        <w:t xml:space="preserve">ведомого). </w:t>
      </w:r>
      <w:r w:rsidRPr="001C3755">
        <w:rPr>
          <w:rStyle w:val="FontStyle36"/>
          <w:i/>
          <w:iCs/>
          <w:sz w:val="22"/>
          <w:szCs w:val="22"/>
        </w:rPr>
        <w:t xml:space="preserve">В связи с этим то, о чем говорит один в качестве </w:t>
      </w:r>
      <w:r w:rsidRPr="001C3755">
        <w:rPr>
          <w:rStyle w:val="FontStyle37"/>
          <w:sz w:val="22"/>
          <w:szCs w:val="22"/>
        </w:rPr>
        <w:t>ведущего</w:t>
      </w:r>
      <w:r w:rsidRPr="001C3755">
        <w:rPr>
          <w:rStyle w:val="FontStyle37"/>
          <w:i w:val="0"/>
          <w:iCs w:val="0"/>
          <w:sz w:val="22"/>
          <w:szCs w:val="22"/>
        </w:rPr>
        <w:t xml:space="preserve">, </w:t>
      </w:r>
      <w:r w:rsidRPr="001C3755">
        <w:rPr>
          <w:rStyle w:val="FontStyle36"/>
          <w:i/>
          <w:iCs/>
          <w:sz w:val="22"/>
          <w:szCs w:val="22"/>
        </w:rPr>
        <w:t>без лишних рассуждений реализу</w:t>
      </w:r>
      <w:r w:rsidRPr="001C3755">
        <w:rPr>
          <w:rStyle w:val="FontStyle36"/>
          <w:i/>
          <w:iCs/>
          <w:sz w:val="22"/>
          <w:szCs w:val="22"/>
        </w:rPr>
        <w:softHyphen/>
        <w:t xml:space="preserve">ет другой как </w:t>
      </w:r>
      <w:r w:rsidRPr="001C3755">
        <w:rPr>
          <w:rStyle w:val="FontStyle37"/>
          <w:sz w:val="22"/>
          <w:szCs w:val="22"/>
        </w:rPr>
        <w:t>ведомый</w:t>
      </w:r>
      <w:r w:rsidRPr="001C3755">
        <w:rPr>
          <w:rStyle w:val="FontStyle37"/>
          <w:i w:val="0"/>
          <w:iCs w:val="0"/>
          <w:sz w:val="22"/>
          <w:szCs w:val="22"/>
        </w:rPr>
        <w:t>.</w:t>
      </w:r>
    </w:p>
    <w:p w:rsidR="004B6341" w:rsidRPr="001C3755" w:rsidRDefault="004B6341" w:rsidP="004B6341">
      <w:pPr>
        <w:pStyle w:val="Style1"/>
        <w:widowControl/>
        <w:spacing w:line="235" w:lineRule="exact"/>
        <w:ind w:firstLine="346"/>
        <w:rPr>
          <w:rStyle w:val="FontStyle30"/>
          <w:sz w:val="24"/>
          <w:szCs w:val="24"/>
        </w:rPr>
      </w:pPr>
      <w:r w:rsidRPr="001C3755">
        <w:rPr>
          <w:rStyle w:val="FontStyle36"/>
          <w:sz w:val="24"/>
          <w:szCs w:val="24"/>
        </w:rPr>
        <w:t xml:space="preserve">В то же время, в данных отношениях, Личность не может взаимодействовать с </w:t>
      </w:r>
      <w:proofErr w:type="spellStart"/>
      <w:r w:rsidRPr="001C3755">
        <w:rPr>
          <w:rStyle w:val="FontStyle36"/>
          <w:sz w:val="24"/>
          <w:szCs w:val="24"/>
        </w:rPr>
        <w:t>Парнером</w:t>
      </w:r>
      <w:proofErr w:type="spellEnd"/>
      <w:r w:rsidRPr="001C3755">
        <w:rPr>
          <w:rStyle w:val="FontStyle36"/>
          <w:sz w:val="24"/>
          <w:szCs w:val="24"/>
        </w:rPr>
        <w:t xml:space="preserve"> в качестве ведущего, так как ее сильные подфункции не имеют выхода на </w:t>
      </w:r>
      <w:r w:rsidRPr="001C3755">
        <w:rPr>
          <w:rStyle w:val="FontStyle37"/>
          <w:i w:val="0"/>
          <w:iCs w:val="0"/>
          <w:sz w:val="24"/>
          <w:szCs w:val="24"/>
        </w:rPr>
        <w:t>одноаспектные</w:t>
      </w:r>
      <w:r w:rsidRPr="001C3755">
        <w:rPr>
          <w:rStyle w:val="FontStyle36"/>
          <w:sz w:val="24"/>
          <w:szCs w:val="24"/>
        </w:rPr>
        <w:t xml:space="preserve"> подфункции </w:t>
      </w:r>
      <w:proofErr w:type="spellStart"/>
      <w:r w:rsidRPr="001C3755">
        <w:rPr>
          <w:rStyle w:val="FontStyle36"/>
          <w:sz w:val="24"/>
          <w:szCs w:val="24"/>
        </w:rPr>
        <w:t>Парнера</w:t>
      </w:r>
      <w:proofErr w:type="spellEnd"/>
      <w:r w:rsidRPr="001C3755">
        <w:rPr>
          <w:rStyle w:val="FontStyle36"/>
          <w:sz w:val="24"/>
          <w:szCs w:val="24"/>
        </w:rPr>
        <w:t>.</w:t>
      </w:r>
      <w:r w:rsidRPr="001C3755">
        <w:rPr>
          <w:rStyle w:val="FontStyle30"/>
          <w:sz w:val="24"/>
          <w:szCs w:val="24"/>
        </w:rPr>
        <w:t xml:space="preserve"> По этой причине все, ч</w:t>
      </w:r>
      <w:r>
        <w:rPr>
          <w:rStyle w:val="FontStyle30"/>
          <w:sz w:val="24"/>
          <w:szCs w:val="24"/>
        </w:rPr>
        <w:t>то говорит и делает Личность («</w:t>
      </w:r>
      <w:proofErr w:type="spellStart"/>
      <w:r>
        <w:rPr>
          <w:rStyle w:val="FontStyle30"/>
          <w:sz w:val="24"/>
          <w:szCs w:val="24"/>
        </w:rPr>
        <w:t>п</w:t>
      </w:r>
      <w:r w:rsidRPr="001C3755">
        <w:rPr>
          <w:rStyle w:val="FontStyle30"/>
          <w:sz w:val="24"/>
          <w:szCs w:val="24"/>
        </w:rPr>
        <w:t>одзаказный</w:t>
      </w:r>
      <w:proofErr w:type="spellEnd"/>
      <w:r w:rsidRPr="001C3755">
        <w:rPr>
          <w:rStyle w:val="FontStyle30"/>
          <w:sz w:val="24"/>
          <w:szCs w:val="24"/>
        </w:rPr>
        <w:t xml:space="preserve">-приемник»), </w:t>
      </w:r>
      <w:proofErr w:type="spellStart"/>
      <w:r w:rsidRPr="001C3755">
        <w:rPr>
          <w:rStyle w:val="FontStyle36"/>
          <w:sz w:val="24"/>
          <w:szCs w:val="24"/>
        </w:rPr>
        <w:t>Парнеру</w:t>
      </w:r>
      <w:proofErr w:type="spellEnd"/>
      <w:r w:rsidRPr="001C3755">
        <w:rPr>
          <w:rStyle w:val="FontStyle30"/>
          <w:sz w:val="24"/>
          <w:szCs w:val="24"/>
        </w:rPr>
        <w:t xml:space="preserve"> </w:t>
      </w:r>
      <w:r>
        <w:rPr>
          <w:rStyle w:val="FontStyle30"/>
          <w:sz w:val="24"/>
          <w:szCs w:val="24"/>
        </w:rPr>
        <w:t>(«з</w:t>
      </w:r>
      <w:r w:rsidRPr="001C3755">
        <w:rPr>
          <w:rStyle w:val="FontStyle30"/>
          <w:sz w:val="24"/>
          <w:szCs w:val="24"/>
        </w:rPr>
        <w:t>аказчику-передатчику») кажется не слишком важным и значимым.*</w:t>
      </w:r>
    </w:p>
    <w:p w:rsidR="004B6341" w:rsidRPr="00581CF6" w:rsidRDefault="004B6341" w:rsidP="004B6341">
      <w:pPr>
        <w:pStyle w:val="Style1"/>
        <w:widowControl/>
        <w:pBdr>
          <w:top w:val="single" w:sz="4" w:space="1" w:color="auto"/>
          <w:left w:val="single" w:sz="4" w:space="4" w:color="auto"/>
          <w:bottom w:val="single" w:sz="4" w:space="1" w:color="auto"/>
          <w:right w:val="single" w:sz="4" w:space="4" w:color="auto"/>
        </w:pBdr>
        <w:spacing w:line="240" w:lineRule="exact"/>
        <w:rPr>
          <w:rStyle w:val="FontStyle30"/>
          <w:i/>
          <w:iCs/>
          <w:sz w:val="22"/>
          <w:szCs w:val="22"/>
        </w:rPr>
      </w:pPr>
      <w:r>
        <w:rPr>
          <w:rStyle w:val="FontStyle30"/>
          <w:i/>
          <w:iCs/>
          <w:sz w:val="22"/>
          <w:szCs w:val="22"/>
        </w:rPr>
        <w:t>* При этом «з</w:t>
      </w:r>
      <w:r w:rsidRPr="00581CF6">
        <w:rPr>
          <w:rStyle w:val="FontStyle30"/>
          <w:i/>
          <w:iCs/>
          <w:sz w:val="22"/>
          <w:szCs w:val="22"/>
        </w:rPr>
        <w:t>аказч</w:t>
      </w:r>
      <w:r>
        <w:rPr>
          <w:rStyle w:val="FontStyle30"/>
          <w:i/>
          <w:iCs/>
          <w:sz w:val="22"/>
          <w:szCs w:val="22"/>
        </w:rPr>
        <w:t>ик-передатчик» воспринимается «</w:t>
      </w:r>
      <w:proofErr w:type="spellStart"/>
      <w:r>
        <w:rPr>
          <w:rStyle w:val="FontStyle30"/>
          <w:i/>
          <w:iCs/>
          <w:sz w:val="22"/>
          <w:szCs w:val="22"/>
        </w:rPr>
        <w:t>п</w:t>
      </w:r>
      <w:r w:rsidRPr="00581CF6">
        <w:rPr>
          <w:rStyle w:val="FontStyle30"/>
          <w:i/>
          <w:iCs/>
          <w:sz w:val="22"/>
          <w:szCs w:val="22"/>
        </w:rPr>
        <w:t>одзаказным</w:t>
      </w:r>
      <w:proofErr w:type="spellEnd"/>
      <w:r w:rsidRPr="00581CF6">
        <w:rPr>
          <w:rStyle w:val="FontStyle30"/>
          <w:i/>
          <w:iCs/>
          <w:sz w:val="22"/>
          <w:szCs w:val="22"/>
        </w:rPr>
        <w:t xml:space="preserve">-приемником» как весьма значительная фигура, которая видит его только как более слабого партнера. Поэтому </w:t>
      </w:r>
      <w:r w:rsidRPr="00163E1A">
        <w:rPr>
          <w:rStyle w:val="FontStyle31"/>
          <w:sz w:val="22"/>
          <w:szCs w:val="22"/>
        </w:rPr>
        <w:t>Личность</w:t>
      </w:r>
      <w:r w:rsidRPr="00581CF6">
        <w:rPr>
          <w:rStyle w:val="FontStyle31"/>
          <w:i w:val="0"/>
          <w:iCs w:val="0"/>
          <w:sz w:val="22"/>
          <w:szCs w:val="22"/>
        </w:rPr>
        <w:t xml:space="preserve"> </w:t>
      </w:r>
      <w:r w:rsidRPr="00581CF6">
        <w:rPr>
          <w:rStyle w:val="FontStyle30"/>
          <w:i/>
          <w:iCs/>
          <w:sz w:val="22"/>
          <w:szCs w:val="22"/>
        </w:rPr>
        <w:t xml:space="preserve">при удобном случае стремится отдалиться от </w:t>
      </w:r>
      <w:proofErr w:type="spellStart"/>
      <w:r w:rsidRPr="00163E1A">
        <w:rPr>
          <w:rStyle w:val="FontStyle36"/>
          <w:i/>
          <w:iCs/>
          <w:sz w:val="22"/>
          <w:szCs w:val="22"/>
        </w:rPr>
        <w:t>Парнера</w:t>
      </w:r>
      <w:proofErr w:type="spellEnd"/>
      <w:r w:rsidRPr="00581CF6">
        <w:rPr>
          <w:rStyle w:val="FontStyle30"/>
          <w:i/>
          <w:iCs/>
          <w:sz w:val="22"/>
          <w:szCs w:val="22"/>
        </w:rPr>
        <w:t>.</w:t>
      </w:r>
    </w:p>
    <w:p w:rsidR="004B6341" w:rsidRPr="00A951C6" w:rsidRDefault="004B6341" w:rsidP="004B6341">
      <w:pPr>
        <w:pStyle w:val="Style1"/>
        <w:widowControl/>
        <w:spacing w:line="235" w:lineRule="exact"/>
        <w:ind w:firstLine="346"/>
        <w:rPr>
          <w:rStyle w:val="FontStyle30"/>
          <w:sz w:val="24"/>
          <w:szCs w:val="24"/>
        </w:rPr>
      </w:pPr>
      <w:r w:rsidRPr="004D6776">
        <w:rPr>
          <w:rFonts w:ascii="Times New Roman" w:hAnsi="Times New Roman" w:cs="Times New Roman"/>
        </w:rPr>
        <w:t xml:space="preserve">В </w:t>
      </w:r>
      <w:r w:rsidRPr="00A951C6">
        <w:rPr>
          <w:rFonts w:ascii="Times New Roman" w:hAnsi="Times New Roman" w:cs="Times New Roman"/>
        </w:rPr>
        <w:t xml:space="preserve">этих отношениях </w:t>
      </w:r>
      <w:r w:rsidRPr="00A951C6">
        <w:rPr>
          <w:rStyle w:val="FontStyle30"/>
          <w:sz w:val="24"/>
          <w:szCs w:val="24"/>
        </w:rPr>
        <w:t>отсутствует желание</w:t>
      </w:r>
      <w:r w:rsidRPr="00A951C6">
        <w:rPr>
          <w:rFonts w:ascii="Times New Roman" w:hAnsi="Times New Roman" w:cs="Times New Roman"/>
        </w:rPr>
        <w:t xml:space="preserve"> сделать за </w:t>
      </w:r>
      <w:proofErr w:type="gramStart"/>
      <w:r w:rsidRPr="00A951C6">
        <w:rPr>
          <w:rFonts w:ascii="Times New Roman" w:hAnsi="Times New Roman" w:cs="Times New Roman"/>
        </w:rPr>
        <w:t>другого</w:t>
      </w:r>
      <w:proofErr w:type="gramEnd"/>
      <w:r w:rsidRPr="00A951C6">
        <w:rPr>
          <w:rFonts w:ascii="Times New Roman" w:hAnsi="Times New Roman" w:cs="Times New Roman"/>
        </w:rPr>
        <w:t xml:space="preserve"> ту часть работы, которая ему явно не по силам (так как приходится на его слабые функции).</w:t>
      </w:r>
    </w:p>
    <w:p w:rsidR="004B6341" w:rsidRDefault="004B6341" w:rsidP="004B6341">
      <w:pPr>
        <w:pStyle w:val="Style1"/>
        <w:widowControl/>
        <w:spacing w:line="235" w:lineRule="exact"/>
        <w:rPr>
          <w:rStyle w:val="FontStyle32"/>
          <w:b w:val="0"/>
          <w:bCs w:val="0"/>
          <w:i w:val="0"/>
          <w:iCs w:val="0"/>
          <w:sz w:val="24"/>
          <w:szCs w:val="24"/>
        </w:rPr>
      </w:pPr>
      <w:r w:rsidRPr="0043030A">
        <w:rPr>
          <w:rFonts w:ascii="Times New Roman" w:hAnsi="Times New Roman" w:cs="Times New Roman"/>
        </w:rPr>
        <w:t xml:space="preserve">В то же время </w:t>
      </w:r>
      <w:r w:rsidRPr="0043030A">
        <w:rPr>
          <w:rStyle w:val="FontStyle30"/>
          <w:sz w:val="24"/>
          <w:szCs w:val="24"/>
        </w:rPr>
        <w:t xml:space="preserve">данные отношения могут </w:t>
      </w:r>
      <w:r w:rsidRPr="0043030A">
        <w:rPr>
          <w:rFonts w:ascii="Times New Roman" w:hAnsi="Times New Roman" w:cs="Times New Roman"/>
        </w:rPr>
        <w:t>эффективно</w:t>
      </w:r>
      <w:r w:rsidRPr="0043030A">
        <w:rPr>
          <w:rStyle w:val="FontStyle30"/>
          <w:sz w:val="24"/>
          <w:szCs w:val="24"/>
        </w:rPr>
        <w:t xml:space="preserve"> </w:t>
      </w:r>
      <w:r w:rsidRPr="004D6776">
        <w:rPr>
          <w:rStyle w:val="FontStyle30"/>
          <w:sz w:val="24"/>
          <w:szCs w:val="24"/>
        </w:rPr>
        <w:t>использоваться</w:t>
      </w:r>
      <w:r w:rsidRPr="004D6776">
        <w:rPr>
          <w:rStyle w:val="FontStyle32"/>
          <w:sz w:val="24"/>
          <w:szCs w:val="24"/>
        </w:rPr>
        <w:t xml:space="preserve"> </w:t>
      </w:r>
      <w:r w:rsidRPr="004D6776">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Pr="00D41801" w:rsidRDefault="004B6341" w:rsidP="004B6341">
      <w:pPr>
        <w:pStyle w:val="Style1"/>
        <w:widowControl/>
        <w:spacing w:line="235" w:lineRule="exact"/>
        <w:rPr>
          <w:rStyle w:val="FontStyle30"/>
          <w:sz w:val="24"/>
          <w:szCs w:val="24"/>
        </w:rPr>
        <w:sectPr w:rsidR="004B6341" w:rsidRPr="00D41801" w:rsidSect="002A2BAF">
          <w:headerReference w:type="even" r:id="rId39"/>
          <w:headerReference w:type="default" r:id="rId40"/>
          <w:type w:val="continuous"/>
          <w:pgSz w:w="8390" w:h="11905"/>
          <w:pgMar w:top="1194" w:right="452" w:bottom="1316" w:left="426" w:header="720" w:footer="720" w:gutter="0"/>
          <w:cols w:space="60"/>
          <w:noEndnote/>
        </w:sectPr>
      </w:pPr>
    </w:p>
    <w:p w:rsidR="004B6341" w:rsidRDefault="004B6341" w:rsidP="004B6341">
      <w:pPr>
        <w:pStyle w:val="Style7"/>
        <w:widowControl/>
        <w:spacing w:line="240" w:lineRule="exact"/>
        <w:rPr>
          <w:rStyle w:val="FontStyle20"/>
          <w:rFonts w:ascii="Times New Roman" w:hAnsi="Times New Roman" w:cs="Times New Roman"/>
          <w:sz w:val="24"/>
          <w:szCs w:val="24"/>
        </w:rPr>
      </w:pPr>
    </w:p>
    <w:p w:rsidR="004B6341" w:rsidRPr="00163E1A" w:rsidRDefault="008B01E9" w:rsidP="004B6341">
      <w:pPr>
        <w:pStyle w:val="Style7"/>
        <w:widowControl/>
        <w:spacing w:line="240" w:lineRule="exact"/>
        <w:ind w:left="-284" w:right="-381"/>
        <w:rPr>
          <w:rStyle w:val="FontStyle20"/>
          <w:rFonts w:ascii="Times New Roman" w:hAnsi="Times New Roman" w:cs="Times New Roman"/>
          <w:sz w:val="24"/>
          <w:szCs w:val="24"/>
        </w:rPr>
      </w:pPr>
      <w:r>
        <w:rPr>
          <w:rFonts w:ascii="Times New Roman" w:hAnsi="Times New Roman" w:cs="Times New Roman"/>
          <w:noProof/>
        </w:rPr>
        <w:lastRenderedPageBreak/>
        <w:pict>
          <v:shape id="_x0000_s6018" type="#_x0000_t202" style="position:absolute;left:0;text-align:left;margin-left:-195.35pt;margin-top:15.35pt;width:170.4pt;height:97.2pt;z-index:252030976;visibility:visible;mso-wrap-distance-left:1.9pt;mso-wrap-distance-top:5.75pt;mso-wrap-distance-right:1.9pt;mso-wrap-distance-bottom:.2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DsAIAAKw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" filled="f" stroked="f">
            <v:textbox style="mso-next-textbox:#_x0000_s6018" inset="0,0,0,0">
              <w:txbxContent>
                <w:p w:rsidR="00432946" w:rsidRDefault="00432946" w:rsidP="004B6341">
                  <w:r>
                    <w:rPr>
                      <w:lang w:val="ru-RU" w:bidi="or-IN"/>
                    </w:rPr>
                    <w:drawing>
                      <wp:inline distT="0" distB="0" distL="0" distR="0" wp14:anchorId="38A6C9FA" wp14:editId="719F6085">
                        <wp:extent cx="2162810" cy="1230630"/>
                        <wp:effectExtent l="0" t="0" r="8890" b="762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62810" cy="1230630"/>
                                </a:xfrm>
                                <a:prstGeom prst="rect">
                                  <a:avLst/>
                                </a:prstGeom>
                                <a:noFill/>
                                <a:ln>
                                  <a:noFill/>
                                </a:ln>
                              </pic:spPr>
                            </pic:pic>
                          </a:graphicData>
                        </a:graphic>
                      </wp:inline>
                    </w:drawing>
                  </w:r>
                </w:p>
              </w:txbxContent>
            </v:textbox>
            <w10:wrap type="topAndBottom" anchorx="margin"/>
          </v:shape>
        </w:pict>
      </w:r>
      <w:r w:rsidR="002A2BAF" w:rsidRPr="000A09B5">
        <w:rPr>
          <w:rStyle w:val="FontStyle20"/>
          <w:rFonts w:ascii="Times New Roman" w:hAnsi="Times New Roman" w:cs="Times New Roman"/>
          <w:sz w:val="24"/>
          <w:szCs w:val="24"/>
        </w:rPr>
        <w:t xml:space="preserve">         </w:t>
      </w:r>
      <w:r w:rsidR="004B6341" w:rsidRPr="00163E1A">
        <w:rPr>
          <w:rStyle w:val="FontStyle20"/>
          <w:rFonts w:ascii="Times New Roman" w:hAnsi="Times New Roman" w:cs="Times New Roman"/>
          <w:sz w:val="24"/>
          <w:szCs w:val="24"/>
        </w:rPr>
        <w:t>Схема 12. Типические отношения "</w:t>
      </w:r>
      <w:proofErr w:type="spellStart"/>
      <w:r w:rsidR="004B6341" w:rsidRPr="00163E1A">
        <w:rPr>
          <w:rStyle w:val="FontStyle20"/>
          <w:rFonts w:ascii="Times New Roman" w:hAnsi="Times New Roman" w:cs="Times New Roman"/>
          <w:sz w:val="24"/>
          <w:szCs w:val="24"/>
        </w:rPr>
        <w:t>Подзаказного</w:t>
      </w:r>
      <w:proofErr w:type="spellEnd"/>
      <w:r w:rsidR="004B6341" w:rsidRPr="00163E1A">
        <w:rPr>
          <w:rStyle w:val="FontStyle20"/>
          <w:rFonts w:ascii="Times New Roman" w:hAnsi="Times New Roman" w:cs="Times New Roman"/>
          <w:sz w:val="24"/>
          <w:szCs w:val="24"/>
        </w:rPr>
        <w:t>" и "Заказчика"</w:t>
      </w:r>
    </w:p>
    <w:p w:rsidR="004B6341" w:rsidRDefault="004B6341" w:rsidP="004B6341">
      <w:pPr>
        <w:pStyle w:val="Style7"/>
        <w:widowControl/>
        <w:spacing w:before="192" w:line="221" w:lineRule="exact"/>
        <w:rPr>
          <w:rStyle w:val="FontStyle20"/>
        </w:rPr>
        <w:sectPr w:rsidR="004B6341" w:rsidSect="002A2BAF">
          <w:headerReference w:type="even" r:id="rId42"/>
          <w:headerReference w:type="default" r:id="rId43"/>
          <w:type w:val="continuous"/>
          <w:pgSz w:w="8390" w:h="11905"/>
          <w:pgMar w:top="1178" w:right="452" w:bottom="1280" w:left="426" w:header="720" w:footer="720" w:gutter="0"/>
          <w:cols w:space="60"/>
          <w:noEndnote/>
        </w:sectPr>
      </w:pPr>
    </w:p>
    <w:p w:rsidR="004B6341" w:rsidRDefault="004B6341" w:rsidP="004B6341">
      <w:pPr>
        <w:pStyle w:val="Style1"/>
        <w:widowControl/>
        <w:spacing w:line="240" w:lineRule="exact"/>
        <w:rPr>
          <w:sz w:val="20"/>
          <w:szCs w:val="20"/>
        </w:rPr>
      </w:pPr>
    </w:p>
    <w:p w:rsidR="004B6341" w:rsidRDefault="004B6341" w:rsidP="004B6341">
      <w:pPr>
        <w:pStyle w:val="Style7"/>
        <w:widowControl/>
        <w:spacing w:before="154" w:line="221" w:lineRule="exact"/>
        <w:jc w:val="center"/>
        <w:rPr>
          <w:rStyle w:val="FontStyle27"/>
          <w:rFonts w:ascii="Times New Roman" w:hAnsi="Times New Roman" w:cs="Times New Roman"/>
          <w:b/>
          <w:bCs/>
          <w:i/>
          <w:sz w:val="24"/>
          <w:szCs w:val="24"/>
        </w:rPr>
      </w:pPr>
      <w:r>
        <w:rPr>
          <w:rStyle w:val="FontStyle36"/>
          <w:b/>
          <w:bCs/>
          <w:i/>
          <w:sz w:val="24"/>
          <w:szCs w:val="24"/>
        </w:rPr>
        <w:t>6</w:t>
      </w:r>
      <w:r w:rsidRPr="00A6286B">
        <w:rPr>
          <w:rStyle w:val="FontStyle36"/>
          <w:b/>
          <w:bCs/>
          <w:i/>
          <w:sz w:val="24"/>
          <w:szCs w:val="24"/>
        </w:rPr>
        <w:t>.2.1.13. О</w:t>
      </w:r>
      <w:r w:rsidRPr="00A6286B">
        <w:rPr>
          <w:rStyle w:val="FontStyle20"/>
          <w:rFonts w:ascii="Times New Roman" w:hAnsi="Times New Roman" w:cs="Times New Roman"/>
          <w:i/>
          <w:sz w:val="24"/>
          <w:szCs w:val="24"/>
        </w:rPr>
        <w:t xml:space="preserve">тношения </w:t>
      </w:r>
      <w:proofErr w:type="spellStart"/>
      <w:r w:rsidRPr="00A6286B">
        <w:rPr>
          <w:rStyle w:val="FontStyle20"/>
          <w:rFonts w:ascii="Times New Roman" w:hAnsi="Times New Roman" w:cs="Times New Roman"/>
          <w:i/>
          <w:sz w:val="24"/>
          <w:szCs w:val="24"/>
        </w:rPr>
        <w:t>суперконтроля</w:t>
      </w:r>
      <w:proofErr w:type="spellEnd"/>
      <w:r w:rsidRPr="00A6286B">
        <w:rPr>
          <w:rStyle w:val="FontStyle20"/>
          <w:rFonts w:ascii="Times New Roman" w:hAnsi="Times New Roman" w:cs="Times New Roman"/>
          <w:i/>
          <w:sz w:val="24"/>
          <w:szCs w:val="24"/>
        </w:rPr>
        <w:t xml:space="preserve">, </w:t>
      </w:r>
      <w:r w:rsidRPr="00526968">
        <w:rPr>
          <w:rStyle w:val="FontStyle32"/>
          <w:iCs w:val="0"/>
          <w:sz w:val="24"/>
          <w:szCs w:val="24"/>
        </w:rPr>
        <w:t>реализуемые</w:t>
      </w:r>
      <w:r w:rsidRPr="00A6286B">
        <w:rPr>
          <w:rStyle w:val="FontStyle32"/>
          <w:i w:val="0"/>
          <w:sz w:val="24"/>
          <w:szCs w:val="24"/>
        </w:rPr>
        <w:t xml:space="preserve"> </w:t>
      </w:r>
      <w:r w:rsidRPr="00E8269D">
        <w:rPr>
          <w:rStyle w:val="FontStyle27"/>
          <w:rFonts w:ascii="Times New Roman" w:hAnsi="Times New Roman" w:cs="Times New Roman"/>
          <w:b/>
          <w:bCs/>
          <w:i/>
          <w:w w:val="100"/>
          <w:sz w:val="24"/>
          <w:szCs w:val="24"/>
        </w:rPr>
        <w:t xml:space="preserve"> </w:t>
      </w:r>
      <w:r w:rsidRPr="00C15C18">
        <w:rPr>
          <w:rStyle w:val="FontStyle32"/>
          <w:iCs w:val="0"/>
          <w:sz w:val="24"/>
          <w:szCs w:val="24"/>
        </w:rPr>
        <w:t xml:space="preserve"> </w:t>
      </w:r>
      <w:r w:rsidRPr="00C15C18">
        <w:rPr>
          <w:rStyle w:val="FontStyle27"/>
          <w:rFonts w:ascii="Times New Roman" w:hAnsi="Times New Roman" w:cs="Times New Roman"/>
          <w:b/>
          <w:bCs/>
          <w:iCs/>
          <w:w w:val="100"/>
          <w:sz w:val="24"/>
          <w:szCs w:val="24"/>
        </w:rPr>
        <w:t>«</w:t>
      </w:r>
      <w:r w:rsidRPr="00C15C18">
        <w:rPr>
          <w:rStyle w:val="FontStyle31"/>
          <w:b/>
          <w:bCs/>
          <w:iCs w:val="0"/>
          <w:sz w:val="24"/>
          <w:szCs w:val="24"/>
        </w:rPr>
        <w:t>Любящим удобства</w:t>
      </w:r>
      <w:r w:rsidRPr="00C15C18">
        <w:rPr>
          <w:rStyle w:val="FontStyle27"/>
          <w:rFonts w:ascii="Times New Roman" w:hAnsi="Times New Roman" w:cs="Times New Roman"/>
          <w:b/>
          <w:bCs/>
          <w:iCs/>
          <w:w w:val="100"/>
          <w:sz w:val="24"/>
          <w:szCs w:val="24"/>
        </w:rPr>
        <w:t>»</w:t>
      </w:r>
      <w:r w:rsidRPr="00937F36">
        <w:rPr>
          <w:rStyle w:val="FontStyle27"/>
          <w:rFonts w:ascii="Times New Roman" w:hAnsi="Times New Roman" w:cs="Times New Roman"/>
          <w:b/>
          <w:bCs/>
          <w:i/>
          <w:w w:val="100"/>
          <w:sz w:val="24"/>
          <w:szCs w:val="24"/>
        </w:rPr>
        <w:t xml:space="preserve"> и</w:t>
      </w:r>
      <w:r w:rsidRPr="00C15C18">
        <w:rPr>
          <w:rStyle w:val="FontStyle27"/>
          <w:rFonts w:ascii="Times New Roman" w:hAnsi="Times New Roman" w:cs="Times New Roman"/>
          <w:b/>
          <w:bCs/>
          <w:iCs/>
          <w:w w:val="100"/>
          <w:sz w:val="24"/>
          <w:szCs w:val="24"/>
        </w:rPr>
        <w:t xml:space="preserve"> «</w:t>
      </w:r>
      <w:r w:rsidRPr="00C15C18">
        <w:rPr>
          <w:rStyle w:val="FontStyle31"/>
          <w:b/>
          <w:bCs/>
          <w:iCs w:val="0"/>
          <w:sz w:val="24"/>
          <w:szCs w:val="24"/>
        </w:rPr>
        <w:t>Инициативны</w:t>
      </w:r>
      <w:r w:rsidRPr="00C15C18">
        <w:rPr>
          <w:rStyle w:val="FontStyle27"/>
          <w:rFonts w:ascii="Times New Roman" w:hAnsi="Times New Roman" w:cs="Times New Roman"/>
          <w:b/>
          <w:bCs/>
          <w:iCs/>
          <w:w w:val="100"/>
          <w:sz w:val="24"/>
          <w:szCs w:val="24"/>
        </w:rPr>
        <w:t>м»</w:t>
      </w:r>
      <w:r w:rsidRPr="00540304">
        <w:rPr>
          <w:rStyle w:val="FontStyle27"/>
          <w:rFonts w:ascii="Times New Roman" w:hAnsi="Times New Roman" w:cs="Times New Roman"/>
          <w:b/>
          <w:bCs/>
          <w:i/>
          <w:w w:val="100"/>
          <w:sz w:val="24"/>
          <w:szCs w:val="24"/>
        </w:rPr>
        <w:t xml:space="preserve"> сангвиником </w:t>
      </w:r>
      <w:r w:rsidRPr="00540304">
        <w:rPr>
          <w:rStyle w:val="FontStyle32"/>
          <w:i w:val="0"/>
          <w:sz w:val="24"/>
          <w:szCs w:val="24"/>
        </w:rPr>
        <w:t xml:space="preserve"> </w:t>
      </w:r>
    </w:p>
    <w:p w:rsidR="004B6341" w:rsidRPr="00A6286B" w:rsidRDefault="004B6341" w:rsidP="004B6341">
      <w:pPr>
        <w:pStyle w:val="Style7"/>
        <w:widowControl/>
        <w:spacing w:before="154" w:line="221" w:lineRule="exact"/>
        <w:jc w:val="center"/>
        <w:rPr>
          <w:rStyle w:val="FontStyle27"/>
          <w:rFonts w:ascii="Times New Roman" w:hAnsi="Times New Roman" w:cs="Times New Roman"/>
          <w:b/>
          <w:bCs/>
          <w:i/>
          <w:w w:val="100"/>
          <w:sz w:val="24"/>
          <w:szCs w:val="24"/>
        </w:rPr>
      </w:pPr>
    </w:p>
    <w:p w:rsidR="004B6341" w:rsidRPr="005225D6" w:rsidRDefault="004B6341" w:rsidP="004B6341">
      <w:pPr>
        <w:pStyle w:val="Style3"/>
        <w:widowControl/>
        <w:spacing w:before="48" w:line="235" w:lineRule="exact"/>
        <w:rPr>
          <w:rFonts w:ascii="Times New Roman" w:hAnsi="Times New Roman" w:cs="Times New Roman"/>
        </w:rPr>
      </w:pPr>
      <w:r w:rsidRPr="005225D6">
        <w:rPr>
          <w:rStyle w:val="FontStyle36"/>
          <w:sz w:val="24"/>
          <w:szCs w:val="24"/>
        </w:rPr>
        <w:t xml:space="preserve">Типические отношения </w:t>
      </w:r>
      <w:r w:rsidRPr="005225D6">
        <w:rPr>
          <w:rStyle w:val="FontStyle30"/>
          <w:sz w:val="24"/>
          <w:szCs w:val="24"/>
        </w:rPr>
        <w:t xml:space="preserve"> «</w:t>
      </w:r>
      <w:r>
        <w:rPr>
          <w:rStyle w:val="FontStyle36"/>
          <w:sz w:val="24"/>
          <w:szCs w:val="24"/>
        </w:rPr>
        <w:t>любящего удобства</w:t>
      </w:r>
      <w:r w:rsidRPr="005225D6">
        <w:rPr>
          <w:rStyle w:val="FontStyle30"/>
          <w:sz w:val="24"/>
          <w:szCs w:val="24"/>
        </w:rPr>
        <w:t xml:space="preserve">» или </w:t>
      </w:r>
      <w:r w:rsidRPr="00810307">
        <w:rPr>
          <w:rStyle w:val="FontStyle36"/>
          <w:sz w:val="24"/>
          <w:szCs w:val="24"/>
        </w:rPr>
        <w:t xml:space="preserve">«инициативного» сангвиника - субъекта 8-й пары </w:t>
      </w:r>
      <w:r w:rsidRPr="008F61A8">
        <w:rPr>
          <w:rStyle w:val="FontStyle35"/>
          <w:i w:val="0"/>
          <w:iCs w:val="0"/>
          <w:sz w:val="24"/>
          <w:szCs w:val="24"/>
        </w:rPr>
        <w:t>(</w:t>
      </w:r>
      <w:r w:rsidRPr="005225D6">
        <w:rPr>
          <w:rStyle w:val="FontStyle36"/>
          <w:sz w:val="24"/>
          <w:szCs w:val="24"/>
        </w:rPr>
        <w:t xml:space="preserve">партнера </w:t>
      </w:r>
      <w:r w:rsidRPr="005225D6">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5225D6">
        <w:rPr>
          <w:rStyle w:val="FontStyle37"/>
          <w:i w:val="0"/>
          <w:iCs w:val="0"/>
          <w:sz w:val="24"/>
          <w:szCs w:val="24"/>
        </w:rPr>
        <w:t xml:space="preserve">пары, </w:t>
      </w:r>
      <w:r w:rsidRPr="005225D6">
        <w:rPr>
          <w:rStyle w:val="FontStyle36"/>
          <w:sz w:val="24"/>
          <w:szCs w:val="24"/>
        </w:rPr>
        <w:t>далее Партнер) -</w:t>
      </w:r>
      <w:r w:rsidRPr="005225D6">
        <w:rPr>
          <w:rStyle w:val="FontStyle37"/>
          <w:sz w:val="24"/>
          <w:szCs w:val="24"/>
        </w:rPr>
        <w:t xml:space="preserve"> </w:t>
      </w:r>
      <w:r w:rsidRPr="005225D6">
        <w:rPr>
          <w:rStyle w:val="FontStyle36"/>
          <w:sz w:val="24"/>
          <w:szCs w:val="24"/>
        </w:rPr>
        <w:t>обусловливаются комбинацией подфунк</w:t>
      </w:r>
      <w:r w:rsidRPr="005225D6">
        <w:rPr>
          <w:rStyle w:val="FontStyle36"/>
          <w:sz w:val="24"/>
          <w:szCs w:val="24"/>
        </w:rPr>
        <w:softHyphen/>
        <w:t xml:space="preserve">ций </w:t>
      </w:r>
      <w:proofErr w:type="spellStart"/>
      <w:r w:rsidRPr="00810307">
        <w:rPr>
          <w:rStyle w:val="FontStyle37"/>
          <w:sz w:val="24"/>
          <w:szCs w:val="24"/>
        </w:rPr>
        <w:t>Ву</w:t>
      </w:r>
      <w:proofErr w:type="spellEnd"/>
      <w:r w:rsidRPr="00810307">
        <w:rPr>
          <w:rStyle w:val="FontStyle37"/>
          <w:sz w:val="24"/>
          <w:szCs w:val="24"/>
        </w:rPr>
        <w:t>/1 А/2 Б/2 Г/2</w:t>
      </w:r>
      <w:r w:rsidRPr="005225D6">
        <w:rPr>
          <w:rStyle w:val="FontStyle37"/>
          <w:sz w:val="24"/>
          <w:szCs w:val="24"/>
        </w:rPr>
        <w:t>,</w:t>
      </w:r>
      <w:r w:rsidRPr="005225D6">
        <w:rPr>
          <w:rFonts w:ascii="Times New Roman" w:hAnsi="Times New Roman" w:cs="Times New Roman"/>
        </w:rPr>
        <w:t xml:space="preserve"> посредством которых реализуется взаимодействие со средой обитания.</w:t>
      </w:r>
    </w:p>
    <w:p w:rsidR="004B6341" w:rsidRPr="005225D6" w:rsidRDefault="004B6341" w:rsidP="004B6341">
      <w:pPr>
        <w:pStyle w:val="Style3"/>
        <w:widowControl/>
        <w:spacing w:before="48" w:line="235" w:lineRule="exact"/>
        <w:rPr>
          <w:rStyle w:val="FontStyle37"/>
          <w:i w:val="0"/>
          <w:iCs w:val="0"/>
          <w:sz w:val="24"/>
          <w:szCs w:val="24"/>
        </w:rPr>
      </w:pPr>
      <w:r w:rsidRPr="005225D6">
        <w:rPr>
          <w:rStyle w:val="27"/>
          <w:rFonts w:eastAsiaTheme="minorEastAsia"/>
          <w:sz w:val="24"/>
          <w:szCs w:val="24"/>
        </w:rPr>
        <w:t xml:space="preserve"> </w:t>
      </w:r>
      <w:r w:rsidRPr="005225D6">
        <w:rPr>
          <w:rStyle w:val="FontStyle36"/>
          <w:sz w:val="24"/>
          <w:szCs w:val="24"/>
        </w:rPr>
        <w:t xml:space="preserve">Поэтому </w:t>
      </w:r>
      <w:r w:rsidRPr="005225D6">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5225D6">
        <w:rPr>
          <w:rStyle w:val="FontStyle37"/>
          <w:i w:val="0"/>
          <w:iCs w:val="0"/>
          <w:sz w:val="24"/>
          <w:szCs w:val="24"/>
        </w:rPr>
        <w:t xml:space="preserve">пары </w:t>
      </w:r>
      <w:r w:rsidRPr="005225D6">
        <w:rPr>
          <w:rStyle w:val="FontStyle36"/>
          <w:sz w:val="24"/>
          <w:szCs w:val="24"/>
        </w:rPr>
        <w:t>(далее Личность, с</w:t>
      </w:r>
      <w:r w:rsidRPr="005225D6">
        <w:rPr>
          <w:rStyle w:val="FontStyle31"/>
          <w:sz w:val="24"/>
          <w:szCs w:val="24"/>
        </w:rPr>
        <w:t xml:space="preserve"> </w:t>
      </w:r>
      <w:r w:rsidRPr="005225D6">
        <w:rPr>
          <w:rStyle w:val="FontStyle36"/>
          <w:sz w:val="24"/>
          <w:szCs w:val="24"/>
        </w:rPr>
        <w:t>комбинацией подфунк</w:t>
      </w:r>
      <w:r w:rsidRPr="005225D6">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5225D6">
        <w:rPr>
          <w:rStyle w:val="FontStyle36"/>
          <w:sz w:val="24"/>
          <w:szCs w:val="24"/>
        </w:rPr>
        <w:t>)</w:t>
      </w:r>
      <w:r w:rsidRPr="005225D6">
        <w:rPr>
          <w:rStyle w:val="FontStyle37"/>
          <w:sz w:val="24"/>
          <w:szCs w:val="24"/>
        </w:rPr>
        <w:t xml:space="preserve"> - </w:t>
      </w:r>
      <w:r w:rsidRPr="005225D6">
        <w:rPr>
          <w:rStyle w:val="FontStyle36"/>
          <w:sz w:val="24"/>
          <w:szCs w:val="24"/>
        </w:rPr>
        <w:t xml:space="preserve">будут складываться </w:t>
      </w:r>
      <w:r w:rsidRPr="005225D6">
        <w:rPr>
          <w:rStyle w:val="FontStyle37"/>
          <w:i w:val="0"/>
          <w:iCs w:val="0"/>
          <w:sz w:val="24"/>
          <w:szCs w:val="24"/>
        </w:rPr>
        <w:t>«отношения</w:t>
      </w:r>
      <w:r w:rsidRPr="005225D6">
        <w:rPr>
          <w:rStyle w:val="FontStyle31"/>
          <w:i w:val="0"/>
          <w:iCs w:val="0"/>
          <w:sz w:val="24"/>
          <w:szCs w:val="24"/>
        </w:rPr>
        <w:t xml:space="preserve"> </w:t>
      </w:r>
      <w:proofErr w:type="spellStart"/>
      <w:r w:rsidRPr="005225D6">
        <w:rPr>
          <w:rStyle w:val="FontStyle31"/>
          <w:i w:val="0"/>
          <w:iCs w:val="0"/>
          <w:sz w:val="24"/>
          <w:szCs w:val="24"/>
        </w:rPr>
        <w:t>суперконтроля</w:t>
      </w:r>
      <w:proofErr w:type="spellEnd"/>
      <w:r w:rsidRPr="005225D6">
        <w:rPr>
          <w:rStyle w:val="FontStyle37"/>
          <w:i w:val="0"/>
          <w:iCs w:val="0"/>
          <w:sz w:val="24"/>
          <w:szCs w:val="24"/>
        </w:rPr>
        <w:t>» (схема 13).</w:t>
      </w:r>
    </w:p>
    <w:p w:rsidR="004B6341" w:rsidRPr="005225D6" w:rsidRDefault="004B6341" w:rsidP="004B6341">
      <w:pPr>
        <w:pStyle w:val="Style2"/>
        <w:widowControl/>
        <w:spacing w:line="235" w:lineRule="exact"/>
        <w:ind w:firstLine="346"/>
        <w:rPr>
          <w:rStyle w:val="FontStyle36"/>
          <w:sz w:val="24"/>
          <w:szCs w:val="24"/>
        </w:rPr>
      </w:pPr>
      <w:r w:rsidRPr="005225D6">
        <w:rPr>
          <w:rStyle w:val="FontStyle36"/>
          <w:sz w:val="24"/>
          <w:szCs w:val="24"/>
        </w:rPr>
        <w:t>В этих отношениях оба схожи тем, что каждый участвует в решении</w:t>
      </w:r>
      <w:r w:rsidRPr="005225D6">
        <w:rPr>
          <w:rStyle w:val="FontStyle37"/>
          <w:sz w:val="24"/>
          <w:szCs w:val="24"/>
        </w:rPr>
        <w:t xml:space="preserve"> </w:t>
      </w:r>
      <w:proofErr w:type="spellStart"/>
      <w:r w:rsidRPr="005225D6">
        <w:rPr>
          <w:rStyle w:val="FontStyle37"/>
          <w:i w:val="0"/>
          <w:iCs w:val="0"/>
          <w:sz w:val="24"/>
          <w:szCs w:val="24"/>
        </w:rPr>
        <w:t>одноаспектых</w:t>
      </w:r>
      <w:proofErr w:type="spellEnd"/>
      <w:r w:rsidRPr="005225D6">
        <w:rPr>
          <w:rStyle w:val="FontStyle36"/>
          <w:i/>
          <w:iCs/>
          <w:sz w:val="24"/>
          <w:szCs w:val="24"/>
        </w:rPr>
        <w:t xml:space="preserve"> </w:t>
      </w:r>
      <w:r w:rsidRPr="005225D6">
        <w:rPr>
          <w:rStyle w:val="FontStyle36"/>
          <w:sz w:val="24"/>
          <w:szCs w:val="24"/>
        </w:rPr>
        <w:t>задач:</w:t>
      </w:r>
    </w:p>
    <w:p w:rsidR="004B6341" w:rsidRPr="005225D6" w:rsidRDefault="004B6341" w:rsidP="004B6341">
      <w:pPr>
        <w:pStyle w:val="Style2"/>
        <w:widowControl/>
        <w:spacing w:line="235" w:lineRule="exact"/>
        <w:ind w:firstLine="346"/>
        <w:rPr>
          <w:rStyle w:val="FontStyle37"/>
          <w:sz w:val="24"/>
          <w:szCs w:val="24"/>
        </w:rPr>
      </w:pPr>
      <w:r w:rsidRPr="005225D6">
        <w:rPr>
          <w:rStyle w:val="FontStyle36"/>
          <w:sz w:val="24"/>
          <w:szCs w:val="24"/>
        </w:rPr>
        <w:t>- Партнер, посредством сильной подфункции (</w:t>
      </w:r>
      <w:r>
        <w:rPr>
          <w:rStyle w:val="FontStyle31"/>
          <w:sz w:val="24"/>
          <w:szCs w:val="24"/>
        </w:rPr>
        <w:t>А</w:t>
      </w:r>
      <w:r w:rsidRPr="005225D6">
        <w:rPr>
          <w:rStyle w:val="FontStyle31"/>
          <w:sz w:val="24"/>
          <w:szCs w:val="24"/>
        </w:rPr>
        <w:t>/2</w:t>
      </w:r>
      <w:r w:rsidRPr="005225D6">
        <w:rPr>
          <w:rStyle w:val="FontStyle36"/>
          <w:sz w:val="24"/>
          <w:szCs w:val="24"/>
        </w:rPr>
        <w:t xml:space="preserve">), в роли эффективного </w:t>
      </w:r>
      <w:r w:rsidRPr="005225D6">
        <w:rPr>
          <w:rStyle w:val="FontStyle37"/>
          <w:i w:val="0"/>
          <w:iCs w:val="0"/>
          <w:sz w:val="24"/>
          <w:szCs w:val="24"/>
        </w:rPr>
        <w:t>ведущего;</w:t>
      </w:r>
    </w:p>
    <w:p w:rsidR="004B6341" w:rsidRPr="005225D6" w:rsidRDefault="004B6341" w:rsidP="004B6341">
      <w:pPr>
        <w:pStyle w:val="Style2"/>
        <w:widowControl/>
        <w:spacing w:line="235" w:lineRule="exact"/>
        <w:ind w:firstLine="346"/>
        <w:rPr>
          <w:rStyle w:val="FontStyle37"/>
          <w:i w:val="0"/>
          <w:iCs w:val="0"/>
          <w:sz w:val="24"/>
          <w:szCs w:val="24"/>
        </w:rPr>
      </w:pPr>
      <w:r w:rsidRPr="005225D6">
        <w:rPr>
          <w:rStyle w:val="FontStyle36"/>
          <w:sz w:val="24"/>
          <w:szCs w:val="24"/>
        </w:rPr>
        <w:t>- Личность, посредством слабой подфункции (</w:t>
      </w:r>
      <w:r>
        <w:rPr>
          <w:rStyle w:val="FontStyle31"/>
          <w:sz w:val="24"/>
          <w:szCs w:val="24"/>
        </w:rPr>
        <w:t>А</w:t>
      </w:r>
      <w:r w:rsidRPr="005225D6">
        <w:rPr>
          <w:rStyle w:val="FontStyle31"/>
          <w:sz w:val="24"/>
          <w:szCs w:val="24"/>
        </w:rPr>
        <w:t>/2</w:t>
      </w:r>
      <w:r w:rsidRPr="005225D6">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5225D6">
        <w:rPr>
          <w:rStyle w:val="FontStyle37"/>
          <w:i w:val="0"/>
          <w:iCs w:val="0"/>
          <w:sz w:val="24"/>
          <w:szCs w:val="24"/>
        </w:rPr>
        <w:t>ведомого.</w:t>
      </w:r>
    </w:p>
    <w:p w:rsidR="004B6341" w:rsidRPr="005225D6" w:rsidRDefault="004B6341" w:rsidP="004B6341">
      <w:pPr>
        <w:pStyle w:val="Style2"/>
        <w:widowControl/>
        <w:spacing w:line="235" w:lineRule="exact"/>
        <w:ind w:firstLine="346"/>
        <w:rPr>
          <w:rStyle w:val="FontStyle37"/>
          <w:sz w:val="24"/>
          <w:szCs w:val="24"/>
        </w:rPr>
      </w:pPr>
      <w:r w:rsidRPr="005225D6">
        <w:rPr>
          <w:rStyle w:val="FontStyle36"/>
          <w:sz w:val="24"/>
          <w:szCs w:val="24"/>
        </w:rPr>
        <w:t>- Личность, посредством сильной подфункции (</w:t>
      </w:r>
      <w:r>
        <w:rPr>
          <w:rStyle w:val="FontStyle76"/>
          <w:sz w:val="24"/>
          <w:szCs w:val="24"/>
        </w:rPr>
        <w:t>Б</w:t>
      </w:r>
      <w:r w:rsidRPr="00316A0D">
        <w:rPr>
          <w:rStyle w:val="FontStyle76"/>
          <w:sz w:val="24"/>
          <w:szCs w:val="24"/>
        </w:rPr>
        <w:t>/2</w:t>
      </w:r>
      <w:r w:rsidRPr="005225D6">
        <w:rPr>
          <w:rStyle w:val="FontStyle36"/>
          <w:sz w:val="24"/>
          <w:szCs w:val="24"/>
        </w:rPr>
        <w:t xml:space="preserve">), в роли эффективного </w:t>
      </w:r>
      <w:r w:rsidRPr="005225D6">
        <w:rPr>
          <w:rStyle w:val="FontStyle37"/>
          <w:i w:val="0"/>
          <w:iCs w:val="0"/>
          <w:sz w:val="24"/>
          <w:szCs w:val="24"/>
        </w:rPr>
        <w:t>ведущего;</w:t>
      </w:r>
    </w:p>
    <w:p w:rsidR="004B6341" w:rsidRPr="005225D6" w:rsidRDefault="004B6341" w:rsidP="004B6341">
      <w:pPr>
        <w:pStyle w:val="Style2"/>
        <w:widowControl/>
        <w:spacing w:line="235" w:lineRule="exact"/>
        <w:ind w:firstLine="346"/>
        <w:rPr>
          <w:rStyle w:val="FontStyle37"/>
          <w:i w:val="0"/>
          <w:iCs w:val="0"/>
          <w:sz w:val="24"/>
          <w:szCs w:val="24"/>
        </w:rPr>
      </w:pPr>
      <w:r w:rsidRPr="005225D6">
        <w:rPr>
          <w:rStyle w:val="FontStyle36"/>
          <w:sz w:val="24"/>
          <w:szCs w:val="24"/>
        </w:rPr>
        <w:t>- Партнер, посредством слабой подфункции (</w:t>
      </w:r>
      <w:r>
        <w:rPr>
          <w:rStyle w:val="FontStyle76"/>
          <w:sz w:val="24"/>
          <w:szCs w:val="24"/>
        </w:rPr>
        <w:t>Б</w:t>
      </w:r>
      <w:r w:rsidRPr="00316A0D">
        <w:rPr>
          <w:rStyle w:val="FontStyle76"/>
          <w:sz w:val="24"/>
          <w:szCs w:val="24"/>
        </w:rPr>
        <w:t>/2</w:t>
      </w:r>
      <w:r w:rsidRPr="005225D6">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5225D6">
        <w:rPr>
          <w:rStyle w:val="FontStyle37"/>
          <w:i w:val="0"/>
          <w:iCs w:val="0"/>
          <w:sz w:val="24"/>
          <w:szCs w:val="24"/>
        </w:rPr>
        <w:t>ведомого.*</w:t>
      </w:r>
    </w:p>
    <w:p w:rsidR="004B6341" w:rsidRPr="00B97548"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97548">
        <w:rPr>
          <w:rStyle w:val="FontStyle37"/>
          <w:i w:val="0"/>
          <w:iCs w:val="0"/>
          <w:sz w:val="22"/>
          <w:szCs w:val="22"/>
        </w:rPr>
        <w:t xml:space="preserve">* </w:t>
      </w:r>
      <w:r w:rsidRPr="00B97548">
        <w:rPr>
          <w:rStyle w:val="FontStyle36"/>
          <w:i/>
          <w:iCs/>
          <w:sz w:val="22"/>
          <w:szCs w:val="22"/>
        </w:rPr>
        <w:t>Поэтому в их взаимодействии происходит активный обмен информацией по названным подфункциям. Так как информа</w:t>
      </w:r>
      <w:r w:rsidRPr="00B97548">
        <w:rPr>
          <w:rStyle w:val="FontStyle36"/>
          <w:i/>
          <w:iCs/>
          <w:sz w:val="22"/>
          <w:szCs w:val="22"/>
        </w:rPr>
        <w:softHyphen/>
        <w:t xml:space="preserve">ция с одноаспектных подфункций (реализуемых во Втором канале, где каждый из них выступает в роли </w:t>
      </w:r>
      <w:r w:rsidRPr="002D0556">
        <w:rPr>
          <w:rStyle w:val="FontStyle37"/>
          <w:sz w:val="22"/>
          <w:szCs w:val="22"/>
        </w:rPr>
        <w:t>ведущего</w:t>
      </w:r>
      <w:r w:rsidRPr="00B97548">
        <w:rPr>
          <w:rStyle w:val="FontStyle37"/>
          <w:i w:val="0"/>
          <w:iCs w:val="0"/>
          <w:sz w:val="22"/>
          <w:szCs w:val="22"/>
        </w:rPr>
        <w:t xml:space="preserve">) </w:t>
      </w:r>
      <w:r w:rsidRPr="00B97548">
        <w:rPr>
          <w:rStyle w:val="FontStyle36"/>
          <w:i/>
          <w:iCs/>
          <w:sz w:val="22"/>
          <w:szCs w:val="22"/>
        </w:rPr>
        <w:t xml:space="preserve">приходит </w:t>
      </w:r>
      <w:proofErr w:type="gramStart"/>
      <w:r w:rsidRPr="00B97548">
        <w:rPr>
          <w:rStyle w:val="FontStyle36"/>
          <w:i/>
          <w:iCs/>
          <w:sz w:val="22"/>
          <w:szCs w:val="22"/>
        </w:rPr>
        <w:t>на те</w:t>
      </w:r>
      <w:proofErr w:type="gramEnd"/>
      <w:r w:rsidRPr="00B97548">
        <w:rPr>
          <w:rStyle w:val="FontStyle36"/>
          <w:i/>
          <w:iCs/>
          <w:sz w:val="22"/>
          <w:szCs w:val="22"/>
        </w:rPr>
        <w:t xml:space="preserve"> же одноаспектные подфункции (реализуемые в </w:t>
      </w:r>
      <w:proofErr w:type="spellStart"/>
      <w:r w:rsidRPr="00B97548">
        <w:rPr>
          <w:rStyle w:val="FontStyle36"/>
          <w:i/>
          <w:iCs/>
          <w:sz w:val="22"/>
          <w:szCs w:val="22"/>
        </w:rPr>
        <w:t>Третьм</w:t>
      </w:r>
      <w:proofErr w:type="spellEnd"/>
      <w:r w:rsidRPr="00B97548">
        <w:rPr>
          <w:rStyle w:val="FontStyle36"/>
          <w:i/>
          <w:iCs/>
          <w:sz w:val="22"/>
          <w:szCs w:val="22"/>
        </w:rPr>
        <w:t xml:space="preserve"> канале, где каждый из них выступает в </w:t>
      </w:r>
      <w:r w:rsidRPr="00B97548">
        <w:rPr>
          <w:rStyle w:val="FontStyle36"/>
          <w:i/>
          <w:iCs/>
          <w:sz w:val="22"/>
          <w:szCs w:val="22"/>
        </w:rPr>
        <w:lastRenderedPageBreak/>
        <w:t xml:space="preserve">роли </w:t>
      </w:r>
      <w:r w:rsidRPr="00B97548">
        <w:rPr>
          <w:rStyle w:val="FontStyle37"/>
          <w:i w:val="0"/>
          <w:iCs w:val="0"/>
          <w:sz w:val="22"/>
          <w:szCs w:val="22"/>
        </w:rPr>
        <w:t xml:space="preserve">ведомого). </w:t>
      </w:r>
      <w:r w:rsidRPr="00B97548">
        <w:rPr>
          <w:rStyle w:val="FontStyle36"/>
          <w:i/>
          <w:iCs/>
          <w:sz w:val="22"/>
          <w:szCs w:val="22"/>
        </w:rPr>
        <w:t xml:space="preserve">В связи с этим то, о чем говорит один в качестве </w:t>
      </w:r>
      <w:r w:rsidRPr="00B97548">
        <w:rPr>
          <w:rStyle w:val="FontStyle37"/>
          <w:i w:val="0"/>
          <w:iCs w:val="0"/>
          <w:sz w:val="22"/>
          <w:szCs w:val="22"/>
        </w:rPr>
        <w:t xml:space="preserve">ведущего, </w:t>
      </w:r>
      <w:r w:rsidRPr="00B97548">
        <w:rPr>
          <w:rStyle w:val="FontStyle36"/>
          <w:i/>
          <w:iCs/>
          <w:sz w:val="22"/>
          <w:szCs w:val="22"/>
        </w:rPr>
        <w:t>без лишних рассуждений реализу</w:t>
      </w:r>
      <w:r w:rsidRPr="00B97548">
        <w:rPr>
          <w:rStyle w:val="FontStyle36"/>
          <w:i/>
          <w:iCs/>
          <w:sz w:val="22"/>
          <w:szCs w:val="22"/>
        </w:rPr>
        <w:softHyphen/>
        <w:t xml:space="preserve">ет другой как </w:t>
      </w:r>
      <w:r w:rsidRPr="00B82DEF">
        <w:rPr>
          <w:rStyle w:val="FontStyle37"/>
          <w:sz w:val="22"/>
          <w:szCs w:val="22"/>
        </w:rPr>
        <w:t>ведомый.</w:t>
      </w:r>
    </w:p>
    <w:p w:rsidR="004B6341" w:rsidRDefault="004B6341" w:rsidP="004B6341">
      <w:pPr>
        <w:pStyle w:val="Style1"/>
        <w:widowControl/>
        <w:spacing w:line="235" w:lineRule="exact"/>
        <w:ind w:firstLine="346"/>
        <w:rPr>
          <w:rStyle w:val="FontStyle30"/>
          <w:sz w:val="24"/>
          <w:szCs w:val="24"/>
        </w:rPr>
      </w:pPr>
      <w:r>
        <w:rPr>
          <w:rStyle w:val="FontStyle36"/>
          <w:sz w:val="24"/>
          <w:szCs w:val="24"/>
        </w:rPr>
        <w:t>При этом</w:t>
      </w:r>
      <w:r w:rsidRPr="001C3755">
        <w:rPr>
          <w:rStyle w:val="FontStyle36"/>
          <w:sz w:val="24"/>
          <w:szCs w:val="24"/>
        </w:rPr>
        <w:t xml:space="preserve">, в данных отношениях, </w:t>
      </w:r>
      <w:r>
        <w:rPr>
          <w:rStyle w:val="FontStyle36"/>
          <w:sz w:val="24"/>
          <w:szCs w:val="24"/>
        </w:rPr>
        <w:t>оба</w:t>
      </w:r>
      <w:r w:rsidRPr="001C3755">
        <w:rPr>
          <w:rStyle w:val="FontStyle36"/>
          <w:sz w:val="24"/>
          <w:szCs w:val="24"/>
        </w:rPr>
        <w:t xml:space="preserve"> </w:t>
      </w:r>
      <w:r>
        <w:rPr>
          <w:rStyle w:val="FontStyle36"/>
          <w:sz w:val="24"/>
          <w:szCs w:val="24"/>
        </w:rPr>
        <w:t>не могу</w:t>
      </w:r>
      <w:r w:rsidRPr="001C3755">
        <w:rPr>
          <w:rStyle w:val="FontStyle36"/>
          <w:sz w:val="24"/>
          <w:szCs w:val="24"/>
        </w:rPr>
        <w:t xml:space="preserve">т взаимодействовать </w:t>
      </w:r>
      <w:r>
        <w:rPr>
          <w:rStyle w:val="FontStyle36"/>
          <w:sz w:val="24"/>
          <w:szCs w:val="24"/>
        </w:rPr>
        <w:t xml:space="preserve">между собой по другим подфункциям </w:t>
      </w:r>
      <w:proofErr w:type="gramStart"/>
      <w:r>
        <w:rPr>
          <w:rStyle w:val="FontStyle36"/>
          <w:sz w:val="24"/>
          <w:szCs w:val="24"/>
        </w:rPr>
        <w:t>из-за</w:t>
      </w:r>
      <w:proofErr w:type="gramEnd"/>
      <w:r>
        <w:rPr>
          <w:rStyle w:val="FontStyle36"/>
          <w:sz w:val="24"/>
          <w:szCs w:val="24"/>
        </w:rPr>
        <w:t xml:space="preserve"> </w:t>
      </w:r>
      <w:proofErr w:type="gramStart"/>
      <w:r>
        <w:rPr>
          <w:rStyle w:val="FontStyle36"/>
          <w:sz w:val="24"/>
          <w:szCs w:val="24"/>
        </w:rPr>
        <w:t>их</w:t>
      </w:r>
      <w:proofErr w:type="gramEnd"/>
      <w:r>
        <w:rPr>
          <w:rStyle w:val="FontStyle36"/>
          <w:sz w:val="24"/>
          <w:szCs w:val="24"/>
        </w:rPr>
        <w:t xml:space="preserve"> </w:t>
      </w:r>
      <w:proofErr w:type="spellStart"/>
      <w:r>
        <w:rPr>
          <w:rStyle w:val="FontStyle36"/>
          <w:sz w:val="24"/>
          <w:szCs w:val="24"/>
        </w:rPr>
        <w:t>разноаспектности</w:t>
      </w:r>
      <w:proofErr w:type="spellEnd"/>
      <w:r>
        <w:rPr>
          <w:rStyle w:val="FontStyle36"/>
          <w:sz w:val="24"/>
          <w:szCs w:val="24"/>
        </w:rPr>
        <w:t xml:space="preserve">. </w:t>
      </w:r>
      <w:r w:rsidRPr="001C3755">
        <w:rPr>
          <w:rStyle w:val="FontStyle30"/>
          <w:sz w:val="24"/>
          <w:szCs w:val="24"/>
        </w:rPr>
        <w:t>По этой причине</w:t>
      </w:r>
      <w:r>
        <w:rPr>
          <w:rStyle w:val="FontStyle30"/>
          <w:sz w:val="24"/>
          <w:szCs w:val="24"/>
        </w:rPr>
        <w:t xml:space="preserve"> их </w:t>
      </w:r>
      <w:proofErr w:type="spellStart"/>
      <w:r>
        <w:rPr>
          <w:rStyle w:val="FontStyle30"/>
          <w:sz w:val="24"/>
          <w:szCs w:val="24"/>
        </w:rPr>
        <w:t>оношения</w:t>
      </w:r>
      <w:proofErr w:type="spellEnd"/>
      <w:r>
        <w:rPr>
          <w:rStyle w:val="FontStyle30"/>
          <w:sz w:val="24"/>
          <w:szCs w:val="24"/>
        </w:rPr>
        <w:t xml:space="preserve"> носят напряженный характер.</w:t>
      </w:r>
      <w:r w:rsidRPr="001C3755">
        <w:rPr>
          <w:rStyle w:val="FontStyle30"/>
          <w:sz w:val="24"/>
          <w:szCs w:val="24"/>
        </w:rPr>
        <w:t xml:space="preserve"> </w:t>
      </w:r>
    </w:p>
    <w:p w:rsidR="004B6341" w:rsidRPr="004D1363" w:rsidRDefault="004B6341" w:rsidP="004B6341">
      <w:pPr>
        <w:pStyle w:val="Style1"/>
        <w:widowControl/>
        <w:spacing w:before="48" w:line="240" w:lineRule="exact"/>
        <w:ind w:firstLine="336"/>
        <w:rPr>
          <w:rStyle w:val="FontStyle24"/>
          <w:sz w:val="24"/>
          <w:szCs w:val="24"/>
        </w:rPr>
      </w:pPr>
    </w:p>
    <w:p w:rsidR="004B6341" w:rsidRDefault="004B6341" w:rsidP="004B6341">
      <w:pPr>
        <w:pStyle w:val="Style1"/>
        <w:widowControl/>
        <w:spacing w:line="235" w:lineRule="exact"/>
        <w:ind w:firstLine="346"/>
        <w:rPr>
          <w:rFonts w:ascii="Arial" w:hAnsi="Arial" w:cs="Arial"/>
        </w:rPr>
      </w:pPr>
      <w:r w:rsidRPr="004D6776">
        <w:rPr>
          <w:rFonts w:ascii="Times New Roman" w:hAnsi="Times New Roman" w:cs="Times New Roman"/>
        </w:rPr>
        <w:t xml:space="preserve">В </w:t>
      </w:r>
      <w:r w:rsidRPr="00A951C6">
        <w:rPr>
          <w:rFonts w:ascii="Times New Roman" w:hAnsi="Times New Roman" w:cs="Times New Roman"/>
        </w:rPr>
        <w:t>этих отношениях оба о своих намерениях либо не предупреждают, либо мало прислушиваются друг к другу. Поэтому делают противоположное тому, что один ожидает от другого (возникают недоразумения и размолвки).</w:t>
      </w:r>
    </w:p>
    <w:p w:rsidR="004B6341" w:rsidRDefault="004B6341" w:rsidP="004B6341">
      <w:pPr>
        <w:pStyle w:val="Style1"/>
        <w:widowControl/>
        <w:spacing w:line="235" w:lineRule="exact"/>
        <w:rPr>
          <w:rStyle w:val="FontStyle32"/>
          <w:b w:val="0"/>
          <w:bCs w:val="0"/>
          <w:i w:val="0"/>
          <w:iCs w:val="0"/>
          <w:sz w:val="24"/>
          <w:szCs w:val="24"/>
        </w:rPr>
      </w:pPr>
      <w:r w:rsidRPr="0043030A">
        <w:rPr>
          <w:rFonts w:ascii="Times New Roman" w:hAnsi="Times New Roman" w:cs="Times New Roman"/>
        </w:rPr>
        <w:t xml:space="preserve">В то же время </w:t>
      </w:r>
      <w:r w:rsidRPr="0043030A">
        <w:rPr>
          <w:rStyle w:val="FontStyle30"/>
          <w:sz w:val="24"/>
          <w:szCs w:val="24"/>
        </w:rPr>
        <w:t xml:space="preserve">данные отношения могут </w:t>
      </w:r>
      <w:r w:rsidRPr="0043030A">
        <w:rPr>
          <w:rFonts w:ascii="Times New Roman" w:hAnsi="Times New Roman" w:cs="Times New Roman"/>
        </w:rPr>
        <w:t>эффективно</w:t>
      </w:r>
      <w:r w:rsidRPr="004D6776">
        <w:rPr>
          <w:rStyle w:val="FontStyle30"/>
          <w:sz w:val="24"/>
          <w:szCs w:val="24"/>
        </w:rPr>
        <w:t xml:space="preserve"> использоваться</w:t>
      </w:r>
      <w:r w:rsidRPr="004D6776">
        <w:rPr>
          <w:rStyle w:val="FontStyle32"/>
          <w:sz w:val="24"/>
          <w:szCs w:val="24"/>
        </w:rPr>
        <w:t xml:space="preserve"> </w:t>
      </w:r>
      <w:r w:rsidRPr="004D6776">
        <w:rPr>
          <w:rStyle w:val="FontStyle32"/>
          <w:b w:val="0"/>
          <w:bCs w:val="0"/>
          <w:i w:val="0"/>
          <w:iCs w:val="0"/>
          <w:sz w:val="24"/>
          <w:szCs w:val="24"/>
        </w:rPr>
        <w:t>для оптимизации командной работы,</w:t>
      </w:r>
      <w:r w:rsidRPr="009C3A56">
        <w:rPr>
          <w:rStyle w:val="FontStyle32"/>
          <w:b w:val="0"/>
          <w:bCs w:val="0"/>
          <w:i w:val="0"/>
          <w:iCs w:val="0"/>
          <w:sz w:val="24"/>
          <w:szCs w:val="24"/>
        </w:rPr>
        <w:t xml:space="preserve">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Default="004B6341" w:rsidP="004B6341">
      <w:pPr>
        <w:pStyle w:val="Style1"/>
        <w:widowControl/>
        <w:spacing w:line="235" w:lineRule="exact"/>
        <w:rPr>
          <w:rStyle w:val="FontStyle32"/>
          <w:b w:val="0"/>
          <w:bCs w:val="0"/>
          <w:i w:val="0"/>
          <w:iCs w:val="0"/>
          <w:sz w:val="24"/>
          <w:szCs w:val="24"/>
        </w:rPr>
      </w:pPr>
    </w:p>
    <w:p w:rsidR="004B6341" w:rsidRDefault="004B6341" w:rsidP="004B6341">
      <w:pPr>
        <w:spacing w:before="100" w:beforeAutospacing="1" w:after="100" w:afterAutospacing="1"/>
        <w:ind w:firstLine="341"/>
        <w:jc w:val="both"/>
        <w:rPr>
          <w:rStyle w:val="FontStyle32"/>
          <w:b w:val="0"/>
          <w:bCs w:val="0"/>
          <w:i w:val="0"/>
          <w:iCs w:val="0"/>
          <w:sz w:val="24"/>
          <w:szCs w:val="24"/>
        </w:rPr>
      </w:pPr>
      <w:r>
        <w:rPr>
          <w:lang w:val="ru-RU" w:bidi="or-IN"/>
        </w:rPr>
        <w:drawing>
          <wp:inline distT="0" distB="0" distL="0" distR="0" wp14:anchorId="12925515" wp14:editId="12D6B2B1">
            <wp:extent cx="2171700" cy="123952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71700" cy="1239520"/>
                    </a:xfrm>
                    <a:prstGeom prst="rect">
                      <a:avLst/>
                    </a:prstGeom>
                    <a:noFill/>
                    <a:ln>
                      <a:noFill/>
                    </a:ln>
                  </pic:spPr>
                </pic:pic>
              </a:graphicData>
            </a:graphic>
          </wp:inline>
        </w:drawing>
      </w:r>
    </w:p>
    <w:p w:rsidR="004B6341" w:rsidRDefault="004B6341" w:rsidP="004B6341">
      <w:pPr>
        <w:spacing w:before="100" w:beforeAutospacing="1" w:after="100" w:afterAutospacing="1"/>
        <w:ind w:firstLine="341"/>
        <w:jc w:val="both"/>
        <w:rPr>
          <w:rStyle w:val="FontStyle32"/>
          <w:b w:val="0"/>
          <w:bCs w:val="0"/>
          <w:i w:val="0"/>
          <w:iCs w:val="0"/>
          <w:sz w:val="24"/>
          <w:szCs w:val="24"/>
        </w:rPr>
      </w:pPr>
    </w:p>
    <w:p w:rsidR="004B6341" w:rsidRPr="00A951C6" w:rsidRDefault="004B6341" w:rsidP="004B6341">
      <w:pPr>
        <w:pStyle w:val="Style1"/>
        <w:widowControl/>
        <w:spacing w:before="48" w:line="240" w:lineRule="exact"/>
        <w:ind w:firstLine="336"/>
        <w:rPr>
          <w:rStyle w:val="FontStyle24"/>
          <w:sz w:val="24"/>
          <w:szCs w:val="24"/>
        </w:rPr>
        <w:sectPr w:rsidR="004B6341" w:rsidRPr="00A951C6" w:rsidSect="002A2BAF">
          <w:headerReference w:type="even" r:id="rId45"/>
          <w:headerReference w:type="default" r:id="rId46"/>
          <w:type w:val="continuous"/>
          <w:pgSz w:w="8390" w:h="11905"/>
          <w:pgMar w:top="1178" w:right="452" w:bottom="1280" w:left="426" w:header="720" w:footer="720" w:gutter="0"/>
          <w:cols w:space="60"/>
          <w:noEndnote/>
        </w:sectPr>
      </w:pPr>
    </w:p>
    <w:p w:rsidR="004B6341" w:rsidRPr="0080177D" w:rsidRDefault="004B6341" w:rsidP="004B6341">
      <w:pPr>
        <w:pStyle w:val="Style7"/>
        <w:widowControl/>
        <w:spacing w:before="154" w:line="221" w:lineRule="exact"/>
        <w:ind w:left="-3828"/>
        <w:rPr>
          <w:rStyle w:val="FontStyle20"/>
          <w:rFonts w:ascii="Times New Roman" w:hAnsi="Times New Roman" w:cs="Times New Roman"/>
          <w:sz w:val="24"/>
          <w:szCs w:val="24"/>
        </w:rPr>
      </w:pPr>
      <w:r w:rsidRPr="0080177D">
        <w:rPr>
          <w:rStyle w:val="FontStyle20"/>
          <w:rFonts w:ascii="Times New Roman" w:hAnsi="Times New Roman" w:cs="Times New Roman"/>
          <w:sz w:val="24"/>
          <w:szCs w:val="24"/>
        </w:rPr>
        <w:lastRenderedPageBreak/>
        <w:t xml:space="preserve">Схема 13. Типические отношения </w:t>
      </w:r>
      <w:proofErr w:type="spellStart"/>
      <w:r w:rsidRPr="0080177D">
        <w:rPr>
          <w:rStyle w:val="FontStyle20"/>
          <w:rFonts w:ascii="Times New Roman" w:hAnsi="Times New Roman" w:cs="Times New Roman"/>
          <w:sz w:val="24"/>
          <w:szCs w:val="24"/>
        </w:rPr>
        <w:t>суперконтроля</w:t>
      </w:r>
      <w:proofErr w:type="spellEnd"/>
    </w:p>
    <w:p w:rsidR="004B6341" w:rsidRDefault="004B6341" w:rsidP="004B6341">
      <w:pPr>
        <w:pStyle w:val="Style7"/>
        <w:widowControl/>
        <w:spacing w:before="154" w:line="221" w:lineRule="exact"/>
        <w:ind w:left="-3828"/>
        <w:rPr>
          <w:rStyle w:val="FontStyle20"/>
        </w:rPr>
        <w:sectPr w:rsidR="004B6341" w:rsidSect="002A2BAF">
          <w:headerReference w:type="even" r:id="rId47"/>
          <w:headerReference w:type="default" r:id="rId48"/>
          <w:type w:val="continuous"/>
          <w:pgSz w:w="8390" w:h="11905"/>
          <w:pgMar w:top="1175" w:right="452" w:bottom="1273" w:left="4962" w:header="720" w:footer="720" w:gutter="0"/>
          <w:cols w:space="60"/>
          <w:noEndnote/>
        </w:sectPr>
      </w:pPr>
    </w:p>
    <w:p w:rsidR="004B6341" w:rsidRDefault="004B6341" w:rsidP="004B6341">
      <w:pPr>
        <w:pStyle w:val="Style8"/>
        <w:widowControl/>
        <w:spacing w:line="240" w:lineRule="exact"/>
        <w:ind w:right="1742"/>
        <w:rPr>
          <w:sz w:val="20"/>
          <w:szCs w:val="20"/>
        </w:rPr>
      </w:pPr>
    </w:p>
    <w:p w:rsidR="004B6341" w:rsidRDefault="004B6341" w:rsidP="004B6341">
      <w:pPr>
        <w:pStyle w:val="Style7"/>
        <w:widowControl/>
        <w:spacing w:before="29" w:line="221" w:lineRule="exact"/>
        <w:jc w:val="center"/>
        <w:rPr>
          <w:rStyle w:val="FontStyle20"/>
          <w:rFonts w:ascii="Times New Roman" w:hAnsi="Times New Roman" w:cs="Times New Roman"/>
          <w:i/>
          <w:sz w:val="24"/>
          <w:szCs w:val="24"/>
        </w:rPr>
      </w:pPr>
      <w:r>
        <w:rPr>
          <w:rStyle w:val="FontStyle36"/>
          <w:b/>
          <w:bCs/>
          <w:i/>
          <w:sz w:val="24"/>
          <w:szCs w:val="24"/>
        </w:rPr>
        <w:t>6</w:t>
      </w:r>
      <w:r w:rsidRPr="00C00CE6">
        <w:rPr>
          <w:rStyle w:val="FontStyle36"/>
          <w:b/>
          <w:bCs/>
          <w:i/>
          <w:sz w:val="24"/>
          <w:szCs w:val="24"/>
        </w:rPr>
        <w:t>.2.1.1</w:t>
      </w:r>
      <w:r>
        <w:rPr>
          <w:rStyle w:val="FontStyle36"/>
          <w:b/>
          <w:bCs/>
          <w:i/>
          <w:sz w:val="24"/>
          <w:szCs w:val="24"/>
        </w:rPr>
        <w:t>4</w:t>
      </w:r>
      <w:r w:rsidRPr="00C00CE6">
        <w:rPr>
          <w:rStyle w:val="FontStyle36"/>
          <w:b/>
          <w:bCs/>
          <w:i/>
          <w:sz w:val="24"/>
          <w:szCs w:val="24"/>
        </w:rPr>
        <w:t>. О</w:t>
      </w:r>
      <w:r w:rsidRPr="00C00CE6">
        <w:rPr>
          <w:rStyle w:val="FontStyle20"/>
          <w:rFonts w:ascii="Times New Roman" w:hAnsi="Times New Roman" w:cs="Times New Roman"/>
          <w:i/>
          <w:sz w:val="24"/>
          <w:szCs w:val="24"/>
        </w:rPr>
        <w:t xml:space="preserve">тношения "Ревизора" </w:t>
      </w:r>
    </w:p>
    <w:p w:rsidR="004B6341" w:rsidRPr="00C00CE6" w:rsidRDefault="004B6341" w:rsidP="004B6341">
      <w:pPr>
        <w:pStyle w:val="Style7"/>
        <w:widowControl/>
        <w:spacing w:before="29" w:line="221" w:lineRule="exact"/>
        <w:jc w:val="center"/>
        <w:rPr>
          <w:rStyle w:val="FontStyle27"/>
          <w:rFonts w:ascii="Times New Roman" w:hAnsi="Times New Roman" w:cs="Times New Roman"/>
          <w:b/>
          <w:bCs/>
          <w:i/>
          <w:sz w:val="24"/>
          <w:szCs w:val="24"/>
        </w:rPr>
      </w:pPr>
      <w:r w:rsidRPr="00C00CE6">
        <w:rPr>
          <w:rStyle w:val="FontStyle20"/>
          <w:rFonts w:ascii="Times New Roman" w:hAnsi="Times New Roman" w:cs="Times New Roman"/>
          <w:i/>
          <w:sz w:val="24"/>
          <w:szCs w:val="24"/>
        </w:rPr>
        <w:t>и "</w:t>
      </w:r>
      <w:r>
        <w:rPr>
          <w:rStyle w:val="FontStyle20"/>
          <w:rFonts w:ascii="Times New Roman" w:hAnsi="Times New Roman" w:cs="Times New Roman"/>
          <w:i/>
          <w:sz w:val="24"/>
          <w:szCs w:val="24"/>
        </w:rPr>
        <w:t>Ревизуемого"</w:t>
      </w:r>
      <w:r w:rsidRPr="00BA3E9A">
        <w:rPr>
          <w:rStyle w:val="FontStyle20"/>
          <w:rFonts w:ascii="Times New Roman" w:hAnsi="Times New Roman" w:cs="Times New Roman"/>
          <w:i/>
          <w:sz w:val="24"/>
          <w:szCs w:val="24"/>
        </w:rPr>
        <w:t xml:space="preserve">, </w:t>
      </w:r>
      <w:r w:rsidRPr="00BA3E9A">
        <w:rPr>
          <w:rStyle w:val="FontStyle32"/>
          <w:iCs w:val="0"/>
          <w:sz w:val="24"/>
          <w:szCs w:val="24"/>
        </w:rPr>
        <w:t>реализуемые</w:t>
      </w:r>
      <w:r w:rsidRPr="00937F36">
        <w:rPr>
          <w:rStyle w:val="FontStyle32"/>
          <w:iCs w:val="0"/>
          <w:sz w:val="24"/>
          <w:szCs w:val="24"/>
        </w:rPr>
        <w:t xml:space="preserve"> </w:t>
      </w:r>
      <w:r w:rsidRPr="00937F36">
        <w:rPr>
          <w:rStyle w:val="FontStyle27"/>
          <w:rFonts w:ascii="Times New Roman" w:hAnsi="Times New Roman" w:cs="Times New Roman"/>
          <w:b/>
          <w:bCs/>
          <w:i/>
          <w:w w:val="100"/>
          <w:sz w:val="24"/>
          <w:szCs w:val="24"/>
        </w:rPr>
        <w:t>Надежным» и</w:t>
      </w:r>
      <w:r w:rsidRPr="00937F36">
        <w:rPr>
          <w:rStyle w:val="FontStyle27"/>
          <w:rFonts w:ascii="Times New Roman" w:hAnsi="Times New Roman" w:cs="Times New Roman"/>
          <w:b/>
          <w:bCs/>
          <w:iCs/>
          <w:w w:val="100"/>
          <w:sz w:val="24"/>
          <w:szCs w:val="24"/>
        </w:rPr>
        <w:t xml:space="preserve"> </w:t>
      </w:r>
      <w:r w:rsidRPr="00937F36">
        <w:rPr>
          <w:rStyle w:val="FontStyle27"/>
          <w:rFonts w:ascii="Times New Roman" w:hAnsi="Times New Roman" w:cs="Times New Roman"/>
          <w:b/>
          <w:bCs/>
          <w:i/>
          <w:w w:val="100"/>
          <w:sz w:val="24"/>
          <w:szCs w:val="24"/>
        </w:rPr>
        <w:t xml:space="preserve">«Целенаправленным» </w:t>
      </w:r>
      <w:r w:rsidRPr="002D1B6B">
        <w:rPr>
          <w:rStyle w:val="FontStyle27"/>
          <w:rFonts w:ascii="Times New Roman" w:hAnsi="Times New Roman" w:cs="Times New Roman"/>
          <w:b/>
          <w:bCs/>
          <w:i/>
          <w:w w:val="100"/>
          <w:sz w:val="24"/>
          <w:szCs w:val="24"/>
        </w:rPr>
        <w:t>флегматиком</w:t>
      </w:r>
    </w:p>
    <w:p w:rsidR="004B6341" w:rsidRDefault="004B6341" w:rsidP="004B6341">
      <w:pPr>
        <w:pStyle w:val="Style2"/>
        <w:widowControl/>
        <w:spacing w:line="240" w:lineRule="exact"/>
        <w:ind w:right="5"/>
        <w:rPr>
          <w:sz w:val="20"/>
          <w:szCs w:val="20"/>
        </w:rPr>
      </w:pPr>
    </w:p>
    <w:p w:rsidR="004B6341" w:rsidRPr="00BD54F6" w:rsidRDefault="004B6341" w:rsidP="004B6341">
      <w:pPr>
        <w:pStyle w:val="Style3"/>
        <w:widowControl/>
        <w:spacing w:before="48" w:line="235" w:lineRule="exact"/>
        <w:rPr>
          <w:rFonts w:ascii="Times New Roman" w:hAnsi="Times New Roman" w:cs="Times New Roman"/>
        </w:rPr>
      </w:pPr>
      <w:r w:rsidRPr="00E1260B">
        <w:rPr>
          <w:rStyle w:val="FontStyle36"/>
          <w:sz w:val="24"/>
          <w:szCs w:val="24"/>
        </w:rPr>
        <w:t xml:space="preserve">Типические отношения </w:t>
      </w:r>
      <w:r w:rsidRPr="00700A85">
        <w:rPr>
          <w:rStyle w:val="FontStyle30"/>
          <w:sz w:val="24"/>
          <w:szCs w:val="24"/>
        </w:rPr>
        <w:t xml:space="preserve"> </w:t>
      </w:r>
      <w:r w:rsidRPr="0064117A">
        <w:rPr>
          <w:rStyle w:val="FontStyle30"/>
          <w:sz w:val="24"/>
          <w:szCs w:val="24"/>
        </w:rPr>
        <w:t>«</w:t>
      </w:r>
      <w:r>
        <w:rPr>
          <w:rStyle w:val="FontStyle36"/>
          <w:sz w:val="24"/>
          <w:szCs w:val="24"/>
        </w:rPr>
        <w:t>надежного</w:t>
      </w:r>
      <w:r w:rsidRPr="0064117A">
        <w:rPr>
          <w:rStyle w:val="FontStyle30"/>
          <w:sz w:val="24"/>
          <w:szCs w:val="24"/>
        </w:rPr>
        <w:t xml:space="preserve">» или </w:t>
      </w:r>
      <w:r w:rsidRPr="00810307">
        <w:rPr>
          <w:rStyle w:val="FontStyle36"/>
          <w:sz w:val="24"/>
          <w:szCs w:val="24"/>
        </w:rPr>
        <w:t>«целенап</w:t>
      </w:r>
      <w:r w:rsidRPr="00810307">
        <w:rPr>
          <w:rStyle w:val="FontStyle36"/>
          <w:sz w:val="24"/>
          <w:szCs w:val="24"/>
        </w:rPr>
        <w:softHyphen/>
        <w:t xml:space="preserve">равленного» флегматика - субъекта 10-й пары </w:t>
      </w:r>
      <w:r w:rsidRPr="00BD54F6">
        <w:rPr>
          <w:rStyle w:val="FontStyle36"/>
          <w:sz w:val="24"/>
          <w:szCs w:val="24"/>
        </w:rPr>
        <w:t xml:space="preserve">(партнера </w:t>
      </w:r>
      <w:r w:rsidRPr="00BD54F6">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BD54F6">
        <w:rPr>
          <w:rStyle w:val="FontStyle37"/>
          <w:i w:val="0"/>
          <w:iCs w:val="0"/>
          <w:sz w:val="24"/>
          <w:szCs w:val="24"/>
        </w:rPr>
        <w:t xml:space="preserve">пары, </w:t>
      </w:r>
      <w:r w:rsidRPr="00BD54F6">
        <w:rPr>
          <w:rStyle w:val="FontStyle36"/>
          <w:sz w:val="24"/>
          <w:szCs w:val="24"/>
        </w:rPr>
        <w:t>далее Партнер) -</w:t>
      </w:r>
      <w:r w:rsidRPr="00BD54F6">
        <w:rPr>
          <w:rStyle w:val="FontStyle37"/>
          <w:sz w:val="24"/>
          <w:szCs w:val="24"/>
        </w:rPr>
        <w:t xml:space="preserve"> </w:t>
      </w:r>
      <w:r w:rsidRPr="00BD54F6">
        <w:rPr>
          <w:rStyle w:val="FontStyle36"/>
          <w:sz w:val="24"/>
          <w:szCs w:val="24"/>
        </w:rPr>
        <w:t>обусловливаются комбинацией подфунк</w:t>
      </w:r>
      <w:r w:rsidRPr="00BD54F6">
        <w:rPr>
          <w:rStyle w:val="FontStyle36"/>
          <w:sz w:val="24"/>
          <w:szCs w:val="24"/>
        </w:rPr>
        <w:softHyphen/>
        <w:t xml:space="preserve">ций </w:t>
      </w:r>
      <w:proofErr w:type="spellStart"/>
      <w:r w:rsidRPr="00810307">
        <w:rPr>
          <w:rStyle w:val="FontStyle37"/>
          <w:sz w:val="24"/>
          <w:szCs w:val="24"/>
        </w:rPr>
        <w:t>Бу</w:t>
      </w:r>
      <w:proofErr w:type="spellEnd"/>
      <w:r w:rsidRPr="00810307">
        <w:rPr>
          <w:rStyle w:val="FontStyle37"/>
          <w:sz w:val="24"/>
          <w:szCs w:val="24"/>
        </w:rPr>
        <w:t>/2</w:t>
      </w:r>
      <w:proofErr w:type="gramStart"/>
      <w:r w:rsidRPr="00810307">
        <w:rPr>
          <w:rStyle w:val="FontStyle37"/>
          <w:sz w:val="24"/>
          <w:szCs w:val="24"/>
        </w:rPr>
        <w:t xml:space="preserve"> </w:t>
      </w:r>
      <w:r w:rsidRPr="00810307">
        <w:rPr>
          <w:rStyle w:val="FontStyle37"/>
          <w:sz w:val="24"/>
          <w:szCs w:val="24"/>
        </w:rPr>
        <w:lastRenderedPageBreak/>
        <w:t>В</w:t>
      </w:r>
      <w:proofErr w:type="gramEnd"/>
      <w:r w:rsidRPr="00810307">
        <w:rPr>
          <w:rStyle w:val="FontStyle37"/>
          <w:sz w:val="24"/>
          <w:szCs w:val="24"/>
        </w:rPr>
        <w:t>/1 Г/1 А/1</w:t>
      </w:r>
      <w:r w:rsidRPr="00BD54F6">
        <w:rPr>
          <w:rStyle w:val="FontStyle37"/>
          <w:sz w:val="24"/>
          <w:szCs w:val="24"/>
        </w:rPr>
        <w:t>,</w:t>
      </w:r>
      <w:r w:rsidRPr="00BD54F6">
        <w:rPr>
          <w:rFonts w:ascii="Times New Roman" w:hAnsi="Times New Roman" w:cs="Times New Roman"/>
        </w:rPr>
        <w:t xml:space="preserve"> посредством которых реализуется взаимодействие со средой обитания.</w:t>
      </w:r>
    </w:p>
    <w:p w:rsidR="004B6341" w:rsidRPr="00BD54F6" w:rsidRDefault="004B6341" w:rsidP="004B6341">
      <w:pPr>
        <w:pStyle w:val="Style3"/>
        <w:widowControl/>
        <w:spacing w:before="48" w:line="235" w:lineRule="exact"/>
        <w:rPr>
          <w:rStyle w:val="FontStyle37"/>
          <w:i w:val="0"/>
          <w:iCs w:val="0"/>
          <w:sz w:val="24"/>
          <w:szCs w:val="24"/>
        </w:rPr>
      </w:pPr>
      <w:r w:rsidRPr="00BD54F6">
        <w:rPr>
          <w:rStyle w:val="27"/>
          <w:rFonts w:eastAsiaTheme="minorEastAsia"/>
          <w:sz w:val="24"/>
          <w:szCs w:val="24"/>
        </w:rPr>
        <w:t xml:space="preserve"> </w:t>
      </w:r>
      <w:r w:rsidRPr="00BD54F6">
        <w:rPr>
          <w:rStyle w:val="FontStyle36"/>
          <w:sz w:val="24"/>
          <w:szCs w:val="24"/>
        </w:rPr>
        <w:t xml:space="preserve">Поэтому </w:t>
      </w:r>
      <w:r w:rsidRPr="00BD54F6">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BD54F6">
        <w:rPr>
          <w:rStyle w:val="FontStyle37"/>
          <w:i w:val="0"/>
          <w:iCs w:val="0"/>
          <w:sz w:val="24"/>
          <w:szCs w:val="24"/>
        </w:rPr>
        <w:t xml:space="preserve">пары </w:t>
      </w:r>
      <w:r w:rsidRPr="00BD54F6">
        <w:rPr>
          <w:rStyle w:val="FontStyle36"/>
          <w:sz w:val="24"/>
          <w:szCs w:val="24"/>
        </w:rPr>
        <w:t>(далее Личность, с</w:t>
      </w:r>
      <w:r w:rsidRPr="00BD54F6">
        <w:rPr>
          <w:rStyle w:val="FontStyle31"/>
          <w:sz w:val="24"/>
          <w:szCs w:val="24"/>
        </w:rPr>
        <w:t xml:space="preserve"> </w:t>
      </w:r>
      <w:r w:rsidRPr="00BD54F6">
        <w:rPr>
          <w:rStyle w:val="FontStyle36"/>
          <w:sz w:val="24"/>
          <w:szCs w:val="24"/>
        </w:rPr>
        <w:t>комбинацией подфунк</w:t>
      </w:r>
      <w:r w:rsidRPr="00BD54F6">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BD54F6">
        <w:rPr>
          <w:rStyle w:val="FontStyle36"/>
          <w:sz w:val="24"/>
          <w:szCs w:val="24"/>
        </w:rPr>
        <w:t>)</w:t>
      </w:r>
      <w:r w:rsidRPr="00BD54F6">
        <w:rPr>
          <w:rStyle w:val="FontStyle37"/>
          <w:sz w:val="24"/>
          <w:szCs w:val="24"/>
        </w:rPr>
        <w:t xml:space="preserve"> - </w:t>
      </w:r>
      <w:r w:rsidRPr="00BD54F6">
        <w:rPr>
          <w:rStyle w:val="FontStyle36"/>
          <w:sz w:val="24"/>
          <w:szCs w:val="24"/>
        </w:rPr>
        <w:t xml:space="preserve">будут складываться </w:t>
      </w:r>
      <w:r w:rsidRPr="00BD54F6">
        <w:rPr>
          <w:rStyle w:val="FontStyle37"/>
          <w:i w:val="0"/>
          <w:iCs w:val="0"/>
          <w:sz w:val="24"/>
          <w:szCs w:val="24"/>
        </w:rPr>
        <w:t>«отношения</w:t>
      </w:r>
      <w:r w:rsidRPr="00BD54F6">
        <w:rPr>
          <w:rStyle w:val="FontStyle37"/>
          <w:sz w:val="24"/>
          <w:szCs w:val="24"/>
        </w:rPr>
        <w:t xml:space="preserve"> </w:t>
      </w:r>
      <w:r w:rsidRPr="00BD54F6">
        <w:rPr>
          <w:rStyle w:val="FontStyle31"/>
          <w:i w:val="0"/>
          <w:iCs w:val="0"/>
          <w:sz w:val="24"/>
          <w:szCs w:val="24"/>
        </w:rPr>
        <w:t>«ревизора»</w:t>
      </w:r>
      <w:r w:rsidRPr="00BD54F6">
        <w:rPr>
          <w:rStyle w:val="FontStyle31"/>
          <w:sz w:val="24"/>
          <w:szCs w:val="24"/>
        </w:rPr>
        <w:t xml:space="preserve"> </w:t>
      </w:r>
      <w:r w:rsidRPr="00BD54F6">
        <w:rPr>
          <w:rStyle w:val="FontStyle30"/>
          <w:sz w:val="24"/>
          <w:szCs w:val="24"/>
        </w:rPr>
        <w:t xml:space="preserve">и </w:t>
      </w:r>
      <w:r w:rsidRPr="00BD54F6">
        <w:rPr>
          <w:rStyle w:val="FontStyle31"/>
          <w:i w:val="0"/>
          <w:iCs w:val="0"/>
          <w:sz w:val="24"/>
          <w:szCs w:val="24"/>
        </w:rPr>
        <w:t>«ревизуемого»</w:t>
      </w:r>
      <w:r w:rsidRPr="00BD54F6">
        <w:rPr>
          <w:rStyle w:val="FontStyle37"/>
          <w:i w:val="0"/>
          <w:iCs w:val="0"/>
          <w:sz w:val="24"/>
          <w:szCs w:val="24"/>
        </w:rPr>
        <w:t xml:space="preserve"> (схема 14).</w:t>
      </w:r>
    </w:p>
    <w:p w:rsidR="004B6341" w:rsidRPr="00BD54F6" w:rsidRDefault="004B6341" w:rsidP="004B6341">
      <w:pPr>
        <w:pStyle w:val="Style1"/>
        <w:widowControl/>
        <w:spacing w:line="235" w:lineRule="exact"/>
        <w:ind w:firstLine="346"/>
        <w:rPr>
          <w:rStyle w:val="FontStyle31"/>
          <w:sz w:val="24"/>
          <w:szCs w:val="24"/>
        </w:rPr>
      </w:pPr>
      <w:r w:rsidRPr="00BD54F6">
        <w:rPr>
          <w:rStyle w:val="FontStyle36"/>
          <w:sz w:val="24"/>
          <w:szCs w:val="24"/>
        </w:rPr>
        <w:t xml:space="preserve">В этих отношениях Личность </w:t>
      </w:r>
      <w:r w:rsidRPr="00BD54F6">
        <w:rPr>
          <w:rStyle w:val="FontStyle30"/>
          <w:sz w:val="24"/>
          <w:szCs w:val="24"/>
        </w:rPr>
        <w:t>является «</w:t>
      </w:r>
      <w:r>
        <w:rPr>
          <w:rStyle w:val="FontStyle31"/>
          <w:i w:val="0"/>
          <w:iCs w:val="0"/>
          <w:sz w:val="24"/>
          <w:szCs w:val="24"/>
        </w:rPr>
        <w:t>р</w:t>
      </w:r>
      <w:r w:rsidRPr="00BD54F6">
        <w:rPr>
          <w:rStyle w:val="FontStyle31"/>
          <w:i w:val="0"/>
          <w:iCs w:val="0"/>
          <w:sz w:val="24"/>
          <w:szCs w:val="24"/>
        </w:rPr>
        <w:t>евизором</w:t>
      </w:r>
      <w:r w:rsidRPr="00BD54F6">
        <w:rPr>
          <w:rStyle w:val="FontStyle30"/>
          <w:sz w:val="24"/>
          <w:szCs w:val="24"/>
        </w:rPr>
        <w:t>»</w:t>
      </w:r>
      <w:r>
        <w:rPr>
          <w:rStyle w:val="FontStyle30"/>
          <w:sz w:val="24"/>
          <w:szCs w:val="24"/>
        </w:rPr>
        <w:t>. Она</w:t>
      </w:r>
      <w:r w:rsidRPr="00BD54F6">
        <w:rPr>
          <w:rStyle w:val="FontStyle30"/>
          <w:sz w:val="24"/>
          <w:szCs w:val="24"/>
        </w:rPr>
        <w:t xml:space="preserve">, передавая информацию со своего </w:t>
      </w:r>
      <w:r>
        <w:rPr>
          <w:rStyle w:val="FontStyle30"/>
          <w:sz w:val="24"/>
          <w:szCs w:val="24"/>
        </w:rPr>
        <w:t>Перво</w:t>
      </w:r>
      <w:r w:rsidRPr="00BD54F6">
        <w:rPr>
          <w:rStyle w:val="FontStyle30"/>
          <w:sz w:val="24"/>
          <w:szCs w:val="24"/>
        </w:rPr>
        <w:t>го (</w:t>
      </w:r>
      <w:r>
        <w:rPr>
          <w:rStyle w:val="FontStyle30"/>
          <w:sz w:val="24"/>
          <w:szCs w:val="24"/>
        </w:rPr>
        <w:t>базового</w:t>
      </w:r>
      <w:r w:rsidRPr="00BD54F6">
        <w:rPr>
          <w:rStyle w:val="FontStyle30"/>
          <w:sz w:val="24"/>
          <w:szCs w:val="24"/>
        </w:rPr>
        <w:t>) ка</w:t>
      </w:r>
      <w:r w:rsidRPr="00BD54F6">
        <w:rPr>
          <w:rStyle w:val="FontStyle30"/>
          <w:sz w:val="24"/>
          <w:szCs w:val="24"/>
        </w:rPr>
        <w:softHyphen/>
        <w:t xml:space="preserve">нала, активизирует слабую подфункцию </w:t>
      </w:r>
      <w:proofErr w:type="spellStart"/>
      <w:r>
        <w:rPr>
          <w:rStyle w:val="FontStyle30"/>
          <w:sz w:val="24"/>
          <w:szCs w:val="24"/>
        </w:rPr>
        <w:t>Треть</w:t>
      </w:r>
      <w:r w:rsidRPr="00BD54F6">
        <w:rPr>
          <w:rStyle w:val="FontStyle30"/>
          <w:sz w:val="24"/>
          <w:szCs w:val="24"/>
        </w:rPr>
        <w:t>го</w:t>
      </w:r>
      <w:proofErr w:type="spellEnd"/>
      <w:r w:rsidRPr="00BD54F6">
        <w:rPr>
          <w:rStyle w:val="FontStyle30"/>
          <w:sz w:val="24"/>
          <w:szCs w:val="24"/>
        </w:rPr>
        <w:t xml:space="preserve"> канала партнера, являющегося «</w:t>
      </w:r>
      <w:r>
        <w:rPr>
          <w:rStyle w:val="FontStyle31"/>
          <w:i w:val="0"/>
          <w:iCs w:val="0"/>
          <w:sz w:val="24"/>
          <w:szCs w:val="24"/>
        </w:rPr>
        <w:t>р</w:t>
      </w:r>
      <w:r w:rsidRPr="00BD54F6">
        <w:rPr>
          <w:rStyle w:val="FontStyle31"/>
          <w:i w:val="0"/>
          <w:iCs w:val="0"/>
          <w:sz w:val="24"/>
          <w:szCs w:val="24"/>
        </w:rPr>
        <w:t>евизуемым</w:t>
      </w:r>
      <w:r w:rsidRPr="00BD54F6">
        <w:rPr>
          <w:rStyle w:val="FontStyle30"/>
          <w:sz w:val="24"/>
          <w:szCs w:val="24"/>
        </w:rPr>
        <w:t>» и получающего эту информацию. Тем самым «</w:t>
      </w:r>
      <w:r>
        <w:rPr>
          <w:rStyle w:val="FontStyle31"/>
          <w:i w:val="0"/>
          <w:iCs w:val="0"/>
          <w:sz w:val="24"/>
          <w:szCs w:val="24"/>
        </w:rPr>
        <w:t>р</w:t>
      </w:r>
      <w:r w:rsidRPr="00BD54F6">
        <w:rPr>
          <w:rStyle w:val="FontStyle31"/>
          <w:i w:val="0"/>
          <w:iCs w:val="0"/>
          <w:sz w:val="24"/>
          <w:szCs w:val="24"/>
        </w:rPr>
        <w:t>евизор</w:t>
      </w:r>
      <w:r w:rsidRPr="00BD54F6">
        <w:rPr>
          <w:rStyle w:val="FontStyle30"/>
          <w:sz w:val="24"/>
          <w:szCs w:val="24"/>
        </w:rPr>
        <w:t xml:space="preserve">» реализует себя в качестве </w:t>
      </w:r>
      <w:r w:rsidRPr="005225D6">
        <w:rPr>
          <w:rStyle w:val="FontStyle31"/>
          <w:i w:val="0"/>
          <w:iCs w:val="0"/>
          <w:sz w:val="24"/>
          <w:szCs w:val="24"/>
        </w:rPr>
        <w:t>ведущего.</w:t>
      </w:r>
    </w:p>
    <w:p w:rsidR="004B6341" w:rsidRPr="00BD54F6" w:rsidRDefault="004B6341" w:rsidP="004B6341">
      <w:pPr>
        <w:pStyle w:val="Style2"/>
        <w:widowControl/>
        <w:spacing w:line="235" w:lineRule="exact"/>
        <w:ind w:firstLine="346"/>
        <w:rPr>
          <w:rStyle w:val="FontStyle36"/>
          <w:sz w:val="24"/>
          <w:szCs w:val="24"/>
        </w:rPr>
      </w:pPr>
      <w:r w:rsidRPr="00BD54F6">
        <w:rPr>
          <w:rStyle w:val="FontStyle36"/>
          <w:sz w:val="24"/>
          <w:szCs w:val="24"/>
        </w:rPr>
        <w:t>Оба схожи тем, что каждый участвует в решении</w:t>
      </w:r>
      <w:r w:rsidRPr="00BD54F6">
        <w:rPr>
          <w:rStyle w:val="FontStyle37"/>
          <w:sz w:val="24"/>
          <w:szCs w:val="24"/>
        </w:rPr>
        <w:t xml:space="preserve"> </w:t>
      </w:r>
      <w:r w:rsidRPr="00BD54F6">
        <w:rPr>
          <w:rStyle w:val="FontStyle37"/>
          <w:i w:val="0"/>
          <w:iCs w:val="0"/>
          <w:sz w:val="24"/>
          <w:szCs w:val="24"/>
        </w:rPr>
        <w:t>одноаспектных</w:t>
      </w:r>
      <w:r w:rsidRPr="00BD54F6">
        <w:rPr>
          <w:rStyle w:val="FontStyle36"/>
          <w:i/>
          <w:iCs/>
          <w:sz w:val="24"/>
          <w:szCs w:val="24"/>
        </w:rPr>
        <w:t xml:space="preserve"> </w:t>
      </w:r>
      <w:r w:rsidRPr="00BD54F6">
        <w:rPr>
          <w:rStyle w:val="FontStyle36"/>
          <w:sz w:val="24"/>
          <w:szCs w:val="24"/>
        </w:rPr>
        <w:t>задач:</w:t>
      </w:r>
    </w:p>
    <w:p w:rsidR="004B6341" w:rsidRPr="00BD54F6" w:rsidRDefault="004B6341" w:rsidP="004B6341">
      <w:pPr>
        <w:pStyle w:val="Style2"/>
        <w:widowControl/>
        <w:spacing w:line="235" w:lineRule="exact"/>
        <w:ind w:firstLine="346"/>
        <w:rPr>
          <w:rStyle w:val="FontStyle37"/>
          <w:sz w:val="24"/>
          <w:szCs w:val="24"/>
        </w:rPr>
      </w:pPr>
      <w:r w:rsidRPr="00BD54F6">
        <w:rPr>
          <w:rStyle w:val="FontStyle36"/>
          <w:sz w:val="24"/>
          <w:szCs w:val="24"/>
        </w:rPr>
        <w:t>- Личность, посредством сильной базовой подфункции (</w:t>
      </w:r>
      <w:proofErr w:type="spellStart"/>
      <w:r w:rsidRPr="0083193E">
        <w:rPr>
          <w:rStyle w:val="FontStyle76"/>
          <w:sz w:val="24"/>
          <w:szCs w:val="24"/>
        </w:rPr>
        <w:t>Гх</w:t>
      </w:r>
      <w:proofErr w:type="spellEnd"/>
      <w:r w:rsidRPr="0083193E">
        <w:rPr>
          <w:rStyle w:val="FontStyle76"/>
          <w:sz w:val="24"/>
          <w:szCs w:val="24"/>
        </w:rPr>
        <w:t>/1</w:t>
      </w:r>
      <w:r w:rsidRPr="00BD54F6">
        <w:rPr>
          <w:rStyle w:val="FontStyle36"/>
          <w:sz w:val="24"/>
          <w:szCs w:val="24"/>
        </w:rPr>
        <w:t xml:space="preserve">), в роли эффективного </w:t>
      </w:r>
      <w:r w:rsidRPr="00BD54F6">
        <w:rPr>
          <w:rStyle w:val="FontStyle37"/>
          <w:i w:val="0"/>
          <w:iCs w:val="0"/>
          <w:sz w:val="24"/>
          <w:szCs w:val="24"/>
        </w:rPr>
        <w:t>ведущего;</w:t>
      </w:r>
    </w:p>
    <w:p w:rsidR="004B6341" w:rsidRPr="00BD54F6" w:rsidRDefault="004B6341" w:rsidP="004B6341">
      <w:pPr>
        <w:pStyle w:val="Style2"/>
        <w:widowControl/>
        <w:spacing w:line="235" w:lineRule="exact"/>
        <w:ind w:firstLine="346"/>
        <w:rPr>
          <w:rStyle w:val="FontStyle37"/>
          <w:i w:val="0"/>
          <w:iCs w:val="0"/>
          <w:sz w:val="24"/>
          <w:szCs w:val="24"/>
        </w:rPr>
      </w:pPr>
      <w:proofErr w:type="gramStart"/>
      <w:r w:rsidRPr="00BD54F6">
        <w:rPr>
          <w:rStyle w:val="FontStyle36"/>
          <w:sz w:val="24"/>
          <w:szCs w:val="24"/>
        </w:rPr>
        <w:t>- Партнер,</w:t>
      </w:r>
      <w:r>
        <w:rPr>
          <w:rStyle w:val="FontStyle36"/>
          <w:sz w:val="24"/>
          <w:szCs w:val="24"/>
        </w:rPr>
        <w:t xml:space="preserve"> посредством слабой подфункции </w:t>
      </w:r>
      <w:r>
        <w:rPr>
          <w:rStyle w:val="FontStyle31"/>
          <w:sz w:val="24"/>
          <w:szCs w:val="24"/>
        </w:rPr>
        <w:t>Г</w:t>
      </w:r>
      <w:r w:rsidRPr="00BD54F6">
        <w:rPr>
          <w:rStyle w:val="FontStyle31"/>
          <w:sz w:val="24"/>
          <w:szCs w:val="24"/>
        </w:rPr>
        <w:t>/1</w:t>
      </w:r>
      <w:r w:rsidRPr="00BD54F6">
        <w:rPr>
          <w:rStyle w:val="FontStyle36"/>
          <w:sz w:val="24"/>
          <w:szCs w:val="24"/>
        </w:rPr>
        <w:t xml:space="preserve">), в роли </w:t>
      </w:r>
      <w:r>
        <w:rPr>
          <w:rStyle w:val="FontStyle36"/>
          <w:sz w:val="24"/>
          <w:szCs w:val="24"/>
        </w:rPr>
        <w:t xml:space="preserve">малопродуктивного </w:t>
      </w:r>
      <w:r w:rsidRPr="00BD54F6">
        <w:rPr>
          <w:rStyle w:val="FontStyle37"/>
          <w:i w:val="0"/>
          <w:iCs w:val="0"/>
          <w:sz w:val="24"/>
          <w:szCs w:val="24"/>
        </w:rPr>
        <w:t>ведомого.*</w:t>
      </w:r>
      <w:proofErr w:type="gramEnd"/>
    </w:p>
    <w:p w:rsidR="004B6341"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D54F6">
        <w:rPr>
          <w:rStyle w:val="FontStyle37"/>
          <w:i w:val="0"/>
          <w:iCs w:val="0"/>
          <w:sz w:val="22"/>
          <w:szCs w:val="22"/>
        </w:rPr>
        <w:t xml:space="preserve">* </w:t>
      </w:r>
      <w:r w:rsidRPr="00BD54F6">
        <w:rPr>
          <w:rStyle w:val="FontStyle36"/>
          <w:i/>
          <w:iCs/>
          <w:sz w:val="22"/>
          <w:szCs w:val="22"/>
        </w:rPr>
        <w:t>Поэтому в их взаимодействии происходит активный обмен информацией. Так как информа</w:t>
      </w:r>
      <w:r w:rsidRPr="00BD54F6">
        <w:rPr>
          <w:rStyle w:val="FontStyle36"/>
          <w:i/>
          <w:iCs/>
          <w:sz w:val="22"/>
          <w:szCs w:val="22"/>
        </w:rPr>
        <w:softHyphen/>
        <w:t xml:space="preserve">ция с одноаспектной базовой подфункции (реализуемой в Первом канале </w:t>
      </w:r>
      <w:r w:rsidRPr="00BD54F6">
        <w:rPr>
          <w:rStyle w:val="FontStyle37"/>
          <w:sz w:val="22"/>
          <w:szCs w:val="22"/>
        </w:rPr>
        <w:t>ведущего</w:t>
      </w:r>
      <w:r w:rsidRPr="00BD54F6">
        <w:rPr>
          <w:rStyle w:val="FontStyle37"/>
          <w:i w:val="0"/>
          <w:iCs w:val="0"/>
          <w:sz w:val="22"/>
          <w:szCs w:val="22"/>
        </w:rPr>
        <w:t xml:space="preserve">) </w:t>
      </w:r>
      <w:r w:rsidRPr="00BD54F6">
        <w:rPr>
          <w:rStyle w:val="FontStyle36"/>
          <w:i/>
          <w:iCs/>
          <w:sz w:val="22"/>
          <w:szCs w:val="22"/>
        </w:rPr>
        <w:t xml:space="preserve">приходит на ту же одноаспектную подфункцию (реализуемую в Третьем, болезненно реагирующем, канале </w:t>
      </w:r>
      <w:r w:rsidRPr="00BD54F6">
        <w:rPr>
          <w:rStyle w:val="FontStyle37"/>
          <w:sz w:val="22"/>
          <w:szCs w:val="22"/>
        </w:rPr>
        <w:t>ведомого</w:t>
      </w:r>
      <w:r w:rsidRPr="00BD54F6">
        <w:rPr>
          <w:rStyle w:val="FontStyle37"/>
          <w:i w:val="0"/>
          <w:iCs w:val="0"/>
          <w:sz w:val="22"/>
          <w:szCs w:val="22"/>
        </w:rPr>
        <w:t xml:space="preserve">). </w:t>
      </w:r>
      <w:r w:rsidRPr="00BD54F6">
        <w:rPr>
          <w:rStyle w:val="FontStyle36"/>
          <w:i/>
          <w:iCs/>
          <w:sz w:val="22"/>
          <w:szCs w:val="22"/>
        </w:rPr>
        <w:t xml:space="preserve">В связи с этим то, о чем говорит один в качестве </w:t>
      </w:r>
      <w:r w:rsidRPr="00BD54F6">
        <w:rPr>
          <w:rStyle w:val="FontStyle37"/>
          <w:sz w:val="22"/>
          <w:szCs w:val="22"/>
        </w:rPr>
        <w:t xml:space="preserve">ведущего, </w:t>
      </w:r>
      <w:r w:rsidRPr="00BD54F6">
        <w:rPr>
          <w:rStyle w:val="FontStyle36"/>
          <w:i/>
          <w:iCs/>
          <w:sz w:val="22"/>
          <w:szCs w:val="22"/>
        </w:rPr>
        <w:t>без лишних рассуждений реализу</w:t>
      </w:r>
      <w:r w:rsidRPr="00BD54F6">
        <w:rPr>
          <w:rStyle w:val="FontStyle36"/>
          <w:i/>
          <w:iCs/>
          <w:sz w:val="22"/>
          <w:szCs w:val="22"/>
        </w:rPr>
        <w:softHyphen/>
        <w:t xml:space="preserve">ет другой как </w:t>
      </w:r>
      <w:r w:rsidRPr="00BD54F6">
        <w:rPr>
          <w:rStyle w:val="FontStyle37"/>
          <w:sz w:val="22"/>
          <w:szCs w:val="22"/>
        </w:rPr>
        <w:t>ведомый</w:t>
      </w:r>
      <w:r w:rsidRPr="00BD54F6">
        <w:rPr>
          <w:rStyle w:val="FontStyle37"/>
          <w:i w:val="0"/>
          <w:iCs w:val="0"/>
          <w:sz w:val="22"/>
          <w:szCs w:val="22"/>
        </w:rPr>
        <w:t>.</w:t>
      </w:r>
    </w:p>
    <w:p w:rsidR="004B6341" w:rsidRPr="00BD54F6"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D54F6">
        <w:rPr>
          <w:rStyle w:val="FontStyle30"/>
          <w:i/>
          <w:iCs/>
          <w:sz w:val="22"/>
          <w:szCs w:val="22"/>
        </w:rPr>
        <w:t>При этом «</w:t>
      </w:r>
      <w:r>
        <w:rPr>
          <w:rStyle w:val="FontStyle30"/>
          <w:i/>
          <w:iCs/>
          <w:sz w:val="22"/>
          <w:szCs w:val="22"/>
        </w:rPr>
        <w:t>р</w:t>
      </w:r>
      <w:r w:rsidRPr="00BD54F6">
        <w:rPr>
          <w:rStyle w:val="FontStyle30"/>
          <w:i/>
          <w:iCs/>
          <w:sz w:val="22"/>
          <w:szCs w:val="22"/>
        </w:rPr>
        <w:t>еви</w:t>
      </w:r>
      <w:r w:rsidRPr="00BD54F6">
        <w:rPr>
          <w:rStyle w:val="FontStyle30"/>
          <w:i/>
          <w:iCs/>
          <w:sz w:val="22"/>
          <w:szCs w:val="22"/>
        </w:rPr>
        <w:softHyphen/>
        <w:t>зор» воспринимается «</w:t>
      </w:r>
      <w:r>
        <w:rPr>
          <w:rStyle w:val="FontStyle30"/>
          <w:i/>
          <w:iCs/>
          <w:sz w:val="22"/>
          <w:szCs w:val="22"/>
        </w:rPr>
        <w:t>р</w:t>
      </w:r>
      <w:r w:rsidRPr="00BD54F6">
        <w:rPr>
          <w:rStyle w:val="FontStyle30"/>
          <w:i/>
          <w:iCs/>
          <w:sz w:val="22"/>
          <w:szCs w:val="22"/>
        </w:rPr>
        <w:t xml:space="preserve">евизуемым» как весьма значительная фигура, которая видит его только как более слабого партнера. Поэтому </w:t>
      </w:r>
      <w:r w:rsidRPr="00BD54F6">
        <w:rPr>
          <w:rStyle w:val="FontStyle31"/>
          <w:sz w:val="22"/>
          <w:szCs w:val="22"/>
        </w:rPr>
        <w:t>Парт</w:t>
      </w:r>
      <w:r w:rsidRPr="00BD54F6">
        <w:rPr>
          <w:rStyle w:val="FontStyle31"/>
          <w:sz w:val="22"/>
          <w:szCs w:val="22"/>
        </w:rPr>
        <w:softHyphen/>
        <w:t>нер</w:t>
      </w:r>
      <w:r w:rsidRPr="00BD54F6">
        <w:rPr>
          <w:rStyle w:val="FontStyle31"/>
          <w:i w:val="0"/>
          <w:iCs w:val="0"/>
          <w:sz w:val="22"/>
          <w:szCs w:val="22"/>
        </w:rPr>
        <w:t xml:space="preserve"> </w:t>
      </w:r>
      <w:r w:rsidRPr="00BD54F6">
        <w:rPr>
          <w:rStyle w:val="FontStyle30"/>
          <w:i/>
          <w:iCs/>
          <w:sz w:val="22"/>
          <w:szCs w:val="22"/>
        </w:rPr>
        <w:t>при удобном случае стремится отдалиться от Личности.</w:t>
      </w:r>
    </w:p>
    <w:p w:rsidR="004B6341" w:rsidRPr="00BD54F6" w:rsidRDefault="004B6341" w:rsidP="004B6341">
      <w:pPr>
        <w:pStyle w:val="Style1"/>
        <w:widowControl/>
        <w:spacing w:line="235" w:lineRule="exact"/>
        <w:ind w:firstLine="346"/>
        <w:rPr>
          <w:rStyle w:val="FontStyle30"/>
          <w:sz w:val="24"/>
          <w:szCs w:val="24"/>
        </w:rPr>
      </w:pPr>
      <w:r w:rsidRPr="00BD54F6">
        <w:rPr>
          <w:rStyle w:val="FontStyle36"/>
          <w:sz w:val="24"/>
          <w:szCs w:val="24"/>
        </w:rPr>
        <w:t xml:space="preserve">В то же время, в данных отношениях, </w:t>
      </w:r>
      <w:proofErr w:type="spellStart"/>
      <w:r w:rsidRPr="00BD54F6">
        <w:rPr>
          <w:rStyle w:val="FontStyle36"/>
          <w:sz w:val="24"/>
          <w:szCs w:val="24"/>
        </w:rPr>
        <w:t>Парнер</w:t>
      </w:r>
      <w:proofErr w:type="spellEnd"/>
      <w:r w:rsidRPr="00BD54F6">
        <w:rPr>
          <w:rStyle w:val="FontStyle36"/>
          <w:sz w:val="24"/>
          <w:szCs w:val="24"/>
        </w:rPr>
        <w:t xml:space="preserve"> может взаимодействовать с Личностью в качестве ведущего, так как его сильная подфункция  имеет выход на </w:t>
      </w:r>
      <w:r w:rsidRPr="00BD54F6">
        <w:rPr>
          <w:rStyle w:val="FontStyle37"/>
          <w:i w:val="0"/>
          <w:iCs w:val="0"/>
          <w:sz w:val="24"/>
          <w:szCs w:val="24"/>
        </w:rPr>
        <w:t>одноаспектную</w:t>
      </w:r>
      <w:r w:rsidRPr="00BD54F6">
        <w:rPr>
          <w:rStyle w:val="FontStyle36"/>
          <w:sz w:val="24"/>
          <w:szCs w:val="24"/>
        </w:rPr>
        <w:t xml:space="preserve"> подфункцию Личности.</w:t>
      </w:r>
      <w:r w:rsidRPr="00BD54F6">
        <w:rPr>
          <w:rStyle w:val="FontStyle30"/>
          <w:sz w:val="24"/>
          <w:szCs w:val="24"/>
        </w:rPr>
        <w:t xml:space="preserve"> По этой причине все, что говорит и делает Партнер («</w:t>
      </w:r>
      <w:r>
        <w:rPr>
          <w:rStyle w:val="FontStyle30"/>
          <w:sz w:val="24"/>
          <w:szCs w:val="24"/>
        </w:rPr>
        <w:t>р</w:t>
      </w:r>
      <w:r w:rsidRPr="00BD54F6">
        <w:rPr>
          <w:rStyle w:val="FontStyle30"/>
          <w:sz w:val="24"/>
          <w:szCs w:val="24"/>
        </w:rPr>
        <w:t>евизуемый»), Личностью воспринимается адекватно.*</w:t>
      </w:r>
    </w:p>
    <w:p w:rsidR="004B6341" w:rsidRPr="00BD54F6" w:rsidRDefault="004B6341" w:rsidP="004B6341">
      <w:pPr>
        <w:pStyle w:val="Style1"/>
        <w:widowControl/>
        <w:pBdr>
          <w:top w:val="single" w:sz="4" w:space="1" w:color="auto"/>
          <w:left w:val="single" w:sz="4" w:space="4" w:color="auto"/>
          <w:bottom w:val="single" w:sz="4" w:space="1" w:color="auto"/>
          <w:right w:val="single" w:sz="4" w:space="4" w:color="auto"/>
        </w:pBdr>
        <w:spacing w:line="240" w:lineRule="exact"/>
        <w:rPr>
          <w:rStyle w:val="FontStyle30"/>
          <w:i/>
          <w:iCs/>
          <w:sz w:val="22"/>
          <w:szCs w:val="22"/>
        </w:rPr>
      </w:pPr>
      <w:r w:rsidRPr="00BD54F6">
        <w:rPr>
          <w:rStyle w:val="FontStyle30"/>
          <w:i/>
          <w:iCs/>
          <w:sz w:val="22"/>
          <w:szCs w:val="22"/>
        </w:rPr>
        <w:t>* При этом</w:t>
      </w:r>
      <w:proofErr w:type="gramStart"/>
      <w:r>
        <w:rPr>
          <w:rStyle w:val="FontStyle30"/>
          <w:i/>
          <w:iCs/>
          <w:sz w:val="22"/>
          <w:szCs w:val="22"/>
        </w:rPr>
        <w:t>,</w:t>
      </w:r>
      <w:proofErr w:type="gramEnd"/>
      <w:r w:rsidRPr="00BD54F6">
        <w:rPr>
          <w:rStyle w:val="FontStyle30"/>
          <w:i/>
          <w:iCs/>
          <w:sz w:val="22"/>
          <w:szCs w:val="22"/>
        </w:rPr>
        <w:t xml:space="preserve"> если </w:t>
      </w:r>
      <w:r>
        <w:rPr>
          <w:rStyle w:val="FontStyle30"/>
          <w:i/>
          <w:iCs/>
          <w:sz w:val="22"/>
          <w:szCs w:val="22"/>
        </w:rPr>
        <w:t>взаимодействие</w:t>
      </w:r>
      <w:r w:rsidRPr="00BD54F6">
        <w:rPr>
          <w:rStyle w:val="FontStyle30"/>
          <w:i/>
          <w:iCs/>
          <w:sz w:val="22"/>
          <w:szCs w:val="22"/>
        </w:rPr>
        <w:t xml:space="preserve"> происходит посредством подфункций Первого </w:t>
      </w:r>
      <w:r>
        <w:rPr>
          <w:rStyle w:val="FontStyle30"/>
          <w:i/>
          <w:iCs/>
          <w:sz w:val="22"/>
          <w:szCs w:val="22"/>
        </w:rPr>
        <w:t xml:space="preserve">канала Партнера </w:t>
      </w:r>
      <w:r w:rsidRPr="00BD54F6">
        <w:rPr>
          <w:rStyle w:val="FontStyle30"/>
          <w:i/>
          <w:iCs/>
          <w:sz w:val="22"/>
          <w:szCs w:val="22"/>
        </w:rPr>
        <w:t xml:space="preserve">и </w:t>
      </w:r>
      <w:proofErr w:type="spellStart"/>
      <w:r>
        <w:rPr>
          <w:rStyle w:val="FontStyle30"/>
          <w:i/>
          <w:iCs/>
          <w:sz w:val="22"/>
          <w:szCs w:val="22"/>
        </w:rPr>
        <w:t>Вторгого</w:t>
      </w:r>
      <w:proofErr w:type="spellEnd"/>
      <w:r>
        <w:rPr>
          <w:rStyle w:val="FontStyle30"/>
          <w:i/>
          <w:iCs/>
          <w:sz w:val="22"/>
          <w:szCs w:val="22"/>
        </w:rPr>
        <w:t xml:space="preserve"> канала</w:t>
      </w:r>
      <w:r w:rsidRPr="0094529B">
        <w:rPr>
          <w:rStyle w:val="FontStyle30"/>
          <w:i/>
          <w:iCs/>
          <w:sz w:val="22"/>
          <w:szCs w:val="22"/>
        </w:rPr>
        <w:t xml:space="preserve"> </w:t>
      </w:r>
      <w:r>
        <w:rPr>
          <w:rStyle w:val="FontStyle30"/>
          <w:i/>
          <w:iCs/>
          <w:sz w:val="22"/>
          <w:szCs w:val="22"/>
        </w:rPr>
        <w:t>Личности</w:t>
      </w:r>
      <w:r w:rsidRPr="00BD54F6">
        <w:rPr>
          <w:rStyle w:val="FontStyle30"/>
          <w:i/>
          <w:iCs/>
          <w:sz w:val="22"/>
          <w:szCs w:val="22"/>
        </w:rPr>
        <w:t>, то напряже</w:t>
      </w:r>
      <w:r w:rsidRPr="00BD54F6">
        <w:rPr>
          <w:rStyle w:val="FontStyle30"/>
          <w:i/>
          <w:iCs/>
          <w:sz w:val="22"/>
          <w:szCs w:val="22"/>
        </w:rPr>
        <w:softHyphen/>
        <w:t>н</w:t>
      </w:r>
      <w:r>
        <w:rPr>
          <w:rStyle w:val="FontStyle30"/>
          <w:i/>
          <w:iCs/>
          <w:sz w:val="22"/>
          <w:szCs w:val="22"/>
        </w:rPr>
        <w:t>ности</w:t>
      </w:r>
      <w:r w:rsidRPr="00BD54F6">
        <w:rPr>
          <w:rStyle w:val="FontStyle30"/>
          <w:i/>
          <w:iCs/>
          <w:sz w:val="22"/>
          <w:szCs w:val="22"/>
        </w:rPr>
        <w:t xml:space="preserve"> в </w:t>
      </w:r>
      <w:r>
        <w:rPr>
          <w:rStyle w:val="FontStyle30"/>
          <w:i/>
          <w:iCs/>
          <w:sz w:val="22"/>
          <w:szCs w:val="22"/>
        </w:rPr>
        <w:t xml:space="preserve">данных </w:t>
      </w:r>
      <w:r w:rsidRPr="00BD54F6">
        <w:rPr>
          <w:rStyle w:val="FontStyle30"/>
          <w:i/>
          <w:iCs/>
          <w:sz w:val="22"/>
          <w:szCs w:val="22"/>
        </w:rPr>
        <w:t>отношениях мож</w:t>
      </w:r>
      <w:r>
        <w:rPr>
          <w:rStyle w:val="FontStyle30"/>
          <w:i/>
          <w:iCs/>
          <w:sz w:val="22"/>
          <w:szCs w:val="22"/>
        </w:rPr>
        <w:t>но</w:t>
      </w:r>
      <w:r w:rsidRPr="00BD54F6">
        <w:rPr>
          <w:rStyle w:val="FontStyle30"/>
          <w:i/>
          <w:iCs/>
          <w:sz w:val="22"/>
          <w:szCs w:val="22"/>
        </w:rPr>
        <w:t xml:space="preserve"> избежать.</w:t>
      </w:r>
    </w:p>
    <w:p w:rsidR="004B6341" w:rsidRPr="006F226C" w:rsidRDefault="004B6341" w:rsidP="004B6341">
      <w:pPr>
        <w:pStyle w:val="Style1"/>
        <w:widowControl/>
        <w:spacing w:line="235" w:lineRule="exact"/>
        <w:ind w:firstLine="346"/>
        <w:rPr>
          <w:rFonts w:ascii="Times New Roman" w:hAnsi="Times New Roman" w:cs="Times New Roman"/>
        </w:rPr>
      </w:pPr>
      <w:r w:rsidRPr="006F226C">
        <w:rPr>
          <w:rFonts w:ascii="Times New Roman" w:hAnsi="Times New Roman" w:cs="Times New Roman"/>
        </w:rPr>
        <w:t xml:space="preserve">В этих отношениях ревизор как бы постоянно следит за </w:t>
      </w:r>
      <w:proofErr w:type="gramStart"/>
      <w:r w:rsidRPr="006F226C">
        <w:rPr>
          <w:rFonts w:ascii="Times New Roman" w:hAnsi="Times New Roman" w:cs="Times New Roman"/>
        </w:rPr>
        <w:t>ревизуемым</w:t>
      </w:r>
      <w:proofErr w:type="gramEnd"/>
      <w:r w:rsidRPr="006F226C">
        <w:rPr>
          <w:rFonts w:ascii="Times New Roman" w:hAnsi="Times New Roman" w:cs="Times New Roman"/>
        </w:rPr>
        <w:t xml:space="preserve">, обращая внимание на его слабое место. У </w:t>
      </w:r>
      <w:proofErr w:type="gramStart"/>
      <w:r w:rsidRPr="006F226C">
        <w:rPr>
          <w:rFonts w:ascii="Times New Roman" w:hAnsi="Times New Roman" w:cs="Times New Roman"/>
        </w:rPr>
        <w:t>ревизуемого</w:t>
      </w:r>
      <w:proofErr w:type="gramEnd"/>
      <w:r w:rsidRPr="006F226C">
        <w:rPr>
          <w:rFonts w:ascii="Times New Roman" w:hAnsi="Times New Roman" w:cs="Times New Roman"/>
        </w:rPr>
        <w:t xml:space="preserve"> создаётся впечатление, что ревизор постоянно хочет выяснить, что и как он делает. При этом ревизор постоянно недооценивает ревизуемого, мысли и дела которого ему кажутся незначительными. Он придирается, пытается поучать и перевоспитывать. Данные отношения могут быть </w:t>
      </w:r>
      <w:r w:rsidRPr="006F226C">
        <w:rPr>
          <w:rFonts w:ascii="Times New Roman" w:hAnsi="Times New Roman" w:cs="Times New Roman"/>
        </w:rPr>
        <w:lastRenderedPageBreak/>
        <w:t xml:space="preserve">названы отношениями опеки ревизора </w:t>
      </w:r>
      <w:proofErr w:type="gramStart"/>
      <w:r w:rsidRPr="006F226C">
        <w:rPr>
          <w:rFonts w:ascii="Times New Roman" w:hAnsi="Times New Roman" w:cs="Times New Roman"/>
        </w:rPr>
        <w:t>над</w:t>
      </w:r>
      <w:proofErr w:type="gramEnd"/>
      <w:r w:rsidRPr="006F226C">
        <w:rPr>
          <w:rFonts w:ascii="Times New Roman" w:hAnsi="Times New Roman" w:cs="Times New Roman"/>
        </w:rPr>
        <w:t xml:space="preserve"> ревизуемым (оба ощущают свою значимость).</w:t>
      </w:r>
    </w:p>
    <w:p w:rsidR="004B6341" w:rsidRDefault="004B6341" w:rsidP="004B6341">
      <w:pPr>
        <w:pStyle w:val="Style1"/>
        <w:widowControl/>
        <w:spacing w:line="235" w:lineRule="exact"/>
        <w:rPr>
          <w:rStyle w:val="FontStyle32"/>
          <w:b w:val="0"/>
          <w:bCs w:val="0"/>
          <w:i w:val="0"/>
          <w:iCs w:val="0"/>
          <w:sz w:val="24"/>
          <w:szCs w:val="24"/>
        </w:rPr>
      </w:pPr>
      <w:r w:rsidRPr="0043030A">
        <w:rPr>
          <w:rFonts w:ascii="Times New Roman" w:hAnsi="Times New Roman" w:cs="Times New Roman"/>
        </w:rPr>
        <w:t xml:space="preserve">В то же время </w:t>
      </w:r>
      <w:r w:rsidRPr="0043030A">
        <w:rPr>
          <w:rStyle w:val="FontStyle30"/>
          <w:sz w:val="24"/>
          <w:szCs w:val="24"/>
        </w:rPr>
        <w:t xml:space="preserve">отношения ревизии могут </w:t>
      </w:r>
      <w:r w:rsidRPr="0043030A">
        <w:rPr>
          <w:rFonts w:ascii="Times New Roman" w:hAnsi="Times New Roman" w:cs="Times New Roman"/>
        </w:rPr>
        <w:t>эффективно</w:t>
      </w:r>
      <w:r w:rsidRPr="004D6776">
        <w:rPr>
          <w:rStyle w:val="FontStyle30"/>
          <w:sz w:val="24"/>
          <w:szCs w:val="24"/>
        </w:rPr>
        <w:t xml:space="preserve"> использоваться</w:t>
      </w:r>
      <w:r w:rsidRPr="004D6776">
        <w:rPr>
          <w:rStyle w:val="FontStyle32"/>
          <w:sz w:val="24"/>
          <w:szCs w:val="24"/>
        </w:rPr>
        <w:t xml:space="preserve"> </w:t>
      </w:r>
      <w:r w:rsidRPr="004D6776">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Pr="004D1363" w:rsidRDefault="004B6341" w:rsidP="004B6341">
      <w:pPr>
        <w:pStyle w:val="Style1"/>
        <w:widowControl/>
        <w:spacing w:line="235" w:lineRule="exact"/>
        <w:rPr>
          <w:rStyle w:val="FontStyle30"/>
          <w:sz w:val="24"/>
          <w:szCs w:val="24"/>
        </w:rPr>
        <w:sectPr w:rsidR="004B6341" w:rsidRPr="004D1363" w:rsidSect="002A2BAF">
          <w:type w:val="continuous"/>
          <w:pgSz w:w="8390" w:h="11905"/>
          <w:pgMar w:top="1193" w:right="452" w:bottom="1313" w:left="426" w:header="720" w:footer="720" w:gutter="0"/>
          <w:cols w:space="60"/>
          <w:noEndnote/>
        </w:sectPr>
      </w:pPr>
    </w:p>
    <w:p w:rsidR="004B6341" w:rsidRDefault="008B01E9" w:rsidP="004B6341">
      <w:pPr>
        <w:pStyle w:val="Style7"/>
        <w:widowControl/>
        <w:spacing w:line="240" w:lineRule="exact"/>
        <w:rPr>
          <w:sz w:val="20"/>
          <w:szCs w:val="20"/>
        </w:rPr>
      </w:pPr>
      <w:r>
        <w:rPr>
          <w:noProof/>
        </w:rPr>
        <w:pict>
          <v:shape id="_x0000_s6019" type="#_x0000_t202" style="position:absolute;margin-left:-192.5pt;margin-top:31.2pt;width:170.4pt;height:97.45pt;z-index:252032000;visibility:visible;mso-wrap-distance-left:1.9pt;mso-wrap-distance-top:21.6pt;mso-wrap-distance-right:1.9pt;mso-wrap-distance-bottom:.9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w3ItAIAALQ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" filled="f" stroked="f">
            <v:textbox style="mso-next-textbox:#_x0000_s6019" inset="0,0,0,0">
              <w:txbxContent>
                <w:p w:rsidR="00432946" w:rsidRDefault="00432946" w:rsidP="004B6341">
                  <w:r>
                    <w:rPr>
                      <w:lang w:val="ru-RU" w:bidi="or-IN"/>
                    </w:rPr>
                    <w:drawing>
                      <wp:inline distT="0" distB="0" distL="0" distR="0" wp14:anchorId="6DBD3D2C" wp14:editId="0FE0A312">
                        <wp:extent cx="2162810" cy="1239520"/>
                        <wp:effectExtent l="0" t="0" r="8890"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62810" cy="1239520"/>
                                </a:xfrm>
                                <a:prstGeom prst="rect">
                                  <a:avLst/>
                                </a:prstGeom>
                                <a:noFill/>
                                <a:ln>
                                  <a:noFill/>
                                </a:ln>
                              </pic:spPr>
                            </pic:pic>
                          </a:graphicData>
                        </a:graphic>
                      </wp:inline>
                    </w:drawing>
                  </w:r>
                </w:p>
              </w:txbxContent>
            </v:textbox>
            <w10:wrap type="topAndBottom" anchorx="margin"/>
          </v:shape>
        </w:pict>
      </w:r>
    </w:p>
    <w:p w:rsidR="004B6341" w:rsidRDefault="004B6341" w:rsidP="004B6341">
      <w:pPr>
        <w:pStyle w:val="Style7"/>
        <w:widowControl/>
        <w:spacing w:line="240" w:lineRule="exact"/>
        <w:rPr>
          <w:sz w:val="20"/>
          <w:szCs w:val="20"/>
        </w:rPr>
      </w:pPr>
    </w:p>
    <w:p w:rsidR="004B6341" w:rsidRDefault="004B6341" w:rsidP="004B6341">
      <w:pPr>
        <w:pStyle w:val="Style7"/>
        <w:widowControl/>
        <w:spacing w:line="240" w:lineRule="exact"/>
        <w:rPr>
          <w:sz w:val="20"/>
          <w:szCs w:val="20"/>
        </w:rPr>
      </w:pPr>
    </w:p>
    <w:p w:rsidR="004B6341" w:rsidRPr="00F46386" w:rsidRDefault="004B6341" w:rsidP="004B6341">
      <w:pPr>
        <w:pStyle w:val="Style7"/>
        <w:widowControl/>
        <w:spacing w:before="29" w:line="221" w:lineRule="exact"/>
        <w:rPr>
          <w:rStyle w:val="FontStyle20"/>
          <w:rFonts w:ascii="Times New Roman" w:hAnsi="Times New Roman" w:cs="Times New Roman"/>
          <w:sz w:val="24"/>
          <w:szCs w:val="24"/>
        </w:rPr>
      </w:pPr>
      <w:r w:rsidRPr="00F46386">
        <w:rPr>
          <w:rStyle w:val="FontStyle20"/>
          <w:rFonts w:ascii="Times New Roman" w:hAnsi="Times New Roman" w:cs="Times New Roman"/>
          <w:sz w:val="24"/>
          <w:szCs w:val="24"/>
        </w:rPr>
        <w:t>Схема 14. Типические отношения "Ревизора" и "Ревизуемого"</w:t>
      </w:r>
    </w:p>
    <w:p w:rsidR="004B6341" w:rsidRDefault="004B6341" w:rsidP="004B6341">
      <w:pPr>
        <w:pStyle w:val="Style7"/>
        <w:widowControl/>
        <w:spacing w:before="29" w:line="221" w:lineRule="exact"/>
        <w:rPr>
          <w:rStyle w:val="FontStyle20"/>
        </w:rPr>
        <w:sectPr w:rsidR="004B6341" w:rsidSect="002A2BAF">
          <w:headerReference w:type="even" r:id="rId50"/>
          <w:headerReference w:type="default" r:id="rId51"/>
          <w:type w:val="continuous"/>
          <w:pgSz w:w="8390" w:h="11905"/>
          <w:pgMar w:top="1204" w:right="452" w:bottom="1336" w:left="426" w:header="720" w:footer="720" w:gutter="0"/>
          <w:cols w:space="60"/>
          <w:noEndnote/>
        </w:sectPr>
      </w:pPr>
    </w:p>
    <w:p w:rsidR="004B6341" w:rsidRDefault="004B6341" w:rsidP="004B6341">
      <w:pPr>
        <w:pStyle w:val="Style8"/>
        <w:widowControl/>
        <w:spacing w:line="240" w:lineRule="exact"/>
        <w:jc w:val="left"/>
        <w:rPr>
          <w:sz w:val="20"/>
          <w:szCs w:val="20"/>
        </w:rPr>
      </w:pPr>
    </w:p>
    <w:p w:rsidR="004B6341" w:rsidRDefault="004B6341" w:rsidP="004B6341">
      <w:pPr>
        <w:pStyle w:val="Style8"/>
        <w:widowControl/>
        <w:spacing w:line="240" w:lineRule="exact"/>
        <w:jc w:val="left"/>
        <w:rPr>
          <w:sz w:val="20"/>
          <w:szCs w:val="20"/>
        </w:rPr>
      </w:pPr>
    </w:p>
    <w:p w:rsidR="004B6341" w:rsidRDefault="004B6341" w:rsidP="004B6341">
      <w:pPr>
        <w:pStyle w:val="Style7"/>
        <w:widowControl/>
        <w:spacing w:before="29" w:line="221" w:lineRule="exact"/>
        <w:jc w:val="center"/>
        <w:rPr>
          <w:rStyle w:val="FontStyle20"/>
          <w:rFonts w:ascii="Times New Roman" w:hAnsi="Times New Roman" w:cs="Times New Roman"/>
          <w:i/>
          <w:sz w:val="24"/>
          <w:szCs w:val="24"/>
        </w:rPr>
      </w:pPr>
      <w:r>
        <w:rPr>
          <w:rStyle w:val="FontStyle36"/>
          <w:b/>
          <w:bCs/>
          <w:i/>
          <w:sz w:val="24"/>
          <w:szCs w:val="24"/>
        </w:rPr>
        <w:t>6</w:t>
      </w:r>
      <w:r w:rsidRPr="00C00CE6">
        <w:rPr>
          <w:rStyle w:val="FontStyle36"/>
          <w:b/>
          <w:bCs/>
          <w:i/>
          <w:sz w:val="24"/>
          <w:szCs w:val="24"/>
        </w:rPr>
        <w:t>.2.1.1</w:t>
      </w:r>
      <w:r>
        <w:rPr>
          <w:rStyle w:val="FontStyle36"/>
          <w:b/>
          <w:bCs/>
          <w:i/>
          <w:sz w:val="24"/>
          <w:szCs w:val="24"/>
        </w:rPr>
        <w:t>5</w:t>
      </w:r>
      <w:r w:rsidRPr="00C00CE6">
        <w:rPr>
          <w:rStyle w:val="FontStyle36"/>
          <w:b/>
          <w:bCs/>
          <w:i/>
          <w:sz w:val="24"/>
          <w:szCs w:val="24"/>
        </w:rPr>
        <w:t>. О</w:t>
      </w:r>
      <w:r w:rsidRPr="00C00CE6">
        <w:rPr>
          <w:rStyle w:val="FontStyle20"/>
          <w:rFonts w:ascii="Times New Roman" w:hAnsi="Times New Roman" w:cs="Times New Roman"/>
          <w:i/>
          <w:sz w:val="24"/>
          <w:szCs w:val="24"/>
        </w:rPr>
        <w:t xml:space="preserve">тношения </w:t>
      </w:r>
      <w:r w:rsidRPr="00BA3E9A">
        <w:rPr>
          <w:rStyle w:val="FontStyle20"/>
          <w:rFonts w:ascii="Times New Roman" w:hAnsi="Times New Roman" w:cs="Times New Roman"/>
          <w:i/>
          <w:sz w:val="24"/>
          <w:szCs w:val="24"/>
        </w:rPr>
        <w:t xml:space="preserve">"Ревизуемого" </w:t>
      </w:r>
    </w:p>
    <w:p w:rsidR="004B6341" w:rsidRDefault="004B6341" w:rsidP="004B6341">
      <w:pPr>
        <w:pStyle w:val="Style7"/>
        <w:widowControl/>
        <w:spacing w:before="67" w:line="276" w:lineRule="auto"/>
        <w:jc w:val="center"/>
        <w:rPr>
          <w:rStyle w:val="FontStyle27"/>
          <w:rFonts w:ascii="Times New Roman" w:hAnsi="Times New Roman" w:cs="Times New Roman"/>
          <w:b/>
          <w:bCs/>
          <w:i/>
          <w:w w:val="100"/>
          <w:sz w:val="24"/>
          <w:szCs w:val="24"/>
        </w:rPr>
      </w:pPr>
      <w:proofErr w:type="spellStart"/>
      <w:proofErr w:type="gramStart"/>
      <w:r w:rsidRPr="00BA3E9A">
        <w:rPr>
          <w:rStyle w:val="FontStyle20"/>
          <w:rFonts w:ascii="Times New Roman" w:hAnsi="Times New Roman" w:cs="Times New Roman"/>
          <w:i/>
          <w:sz w:val="24"/>
          <w:szCs w:val="24"/>
        </w:rPr>
        <w:t>и"</w:t>
      </w:r>
      <w:proofErr w:type="gramEnd"/>
      <w:r w:rsidRPr="00BA3E9A">
        <w:rPr>
          <w:rStyle w:val="FontStyle20"/>
          <w:rFonts w:ascii="Times New Roman" w:hAnsi="Times New Roman" w:cs="Times New Roman"/>
          <w:i/>
          <w:sz w:val="24"/>
          <w:szCs w:val="24"/>
        </w:rPr>
        <w:t>Ревизора</w:t>
      </w:r>
      <w:proofErr w:type="spellEnd"/>
      <w:r w:rsidRPr="00BA3E9A">
        <w:rPr>
          <w:rStyle w:val="FontStyle20"/>
          <w:rFonts w:ascii="Times New Roman" w:hAnsi="Times New Roman" w:cs="Times New Roman"/>
          <w:i/>
          <w:sz w:val="24"/>
          <w:szCs w:val="24"/>
        </w:rPr>
        <w:t xml:space="preserve">", </w:t>
      </w:r>
      <w:r w:rsidRPr="00B34DE2">
        <w:rPr>
          <w:rStyle w:val="FontStyle32"/>
          <w:iCs w:val="0"/>
          <w:sz w:val="24"/>
          <w:szCs w:val="24"/>
        </w:rPr>
        <w:t xml:space="preserve">реализуемые </w:t>
      </w:r>
      <w:r w:rsidRPr="00C15C18">
        <w:rPr>
          <w:rStyle w:val="FontStyle27"/>
          <w:rFonts w:ascii="Times New Roman" w:hAnsi="Times New Roman" w:cs="Times New Roman"/>
          <w:b/>
          <w:bCs/>
          <w:iCs/>
          <w:w w:val="100"/>
          <w:sz w:val="24"/>
          <w:szCs w:val="24"/>
        </w:rPr>
        <w:t xml:space="preserve"> «</w:t>
      </w:r>
      <w:r w:rsidRPr="00C15C18">
        <w:rPr>
          <w:rStyle w:val="FontStyle31"/>
          <w:b/>
          <w:bCs/>
          <w:iCs w:val="0"/>
          <w:sz w:val="24"/>
          <w:szCs w:val="24"/>
        </w:rPr>
        <w:t>Старательны</w:t>
      </w:r>
      <w:r w:rsidRPr="00C15C18">
        <w:rPr>
          <w:rStyle w:val="FontStyle27"/>
          <w:rFonts w:ascii="Times New Roman" w:hAnsi="Times New Roman" w:cs="Times New Roman"/>
          <w:b/>
          <w:bCs/>
          <w:iCs/>
          <w:w w:val="100"/>
          <w:sz w:val="24"/>
          <w:szCs w:val="24"/>
        </w:rPr>
        <w:t xml:space="preserve">м» </w:t>
      </w:r>
      <w:r w:rsidRPr="00937F36">
        <w:rPr>
          <w:rStyle w:val="FontStyle27"/>
          <w:rFonts w:ascii="Times New Roman" w:hAnsi="Times New Roman" w:cs="Times New Roman"/>
          <w:b/>
          <w:bCs/>
          <w:i/>
          <w:w w:val="100"/>
          <w:sz w:val="24"/>
          <w:szCs w:val="24"/>
        </w:rPr>
        <w:t>и</w:t>
      </w:r>
      <w:r w:rsidRPr="00C15C18">
        <w:rPr>
          <w:rStyle w:val="FontStyle27"/>
          <w:rFonts w:ascii="Times New Roman" w:hAnsi="Times New Roman" w:cs="Times New Roman"/>
          <w:b/>
          <w:bCs/>
          <w:iCs/>
          <w:w w:val="100"/>
          <w:sz w:val="24"/>
          <w:szCs w:val="24"/>
        </w:rPr>
        <w:t xml:space="preserve"> «</w:t>
      </w:r>
      <w:r w:rsidRPr="00C15C18">
        <w:rPr>
          <w:rStyle w:val="FontStyle31"/>
          <w:b/>
          <w:bCs/>
          <w:iCs w:val="0"/>
          <w:sz w:val="24"/>
          <w:szCs w:val="24"/>
        </w:rPr>
        <w:t>Пассивны</w:t>
      </w:r>
      <w:r w:rsidRPr="00C15C18">
        <w:rPr>
          <w:rStyle w:val="FontStyle27"/>
          <w:rFonts w:ascii="Times New Roman" w:hAnsi="Times New Roman" w:cs="Times New Roman"/>
          <w:b/>
          <w:bCs/>
          <w:iCs/>
          <w:w w:val="100"/>
          <w:sz w:val="24"/>
          <w:szCs w:val="24"/>
        </w:rPr>
        <w:t xml:space="preserve">м» </w:t>
      </w:r>
      <w:r w:rsidRPr="00B34844">
        <w:rPr>
          <w:rStyle w:val="FontStyle27"/>
          <w:rFonts w:ascii="Times New Roman" w:hAnsi="Times New Roman" w:cs="Times New Roman"/>
          <w:b/>
          <w:bCs/>
          <w:i/>
          <w:w w:val="100"/>
          <w:sz w:val="24"/>
          <w:szCs w:val="24"/>
        </w:rPr>
        <w:t>флегматиком</w:t>
      </w:r>
    </w:p>
    <w:p w:rsidR="004B6341" w:rsidRDefault="004B6341" w:rsidP="004B6341">
      <w:pPr>
        <w:pStyle w:val="Style7"/>
        <w:widowControl/>
        <w:spacing w:before="29" w:line="221" w:lineRule="exact"/>
        <w:jc w:val="center"/>
        <w:rPr>
          <w:sz w:val="20"/>
          <w:szCs w:val="20"/>
        </w:rPr>
      </w:pPr>
    </w:p>
    <w:p w:rsidR="004B6341" w:rsidRPr="0094529B" w:rsidRDefault="004B6341" w:rsidP="004B6341">
      <w:pPr>
        <w:pStyle w:val="Style3"/>
        <w:widowControl/>
        <w:spacing w:before="48" w:line="235" w:lineRule="exact"/>
        <w:rPr>
          <w:rFonts w:ascii="Times New Roman" w:hAnsi="Times New Roman" w:cs="Times New Roman"/>
        </w:rPr>
      </w:pPr>
      <w:r w:rsidRPr="0094529B">
        <w:rPr>
          <w:rStyle w:val="FontStyle36"/>
          <w:sz w:val="24"/>
          <w:szCs w:val="24"/>
        </w:rPr>
        <w:t xml:space="preserve">Типические отношения </w:t>
      </w:r>
      <w:r w:rsidRPr="0094529B">
        <w:rPr>
          <w:rStyle w:val="FontStyle30"/>
          <w:sz w:val="24"/>
          <w:szCs w:val="24"/>
        </w:rPr>
        <w:t xml:space="preserve"> «</w:t>
      </w:r>
      <w:r>
        <w:rPr>
          <w:rStyle w:val="FontStyle36"/>
          <w:sz w:val="24"/>
          <w:szCs w:val="24"/>
        </w:rPr>
        <w:t>старательного</w:t>
      </w:r>
      <w:r w:rsidRPr="0094529B">
        <w:rPr>
          <w:rStyle w:val="FontStyle30"/>
          <w:sz w:val="24"/>
          <w:szCs w:val="24"/>
        </w:rPr>
        <w:t xml:space="preserve">» или </w:t>
      </w:r>
      <w:r w:rsidRPr="00810307">
        <w:rPr>
          <w:rStyle w:val="FontStyle36"/>
          <w:sz w:val="24"/>
          <w:szCs w:val="24"/>
        </w:rPr>
        <w:t>«пас</w:t>
      </w:r>
      <w:r w:rsidRPr="00810307">
        <w:rPr>
          <w:rStyle w:val="FontStyle36"/>
          <w:sz w:val="24"/>
          <w:szCs w:val="24"/>
        </w:rPr>
        <w:softHyphen/>
        <w:t xml:space="preserve">сивного» флегматика 12-й пары </w:t>
      </w:r>
      <w:r w:rsidRPr="0094529B">
        <w:rPr>
          <w:rStyle w:val="FontStyle36"/>
          <w:sz w:val="24"/>
          <w:szCs w:val="24"/>
        </w:rPr>
        <w:t xml:space="preserve">(партнера </w:t>
      </w:r>
      <w:r w:rsidRPr="0094529B">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94529B">
        <w:rPr>
          <w:rStyle w:val="FontStyle37"/>
          <w:i w:val="0"/>
          <w:iCs w:val="0"/>
          <w:sz w:val="24"/>
          <w:szCs w:val="24"/>
        </w:rPr>
        <w:t xml:space="preserve">пары, </w:t>
      </w:r>
      <w:r w:rsidRPr="0094529B">
        <w:rPr>
          <w:rStyle w:val="FontStyle36"/>
          <w:sz w:val="24"/>
          <w:szCs w:val="24"/>
        </w:rPr>
        <w:t>далее Партнер) -</w:t>
      </w:r>
      <w:r w:rsidRPr="0094529B">
        <w:rPr>
          <w:rStyle w:val="FontStyle37"/>
          <w:sz w:val="24"/>
          <w:szCs w:val="24"/>
        </w:rPr>
        <w:t xml:space="preserve"> </w:t>
      </w:r>
      <w:r w:rsidRPr="0094529B">
        <w:rPr>
          <w:rStyle w:val="FontStyle36"/>
          <w:sz w:val="24"/>
          <w:szCs w:val="24"/>
        </w:rPr>
        <w:t>обусловливаются комбинацией подфунк</w:t>
      </w:r>
      <w:r w:rsidRPr="0094529B">
        <w:rPr>
          <w:rStyle w:val="FontStyle36"/>
          <w:sz w:val="24"/>
          <w:szCs w:val="24"/>
        </w:rPr>
        <w:softHyphen/>
        <w:t>ций</w:t>
      </w:r>
      <w:proofErr w:type="gramStart"/>
      <w:r w:rsidRPr="0094529B">
        <w:rPr>
          <w:rStyle w:val="FontStyle36"/>
          <w:sz w:val="24"/>
          <w:szCs w:val="24"/>
        </w:rPr>
        <w:t xml:space="preserve"> </w:t>
      </w:r>
      <w:r>
        <w:rPr>
          <w:rStyle w:val="FontStyle36"/>
          <w:sz w:val="24"/>
          <w:szCs w:val="24"/>
        </w:rPr>
        <w:t xml:space="preserve"> </w:t>
      </w:r>
      <w:r w:rsidRPr="00810307">
        <w:rPr>
          <w:rStyle w:val="FontStyle37"/>
          <w:sz w:val="24"/>
          <w:szCs w:val="24"/>
        </w:rPr>
        <w:t>А</w:t>
      </w:r>
      <w:proofErr w:type="gramEnd"/>
      <w:r w:rsidRPr="00810307">
        <w:rPr>
          <w:rStyle w:val="FontStyle37"/>
          <w:sz w:val="24"/>
          <w:szCs w:val="24"/>
        </w:rPr>
        <w:t>у/2 Г/1 В/1 Б/1</w:t>
      </w:r>
      <w:r w:rsidRPr="0094529B">
        <w:rPr>
          <w:rStyle w:val="FontStyle37"/>
          <w:sz w:val="24"/>
          <w:szCs w:val="24"/>
        </w:rPr>
        <w:t>,</w:t>
      </w:r>
      <w:r w:rsidRPr="0094529B">
        <w:rPr>
          <w:rFonts w:ascii="Times New Roman" w:hAnsi="Times New Roman" w:cs="Times New Roman"/>
        </w:rPr>
        <w:t xml:space="preserve"> посредством которых реализуется взаимодействие со средой обитания.</w:t>
      </w:r>
    </w:p>
    <w:p w:rsidR="004B6341" w:rsidRPr="0094529B" w:rsidRDefault="004B6341" w:rsidP="004B6341">
      <w:pPr>
        <w:pStyle w:val="Style3"/>
        <w:widowControl/>
        <w:spacing w:before="48" w:line="235" w:lineRule="exact"/>
        <w:rPr>
          <w:rStyle w:val="FontStyle36"/>
          <w:sz w:val="24"/>
          <w:szCs w:val="24"/>
        </w:rPr>
      </w:pPr>
      <w:r w:rsidRPr="0094529B">
        <w:rPr>
          <w:rStyle w:val="27"/>
          <w:rFonts w:eastAsiaTheme="minorEastAsia"/>
          <w:sz w:val="24"/>
          <w:szCs w:val="24"/>
        </w:rPr>
        <w:t xml:space="preserve"> </w:t>
      </w:r>
      <w:r w:rsidRPr="0094529B">
        <w:rPr>
          <w:rStyle w:val="FontStyle36"/>
          <w:sz w:val="24"/>
          <w:szCs w:val="24"/>
        </w:rPr>
        <w:t xml:space="preserve">Поэтому </w:t>
      </w:r>
      <w:r w:rsidRPr="0094529B">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94529B">
        <w:rPr>
          <w:rStyle w:val="FontStyle37"/>
          <w:i w:val="0"/>
          <w:iCs w:val="0"/>
          <w:sz w:val="24"/>
          <w:szCs w:val="24"/>
        </w:rPr>
        <w:t xml:space="preserve">пары </w:t>
      </w:r>
      <w:r w:rsidRPr="0094529B">
        <w:rPr>
          <w:rStyle w:val="FontStyle36"/>
          <w:sz w:val="24"/>
          <w:szCs w:val="24"/>
        </w:rPr>
        <w:t>(далее Личность, с</w:t>
      </w:r>
      <w:r w:rsidRPr="0094529B">
        <w:rPr>
          <w:rStyle w:val="FontStyle31"/>
          <w:sz w:val="24"/>
          <w:szCs w:val="24"/>
        </w:rPr>
        <w:t xml:space="preserve"> </w:t>
      </w:r>
      <w:r w:rsidRPr="0094529B">
        <w:rPr>
          <w:rStyle w:val="FontStyle36"/>
          <w:sz w:val="24"/>
          <w:szCs w:val="24"/>
        </w:rPr>
        <w:t>комбинацией подфунк</w:t>
      </w:r>
      <w:r w:rsidRPr="0094529B">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Pr>
          <w:rStyle w:val="FontStyle76"/>
          <w:sz w:val="24"/>
          <w:szCs w:val="24"/>
        </w:rPr>
        <w:t xml:space="preserve">) </w:t>
      </w:r>
      <w:r w:rsidRPr="0094529B">
        <w:rPr>
          <w:rStyle w:val="FontStyle37"/>
          <w:sz w:val="24"/>
          <w:szCs w:val="24"/>
        </w:rPr>
        <w:t xml:space="preserve">- </w:t>
      </w:r>
      <w:r w:rsidRPr="0094529B">
        <w:rPr>
          <w:rStyle w:val="FontStyle36"/>
          <w:sz w:val="24"/>
          <w:szCs w:val="24"/>
        </w:rPr>
        <w:t xml:space="preserve">будут складываться </w:t>
      </w:r>
      <w:r w:rsidRPr="0094529B">
        <w:rPr>
          <w:rStyle w:val="FontStyle37"/>
          <w:sz w:val="24"/>
          <w:szCs w:val="24"/>
        </w:rPr>
        <w:t>«</w:t>
      </w:r>
      <w:r w:rsidRPr="0094529B">
        <w:rPr>
          <w:rStyle w:val="FontStyle37"/>
          <w:i w:val="0"/>
          <w:iCs w:val="0"/>
          <w:sz w:val="24"/>
          <w:szCs w:val="24"/>
        </w:rPr>
        <w:t>отношения</w:t>
      </w:r>
      <w:r w:rsidRPr="0094529B">
        <w:rPr>
          <w:rStyle w:val="FontStyle31"/>
          <w:i w:val="0"/>
          <w:iCs w:val="0"/>
          <w:sz w:val="24"/>
          <w:szCs w:val="24"/>
        </w:rPr>
        <w:t xml:space="preserve"> ревизуемого и «ревизора</w:t>
      </w:r>
      <w:r w:rsidRPr="0094529B">
        <w:rPr>
          <w:rStyle w:val="FontStyle37"/>
          <w:i w:val="0"/>
          <w:iCs w:val="0"/>
          <w:sz w:val="24"/>
          <w:szCs w:val="24"/>
        </w:rPr>
        <w:t>» (схема 15).</w:t>
      </w:r>
    </w:p>
    <w:p w:rsidR="004B6341" w:rsidRPr="0094529B" w:rsidRDefault="004B6341" w:rsidP="004B6341">
      <w:pPr>
        <w:pStyle w:val="Style1"/>
        <w:widowControl/>
        <w:spacing w:line="235" w:lineRule="exact"/>
        <w:ind w:firstLine="346"/>
        <w:rPr>
          <w:rStyle w:val="FontStyle31"/>
          <w:i w:val="0"/>
          <w:iCs w:val="0"/>
          <w:sz w:val="24"/>
          <w:szCs w:val="24"/>
        </w:rPr>
      </w:pPr>
      <w:r w:rsidRPr="0094529B">
        <w:rPr>
          <w:rStyle w:val="FontStyle36"/>
          <w:sz w:val="24"/>
          <w:szCs w:val="24"/>
        </w:rPr>
        <w:t xml:space="preserve">В этих отношениях Личность </w:t>
      </w:r>
      <w:r w:rsidRPr="0094529B">
        <w:rPr>
          <w:rStyle w:val="FontStyle30"/>
          <w:sz w:val="24"/>
          <w:szCs w:val="24"/>
        </w:rPr>
        <w:t>является «</w:t>
      </w:r>
      <w:r w:rsidRPr="0094529B">
        <w:rPr>
          <w:rStyle w:val="FontStyle31"/>
          <w:i w:val="0"/>
          <w:iCs w:val="0"/>
          <w:sz w:val="24"/>
          <w:szCs w:val="24"/>
        </w:rPr>
        <w:t>ревизуемой</w:t>
      </w:r>
      <w:r w:rsidRPr="0094529B">
        <w:rPr>
          <w:rStyle w:val="FontStyle30"/>
          <w:sz w:val="24"/>
          <w:szCs w:val="24"/>
        </w:rPr>
        <w:t>». Она, получая информацию с Первого (базового) ка</w:t>
      </w:r>
      <w:r w:rsidRPr="0094529B">
        <w:rPr>
          <w:rStyle w:val="FontStyle30"/>
          <w:sz w:val="24"/>
          <w:szCs w:val="24"/>
        </w:rPr>
        <w:softHyphen/>
        <w:t xml:space="preserve">нала Партнера, реагирует слабой </w:t>
      </w:r>
      <w:r w:rsidRPr="0094529B">
        <w:rPr>
          <w:rStyle w:val="FontStyle30"/>
          <w:sz w:val="24"/>
          <w:szCs w:val="24"/>
        </w:rPr>
        <w:lastRenderedPageBreak/>
        <w:t xml:space="preserve">подфункцией своего </w:t>
      </w:r>
      <w:proofErr w:type="spellStart"/>
      <w:r w:rsidRPr="0094529B">
        <w:rPr>
          <w:rStyle w:val="FontStyle30"/>
          <w:sz w:val="24"/>
          <w:szCs w:val="24"/>
        </w:rPr>
        <w:t>Третьго</w:t>
      </w:r>
      <w:proofErr w:type="spellEnd"/>
      <w:r w:rsidRPr="0094529B">
        <w:rPr>
          <w:rStyle w:val="FontStyle30"/>
          <w:sz w:val="24"/>
          <w:szCs w:val="24"/>
        </w:rPr>
        <w:t xml:space="preserve"> канала. Тем самым «</w:t>
      </w:r>
      <w:r w:rsidRPr="0094529B">
        <w:rPr>
          <w:rStyle w:val="FontStyle31"/>
          <w:i w:val="0"/>
          <w:iCs w:val="0"/>
          <w:sz w:val="24"/>
          <w:szCs w:val="24"/>
        </w:rPr>
        <w:t>ревизуемая</w:t>
      </w:r>
      <w:r w:rsidRPr="0094529B">
        <w:rPr>
          <w:rStyle w:val="FontStyle30"/>
          <w:sz w:val="24"/>
          <w:szCs w:val="24"/>
        </w:rPr>
        <w:t xml:space="preserve">» реализует себя в качестве </w:t>
      </w:r>
      <w:r w:rsidRPr="0094529B">
        <w:rPr>
          <w:rStyle w:val="FontStyle31"/>
          <w:i w:val="0"/>
          <w:iCs w:val="0"/>
          <w:sz w:val="24"/>
          <w:szCs w:val="24"/>
        </w:rPr>
        <w:t>ведомой.</w:t>
      </w:r>
    </w:p>
    <w:p w:rsidR="004B6341" w:rsidRPr="0094529B" w:rsidRDefault="004B6341" w:rsidP="004B6341">
      <w:pPr>
        <w:pStyle w:val="Style2"/>
        <w:widowControl/>
        <w:spacing w:line="235" w:lineRule="exact"/>
        <w:ind w:firstLine="346"/>
        <w:rPr>
          <w:rStyle w:val="FontStyle36"/>
          <w:sz w:val="24"/>
          <w:szCs w:val="24"/>
        </w:rPr>
      </w:pPr>
      <w:r w:rsidRPr="0094529B">
        <w:rPr>
          <w:rStyle w:val="FontStyle36"/>
          <w:sz w:val="24"/>
          <w:szCs w:val="24"/>
        </w:rPr>
        <w:t>Оба схожи тем, что каждый участвует в решении</w:t>
      </w:r>
      <w:r w:rsidRPr="0094529B">
        <w:rPr>
          <w:rStyle w:val="FontStyle37"/>
          <w:sz w:val="24"/>
          <w:szCs w:val="24"/>
        </w:rPr>
        <w:t xml:space="preserve"> </w:t>
      </w:r>
      <w:r w:rsidRPr="0094529B">
        <w:rPr>
          <w:rStyle w:val="FontStyle37"/>
          <w:i w:val="0"/>
          <w:iCs w:val="0"/>
          <w:sz w:val="24"/>
          <w:szCs w:val="24"/>
        </w:rPr>
        <w:t>одноаспектных</w:t>
      </w:r>
      <w:r w:rsidRPr="0094529B">
        <w:rPr>
          <w:rStyle w:val="FontStyle36"/>
          <w:i/>
          <w:iCs/>
          <w:sz w:val="24"/>
          <w:szCs w:val="24"/>
        </w:rPr>
        <w:t xml:space="preserve"> </w:t>
      </w:r>
      <w:r w:rsidRPr="0094529B">
        <w:rPr>
          <w:rStyle w:val="FontStyle36"/>
          <w:sz w:val="24"/>
          <w:szCs w:val="24"/>
        </w:rPr>
        <w:t>задач:</w:t>
      </w:r>
    </w:p>
    <w:p w:rsidR="004B6341" w:rsidRPr="0094529B" w:rsidRDefault="004B6341" w:rsidP="004B6341">
      <w:pPr>
        <w:pStyle w:val="Style2"/>
        <w:widowControl/>
        <w:spacing w:line="235" w:lineRule="exact"/>
        <w:ind w:firstLine="346"/>
        <w:rPr>
          <w:rStyle w:val="FontStyle37"/>
          <w:sz w:val="24"/>
          <w:szCs w:val="24"/>
        </w:rPr>
      </w:pPr>
      <w:r w:rsidRPr="0094529B">
        <w:rPr>
          <w:rStyle w:val="FontStyle36"/>
          <w:sz w:val="24"/>
          <w:szCs w:val="24"/>
        </w:rPr>
        <w:t>- Партнер, посредством сильной базовой подфункции (</w:t>
      </w:r>
      <w:r w:rsidRPr="00810307">
        <w:rPr>
          <w:rStyle w:val="FontStyle37"/>
          <w:sz w:val="24"/>
          <w:szCs w:val="24"/>
        </w:rPr>
        <w:t>Ау/2</w:t>
      </w:r>
      <w:r w:rsidRPr="0094529B">
        <w:rPr>
          <w:rStyle w:val="FontStyle36"/>
          <w:sz w:val="24"/>
          <w:szCs w:val="24"/>
        </w:rPr>
        <w:t xml:space="preserve">), в роли эффективного </w:t>
      </w:r>
      <w:r w:rsidRPr="0094529B">
        <w:rPr>
          <w:rStyle w:val="FontStyle37"/>
          <w:i w:val="0"/>
          <w:iCs w:val="0"/>
          <w:sz w:val="24"/>
          <w:szCs w:val="24"/>
        </w:rPr>
        <w:t>ведущего;</w:t>
      </w:r>
    </w:p>
    <w:p w:rsidR="004B6341" w:rsidRPr="0094529B" w:rsidRDefault="004B6341" w:rsidP="004B6341">
      <w:pPr>
        <w:pStyle w:val="Style2"/>
        <w:widowControl/>
        <w:spacing w:line="235" w:lineRule="exact"/>
        <w:ind w:firstLine="346"/>
        <w:rPr>
          <w:rStyle w:val="FontStyle37"/>
          <w:i w:val="0"/>
          <w:iCs w:val="0"/>
          <w:sz w:val="24"/>
          <w:szCs w:val="24"/>
        </w:rPr>
      </w:pPr>
      <w:r w:rsidRPr="0094529B">
        <w:rPr>
          <w:rStyle w:val="FontStyle36"/>
          <w:sz w:val="24"/>
          <w:szCs w:val="24"/>
        </w:rPr>
        <w:t xml:space="preserve">- Личность, </w:t>
      </w:r>
      <w:r>
        <w:rPr>
          <w:rStyle w:val="FontStyle36"/>
          <w:sz w:val="24"/>
          <w:szCs w:val="24"/>
        </w:rPr>
        <w:t>посредством слабой подфункции (</w:t>
      </w:r>
      <w:r>
        <w:rPr>
          <w:rStyle w:val="FontStyle76"/>
          <w:sz w:val="24"/>
          <w:szCs w:val="24"/>
        </w:rPr>
        <w:t>А</w:t>
      </w:r>
      <w:r w:rsidRPr="00316A0D">
        <w:rPr>
          <w:rStyle w:val="FontStyle76"/>
          <w:sz w:val="24"/>
          <w:szCs w:val="24"/>
        </w:rPr>
        <w:t>/2</w:t>
      </w:r>
      <w:r w:rsidRPr="0094529B">
        <w:rPr>
          <w:rStyle w:val="FontStyle36"/>
          <w:sz w:val="24"/>
          <w:szCs w:val="24"/>
        </w:rPr>
        <w:t xml:space="preserve">), в роли </w:t>
      </w:r>
      <w:r>
        <w:rPr>
          <w:rStyle w:val="FontStyle36"/>
          <w:sz w:val="24"/>
          <w:szCs w:val="24"/>
        </w:rPr>
        <w:t xml:space="preserve">малопродуктивной </w:t>
      </w:r>
      <w:r w:rsidRPr="0094529B">
        <w:rPr>
          <w:rStyle w:val="FontStyle37"/>
          <w:i w:val="0"/>
          <w:iCs w:val="0"/>
          <w:sz w:val="24"/>
          <w:szCs w:val="24"/>
        </w:rPr>
        <w:t>ведомой.*</w:t>
      </w:r>
    </w:p>
    <w:p w:rsidR="004B6341"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D54F6">
        <w:rPr>
          <w:rStyle w:val="FontStyle37"/>
          <w:i w:val="0"/>
          <w:iCs w:val="0"/>
          <w:sz w:val="22"/>
          <w:szCs w:val="22"/>
        </w:rPr>
        <w:t xml:space="preserve">* </w:t>
      </w:r>
      <w:r w:rsidRPr="00BD54F6">
        <w:rPr>
          <w:rStyle w:val="FontStyle36"/>
          <w:i/>
          <w:iCs/>
          <w:sz w:val="22"/>
          <w:szCs w:val="22"/>
        </w:rPr>
        <w:t>Поэтому в их взаимодействии происходит активный обмен информацией. Так как информа</w:t>
      </w:r>
      <w:r w:rsidRPr="00BD54F6">
        <w:rPr>
          <w:rStyle w:val="FontStyle36"/>
          <w:i/>
          <w:iCs/>
          <w:sz w:val="22"/>
          <w:szCs w:val="22"/>
        </w:rPr>
        <w:softHyphen/>
        <w:t xml:space="preserve">ция с одноаспектной базовой подфункции (реализуемой в Первом канале </w:t>
      </w:r>
      <w:r w:rsidRPr="00BD54F6">
        <w:rPr>
          <w:rStyle w:val="FontStyle37"/>
          <w:sz w:val="22"/>
          <w:szCs w:val="22"/>
        </w:rPr>
        <w:t>ведущего</w:t>
      </w:r>
      <w:r w:rsidRPr="00BD54F6">
        <w:rPr>
          <w:rStyle w:val="FontStyle37"/>
          <w:i w:val="0"/>
          <w:iCs w:val="0"/>
          <w:sz w:val="22"/>
          <w:szCs w:val="22"/>
        </w:rPr>
        <w:t xml:space="preserve">) </w:t>
      </w:r>
      <w:r w:rsidRPr="00BD54F6">
        <w:rPr>
          <w:rStyle w:val="FontStyle36"/>
          <w:i/>
          <w:iCs/>
          <w:sz w:val="22"/>
          <w:szCs w:val="22"/>
        </w:rPr>
        <w:t xml:space="preserve">приходит на ту же одноаспектную подфункцию (реализуемую в Третьем, болезненно реагирующем, канале </w:t>
      </w:r>
      <w:r w:rsidRPr="00BD54F6">
        <w:rPr>
          <w:rStyle w:val="FontStyle37"/>
          <w:sz w:val="22"/>
          <w:szCs w:val="22"/>
        </w:rPr>
        <w:t>ведомого</w:t>
      </w:r>
      <w:r w:rsidRPr="00BD54F6">
        <w:rPr>
          <w:rStyle w:val="FontStyle37"/>
          <w:i w:val="0"/>
          <w:iCs w:val="0"/>
          <w:sz w:val="22"/>
          <w:szCs w:val="22"/>
        </w:rPr>
        <w:t xml:space="preserve">). </w:t>
      </w:r>
      <w:r w:rsidRPr="00BD54F6">
        <w:rPr>
          <w:rStyle w:val="FontStyle36"/>
          <w:i/>
          <w:iCs/>
          <w:sz w:val="22"/>
          <w:szCs w:val="22"/>
        </w:rPr>
        <w:t xml:space="preserve">В связи с этим то, о чем говорит один в качестве </w:t>
      </w:r>
      <w:r w:rsidRPr="00BD54F6">
        <w:rPr>
          <w:rStyle w:val="FontStyle37"/>
          <w:sz w:val="22"/>
          <w:szCs w:val="22"/>
        </w:rPr>
        <w:t xml:space="preserve">ведущего, </w:t>
      </w:r>
      <w:r w:rsidRPr="00BD54F6">
        <w:rPr>
          <w:rStyle w:val="FontStyle36"/>
          <w:i/>
          <w:iCs/>
          <w:sz w:val="22"/>
          <w:szCs w:val="22"/>
        </w:rPr>
        <w:t>без лишних рассуждений реализу</w:t>
      </w:r>
      <w:r w:rsidRPr="00BD54F6">
        <w:rPr>
          <w:rStyle w:val="FontStyle36"/>
          <w:i/>
          <w:iCs/>
          <w:sz w:val="22"/>
          <w:szCs w:val="22"/>
        </w:rPr>
        <w:softHyphen/>
        <w:t xml:space="preserve">ет другой как </w:t>
      </w:r>
      <w:r w:rsidRPr="00BD54F6">
        <w:rPr>
          <w:rStyle w:val="FontStyle37"/>
          <w:sz w:val="22"/>
          <w:szCs w:val="22"/>
        </w:rPr>
        <w:t>ведомый</w:t>
      </w:r>
      <w:r w:rsidRPr="00BD54F6">
        <w:rPr>
          <w:rStyle w:val="FontStyle37"/>
          <w:i w:val="0"/>
          <w:iCs w:val="0"/>
          <w:sz w:val="22"/>
          <w:szCs w:val="22"/>
        </w:rPr>
        <w:t>.</w:t>
      </w:r>
    </w:p>
    <w:p w:rsidR="004B6341" w:rsidRPr="00BD54F6"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D54F6">
        <w:rPr>
          <w:rStyle w:val="FontStyle30"/>
          <w:i/>
          <w:iCs/>
          <w:sz w:val="22"/>
          <w:szCs w:val="22"/>
        </w:rPr>
        <w:t>При этом «</w:t>
      </w:r>
      <w:r>
        <w:rPr>
          <w:rStyle w:val="FontStyle30"/>
          <w:i/>
          <w:iCs/>
          <w:sz w:val="22"/>
          <w:szCs w:val="22"/>
        </w:rPr>
        <w:t>р</w:t>
      </w:r>
      <w:r w:rsidRPr="00BD54F6">
        <w:rPr>
          <w:rStyle w:val="FontStyle30"/>
          <w:i/>
          <w:iCs/>
          <w:sz w:val="22"/>
          <w:szCs w:val="22"/>
        </w:rPr>
        <w:t>еви</w:t>
      </w:r>
      <w:r w:rsidRPr="00BD54F6">
        <w:rPr>
          <w:rStyle w:val="FontStyle30"/>
          <w:i/>
          <w:iCs/>
          <w:sz w:val="22"/>
          <w:szCs w:val="22"/>
        </w:rPr>
        <w:softHyphen/>
        <w:t>зор»</w:t>
      </w:r>
      <w:r>
        <w:rPr>
          <w:rStyle w:val="FontStyle30"/>
          <w:i/>
          <w:iCs/>
          <w:sz w:val="22"/>
          <w:szCs w:val="22"/>
        </w:rPr>
        <w:t xml:space="preserve"> (Партнер)</w:t>
      </w:r>
      <w:r w:rsidRPr="00BD54F6">
        <w:rPr>
          <w:rStyle w:val="FontStyle30"/>
          <w:i/>
          <w:iCs/>
          <w:sz w:val="22"/>
          <w:szCs w:val="22"/>
        </w:rPr>
        <w:t xml:space="preserve"> воспринимается «</w:t>
      </w:r>
      <w:r>
        <w:rPr>
          <w:rStyle w:val="FontStyle30"/>
          <w:i/>
          <w:iCs/>
          <w:sz w:val="22"/>
          <w:szCs w:val="22"/>
        </w:rPr>
        <w:t>ревизуемой</w:t>
      </w:r>
      <w:r w:rsidRPr="00BD54F6">
        <w:rPr>
          <w:rStyle w:val="FontStyle30"/>
          <w:i/>
          <w:iCs/>
          <w:sz w:val="22"/>
          <w:szCs w:val="22"/>
        </w:rPr>
        <w:t>»</w:t>
      </w:r>
      <w:r>
        <w:rPr>
          <w:rStyle w:val="FontStyle30"/>
          <w:i/>
          <w:iCs/>
          <w:sz w:val="22"/>
          <w:szCs w:val="22"/>
        </w:rPr>
        <w:t xml:space="preserve"> (Личностью)</w:t>
      </w:r>
      <w:r w:rsidRPr="00BD54F6">
        <w:rPr>
          <w:rStyle w:val="FontStyle30"/>
          <w:i/>
          <w:iCs/>
          <w:sz w:val="22"/>
          <w:szCs w:val="22"/>
        </w:rPr>
        <w:t xml:space="preserve"> как весьма значит</w:t>
      </w:r>
      <w:r>
        <w:rPr>
          <w:rStyle w:val="FontStyle30"/>
          <w:i/>
          <w:iCs/>
          <w:sz w:val="22"/>
          <w:szCs w:val="22"/>
        </w:rPr>
        <w:t>ельная фигура, которая видит ее</w:t>
      </w:r>
      <w:r w:rsidRPr="00BD54F6">
        <w:rPr>
          <w:rStyle w:val="FontStyle30"/>
          <w:i/>
          <w:iCs/>
          <w:sz w:val="22"/>
          <w:szCs w:val="22"/>
        </w:rPr>
        <w:t xml:space="preserve"> только как более слабого </w:t>
      </w:r>
      <w:r>
        <w:rPr>
          <w:rStyle w:val="FontStyle30"/>
          <w:i/>
          <w:iCs/>
          <w:sz w:val="22"/>
          <w:szCs w:val="22"/>
        </w:rPr>
        <w:t>участника взаимодействия</w:t>
      </w:r>
      <w:r w:rsidRPr="00BD54F6">
        <w:rPr>
          <w:rStyle w:val="FontStyle30"/>
          <w:i/>
          <w:iCs/>
          <w:sz w:val="22"/>
          <w:szCs w:val="22"/>
        </w:rPr>
        <w:t xml:space="preserve">. Поэтому </w:t>
      </w:r>
      <w:r>
        <w:rPr>
          <w:rStyle w:val="FontStyle31"/>
          <w:sz w:val="22"/>
          <w:szCs w:val="22"/>
        </w:rPr>
        <w:t>Личность</w:t>
      </w:r>
      <w:r w:rsidRPr="00BD54F6">
        <w:rPr>
          <w:rStyle w:val="FontStyle31"/>
          <w:i w:val="0"/>
          <w:iCs w:val="0"/>
          <w:sz w:val="22"/>
          <w:szCs w:val="22"/>
        </w:rPr>
        <w:t xml:space="preserve"> </w:t>
      </w:r>
      <w:r w:rsidRPr="00BD54F6">
        <w:rPr>
          <w:rStyle w:val="FontStyle30"/>
          <w:i/>
          <w:iCs/>
          <w:sz w:val="22"/>
          <w:szCs w:val="22"/>
        </w:rPr>
        <w:t xml:space="preserve">при удобном случае стремится отдалиться от </w:t>
      </w:r>
      <w:r>
        <w:rPr>
          <w:rStyle w:val="FontStyle30"/>
          <w:i/>
          <w:iCs/>
          <w:sz w:val="22"/>
          <w:szCs w:val="22"/>
        </w:rPr>
        <w:t>Партнера</w:t>
      </w:r>
      <w:r w:rsidRPr="00BD54F6">
        <w:rPr>
          <w:rStyle w:val="FontStyle30"/>
          <w:i/>
          <w:iCs/>
          <w:sz w:val="22"/>
          <w:szCs w:val="22"/>
        </w:rPr>
        <w:t>.</w:t>
      </w:r>
    </w:p>
    <w:p w:rsidR="004B6341" w:rsidRPr="00BD54F6" w:rsidRDefault="004B6341" w:rsidP="004B6341">
      <w:pPr>
        <w:pStyle w:val="Style1"/>
        <w:widowControl/>
        <w:spacing w:line="235" w:lineRule="exact"/>
        <w:ind w:firstLine="346"/>
        <w:rPr>
          <w:rStyle w:val="FontStyle30"/>
          <w:sz w:val="24"/>
          <w:szCs w:val="24"/>
        </w:rPr>
      </w:pPr>
      <w:r w:rsidRPr="00BD54F6">
        <w:rPr>
          <w:rStyle w:val="FontStyle36"/>
          <w:sz w:val="24"/>
          <w:szCs w:val="24"/>
        </w:rPr>
        <w:t xml:space="preserve">В то же время, в данных отношениях, </w:t>
      </w:r>
      <w:proofErr w:type="spellStart"/>
      <w:r w:rsidRPr="00BD54F6">
        <w:rPr>
          <w:rStyle w:val="FontStyle36"/>
          <w:sz w:val="24"/>
          <w:szCs w:val="24"/>
        </w:rPr>
        <w:t>Парнер</w:t>
      </w:r>
      <w:proofErr w:type="spellEnd"/>
      <w:r w:rsidRPr="00BD54F6">
        <w:rPr>
          <w:rStyle w:val="FontStyle36"/>
          <w:sz w:val="24"/>
          <w:szCs w:val="24"/>
        </w:rPr>
        <w:t xml:space="preserve"> может взаимодействовать с Личностью в качестве ведущего, так как его сильная подфункция  имеет выход на </w:t>
      </w:r>
      <w:r w:rsidRPr="00BD54F6">
        <w:rPr>
          <w:rStyle w:val="FontStyle37"/>
          <w:i w:val="0"/>
          <w:iCs w:val="0"/>
          <w:sz w:val="24"/>
          <w:szCs w:val="24"/>
        </w:rPr>
        <w:t>одноаспектную</w:t>
      </w:r>
      <w:r w:rsidRPr="00BD54F6">
        <w:rPr>
          <w:rStyle w:val="FontStyle36"/>
          <w:sz w:val="24"/>
          <w:szCs w:val="24"/>
        </w:rPr>
        <w:t xml:space="preserve"> подфункцию Личности.</w:t>
      </w:r>
      <w:r w:rsidRPr="00BD54F6">
        <w:rPr>
          <w:rStyle w:val="FontStyle30"/>
          <w:sz w:val="24"/>
          <w:szCs w:val="24"/>
        </w:rPr>
        <w:t xml:space="preserve"> По этой причине все, что говорит и делает Партнер («</w:t>
      </w:r>
      <w:r>
        <w:rPr>
          <w:rStyle w:val="FontStyle30"/>
          <w:sz w:val="24"/>
          <w:szCs w:val="24"/>
        </w:rPr>
        <w:t>р</w:t>
      </w:r>
      <w:r w:rsidRPr="00BD54F6">
        <w:rPr>
          <w:rStyle w:val="FontStyle30"/>
          <w:sz w:val="24"/>
          <w:szCs w:val="24"/>
        </w:rPr>
        <w:t>евизуемый»), Личностью воспринимается адекватно.*</w:t>
      </w:r>
    </w:p>
    <w:p w:rsidR="004B6341" w:rsidRDefault="004B6341" w:rsidP="004B6341">
      <w:pPr>
        <w:pStyle w:val="Style1"/>
        <w:widowControl/>
        <w:pBdr>
          <w:top w:val="single" w:sz="4" w:space="1" w:color="auto"/>
          <w:left w:val="single" w:sz="4" w:space="4" w:color="auto"/>
          <w:bottom w:val="single" w:sz="4" w:space="1" w:color="auto"/>
          <w:right w:val="single" w:sz="4" w:space="4" w:color="auto"/>
        </w:pBdr>
        <w:spacing w:line="240" w:lineRule="exact"/>
        <w:rPr>
          <w:rStyle w:val="FontStyle30"/>
          <w:i/>
          <w:iCs/>
          <w:sz w:val="22"/>
          <w:szCs w:val="22"/>
        </w:rPr>
      </w:pPr>
      <w:r w:rsidRPr="00BD54F6">
        <w:rPr>
          <w:rStyle w:val="FontStyle30"/>
          <w:i/>
          <w:iCs/>
          <w:sz w:val="22"/>
          <w:szCs w:val="22"/>
        </w:rPr>
        <w:t>* При этом</w:t>
      </w:r>
      <w:proofErr w:type="gramStart"/>
      <w:r>
        <w:rPr>
          <w:rStyle w:val="FontStyle30"/>
          <w:i/>
          <w:iCs/>
          <w:sz w:val="22"/>
          <w:szCs w:val="22"/>
        </w:rPr>
        <w:t>,</w:t>
      </w:r>
      <w:proofErr w:type="gramEnd"/>
      <w:r w:rsidRPr="00BD54F6">
        <w:rPr>
          <w:rStyle w:val="FontStyle30"/>
          <w:i/>
          <w:iCs/>
          <w:sz w:val="22"/>
          <w:szCs w:val="22"/>
        </w:rPr>
        <w:t xml:space="preserve"> если </w:t>
      </w:r>
      <w:r>
        <w:rPr>
          <w:rStyle w:val="FontStyle30"/>
          <w:i/>
          <w:iCs/>
          <w:sz w:val="22"/>
          <w:szCs w:val="22"/>
        </w:rPr>
        <w:t>взаимодействие</w:t>
      </w:r>
      <w:r w:rsidRPr="00BD54F6">
        <w:rPr>
          <w:rStyle w:val="FontStyle30"/>
          <w:i/>
          <w:iCs/>
          <w:sz w:val="22"/>
          <w:szCs w:val="22"/>
        </w:rPr>
        <w:t xml:space="preserve"> происходит </w:t>
      </w:r>
      <w:r>
        <w:rPr>
          <w:rStyle w:val="FontStyle30"/>
          <w:i/>
          <w:iCs/>
          <w:sz w:val="22"/>
          <w:szCs w:val="22"/>
        </w:rPr>
        <w:t xml:space="preserve">только </w:t>
      </w:r>
      <w:r w:rsidRPr="00BD54F6">
        <w:rPr>
          <w:rStyle w:val="FontStyle30"/>
          <w:i/>
          <w:iCs/>
          <w:sz w:val="22"/>
          <w:szCs w:val="22"/>
        </w:rPr>
        <w:t xml:space="preserve">посредством подфункций Первого </w:t>
      </w:r>
      <w:r>
        <w:rPr>
          <w:rStyle w:val="FontStyle30"/>
          <w:i/>
          <w:iCs/>
          <w:sz w:val="22"/>
          <w:szCs w:val="22"/>
        </w:rPr>
        <w:t xml:space="preserve">канала Личности </w:t>
      </w:r>
      <w:r w:rsidRPr="00BD54F6">
        <w:rPr>
          <w:rStyle w:val="FontStyle30"/>
          <w:i/>
          <w:iCs/>
          <w:sz w:val="22"/>
          <w:szCs w:val="22"/>
        </w:rPr>
        <w:t xml:space="preserve">и </w:t>
      </w:r>
      <w:proofErr w:type="spellStart"/>
      <w:r>
        <w:rPr>
          <w:rStyle w:val="FontStyle30"/>
          <w:i/>
          <w:iCs/>
          <w:sz w:val="22"/>
          <w:szCs w:val="22"/>
        </w:rPr>
        <w:t>Вторгого</w:t>
      </w:r>
      <w:proofErr w:type="spellEnd"/>
      <w:r>
        <w:rPr>
          <w:rStyle w:val="FontStyle30"/>
          <w:i/>
          <w:iCs/>
          <w:sz w:val="22"/>
          <w:szCs w:val="22"/>
        </w:rPr>
        <w:t xml:space="preserve"> канала Партнера</w:t>
      </w:r>
      <w:r w:rsidRPr="00BD54F6">
        <w:rPr>
          <w:rStyle w:val="FontStyle30"/>
          <w:i/>
          <w:iCs/>
          <w:sz w:val="22"/>
          <w:szCs w:val="22"/>
        </w:rPr>
        <w:t>, то напряже</w:t>
      </w:r>
      <w:r w:rsidRPr="00BD54F6">
        <w:rPr>
          <w:rStyle w:val="FontStyle30"/>
          <w:i/>
          <w:iCs/>
          <w:sz w:val="22"/>
          <w:szCs w:val="22"/>
        </w:rPr>
        <w:softHyphen/>
        <w:t>н</w:t>
      </w:r>
      <w:r>
        <w:rPr>
          <w:rStyle w:val="FontStyle30"/>
          <w:i/>
          <w:iCs/>
          <w:sz w:val="22"/>
          <w:szCs w:val="22"/>
        </w:rPr>
        <w:t>ности</w:t>
      </w:r>
      <w:r w:rsidRPr="00BD54F6">
        <w:rPr>
          <w:rStyle w:val="FontStyle30"/>
          <w:i/>
          <w:iCs/>
          <w:sz w:val="22"/>
          <w:szCs w:val="22"/>
        </w:rPr>
        <w:t xml:space="preserve"> в </w:t>
      </w:r>
      <w:r>
        <w:rPr>
          <w:rStyle w:val="FontStyle30"/>
          <w:i/>
          <w:iCs/>
          <w:sz w:val="22"/>
          <w:szCs w:val="22"/>
        </w:rPr>
        <w:t xml:space="preserve">данных </w:t>
      </w:r>
      <w:r w:rsidRPr="00BD54F6">
        <w:rPr>
          <w:rStyle w:val="FontStyle30"/>
          <w:i/>
          <w:iCs/>
          <w:sz w:val="22"/>
          <w:szCs w:val="22"/>
        </w:rPr>
        <w:t>отношениях мож</w:t>
      </w:r>
      <w:r>
        <w:rPr>
          <w:rStyle w:val="FontStyle30"/>
          <w:i/>
          <w:iCs/>
          <w:sz w:val="22"/>
          <w:szCs w:val="22"/>
        </w:rPr>
        <w:t>но</w:t>
      </w:r>
      <w:r w:rsidRPr="00BD54F6">
        <w:rPr>
          <w:rStyle w:val="FontStyle30"/>
          <w:i/>
          <w:iCs/>
          <w:sz w:val="22"/>
          <w:szCs w:val="22"/>
        </w:rPr>
        <w:t xml:space="preserve"> избежать.</w:t>
      </w:r>
    </w:p>
    <w:p w:rsidR="004B6341" w:rsidRPr="0064117A" w:rsidRDefault="004B6341" w:rsidP="004B6341">
      <w:pPr>
        <w:pStyle w:val="Style1"/>
        <w:widowControl/>
        <w:spacing w:line="235" w:lineRule="exact"/>
        <w:ind w:firstLine="346"/>
        <w:rPr>
          <w:rStyle w:val="FontStyle30"/>
          <w:sz w:val="24"/>
          <w:szCs w:val="24"/>
        </w:rPr>
      </w:pPr>
    </w:p>
    <w:p w:rsidR="004B6341" w:rsidRPr="006F226C" w:rsidRDefault="004B6341" w:rsidP="004B6341">
      <w:pPr>
        <w:pStyle w:val="Style1"/>
        <w:widowControl/>
        <w:spacing w:line="235" w:lineRule="exact"/>
        <w:ind w:firstLine="346"/>
        <w:rPr>
          <w:rFonts w:ascii="Times New Roman" w:hAnsi="Times New Roman" w:cs="Times New Roman"/>
        </w:rPr>
      </w:pPr>
      <w:r w:rsidRPr="006F226C">
        <w:rPr>
          <w:rFonts w:ascii="Times New Roman" w:hAnsi="Times New Roman" w:cs="Times New Roman"/>
        </w:rPr>
        <w:t xml:space="preserve">В этих отношениях ревизор как бы постоянно следит за </w:t>
      </w:r>
      <w:proofErr w:type="gramStart"/>
      <w:r w:rsidRPr="006F226C">
        <w:rPr>
          <w:rFonts w:ascii="Times New Roman" w:hAnsi="Times New Roman" w:cs="Times New Roman"/>
        </w:rPr>
        <w:t>ревизуемым</w:t>
      </w:r>
      <w:proofErr w:type="gramEnd"/>
      <w:r w:rsidRPr="006F226C">
        <w:rPr>
          <w:rFonts w:ascii="Times New Roman" w:hAnsi="Times New Roman" w:cs="Times New Roman"/>
        </w:rPr>
        <w:t xml:space="preserve">, обращая внимание на его слабое место. У </w:t>
      </w:r>
      <w:proofErr w:type="gramStart"/>
      <w:r w:rsidRPr="006F226C">
        <w:rPr>
          <w:rFonts w:ascii="Times New Roman" w:hAnsi="Times New Roman" w:cs="Times New Roman"/>
        </w:rPr>
        <w:t>ревизуемого</w:t>
      </w:r>
      <w:proofErr w:type="gramEnd"/>
      <w:r w:rsidRPr="006F226C">
        <w:rPr>
          <w:rFonts w:ascii="Times New Roman" w:hAnsi="Times New Roman" w:cs="Times New Roman"/>
        </w:rPr>
        <w:t xml:space="preserve"> создаётся впечатление, что ревизор постоянно хочет выяснить, что и как он делает. При этом ревизор постоянно недооценивает ревизуемого, мысли и дела которого ему кажутся незначительными. Он придирается, пытается поучать и перевоспитывать. Данные отношения могут быть названы отношениями опеки ревизора </w:t>
      </w:r>
      <w:proofErr w:type="gramStart"/>
      <w:r w:rsidRPr="006F226C">
        <w:rPr>
          <w:rFonts w:ascii="Times New Roman" w:hAnsi="Times New Roman" w:cs="Times New Roman"/>
        </w:rPr>
        <w:t>над</w:t>
      </w:r>
      <w:proofErr w:type="gramEnd"/>
      <w:r w:rsidRPr="006F226C">
        <w:rPr>
          <w:rFonts w:ascii="Times New Roman" w:hAnsi="Times New Roman" w:cs="Times New Roman"/>
        </w:rPr>
        <w:t xml:space="preserve"> ревизуемым (оба ощущают свою значимость).</w:t>
      </w:r>
    </w:p>
    <w:p w:rsidR="004B6341" w:rsidRDefault="004B6341" w:rsidP="004B6341">
      <w:pPr>
        <w:pStyle w:val="Style1"/>
        <w:widowControl/>
        <w:spacing w:line="235" w:lineRule="exact"/>
        <w:rPr>
          <w:rStyle w:val="FontStyle32"/>
          <w:b w:val="0"/>
          <w:bCs w:val="0"/>
          <w:i w:val="0"/>
          <w:iCs w:val="0"/>
          <w:sz w:val="24"/>
          <w:szCs w:val="24"/>
        </w:rPr>
      </w:pPr>
      <w:r w:rsidRPr="004C7600">
        <w:rPr>
          <w:rFonts w:ascii="Times New Roman" w:hAnsi="Times New Roman" w:cs="Times New Roman"/>
        </w:rPr>
        <w:t xml:space="preserve">В то же время </w:t>
      </w:r>
      <w:r w:rsidRPr="004C7600">
        <w:rPr>
          <w:rStyle w:val="FontStyle30"/>
          <w:sz w:val="24"/>
          <w:szCs w:val="24"/>
        </w:rPr>
        <w:t xml:space="preserve">отношения ревизии могут </w:t>
      </w:r>
      <w:r w:rsidRPr="004C7600">
        <w:rPr>
          <w:rFonts w:ascii="Times New Roman" w:hAnsi="Times New Roman" w:cs="Times New Roman"/>
        </w:rPr>
        <w:t>эффективно</w:t>
      </w:r>
      <w:r w:rsidRPr="004D6776">
        <w:rPr>
          <w:rStyle w:val="FontStyle30"/>
          <w:sz w:val="24"/>
          <w:szCs w:val="24"/>
        </w:rPr>
        <w:t xml:space="preserve"> использоваться</w:t>
      </w:r>
      <w:r w:rsidRPr="004D6776">
        <w:rPr>
          <w:rStyle w:val="FontStyle32"/>
          <w:sz w:val="24"/>
          <w:szCs w:val="24"/>
        </w:rPr>
        <w:t xml:space="preserve"> </w:t>
      </w:r>
      <w:r w:rsidRPr="004D6776">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lastRenderedPageBreak/>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Pr="009851CD" w:rsidRDefault="004B6341" w:rsidP="004B6341">
      <w:pPr>
        <w:pStyle w:val="Style1"/>
        <w:widowControl/>
        <w:spacing w:line="235" w:lineRule="exact"/>
        <w:rPr>
          <w:rStyle w:val="FontStyle30"/>
          <w:sz w:val="24"/>
          <w:szCs w:val="24"/>
        </w:rPr>
        <w:sectPr w:rsidR="004B6341" w:rsidRPr="009851CD" w:rsidSect="002A2BAF">
          <w:type w:val="continuous"/>
          <w:pgSz w:w="8390" w:h="11905"/>
          <w:pgMar w:top="1193" w:right="452" w:bottom="1313" w:left="426" w:header="720" w:footer="720" w:gutter="0"/>
          <w:cols w:space="60"/>
          <w:noEndnote/>
        </w:sectPr>
      </w:pPr>
    </w:p>
    <w:p w:rsidR="004B6341" w:rsidRDefault="008B01E9" w:rsidP="004B6341">
      <w:pPr>
        <w:pStyle w:val="Style7"/>
        <w:widowControl/>
        <w:spacing w:line="240" w:lineRule="exact"/>
        <w:rPr>
          <w:sz w:val="20"/>
          <w:szCs w:val="20"/>
        </w:rPr>
      </w:pPr>
      <w:r>
        <w:rPr>
          <w:noProof/>
        </w:rPr>
        <w:pict>
          <v:shape id="_x0000_s6020" type="#_x0000_t202" style="position:absolute;margin-left:-194.65pt;margin-top:38.15pt;width:170.9pt;height:97.4pt;z-index:252033024;visibility:visible;mso-wrap-distance-left:1.9pt;mso-wrap-distance-top:28.55pt;mso-wrap-distance-right:1.9pt;mso-wrap-distance-bottom:.7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" filled="f" stroked="f">
            <v:textbox style="mso-next-textbox:#_x0000_s6020" inset="0,0,0,0">
              <w:txbxContent>
                <w:p w:rsidR="00432946" w:rsidRDefault="00432946" w:rsidP="004B6341">
                  <w:r>
                    <w:rPr>
                      <w:lang w:val="ru-RU" w:bidi="or-IN"/>
                    </w:rPr>
                    <w:drawing>
                      <wp:inline distT="0" distB="0" distL="0" distR="0" wp14:anchorId="777EF9EA" wp14:editId="5D4674C0">
                        <wp:extent cx="2162810" cy="1239520"/>
                        <wp:effectExtent l="0" t="0" r="889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2810" cy="1239520"/>
                                </a:xfrm>
                                <a:prstGeom prst="rect">
                                  <a:avLst/>
                                </a:prstGeom>
                                <a:noFill/>
                                <a:ln>
                                  <a:noFill/>
                                </a:ln>
                              </pic:spPr>
                            </pic:pic>
                          </a:graphicData>
                        </a:graphic>
                      </wp:inline>
                    </w:drawing>
                  </w:r>
                </w:p>
              </w:txbxContent>
            </v:textbox>
            <w10:wrap type="topAndBottom" anchorx="margin"/>
          </v:shape>
        </w:pict>
      </w:r>
    </w:p>
    <w:p w:rsidR="004B6341" w:rsidRDefault="004B6341" w:rsidP="004B6341">
      <w:pPr>
        <w:pStyle w:val="Style7"/>
        <w:widowControl/>
        <w:spacing w:before="168" w:line="221" w:lineRule="exact"/>
        <w:rPr>
          <w:rStyle w:val="FontStyle20"/>
        </w:rPr>
      </w:pPr>
    </w:p>
    <w:p w:rsidR="004B6341" w:rsidRPr="0094529B" w:rsidRDefault="002A2BAF" w:rsidP="004B6341">
      <w:pPr>
        <w:pStyle w:val="Style7"/>
        <w:widowControl/>
        <w:spacing w:before="168" w:line="221" w:lineRule="exact"/>
        <w:rPr>
          <w:rStyle w:val="FontStyle20"/>
          <w:rFonts w:ascii="Times New Roman" w:hAnsi="Times New Roman" w:cs="Times New Roman"/>
          <w:sz w:val="24"/>
          <w:szCs w:val="24"/>
        </w:rPr>
      </w:pPr>
      <w:r w:rsidRPr="000A09B5">
        <w:rPr>
          <w:rStyle w:val="FontStyle20"/>
          <w:rFonts w:ascii="Times New Roman" w:hAnsi="Times New Roman" w:cs="Times New Roman"/>
          <w:sz w:val="24"/>
          <w:szCs w:val="24"/>
        </w:rPr>
        <w:t xml:space="preserve">       </w:t>
      </w:r>
      <w:r w:rsidR="004B6341" w:rsidRPr="0094529B">
        <w:rPr>
          <w:rStyle w:val="FontStyle20"/>
          <w:rFonts w:ascii="Times New Roman" w:hAnsi="Times New Roman" w:cs="Times New Roman"/>
          <w:sz w:val="24"/>
          <w:szCs w:val="24"/>
        </w:rPr>
        <w:t xml:space="preserve">Схема 15. Типические отношения "Ревизуемого" </w:t>
      </w:r>
      <w:proofErr w:type="spellStart"/>
      <w:proofErr w:type="gramStart"/>
      <w:r w:rsidR="004B6341" w:rsidRPr="0094529B">
        <w:rPr>
          <w:rStyle w:val="FontStyle20"/>
          <w:rFonts w:ascii="Times New Roman" w:hAnsi="Times New Roman" w:cs="Times New Roman"/>
          <w:sz w:val="24"/>
          <w:szCs w:val="24"/>
        </w:rPr>
        <w:t>и"</w:t>
      </w:r>
      <w:proofErr w:type="gramEnd"/>
      <w:r w:rsidR="004B6341" w:rsidRPr="0094529B">
        <w:rPr>
          <w:rStyle w:val="FontStyle20"/>
          <w:rFonts w:ascii="Times New Roman" w:hAnsi="Times New Roman" w:cs="Times New Roman"/>
          <w:sz w:val="24"/>
          <w:szCs w:val="24"/>
        </w:rPr>
        <w:t>Ревизора</w:t>
      </w:r>
      <w:proofErr w:type="spellEnd"/>
      <w:r w:rsidR="004B6341" w:rsidRPr="0094529B">
        <w:rPr>
          <w:rStyle w:val="FontStyle20"/>
          <w:rFonts w:ascii="Times New Roman" w:hAnsi="Times New Roman" w:cs="Times New Roman"/>
          <w:sz w:val="24"/>
          <w:szCs w:val="24"/>
        </w:rPr>
        <w:t>"</w:t>
      </w:r>
    </w:p>
    <w:p w:rsidR="004B6341" w:rsidRDefault="004B6341" w:rsidP="004B6341">
      <w:pPr>
        <w:pStyle w:val="Style7"/>
        <w:widowControl/>
        <w:spacing w:before="168" w:line="221" w:lineRule="exact"/>
        <w:rPr>
          <w:rStyle w:val="FontStyle20"/>
        </w:rPr>
        <w:sectPr w:rsidR="004B6341" w:rsidSect="002A2BAF">
          <w:headerReference w:type="even" r:id="rId53"/>
          <w:headerReference w:type="default" r:id="rId54"/>
          <w:type w:val="continuous"/>
          <w:pgSz w:w="8390" w:h="11905"/>
          <w:pgMar w:top="1198" w:right="452" w:bottom="1318" w:left="426" w:header="720" w:footer="720" w:gutter="0"/>
          <w:cols w:space="60"/>
          <w:noEndnote/>
        </w:sectPr>
      </w:pPr>
    </w:p>
    <w:p w:rsidR="004B6341" w:rsidRDefault="004B6341" w:rsidP="004B6341">
      <w:pPr>
        <w:pStyle w:val="Style7"/>
        <w:widowControl/>
        <w:spacing w:before="34" w:line="221" w:lineRule="exact"/>
        <w:jc w:val="center"/>
        <w:rPr>
          <w:rStyle w:val="FontStyle36"/>
          <w:b/>
          <w:bCs/>
          <w:i/>
          <w:sz w:val="24"/>
          <w:szCs w:val="24"/>
        </w:rPr>
      </w:pPr>
    </w:p>
    <w:p w:rsidR="004B6341" w:rsidRDefault="004B6341" w:rsidP="004B6341">
      <w:pPr>
        <w:pStyle w:val="Style7"/>
        <w:widowControl/>
        <w:spacing w:before="34" w:line="221" w:lineRule="exact"/>
        <w:jc w:val="center"/>
        <w:rPr>
          <w:rStyle w:val="FontStyle27"/>
          <w:rFonts w:ascii="Times New Roman" w:hAnsi="Times New Roman" w:cs="Times New Roman"/>
          <w:b/>
          <w:bCs/>
          <w:i/>
          <w:iCs/>
          <w:sz w:val="24"/>
          <w:szCs w:val="24"/>
        </w:rPr>
      </w:pPr>
      <w:r>
        <w:rPr>
          <w:rStyle w:val="FontStyle36"/>
          <w:b/>
          <w:bCs/>
          <w:i/>
          <w:sz w:val="24"/>
          <w:szCs w:val="24"/>
        </w:rPr>
        <w:t>6</w:t>
      </w:r>
      <w:r w:rsidRPr="00C00CE6">
        <w:rPr>
          <w:rStyle w:val="FontStyle36"/>
          <w:b/>
          <w:bCs/>
          <w:i/>
          <w:sz w:val="24"/>
          <w:szCs w:val="24"/>
        </w:rPr>
        <w:t>.2.1.1</w:t>
      </w:r>
      <w:r>
        <w:rPr>
          <w:rStyle w:val="FontStyle36"/>
          <w:b/>
          <w:bCs/>
          <w:i/>
          <w:sz w:val="24"/>
          <w:szCs w:val="24"/>
        </w:rPr>
        <w:t>6</w:t>
      </w:r>
      <w:r w:rsidRPr="00C00CE6">
        <w:rPr>
          <w:rStyle w:val="FontStyle36"/>
          <w:b/>
          <w:bCs/>
          <w:i/>
          <w:sz w:val="24"/>
          <w:szCs w:val="24"/>
        </w:rPr>
        <w:t>. О</w:t>
      </w:r>
      <w:r w:rsidRPr="00C00CE6">
        <w:rPr>
          <w:rStyle w:val="FontStyle20"/>
          <w:rFonts w:ascii="Times New Roman" w:hAnsi="Times New Roman" w:cs="Times New Roman"/>
          <w:i/>
          <w:sz w:val="24"/>
          <w:szCs w:val="24"/>
        </w:rPr>
        <w:t>тношения</w:t>
      </w:r>
      <w:r w:rsidRPr="00B34DE2">
        <w:rPr>
          <w:rStyle w:val="FontStyle20"/>
        </w:rPr>
        <w:t xml:space="preserve"> </w:t>
      </w:r>
      <w:r w:rsidRPr="00B34DE2">
        <w:rPr>
          <w:rStyle w:val="FontStyle20"/>
          <w:rFonts w:ascii="Times New Roman" w:hAnsi="Times New Roman" w:cs="Times New Roman"/>
          <w:i/>
          <w:iCs/>
          <w:sz w:val="24"/>
          <w:szCs w:val="24"/>
        </w:rPr>
        <w:t xml:space="preserve">конфликта, </w:t>
      </w:r>
      <w:r>
        <w:rPr>
          <w:rStyle w:val="FontStyle32"/>
          <w:sz w:val="24"/>
          <w:szCs w:val="24"/>
        </w:rPr>
        <w:t>р</w:t>
      </w:r>
      <w:r w:rsidRPr="00B34DE2">
        <w:rPr>
          <w:rStyle w:val="FontStyle32"/>
          <w:sz w:val="24"/>
          <w:szCs w:val="24"/>
        </w:rPr>
        <w:t>еализуемые</w:t>
      </w:r>
      <w:r>
        <w:rPr>
          <w:rStyle w:val="FontStyle32"/>
          <w:sz w:val="24"/>
          <w:szCs w:val="24"/>
        </w:rPr>
        <w:t xml:space="preserve"> </w:t>
      </w:r>
      <w:r>
        <w:rPr>
          <w:rStyle w:val="FontStyle27"/>
          <w:rFonts w:ascii="Times New Roman" w:hAnsi="Times New Roman" w:cs="Times New Roman"/>
          <w:b/>
          <w:bCs/>
          <w:i/>
          <w:w w:val="100"/>
          <w:sz w:val="24"/>
          <w:szCs w:val="24"/>
        </w:rPr>
        <w:t xml:space="preserve"> </w:t>
      </w:r>
      <w:r w:rsidRPr="00C15C18">
        <w:rPr>
          <w:rStyle w:val="FontStyle27"/>
          <w:rFonts w:ascii="Times New Roman" w:hAnsi="Times New Roman" w:cs="Times New Roman"/>
          <w:b/>
          <w:bCs/>
          <w:iCs/>
          <w:w w:val="100"/>
          <w:sz w:val="24"/>
          <w:szCs w:val="24"/>
        </w:rPr>
        <w:t xml:space="preserve"> «</w:t>
      </w:r>
      <w:r w:rsidRPr="00C15C18">
        <w:rPr>
          <w:rStyle w:val="FontStyle31"/>
          <w:b/>
          <w:bCs/>
          <w:iCs w:val="0"/>
          <w:sz w:val="24"/>
          <w:szCs w:val="24"/>
        </w:rPr>
        <w:t>Спокойны</w:t>
      </w:r>
      <w:r w:rsidRPr="00C15C18">
        <w:rPr>
          <w:rStyle w:val="FontStyle27"/>
          <w:rFonts w:ascii="Times New Roman" w:hAnsi="Times New Roman" w:cs="Times New Roman"/>
          <w:b/>
          <w:bCs/>
          <w:iCs/>
          <w:w w:val="100"/>
          <w:sz w:val="24"/>
          <w:szCs w:val="24"/>
        </w:rPr>
        <w:t xml:space="preserve">м» </w:t>
      </w:r>
      <w:r w:rsidRPr="00937F36">
        <w:rPr>
          <w:rStyle w:val="FontStyle27"/>
          <w:rFonts w:ascii="Times New Roman" w:hAnsi="Times New Roman" w:cs="Times New Roman"/>
          <w:b/>
          <w:bCs/>
          <w:i/>
          <w:w w:val="100"/>
          <w:sz w:val="24"/>
          <w:szCs w:val="24"/>
        </w:rPr>
        <w:t>и</w:t>
      </w:r>
      <w:r w:rsidRPr="00C15C18">
        <w:rPr>
          <w:rStyle w:val="FontStyle27"/>
          <w:rFonts w:ascii="Times New Roman" w:hAnsi="Times New Roman" w:cs="Times New Roman"/>
          <w:b/>
          <w:bCs/>
          <w:iCs/>
          <w:w w:val="100"/>
          <w:sz w:val="24"/>
          <w:szCs w:val="24"/>
        </w:rPr>
        <w:t xml:space="preserve"> «</w:t>
      </w:r>
      <w:r w:rsidRPr="00C15C18">
        <w:rPr>
          <w:rStyle w:val="FontStyle31"/>
          <w:b/>
          <w:bCs/>
          <w:iCs w:val="0"/>
          <w:sz w:val="24"/>
          <w:szCs w:val="24"/>
        </w:rPr>
        <w:t>Размеренны</w:t>
      </w:r>
      <w:r w:rsidRPr="00C15C18">
        <w:rPr>
          <w:rStyle w:val="FontStyle27"/>
          <w:rFonts w:ascii="Times New Roman" w:hAnsi="Times New Roman" w:cs="Times New Roman"/>
          <w:b/>
          <w:bCs/>
          <w:iCs/>
          <w:w w:val="100"/>
          <w:sz w:val="24"/>
          <w:szCs w:val="24"/>
        </w:rPr>
        <w:t>м»</w:t>
      </w:r>
      <w:r w:rsidRPr="001B7F8E">
        <w:rPr>
          <w:rStyle w:val="FontStyle27"/>
          <w:rFonts w:ascii="Times New Roman" w:hAnsi="Times New Roman" w:cs="Times New Roman"/>
          <w:b/>
          <w:bCs/>
          <w:iCs/>
          <w:w w:val="100"/>
          <w:sz w:val="24"/>
          <w:szCs w:val="24"/>
        </w:rPr>
        <w:t xml:space="preserve"> </w:t>
      </w:r>
      <w:r w:rsidRPr="00540304">
        <w:rPr>
          <w:rStyle w:val="FontStyle27"/>
          <w:rFonts w:ascii="Times New Roman" w:hAnsi="Times New Roman" w:cs="Times New Roman"/>
          <w:b/>
          <w:bCs/>
          <w:i/>
          <w:w w:val="100"/>
          <w:sz w:val="24"/>
          <w:szCs w:val="24"/>
        </w:rPr>
        <w:t>флегматиком</w:t>
      </w:r>
    </w:p>
    <w:p w:rsidR="004B6341" w:rsidRPr="00B34DE2" w:rsidRDefault="004B6341" w:rsidP="004B6341">
      <w:pPr>
        <w:pStyle w:val="Style7"/>
        <w:widowControl/>
        <w:spacing w:before="34" w:line="221" w:lineRule="exact"/>
        <w:jc w:val="center"/>
        <w:rPr>
          <w:rStyle w:val="FontStyle27"/>
          <w:rFonts w:ascii="Times New Roman" w:hAnsi="Times New Roman" w:cs="Times New Roman"/>
          <w:b/>
          <w:bCs/>
          <w:i/>
          <w:iCs/>
          <w:sz w:val="24"/>
          <w:szCs w:val="24"/>
        </w:rPr>
      </w:pPr>
    </w:p>
    <w:p w:rsidR="004B6341" w:rsidRPr="0043030A" w:rsidRDefault="004B6341" w:rsidP="004B6341">
      <w:pPr>
        <w:pStyle w:val="Style3"/>
        <w:widowControl/>
        <w:spacing w:before="48" w:line="235" w:lineRule="exact"/>
        <w:rPr>
          <w:rFonts w:ascii="Times New Roman" w:hAnsi="Times New Roman" w:cs="Times New Roman"/>
        </w:rPr>
      </w:pPr>
      <w:r w:rsidRPr="0043030A">
        <w:rPr>
          <w:rStyle w:val="FontStyle36"/>
          <w:sz w:val="24"/>
          <w:szCs w:val="24"/>
        </w:rPr>
        <w:t xml:space="preserve">Типические отношения </w:t>
      </w:r>
      <w:r w:rsidRPr="0043030A">
        <w:rPr>
          <w:rStyle w:val="FontStyle30"/>
          <w:sz w:val="24"/>
          <w:szCs w:val="24"/>
        </w:rPr>
        <w:t xml:space="preserve"> «</w:t>
      </w:r>
      <w:r w:rsidRPr="00810307">
        <w:rPr>
          <w:rStyle w:val="FontStyle36"/>
          <w:sz w:val="24"/>
          <w:szCs w:val="24"/>
        </w:rPr>
        <w:t>спокойного</w:t>
      </w:r>
      <w:r w:rsidRPr="0043030A">
        <w:rPr>
          <w:rStyle w:val="FontStyle30"/>
          <w:sz w:val="24"/>
          <w:szCs w:val="24"/>
        </w:rPr>
        <w:t xml:space="preserve">» или </w:t>
      </w:r>
      <w:r w:rsidRPr="00810307">
        <w:rPr>
          <w:rStyle w:val="FontStyle36"/>
          <w:sz w:val="24"/>
          <w:szCs w:val="24"/>
        </w:rPr>
        <w:t>«размерен</w:t>
      </w:r>
      <w:r w:rsidRPr="00810307">
        <w:rPr>
          <w:rStyle w:val="FontStyle36"/>
          <w:sz w:val="24"/>
          <w:szCs w:val="24"/>
        </w:rPr>
        <w:softHyphen/>
        <w:t xml:space="preserve">ного» флегматика - субъекта 9-й пары </w:t>
      </w:r>
      <w:r w:rsidRPr="0043030A">
        <w:rPr>
          <w:rStyle w:val="FontStyle36"/>
          <w:sz w:val="24"/>
          <w:szCs w:val="24"/>
        </w:rPr>
        <w:t xml:space="preserve">(партнера </w:t>
      </w:r>
      <w:r w:rsidRPr="0043030A">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43030A">
        <w:rPr>
          <w:rStyle w:val="FontStyle37"/>
          <w:i w:val="0"/>
          <w:iCs w:val="0"/>
          <w:sz w:val="24"/>
          <w:szCs w:val="24"/>
        </w:rPr>
        <w:t xml:space="preserve">пары, </w:t>
      </w:r>
      <w:r w:rsidRPr="0043030A">
        <w:rPr>
          <w:rStyle w:val="FontStyle36"/>
          <w:sz w:val="24"/>
          <w:szCs w:val="24"/>
        </w:rPr>
        <w:t>далее Партнер) -</w:t>
      </w:r>
      <w:r w:rsidRPr="0043030A">
        <w:rPr>
          <w:rStyle w:val="FontStyle37"/>
          <w:sz w:val="24"/>
          <w:szCs w:val="24"/>
        </w:rPr>
        <w:t xml:space="preserve"> </w:t>
      </w:r>
      <w:r w:rsidRPr="0043030A">
        <w:rPr>
          <w:rStyle w:val="FontStyle36"/>
          <w:sz w:val="24"/>
          <w:szCs w:val="24"/>
        </w:rPr>
        <w:t>обусловливаются комбинацией подфунк</w:t>
      </w:r>
      <w:r w:rsidRPr="0043030A">
        <w:rPr>
          <w:rStyle w:val="FontStyle36"/>
          <w:sz w:val="24"/>
          <w:szCs w:val="24"/>
        </w:rPr>
        <w:softHyphen/>
        <w:t>ций</w:t>
      </w:r>
      <w:proofErr w:type="gramStart"/>
      <w:r w:rsidRPr="0043030A">
        <w:rPr>
          <w:rStyle w:val="FontStyle31"/>
          <w:sz w:val="24"/>
          <w:szCs w:val="24"/>
        </w:rPr>
        <w:t xml:space="preserve"> </w:t>
      </w:r>
      <w:r w:rsidRPr="00810307">
        <w:rPr>
          <w:rStyle w:val="FontStyle37"/>
          <w:sz w:val="24"/>
          <w:szCs w:val="24"/>
        </w:rPr>
        <w:t>А</w:t>
      </w:r>
      <w:proofErr w:type="gramEnd"/>
      <w:r w:rsidRPr="00810307">
        <w:rPr>
          <w:rStyle w:val="FontStyle37"/>
          <w:sz w:val="24"/>
          <w:szCs w:val="24"/>
        </w:rPr>
        <w:t>х/2 В/1 Г/1 Б/1</w:t>
      </w:r>
      <w:r>
        <w:rPr>
          <w:rStyle w:val="FontStyle37"/>
          <w:sz w:val="24"/>
          <w:szCs w:val="24"/>
        </w:rPr>
        <w:t xml:space="preserve"> </w:t>
      </w:r>
      <w:r w:rsidRPr="0043030A">
        <w:rPr>
          <w:rFonts w:ascii="Times New Roman" w:hAnsi="Times New Roman" w:cs="Times New Roman"/>
        </w:rPr>
        <w:t>посредством которых реализуется взаимодействие со средой обитания.</w:t>
      </w:r>
    </w:p>
    <w:p w:rsidR="004B6341" w:rsidRPr="0043030A" w:rsidRDefault="004B6341" w:rsidP="004B6341">
      <w:pPr>
        <w:pStyle w:val="Style3"/>
        <w:widowControl/>
        <w:spacing w:before="48" w:line="235" w:lineRule="exact"/>
        <w:rPr>
          <w:rStyle w:val="FontStyle37"/>
          <w:i w:val="0"/>
          <w:iCs w:val="0"/>
          <w:sz w:val="24"/>
          <w:szCs w:val="24"/>
        </w:rPr>
      </w:pPr>
      <w:r w:rsidRPr="0043030A">
        <w:rPr>
          <w:rStyle w:val="27"/>
          <w:rFonts w:eastAsiaTheme="minorEastAsia"/>
          <w:sz w:val="24"/>
          <w:szCs w:val="24"/>
        </w:rPr>
        <w:t xml:space="preserve"> </w:t>
      </w:r>
      <w:r w:rsidRPr="0043030A">
        <w:rPr>
          <w:rStyle w:val="FontStyle36"/>
          <w:sz w:val="24"/>
          <w:szCs w:val="24"/>
        </w:rPr>
        <w:t xml:space="preserve">Поэтому </w:t>
      </w:r>
      <w:r w:rsidRPr="0043030A">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43030A">
        <w:rPr>
          <w:rStyle w:val="FontStyle37"/>
          <w:i w:val="0"/>
          <w:iCs w:val="0"/>
          <w:sz w:val="24"/>
          <w:szCs w:val="24"/>
        </w:rPr>
        <w:t xml:space="preserve">пары </w:t>
      </w:r>
      <w:r w:rsidRPr="0043030A">
        <w:rPr>
          <w:rStyle w:val="FontStyle36"/>
          <w:sz w:val="24"/>
          <w:szCs w:val="24"/>
        </w:rPr>
        <w:t>(далее Личность, с</w:t>
      </w:r>
      <w:r w:rsidRPr="0043030A">
        <w:rPr>
          <w:rStyle w:val="FontStyle31"/>
          <w:sz w:val="24"/>
          <w:szCs w:val="24"/>
        </w:rPr>
        <w:t xml:space="preserve"> </w:t>
      </w:r>
      <w:r w:rsidRPr="0043030A">
        <w:rPr>
          <w:rStyle w:val="FontStyle36"/>
          <w:sz w:val="24"/>
          <w:szCs w:val="24"/>
        </w:rPr>
        <w:t>комбинацией подфунк</w:t>
      </w:r>
      <w:r w:rsidRPr="0043030A">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43030A">
        <w:rPr>
          <w:rStyle w:val="FontStyle36"/>
          <w:sz w:val="24"/>
          <w:szCs w:val="24"/>
        </w:rPr>
        <w:t>)</w:t>
      </w:r>
      <w:r w:rsidRPr="0043030A">
        <w:rPr>
          <w:rStyle w:val="FontStyle37"/>
          <w:sz w:val="24"/>
          <w:szCs w:val="24"/>
        </w:rPr>
        <w:t xml:space="preserve"> - </w:t>
      </w:r>
      <w:r w:rsidRPr="0043030A">
        <w:rPr>
          <w:rStyle w:val="FontStyle36"/>
          <w:sz w:val="24"/>
          <w:szCs w:val="24"/>
        </w:rPr>
        <w:t xml:space="preserve">будут складываться </w:t>
      </w:r>
      <w:r w:rsidRPr="0043030A">
        <w:rPr>
          <w:rStyle w:val="FontStyle37"/>
          <w:i w:val="0"/>
          <w:iCs w:val="0"/>
          <w:sz w:val="24"/>
          <w:szCs w:val="24"/>
        </w:rPr>
        <w:t>«отношения</w:t>
      </w:r>
      <w:r w:rsidRPr="0043030A">
        <w:rPr>
          <w:rStyle w:val="FontStyle20"/>
          <w:rFonts w:ascii="Times New Roman" w:hAnsi="Times New Roman" w:cs="Times New Roman"/>
          <w:i/>
          <w:iCs/>
          <w:sz w:val="24"/>
          <w:szCs w:val="24"/>
        </w:rPr>
        <w:t xml:space="preserve"> </w:t>
      </w:r>
      <w:r w:rsidRPr="0043030A">
        <w:rPr>
          <w:rStyle w:val="FontStyle20"/>
          <w:rFonts w:ascii="Times New Roman" w:hAnsi="Times New Roman" w:cs="Times New Roman"/>
          <w:b w:val="0"/>
          <w:bCs w:val="0"/>
          <w:sz w:val="24"/>
          <w:szCs w:val="24"/>
        </w:rPr>
        <w:t>конфликта</w:t>
      </w:r>
      <w:r w:rsidRPr="0043030A">
        <w:rPr>
          <w:rStyle w:val="FontStyle37"/>
          <w:b/>
          <w:bCs/>
          <w:sz w:val="24"/>
          <w:szCs w:val="24"/>
        </w:rPr>
        <w:t>»</w:t>
      </w:r>
      <w:r w:rsidRPr="0043030A">
        <w:rPr>
          <w:rStyle w:val="FontStyle37"/>
          <w:i w:val="0"/>
          <w:iCs w:val="0"/>
          <w:sz w:val="24"/>
          <w:szCs w:val="24"/>
        </w:rPr>
        <w:t xml:space="preserve"> (схема 16).</w:t>
      </w:r>
    </w:p>
    <w:p w:rsidR="004B6341" w:rsidRPr="0043030A" w:rsidRDefault="004B6341" w:rsidP="004B6341">
      <w:pPr>
        <w:pStyle w:val="Style1"/>
        <w:widowControl/>
        <w:spacing w:line="235" w:lineRule="exact"/>
        <w:ind w:firstLine="346"/>
        <w:rPr>
          <w:rStyle w:val="FontStyle31"/>
          <w:i w:val="0"/>
          <w:iCs w:val="0"/>
          <w:sz w:val="24"/>
          <w:szCs w:val="24"/>
        </w:rPr>
      </w:pPr>
      <w:r w:rsidRPr="0043030A">
        <w:rPr>
          <w:rStyle w:val="FontStyle36"/>
          <w:sz w:val="24"/>
          <w:szCs w:val="24"/>
        </w:rPr>
        <w:t>В этих отношениях Личность</w:t>
      </w:r>
      <w:r w:rsidRPr="0043030A">
        <w:rPr>
          <w:rStyle w:val="FontStyle30"/>
          <w:sz w:val="24"/>
          <w:szCs w:val="24"/>
        </w:rPr>
        <w:t>, получая информацию с Первого (базового) ка</w:t>
      </w:r>
      <w:r w:rsidRPr="0043030A">
        <w:rPr>
          <w:rStyle w:val="FontStyle30"/>
          <w:sz w:val="24"/>
          <w:szCs w:val="24"/>
        </w:rPr>
        <w:softHyphen/>
        <w:t>нала Партнера (</w:t>
      </w:r>
      <w:r w:rsidRPr="00810307">
        <w:rPr>
          <w:rStyle w:val="FontStyle37"/>
          <w:sz w:val="24"/>
          <w:szCs w:val="24"/>
        </w:rPr>
        <w:t>Ах/2</w:t>
      </w:r>
      <w:r w:rsidRPr="0043030A">
        <w:rPr>
          <w:rStyle w:val="FontStyle30"/>
          <w:sz w:val="24"/>
          <w:szCs w:val="24"/>
        </w:rPr>
        <w:t xml:space="preserve">), реагирует слабой подфункцией своего </w:t>
      </w:r>
      <w:proofErr w:type="spellStart"/>
      <w:r w:rsidRPr="0043030A">
        <w:rPr>
          <w:rStyle w:val="FontStyle30"/>
          <w:sz w:val="24"/>
          <w:szCs w:val="24"/>
        </w:rPr>
        <w:t>Третьго</w:t>
      </w:r>
      <w:proofErr w:type="spellEnd"/>
      <w:r w:rsidRPr="0043030A">
        <w:rPr>
          <w:rStyle w:val="FontStyle30"/>
          <w:sz w:val="24"/>
          <w:szCs w:val="24"/>
        </w:rPr>
        <w:t xml:space="preserve"> канала (</w:t>
      </w:r>
      <w:r w:rsidRPr="0083193E">
        <w:rPr>
          <w:rStyle w:val="FontStyle76"/>
          <w:sz w:val="24"/>
          <w:szCs w:val="24"/>
        </w:rPr>
        <w:t>Б/2</w:t>
      </w:r>
      <w:r w:rsidRPr="0043030A">
        <w:rPr>
          <w:rStyle w:val="FontStyle30"/>
          <w:sz w:val="24"/>
          <w:szCs w:val="24"/>
        </w:rPr>
        <w:t xml:space="preserve">). Тем самым, реализуя  </w:t>
      </w:r>
      <w:proofErr w:type="gramStart"/>
      <w:r w:rsidRPr="0043030A">
        <w:rPr>
          <w:rStyle w:val="FontStyle30"/>
          <w:sz w:val="24"/>
          <w:szCs w:val="24"/>
        </w:rPr>
        <w:t>себя</w:t>
      </w:r>
      <w:proofErr w:type="gramEnd"/>
      <w:r w:rsidRPr="0043030A">
        <w:rPr>
          <w:rStyle w:val="FontStyle30"/>
          <w:sz w:val="24"/>
          <w:szCs w:val="24"/>
        </w:rPr>
        <w:t xml:space="preserve"> в качестве </w:t>
      </w:r>
      <w:r w:rsidRPr="0043030A">
        <w:rPr>
          <w:rStyle w:val="FontStyle31"/>
          <w:i w:val="0"/>
          <w:iCs w:val="0"/>
          <w:sz w:val="24"/>
          <w:szCs w:val="24"/>
        </w:rPr>
        <w:t xml:space="preserve">ведомой, постоянно испытывает </w:t>
      </w:r>
      <w:proofErr w:type="spellStart"/>
      <w:r w:rsidRPr="0043030A">
        <w:rPr>
          <w:rStyle w:val="FontStyle31"/>
          <w:i w:val="0"/>
          <w:iCs w:val="0"/>
          <w:sz w:val="24"/>
          <w:szCs w:val="24"/>
        </w:rPr>
        <w:t>двление</w:t>
      </w:r>
      <w:proofErr w:type="spellEnd"/>
      <w:r w:rsidRPr="0043030A">
        <w:rPr>
          <w:rStyle w:val="FontStyle31"/>
          <w:i w:val="0"/>
          <w:iCs w:val="0"/>
          <w:sz w:val="24"/>
          <w:szCs w:val="24"/>
        </w:rPr>
        <w:t xml:space="preserve"> со стороны ведущего (</w:t>
      </w:r>
      <w:r w:rsidRPr="0043030A">
        <w:rPr>
          <w:rStyle w:val="FontStyle30"/>
          <w:sz w:val="24"/>
          <w:szCs w:val="24"/>
        </w:rPr>
        <w:t>Партнера</w:t>
      </w:r>
      <w:r w:rsidRPr="0043030A">
        <w:rPr>
          <w:rStyle w:val="FontStyle31"/>
          <w:i w:val="0"/>
          <w:iCs w:val="0"/>
          <w:sz w:val="24"/>
          <w:szCs w:val="24"/>
        </w:rPr>
        <w:t>).*</w:t>
      </w:r>
    </w:p>
    <w:p w:rsidR="004B6341"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D54F6">
        <w:rPr>
          <w:rStyle w:val="FontStyle37"/>
          <w:i w:val="0"/>
          <w:iCs w:val="0"/>
          <w:sz w:val="22"/>
          <w:szCs w:val="22"/>
        </w:rPr>
        <w:t xml:space="preserve">* </w:t>
      </w:r>
      <w:r w:rsidRPr="00BD54F6">
        <w:rPr>
          <w:rStyle w:val="FontStyle36"/>
          <w:i/>
          <w:iCs/>
          <w:sz w:val="22"/>
          <w:szCs w:val="22"/>
        </w:rPr>
        <w:t xml:space="preserve">Поэтому в их взаимодействии </w:t>
      </w:r>
      <w:r>
        <w:rPr>
          <w:rStyle w:val="FontStyle36"/>
          <w:i/>
          <w:iCs/>
          <w:sz w:val="22"/>
          <w:szCs w:val="22"/>
        </w:rPr>
        <w:t>возникает напряжение,</w:t>
      </w:r>
      <w:r w:rsidRPr="00BD54F6">
        <w:rPr>
          <w:rStyle w:val="FontStyle36"/>
          <w:i/>
          <w:iCs/>
          <w:sz w:val="22"/>
          <w:szCs w:val="22"/>
        </w:rPr>
        <w:t xml:space="preserve"> </w:t>
      </w:r>
      <w:r>
        <w:rPr>
          <w:rStyle w:val="FontStyle36"/>
          <w:i/>
          <w:iCs/>
          <w:sz w:val="22"/>
          <w:szCs w:val="22"/>
        </w:rPr>
        <w:t>т</w:t>
      </w:r>
      <w:r w:rsidRPr="00BD54F6">
        <w:rPr>
          <w:rStyle w:val="FontStyle36"/>
          <w:i/>
          <w:iCs/>
          <w:sz w:val="22"/>
          <w:szCs w:val="22"/>
        </w:rPr>
        <w:t>ак как информа</w:t>
      </w:r>
      <w:r w:rsidRPr="00BD54F6">
        <w:rPr>
          <w:rStyle w:val="FontStyle36"/>
          <w:i/>
          <w:iCs/>
          <w:sz w:val="22"/>
          <w:szCs w:val="22"/>
        </w:rPr>
        <w:softHyphen/>
        <w:t xml:space="preserve">ция с одноаспектной базовой подфункции (реализуемой в Первом канале </w:t>
      </w:r>
      <w:r w:rsidRPr="00BD54F6">
        <w:rPr>
          <w:rStyle w:val="FontStyle37"/>
          <w:sz w:val="22"/>
          <w:szCs w:val="22"/>
        </w:rPr>
        <w:t>ведущего</w:t>
      </w:r>
      <w:r w:rsidRPr="00BD54F6">
        <w:rPr>
          <w:rStyle w:val="FontStyle37"/>
          <w:i w:val="0"/>
          <w:iCs w:val="0"/>
          <w:sz w:val="22"/>
          <w:szCs w:val="22"/>
        </w:rPr>
        <w:t xml:space="preserve">) </w:t>
      </w:r>
      <w:r w:rsidRPr="00BD54F6">
        <w:rPr>
          <w:rStyle w:val="FontStyle36"/>
          <w:i/>
          <w:iCs/>
          <w:sz w:val="22"/>
          <w:szCs w:val="22"/>
        </w:rPr>
        <w:t xml:space="preserve">приходит на ту же одноаспектную подфункцию (реализуемую в Третьем, болезненно реагирующем, канале </w:t>
      </w:r>
      <w:r w:rsidRPr="00BD54F6">
        <w:rPr>
          <w:rStyle w:val="FontStyle37"/>
          <w:sz w:val="22"/>
          <w:szCs w:val="22"/>
        </w:rPr>
        <w:t>ведомого</w:t>
      </w:r>
      <w:r w:rsidRPr="00BD54F6">
        <w:rPr>
          <w:rStyle w:val="FontStyle37"/>
          <w:i w:val="0"/>
          <w:iCs w:val="0"/>
          <w:sz w:val="22"/>
          <w:szCs w:val="22"/>
        </w:rPr>
        <w:t xml:space="preserve">). </w:t>
      </w:r>
      <w:r w:rsidRPr="00BD54F6">
        <w:rPr>
          <w:rStyle w:val="FontStyle36"/>
          <w:i/>
          <w:iCs/>
          <w:sz w:val="22"/>
          <w:szCs w:val="22"/>
        </w:rPr>
        <w:t xml:space="preserve">В связи с этим то, о чем </w:t>
      </w:r>
      <w:r w:rsidRPr="00BD54F6">
        <w:rPr>
          <w:rStyle w:val="FontStyle36"/>
          <w:i/>
          <w:iCs/>
          <w:sz w:val="22"/>
          <w:szCs w:val="22"/>
        </w:rPr>
        <w:lastRenderedPageBreak/>
        <w:t xml:space="preserve">говорит один в качестве </w:t>
      </w:r>
      <w:r w:rsidRPr="00BD54F6">
        <w:rPr>
          <w:rStyle w:val="FontStyle37"/>
          <w:sz w:val="22"/>
          <w:szCs w:val="22"/>
        </w:rPr>
        <w:t xml:space="preserve">ведущего, </w:t>
      </w:r>
      <w:r w:rsidRPr="00BD54F6">
        <w:rPr>
          <w:rStyle w:val="FontStyle36"/>
          <w:i/>
          <w:iCs/>
          <w:sz w:val="22"/>
          <w:szCs w:val="22"/>
        </w:rPr>
        <w:t>без лишних рассуждений реализу</w:t>
      </w:r>
      <w:r w:rsidRPr="00BD54F6">
        <w:rPr>
          <w:rStyle w:val="FontStyle36"/>
          <w:i/>
          <w:iCs/>
          <w:sz w:val="22"/>
          <w:szCs w:val="22"/>
        </w:rPr>
        <w:softHyphen/>
        <w:t xml:space="preserve">ет другой как </w:t>
      </w:r>
      <w:r w:rsidRPr="00BD54F6">
        <w:rPr>
          <w:rStyle w:val="FontStyle37"/>
          <w:sz w:val="22"/>
          <w:szCs w:val="22"/>
        </w:rPr>
        <w:t>ведомый</w:t>
      </w:r>
      <w:r w:rsidRPr="00BD54F6">
        <w:rPr>
          <w:rStyle w:val="FontStyle37"/>
          <w:i w:val="0"/>
          <w:iCs w:val="0"/>
          <w:sz w:val="22"/>
          <w:szCs w:val="22"/>
        </w:rPr>
        <w:t>.</w:t>
      </w:r>
    </w:p>
    <w:p w:rsidR="004B6341"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D54F6">
        <w:rPr>
          <w:rStyle w:val="FontStyle30"/>
          <w:i/>
          <w:iCs/>
          <w:sz w:val="22"/>
          <w:szCs w:val="22"/>
        </w:rPr>
        <w:t xml:space="preserve">При этом </w:t>
      </w:r>
      <w:r>
        <w:rPr>
          <w:rStyle w:val="FontStyle30"/>
          <w:i/>
          <w:iCs/>
          <w:sz w:val="22"/>
          <w:szCs w:val="22"/>
        </w:rPr>
        <w:t>Партнер</w:t>
      </w:r>
      <w:r w:rsidRPr="00BD54F6">
        <w:rPr>
          <w:rStyle w:val="FontStyle30"/>
          <w:i/>
          <w:iCs/>
          <w:sz w:val="22"/>
          <w:szCs w:val="22"/>
        </w:rPr>
        <w:t xml:space="preserve"> воспринимается </w:t>
      </w:r>
      <w:r>
        <w:rPr>
          <w:rStyle w:val="FontStyle30"/>
          <w:i/>
          <w:iCs/>
          <w:sz w:val="22"/>
          <w:szCs w:val="22"/>
        </w:rPr>
        <w:t>Личностью</w:t>
      </w:r>
      <w:r w:rsidRPr="00BD54F6">
        <w:rPr>
          <w:rStyle w:val="FontStyle30"/>
          <w:i/>
          <w:iCs/>
          <w:sz w:val="22"/>
          <w:szCs w:val="22"/>
        </w:rPr>
        <w:t xml:space="preserve"> как весьма значит</w:t>
      </w:r>
      <w:r>
        <w:rPr>
          <w:rStyle w:val="FontStyle30"/>
          <w:i/>
          <w:iCs/>
          <w:sz w:val="22"/>
          <w:szCs w:val="22"/>
        </w:rPr>
        <w:t>ельная фигура, которая видит ее</w:t>
      </w:r>
      <w:r w:rsidRPr="00BD54F6">
        <w:rPr>
          <w:rStyle w:val="FontStyle30"/>
          <w:i/>
          <w:iCs/>
          <w:sz w:val="22"/>
          <w:szCs w:val="22"/>
        </w:rPr>
        <w:t xml:space="preserve"> только как более слабого </w:t>
      </w:r>
      <w:r>
        <w:rPr>
          <w:rStyle w:val="FontStyle30"/>
          <w:i/>
          <w:iCs/>
          <w:sz w:val="22"/>
          <w:szCs w:val="22"/>
        </w:rPr>
        <w:t>участника взаимодействия</w:t>
      </w:r>
      <w:r w:rsidRPr="00BD54F6">
        <w:rPr>
          <w:rStyle w:val="FontStyle30"/>
          <w:i/>
          <w:iCs/>
          <w:sz w:val="22"/>
          <w:szCs w:val="22"/>
        </w:rPr>
        <w:t xml:space="preserve">. Поэтому </w:t>
      </w:r>
      <w:r>
        <w:rPr>
          <w:rStyle w:val="FontStyle31"/>
          <w:sz w:val="22"/>
          <w:szCs w:val="22"/>
        </w:rPr>
        <w:t>Личность</w:t>
      </w:r>
      <w:r w:rsidRPr="00BD54F6">
        <w:rPr>
          <w:rStyle w:val="FontStyle31"/>
          <w:i w:val="0"/>
          <w:iCs w:val="0"/>
          <w:sz w:val="22"/>
          <w:szCs w:val="22"/>
        </w:rPr>
        <w:t xml:space="preserve"> </w:t>
      </w:r>
      <w:r w:rsidRPr="00BD54F6">
        <w:rPr>
          <w:rStyle w:val="FontStyle30"/>
          <w:i/>
          <w:iCs/>
          <w:sz w:val="22"/>
          <w:szCs w:val="22"/>
        </w:rPr>
        <w:t xml:space="preserve">при удобном случае стремится отдалиться от </w:t>
      </w:r>
      <w:r>
        <w:rPr>
          <w:rStyle w:val="FontStyle30"/>
          <w:i/>
          <w:iCs/>
          <w:sz w:val="22"/>
          <w:szCs w:val="22"/>
        </w:rPr>
        <w:t>Партнера</w:t>
      </w:r>
      <w:r w:rsidRPr="00BD54F6">
        <w:rPr>
          <w:rStyle w:val="FontStyle30"/>
          <w:i/>
          <w:iCs/>
          <w:sz w:val="22"/>
          <w:szCs w:val="22"/>
        </w:rPr>
        <w:t>.</w:t>
      </w:r>
    </w:p>
    <w:p w:rsidR="004B6341" w:rsidRDefault="004B6341" w:rsidP="004B6341">
      <w:pPr>
        <w:pStyle w:val="Style1"/>
        <w:widowControl/>
        <w:spacing w:line="235" w:lineRule="exact"/>
        <w:ind w:firstLine="346"/>
        <w:rPr>
          <w:rStyle w:val="FontStyle31"/>
          <w:i w:val="0"/>
          <w:iCs w:val="0"/>
          <w:sz w:val="24"/>
          <w:szCs w:val="24"/>
        </w:rPr>
      </w:pPr>
      <w:r>
        <w:rPr>
          <w:rStyle w:val="FontStyle36"/>
          <w:sz w:val="24"/>
          <w:szCs w:val="24"/>
        </w:rPr>
        <w:t>И в</w:t>
      </w:r>
      <w:r w:rsidRPr="0094529B">
        <w:rPr>
          <w:rStyle w:val="FontStyle36"/>
          <w:sz w:val="24"/>
          <w:szCs w:val="24"/>
        </w:rPr>
        <w:t xml:space="preserve"> этих</w:t>
      </w:r>
      <w:r>
        <w:rPr>
          <w:rStyle w:val="FontStyle36"/>
          <w:sz w:val="24"/>
          <w:szCs w:val="24"/>
        </w:rPr>
        <w:t xml:space="preserve"> же</w:t>
      </w:r>
      <w:r w:rsidRPr="0094529B">
        <w:rPr>
          <w:rStyle w:val="FontStyle36"/>
          <w:sz w:val="24"/>
          <w:szCs w:val="24"/>
        </w:rPr>
        <w:t xml:space="preserve"> отношениях </w:t>
      </w:r>
      <w:r w:rsidRPr="0094529B">
        <w:rPr>
          <w:rStyle w:val="FontStyle30"/>
          <w:sz w:val="24"/>
          <w:szCs w:val="24"/>
        </w:rPr>
        <w:t>Партнер, получая информацию с Первого (базового) ка</w:t>
      </w:r>
      <w:r w:rsidRPr="0094529B">
        <w:rPr>
          <w:rStyle w:val="FontStyle30"/>
          <w:sz w:val="24"/>
          <w:szCs w:val="24"/>
        </w:rPr>
        <w:softHyphen/>
        <w:t xml:space="preserve">нала </w:t>
      </w:r>
      <w:r>
        <w:rPr>
          <w:rStyle w:val="FontStyle36"/>
          <w:sz w:val="24"/>
          <w:szCs w:val="24"/>
        </w:rPr>
        <w:t>Личности (</w:t>
      </w:r>
      <w:proofErr w:type="spellStart"/>
      <w:r w:rsidRPr="009733BD">
        <w:rPr>
          <w:rStyle w:val="FontStyle76"/>
          <w:sz w:val="24"/>
          <w:szCs w:val="24"/>
        </w:rPr>
        <w:t>Бу</w:t>
      </w:r>
      <w:proofErr w:type="spellEnd"/>
      <w:r w:rsidRPr="009733BD">
        <w:rPr>
          <w:rStyle w:val="FontStyle76"/>
          <w:sz w:val="24"/>
          <w:szCs w:val="24"/>
        </w:rPr>
        <w:t>/1</w:t>
      </w:r>
      <w:r>
        <w:rPr>
          <w:rStyle w:val="FontStyle36"/>
          <w:sz w:val="24"/>
          <w:szCs w:val="24"/>
        </w:rPr>
        <w:t>)</w:t>
      </w:r>
      <w:r w:rsidRPr="0094529B">
        <w:rPr>
          <w:rStyle w:val="FontStyle30"/>
          <w:sz w:val="24"/>
          <w:szCs w:val="24"/>
        </w:rPr>
        <w:t xml:space="preserve">, реагирует слабой подфункцией своего </w:t>
      </w:r>
      <w:proofErr w:type="spellStart"/>
      <w:r w:rsidRPr="0094529B">
        <w:rPr>
          <w:rStyle w:val="FontStyle30"/>
          <w:sz w:val="24"/>
          <w:szCs w:val="24"/>
        </w:rPr>
        <w:t>Третьго</w:t>
      </w:r>
      <w:proofErr w:type="spellEnd"/>
      <w:r w:rsidRPr="0094529B">
        <w:rPr>
          <w:rStyle w:val="FontStyle30"/>
          <w:sz w:val="24"/>
          <w:szCs w:val="24"/>
        </w:rPr>
        <w:t xml:space="preserve"> канала</w:t>
      </w:r>
      <w:r>
        <w:rPr>
          <w:rStyle w:val="FontStyle30"/>
          <w:sz w:val="24"/>
          <w:szCs w:val="24"/>
        </w:rPr>
        <w:t xml:space="preserve"> (</w:t>
      </w:r>
      <w:r>
        <w:rPr>
          <w:rStyle w:val="FontStyle35"/>
          <w:sz w:val="24"/>
          <w:szCs w:val="24"/>
        </w:rPr>
        <w:t>Б</w:t>
      </w:r>
      <w:r w:rsidRPr="007F3020">
        <w:rPr>
          <w:rStyle w:val="FontStyle35"/>
          <w:sz w:val="24"/>
          <w:szCs w:val="24"/>
        </w:rPr>
        <w:t>/1</w:t>
      </w:r>
      <w:r>
        <w:rPr>
          <w:rStyle w:val="FontStyle30"/>
          <w:sz w:val="24"/>
          <w:szCs w:val="24"/>
        </w:rPr>
        <w:t>)</w:t>
      </w:r>
      <w:r w:rsidRPr="0094529B">
        <w:rPr>
          <w:rStyle w:val="FontStyle30"/>
          <w:sz w:val="24"/>
          <w:szCs w:val="24"/>
        </w:rPr>
        <w:t>. Тем самым</w:t>
      </w:r>
      <w:r>
        <w:rPr>
          <w:rStyle w:val="FontStyle30"/>
          <w:sz w:val="24"/>
          <w:szCs w:val="24"/>
        </w:rPr>
        <w:t>,</w:t>
      </w:r>
      <w:r w:rsidRPr="0094529B">
        <w:rPr>
          <w:rStyle w:val="FontStyle30"/>
          <w:sz w:val="24"/>
          <w:szCs w:val="24"/>
        </w:rPr>
        <w:t xml:space="preserve"> </w:t>
      </w:r>
      <w:r>
        <w:rPr>
          <w:rStyle w:val="FontStyle30"/>
          <w:sz w:val="24"/>
          <w:szCs w:val="24"/>
        </w:rPr>
        <w:t xml:space="preserve">реализуя </w:t>
      </w:r>
      <w:r w:rsidRPr="0094529B">
        <w:rPr>
          <w:rStyle w:val="FontStyle30"/>
          <w:sz w:val="24"/>
          <w:szCs w:val="24"/>
        </w:rPr>
        <w:t xml:space="preserve"> </w:t>
      </w:r>
      <w:proofErr w:type="gramStart"/>
      <w:r w:rsidRPr="0094529B">
        <w:rPr>
          <w:rStyle w:val="FontStyle30"/>
          <w:sz w:val="24"/>
          <w:szCs w:val="24"/>
        </w:rPr>
        <w:t>себя</w:t>
      </w:r>
      <w:proofErr w:type="gramEnd"/>
      <w:r w:rsidRPr="0094529B">
        <w:rPr>
          <w:rStyle w:val="FontStyle30"/>
          <w:sz w:val="24"/>
          <w:szCs w:val="24"/>
        </w:rPr>
        <w:t xml:space="preserve"> в качестве </w:t>
      </w:r>
      <w:r>
        <w:rPr>
          <w:rStyle w:val="FontStyle31"/>
          <w:i w:val="0"/>
          <w:iCs w:val="0"/>
          <w:sz w:val="24"/>
          <w:szCs w:val="24"/>
        </w:rPr>
        <w:t xml:space="preserve">ведомого, постоянно испытывает </w:t>
      </w:r>
      <w:proofErr w:type="spellStart"/>
      <w:r>
        <w:rPr>
          <w:rStyle w:val="FontStyle31"/>
          <w:i w:val="0"/>
          <w:iCs w:val="0"/>
          <w:sz w:val="24"/>
          <w:szCs w:val="24"/>
        </w:rPr>
        <w:t>двление</w:t>
      </w:r>
      <w:proofErr w:type="spellEnd"/>
      <w:r>
        <w:rPr>
          <w:rStyle w:val="FontStyle31"/>
          <w:i w:val="0"/>
          <w:iCs w:val="0"/>
          <w:sz w:val="24"/>
          <w:szCs w:val="24"/>
        </w:rPr>
        <w:t xml:space="preserve"> со стороны ведущего (</w:t>
      </w:r>
      <w:r>
        <w:rPr>
          <w:rStyle w:val="FontStyle36"/>
          <w:sz w:val="24"/>
          <w:szCs w:val="24"/>
        </w:rPr>
        <w:t>Личности</w:t>
      </w:r>
      <w:r>
        <w:rPr>
          <w:rStyle w:val="FontStyle31"/>
          <w:i w:val="0"/>
          <w:iCs w:val="0"/>
          <w:sz w:val="24"/>
          <w:szCs w:val="24"/>
        </w:rPr>
        <w:t>)</w:t>
      </w:r>
      <w:r w:rsidRPr="0094529B">
        <w:rPr>
          <w:rStyle w:val="FontStyle31"/>
          <w:i w:val="0"/>
          <w:iCs w:val="0"/>
          <w:sz w:val="24"/>
          <w:szCs w:val="24"/>
        </w:rPr>
        <w:t>.</w:t>
      </w:r>
      <w:r>
        <w:rPr>
          <w:rStyle w:val="FontStyle31"/>
          <w:i w:val="0"/>
          <w:iCs w:val="0"/>
          <w:sz w:val="24"/>
          <w:szCs w:val="24"/>
        </w:rPr>
        <w:t>*</w:t>
      </w:r>
    </w:p>
    <w:p w:rsidR="004B6341"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D54F6">
        <w:rPr>
          <w:rStyle w:val="FontStyle37"/>
          <w:i w:val="0"/>
          <w:iCs w:val="0"/>
          <w:sz w:val="22"/>
          <w:szCs w:val="22"/>
        </w:rPr>
        <w:t xml:space="preserve">* </w:t>
      </w:r>
      <w:r w:rsidRPr="00BD54F6">
        <w:rPr>
          <w:rStyle w:val="FontStyle36"/>
          <w:i/>
          <w:iCs/>
          <w:sz w:val="22"/>
          <w:szCs w:val="22"/>
        </w:rPr>
        <w:t xml:space="preserve">Поэтому в их взаимодействии </w:t>
      </w:r>
      <w:r>
        <w:rPr>
          <w:rStyle w:val="FontStyle36"/>
          <w:i/>
          <w:iCs/>
          <w:sz w:val="22"/>
          <w:szCs w:val="22"/>
        </w:rPr>
        <w:t>возникает напряжение,</w:t>
      </w:r>
      <w:r w:rsidRPr="00BD54F6">
        <w:rPr>
          <w:rStyle w:val="FontStyle36"/>
          <w:i/>
          <w:iCs/>
          <w:sz w:val="22"/>
          <w:szCs w:val="22"/>
        </w:rPr>
        <w:t xml:space="preserve"> </w:t>
      </w:r>
      <w:r>
        <w:rPr>
          <w:rStyle w:val="FontStyle36"/>
          <w:i/>
          <w:iCs/>
          <w:sz w:val="22"/>
          <w:szCs w:val="22"/>
        </w:rPr>
        <w:t>т</w:t>
      </w:r>
      <w:r w:rsidRPr="00BD54F6">
        <w:rPr>
          <w:rStyle w:val="FontStyle36"/>
          <w:i/>
          <w:iCs/>
          <w:sz w:val="22"/>
          <w:szCs w:val="22"/>
        </w:rPr>
        <w:t>ак как информа</w:t>
      </w:r>
      <w:r w:rsidRPr="00BD54F6">
        <w:rPr>
          <w:rStyle w:val="FontStyle36"/>
          <w:i/>
          <w:iCs/>
          <w:sz w:val="22"/>
          <w:szCs w:val="22"/>
        </w:rPr>
        <w:softHyphen/>
        <w:t xml:space="preserve">ция с одноаспектной базовой подфункции (реализуемой в Первом канале </w:t>
      </w:r>
      <w:r w:rsidRPr="00BD54F6">
        <w:rPr>
          <w:rStyle w:val="FontStyle37"/>
          <w:sz w:val="22"/>
          <w:szCs w:val="22"/>
        </w:rPr>
        <w:t>ведущего</w:t>
      </w:r>
      <w:r w:rsidRPr="00BD54F6">
        <w:rPr>
          <w:rStyle w:val="FontStyle37"/>
          <w:i w:val="0"/>
          <w:iCs w:val="0"/>
          <w:sz w:val="22"/>
          <w:szCs w:val="22"/>
        </w:rPr>
        <w:t xml:space="preserve">) </w:t>
      </w:r>
      <w:r w:rsidRPr="00BD54F6">
        <w:rPr>
          <w:rStyle w:val="FontStyle36"/>
          <w:i/>
          <w:iCs/>
          <w:sz w:val="22"/>
          <w:szCs w:val="22"/>
        </w:rPr>
        <w:t xml:space="preserve">приходит на ту же одноаспектную подфункцию (реализуемую в Третьем, болезненно реагирующем, канале </w:t>
      </w:r>
      <w:r w:rsidRPr="00BD54F6">
        <w:rPr>
          <w:rStyle w:val="FontStyle37"/>
          <w:sz w:val="22"/>
          <w:szCs w:val="22"/>
        </w:rPr>
        <w:t>ведомого</w:t>
      </w:r>
      <w:r w:rsidRPr="00BD54F6">
        <w:rPr>
          <w:rStyle w:val="FontStyle37"/>
          <w:i w:val="0"/>
          <w:iCs w:val="0"/>
          <w:sz w:val="22"/>
          <w:szCs w:val="22"/>
        </w:rPr>
        <w:t xml:space="preserve">). </w:t>
      </w:r>
      <w:r w:rsidRPr="00BD54F6">
        <w:rPr>
          <w:rStyle w:val="FontStyle36"/>
          <w:i/>
          <w:iCs/>
          <w:sz w:val="22"/>
          <w:szCs w:val="22"/>
        </w:rPr>
        <w:t xml:space="preserve">В связи с этим то, о чем говорит один в качестве </w:t>
      </w:r>
      <w:r w:rsidRPr="00BD54F6">
        <w:rPr>
          <w:rStyle w:val="FontStyle37"/>
          <w:sz w:val="22"/>
          <w:szCs w:val="22"/>
        </w:rPr>
        <w:t xml:space="preserve">ведущего, </w:t>
      </w:r>
      <w:r w:rsidRPr="00BD54F6">
        <w:rPr>
          <w:rStyle w:val="FontStyle36"/>
          <w:i/>
          <w:iCs/>
          <w:sz w:val="22"/>
          <w:szCs w:val="22"/>
        </w:rPr>
        <w:t>без лишних рассуждений реализу</w:t>
      </w:r>
      <w:r w:rsidRPr="00BD54F6">
        <w:rPr>
          <w:rStyle w:val="FontStyle36"/>
          <w:i/>
          <w:iCs/>
          <w:sz w:val="22"/>
          <w:szCs w:val="22"/>
        </w:rPr>
        <w:softHyphen/>
        <w:t xml:space="preserve">ет другой как </w:t>
      </w:r>
      <w:r w:rsidRPr="00BD54F6">
        <w:rPr>
          <w:rStyle w:val="FontStyle37"/>
          <w:sz w:val="22"/>
          <w:szCs w:val="22"/>
        </w:rPr>
        <w:t>ведомый</w:t>
      </w:r>
      <w:r w:rsidRPr="00BD54F6">
        <w:rPr>
          <w:rStyle w:val="FontStyle37"/>
          <w:i w:val="0"/>
          <w:iCs w:val="0"/>
          <w:sz w:val="22"/>
          <w:szCs w:val="22"/>
        </w:rPr>
        <w:t>.</w:t>
      </w:r>
    </w:p>
    <w:p w:rsidR="004B6341"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D54F6">
        <w:rPr>
          <w:rStyle w:val="FontStyle30"/>
          <w:i/>
          <w:iCs/>
          <w:sz w:val="22"/>
          <w:szCs w:val="22"/>
        </w:rPr>
        <w:t xml:space="preserve">При этом </w:t>
      </w:r>
      <w:r>
        <w:rPr>
          <w:rStyle w:val="FontStyle30"/>
          <w:i/>
          <w:iCs/>
          <w:sz w:val="22"/>
          <w:szCs w:val="22"/>
        </w:rPr>
        <w:t>Личность</w:t>
      </w:r>
      <w:r w:rsidRPr="00BD54F6">
        <w:rPr>
          <w:rStyle w:val="FontStyle30"/>
          <w:i/>
          <w:iCs/>
          <w:sz w:val="22"/>
          <w:szCs w:val="22"/>
        </w:rPr>
        <w:t xml:space="preserve"> воспринимается </w:t>
      </w:r>
      <w:r>
        <w:rPr>
          <w:rStyle w:val="FontStyle30"/>
          <w:i/>
          <w:iCs/>
          <w:sz w:val="22"/>
          <w:szCs w:val="22"/>
        </w:rPr>
        <w:t>Партнером</w:t>
      </w:r>
      <w:r w:rsidRPr="00BD54F6">
        <w:rPr>
          <w:rStyle w:val="FontStyle30"/>
          <w:i/>
          <w:iCs/>
          <w:sz w:val="22"/>
          <w:szCs w:val="22"/>
        </w:rPr>
        <w:t xml:space="preserve"> как весьма значит</w:t>
      </w:r>
      <w:r>
        <w:rPr>
          <w:rStyle w:val="FontStyle30"/>
          <w:i/>
          <w:iCs/>
          <w:sz w:val="22"/>
          <w:szCs w:val="22"/>
        </w:rPr>
        <w:t>ельная фигура, которая видит его</w:t>
      </w:r>
      <w:r w:rsidRPr="00BD54F6">
        <w:rPr>
          <w:rStyle w:val="FontStyle30"/>
          <w:i/>
          <w:iCs/>
          <w:sz w:val="22"/>
          <w:szCs w:val="22"/>
        </w:rPr>
        <w:t xml:space="preserve"> только как более слабого </w:t>
      </w:r>
      <w:r>
        <w:rPr>
          <w:rStyle w:val="FontStyle30"/>
          <w:i/>
          <w:iCs/>
          <w:sz w:val="22"/>
          <w:szCs w:val="22"/>
        </w:rPr>
        <w:t>участника взаимодействия</w:t>
      </w:r>
      <w:r w:rsidRPr="00BD54F6">
        <w:rPr>
          <w:rStyle w:val="FontStyle30"/>
          <w:i/>
          <w:iCs/>
          <w:sz w:val="22"/>
          <w:szCs w:val="22"/>
        </w:rPr>
        <w:t xml:space="preserve">. Поэтому </w:t>
      </w:r>
      <w:r>
        <w:rPr>
          <w:rStyle w:val="FontStyle30"/>
          <w:i/>
          <w:iCs/>
          <w:sz w:val="22"/>
          <w:szCs w:val="22"/>
        </w:rPr>
        <w:t>Партнер</w:t>
      </w:r>
      <w:r w:rsidRPr="00BD54F6">
        <w:rPr>
          <w:rStyle w:val="FontStyle31"/>
          <w:i w:val="0"/>
          <w:iCs w:val="0"/>
          <w:sz w:val="22"/>
          <w:szCs w:val="22"/>
        </w:rPr>
        <w:t xml:space="preserve"> </w:t>
      </w:r>
      <w:r w:rsidRPr="00BD54F6">
        <w:rPr>
          <w:rStyle w:val="FontStyle30"/>
          <w:i/>
          <w:iCs/>
          <w:sz w:val="22"/>
          <w:szCs w:val="22"/>
        </w:rPr>
        <w:t xml:space="preserve">при удобном случае стремится отдалиться от </w:t>
      </w:r>
      <w:r>
        <w:rPr>
          <w:rStyle w:val="FontStyle30"/>
          <w:i/>
          <w:iCs/>
          <w:sz w:val="22"/>
          <w:szCs w:val="22"/>
        </w:rPr>
        <w:t>Личности</w:t>
      </w:r>
      <w:r w:rsidRPr="00BD54F6">
        <w:rPr>
          <w:rStyle w:val="FontStyle30"/>
          <w:i/>
          <w:iCs/>
          <w:sz w:val="22"/>
          <w:szCs w:val="22"/>
        </w:rPr>
        <w:t>.</w:t>
      </w:r>
    </w:p>
    <w:p w:rsidR="004B6341" w:rsidRPr="0064117A" w:rsidRDefault="004B6341" w:rsidP="004B6341">
      <w:pPr>
        <w:pStyle w:val="Style1"/>
        <w:widowControl/>
        <w:spacing w:line="235" w:lineRule="exact"/>
        <w:rPr>
          <w:rStyle w:val="FontStyle30"/>
          <w:sz w:val="24"/>
          <w:szCs w:val="24"/>
        </w:rPr>
        <w:sectPr w:rsidR="004B6341" w:rsidRPr="0064117A" w:rsidSect="002A2BAF">
          <w:headerReference w:type="even" r:id="rId55"/>
          <w:headerReference w:type="default" r:id="rId56"/>
          <w:type w:val="continuous"/>
          <w:pgSz w:w="8390" w:h="11905"/>
          <w:pgMar w:top="1198" w:right="452" w:bottom="1318" w:left="426" w:header="720" w:footer="720" w:gutter="0"/>
          <w:cols w:space="60"/>
          <w:noEndnote/>
        </w:sectPr>
      </w:pPr>
    </w:p>
    <w:p w:rsidR="004B6341" w:rsidRPr="00A605E1" w:rsidRDefault="004B6341" w:rsidP="004B6341">
      <w:pPr>
        <w:pStyle w:val="Style1"/>
        <w:widowControl/>
        <w:spacing w:line="235" w:lineRule="exact"/>
        <w:ind w:firstLine="346"/>
        <w:rPr>
          <w:rStyle w:val="FontStyle30"/>
          <w:sz w:val="24"/>
          <w:szCs w:val="24"/>
        </w:rPr>
      </w:pPr>
      <w:r w:rsidRPr="00A605E1">
        <w:rPr>
          <w:rFonts w:ascii="Times New Roman" w:hAnsi="Times New Roman" w:cs="Times New Roman"/>
        </w:rPr>
        <w:lastRenderedPageBreak/>
        <w:t>Участники  совершенно не защищают друг друга против угрозы извне. У них</w:t>
      </w:r>
      <w:r w:rsidRPr="00A605E1">
        <w:rPr>
          <w:rStyle w:val="FontStyle30"/>
          <w:sz w:val="24"/>
          <w:szCs w:val="24"/>
        </w:rPr>
        <w:t xml:space="preserve"> отсутствует желание</w:t>
      </w:r>
      <w:r w:rsidRPr="00A605E1">
        <w:rPr>
          <w:rFonts w:ascii="Times New Roman" w:hAnsi="Times New Roman" w:cs="Times New Roman"/>
        </w:rPr>
        <w:t xml:space="preserve"> сделать за </w:t>
      </w:r>
      <w:proofErr w:type="gramStart"/>
      <w:r w:rsidRPr="00A605E1">
        <w:rPr>
          <w:rFonts w:ascii="Times New Roman" w:hAnsi="Times New Roman" w:cs="Times New Roman"/>
        </w:rPr>
        <w:t>другого</w:t>
      </w:r>
      <w:proofErr w:type="gramEnd"/>
      <w:r w:rsidRPr="00A605E1">
        <w:rPr>
          <w:rFonts w:ascii="Times New Roman" w:hAnsi="Times New Roman" w:cs="Times New Roman"/>
        </w:rPr>
        <w:t xml:space="preserve"> ту часть работы, которая ему явно не по силам (так как приходится на его слабые функции). Степень психологической совместимости в этих отношениях очень низкая.</w:t>
      </w:r>
    </w:p>
    <w:p w:rsidR="004B6341" w:rsidRDefault="004B6341" w:rsidP="004B6341">
      <w:pPr>
        <w:pStyle w:val="Style1"/>
        <w:widowControl/>
        <w:spacing w:line="235" w:lineRule="exact"/>
        <w:rPr>
          <w:rStyle w:val="FontStyle32"/>
          <w:b w:val="0"/>
          <w:bCs w:val="0"/>
          <w:i w:val="0"/>
          <w:iCs w:val="0"/>
          <w:sz w:val="24"/>
          <w:szCs w:val="24"/>
        </w:rPr>
      </w:pPr>
      <w:r w:rsidRPr="004C7600">
        <w:rPr>
          <w:rFonts w:ascii="Times New Roman" w:hAnsi="Times New Roman" w:cs="Times New Roman"/>
        </w:rPr>
        <w:t xml:space="preserve">В то же время </w:t>
      </w:r>
      <w:r w:rsidRPr="004C7600">
        <w:rPr>
          <w:rStyle w:val="FontStyle30"/>
          <w:sz w:val="24"/>
          <w:szCs w:val="24"/>
        </w:rPr>
        <w:t xml:space="preserve">данные отношения могут </w:t>
      </w:r>
      <w:r w:rsidRPr="004C7600">
        <w:rPr>
          <w:rFonts w:ascii="Times New Roman" w:hAnsi="Times New Roman" w:cs="Times New Roman"/>
        </w:rPr>
        <w:t>эффективно</w:t>
      </w:r>
      <w:r w:rsidRPr="004D6776">
        <w:rPr>
          <w:rStyle w:val="FontStyle30"/>
          <w:sz w:val="24"/>
          <w:szCs w:val="24"/>
        </w:rPr>
        <w:t xml:space="preserve"> использоваться</w:t>
      </w:r>
      <w:r w:rsidRPr="004D6776">
        <w:rPr>
          <w:rStyle w:val="FontStyle32"/>
          <w:sz w:val="24"/>
          <w:szCs w:val="24"/>
        </w:rPr>
        <w:t xml:space="preserve"> </w:t>
      </w:r>
      <w:r w:rsidRPr="004D6776">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Pr="00A442E1" w:rsidRDefault="004B6341" w:rsidP="004B6341">
      <w:pPr>
        <w:pStyle w:val="Style1"/>
        <w:widowControl/>
        <w:spacing w:line="235" w:lineRule="exact"/>
        <w:rPr>
          <w:rStyle w:val="FontStyle30"/>
          <w:sz w:val="24"/>
          <w:szCs w:val="24"/>
        </w:rPr>
        <w:sectPr w:rsidR="004B6341" w:rsidRPr="00A442E1" w:rsidSect="002A2BAF">
          <w:headerReference w:type="even" r:id="rId57"/>
          <w:headerReference w:type="default" r:id="rId58"/>
          <w:type w:val="continuous"/>
          <w:pgSz w:w="8390" w:h="11905"/>
          <w:pgMar w:top="1198" w:right="452" w:bottom="1318" w:left="426" w:header="720" w:footer="720" w:gutter="0"/>
          <w:cols w:space="60"/>
          <w:noEndnote/>
        </w:sectPr>
      </w:pPr>
    </w:p>
    <w:p w:rsidR="004B6341" w:rsidRDefault="004B6341" w:rsidP="004B6341">
      <w:pPr>
        <w:pStyle w:val="Style7"/>
        <w:widowControl/>
        <w:spacing w:line="240" w:lineRule="exact"/>
        <w:rPr>
          <w:sz w:val="20"/>
          <w:szCs w:val="20"/>
        </w:rPr>
      </w:pPr>
    </w:p>
    <w:p w:rsidR="004B6341" w:rsidRDefault="004B6341" w:rsidP="004B6341">
      <w:pPr>
        <w:pStyle w:val="Style7"/>
        <w:widowControl/>
        <w:spacing w:line="240" w:lineRule="exact"/>
        <w:rPr>
          <w:sz w:val="20"/>
          <w:szCs w:val="20"/>
        </w:rPr>
      </w:pPr>
    </w:p>
    <w:p w:rsidR="004B6341" w:rsidRPr="000210A8" w:rsidRDefault="008B01E9" w:rsidP="004B6341">
      <w:pPr>
        <w:pStyle w:val="Style7"/>
        <w:widowControl/>
        <w:spacing w:before="34" w:line="221" w:lineRule="exact"/>
        <w:ind w:left="-3686"/>
        <w:rPr>
          <w:rStyle w:val="FontStyle20"/>
          <w:rFonts w:ascii="Times New Roman" w:hAnsi="Times New Roman" w:cs="Times New Roman"/>
          <w:sz w:val="24"/>
          <w:szCs w:val="24"/>
        </w:rPr>
      </w:pPr>
      <w:r>
        <w:rPr>
          <w:noProof/>
        </w:rPr>
        <w:pict>
          <v:shape id="_x0000_s6021" type="#_x0000_t202" style="position:absolute;left:0;text-align:left;margin-left:-187.95pt;margin-top:31.05pt;width:147.35pt;height:108.1pt;z-index:252034048;visibility:visible;mso-wrap-distance-left:1.9pt;mso-wrap-distance-top:7.2pt;mso-wrap-distance-right:1.9pt;mso-wrap-distance-bottom:8.1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" filled="f" stroked="f">
            <v:textbox inset="0,0,0,0">
              <w:txbxContent>
                <w:p w:rsidR="00432946" w:rsidRDefault="00432946" w:rsidP="004B6341">
                  <w:pPr>
                    <w:rPr>
                      <w:lang w:val="ru-RU" w:bidi="or-IN"/>
                    </w:rPr>
                  </w:pPr>
                </w:p>
                <w:p w:rsidR="00432946" w:rsidRDefault="00432946" w:rsidP="004B6341">
                  <w:r>
                    <w:rPr>
                      <w:lang w:val="ru-RU" w:bidi="or-IN"/>
                    </w:rPr>
                    <w:drawing>
                      <wp:inline distT="0" distB="0" distL="0" distR="0" wp14:anchorId="104395E3" wp14:editId="0BD9D7AC">
                        <wp:extent cx="1871345" cy="1072480"/>
                        <wp:effectExtent l="0" t="0" r="0" b="0"/>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71345" cy="1072480"/>
                                </a:xfrm>
                                <a:prstGeom prst="rect">
                                  <a:avLst/>
                                </a:prstGeom>
                                <a:noFill/>
                                <a:ln>
                                  <a:noFill/>
                                </a:ln>
                              </pic:spPr>
                            </pic:pic>
                          </a:graphicData>
                        </a:graphic>
                      </wp:inline>
                    </w:drawing>
                  </w:r>
                </w:p>
              </w:txbxContent>
            </v:textbox>
            <w10:wrap type="topAndBottom" anchorx="margin"/>
          </v:shape>
        </w:pict>
      </w:r>
      <w:r w:rsidR="004B6341" w:rsidRPr="000210A8">
        <w:rPr>
          <w:rStyle w:val="FontStyle20"/>
          <w:rFonts w:ascii="Times New Roman" w:hAnsi="Times New Roman" w:cs="Times New Roman"/>
          <w:sz w:val="24"/>
          <w:szCs w:val="24"/>
        </w:rPr>
        <w:t>Схема 16. Типические отношения конфликта</w:t>
      </w:r>
    </w:p>
    <w:p w:rsidR="004B6341" w:rsidRDefault="004B6341" w:rsidP="004B6341">
      <w:pPr>
        <w:pStyle w:val="Style7"/>
        <w:widowControl/>
        <w:spacing w:before="34" w:line="221" w:lineRule="exact"/>
        <w:rPr>
          <w:rStyle w:val="FontStyle20"/>
        </w:rPr>
        <w:sectPr w:rsidR="004B6341" w:rsidSect="002A2BAF">
          <w:headerReference w:type="even" r:id="rId60"/>
          <w:headerReference w:type="default" r:id="rId61"/>
          <w:type w:val="continuous"/>
          <w:pgSz w:w="8390" w:h="11905"/>
          <w:pgMar w:top="1172" w:right="452" w:bottom="1302" w:left="4962" w:header="720" w:footer="720" w:gutter="0"/>
          <w:cols w:space="60"/>
          <w:noEndnote/>
        </w:sectPr>
      </w:pPr>
    </w:p>
    <w:p w:rsidR="004B6341" w:rsidRDefault="004B6341" w:rsidP="004B6341">
      <w:pPr>
        <w:pStyle w:val="Style4"/>
        <w:widowControl/>
        <w:spacing w:before="226"/>
        <w:ind w:left="-142" w:right="-1126" w:firstLine="0"/>
        <w:jc w:val="center"/>
        <w:rPr>
          <w:rStyle w:val="FontStyle25"/>
        </w:rPr>
      </w:pPr>
      <w:r>
        <w:rPr>
          <w:rStyle w:val="FontStyle25"/>
        </w:rPr>
        <w:lastRenderedPageBreak/>
        <w:t>*</w:t>
      </w:r>
    </w:p>
    <w:p w:rsidR="004B6341" w:rsidRDefault="004B6341" w:rsidP="004B6341">
      <w:pPr>
        <w:pStyle w:val="Style4"/>
        <w:widowControl/>
        <w:spacing w:before="226"/>
        <w:ind w:left="-142" w:right="-1126" w:firstLine="0"/>
        <w:jc w:val="center"/>
        <w:rPr>
          <w:rStyle w:val="FontStyle25"/>
        </w:rPr>
      </w:pPr>
      <w:r>
        <w:rPr>
          <w:rStyle w:val="FontStyle25"/>
        </w:rPr>
        <w:t>*                           *</w:t>
      </w:r>
    </w:p>
    <w:p w:rsidR="004B6341" w:rsidRDefault="004B6341" w:rsidP="004B6341">
      <w:pPr>
        <w:pStyle w:val="Style1"/>
        <w:widowControl/>
        <w:spacing w:line="240" w:lineRule="exact"/>
        <w:ind w:left="-142" w:right="-1126"/>
        <w:rPr>
          <w:sz w:val="20"/>
          <w:szCs w:val="20"/>
        </w:rPr>
      </w:pPr>
    </w:p>
    <w:p w:rsidR="004B6341" w:rsidRPr="000210A8" w:rsidRDefault="004B6341" w:rsidP="002A2BAF">
      <w:pPr>
        <w:pStyle w:val="Style2"/>
        <w:widowControl/>
        <w:tabs>
          <w:tab w:val="left" w:pos="3828"/>
        </w:tabs>
        <w:spacing w:before="120" w:line="240" w:lineRule="exact"/>
        <w:ind w:right="-1" w:firstLine="57"/>
        <w:rPr>
          <w:rStyle w:val="FontStyle36"/>
          <w:sz w:val="24"/>
          <w:szCs w:val="24"/>
        </w:rPr>
      </w:pPr>
      <w:r>
        <w:rPr>
          <w:rStyle w:val="FontStyle36"/>
          <w:sz w:val="24"/>
          <w:szCs w:val="24"/>
        </w:rPr>
        <w:t xml:space="preserve">     </w:t>
      </w:r>
      <w:r w:rsidRPr="000210A8">
        <w:rPr>
          <w:rStyle w:val="FontStyle36"/>
          <w:sz w:val="24"/>
          <w:szCs w:val="24"/>
        </w:rPr>
        <w:t xml:space="preserve">Таким образом, у личности - субъекта </w:t>
      </w:r>
      <w:r>
        <w:rPr>
          <w:rStyle w:val="FontStyle37"/>
          <w:i w:val="0"/>
          <w:iCs w:val="0"/>
          <w:sz w:val="24"/>
          <w:szCs w:val="24"/>
        </w:rPr>
        <w:t>шесто</w:t>
      </w:r>
      <w:r w:rsidRPr="00B82DEF">
        <w:rPr>
          <w:rStyle w:val="FontStyle37"/>
          <w:i w:val="0"/>
          <w:iCs w:val="0"/>
          <w:sz w:val="24"/>
          <w:szCs w:val="24"/>
        </w:rPr>
        <w:t xml:space="preserve">й </w:t>
      </w:r>
      <w:r w:rsidRPr="000210A8">
        <w:rPr>
          <w:rStyle w:val="FontStyle36"/>
          <w:sz w:val="24"/>
          <w:szCs w:val="24"/>
        </w:rPr>
        <w:t xml:space="preserve">пары - продуктивность развития типических отношений </w:t>
      </w:r>
      <w:r w:rsidRPr="00A605E1">
        <w:rPr>
          <w:rStyle w:val="FontStyle37"/>
          <w:i w:val="0"/>
          <w:iCs w:val="0"/>
          <w:sz w:val="24"/>
          <w:szCs w:val="24"/>
        </w:rPr>
        <w:t xml:space="preserve">с возможными партнерами </w:t>
      </w:r>
      <w:r w:rsidRPr="000210A8">
        <w:rPr>
          <w:rStyle w:val="FontStyle36"/>
          <w:sz w:val="24"/>
          <w:szCs w:val="24"/>
        </w:rPr>
        <w:t>характеризуется различными уровнями эффективности (см. табл. 1.2):</w:t>
      </w:r>
    </w:p>
    <w:p w:rsidR="00540791" w:rsidRPr="00540791" w:rsidRDefault="004B6341" w:rsidP="00540791">
      <w:pPr>
        <w:pStyle w:val="Style3"/>
        <w:widowControl/>
        <w:spacing w:before="91" w:line="432" w:lineRule="exact"/>
        <w:ind w:left="-567" w:right="-275" w:firstLine="567"/>
        <w:rPr>
          <w:rStyle w:val="FontStyle27"/>
          <w:rFonts w:ascii="Times New Roman" w:hAnsi="Times New Roman" w:cs="Times New Roman"/>
          <w:b/>
          <w:bCs/>
          <w:i/>
          <w:iCs/>
        </w:rPr>
      </w:pPr>
      <w:r>
        <w:rPr>
          <w:rStyle w:val="FontStyle75"/>
          <w:sz w:val="24"/>
          <w:szCs w:val="24"/>
        </w:rPr>
        <w:t xml:space="preserve">    </w:t>
      </w:r>
    </w:p>
    <w:p w:rsidR="004B6341" w:rsidRDefault="004B6341" w:rsidP="004B6341">
      <w:pPr>
        <w:pStyle w:val="Style27"/>
        <w:widowControl/>
        <w:spacing w:line="240" w:lineRule="auto"/>
        <w:jc w:val="center"/>
        <w:rPr>
          <w:rStyle w:val="FontStyle75"/>
          <w:sz w:val="24"/>
          <w:szCs w:val="24"/>
        </w:rPr>
      </w:pPr>
      <w:r>
        <w:rPr>
          <w:rStyle w:val="FontStyle75"/>
          <w:sz w:val="24"/>
          <w:szCs w:val="24"/>
        </w:rPr>
        <w:t xml:space="preserve">                                                                  </w:t>
      </w:r>
    </w:p>
    <w:p w:rsidR="004B6341" w:rsidRDefault="004B6341" w:rsidP="002A2BAF">
      <w:pPr>
        <w:pStyle w:val="Style27"/>
        <w:widowControl/>
        <w:spacing w:line="240" w:lineRule="auto"/>
        <w:ind w:left="2268" w:right="283"/>
        <w:jc w:val="right"/>
        <w:rPr>
          <w:rStyle w:val="FontStyle75"/>
          <w:sz w:val="24"/>
          <w:szCs w:val="24"/>
        </w:rPr>
      </w:pPr>
      <w:r>
        <w:rPr>
          <w:rStyle w:val="FontStyle75"/>
          <w:sz w:val="24"/>
          <w:szCs w:val="24"/>
        </w:rPr>
        <w:t xml:space="preserve">                                                                       Таблица </w:t>
      </w:r>
      <w:r w:rsidR="008B01E9">
        <w:rPr>
          <w:noProof/>
        </w:rPr>
        <w:pict>
          <v:group id="_x0000_s6023" style="position:absolute;left:0;text-align:left;margin-left:14.1pt;margin-top:30.3pt;width:402.8pt;height:265.5pt;z-index:252036096;mso-wrap-distance-left:1.9pt;mso-wrap-distance-right:1.9pt;mso-wrap-distance-bottom:23.5pt;mso-position-horizontal-relative:margin;mso-position-vertical-relative:text" coordorigin="3508,3168" coordsize="8056,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">
            <v:shape id="_x0000_s6024" type="#_x0000_t202" style="position:absolute;left:3508;top:3826;width:7703;height:50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5MGcMA&#10;AADcAAAADwAAAGRycy9kb3ducmV2LnhtbERPz2vCMBS+D/Y/hDfwIprawdiqUYYgeBCG7cauj+bZ&#10;tGteahO1+tebg7Djx/d7sRpsK87U+9qxgtk0AUFcOl1zpeC72EzeQfiArLF1TAqu5GG1fH5aYKbd&#10;hfd0zkMlYgj7DBWYELpMSl8asuinriOO3MH1FkOEfSV1j5cYbluZJsmbtFhzbDDY0dpQ+ZefrIKv&#10;w0+z7dJdHn6P46L5MM3NjAulRi/D5xxEoCH8ix/urVaQvsa18Uw8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5MGcMAAADcAAAADwAAAAAAAAAAAAAAAACYAgAAZHJzL2Rv&#10;d25yZXYueG1sUEsFBgAAAAAEAAQA9QAAAIgDAAAAAA==&#10;" filled="f" strokecolor="white" strokeweight="0">
              <v:textbox style="mso-next-textbox:#_x0000_s6024" inset="0,0,0,0">
                <w:txbxContent>
                  <w:tbl>
                    <w:tblPr>
                      <w:tblW w:w="0" w:type="auto"/>
                      <w:tblInd w:w="40" w:type="dxa"/>
                      <w:tblLayout w:type="fixed"/>
                      <w:tblCellMar>
                        <w:left w:w="40" w:type="dxa"/>
                        <w:right w:w="40" w:type="dxa"/>
                      </w:tblCellMar>
                      <w:tblLook w:val="0000" w:firstRow="0" w:lastRow="0" w:firstColumn="0" w:lastColumn="0" w:noHBand="0" w:noVBand="0"/>
                    </w:tblPr>
                    <w:tblGrid>
                      <w:gridCol w:w="2127"/>
                      <w:gridCol w:w="4394"/>
                      <w:gridCol w:w="1134"/>
                    </w:tblGrid>
                    <w:tr w:rsidR="00432946" w:rsidTr="002A2BAF">
                      <w:trPr>
                        <w:trHeight w:val="974"/>
                      </w:trPr>
                      <w:tc>
                        <w:tcPr>
                          <w:tcW w:w="2127" w:type="dxa"/>
                          <w:tcBorders>
                            <w:top w:val="single" w:sz="6" w:space="0" w:color="auto"/>
                            <w:left w:val="single" w:sz="6" w:space="0" w:color="auto"/>
                            <w:bottom w:val="single" w:sz="6" w:space="0" w:color="auto"/>
                            <w:right w:val="single" w:sz="6" w:space="0" w:color="auto"/>
                          </w:tcBorders>
                        </w:tcPr>
                        <w:p w:rsidR="00432946" w:rsidRPr="002A2BAF" w:rsidRDefault="00432946" w:rsidP="000210A8">
                          <w:pPr>
                            <w:pStyle w:val="Style17"/>
                            <w:widowControl/>
                            <w:ind w:right="614"/>
                            <w:rPr>
                              <w:rStyle w:val="FontStyle31"/>
                              <w:i w:val="0"/>
                              <w:iCs w:val="0"/>
                              <w:sz w:val="24"/>
                              <w:szCs w:val="24"/>
                            </w:rPr>
                          </w:pPr>
                          <w:r w:rsidRPr="002A2BAF">
                            <w:rPr>
                              <w:rStyle w:val="FontStyle31"/>
                              <w:sz w:val="24"/>
                              <w:szCs w:val="24"/>
                            </w:rPr>
                            <w:t xml:space="preserve">Уровень </w:t>
                          </w:r>
                          <w:proofErr w:type="gramStart"/>
                          <w:r w:rsidRPr="002A2BAF">
                            <w:rPr>
                              <w:rStyle w:val="FontStyle31"/>
                              <w:sz w:val="24"/>
                              <w:szCs w:val="24"/>
                            </w:rPr>
                            <w:t>кол-</w:t>
                          </w:r>
                          <w:proofErr w:type="spellStart"/>
                          <w:r w:rsidRPr="002A2BAF">
                            <w:rPr>
                              <w:rStyle w:val="FontStyle31"/>
                              <w:sz w:val="24"/>
                              <w:szCs w:val="24"/>
                            </w:rPr>
                            <w:t>лектива</w:t>
                          </w:r>
                          <w:proofErr w:type="spellEnd"/>
                          <w:proofErr w:type="gramEnd"/>
                          <w:r w:rsidRPr="002A2BAF">
                            <w:rPr>
                              <w:rStyle w:val="FontStyle31"/>
                              <w:sz w:val="24"/>
                              <w:szCs w:val="24"/>
                            </w:rPr>
                            <w:t xml:space="preserve">, которому </w:t>
                          </w:r>
                          <w:proofErr w:type="spellStart"/>
                          <w:r w:rsidRPr="002A2BAF">
                            <w:rPr>
                              <w:rStyle w:val="FontStyle31"/>
                              <w:sz w:val="24"/>
                              <w:szCs w:val="24"/>
                            </w:rPr>
                            <w:t>сво-йственна</w:t>
                          </w:r>
                          <w:proofErr w:type="spellEnd"/>
                          <w:r w:rsidRPr="002A2BAF">
                            <w:rPr>
                              <w:rStyle w:val="FontStyle31"/>
                              <w:sz w:val="24"/>
                              <w:szCs w:val="24"/>
                            </w:rPr>
                            <w:t xml:space="preserve"> </w:t>
                          </w:r>
                          <w:proofErr w:type="spellStart"/>
                          <w:r w:rsidRPr="002A2BAF">
                            <w:rPr>
                              <w:rStyle w:val="FontStyle31"/>
                              <w:sz w:val="24"/>
                              <w:szCs w:val="24"/>
                            </w:rPr>
                            <w:t>груп-повая</w:t>
                          </w:r>
                          <w:proofErr w:type="spellEnd"/>
                          <w:r w:rsidRPr="002A2BAF">
                            <w:rPr>
                              <w:rStyle w:val="FontStyle31"/>
                              <w:sz w:val="24"/>
                              <w:szCs w:val="24"/>
                            </w:rPr>
                            <w:t xml:space="preserve"> </w:t>
                          </w:r>
                          <w:proofErr w:type="spellStart"/>
                          <w:r w:rsidRPr="002A2BAF">
                            <w:rPr>
                              <w:rStyle w:val="FontStyle31"/>
                              <w:sz w:val="24"/>
                              <w:szCs w:val="24"/>
                            </w:rPr>
                            <w:t>совмес-тимость</w:t>
                          </w:r>
                          <w:proofErr w:type="spellEnd"/>
                          <w:r w:rsidRPr="002A2BAF">
                            <w:rPr>
                              <w:rStyle w:val="FontStyle31"/>
                              <w:sz w:val="24"/>
                              <w:szCs w:val="24"/>
                            </w:rPr>
                            <w:t xml:space="preserve"> </w:t>
                          </w:r>
                        </w:p>
                      </w:tc>
                      <w:tc>
                        <w:tcPr>
                          <w:tcW w:w="4394" w:type="dxa"/>
                          <w:tcBorders>
                            <w:top w:val="single" w:sz="6" w:space="0" w:color="auto"/>
                            <w:left w:val="single" w:sz="6" w:space="0" w:color="auto"/>
                            <w:bottom w:val="single" w:sz="6" w:space="0" w:color="auto"/>
                            <w:right w:val="single" w:sz="6" w:space="0" w:color="auto"/>
                          </w:tcBorders>
                        </w:tcPr>
                        <w:p w:rsidR="00432946" w:rsidRPr="002A2BAF" w:rsidRDefault="00432946" w:rsidP="00B375F6">
                          <w:pPr>
                            <w:pStyle w:val="Style17"/>
                            <w:widowControl/>
                            <w:spacing w:line="240" w:lineRule="auto"/>
                            <w:rPr>
                              <w:rStyle w:val="FontStyle31"/>
                              <w:sz w:val="24"/>
                              <w:szCs w:val="24"/>
                            </w:rPr>
                          </w:pPr>
                          <w:r w:rsidRPr="002A2BAF">
                            <w:rPr>
                              <w:rStyle w:val="FontStyle31"/>
                              <w:sz w:val="24"/>
                              <w:szCs w:val="24"/>
                            </w:rPr>
                            <w:t>11, 3, 14</w:t>
                          </w:r>
                        </w:p>
                        <w:p w:rsidR="00432946" w:rsidRPr="002A2BAF" w:rsidRDefault="00432946">
                          <w:pPr>
                            <w:pStyle w:val="Style17"/>
                            <w:widowControl/>
                            <w:ind w:left="5" w:hanging="5"/>
                            <w:rPr>
                              <w:rStyle w:val="FontStyle34"/>
                              <w:sz w:val="24"/>
                              <w:szCs w:val="24"/>
                            </w:rPr>
                          </w:pPr>
                          <w:r w:rsidRPr="002A2BAF">
                            <w:rPr>
                              <w:rStyle w:val="FontStyle31"/>
                              <w:sz w:val="24"/>
                              <w:szCs w:val="24"/>
                            </w:rPr>
                            <w:t xml:space="preserve">Лица из этих пар могут составить ядро команды </w:t>
                          </w:r>
                          <w:r w:rsidRPr="002A2BAF">
                            <w:rPr>
                              <w:rStyle w:val="FontStyle34"/>
                              <w:i/>
                              <w:iCs/>
                              <w:sz w:val="24"/>
                              <w:szCs w:val="24"/>
                            </w:rPr>
                            <w:t>личности - субъ</w:t>
                          </w:r>
                          <w:r w:rsidRPr="002A2BAF">
                            <w:rPr>
                              <w:rStyle w:val="FontStyle34"/>
                              <w:i/>
                              <w:iCs/>
                              <w:sz w:val="24"/>
                              <w:szCs w:val="24"/>
                            </w:rPr>
                            <w:softHyphen/>
                            <w:t>екта шестой пары</w:t>
                          </w:r>
                        </w:p>
                      </w:tc>
                      <w:tc>
                        <w:tcPr>
                          <w:tcW w:w="1134" w:type="dxa"/>
                          <w:tcBorders>
                            <w:top w:val="single" w:sz="6" w:space="0" w:color="auto"/>
                            <w:left w:val="single" w:sz="6" w:space="0" w:color="auto"/>
                            <w:bottom w:val="single" w:sz="6" w:space="0" w:color="auto"/>
                            <w:right w:val="single" w:sz="6" w:space="0" w:color="auto"/>
                          </w:tcBorders>
                        </w:tcPr>
                        <w:p w:rsidR="00432946" w:rsidRPr="002A2BAF" w:rsidRDefault="00432946">
                          <w:pPr>
                            <w:pStyle w:val="Style17"/>
                            <w:widowControl/>
                            <w:spacing w:line="240" w:lineRule="auto"/>
                            <w:rPr>
                              <w:rStyle w:val="FontStyle31"/>
                              <w:i w:val="0"/>
                              <w:iCs w:val="0"/>
                              <w:sz w:val="24"/>
                              <w:szCs w:val="24"/>
                            </w:rPr>
                          </w:pPr>
                          <w:r w:rsidRPr="002A2BAF">
                            <w:rPr>
                              <w:rStyle w:val="FontStyle31"/>
                              <w:sz w:val="24"/>
                              <w:szCs w:val="24"/>
                            </w:rPr>
                            <w:t>Высокого уровня</w:t>
                          </w:r>
                        </w:p>
                      </w:tc>
                    </w:tr>
                    <w:tr w:rsidR="00432946" w:rsidTr="002A2BAF">
                      <w:trPr>
                        <w:trHeight w:val="1272"/>
                      </w:trPr>
                      <w:tc>
                        <w:tcPr>
                          <w:tcW w:w="2127" w:type="dxa"/>
                          <w:tcBorders>
                            <w:top w:val="single" w:sz="6" w:space="0" w:color="auto"/>
                            <w:left w:val="single" w:sz="6" w:space="0" w:color="auto"/>
                            <w:bottom w:val="single" w:sz="6" w:space="0" w:color="auto"/>
                            <w:right w:val="single" w:sz="6" w:space="0" w:color="auto"/>
                          </w:tcBorders>
                        </w:tcPr>
                        <w:p w:rsidR="00432946" w:rsidRPr="002A2BAF" w:rsidRDefault="00432946" w:rsidP="00AA74B1">
                          <w:pPr>
                            <w:pStyle w:val="Style17"/>
                            <w:widowControl/>
                            <w:ind w:right="595"/>
                            <w:rPr>
                              <w:rStyle w:val="FontStyle31"/>
                              <w:i w:val="0"/>
                              <w:iCs w:val="0"/>
                              <w:sz w:val="24"/>
                              <w:szCs w:val="24"/>
                            </w:rPr>
                          </w:pPr>
                          <w:r w:rsidRPr="002A2BAF">
                            <w:rPr>
                              <w:rStyle w:val="FontStyle31"/>
                              <w:sz w:val="24"/>
                              <w:szCs w:val="24"/>
                            </w:rPr>
                            <w:t xml:space="preserve">Уровень ассоциации, которому </w:t>
                          </w:r>
                          <w:proofErr w:type="spellStart"/>
                          <w:proofErr w:type="gramStart"/>
                          <w:r w:rsidRPr="002A2BAF">
                            <w:rPr>
                              <w:rStyle w:val="FontStyle31"/>
                              <w:sz w:val="24"/>
                              <w:szCs w:val="24"/>
                            </w:rPr>
                            <w:t>сво-йственна</w:t>
                          </w:r>
                          <w:proofErr w:type="spellEnd"/>
                          <w:proofErr w:type="gramEnd"/>
                          <w:r w:rsidRPr="002A2BAF">
                            <w:rPr>
                              <w:rStyle w:val="FontStyle31"/>
                              <w:sz w:val="24"/>
                              <w:szCs w:val="24"/>
                            </w:rPr>
                            <w:t xml:space="preserve"> </w:t>
                          </w:r>
                          <w:proofErr w:type="spellStart"/>
                          <w:r w:rsidRPr="002A2BAF">
                            <w:rPr>
                              <w:rStyle w:val="FontStyle31"/>
                              <w:sz w:val="24"/>
                              <w:szCs w:val="24"/>
                            </w:rPr>
                            <w:t>ди-адная</w:t>
                          </w:r>
                          <w:proofErr w:type="spellEnd"/>
                          <w:r w:rsidRPr="002A2BAF">
                            <w:rPr>
                              <w:rStyle w:val="FontStyle31"/>
                              <w:sz w:val="24"/>
                              <w:szCs w:val="24"/>
                            </w:rPr>
                            <w:t xml:space="preserve"> </w:t>
                          </w:r>
                          <w:proofErr w:type="spellStart"/>
                          <w:r w:rsidRPr="002A2BAF">
                            <w:rPr>
                              <w:rStyle w:val="FontStyle31"/>
                              <w:sz w:val="24"/>
                              <w:szCs w:val="24"/>
                            </w:rPr>
                            <w:t>совмес-тимость</w:t>
                          </w:r>
                          <w:proofErr w:type="spellEnd"/>
                          <w:r w:rsidRPr="002A2BAF">
                            <w:rPr>
                              <w:rStyle w:val="FontStyle31"/>
                              <w:sz w:val="24"/>
                              <w:szCs w:val="24"/>
                            </w:rPr>
                            <w:t xml:space="preserve"> </w:t>
                          </w:r>
                        </w:p>
                      </w:tc>
                      <w:tc>
                        <w:tcPr>
                          <w:tcW w:w="4394" w:type="dxa"/>
                          <w:tcBorders>
                            <w:top w:val="single" w:sz="6" w:space="0" w:color="auto"/>
                            <w:left w:val="single" w:sz="6" w:space="0" w:color="auto"/>
                            <w:bottom w:val="single" w:sz="6" w:space="0" w:color="auto"/>
                            <w:right w:val="single" w:sz="6" w:space="0" w:color="auto"/>
                          </w:tcBorders>
                        </w:tcPr>
                        <w:p w:rsidR="00432946" w:rsidRPr="002A2BAF" w:rsidRDefault="00432946" w:rsidP="00B375F6">
                          <w:pPr>
                            <w:pStyle w:val="Style17"/>
                            <w:widowControl/>
                            <w:spacing w:line="240" w:lineRule="auto"/>
                            <w:rPr>
                              <w:rStyle w:val="FontStyle31"/>
                              <w:sz w:val="24"/>
                              <w:szCs w:val="24"/>
                            </w:rPr>
                          </w:pPr>
                          <w:r w:rsidRPr="002A2BAF">
                            <w:rPr>
                              <w:rStyle w:val="FontStyle31"/>
                              <w:sz w:val="24"/>
                              <w:szCs w:val="24"/>
                            </w:rPr>
                            <w:t>7, 5, 13</w:t>
                          </w:r>
                        </w:p>
                        <w:p w:rsidR="00432946" w:rsidRPr="002A2BAF" w:rsidRDefault="00432946">
                          <w:pPr>
                            <w:pStyle w:val="Style17"/>
                            <w:widowControl/>
                            <w:ind w:left="5" w:hanging="5"/>
                            <w:rPr>
                              <w:rStyle w:val="FontStyle31"/>
                              <w:sz w:val="24"/>
                              <w:szCs w:val="24"/>
                            </w:rPr>
                          </w:pPr>
                          <w:r w:rsidRPr="002A2BAF">
                            <w:rPr>
                              <w:rStyle w:val="FontStyle31"/>
                              <w:sz w:val="24"/>
                              <w:szCs w:val="24"/>
                            </w:rPr>
                            <w:t>Лица из этих пар могут допол</w:t>
                          </w:r>
                          <w:r w:rsidRPr="002A2BAF">
                            <w:rPr>
                              <w:rStyle w:val="FontStyle31"/>
                              <w:sz w:val="24"/>
                              <w:szCs w:val="24"/>
                            </w:rPr>
                            <w:softHyphen/>
                            <w:t xml:space="preserve">нить команду </w:t>
                          </w:r>
                          <w:r w:rsidRPr="002A2BAF">
                            <w:rPr>
                              <w:rStyle w:val="FontStyle34"/>
                              <w:i/>
                              <w:iCs/>
                              <w:sz w:val="24"/>
                              <w:szCs w:val="24"/>
                            </w:rPr>
                            <w:t>личности - субъ</w:t>
                          </w:r>
                          <w:r w:rsidRPr="002A2BAF">
                            <w:rPr>
                              <w:rStyle w:val="FontStyle34"/>
                              <w:i/>
                              <w:iCs/>
                              <w:sz w:val="24"/>
                              <w:szCs w:val="24"/>
                            </w:rPr>
                            <w:softHyphen/>
                            <w:t>екта шестой пары</w:t>
                          </w:r>
                          <w:r w:rsidRPr="002A2BAF">
                            <w:rPr>
                              <w:rStyle w:val="FontStyle34"/>
                              <w:sz w:val="24"/>
                              <w:szCs w:val="24"/>
                            </w:rPr>
                            <w:t xml:space="preserve"> </w:t>
                          </w:r>
                          <w:r w:rsidRPr="002A2BAF">
                            <w:rPr>
                              <w:rStyle w:val="FontStyle31"/>
                              <w:sz w:val="24"/>
                              <w:szCs w:val="24"/>
                            </w:rPr>
                            <w:t>и эффективно проводить   ее управленческие политики</w:t>
                          </w:r>
                        </w:p>
                      </w:tc>
                      <w:tc>
                        <w:tcPr>
                          <w:tcW w:w="1134" w:type="dxa"/>
                          <w:tcBorders>
                            <w:top w:val="single" w:sz="6" w:space="0" w:color="auto"/>
                            <w:left w:val="single" w:sz="6" w:space="0" w:color="auto"/>
                            <w:bottom w:val="single" w:sz="6" w:space="0" w:color="auto"/>
                            <w:right w:val="single" w:sz="6" w:space="0" w:color="auto"/>
                          </w:tcBorders>
                        </w:tcPr>
                        <w:p w:rsidR="00432946" w:rsidRPr="002A2BAF" w:rsidRDefault="00432946">
                          <w:pPr>
                            <w:pStyle w:val="Style17"/>
                            <w:widowControl/>
                            <w:spacing w:line="240" w:lineRule="auto"/>
                            <w:rPr>
                              <w:rStyle w:val="FontStyle31"/>
                              <w:i w:val="0"/>
                              <w:iCs w:val="0"/>
                              <w:sz w:val="24"/>
                              <w:szCs w:val="24"/>
                            </w:rPr>
                          </w:pPr>
                          <w:r w:rsidRPr="002A2BAF">
                            <w:rPr>
                              <w:rStyle w:val="FontStyle31"/>
                              <w:sz w:val="24"/>
                              <w:szCs w:val="24"/>
                            </w:rPr>
                            <w:t>Среднего уровня</w:t>
                          </w:r>
                        </w:p>
                      </w:tc>
                    </w:tr>
                    <w:tr w:rsidR="00432946" w:rsidTr="002A2BAF">
                      <w:trPr>
                        <w:trHeight w:val="1559"/>
                      </w:trPr>
                      <w:tc>
                        <w:tcPr>
                          <w:tcW w:w="2127" w:type="dxa"/>
                          <w:tcBorders>
                            <w:top w:val="single" w:sz="6" w:space="0" w:color="auto"/>
                            <w:left w:val="single" w:sz="6" w:space="0" w:color="auto"/>
                            <w:bottom w:val="single" w:sz="6" w:space="0" w:color="auto"/>
                            <w:right w:val="single" w:sz="6" w:space="0" w:color="auto"/>
                          </w:tcBorders>
                        </w:tcPr>
                        <w:p w:rsidR="00432946" w:rsidRPr="002A2BAF" w:rsidRDefault="00432946" w:rsidP="00AA74B1">
                          <w:pPr>
                            <w:pStyle w:val="Style17"/>
                            <w:widowControl/>
                            <w:spacing w:line="202" w:lineRule="exact"/>
                            <w:ind w:right="523"/>
                            <w:rPr>
                              <w:rStyle w:val="FontStyle31"/>
                              <w:sz w:val="24"/>
                              <w:szCs w:val="24"/>
                            </w:rPr>
                          </w:pPr>
                          <w:r w:rsidRPr="002A2BAF">
                            <w:rPr>
                              <w:rStyle w:val="FontStyle31"/>
                              <w:sz w:val="24"/>
                              <w:szCs w:val="24"/>
                            </w:rPr>
                            <w:t xml:space="preserve">Диффузный уровень, которому </w:t>
                          </w:r>
                          <w:proofErr w:type="gramStart"/>
                          <w:r w:rsidRPr="002A2BAF">
                            <w:rPr>
                              <w:rStyle w:val="FontStyle31"/>
                              <w:sz w:val="24"/>
                              <w:szCs w:val="24"/>
                            </w:rPr>
                            <w:t>свой-</w:t>
                          </w:r>
                          <w:proofErr w:type="spellStart"/>
                          <w:r w:rsidRPr="002A2BAF">
                            <w:rPr>
                              <w:rStyle w:val="FontStyle31"/>
                              <w:sz w:val="24"/>
                              <w:szCs w:val="24"/>
                            </w:rPr>
                            <w:t>ственна</w:t>
                          </w:r>
                          <w:proofErr w:type="spellEnd"/>
                          <w:proofErr w:type="gramEnd"/>
                          <w:r w:rsidRPr="002A2BAF">
                            <w:rPr>
                              <w:rStyle w:val="FontStyle31"/>
                              <w:sz w:val="24"/>
                              <w:szCs w:val="24"/>
                            </w:rPr>
                            <w:t xml:space="preserve"> </w:t>
                          </w:r>
                          <w:proofErr w:type="spellStart"/>
                          <w:r w:rsidRPr="002A2BAF">
                            <w:rPr>
                              <w:rStyle w:val="FontStyle31"/>
                              <w:sz w:val="24"/>
                              <w:szCs w:val="24"/>
                            </w:rPr>
                            <w:t>креатиная</w:t>
                          </w:r>
                          <w:proofErr w:type="spellEnd"/>
                          <w:r w:rsidRPr="002A2BAF">
                            <w:rPr>
                              <w:rStyle w:val="FontStyle31"/>
                              <w:sz w:val="24"/>
                              <w:szCs w:val="24"/>
                            </w:rPr>
                            <w:t xml:space="preserve"> </w:t>
                          </w:r>
                          <w:proofErr w:type="spellStart"/>
                          <w:r w:rsidRPr="002A2BAF">
                            <w:rPr>
                              <w:rStyle w:val="FontStyle31"/>
                              <w:sz w:val="24"/>
                              <w:szCs w:val="24"/>
                            </w:rPr>
                            <w:t>совмес-тимость</w:t>
                          </w:r>
                          <w:proofErr w:type="spellEnd"/>
                          <w:r w:rsidRPr="002A2BAF">
                            <w:rPr>
                              <w:rStyle w:val="FontStyle31"/>
                              <w:sz w:val="24"/>
                              <w:szCs w:val="24"/>
                            </w:rPr>
                            <w:t xml:space="preserve"> </w:t>
                          </w:r>
                        </w:p>
                      </w:tc>
                      <w:tc>
                        <w:tcPr>
                          <w:tcW w:w="4394" w:type="dxa"/>
                          <w:tcBorders>
                            <w:top w:val="single" w:sz="6" w:space="0" w:color="auto"/>
                            <w:left w:val="single" w:sz="6" w:space="0" w:color="auto"/>
                            <w:bottom w:val="single" w:sz="6" w:space="0" w:color="auto"/>
                            <w:right w:val="single" w:sz="6" w:space="0" w:color="auto"/>
                          </w:tcBorders>
                        </w:tcPr>
                        <w:p w:rsidR="00432946" w:rsidRPr="002A2BAF" w:rsidRDefault="00432946" w:rsidP="00B375F6">
                          <w:pPr>
                            <w:pStyle w:val="Style17"/>
                            <w:widowControl/>
                            <w:spacing w:line="240" w:lineRule="auto"/>
                            <w:rPr>
                              <w:rStyle w:val="FontStyle31"/>
                              <w:sz w:val="24"/>
                              <w:szCs w:val="24"/>
                            </w:rPr>
                          </w:pPr>
                          <w:r w:rsidRPr="002A2BAF">
                            <w:rPr>
                              <w:rStyle w:val="FontStyle31"/>
                              <w:sz w:val="24"/>
                              <w:szCs w:val="24"/>
                            </w:rPr>
                            <w:t>6, 16, 1, 15, 2, 4, 8, 10, 12, 9</w:t>
                          </w:r>
                        </w:p>
                        <w:p w:rsidR="00432946" w:rsidRPr="002A2BAF" w:rsidRDefault="00432946" w:rsidP="0014385A">
                          <w:pPr>
                            <w:pStyle w:val="Style17"/>
                            <w:widowControl/>
                            <w:ind w:left="5" w:hanging="5"/>
                            <w:rPr>
                              <w:rStyle w:val="FontStyle31"/>
                              <w:sz w:val="24"/>
                              <w:szCs w:val="24"/>
                            </w:rPr>
                          </w:pPr>
                          <w:r w:rsidRPr="002A2BAF">
                            <w:rPr>
                              <w:rStyle w:val="FontStyle31"/>
                              <w:sz w:val="24"/>
                              <w:szCs w:val="24"/>
                            </w:rPr>
                            <w:t xml:space="preserve">Лица из этих пар требуют особого внимания </w:t>
                          </w:r>
                          <w:r w:rsidRPr="002A2BAF">
                            <w:rPr>
                              <w:rStyle w:val="FontStyle34"/>
                              <w:i/>
                              <w:iCs/>
                              <w:sz w:val="24"/>
                              <w:szCs w:val="24"/>
                            </w:rPr>
                            <w:t xml:space="preserve">личности - субъекта шестой пары </w:t>
                          </w:r>
                          <w:r w:rsidRPr="002A2BAF">
                            <w:rPr>
                              <w:rStyle w:val="FontStyle31"/>
                              <w:sz w:val="24"/>
                              <w:szCs w:val="24"/>
                            </w:rPr>
                            <w:t xml:space="preserve">к учету специфики их </w:t>
                          </w:r>
                          <w:proofErr w:type="spellStart"/>
                          <w:r w:rsidRPr="002A2BAF">
                            <w:rPr>
                              <w:rStyle w:val="FontStyle31"/>
                              <w:sz w:val="24"/>
                              <w:szCs w:val="24"/>
                            </w:rPr>
                            <w:t>информа</w:t>
                          </w:r>
                          <w:proofErr w:type="spellEnd"/>
                          <w:r w:rsidRPr="0014385A">
                            <w:rPr>
                              <w:rStyle w:val="FontStyle31"/>
                              <w:sz w:val="24"/>
                              <w:szCs w:val="24"/>
                            </w:rPr>
                            <w:t>-</w:t>
                          </w:r>
                          <w:proofErr w:type="spellStart"/>
                          <w:r w:rsidRPr="002A2BAF">
                            <w:rPr>
                              <w:rStyle w:val="FontStyle31"/>
                              <w:sz w:val="24"/>
                              <w:szCs w:val="24"/>
                            </w:rPr>
                            <w:t>ционно</w:t>
                          </w:r>
                          <w:proofErr w:type="spellEnd"/>
                          <w:r w:rsidRPr="002A2BAF">
                            <w:rPr>
                              <w:rStyle w:val="FontStyle31"/>
                              <w:sz w:val="24"/>
                              <w:szCs w:val="24"/>
                            </w:rPr>
                            <w:t>-психических свойств</w:t>
                          </w:r>
                          <w:r w:rsidRPr="0014385A">
                            <w:rPr>
                              <w:rStyle w:val="FontStyle31"/>
                              <w:sz w:val="24"/>
                              <w:szCs w:val="24"/>
                            </w:rPr>
                            <w:t xml:space="preserve"> </w:t>
                          </w:r>
                          <w:r w:rsidRPr="002A2BAF">
                            <w:rPr>
                              <w:rStyle w:val="FontStyle31"/>
                              <w:sz w:val="24"/>
                              <w:szCs w:val="24"/>
                            </w:rPr>
                            <w:t xml:space="preserve">в </w:t>
                          </w:r>
                          <w:proofErr w:type="spellStart"/>
                          <w:proofErr w:type="gramStart"/>
                          <w:r w:rsidRPr="002A2BAF">
                            <w:rPr>
                              <w:rStyle w:val="FontStyle31"/>
                              <w:sz w:val="24"/>
                              <w:szCs w:val="24"/>
                            </w:rPr>
                            <w:t>построе</w:t>
                          </w:r>
                          <w:r w:rsidRPr="0014385A">
                            <w:rPr>
                              <w:rStyle w:val="FontStyle31"/>
                              <w:sz w:val="24"/>
                              <w:szCs w:val="24"/>
                            </w:rPr>
                            <w:t>-</w:t>
                          </w:r>
                          <w:r w:rsidRPr="002A2BAF">
                            <w:rPr>
                              <w:rStyle w:val="FontStyle31"/>
                              <w:sz w:val="24"/>
                              <w:szCs w:val="24"/>
                            </w:rPr>
                            <w:t>нии</w:t>
                          </w:r>
                          <w:proofErr w:type="spellEnd"/>
                          <w:proofErr w:type="gramEnd"/>
                          <w:r w:rsidRPr="002A2BAF">
                            <w:rPr>
                              <w:rStyle w:val="FontStyle31"/>
                              <w:sz w:val="24"/>
                              <w:szCs w:val="24"/>
                            </w:rPr>
                            <w:t xml:space="preserve"> межлично</w:t>
                          </w:r>
                          <w:r w:rsidRPr="002A2BAF">
                            <w:rPr>
                              <w:rStyle w:val="FontStyle31"/>
                              <w:sz w:val="24"/>
                              <w:szCs w:val="24"/>
                            </w:rPr>
                            <w:softHyphen/>
                            <w:t xml:space="preserve">стных </w:t>
                          </w:r>
                          <w:proofErr w:type="spellStart"/>
                          <w:r w:rsidRPr="002A2BAF">
                            <w:rPr>
                              <w:rStyle w:val="FontStyle31"/>
                              <w:sz w:val="24"/>
                              <w:szCs w:val="24"/>
                            </w:rPr>
                            <w:t>отно-шений</w:t>
                          </w:r>
                          <w:proofErr w:type="spellEnd"/>
                          <w:r w:rsidRPr="002A2BAF">
                            <w:rPr>
                              <w:rStyle w:val="FontStyle31"/>
                              <w:sz w:val="24"/>
                              <w:szCs w:val="24"/>
                            </w:rPr>
                            <w:t xml:space="preserve"> с ними (преимущественно </w:t>
                          </w:r>
                          <w:proofErr w:type="spellStart"/>
                          <w:r w:rsidRPr="002A2BAF">
                            <w:rPr>
                              <w:rStyle w:val="FontStyle31"/>
                              <w:sz w:val="24"/>
                              <w:szCs w:val="24"/>
                            </w:rPr>
                            <w:t>диадных</w:t>
                          </w:r>
                          <w:proofErr w:type="spellEnd"/>
                          <w:r w:rsidRPr="002A2BAF">
                            <w:rPr>
                              <w:rStyle w:val="FontStyle31"/>
                              <w:sz w:val="24"/>
                              <w:szCs w:val="24"/>
                            </w:rPr>
                            <w:t>)</w:t>
                          </w:r>
                        </w:p>
                      </w:tc>
                      <w:tc>
                        <w:tcPr>
                          <w:tcW w:w="1134" w:type="dxa"/>
                          <w:tcBorders>
                            <w:top w:val="single" w:sz="6" w:space="0" w:color="auto"/>
                            <w:left w:val="single" w:sz="6" w:space="0" w:color="auto"/>
                            <w:bottom w:val="single" w:sz="6" w:space="0" w:color="auto"/>
                            <w:right w:val="single" w:sz="6" w:space="0" w:color="auto"/>
                          </w:tcBorders>
                        </w:tcPr>
                        <w:p w:rsidR="00432946" w:rsidRPr="002A2BAF" w:rsidRDefault="00432946" w:rsidP="002A2BAF">
                          <w:pPr>
                            <w:pStyle w:val="Style17"/>
                            <w:widowControl/>
                            <w:ind w:right="418"/>
                            <w:rPr>
                              <w:rStyle w:val="FontStyle31"/>
                              <w:i w:val="0"/>
                              <w:iCs w:val="0"/>
                              <w:sz w:val="24"/>
                              <w:szCs w:val="24"/>
                            </w:rPr>
                          </w:pPr>
                          <w:proofErr w:type="gramStart"/>
                          <w:r w:rsidRPr="002A2BAF">
                            <w:rPr>
                              <w:rStyle w:val="FontStyle31"/>
                              <w:sz w:val="24"/>
                              <w:szCs w:val="24"/>
                            </w:rPr>
                            <w:t>Понижен-</w:t>
                          </w:r>
                          <w:proofErr w:type="spellStart"/>
                          <w:r w:rsidRPr="002A2BAF">
                            <w:rPr>
                              <w:rStyle w:val="FontStyle31"/>
                              <w:sz w:val="24"/>
                              <w:szCs w:val="24"/>
                            </w:rPr>
                            <w:t>ного</w:t>
                          </w:r>
                          <w:proofErr w:type="spellEnd"/>
                          <w:proofErr w:type="gramEnd"/>
                          <w:r w:rsidRPr="002A2BAF">
                            <w:rPr>
                              <w:rStyle w:val="FontStyle31"/>
                              <w:sz w:val="24"/>
                              <w:szCs w:val="24"/>
                            </w:rPr>
                            <w:t xml:space="preserve"> </w:t>
                          </w:r>
                          <w:proofErr w:type="spellStart"/>
                          <w:r w:rsidRPr="002A2BAF">
                            <w:rPr>
                              <w:rStyle w:val="FontStyle31"/>
                              <w:sz w:val="24"/>
                              <w:szCs w:val="24"/>
                            </w:rPr>
                            <w:t>уров</w:t>
                          </w:r>
                          <w:proofErr w:type="spellEnd"/>
                          <w:r>
                            <w:rPr>
                              <w:rStyle w:val="FontStyle31"/>
                              <w:sz w:val="24"/>
                              <w:szCs w:val="24"/>
                              <w:lang w:val="en-US"/>
                            </w:rPr>
                            <w:t>-</w:t>
                          </w:r>
                          <w:proofErr w:type="spellStart"/>
                          <w:r w:rsidRPr="002A2BAF">
                            <w:rPr>
                              <w:rStyle w:val="FontStyle31"/>
                              <w:sz w:val="24"/>
                              <w:szCs w:val="24"/>
                            </w:rPr>
                            <w:t>ня</w:t>
                          </w:r>
                          <w:proofErr w:type="spellEnd"/>
                        </w:p>
                      </w:tc>
                    </w:tr>
                  </w:tbl>
                  <w:p w:rsidR="00432946" w:rsidRDefault="00432946" w:rsidP="004B6341"/>
                </w:txbxContent>
              </v:textbox>
            </v:shape>
            <v:shape id="_x0000_s6025" type="#_x0000_t202" style="position:absolute;left:3508;top:3168;width:8056;height:6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LpgsYA&#10;AADcAAAADwAAAGRycy9kb3ducmV2LnhtbESPQWvCQBSE7wX/w/KEXqRujFA0dRURBA+F0qTS6yP7&#10;zCbNvo3ZVVN/fbdQ6HGYmW+Y1WawrbhS72vHCmbTBARx6XTNlYKPYv+0AOEDssbWMSn4Jg+b9ehh&#10;hZl2N36nax4qESHsM1RgQugyKX1pyKKfuo44eifXWwxR9pXUPd4i3LYyTZJnabHmuGCwo52h8iu/&#10;WAVvp2Nz6NLXPHyeJ0WzNM3dTAqlHsfD9gVEoCH8h//aB60gnS/h90w8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eLpgsYAAADcAAAADwAAAAAAAAAAAAAAAACYAgAAZHJz&#10;L2Rvd25yZXYueG1sUEsFBgAAAAAEAAQA9QAAAIsDAAAAAA==&#10;" filled="f" strokecolor="white" strokeweight="0">
              <v:textbox style="mso-next-textbox:#_x0000_s6025" inset="0,0,0,0">
                <w:txbxContent>
                  <w:p w:rsidR="00432946" w:rsidRPr="002A2BAF" w:rsidRDefault="00432946" w:rsidP="004B6341">
                    <w:pPr>
                      <w:pStyle w:val="Style4"/>
                      <w:widowControl/>
                      <w:tabs>
                        <w:tab w:val="left" w:pos="2506"/>
                      </w:tabs>
                      <w:ind w:firstLine="0"/>
                      <w:rPr>
                        <w:rStyle w:val="FontStyle31"/>
                        <w:sz w:val="24"/>
                        <w:szCs w:val="24"/>
                      </w:rPr>
                    </w:pPr>
                    <w:r w:rsidRPr="002A2BAF">
                      <w:rPr>
                        <w:rStyle w:val="FontStyle31"/>
                        <w:sz w:val="24"/>
                        <w:szCs w:val="24"/>
                      </w:rPr>
                      <w:t>Уровни развития</w:t>
                    </w:r>
                  </w:p>
                  <w:p w:rsidR="00432946" w:rsidRPr="002A2BAF" w:rsidRDefault="00432946" w:rsidP="004B6341">
                    <w:pPr>
                      <w:pStyle w:val="Style4"/>
                      <w:widowControl/>
                      <w:tabs>
                        <w:tab w:val="left" w:pos="2506"/>
                      </w:tabs>
                      <w:ind w:firstLine="0"/>
                      <w:rPr>
                        <w:rStyle w:val="FontStyle31"/>
                        <w:sz w:val="24"/>
                        <w:szCs w:val="24"/>
                      </w:rPr>
                    </w:pPr>
                    <w:r w:rsidRPr="002A2BAF">
                      <w:rPr>
                        <w:rStyle w:val="FontStyle31"/>
                        <w:sz w:val="24"/>
                        <w:szCs w:val="24"/>
                      </w:rPr>
                      <w:t>отношений</w:t>
                    </w:r>
                    <w:r w:rsidRPr="002A2BAF">
                      <w:rPr>
                        <w:rStyle w:val="FontStyle31"/>
                        <w:sz w:val="24"/>
                        <w:szCs w:val="24"/>
                      </w:rPr>
                      <w:tab/>
                      <w:t xml:space="preserve">                     Пары                       Эффективность</w:t>
                    </w:r>
                  </w:p>
                  <w:p w:rsidR="00432946" w:rsidRDefault="00432946" w:rsidP="004B6341">
                    <w:pPr>
                      <w:pStyle w:val="Style4"/>
                      <w:widowControl/>
                      <w:tabs>
                        <w:tab w:val="left" w:pos="2506"/>
                      </w:tabs>
                      <w:ind w:firstLine="0"/>
                      <w:rPr>
                        <w:rStyle w:val="FontStyle31"/>
                        <w:sz w:val="22"/>
                        <w:szCs w:val="22"/>
                      </w:rPr>
                    </w:pPr>
                  </w:p>
                  <w:p w:rsidR="00432946" w:rsidRDefault="00432946" w:rsidP="004B6341">
                    <w:pPr>
                      <w:pStyle w:val="Style4"/>
                      <w:widowControl/>
                      <w:tabs>
                        <w:tab w:val="left" w:pos="2506"/>
                      </w:tabs>
                      <w:ind w:firstLine="0"/>
                      <w:rPr>
                        <w:rStyle w:val="FontStyle31"/>
                        <w:sz w:val="22"/>
                        <w:szCs w:val="22"/>
                      </w:rPr>
                    </w:pPr>
                  </w:p>
                  <w:p w:rsidR="00432946" w:rsidRDefault="00432946" w:rsidP="004B6341">
                    <w:pPr>
                      <w:pStyle w:val="Style4"/>
                      <w:widowControl/>
                      <w:tabs>
                        <w:tab w:val="left" w:pos="2506"/>
                      </w:tabs>
                      <w:ind w:firstLine="0"/>
                      <w:rPr>
                        <w:rStyle w:val="FontStyle31"/>
                        <w:sz w:val="22"/>
                        <w:szCs w:val="22"/>
                      </w:rPr>
                    </w:pPr>
                  </w:p>
                  <w:p w:rsidR="00432946" w:rsidRDefault="00432946" w:rsidP="004B6341">
                    <w:pPr>
                      <w:pStyle w:val="Style4"/>
                      <w:widowControl/>
                      <w:tabs>
                        <w:tab w:val="left" w:pos="2506"/>
                      </w:tabs>
                      <w:ind w:firstLine="0"/>
                      <w:rPr>
                        <w:rStyle w:val="FontStyle31"/>
                        <w:sz w:val="22"/>
                        <w:szCs w:val="22"/>
                      </w:rPr>
                    </w:pPr>
                  </w:p>
                  <w:p w:rsidR="00432946" w:rsidRPr="006072CD" w:rsidRDefault="00432946" w:rsidP="004B6341">
                    <w:pPr>
                      <w:pStyle w:val="Style4"/>
                      <w:widowControl/>
                      <w:tabs>
                        <w:tab w:val="left" w:pos="2506"/>
                      </w:tabs>
                      <w:ind w:firstLine="0"/>
                      <w:rPr>
                        <w:rStyle w:val="FontStyle31"/>
                        <w:i w:val="0"/>
                        <w:iCs w:val="0"/>
                        <w:sz w:val="22"/>
                        <w:szCs w:val="22"/>
                      </w:rPr>
                    </w:pPr>
                  </w:p>
                </w:txbxContent>
              </v:textbox>
            </v:shape>
            <w10:wrap type="topAndBottom" anchorx="margin"/>
          </v:group>
        </w:pict>
      </w:r>
      <w:r>
        <w:rPr>
          <w:rStyle w:val="FontStyle75"/>
          <w:sz w:val="24"/>
          <w:szCs w:val="24"/>
        </w:rPr>
        <w:t>1.2</w:t>
      </w:r>
    </w:p>
    <w:p w:rsidR="004B6341" w:rsidRPr="00D95384" w:rsidRDefault="004B6341" w:rsidP="004B6341">
      <w:pPr>
        <w:pStyle w:val="Style27"/>
        <w:widowControl/>
        <w:spacing w:line="240" w:lineRule="auto"/>
        <w:jc w:val="center"/>
        <w:rPr>
          <w:rStyle w:val="FontStyle36"/>
          <w:sz w:val="24"/>
          <w:szCs w:val="24"/>
        </w:rPr>
      </w:pPr>
    </w:p>
    <w:p w:rsidR="004B6341" w:rsidRPr="00883AD7" w:rsidRDefault="004B6341" w:rsidP="00EC3FEB">
      <w:pPr>
        <w:pStyle w:val="Style2"/>
        <w:widowControl/>
        <w:spacing w:line="235" w:lineRule="exact"/>
        <w:ind w:right="227"/>
        <w:rPr>
          <w:rStyle w:val="FontStyle36"/>
          <w:sz w:val="24"/>
          <w:szCs w:val="24"/>
        </w:rPr>
      </w:pPr>
      <w:r w:rsidRPr="00883AD7">
        <w:rPr>
          <w:rStyle w:val="FontStyle36"/>
          <w:sz w:val="24"/>
          <w:szCs w:val="24"/>
        </w:rPr>
        <w:t xml:space="preserve">     При этом пары, с которыми </w:t>
      </w:r>
      <w:r w:rsidRPr="00883AD7">
        <w:rPr>
          <w:rStyle w:val="FontStyle37"/>
          <w:i w:val="0"/>
          <w:iCs w:val="0"/>
          <w:sz w:val="24"/>
          <w:szCs w:val="24"/>
        </w:rPr>
        <w:t xml:space="preserve">у Личности - субъекта </w:t>
      </w:r>
      <w:r>
        <w:rPr>
          <w:rStyle w:val="FontStyle37"/>
          <w:i w:val="0"/>
          <w:iCs w:val="0"/>
          <w:sz w:val="24"/>
          <w:szCs w:val="24"/>
        </w:rPr>
        <w:t>шесто</w:t>
      </w:r>
      <w:r w:rsidRPr="00B82DEF">
        <w:rPr>
          <w:rStyle w:val="FontStyle37"/>
          <w:i w:val="0"/>
          <w:iCs w:val="0"/>
          <w:sz w:val="24"/>
          <w:szCs w:val="24"/>
        </w:rPr>
        <w:t xml:space="preserve">й </w:t>
      </w:r>
      <w:r w:rsidRPr="00883AD7">
        <w:rPr>
          <w:rStyle w:val="FontStyle37"/>
          <w:i w:val="0"/>
          <w:iCs w:val="0"/>
          <w:sz w:val="24"/>
          <w:szCs w:val="24"/>
        </w:rPr>
        <w:t>пары</w:t>
      </w:r>
      <w:r w:rsidRPr="00883AD7">
        <w:rPr>
          <w:rStyle w:val="FontStyle37"/>
          <w:sz w:val="24"/>
          <w:szCs w:val="24"/>
        </w:rPr>
        <w:t xml:space="preserve"> </w:t>
      </w:r>
      <w:r w:rsidRPr="00883AD7">
        <w:rPr>
          <w:rStyle w:val="FontStyle36"/>
          <w:sz w:val="24"/>
          <w:szCs w:val="24"/>
        </w:rPr>
        <w:t>могут строиться отношения высокого и среднего уровней развития (уровни коллектива и уровня ассоциации), могут составить основу кон</w:t>
      </w:r>
      <w:r w:rsidRPr="00883AD7">
        <w:rPr>
          <w:rStyle w:val="FontStyle36"/>
          <w:sz w:val="24"/>
          <w:szCs w:val="24"/>
        </w:rPr>
        <w:softHyphen/>
        <w:t>структивного применения человеческих ресурсов ее собственного окружения/команды. С ними личность может конструктивно взаимодейство</w:t>
      </w:r>
      <w:r w:rsidRPr="00883AD7">
        <w:rPr>
          <w:rStyle w:val="FontStyle36"/>
          <w:sz w:val="24"/>
          <w:szCs w:val="24"/>
        </w:rPr>
        <w:softHyphen/>
        <w:t xml:space="preserve">вать на орбитах </w:t>
      </w:r>
      <w:r w:rsidRPr="00883AD7">
        <w:rPr>
          <w:rStyle w:val="FontStyle37"/>
          <w:i w:val="0"/>
          <w:iCs w:val="0"/>
          <w:sz w:val="24"/>
          <w:szCs w:val="24"/>
        </w:rPr>
        <w:t xml:space="preserve">близкого </w:t>
      </w:r>
      <w:r w:rsidRPr="00883AD7">
        <w:rPr>
          <w:rStyle w:val="FontStyle36"/>
          <w:sz w:val="24"/>
          <w:szCs w:val="24"/>
        </w:rPr>
        <w:t>и</w:t>
      </w:r>
      <w:r w:rsidRPr="00883AD7">
        <w:rPr>
          <w:rStyle w:val="FontStyle36"/>
          <w:i/>
          <w:iCs/>
          <w:sz w:val="24"/>
          <w:szCs w:val="24"/>
        </w:rPr>
        <w:t xml:space="preserve"> </w:t>
      </w:r>
      <w:r w:rsidRPr="00883AD7">
        <w:rPr>
          <w:rStyle w:val="FontStyle37"/>
          <w:i w:val="0"/>
          <w:iCs w:val="0"/>
          <w:sz w:val="24"/>
          <w:szCs w:val="24"/>
        </w:rPr>
        <w:t>периодического</w:t>
      </w:r>
      <w:r w:rsidRPr="00883AD7">
        <w:rPr>
          <w:rStyle w:val="FontStyle37"/>
          <w:sz w:val="24"/>
          <w:szCs w:val="24"/>
        </w:rPr>
        <w:t xml:space="preserve"> </w:t>
      </w:r>
      <w:r w:rsidRPr="00883AD7">
        <w:rPr>
          <w:rStyle w:val="FontStyle36"/>
          <w:sz w:val="24"/>
          <w:szCs w:val="24"/>
        </w:rPr>
        <w:t>общения (в командной работе).</w:t>
      </w:r>
    </w:p>
    <w:p w:rsidR="004B6341" w:rsidRPr="00883AD7" w:rsidRDefault="004B6341" w:rsidP="00EC3FEB">
      <w:pPr>
        <w:pStyle w:val="Style2"/>
        <w:widowControl/>
        <w:spacing w:line="235" w:lineRule="exact"/>
        <w:ind w:right="227" w:firstLine="346"/>
        <w:rPr>
          <w:rStyle w:val="FontStyle36"/>
          <w:sz w:val="24"/>
          <w:szCs w:val="24"/>
        </w:rPr>
      </w:pPr>
      <w:r w:rsidRPr="00883AD7">
        <w:rPr>
          <w:rStyle w:val="FontStyle36"/>
          <w:sz w:val="24"/>
          <w:szCs w:val="24"/>
        </w:rPr>
        <w:t xml:space="preserve">С остальными же парами, с которыми </w:t>
      </w:r>
      <w:r w:rsidRPr="00883AD7">
        <w:rPr>
          <w:rStyle w:val="FontStyle37"/>
          <w:i w:val="0"/>
          <w:iCs w:val="0"/>
          <w:sz w:val="24"/>
          <w:szCs w:val="24"/>
        </w:rPr>
        <w:t xml:space="preserve">у личности - субъекта </w:t>
      </w:r>
      <w:r>
        <w:rPr>
          <w:rStyle w:val="FontStyle37"/>
          <w:i w:val="0"/>
          <w:iCs w:val="0"/>
          <w:sz w:val="24"/>
          <w:szCs w:val="24"/>
        </w:rPr>
        <w:t>шесто</w:t>
      </w:r>
      <w:r w:rsidRPr="00B82DEF">
        <w:rPr>
          <w:rStyle w:val="FontStyle37"/>
          <w:i w:val="0"/>
          <w:iCs w:val="0"/>
          <w:sz w:val="24"/>
          <w:szCs w:val="24"/>
        </w:rPr>
        <w:t xml:space="preserve">й </w:t>
      </w:r>
      <w:r w:rsidRPr="00883AD7">
        <w:rPr>
          <w:rStyle w:val="FontStyle37"/>
          <w:i w:val="0"/>
          <w:iCs w:val="0"/>
          <w:sz w:val="24"/>
          <w:szCs w:val="24"/>
        </w:rPr>
        <w:t xml:space="preserve">пары </w:t>
      </w:r>
      <w:r w:rsidRPr="00883AD7">
        <w:rPr>
          <w:rStyle w:val="FontStyle36"/>
          <w:sz w:val="24"/>
          <w:szCs w:val="24"/>
        </w:rPr>
        <w:t>- могут развиваться отношения диффузного уровня раз</w:t>
      </w:r>
      <w:r w:rsidRPr="00883AD7">
        <w:rPr>
          <w:rStyle w:val="FontStyle36"/>
          <w:sz w:val="24"/>
          <w:szCs w:val="24"/>
        </w:rPr>
        <w:softHyphen/>
        <w:t xml:space="preserve">вития, она может корректно взаимодействовать на орбите </w:t>
      </w:r>
      <w:r w:rsidRPr="00883AD7">
        <w:rPr>
          <w:rStyle w:val="FontStyle37"/>
          <w:i w:val="0"/>
          <w:iCs w:val="0"/>
          <w:sz w:val="24"/>
          <w:szCs w:val="24"/>
        </w:rPr>
        <w:t>событийного</w:t>
      </w:r>
      <w:r w:rsidRPr="00883AD7">
        <w:rPr>
          <w:rStyle w:val="FontStyle37"/>
          <w:sz w:val="24"/>
          <w:szCs w:val="24"/>
        </w:rPr>
        <w:t xml:space="preserve"> </w:t>
      </w:r>
      <w:r w:rsidRPr="00883AD7">
        <w:rPr>
          <w:rStyle w:val="FontStyle36"/>
          <w:sz w:val="24"/>
          <w:szCs w:val="24"/>
        </w:rPr>
        <w:t xml:space="preserve">общения и,  отчасти, в творческой деятельности*. </w:t>
      </w:r>
    </w:p>
    <w:p w:rsidR="004B6341" w:rsidRPr="00B34DE2" w:rsidRDefault="004B6341" w:rsidP="00EC3FEB">
      <w:pPr>
        <w:pStyle w:val="Style2"/>
        <w:widowControl/>
        <w:pBdr>
          <w:top w:val="single" w:sz="4" w:space="1" w:color="auto"/>
          <w:left w:val="single" w:sz="4" w:space="4" w:color="auto"/>
          <w:bottom w:val="single" w:sz="4" w:space="1" w:color="auto"/>
          <w:right w:val="single" w:sz="4" w:space="4" w:color="auto"/>
        </w:pBdr>
        <w:spacing w:line="235" w:lineRule="exact"/>
        <w:ind w:right="227"/>
        <w:rPr>
          <w:rStyle w:val="FontStyle77"/>
          <w:i/>
          <w:iCs/>
          <w:sz w:val="22"/>
          <w:szCs w:val="22"/>
        </w:rPr>
      </w:pPr>
      <w:r w:rsidRPr="00B34DE2">
        <w:rPr>
          <w:rStyle w:val="FontStyle36"/>
          <w:i/>
          <w:iCs/>
          <w:sz w:val="22"/>
          <w:szCs w:val="22"/>
        </w:rPr>
        <w:t xml:space="preserve">* Это возможно </w:t>
      </w:r>
      <w:r w:rsidRPr="00B34DE2">
        <w:rPr>
          <w:rStyle w:val="FontStyle77"/>
          <w:i/>
          <w:iCs/>
          <w:sz w:val="22"/>
          <w:szCs w:val="22"/>
        </w:rPr>
        <w:t xml:space="preserve">во временных целевых группах креативной направленности, для активизации функционирования </w:t>
      </w:r>
      <w:r w:rsidRPr="00B34DE2">
        <w:rPr>
          <w:rStyle w:val="FontStyle20"/>
          <w:rFonts w:ascii="Times New Roman" w:hAnsi="Times New Roman" w:cs="Times New Roman"/>
          <w:b w:val="0"/>
          <w:bCs w:val="0"/>
          <w:i/>
          <w:iCs/>
          <w:sz w:val="22"/>
          <w:szCs w:val="22"/>
        </w:rPr>
        <w:t>психологического механизма творчества</w:t>
      </w:r>
      <w:r w:rsidRPr="00B34DE2">
        <w:rPr>
          <w:rStyle w:val="FontStyle77"/>
          <w:b/>
          <w:bCs/>
          <w:i/>
          <w:iCs/>
          <w:sz w:val="22"/>
          <w:szCs w:val="22"/>
        </w:rPr>
        <w:t xml:space="preserve">. </w:t>
      </w:r>
      <w:r w:rsidRPr="00B34DE2">
        <w:rPr>
          <w:rStyle w:val="FontStyle77"/>
          <w:i/>
          <w:iCs/>
          <w:sz w:val="22"/>
          <w:szCs w:val="22"/>
        </w:rPr>
        <w:t>В тех случаях, когда</w:t>
      </w:r>
      <w:r w:rsidRPr="00B34DE2">
        <w:rPr>
          <w:rFonts w:ascii="Times New Roman" w:hAnsi="Times New Roman" w:cs="Times New Roman"/>
          <w:i/>
          <w:iCs/>
          <w:sz w:val="22"/>
          <w:szCs w:val="22"/>
        </w:rPr>
        <w:t xml:space="preserve"> </w:t>
      </w:r>
      <w:r w:rsidRPr="00B34DE2">
        <w:rPr>
          <w:rStyle w:val="FontStyle20"/>
          <w:rFonts w:ascii="Times New Roman" w:hAnsi="Times New Roman" w:cs="Times New Roman"/>
          <w:b w:val="0"/>
          <w:bCs w:val="0"/>
          <w:i/>
          <w:iCs/>
          <w:sz w:val="22"/>
          <w:szCs w:val="22"/>
        </w:rPr>
        <w:t>требуется опора на побочный</w:t>
      </w:r>
      <w:r w:rsidRPr="00B34DE2">
        <w:rPr>
          <w:rStyle w:val="FontStyle19"/>
          <w:rFonts w:ascii="Times New Roman" w:hAnsi="Times New Roman" w:cs="Times New Roman"/>
          <w:i/>
          <w:iCs/>
          <w:sz w:val="22"/>
          <w:szCs w:val="22"/>
        </w:rPr>
        <w:t xml:space="preserve"> </w:t>
      </w:r>
      <w:r w:rsidRPr="00B34DE2">
        <w:rPr>
          <w:rStyle w:val="FontStyle20"/>
          <w:rFonts w:ascii="Times New Roman" w:hAnsi="Times New Roman" w:cs="Times New Roman"/>
          <w:b w:val="0"/>
          <w:bCs w:val="0"/>
          <w:i/>
          <w:iCs/>
          <w:sz w:val="22"/>
          <w:szCs w:val="22"/>
        </w:rPr>
        <w:t>продукт действия, обусловливающий высокую вероятность подсказки. И</w:t>
      </w:r>
      <w:r w:rsidRPr="00B34DE2">
        <w:rPr>
          <w:rStyle w:val="FontStyle77"/>
          <w:i/>
          <w:iCs/>
          <w:sz w:val="22"/>
          <w:szCs w:val="22"/>
        </w:rPr>
        <w:t>менно</w:t>
      </w:r>
      <w:r w:rsidRPr="00B34DE2">
        <w:rPr>
          <w:rStyle w:val="FontStyle20"/>
          <w:rFonts w:ascii="Times New Roman" w:hAnsi="Times New Roman" w:cs="Times New Roman"/>
          <w:b w:val="0"/>
          <w:bCs w:val="0"/>
          <w:i/>
          <w:iCs/>
          <w:sz w:val="22"/>
          <w:szCs w:val="22"/>
        </w:rPr>
        <w:t>, подсказка, зачастую, является следствием специфического</w:t>
      </w:r>
      <w:r w:rsidRPr="00B34DE2">
        <w:rPr>
          <w:rStyle w:val="FontStyle19"/>
          <w:rFonts w:ascii="Times New Roman" w:hAnsi="Times New Roman" w:cs="Times New Roman"/>
          <w:b/>
          <w:bCs/>
          <w:i/>
          <w:iCs/>
          <w:sz w:val="22"/>
          <w:szCs w:val="22"/>
        </w:rPr>
        <w:t xml:space="preserve"> </w:t>
      </w:r>
      <w:r w:rsidRPr="00B34DE2">
        <w:rPr>
          <w:rStyle w:val="FontStyle77"/>
          <w:i/>
          <w:iCs/>
          <w:sz w:val="22"/>
          <w:szCs w:val="22"/>
        </w:rPr>
        <w:t>информационно-психического взаимодействия</w:t>
      </w:r>
      <w:r w:rsidRPr="00B34DE2">
        <w:rPr>
          <w:rStyle w:val="FontStyle36"/>
          <w:i/>
          <w:iCs/>
          <w:sz w:val="22"/>
          <w:szCs w:val="22"/>
        </w:rPr>
        <w:t xml:space="preserve"> (в силу особенностей ассо</w:t>
      </w:r>
      <w:r w:rsidRPr="00B34DE2">
        <w:rPr>
          <w:rStyle w:val="FontStyle36"/>
          <w:i/>
          <w:iCs/>
          <w:sz w:val="22"/>
          <w:szCs w:val="22"/>
        </w:rPr>
        <w:softHyphen/>
        <w:t>циаций, обусловленных взаимодействием со средой обитания)</w:t>
      </w:r>
      <w:r w:rsidRPr="00B34DE2">
        <w:rPr>
          <w:rStyle w:val="FontStyle77"/>
          <w:i/>
          <w:iCs/>
          <w:sz w:val="22"/>
          <w:szCs w:val="22"/>
        </w:rPr>
        <w:t>, свойственного этим 9 парам.</w:t>
      </w:r>
    </w:p>
    <w:p w:rsidR="004B6341" w:rsidRDefault="004B6341" w:rsidP="00EC3FEB">
      <w:pPr>
        <w:pStyle w:val="Style7"/>
        <w:widowControl/>
        <w:spacing w:line="240" w:lineRule="exact"/>
        <w:ind w:right="227"/>
        <w:jc w:val="both"/>
        <w:rPr>
          <w:rStyle w:val="FontStyle36"/>
          <w:sz w:val="24"/>
          <w:szCs w:val="24"/>
        </w:rPr>
      </w:pPr>
      <w:r w:rsidRPr="00E651D3">
        <w:rPr>
          <w:rStyle w:val="FontStyle36"/>
          <w:sz w:val="24"/>
          <w:szCs w:val="24"/>
        </w:rPr>
        <w:t>Именно взаимодействие с этими лицами (в силу специфики ассо</w:t>
      </w:r>
      <w:r w:rsidRPr="00E651D3">
        <w:rPr>
          <w:rStyle w:val="FontStyle36"/>
          <w:sz w:val="24"/>
          <w:szCs w:val="24"/>
        </w:rPr>
        <w:softHyphen/>
        <w:t>циаций, обусловленной взаимодействием со средой обитания) рас</w:t>
      </w:r>
      <w:r w:rsidRPr="00E651D3">
        <w:rPr>
          <w:rStyle w:val="FontStyle36"/>
          <w:sz w:val="24"/>
          <w:szCs w:val="24"/>
        </w:rPr>
        <w:softHyphen/>
        <w:t>ширяет возможности порождения подсказок, способствующих повы</w:t>
      </w:r>
      <w:r w:rsidRPr="00E651D3">
        <w:rPr>
          <w:rStyle w:val="FontStyle36"/>
          <w:sz w:val="24"/>
          <w:szCs w:val="24"/>
        </w:rPr>
        <w:softHyphen/>
        <w:t>шению продуктивности функционирования психологического меха</w:t>
      </w:r>
      <w:r w:rsidRPr="00E651D3">
        <w:rPr>
          <w:rStyle w:val="FontStyle36"/>
          <w:sz w:val="24"/>
          <w:szCs w:val="24"/>
        </w:rPr>
        <w:softHyphen/>
        <w:t>низма творчества.</w:t>
      </w:r>
    </w:p>
    <w:p w:rsidR="004B6341" w:rsidRDefault="004B6341" w:rsidP="004B6341">
      <w:pPr>
        <w:pStyle w:val="Style7"/>
        <w:widowControl/>
        <w:spacing w:line="240" w:lineRule="exact"/>
        <w:ind w:left="426" w:right="-1126"/>
        <w:jc w:val="both"/>
        <w:rPr>
          <w:rStyle w:val="FontStyle36"/>
          <w:sz w:val="24"/>
          <w:szCs w:val="24"/>
        </w:rPr>
      </w:pPr>
    </w:p>
    <w:p w:rsidR="004B6341" w:rsidRDefault="004B6341" w:rsidP="00782A48">
      <w:pPr>
        <w:pStyle w:val="Style7"/>
        <w:widowControl/>
        <w:spacing w:before="144"/>
        <w:ind w:left="57"/>
        <w:jc w:val="center"/>
        <w:rPr>
          <w:rStyle w:val="FontStyle32"/>
          <w:i w:val="0"/>
          <w:iCs w:val="0"/>
          <w:sz w:val="24"/>
          <w:szCs w:val="24"/>
        </w:rPr>
      </w:pPr>
      <w:r>
        <w:rPr>
          <w:rStyle w:val="FontStyle32"/>
          <w:i w:val="0"/>
          <w:iCs w:val="0"/>
          <w:sz w:val="24"/>
          <w:szCs w:val="24"/>
        </w:rPr>
        <w:t>6</w:t>
      </w:r>
      <w:r w:rsidRPr="001A1006">
        <w:rPr>
          <w:rStyle w:val="FontStyle32"/>
          <w:i w:val="0"/>
          <w:iCs w:val="0"/>
          <w:sz w:val="24"/>
          <w:szCs w:val="24"/>
        </w:rPr>
        <w:t>.2.2. ТИПИЧЕСКИЕ ОТНОШЕНИЯ</w:t>
      </w:r>
    </w:p>
    <w:p w:rsidR="004B6341" w:rsidRDefault="004B6341" w:rsidP="00782A48">
      <w:pPr>
        <w:pStyle w:val="Style7"/>
        <w:widowControl/>
        <w:spacing w:before="144"/>
        <w:ind w:left="57"/>
        <w:jc w:val="center"/>
        <w:rPr>
          <w:rStyle w:val="FontStyle32"/>
          <w:i w:val="0"/>
          <w:iCs w:val="0"/>
          <w:sz w:val="24"/>
          <w:szCs w:val="24"/>
        </w:rPr>
      </w:pPr>
      <w:proofErr w:type="gramStart"/>
      <w:r w:rsidRPr="001B7F8E">
        <w:rPr>
          <w:rStyle w:val="FontStyle27"/>
          <w:rFonts w:ascii="Times New Roman" w:hAnsi="Times New Roman" w:cs="Times New Roman"/>
          <w:b/>
          <w:bCs/>
          <w:iCs/>
          <w:w w:val="100"/>
          <w:sz w:val="24"/>
          <w:szCs w:val="24"/>
        </w:rPr>
        <w:t xml:space="preserve">«ОБЩИТЕЛЬНОГО» И </w:t>
      </w:r>
      <w:r w:rsidRPr="001B7F8E">
        <w:rPr>
          <w:rFonts w:ascii="Times New Roman" w:hAnsi="Times New Roman" w:cs="Times New Roman"/>
          <w:b/>
          <w:bCs/>
          <w:iCs/>
        </w:rPr>
        <w:t xml:space="preserve"> </w:t>
      </w:r>
      <w:r w:rsidRPr="008662F1">
        <w:rPr>
          <w:rStyle w:val="FontStyle27"/>
          <w:rFonts w:ascii="Times New Roman" w:hAnsi="Times New Roman" w:cs="Times New Roman"/>
          <w:b/>
          <w:bCs/>
          <w:iCs/>
          <w:w w:val="100"/>
          <w:sz w:val="24"/>
          <w:szCs w:val="24"/>
        </w:rPr>
        <w:t xml:space="preserve">«РАЗГОВОРЧИВОГО» </w:t>
      </w:r>
      <w:r w:rsidR="0014385A" w:rsidRPr="0014385A">
        <w:rPr>
          <w:rStyle w:val="FontStyle27"/>
          <w:rFonts w:ascii="Times New Roman" w:hAnsi="Times New Roman" w:cs="Times New Roman"/>
          <w:b/>
          <w:bCs/>
          <w:iCs/>
          <w:w w:val="100"/>
          <w:sz w:val="24"/>
          <w:szCs w:val="24"/>
        </w:rPr>
        <w:t xml:space="preserve">                                  </w:t>
      </w:r>
      <w:r w:rsidRPr="008662F1">
        <w:rPr>
          <w:rStyle w:val="FontStyle27"/>
          <w:rFonts w:ascii="Times New Roman" w:hAnsi="Times New Roman" w:cs="Times New Roman"/>
          <w:b/>
          <w:bCs/>
          <w:iCs/>
          <w:w w:val="100"/>
          <w:sz w:val="24"/>
          <w:szCs w:val="24"/>
        </w:rPr>
        <w:t>И «ДОСТУПНОГО» САНГВИНИКА</w:t>
      </w:r>
      <w:r w:rsidRPr="001B7F8E">
        <w:rPr>
          <w:rFonts w:ascii="Times New Roman" w:hAnsi="Times New Roman" w:cs="Times New Roman"/>
          <w:b/>
          <w:bCs/>
          <w:iCs/>
        </w:rPr>
        <w:t xml:space="preserve">, </w:t>
      </w:r>
      <w:r w:rsidRPr="001B7F8E">
        <w:rPr>
          <w:rStyle w:val="FontStyle77"/>
          <w:b/>
          <w:bCs/>
          <w:iCs/>
          <w:sz w:val="24"/>
          <w:szCs w:val="24"/>
        </w:rPr>
        <w:t xml:space="preserve">СУБЪЕКТОВ </w:t>
      </w:r>
      <w:r>
        <w:rPr>
          <w:rStyle w:val="FontStyle77"/>
          <w:b/>
          <w:bCs/>
          <w:iCs/>
          <w:sz w:val="24"/>
          <w:szCs w:val="24"/>
        </w:rPr>
        <w:t>ШЕСТ</w:t>
      </w:r>
      <w:r w:rsidRPr="001B7F8E">
        <w:rPr>
          <w:rStyle w:val="FontStyle77"/>
          <w:b/>
          <w:bCs/>
          <w:iCs/>
          <w:sz w:val="24"/>
          <w:szCs w:val="24"/>
        </w:rPr>
        <w:t xml:space="preserve">ОЙ </w:t>
      </w:r>
      <w:r w:rsidRPr="004F58B0">
        <w:rPr>
          <w:rStyle w:val="FontStyle77"/>
          <w:b/>
          <w:sz w:val="24"/>
          <w:szCs w:val="24"/>
        </w:rPr>
        <w:t>ПАРЫ</w:t>
      </w:r>
      <w:r w:rsidRPr="001A1006">
        <w:rPr>
          <w:rStyle w:val="FontStyle32"/>
          <w:i w:val="0"/>
          <w:iCs w:val="0"/>
          <w:sz w:val="24"/>
          <w:szCs w:val="24"/>
        </w:rPr>
        <w:t xml:space="preserve">, ИСПОЛЬЗУЕМЫЕ ДЛЯ ОПТИМИЗАЦИИ </w:t>
      </w:r>
      <w:r w:rsidR="0014385A" w:rsidRPr="0014385A">
        <w:rPr>
          <w:rStyle w:val="FontStyle32"/>
          <w:i w:val="0"/>
          <w:iCs w:val="0"/>
          <w:sz w:val="24"/>
          <w:szCs w:val="24"/>
        </w:rPr>
        <w:t xml:space="preserve">              </w:t>
      </w:r>
      <w:r w:rsidRPr="001A1006">
        <w:rPr>
          <w:rStyle w:val="FontStyle32"/>
          <w:i w:val="0"/>
          <w:iCs w:val="0"/>
          <w:sz w:val="24"/>
          <w:szCs w:val="24"/>
        </w:rPr>
        <w:t>КОМАНДНОЙ РАБОТЫ</w:t>
      </w:r>
      <w:proofErr w:type="gramEnd"/>
    </w:p>
    <w:p w:rsidR="004B6341" w:rsidRPr="001A1006" w:rsidRDefault="004B6341" w:rsidP="004B6341">
      <w:pPr>
        <w:pStyle w:val="Style7"/>
        <w:widowControl/>
        <w:spacing w:before="144"/>
        <w:ind w:left="426" w:right="-1126"/>
        <w:jc w:val="center"/>
        <w:rPr>
          <w:rStyle w:val="FontStyle32"/>
          <w:i w:val="0"/>
          <w:iCs w:val="0"/>
          <w:sz w:val="24"/>
          <w:szCs w:val="24"/>
        </w:rPr>
      </w:pPr>
    </w:p>
    <w:p w:rsidR="004B6341" w:rsidRPr="00592595" w:rsidRDefault="004B6341" w:rsidP="00782A48">
      <w:pPr>
        <w:pStyle w:val="Style3"/>
        <w:widowControl/>
        <w:spacing w:before="48"/>
        <w:ind w:right="113" w:firstLine="0"/>
        <w:rPr>
          <w:rStyle w:val="FontStyle37"/>
          <w:sz w:val="24"/>
          <w:szCs w:val="24"/>
        </w:rPr>
      </w:pPr>
      <w:r>
        <w:rPr>
          <w:rStyle w:val="FontStyle36"/>
          <w:sz w:val="24"/>
          <w:szCs w:val="24"/>
        </w:rPr>
        <w:t xml:space="preserve">     </w:t>
      </w:r>
      <w:r w:rsidRPr="00AE15C5">
        <w:rPr>
          <w:rStyle w:val="FontStyle36"/>
          <w:sz w:val="24"/>
          <w:szCs w:val="24"/>
        </w:rPr>
        <w:t xml:space="preserve">Рассмотренные особенности личностных ресурсов и </w:t>
      </w:r>
      <w:r w:rsidRPr="00592595">
        <w:rPr>
          <w:rStyle w:val="FontStyle36"/>
          <w:sz w:val="24"/>
          <w:szCs w:val="24"/>
        </w:rPr>
        <w:t>типических от</w:t>
      </w:r>
      <w:r w:rsidRPr="00592595">
        <w:rPr>
          <w:rStyle w:val="FontStyle36"/>
          <w:sz w:val="24"/>
          <w:szCs w:val="24"/>
        </w:rPr>
        <w:softHyphen/>
        <w:t xml:space="preserve">ношений </w:t>
      </w:r>
      <w:r w:rsidRPr="00592595">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592595">
        <w:rPr>
          <w:rStyle w:val="FontStyle37"/>
          <w:i w:val="0"/>
          <w:iCs w:val="0"/>
          <w:sz w:val="24"/>
          <w:szCs w:val="24"/>
        </w:rPr>
        <w:t>пары</w:t>
      </w:r>
      <w:r w:rsidRPr="00592595">
        <w:rPr>
          <w:rStyle w:val="FontStyle37"/>
          <w:sz w:val="24"/>
          <w:szCs w:val="24"/>
        </w:rPr>
        <w:t xml:space="preserve"> - </w:t>
      </w:r>
      <w:r w:rsidRPr="00592595">
        <w:rPr>
          <w:rStyle w:val="FontStyle36"/>
          <w:sz w:val="24"/>
          <w:szCs w:val="24"/>
        </w:rPr>
        <w:t>могут быть использова</w:t>
      </w:r>
      <w:r w:rsidRPr="00592595">
        <w:rPr>
          <w:rStyle w:val="FontStyle36"/>
          <w:sz w:val="24"/>
          <w:szCs w:val="24"/>
        </w:rPr>
        <w:softHyphen/>
        <w:t xml:space="preserve">ны для оптимизации командной работы (межличностного взаимодействия), </w:t>
      </w:r>
      <w:r w:rsidRPr="00592595">
        <w:rPr>
          <w:rStyle w:val="FontStyle36"/>
          <w:sz w:val="24"/>
          <w:szCs w:val="24"/>
        </w:rPr>
        <w:lastRenderedPageBreak/>
        <w:t xml:space="preserve">где данная личность является </w:t>
      </w:r>
      <w:r w:rsidRPr="00592595">
        <w:rPr>
          <w:rStyle w:val="FontStyle37"/>
          <w:i w:val="0"/>
          <w:iCs w:val="0"/>
          <w:sz w:val="24"/>
          <w:szCs w:val="24"/>
        </w:rPr>
        <w:t xml:space="preserve">Учредителем </w:t>
      </w:r>
      <w:r w:rsidRPr="00592595">
        <w:rPr>
          <w:rStyle w:val="FontStyle36"/>
          <w:sz w:val="24"/>
          <w:szCs w:val="24"/>
        </w:rPr>
        <w:t xml:space="preserve">и одновременно исполнителем управленческой роли </w:t>
      </w:r>
      <w:r w:rsidRPr="00592595">
        <w:rPr>
          <w:rStyle w:val="FontStyle37"/>
          <w:i w:val="0"/>
          <w:iCs w:val="0"/>
          <w:sz w:val="24"/>
          <w:szCs w:val="24"/>
        </w:rPr>
        <w:t>«Мотор».</w:t>
      </w:r>
    </w:p>
    <w:p w:rsidR="004B6341" w:rsidRPr="00592595" w:rsidRDefault="004B6341" w:rsidP="00782A48">
      <w:pPr>
        <w:pStyle w:val="Style12"/>
        <w:widowControl/>
        <w:spacing w:before="38"/>
        <w:ind w:right="113" w:firstLine="0"/>
        <w:rPr>
          <w:rStyle w:val="FontStyle31"/>
          <w:i w:val="0"/>
          <w:iCs w:val="0"/>
          <w:sz w:val="24"/>
          <w:szCs w:val="24"/>
        </w:rPr>
      </w:pPr>
      <w:r w:rsidRPr="00592595">
        <w:rPr>
          <w:rStyle w:val="FontStyle31"/>
          <w:i w:val="0"/>
          <w:iCs w:val="0"/>
          <w:sz w:val="24"/>
          <w:szCs w:val="24"/>
        </w:rPr>
        <w:t xml:space="preserve">В данной роли </w:t>
      </w:r>
      <w:r w:rsidRPr="00592595">
        <w:rPr>
          <w:rStyle w:val="FontStyle34"/>
          <w:sz w:val="24"/>
          <w:szCs w:val="24"/>
        </w:rPr>
        <w:t>Учредитель</w:t>
      </w:r>
      <w:r w:rsidRPr="00592595">
        <w:rPr>
          <w:rStyle w:val="FontStyle34"/>
          <w:i/>
          <w:iCs/>
          <w:sz w:val="24"/>
          <w:szCs w:val="24"/>
        </w:rPr>
        <w:t xml:space="preserve"> </w:t>
      </w:r>
      <w:r w:rsidRPr="00592595">
        <w:rPr>
          <w:rStyle w:val="FontStyle31"/>
          <w:i w:val="0"/>
          <w:iCs w:val="0"/>
          <w:sz w:val="24"/>
          <w:szCs w:val="24"/>
        </w:rPr>
        <w:t xml:space="preserve">способствует продуктивной работе в команде: </w:t>
      </w:r>
    </w:p>
    <w:p w:rsidR="004B6341" w:rsidRPr="00592595" w:rsidRDefault="004B6341" w:rsidP="00782A48">
      <w:pPr>
        <w:pStyle w:val="Style12"/>
        <w:widowControl/>
        <w:spacing w:before="38"/>
        <w:ind w:right="113" w:firstLine="0"/>
        <w:rPr>
          <w:rStyle w:val="FontStyle31"/>
          <w:i w:val="0"/>
          <w:iCs w:val="0"/>
          <w:sz w:val="24"/>
          <w:szCs w:val="24"/>
        </w:rPr>
      </w:pPr>
      <w:r w:rsidRPr="00592595">
        <w:rPr>
          <w:rStyle w:val="FontStyle31"/>
          <w:i w:val="0"/>
          <w:iCs w:val="0"/>
          <w:sz w:val="24"/>
          <w:szCs w:val="24"/>
        </w:rPr>
        <w:t xml:space="preserve">во-первых, совокупностью собственных личностных ресурсов; </w:t>
      </w:r>
    </w:p>
    <w:p w:rsidR="004B6341" w:rsidRPr="00592595" w:rsidRDefault="004B6341" w:rsidP="00782A48">
      <w:pPr>
        <w:pStyle w:val="Style12"/>
        <w:widowControl/>
        <w:spacing w:before="38"/>
        <w:ind w:right="113" w:firstLine="0"/>
        <w:rPr>
          <w:rFonts w:ascii="Times New Roman" w:hAnsi="Times New Roman"/>
          <w:color w:val="0F243E"/>
        </w:rPr>
      </w:pPr>
      <w:r w:rsidRPr="00592595">
        <w:rPr>
          <w:rStyle w:val="FontStyle31"/>
          <w:i w:val="0"/>
          <w:iCs w:val="0"/>
          <w:sz w:val="24"/>
          <w:szCs w:val="24"/>
        </w:rPr>
        <w:t>во-вторых, совокупностью личностных ресурсов уча</w:t>
      </w:r>
      <w:r w:rsidRPr="00592595">
        <w:rPr>
          <w:rStyle w:val="FontStyle31"/>
          <w:i w:val="0"/>
          <w:iCs w:val="0"/>
          <w:sz w:val="24"/>
          <w:szCs w:val="24"/>
        </w:rPr>
        <w:softHyphen/>
        <w:t>стников командной работы (см. ниже, пункты 1-6).</w:t>
      </w:r>
    </w:p>
    <w:p w:rsidR="004B6341" w:rsidRPr="00592595" w:rsidRDefault="004B6341" w:rsidP="00782A48">
      <w:pPr>
        <w:pStyle w:val="Style2"/>
        <w:widowControl/>
        <w:spacing w:before="5" w:line="240" w:lineRule="exact"/>
        <w:ind w:right="113"/>
        <w:rPr>
          <w:rStyle w:val="FontStyle36"/>
          <w:sz w:val="24"/>
          <w:szCs w:val="24"/>
        </w:rPr>
      </w:pPr>
      <w:r w:rsidRPr="00592595">
        <w:rPr>
          <w:rStyle w:val="FontStyle36"/>
          <w:sz w:val="24"/>
          <w:szCs w:val="24"/>
        </w:rPr>
        <w:t>Именно специфика типических отно</w:t>
      </w:r>
      <w:r w:rsidRPr="00592595">
        <w:rPr>
          <w:rStyle w:val="FontStyle36"/>
          <w:sz w:val="24"/>
          <w:szCs w:val="24"/>
        </w:rPr>
        <w:softHyphen/>
        <w:t xml:space="preserve">шений </w:t>
      </w:r>
      <w:r w:rsidRPr="00592595">
        <w:rPr>
          <w:rStyle w:val="FontStyle37"/>
          <w:i w:val="0"/>
          <w:iCs w:val="0"/>
          <w:sz w:val="24"/>
          <w:szCs w:val="24"/>
        </w:rPr>
        <w:t xml:space="preserve">Учредителя - субъекта </w:t>
      </w:r>
      <w:r>
        <w:rPr>
          <w:rStyle w:val="FontStyle37"/>
          <w:i w:val="0"/>
          <w:iCs w:val="0"/>
          <w:sz w:val="24"/>
          <w:szCs w:val="24"/>
        </w:rPr>
        <w:t>шесто</w:t>
      </w:r>
      <w:r w:rsidRPr="00B82DEF">
        <w:rPr>
          <w:rStyle w:val="FontStyle37"/>
          <w:i w:val="0"/>
          <w:iCs w:val="0"/>
          <w:sz w:val="24"/>
          <w:szCs w:val="24"/>
        </w:rPr>
        <w:t xml:space="preserve">й </w:t>
      </w:r>
      <w:r w:rsidRPr="00592595">
        <w:rPr>
          <w:rStyle w:val="FontStyle37"/>
          <w:i w:val="0"/>
          <w:iCs w:val="0"/>
          <w:sz w:val="24"/>
          <w:szCs w:val="24"/>
        </w:rPr>
        <w:t xml:space="preserve">пары -  </w:t>
      </w:r>
      <w:r w:rsidRPr="00592595">
        <w:rPr>
          <w:rStyle w:val="FontStyle36"/>
          <w:sz w:val="24"/>
          <w:szCs w:val="24"/>
        </w:rPr>
        <w:t>с лицами,  субъектами иных пар, обусловливает состав его команды и распределение управ</w:t>
      </w:r>
      <w:r w:rsidRPr="00592595">
        <w:rPr>
          <w:rStyle w:val="FontStyle36"/>
          <w:sz w:val="24"/>
          <w:szCs w:val="24"/>
        </w:rPr>
        <w:softHyphen/>
        <w:t>ленческих ролей следующим образом:</w:t>
      </w:r>
    </w:p>
    <w:p w:rsidR="004B6341" w:rsidRPr="00592595" w:rsidRDefault="004B6341" w:rsidP="00782A48">
      <w:pPr>
        <w:pStyle w:val="Style18"/>
        <w:widowControl/>
        <w:spacing w:before="5" w:line="240" w:lineRule="exact"/>
        <w:ind w:right="113"/>
        <w:jc w:val="both"/>
        <w:rPr>
          <w:rStyle w:val="FontStyle36"/>
          <w:sz w:val="24"/>
          <w:szCs w:val="24"/>
        </w:rPr>
      </w:pPr>
      <w:r w:rsidRPr="00592595">
        <w:rPr>
          <w:rStyle w:val="FontStyle36"/>
          <w:sz w:val="24"/>
          <w:szCs w:val="24"/>
        </w:rPr>
        <w:t xml:space="preserve">1. Исполнителем роли </w:t>
      </w:r>
      <w:r w:rsidRPr="00592595">
        <w:rPr>
          <w:rStyle w:val="FontStyle37"/>
          <w:i w:val="0"/>
          <w:iCs w:val="0"/>
          <w:sz w:val="24"/>
          <w:szCs w:val="24"/>
        </w:rPr>
        <w:t xml:space="preserve">«Постановщик проблемы» </w:t>
      </w:r>
      <w:r w:rsidRPr="00592595">
        <w:rPr>
          <w:rStyle w:val="FontStyle36"/>
          <w:sz w:val="24"/>
          <w:szCs w:val="24"/>
        </w:rPr>
        <w:t>будет</w:t>
      </w:r>
      <w:r w:rsidRPr="00497794">
        <w:rPr>
          <w:rStyle w:val="FontStyle36"/>
          <w:sz w:val="24"/>
          <w:szCs w:val="24"/>
        </w:rPr>
        <w:t xml:space="preserve"> </w:t>
      </w:r>
      <w:r w:rsidRPr="00B83ED0">
        <w:rPr>
          <w:rStyle w:val="FontStyle33"/>
          <w:rFonts w:ascii="Times New Roman" w:hAnsi="Times New Roman" w:cs="Times New Roman"/>
          <w:sz w:val="24"/>
          <w:szCs w:val="24"/>
        </w:rPr>
        <w:t>«</w:t>
      </w:r>
      <w:r w:rsidRPr="006A6CEA">
        <w:rPr>
          <w:rStyle w:val="FontStyle37"/>
          <w:i w:val="0"/>
          <w:iCs w:val="0"/>
          <w:sz w:val="24"/>
          <w:szCs w:val="24"/>
        </w:rPr>
        <w:t>миролюбивый» или «вдумчи</w:t>
      </w:r>
      <w:r w:rsidRPr="006A6CEA">
        <w:rPr>
          <w:rStyle w:val="FontStyle37"/>
          <w:i w:val="0"/>
          <w:iCs w:val="0"/>
          <w:sz w:val="24"/>
          <w:szCs w:val="24"/>
        </w:rPr>
        <w:softHyphen/>
        <w:t>вый» флегматик</w:t>
      </w:r>
      <w:r w:rsidRPr="008E7E50">
        <w:rPr>
          <w:rStyle w:val="FontStyle37"/>
          <w:sz w:val="24"/>
          <w:szCs w:val="24"/>
        </w:rPr>
        <w:t xml:space="preserve"> </w:t>
      </w:r>
      <w:r>
        <w:rPr>
          <w:rStyle w:val="FontStyle36"/>
          <w:sz w:val="24"/>
          <w:szCs w:val="24"/>
        </w:rPr>
        <w:t>(субъект 11</w:t>
      </w:r>
      <w:r w:rsidRPr="00592595">
        <w:rPr>
          <w:rStyle w:val="FontStyle36"/>
          <w:sz w:val="24"/>
          <w:szCs w:val="24"/>
        </w:rPr>
        <w:t>-й пары),</w:t>
      </w:r>
      <w:r w:rsidRPr="00592595">
        <w:rPr>
          <w:rStyle w:val="FontStyle37"/>
          <w:i w:val="0"/>
          <w:iCs w:val="0"/>
          <w:sz w:val="24"/>
          <w:szCs w:val="24"/>
        </w:rPr>
        <w:t xml:space="preserve"> с которым у Учредителя складываются типические зеркальные отношения (схема 1)</w:t>
      </w:r>
      <w:r w:rsidRPr="00592595">
        <w:rPr>
          <w:rStyle w:val="FontStyle36"/>
          <w:i/>
          <w:iCs/>
          <w:sz w:val="24"/>
          <w:szCs w:val="24"/>
        </w:rPr>
        <w:t>.</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Совокупность</w:t>
      </w:r>
      <w:r>
        <w:rPr>
          <w:rStyle w:val="FontStyle36"/>
          <w:sz w:val="24"/>
          <w:szCs w:val="24"/>
        </w:rPr>
        <w:t xml:space="preserve"> личностных ресурсов субъекта 11</w:t>
      </w:r>
      <w:r w:rsidRPr="00592595">
        <w:rPr>
          <w:rStyle w:val="FontStyle36"/>
          <w:sz w:val="24"/>
          <w:szCs w:val="24"/>
        </w:rPr>
        <w:t>-й пары обусловливает определенные преимущества исполнителю данной роли, что позволяет ему:</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 фор</w:t>
      </w:r>
      <w:r w:rsidRPr="00592595">
        <w:rPr>
          <w:rStyle w:val="FontStyle36"/>
          <w:sz w:val="24"/>
          <w:szCs w:val="24"/>
        </w:rPr>
        <w:softHyphen/>
        <w:t>мулировать суть сложившегося противоречия;</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 определять то, что важ</w:t>
      </w:r>
      <w:r w:rsidRPr="00592595">
        <w:rPr>
          <w:rStyle w:val="FontStyle36"/>
          <w:sz w:val="24"/>
          <w:szCs w:val="24"/>
        </w:rPr>
        <w:softHyphen/>
        <w:t>но обсудить в сложившейся ситуации;</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 выска</w:t>
      </w:r>
      <w:r w:rsidRPr="00592595">
        <w:rPr>
          <w:rStyle w:val="FontStyle36"/>
          <w:sz w:val="24"/>
          <w:szCs w:val="24"/>
        </w:rPr>
        <w:softHyphen/>
        <w:t>заться о том, что делается для преодоления противоречия и т.п.</w:t>
      </w:r>
    </w:p>
    <w:p w:rsidR="004B6341" w:rsidRPr="00823DC7" w:rsidRDefault="004B6341" w:rsidP="00782A48">
      <w:pPr>
        <w:pStyle w:val="Style15"/>
        <w:widowControl/>
        <w:spacing w:line="235" w:lineRule="exact"/>
        <w:ind w:right="113"/>
        <w:rPr>
          <w:rStyle w:val="FontStyle30"/>
          <w:sz w:val="24"/>
          <w:szCs w:val="24"/>
        </w:rPr>
      </w:pPr>
    </w:p>
    <w:p w:rsidR="004B6341" w:rsidRPr="00592595" w:rsidRDefault="004B6341" w:rsidP="00782A48">
      <w:pPr>
        <w:pStyle w:val="Style18"/>
        <w:widowControl/>
        <w:spacing w:before="5" w:line="240" w:lineRule="exact"/>
        <w:ind w:right="113"/>
        <w:jc w:val="both"/>
        <w:rPr>
          <w:rStyle w:val="FontStyle36"/>
          <w:sz w:val="24"/>
          <w:szCs w:val="24"/>
        </w:rPr>
      </w:pPr>
      <w:r w:rsidRPr="00592595">
        <w:rPr>
          <w:rStyle w:val="FontStyle36"/>
          <w:sz w:val="24"/>
          <w:szCs w:val="24"/>
        </w:rPr>
        <w:t xml:space="preserve">2. Исполнителем роли </w:t>
      </w:r>
      <w:r w:rsidRPr="00592595">
        <w:rPr>
          <w:rStyle w:val="FontStyle37"/>
          <w:i w:val="0"/>
          <w:iCs w:val="0"/>
          <w:sz w:val="24"/>
          <w:szCs w:val="24"/>
        </w:rPr>
        <w:t>«</w:t>
      </w:r>
      <w:proofErr w:type="spellStart"/>
      <w:r w:rsidRPr="00592595">
        <w:rPr>
          <w:rStyle w:val="FontStyle37"/>
          <w:i w:val="0"/>
          <w:iCs w:val="0"/>
          <w:sz w:val="24"/>
          <w:szCs w:val="24"/>
        </w:rPr>
        <w:t>Проблематизатор</w:t>
      </w:r>
      <w:proofErr w:type="spellEnd"/>
      <w:r w:rsidRPr="00592595">
        <w:rPr>
          <w:rStyle w:val="FontStyle37"/>
          <w:i w:val="0"/>
          <w:iCs w:val="0"/>
          <w:sz w:val="24"/>
          <w:szCs w:val="24"/>
        </w:rPr>
        <w:t>»</w:t>
      </w:r>
      <w:r w:rsidRPr="00592595">
        <w:rPr>
          <w:rStyle w:val="FontStyle37"/>
          <w:sz w:val="24"/>
          <w:szCs w:val="24"/>
        </w:rPr>
        <w:t xml:space="preserve"> </w:t>
      </w:r>
      <w:r w:rsidRPr="00592595">
        <w:rPr>
          <w:rStyle w:val="FontStyle36"/>
          <w:sz w:val="24"/>
          <w:szCs w:val="24"/>
        </w:rPr>
        <w:t>будет</w:t>
      </w:r>
      <w:r w:rsidRPr="00FB2780">
        <w:rPr>
          <w:rStyle w:val="FontStyle36"/>
          <w:sz w:val="24"/>
          <w:szCs w:val="24"/>
        </w:rPr>
        <w:t xml:space="preserve"> </w:t>
      </w:r>
      <w:r w:rsidRPr="006A6CEA">
        <w:rPr>
          <w:rStyle w:val="FontStyle37"/>
          <w:i w:val="0"/>
          <w:iCs w:val="0"/>
          <w:sz w:val="24"/>
          <w:szCs w:val="24"/>
        </w:rPr>
        <w:t>«поддающийся настроению» или «им</w:t>
      </w:r>
      <w:r w:rsidRPr="006A6CEA">
        <w:rPr>
          <w:rStyle w:val="FontStyle37"/>
          <w:i w:val="0"/>
          <w:iCs w:val="0"/>
          <w:sz w:val="24"/>
          <w:szCs w:val="24"/>
        </w:rPr>
        <w:softHyphen/>
        <w:t xml:space="preserve">пульсивный» холерик </w:t>
      </w:r>
      <w:r>
        <w:rPr>
          <w:rStyle w:val="FontStyle29"/>
          <w:i w:val="0"/>
          <w:iCs w:val="0"/>
          <w:sz w:val="24"/>
          <w:szCs w:val="24"/>
        </w:rPr>
        <w:t>(</w:t>
      </w:r>
      <w:r>
        <w:rPr>
          <w:rStyle w:val="FontStyle36"/>
          <w:sz w:val="24"/>
          <w:szCs w:val="24"/>
        </w:rPr>
        <w:t>субъект 3</w:t>
      </w:r>
      <w:r w:rsidRPr="00592595">
        <w:rPr>
          <w:rStyle w:val="FontStyle36"/>
          <w:sz w:val="24"/>
          <w:szCs w:val="24"/>
        </w:rPr>
        <w:t>-й пары),</w:t>
      </w:r>
      <w:r w:rsidRPr="00592595">
        <w:rPr>
          <w:rStyle w:val="FontStyle37"/>
          <w:sz w:val="24"/>
          <w:szCs w:val="24"/>
        </w:rPr>
        <w:t xml:space="preserve"> </w:t>
      </w:r>
      <w:r w:rsidRPr="00592595">
        <w:rPr>
          <w:rStyle w:val="FontStyle37"/>
          <w:i w:val="0"/>
          <w:iCs w:val="0"/>
          <w:sz w:val="24"/>
          <w:szCs w:val="24"/>
        </w:rPr>
        <w:t>с которым у Учредителя складываются типические от</w:t>
      </w:r>
      <w:r w:rsidRPr="00592595">
        <w:rPr>
          <w:rStyle w:val="FontStyle37"/>
          <w:i w:val="0"/>
          <w:iCs w:val="0"/>
          <w:sz w:val="24"/>
          <w:szCs w:val="24"/>
        </w:rPr>
        <w:softHyphen/>
        <w:t>ношения активации (схема 2)</w:t>
      </w:r>
      <w:r w:rsidRPr="00592595">
        <w:rPr>
          <w:rStyle w:val="FontStyle36"/>
          <w:i/>
          <w:iCs/>
          <w:sz w:val="24"/>
          <w:szCs w:val="24"/>
        </w:rPr>
        <w:t>.</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Совокупност</w:t>
      </w:r>
      <w:r>
        <w:rPr>
          <w:rStyle w:val="FontStyle36"/>
          <w:sz w:val="24"/>
          <w:szCs w:val="24"/>
        </w:rPr>
        <w:t>ь личностных ресурсов субъекта 3</w:t>
      </w:r>
      <w:r w:rsidRPr="00592595">
        <w:rPr>
          <w:rStyle w:val="FontStyle36"/>
          <w:sz w:val="24"/>
          <w:szCs w:val="24"/>
        </w:rPr>
        <w:t>-й пары обусловливает определенные преимущества исполнителю данной роли и, в качестве члена команды, по</w:t>
      </w:r>
      <w:r w:rsidRPr="00592595">
        <w:rPr>
          <w:rStyle w:val="FontStyle36"/>
          <w:sz w:val="24"/>
          <w:szCs w:val="24"/>
        </w:rPr>
        <w:softHyphen/>
        <w:t>зволяют ему эф</w:t>
      </w:r>
      <w:r w:rsidRPr="00592595">
        <w:rPr>
          <w:rStyle w:val="FontStyle36"/>
          <w:sz w:val="24"/>
          <w:szCs w:val="24"/>
        </w:rPr>
        <w:softHyphen/>
        <w:t xml:space="preserve">фективно осуществлять </w:t>
      </w:r>
      <w:proofErr w:type="spellStart"/>
      <w:r w:rsidRPr="00592595">
        <w:rPr>
          <w:rStyle w:val="FontStyle36"/>
          <w:sz w:val="24"/>
          <w:szCs w:val="24"/>
        </w:rPr>
        <w:t>проблематизацию</w:t>
      </w:r>
      <w:proofErr w:type="spellEnd"/>
      <w:r w:rsidRPr="00592595">
        <w:rPr>
          <w:rStyle w:val="FontStyle36"/>
          <w:sz w:val="24"/>
          <w:szCs w:val="24"/>
        </w:rPr>
        <w:t xml:space="preserve">, ставить и получать ответы на вопросы: </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 «Почему это получается не</w:t>
      </w:r>
      <w:r w:rsidRPr="00592595">
        <w:rPr>
          <w:rStyle w:val="FontStyle36"/>
          <w:sz w:val="24"/>
          <w:szCs w:val="24"/>
        </w:rPr>
        <w:softHyphen/>
        <w:t>удовлетворительно?»;</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  «В чем причины?»;</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 «Каковы корневые причины этих причин?»;</w:t>
      </w:r>
    </w:p>
    <w:p w:rsidR="004B6341" w:rsidRPr="00823DC7" w:rsidRDefault="004B6341" w:rsidP="00782A48">
      <w:pPr>
        <w:pStyle w:val="Style2"/>
        <w:widowControl/>
        <w:spacing w:line="240" w:lineRule="exact"/>
        <w:ind w:right="113"/>
        <w:rPr>
          <w:rStyle w:val="FontStyle36"/>
          <w:sz w:val="24"/>
          <w:szCs w:val="24"/>
        </w:rPr>
      </w:pPr>
      <w:r w:rsidRPr="00592595">
        <w:rPr>
          <w:rStyle w:val="FontStyle36"/>
          <w:sz w:val="24"/>
          <w:szCs w:val="24"/>
        </w:rPr>
        <w:t>- «</w:t>
      </w:r>
      <w:proofErr w:type="gramStart"/>
      <w:r w:rsidRPr="00592595">
        <w:rPr>
          <w:rStyle w:val="FontStyle36"/>
          <w:sz w:val="24"/>
          <w:szCs w:val="24"/>
        </w:rPr>
        <w:t>Устранение</w:t>
      </w:r>
      <w:proofErr w:type="gramEnd"/>
      <w:r w:rsidRPr="00592595">
        <w:rPr>
          <w:rStyle w:val="FontStyle36"/>
          <w:sz w:val="24"/>
          <w:szCs w:val="24"/>
        </w:rPr>
        <w:t xml:space="preserve"> какой или каких из корневых причин облег</w:t>
      </w:r>
      <w:r w:rsidRPr="00592595">
        <w:rPr>
          <w:rStyle w:val="FontStyle36"/>
          <w:sz w:val="24"/>
          <w:szCs w:val="24"/>
        </w:rPr>
        <w:softHyphen/>
        <w:t>чит решение проблемы?» и т.п.</w:t>
      </w:r>
    </w:p>
    <w:p w:rsidR="004B6341" w:rsidRPr="00592595" w:rsidRDefault="004B6341" w:rsidP="00782A48">
      <w:pPr>
        <w:pStyle w:val="Style2"/>
        <w:widowControl/>
        <w:spacing w:line="240" w:lineRule="exact"/>
        <w:ind w:right="113"/>
        <w:rPr>
          <w:rStyle w:val="FontStyle37"/>
          <w:sz w:val="24"/>
          <w:szCs w:val="24"/>
        </w:rPr>
      </w:pPr>
      <w:r w:rsidRPr="00592595">
        <w:rPr>
          <w:rStyle w:val="FontStyle36"/>
          <w:sz w:val="24"/>
          <w:szCs w:val="24"/>
        </w:rPr>
        <w:t xml:space="preserve">3. </w:t>
      </w:r>
      <w:proofErr w:type="gramStart"/>
      <w:r w:rsidRPr="00592595">
        <w:rPr>
          <w:rStyle w:val="FontStyle36"/>
          <w:sz w:val="24"/>
          <w:szCs w:val="24"/>
        </w:rPr>
        <w:t xml:space="preserve">Исполнителем роли </w:t>
      </w:r>
      <w:r w:rsidRPr="00592595">
        <w:rPr>
          <w:rStyle w:val="FontStyle37"/>
          <w:i w:val="0"/>
          <w:iCs w:val="0"/>
          <w:sz w:val="24"/>
          <w:szCs w:val="24"/>
        </w:rPr>
        <w:t xml:space="preserve">«Финалист» </w:t>
      </w:r>
      <w:r w:rsidRPr="00592595">
        <w:rPr>
          <w:rStyle w:val="FontStyle36"/>
          <w:sz w:val="24"/>
          <w:szCs w:val="24"/>
        </w:rPr>
        <w:t>будет</w:t>
      </w:r>
      <w:r w:rsidRPr="006A6CEA">
        <w:rPr>
          <w:rStyle w:val="FontStyle37"/>
          <w:i w:val="0"/>
          <w:iCs w:val="0"/>
          <w:sz w:val="24"/>
          <w:szCs w:val="24"/>
        </w:rPr>
        <w:t xml:space="preserve"> «трезвый» или «пессимистиче</w:t>
      </w:r>
      <w:r w:rsidRPr="006A6CEA">
        <w:rPr>
          <w:rStyle w:val="FontStyle37"/>
          <w:i w:val="0"/>
          <w:iCs w:val="0"/>
          <w:sz w:val="24"/>
          <w:szCs w:val="24"/>
        </w:rPr>
        <w:softHyphen/>
        <w:t xml:space="preserve">ский» меланхолик </w:t>
      </w:r>
      <w:r>
        <w:rPr>
          <w:rStyle w:val="FontStyle36"/>
          <w:sz w:val="24"/>
          <w:szCs w:val="24"/>
        </w:rPr>
        <w:t>(субъект 14</w:t>
      </w:r>
      <w:r w:rsidRPr="00592595">
        <w:rPr>
          <w:rStyle w:val="FontStyle36"/>
          <w:sz w:val="24"/>
          <w:szCs w:val="24"/>
        </w:rPr>
        <w:t>-й пары),</w:t>
      </w:r>
      <w:r w:rsidRPr="00592595">
        <w:rPr>
          <w:rStyle w:val="FontStyle37"/>
          <w:i w:val="0"/>
          <w:iCs w:val="0"/>
          <w:sz w:val="24"/>
          <w:szCs w:val="24"/>
        </w:rPr>
        <w:t xml:space="preserve"> с которым у Учредителя складываются типические отношения «полного дополнения» (схема 3). </w:t>
      </w:r>
      <w:proofErr w:type="gramEnd"/>
    </w:p>
    <w:p w:rsidR="004B6341" w:rsidRPr="00592595" w:rsidRDefault="004B6341" w:rsidP="00782A48">
      <w:pPr>
        <w:pStyle w:val="Style2"/>
        <w:widowControl/>
        <w:spacing w:line="240" w:lineRule="exact"/>
        <w:ind w:right="113"/>
        <w:rPr>
          <w:rStyle w:val="FontStyle37"/>
          <w:i w:val="0"/>
          <w:iCs w:val="0"/>
          <w:sz w:val="24"/>
          <w:szCs w:val="24"/>
        </w:rPr>
      </w:pPr>
      <w:r w:rsidRPr="00592595">
        <w:rPr>
          <w:rStyle w:val="FontStyle36"/>
          <w:sz w:val="24"/>
          <w:szCs w:val="24"/>
        </w:rPr>
        <w:lastRenderedPageBreak/>
        <w:t>Совокупность</w:t>
      </w:r>
      <w:r>
        <w:rPr>
          <w:rStyle w:val="FontStyle36"/>
          <w:sz w:val="24"/>
          <w:szCs w:val="24"/>
        </w:rPr>
        <w:t xml:space="preserve"> личностных ресурсов субъекта 14</w:t>
      </w:r>
      <w:r w:rsidRPr="00592595">
        <w:rPr>
          <w:rStyle w:val="FontStyle36"/>
          <w:sz w:val="24"/>
          <w:szCs w:val="24"/>
        </w:rPr>
        <w:t>-й</w:t>
      </w:r>
      <w:r w:rsidRPr="00592595">
        <w:rPr>
          <w:rStyle w:val="FontStyle36"/>
          <w:i/>
          <w:iCs/>
          <w:sz w:val="24"/>
          <w:szCs w:val="24"/>
        </w:rPr>
        <w:t xml:space="preserve"> </w:t>
      </w:r>
      <w:r w:rsidRPr="00592595">
        <w:rPr>
          <w:rStyle w:val="FontStyle36"/>
          <w:sz w:val="24"/>
          <w:szCs w:val="24"/>
        </w:rPr>
        <w:t>пары обусловливает определенные преимущества исполнителю данной роли и, в качестве члена команды, по</w:t>
      </w:r>
      <w:r w:rsidRPr="00592595">
        <w:rPr>
          <w:rStyle w:val="FontStyle36"/>
          <w:sz w:val="24"/>
          <w:szCs w:val="24"/>
        </w:rPr>
        <w:softHyphen/>
        <w:t>зволяют ему эф</w:t>
      </w:r>
      <w:r w:rsidRPr="00592595">
        <w:rPr>
          <w:rStyle w:val="FontStyle36"/>
          <w:sz w:val="24"/>
          <w:szCs w:val="24"/>
        </w:rPr>
        <w:softHyphen/>
        <w:t xml:space="preserve">фективно реализоваться в  роли </w:t>
      </w:r>
      <w:r w:rsidRPr="00592595">
        <w:rPr>
          <w:rStyle w:val="FontStyle37"/>
          <w:i w:val="0"/>
          <w:iCs w:val="0"/>
          <w:sz w:val="24"/>
          <w:szCs w:val="24"/>
        </w:rPr>
        <w:t>«Финалиста», в которой он:</w:t>
      </w:r>
    </w:p>
    <w:p w:rsidR="004B6341" w:rsidRPr="00592595" w:rsidRDefault="004B6341" w:rsidP="00782A48">
      <w:pPr>
        <w:pStyle w:val="Style2"/>
        <w:widowControl/>
        <w:spacing w:line="240" w:lineRule="exact"/>
        <w:ind w:right="113"/>
        <w:rPr>
          <w:rStyle w:val="FontStyle36"/>
          <w:sz w:val="24"/>
          <w:szCs w:val="24"/>
        </w:rPr>
      </w:pPr>
      <w:r w:rsidRPr="00592595">
        <w:rPr>
          <w:rStyle w:val="FontStyle37"/>
          <w:sz w:val="24"/>
          <w:szCs w:val="24"/>
        </w:rPr>
        <w:t>-</w:t>
      </w:r>
      <w:r w:rsidRPr="00592595">
        <w:rPr>
          <w:rStyle w:val="FontStyle36"/>
          <w:sz w:val="24"/>
          <w:szCs w:val="24"/>
        </w:rPr>
        <w:t xml:space="preserve"> фиксирует выдвигаемые идеи, выводы, группирует их по адекватным основаниям;</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 xml:space="preserve"> - формулирует согласованное </w:t>
      </w:r>
      <w:proofErr w:type="gramStart"/>
      <w:r w:rsidRPr="00592595">
        <w:rPr>
          <w:rStyle w:val="FontStyle36"/>
          <w:sz w:val="24"/>
          <w:szCs w:val="24"/>
        </w:rPr>
        <w:t>решение</w:t>
      </w:r>
      <w:proofErr w:type="gramEnd"/>
      <w:r w:rsidRPr="00592595">
        <w:rPr>
          <w:rStyle w:val="FontStyle36"/>
          <w:sz w:val="24"/>
          <w:szCs w:val="24"/>
        </w:rPr>
        <w:t xml:space="preserve"> как на отдельных стадиях ра</w:t>
      </w:r>
      <w:r w:rsidRPr="00592595">
        <w:rPr>
          <w:rStyle w:val="FontStyle36"/>
          <w:sz w:val="24"/>
          <w:szCs w:val="24"/>
        </w:rPr>
        <w:softHyphen/>
        <w:t>боты, так и окончательное решение, способствующее разреше</w:t>
      </w:r>
      <w:r w:rsidRPr="00592595">
        <w:rPr>
          <w:rStyle w:val="FontStyle36"/>
          <w:sz w:val="24"/>
          <w:szCs w:val="24"/>
        </w:rPr>
        <w:softHyphen/>
        <w:t>нию проблемы или ее составляющей;</w:t>
      </w:r>
    </w:p>
    <w:p w:rsidR="004B6341" w:rsidRDefault="004B6341" w:rsidP="00782A48">
      <w:pPr>
        <w:pStyle w:val="Style2"/>
        <w:widowControl/>
        <w:spacing w:line="240" w:lineRule="exact"/>
        <w:ind w:right="113"/>
        <w:rPr>
          <w:rStyle w:val="FontStyle36"/>
          <w:sz w:val="24"/>
          <w:szCs w:val="24"/>
        </w:rPr>
      </w:pPr>
      <w:r w:rsidRPr="00592595">
        <w:rPr>
          <w:rStyle w:val="FontStyle36"/>
          <w:sz w:val="24"/>
          <w:szCs w:val="24"/>
        </w:rPr>
        <w:t>- определяет зоны ответственности за выполнение принятых решений и т.п.</w:t>
      </w:r>
    </w:p>
    <w:p w:rsidR="004B6341" w:rsidRPr="00592595" w:rsidRDefault="004B6341" w:rsidP="00782A48">
      <w:pPr>
        <w:pStyle w:val="Style13"/>
        <w:widowControl/>
        <w:tabs>
          <w:tab w:val="left" w:pos="566"/>
        </w:tabs>
        <w:spacing w:line="245" w:lineRule="exact"/>
        <w:ind w:right="113"/>
        <w:jc w:val="both"/>
        <w:rPr>
          <w:rStyle w:val="FontStyle36"/>
          <w:sz w:val="24"/>
          <w:szCs w:val="24"/>
        </w:rPr>
      </w:pPr>
      <w:r>
        <w:rPr>
          <w:rStyle w:val="FontStyle36"/>
          <w:sz w:val="24"/>
          <w:szCs w:val="24"/>
        </w:rPr>
        <w:t xml:space="preserve">      </w:t>
      </w:r>
      <w:r w:rsidRPr="00592595">
        <w:rPr>
          <w:rStyle w:val="FontStyle36"/>
          <w:sz w:val="24"/>
          <w:szCs w:val="24"/>
        </w:rPr>
        <w:t xml:space="preserve">4. Исполнителями роли </w:t>
      </w:r>
      <w:r w:rsidRPr="00592595">
        <w:rPr>
          <w:rStyle w:val="FontStyle37"/>
          <w:i w:val="0"/>
          <w:iCs w:val="0"/>
          <w:sz w:val="24"/>
          <w:szCs w:val="24"/>
        </w:rPr>
        <w:t>«Специалист», которые</w:t>
      </w:r>
      <w:r w:rsidRPr="00592595">
        <w:rPr>
          <w:rStyle w:val="FontStyle37"/>
          <w:sz w:val="24"/>
          <w:szCs w:val="24"/>
        </w:rPr>
        <w:t xml:space="preserve"> </w:t>
      </w:r>
      <w:r w:rsidRPr="00592595">
        <w:rPr>
          <w:rStyle w:val="FontStyle36"/>
          <w:sz w:val="24"/>
          <w:szCs w:val="24"/>
        </w:rPr>
        <w:t>составляют ядро команды (все,</w:t>
      </w:r>
      <w:r w:rsidRPr="00592595">
        <w:rPr>
          <w:rStyle w:val="FontStyle37"/>
          <w:sz w:val="24"/>
          <w:szCs w:val="24"/>
        </w:rPr>
        <w:t xml:space="preserve"> </w:t>
      </w:r>
      <w:r w:rsidRPr="00592595">
        <w:rPr>
          <w:rStyle w:val="FontStyle37"/>
          <w:i w:val="0"/>
          <w:iCs w:val="0"/>
          <w:sz w:val="24"/>
          <w:szCs w:val="24"/>
        </w:rPr>
        <w:t>включая и Учредителя,</w:t>
      </w:r>
      <w:r w:rsidRPr="00592595">
        <w:rPr>
          <w:rStyle w:val="FontStyle36"/>
          <w:sz w:val="24"/>
          <w:szCs w:val="24"/>
        </w:rPr>
        <w:t xml:space="preserve"> входят в </w:t>
      </w:r>
      <w:r>
        <w:rPr>
          <w:rStyle w:val="FontStyle37"/>
          <w:i w:val="0"/>
          <w:iCs w:val="0"/>
          <w:sz w:val="24"/>
          <w:szCs w:val="24"/>
        </w:rPr>
        <w:t>четверто</w:t>
      </w:r>
      <w:r w:rsidRPr="00592595">
        <w:rPr>
          <w:rStyle w:val="FontStyle37"/>
          <w:i w:val="0"/>
          <w:iCs w:val="0"/>
          <w:sz w:val="24"/>
          <w:szCs w:val="24"/>
        </w:rPr>
        <w:t>е</w:t>
      </w:r>
      <w:r w:rsidRPr="00592595">
        <w:rPr>
          <w:rStyle w:val="FontStyle37"/>
          <w:sz w:val="24"/>
          <w:szCs w:val="24"/>
        </w:rPr>
        <w:t xml:space="preserve"> </w:t>
      </w:r>
      <w:r w:rsidRPr="00592595">
        <w:rPr>
          <w:rStyle w:val="FontStyle36"/>
          <w:sz w:val="24"/>
          <w:szCs w:val="24"/>
        </w:rPr>
        <w:t>каре, см.</w:t>
      </w:r>
      <w:r w:rsidRPr="00592595">
        <w:rPr>
          <w:rStyle w:val="27"/>
          <w:rFonts w:eastAsiaTheme="minorEastAsia"/>
          <w:sz w:val="24"/>
          <w:szCs w:val="24"/>
        </w:rPr>
        <w:t xml:space="preserve"> </w:t>
      </w:r>
      <w:r>
        <w:rPr>
          <w:rStyle w:val="FontStyle36"/>
          <w:sz w:val="24"/>
          <w:szCs w:val="24"/>
        </w:rPr>
        <w:t>табл. 1</w:t>
      </w:r>
      <w:r w:rsidRPr="00592595">
        <w:rPr>
          <w:rStyle w:val="FontStyle36"/>
          <w:sz w:val="24"/>
          <w:szCs w:val="24"/>
        </w:rPr>
        <w:t>,), будут субъекты:</w:t>
      </w:r>
    </w:p>
    <w:p w:rsidR="004B6341" w:rsidRPr="00592595" w:rsidRDefault="004B6341" w:rsidP="00782A48">
      <w:pPr>
        <w:pStyle w:val="Style18"/>
        <w:widowControl/>
        <w:ind w:right="113"/>
        <w:jc w:val="both"/>
        <w:rPr>
          <w:rStyle w:val="FontStyle37"/>
          <w:i w:val="0"/>
          <w:iCs w:val="0"/>
          <w:sz w:val="24"/>
          <w:szCs w:val="24"/>
        </w:rPr>
      </w:pPr>
      <w:proofErr w:type="gramStart"/>
      <w:r w:rsidRPr="00592595">
        <w:rPr>
          <w:rStyle w:val="FontStyle33"/>
          <w:rFonts w:ascii="Times New Roman" w:hAnsi="Times New Roman" w:cs="Times New Roman"/>
          <w:sz w:val="24"/>
          <w:szCs w:val="24"/>
        </w:rPr>
        <w:t xml:space="preserve">- зеркальных отношений </w:t>
      </w:r>
      <w:r w:rsidRPr="00621F99">
        <w:rPr>
          <w:rStyle w:val="FontStyle37"/>
          <w:i w:val="0"/>
          <w:iCs w:val="0"/>
          <w:sz w:val="24"/>
          <w:szCs w:val="24"/>
        </w:rPr>
        <w:t>«миролюбивый» или «вдумчивый» флег</w:t>
      </w:r>
      <w:r w:rsidRPr="00621F99">
        <w:rPr>
          <w:rStyle w:val="FontStyle37"/>
          <w:i w:val="0"/>
          <w:iCs w:val="0"/>
          <w:sz w:val="24"/>
          <w:szCs w:val="24"/>
        </w:rPr>
        <w:softHyphen/>
        <w:t>матик</w:t>
      </w:r>
      <w:r>
        <w:rPr>
          <w:rStyle w:val="FontStyle37"/>
          <w:i w:val="0"/>
          <w:iCs w:val="0"/>
          <w:sz w:val="24"/>
          <w:szCs w:val="24"/>
        </w:rPr>
        <w:t>,</w:t>
      </w:r>
      <w:r>
        <w:rPr>
          <w:rStyle w:val="FontStyle36"/>
          <w:sz w:val="24"/>
          <w:szCs w:val="24"/>
        </w:rPr>
        <w:t xml:space="preserve"> субъект 11</w:t>
      </w:r>
      <w:r w:rsidRPr="00592595">
        <w:rPr>
          <w:rStyle w:val="FontStyle36"/>
          <w:sz w:val="24"/>
          <w:szCs w:val="24"/>
        </w:rPr>
        <w:t>-й пары</w:t>
      </w:r>
      <w:r w:rsidRPr="00592595">
        <w:rPr>
          <w:rStyle w:val="FontStyle37"/>
          <w:i w:val="0"/>
          <w:iCs w:val="0"/>
          <w:sz w:val="24"/>
          <w:szCs w:val="24"/>
        </w:rPr>
        <w:t xml:space="preserve">); </w:t>
      </w:r>
      <w:proofErr w:type="gramEnd"/>
    </w:p>
    <w:p w:rsidR="004B6341" w:rsidRPr="00592595" w:rsidRDefault="004B6341" w:rsidP="00782A48">
      <w:pPr>
        <w:pStyle w:val="Style18"/>
        <w:widowControl/>
        <w:ind w:right="113"/>
        <w:jc w:val="both"/>
        <w:rPr>
          <w:rStyle w:val="FontStyle37"/>
          <w:i w:val="0"/>
          <w:iCs w:val="0"/>
          <w:sz w:val="24"/>
          <w:szCs w:val="24"/>
        </w:rPr>
      </w:pPr>
      <w:r w:rsidRPr="00592595">
        <w:rPr>
          <w:rStyle w:val="FontStyle33"/>
          <w:rFonts w:ascii="Times New Roman" w:hAnsi="Times New Roman" w:cs="Times New Roman"/>
          <w:sz w:val="24"/>
          <w:szCs w:val="24"/>
        </w:rPr>
        <w:t xml:space="preserve">- отношений активации </w:t>
      </w:r>
      <w:r w:rsidRPr="00621F99">
        <w:rPr>
          <w:rStyle w:val="FontStyle37"/>
          <w:i w:val="0"/>
          <w:iCs w:val="0"/>
          <w:sz w:val="24"/>
          <w:szCs w:val="24"/>
        </w:rPr>
        <w:t>«поддающийся настроению» или «им</w:t>
      </w:r>
      <w:r w:rsidRPr="00621F99">
        <w:rPr>
          <w:rStyle w:val="FontStyle37"/>
          <w:i w:val="0"/>
          <w:iCs w:val="0"/>
          <w:sz w:val="24"/>
          <w:szCs w:val="24"/>
        </w:rPr>
        <w:softHyphen/>
        <w:t>пульсивный» холерик</w:t>
      </w:r>
      <w:r>
        <w:rPr>
          <w:rStyle w:val="FontStyle31"/>
          <w:i w:val="0"/>
          <w:iCs w:val="0"/>
          <w:sz w:val="24"/>
          <w:szCs w:val="24"/>
        </w:rPr>
        <w:t>,</w:t>
      </w:r>
      <w:r w:rsidRPr="00CD6F1F">
        <w:rPr>
          <w:rStyle w:val="FontStyle36"/>
          <w:sz w:val="24"/>
          <w:szCs w:val="24"/>
        </w:rPr>
        <w:t xml:space="preserve"> </w:t>
      </w:r>
      <w:r>
        <w:rPr>
          <w:rStyle w:val="FontStyle36"/>
          <w:sz w:val="24"/>
          <w:szCs w:val="24"/>
        </w:rPr>
        <w:t>субъект 3</w:t>
      </w:r>
      <w:r w:rsidRPr="00592595">
        <w:rPr>
          <w:rStyle w:val="FontStyle36"/>
          <w:sz w:val="24"/>
          <w:szCs w:val="24"/>
        </w:rPr>
        <w:t>-й пары</w:t>
      </w:r>
      <w:r w:rsidRPr="00592595">
        <w:rPr>
          <w:rStyle w:val="FontStyle37"/>
          <w:i w:val="0"/>
          <w:iCs w:val="0"/>
          <w:sz w:val="24"/>
          <w:szCs w:val="24"/>
        </w:rPr>
        <w:t>);</w:t>
      </w:r>
    </w:p>
    <w:p w:rsidR="004B6341" w:rsidRPr="00592595" w:rsidRDefault="004B6341" w:rsidP="00782A48">
      <w:pPr>
        <w:pStyle w:val="Style18"/>
        <w:widowControl/>
        <w:ind w:right="113"/>
        <w:jc w:val="both"/>
        <w:rPr>
          <w:rStyle w:val="FontStyle37"/>
          <w:sz w:val="24"/>
          <w:szCs w:val="24"/>
        </w:rPr>
      </w:pPr>
      <w:r w:rsidRPr="00592595">
        <w:rPr>
          <w:rStyle w:val="FontStyle33"/>
          <w:rFonts w:ascii="Times New Roman" w:hAnsi="Times New Roman" w:cs="Times New Roman"/>
          <w:sz w:val="24"/>
          <w:szCs w:val="24"/>
        </w:rPr>
        <w:t>- отношений полного дополнения</w:t>
      </w:r>
      <w:r w:rsidRPr="00592595">
        <w:rPr>
          <w:rStyle w:val="FontStyle33"/>
          <w:rFonts w:ascii="Times New Roman" w:hAnsi="Times New Roman" w:cs="Times New Roman"/>
          <w:i/>
          <w:iCs/>
          <w:sz w:val="24"/>
          <w:szCs w:val="24"/>
        </w:rPr>
        <w:t xml:space="preserve"> </w:t>
      </w:r>
      <w:r w:rsidRPr="00592595">
        <w:rPr>
          <w:rStyle w:val="FontStyle37"/>
          <w:i w:val="0"/>
          <w:iCs w:val="0"/>
          <w:sz w:val="24"/>
          <w:szCs w:val="24"/>
        </w:rPr>
        <w:t>(</w:t>
      </w:r>
      <w:r w:rsidRPr="00D26622">
        <w:rPr>
          <w:rStyle w:val="FontStyle37"/>
          <w:i w:val="0"/>
          <w:iCs w:val="0"/>
          <w:sz w:val="24"/>
          <w:szCs w:val="24"/>
        </w:rPr>
        <w:t>«трезвый» или «пессимисти</w:t>
      </w:r>
      <w:r w:rsidRPr="00D26622">
        <w:rPr>
          <w:rStyle w:val="FontStyle37"/>
          <w:i w:val="0"/>
          <w:iCs w:val="0"/>
          <w:sz w:val="24"/>
          <w:szCs w:val="24"/>
        </w:rPr>
        <w:softHyphen/>
        <w:t>ческий» меланхолик</w:t>
      </w:r>
      <w:r>
        <w:rPr>
          <w:rStyle w:val="FontStyle31"/>
          <w:i w:val="0"/>
          <w:iCs w:val="0"/>
          <w:sz w:val="24"/>
          <w:szCs w:val="24"/>
        </w:rPr>
        <w:t>,</w:t>
      </w:r>
      <w:r w:rsidRPr="00CD6F1F">
        <w:rPr>
          <w:rStyle w:val="FontStyle36"/>
          <w:sz w:val="24"/>
          <w:szCs w:val="24"/>
        </w:rPr>
        <w:t xml:space="preserve"> </w:t>
      </w:r>
      <w:r>
        <w:rPr>
          <w:rStyle w:val="FontStyle36"/>
          <w:sz w:val="24"/>
          <w:szCs w:val="24"/>
        </w:rPr>
        <w:t>субъект 14</w:t>
      </w:r>
      <w:r w:rsidRPr="00592595">
        <w:rPr>
          <w:rStyle w:val="FontStyle36"/>
          <w:sz w:val="24"/>
          <w:szCs w:val="24"/>
        </w:rPr>
        <w:t>-й пары</w:t>
      </w:r>
      <w:r w:rsidRPr="00592595">
        <w:rPr>
          <w:rStyle w:val="FontStyle37"/>
          <w:i w:val="0"/>
          <w:iCs w:val="0"/>
          <w:sz w:val="24"/>
          <w:szCs w:val="24"/>
        </w:rPr>
        <w:t>).</w:t>
      </w:r>
    </w:p>
    <w:p w:rsidR="004B6341" w:rsidRDefault="004B6341" w:rsidP="00782A48">
      <w:pPr>
        <w:pStyle w:val="Style2"/>
        <w:widowControl/>
        <w:spacing w:line="240" w:lineRule="exact"/>
        <w:ind w:right="113"/>
        <w:rPr>
          <w:rStyle w:val="FontStyle36"/>
          <w:sz w:val="24"/>
          <w:szCs w:val="24"/>
        </w:rPr>
      </w:pPr>
      <w:r w:rsidRPr="00592595">
        <w:rPr>
          <w:rStyle w:val="FontStyle37"/>
          <w:i w:val="0"/>
          <w:iCs w:val="0"/>
          <w:sz w:val="24"/>
          <w:szCs w:val="24"/>
        </w:rPr>
        <w:t>При этом</w:t>
      </w:r>
      <w:r w:rsidRPr="00592595">
        <w:rPr>
          <w:rStyle w:val="FontStyle36"/>
          <w:i/>
          <w:iCs/>
          <w:sz w:val="24"/>
          <w:szCs w:val="24"/>
        </w:rPr>
        <w:t xml:space="preserve"> </w:t>
      </w:r>
      <w:r w:rsidRPr="00592595">
        <w:rPr>
          <w:rStyle w:val="FontStyle36"/>
          <w:sz w:val="24"/>
          <w:szCs w:val="24"/>
        </w:rPr>
        <w:t>совокупность личностных ресурсов каждого</w:t>
      </w:r>
      <w:r w:rsidRPr="00592595">
        <w:rPr>
          <w:rStyle w:val="FontStyle36"/>
          <w:i/>
          <w:iCs/>
          <w:sz w:val="24"/>
          <w:szCs w:val="24"/>
        </w:rPr>
        <w:t xml:space="preserve"> (</w:t>
      </w:r>
      <w:r w:rsidRPr="00592595">
        <w:rPr>
          <w:rStyle w:val="FontStyle37"/>
          <w:i w:val="0"/>
          <w:iCs w:val="0"/>
          <w:sz w:val="24"/>
          <w:szCs w:val="24"/>
        </w:rPr>
        <w:t>включая и Учредителя</w:t>
      </w:r>
      <w:r>
        <w:rPr>
          <w:rStyle w:val="FontStyle37"/>
          <w:i w:val="0"/>
          <w:iCs w:val="0"/>
          <w:sz w:val="24"/>
          <w:szCs w:val="24"/>
        </w:rPr>
        <w:t xml:space="preserve">, как </w:t>
      </w:r>
      <w:r>
        <w:rPr>
          <w:rStyle w:val="FontStyle36"/>
          <w:sz w:val="24"/>
          <w:szCs w:val="24"/>
        </w:rPr>
        <w:t>субъекта 5</w:t>
      </w:r>
      <w:r w:rsidRPr="00592595">
        <w:rPr>
          <w:rStyle w:val="FontStyle36"/>
          <w:sz w:val="24"/>
          <w:szCs w:val="24"/>
        </w:rPr>
        <w:t>-й пары</w:t>
      </w:r>
      <w:r w:rsidRPr="00592595">
        <w:rPr>
          <w:rStyle w:val="FontStyle36"/>
          <w:i/>
          <w:iCs/>
          <w:sz w:val="24"/>
          <w:szCs w:val="24"/>
        </w:rPr>
        <w:t>)</w:t>
      </w:r>
      <w:r w:rsidRPr="00592595">
        <w:rPr>
          <w:rStyle w:val="FontStyle36"/>
          <w:sz w:val="24"/>
          <w:szCs w:val="24"/>
        </w:rPr>
        <w:t xml:space="preserve"> обусловливает определенные преимущества им как исполнителям данной роли.</w:t>
      </w:r>
    </w:p>
    <w:p w:rsidR="004B6341" w:rsidRPr="00592595" w:rsidRDefault="004B6341" w:rsidP="00782A48">
      <w:pPr>
        <w:pStyle w:val="Style2"/>
        <w:widowControl/>
        <w:spacing w:line="240" w:lineRule="exact"/>
        <w:ind w:right="113"/>
        <w:rPr>
          <w:rStyle w:val="FontStyle37"/>
          <w:sz w:val="24"/>
          <w:szCs w:val="24"/>
        </w:rPr>
      </w:pPr>
      <w:r w:rsidRPr="00592595">
        <w:rPr>
          <w:rStyle w:val="FontStyle36"/>
          <w:sz w:val="24"/>
          <w:szCs w:val="24"/>
        </w:rPr>
        <w:t xml:space="preserve">5. </w:t>
      </w:r>
      <w:proofErr w:type="gramStart"/>
      <w:r w:rsidRPr="00592595">
        <w:rPr>
          <w:rStyle w:val="FontStyle36"/>
          <w:sz w:val="24"/>
          <w:szCs w:val="24"/>
        </w:rPr>
        <w:t xml:space="preserve">Исполнителем роли </w:t>
      </w:r>
      <w:r w:rsidRPr="00592595">
        <w:rPr>
          <w:rStyle w:val="FontStyle37"/>
          <w:i w:val="0"/>
          <w:iCs w:val="0"/>
          <w:sz w:val="24"/>
          <w:szCs w:val="24"/>
        </w:rPr>
        <w:t xml:space="preserve">«Координатор»* </w:t>
      </w:r>
      <w:r w:rsidRPr="00592595">
        <w:rPr>
          <w:rStyle w:val="FontStyle36"/>
          <w:sz w:val="24"/>
          <w:szCs w:val="24"/>
        </w:rPr>
        <w:t>будет</w:t>
      </w:r>
      <w:r>
        <w:rPr>
          <w:rStyle w:val="FontStyle36"/>
          <w:sz w:val="24"/>
          <w:szCs w:val="24"/>
        </w:rPr>
        <w:t xml:space="preserve"> </w:t>
      </w:r>
      <w:r w:rsidRPr="002F1DA7">
        <w:rPr>
          <w:rStyle w:val="FontStyle37"/>
          <w:i w:val="0"/>
          <w:iCs w:val="0"/>
          <w:sz w:val="24"/>
          <w:szCs w:val="24"/>
        </w:rPr>
        <w:t>«живой» или «беззаботный» сангвиник</w:t>
      </w:r>
      <w:r w:rsidRPr="008E7E50">
        <w:rPr>
          <w:rStyle w:val="FontStyle37"/>
          <w:sz w:val="24"/>
          <w:szCs w:val="24"/>
        </w:rPr>
        <w:t xml:space="preserve"> </w:t>
      </w:r>
      <w:r>
        <w:rPr>
          <w:rStyle w:val="FontStyle36"/>
          <w:sz w:val="24"/>
          <w:szCs w:val="24"/>
        </w:rPr>
        <w:t>(субъект 7</w:t>
      </w:r>
      <w:r w:rsidRPr="00592595">
        <w:rPr>
          <w:rStyle w:val="FontStyle36"/>
          <w:sz w:val="24"/>
          <w:szCs w:val="24"/>
        </w:rPr>
        <w:t>-й пары),</w:t>
      </w:r>
      <w:r w:rsidRPr="00592595">
        <w:rPr>
          <w:rStyle w:val="FontStyle37"/>
          <w:i w:val="0"/>
          <w:iCs w:val="0"/>
          <w:sz w:val="24"/>
          <w:szCs w:val="24"/>
        </w:rPr>
        <w:t xml:space="preserve"> с которым у Учредителя складываются типические «деловые от</w:t>
      </w:r>
      <w:r w:rsidRPr="00592595">
        <w:rPr>
          <w:rStyle w:val="FontStyle37"/>
          <w:i w:val="0"/>
          <w:iCs w:val="0"/>
          <w:sz w:val="24"/>
          <w:szCs w:val="24"/>
        </w:rPr>
        <w:softHyphen/>
        <w:t>ношения» (схема 4).</w:t>
      </w:r>
      <w:proofErr w:type="gramEnd"/>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 xml:space="preserve">Совокупность личностных ресурсов субъекта </w:t>
      </w:r>
      <w:r>
        <w:rPr>
          <w:rStyle w:val="FontStyle36"/>
          <w:sz w:val="24"/>
          <w:szCs w:val="24"/>
        </w:rPr>
        <w:t>7</w:t>
      </w:r>
      <w:r w:rsidRPr="008C15CF">
        <w:rPr>
          <w:rStyle w:val="FontStyle36"/>
          <w:sz w:val="24"/>
          <w:szCs w:val="24"/>
        </w:rPr>
        <w:t>-й</w:t>
      </w:r>
      <w:r w:rsidRPr="00592595">
        <w:rPr>
          <w:rStyle w:val="FontStyle36"/>
          <w:i/>
          <w:iCs/>
          <w:sz w:val="24"/>
          <w:szCs w:val="24"/>
        </w:rPr>
        <w:t xml:space="preserve"> </w:t>
      </w:r>
      <w:r w:rsidRPr="00592595">
        <w:rPr>
          <w:rStyle w:val="FontStyle36"/>
          <w:sz w:val="24"/>
          <w:szCs w:val="24"/>
        </w:rPr>
        <w:t xml:space="preserve">пары обусловливает определенные преимущества исполнителю данной роли. </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Именно сильные стороны личности данного члена команды позволяют ему эф</w:t>
      </w:r>
      <w:r w:rsidRPr="00592595">
        <w:rPr>
          <w:rStyle w:val="FontStyle36"/>
          <w:sz w:val="24"/>
          <w:szCs w:val="24"/>
        </w:rPr>
        <w:softHyphen/>
        <w:t xml:space="preserve">фективно осуществлять роль </w:t>
      </w:r>
      <w:r w:rsidRPr="00592595">
        <w:rPr>
          <w:rStyle w:val="FontStyle37"/>
          <w:i w:val="0"/>
          <w:iCs w:val="0"/>
          <w:sz w:val="24"/>
          <w:szCs w:val="24"/>
        </w:rPr>
        <w:t>«Координатора», в которой он</w:t>
      </w:r>
      <w:r w:rsidRPr="00592595">
        <w:rPr>
          <w:rStyle w:val="FontStyle37"/>
          <w:sz w:val="24"/>
          <w:szCs w:val="24"/>
        </w:rPr>
        <w:t xml:space="preserve"> </w:t>
      </w:r>
      <w:proofErr w:type="gramStart"/>
      <w:r w:rsidRPr="00592595">
        <w:rPr>
          <w:rStyle w:val="FontStyle36"/>
          <w:sz w:val="24"/>
          <w:szCs w:val="24"/>
        </w:rPr>
        <w:t xml:space="preserve">выполняет </w:t>
      </w:r>
      <w:r w:rsidRPr="00592595">
        <w:rPr>
          <w:rStyle w:val="FontStyle37"/>
          <w:i w:val="0"/>
          <w:iCs w:val="0"/>
          <w:sz w:val="24"/>
          <w:szCs w:val="24"/>
        </w:rPr>
        <w:t>роль</w:t>
      </w:r>
      <w:proofErr w:type="gramEnd"/>
      <w:r w:rsidRPr="00592595">
        <w:rPr>
          <w:rStyle w:val="FontStyle37"/>
          <w:i w:val="0"/>
          <w:iCs w:val="0"/>
          <w:sz w:val="24"/>
          <w:szCs w:val="24"/>
        </w:rPr>
        <w:t xml:space="preserve"> связующего</w:t>
      </w:r>
      <w:r w:rsidRPr="00592595">
        <w:rPr>
          <w:rStyle w:val="FontStyle37"/>
          <w:sz w:val="24"/>
          <w:szCs w:val="24"/>
        </w:rPr>
        <w:t xml:space="preserve"> </w:t>
      </w:r>
      <w:r w:rsidRPr="00592595">
        <w:rPr>
          <w:rStyle w:val="FontStyle36"/>
          <w:sz w:val="24"/>
          <w:szCs w:val="24"/>
        </w:rPr>
        <w:t>по прове</w:t>
      </w:r>
      <w:r w:rsidRPr="00592595">
        <w:rPr>
          <w:rStyle w:val="FontStyle36"/>
          <w:sz w:val="24"/>
          <w:szCs w:val="24"/>
        </w:rPr>
        <w:softHyphen/>
        <w:t xml:space="preserve">дению </w:t>
      </w:r>
      <w:r w:rsidRPr="00592595">
        <w:rPr>
          <w:rStyle w:val="FontStyle37"/>
          <w:i w:val="0"/>
          <w:iCs w:val="0"/>
          <w:sz w:val="24"/>
          <w:szCs w:val="24"/>
        </w:rPr>
        <w:t>управленческих политик</w:t>
      </w:r>
      <w:r w:rsidRPr="00592595">
        <w:rPr>
          <w:rStyle w:val="FontStyle37"/>
          <w:sz w:val="24"/>
          <w:szCs w:val="24"/>
        </w:rPr>
        <w:t xml:space="preserve"> </w:t>
      </w:r>
      <w:r w:rsidRPr="00592595">
        <w:rPr>
          <w:rStyle w:val="FontStyle36"/>
          <w:sz w:val="24"/>
          <w:szCs w:val="24"/>
        </w:rPr>
        <w:t>команды:</w:t>
      </w:r>
    </w:p>
    <w:p w:rsidR="004B6341" w:rsidRPr="00592595" w:rsidRDefault="004B6341" w:rsidP="00782A48">
      <w:pPr>
        <w:pStyle w:val="Style2"/>
        <w:widowControl/>
        <w:spacing w:line="240" w:lineRule="exact"/>
        <w:ind w:right="113"/>
        <w:rPr>
          <w:rStyle w:val="FontStyle36"/>
          <w:sz w:val="24"/>
          <w:szCs w:val="24"/>
        </w:rPr>
      </w:pPr>
      <w:r>
        <w:rPr>
          <w:rStyle w:val="FontStyle36"/>
          <w:sz w:val="24"/>
          <w:szCs w:val="24"/>
        </w:rPr>
        <w:t>а) с субъектами 2-й, 10-й и 15</w:t>
      </w:r>
      <w:r w:rsidRPr="00592595">
        <w:rPr>
          <w:rStyle w:val="FontStyle36"/>
          <w:sz w:val="24"/>
          <w:szCs w:val="24"/>
        </w:rPr>
        <w:t xml:space="preserve">-й пар, входящими, так же как и исполнитель роли </w:t>
      </w:r>
      <w:r w:rsidRPr="00592595">
        <w:rPr>
          <w:rStyle w:val="FontStyle37"/>
          <w:i w:val="0"/>
          <w:iCs w:val="0"/>
          <w:sz w:val="24"/>
          <w:szCs w:val="24"/>
        </w:rPr>
        <w:t xml:space="preserve">«Координатор», </w:t>
      </w:r>
      <w:r>
        <w:rPr>
          <w:rStyle w:val="FontStyle37"/>
          <w:i w:val="0"/>
          <w:iCs w:val="0"/>
          <w:sz w:val="24"/>
          <w:szCs w:val="24"/>
        </w:rPr>
        <w:t xml:space="preserve">во </w:t>
      </w:r>
      <w:r>
        <w:rPr>
          <w:rStyle w:val="FontStyle33"/>
          <w:rFonts w:ascii="Times New Roman" w:hAnsi="Times New Roman" w:cs="Times New Roman"/>
          <w:sz w:val="24"/>
          <w:szCs w:val="24"/>
        </w:rPr>
        <w:t>втор</w:t>
      </w:r>
      <w:r w:rsidRPr="00B83ED0">
        <w:rPr>
          <w:rStyle w:val="FontStyle33"/>
          <w:rFonts w:ascii="Times New Roman" w:hAnsi="Times New Roman" w:cs="Times New Roman"/>
          <w:sz w:val="24"/>
          <w:szCs w:val="24"/>
        </w:rPr>
        <w:t>ое</w:t>
      </w:r>
      <w:r w:rsidRPr="00D5050A">
        <w:rPr>
          <w:rStyle w:val="FontStyle31"/>
          <w:i w:val="0"/>
          <w:iCs w:val="0"/>
          <w:sz w:val="24"/>
          <w:szCs w:val="24"/>
        </w:rPr>
        <w:t xml:space="preserve"> </w:t>
      </w:r>
      <w:r w:rsidRPr="00592595">
        <w:rPr>
          <w:rStyle w:val="FontStyle36"/>
          <w:sz w:val="24"/>
          <w:szCs w:val="24"/>
        </w:rPr>
        <w:t>каре;</w:t>
      </w:r>
    </w:p>
    <w:p w:rsidR="004B6341" w:rsidRPr="00592595" w:rsidRDefault="004B6341" w:rsidP="00782A48">
      <w:pPr>
        <w:pStyle w:val="Style2"/>
        <w:widowControl/>
        <w:spacing w:line="240" w:lineRule="exact"/>
        <w:ind w:right="113"/>
        <w:rPr>
          <w:rStyle w:val="FontStyle36"/>
          <w:sz w:val="24"/>
          <w:szCs w:val="24"/>
        </w:rPr>
      </w:pPr>
      <w:r>
        <w:rPr>
          <w:rStyle w:val="FontStyle36"/>
          <w:sz w:val="24"/>
          <w:szCs w:val="24"/>
        </w:rPr>
        <w:t>б) с субъектами 8-й и 16</w:t>
      </w:r>
      <w:r w:rsidRPr="00592595">
        <w:rPr>
          <w:rStyle w:val="FontStyle36"/>
          <w:sz w:val="24"/>
          <w:szCs w:val="24"/>
        </w:rPr>
        <w:t>-й пар, входящими в</w:t>
      </w:r>
      <w:r>
        <w:rPr>
          <w:rStyle w:val="FontStyle36"/>
          <w:sz w:val="24"/>
          <w:szCs w:val="24"/>
        </w:rPr>
        <w:t xml:space="preserve"> первое </w:t>
      </w:r>
      <w:r w:rsidRPr="00592595">
        <w:rPr>
          <w:rStyle w:val="FontStyle36"/>
          <w:sz w:val="24"/>
          <w:szCs w:val="24"/>
        </w:rPr>
        <w:t xml:space="preserve">каре, с которыми </w:t>
      </w:r>
      <w:r w:rsidRPr="00592595">
        <w:rPr>
          <w:rStyle w:val="FontStyle37"/>
          <w:i w:val="0"/>
          <w:iCs w:val="0"/>
          <w:sz w:val="24"/>
          <w:szCs w:val="24"/>
        </w:rPr>
        <w:t>«Координатор»</w:t>
      </w:r>
      <w:r w:rsidRPr="00592595">
        <w:rPr>
          <w:rStyle w:val="FontStyle37"/>
          <w:sz w:val="24"/>
          <w:szCs w:val="24"/>
        </w:rPr>
        <w:t xml:space="preserve"> </w:t>
      </w:r>
      <w:r w:rsidRPr="00592595">
        <w:rPr>
          <w:rStyle w:val="FontStyle36"/>
          <w:sz w:val="24"/>
          <w:szCs w:val="24"/>
        </w:rPr>
        <w:t xml:space="preserve">соответственно состоит в </w:t>
      </w:r>
      <w:r w:rsidRPr="00592595">
        <w:rPr>
          <w:rStyle w:val="FontStyle37"/>
          <w:i w:val="0"/>
          <w:iCs w:val="0"/>
          <w:sz w:val="24"/>
          <w:szCs w:val="24"/>
        </w:rPr>
        <w:t xml:space="preserve">родственных отношениях </w:t>
      </w:r>
      <w:r>
        <w:rPr>
          <w:rStyle w:val="FontStyle36"/>
          <w:sz w:val="24"/>
          <w:szCs w:val="24"/>
        </w:rPr>
        <w:t xml:space="preserve">(с </w:t>
      </w:r>
      <w:r>
        <w:rPr>
          <w:rStyle w:val="FontStyle36"/>
          <w:sz w:val="24"/>
          <w:szCs w:val="24"/>
        </w:rPr>
        <w:lastRenderedPageBreak/>
        <w:t>личностью - субъектом 8</w:t>
      </w:r>
      <w:r w:rsidRPr="00592595">
        <w:rPr>
          <w:rStyle w:val="FontStyle36"/>
          <w:sz w:val="24"/>
          <w:szCs w:val="24"/>
        </w:rPr>
        <w:t xml:space="preserve">-й пары) и в </w:t>
      </w:r>
      <w:r w:rsidRPr="00592595">
        <w:rPr>
          <w:rStyle w:val="FontStyle37"/>
          <w:sz w:val="24"/>
          <w:szCs w:val="24"/>
        </w:rPr>
        <w:t xml:space="preserve">отношениях, дополняющих наполовину </w:t>
      </w:r>
      <w:r w:rsidRPr="00592595">
        <w:rPr>
          <w:rStyle w:val="FontStyle36"/>
          <w:sz w:val="24"/>
          <w:szCs w:val="24"/>
        </w:rPr>
        <w:t>(с личностью - субъектом</w:t>
      </w:r>
      <w:r>
        <w:rPr>
          <w:rStyle w:val="FontStyle36"/>
          <w:sz w:val="24"/>
          <w:szCs w:val="24"/>
        </w:rPr>
        <w:t xml:space="preserve"> 16</w:t>
      </w:r>
      <w:r w:rsidRPr="00592595">
        <w:rPr>
          <w:rStyle w:val="FontStyle36"/>
          <w:sz w:val="24"/>
          <w:szCs w:val="24"/>
        </w:rPr>
        <w:t>-й пары);</w:t>
      </w:r>
    </w:p>
    <w:p w:rsidR="004B6341" w:rsidRPr="00592595" w:rsidRDefault="004B6341" w:rsidP="00782A48">
      <w:pPr>
        <w:pStyle w:val="Style2"/>
        <w:widowControl/>
        <w:spacing w:line="240" w:lineRule="exact"/>
        <w:ind w:right="113"/>
        <w:rPr>
          <w:rStyle w:val="FontStyle36"/>
          <w:sz w:val="24"/>
          <w:szCs w:val="24"/>
        </w:rPr>
      </w:pPr>
      <w:r>
        <w:rPr>
          <w:rStyle w:val="FontStyle36"/>
          <w:sz w:val="24"/>
          <w:szCs w:val="24"/>
        </w:rPr>
        <w:t>в) с субъектами 1-й  и 9</w:t>
      </w:r>
      <w:r w:rsidRPr="00592595">
        <w:rPr>
          <w:rStyle w:val="FontStyle36"/>
          <w:sz w:val="24"/>
          <w:szCs w:val="24"/>
        </w:rPr>
        <w:t>-й пар, также входящими в</w:t>
      </w:r>
      <w:r>
        <w:rPr>
          <w:rStyle w:val="FontStyle36"/>
          <w:sz w:val="24"/>
          <w:szCs w:val="24"/>
        </w:rPr>
        <w:t xml:space="preserve"> первое</w:t>
      </w:r>
      <w:r w:rsidRPr="00592595">
        <w:rPr>
          <w:rStyle w:val="FontStyle37"/>
          <w:sz w:val="24"/>
          <w:szCs w:val="24"/>
        </w:rPr>
        <w:t xml:space="preserve"> </w:t>
      </w:r>
      <w:r w:rsidRPr="00592595">
        <w:rPr>
          <w:rStyle w:val="FontStyle36"/>
          <w:sz w:val="24"/>
          <w:szCs w:val="24"/>
        </w:rPr>
        <w:t>каре, оказывая на них опосре</w:t>
      </w:r>
      <w:r w:rsidRPr="00592595">
        <w:rPr>
          <w:rStyle w:val="FontStyle36"/>
          <w:sz w:val="24"/>
          <w:szCs w:val="24"/>
        </w:rPr>
        <w:softHyphen/>
        <w:t>дованное управленческое</w:t>
      </w:r>
      <w:r>
        <w:rPr>
          <w:rStyle w:val="FontStyle36"/>
          <w:sz w:val="24"/>
          <w:szCs w:val="24"/>
        </w:rPr>
        <w:t xml:space="preserve"> </w:t>
      </w:r>
      <w:r w:rsidRPr="00592595">
        <w:rPr>
          <w:rStyle w:val="FontStyle36"/>
          <w:sz w:val="24"/>
          <w:szCs w:val="24"/>
        </w:rPr>
        <w:t xml:space="preserve"> воздействие через </w:t>
      </w:r>
      <w:r w:rsidRPr="00592595">
        <w:rPr>
          <w:rStyle w:val="FontStyle37"/>
          <w:i w:val="0"/>
          <w:iCs w:val="0"/>
          <w:sz w:val="24"/>
          <w:szCs w:val="24"/>
        </w:rPr>
        <w:t xml:space="preserve">личность </w:t>
      </w:r>
      <w:r w:rsidRPr="00592595">
        <w:rPr>
          <w:rStyle w:val="FontStyle36"/>
          <w:i/>
          <w:iCs/>
          <w:sz w:val="24"/>
          <w:szCs w:val="24"/>
        </w:rPr>
        <w:t xml:space="preserve">- </w:t>
      </w:r>
      <w:r>
        <w:rPr>
          <w:rStyle w:val="FontStyle37"/>
          <w:i w:val="0"/>
          <w:iCs w:val="0"/>
          <w:sz w:val="24"/>
          <w:szCs w:val="24"/>
        </w:rPr>
        <w:t>субъекта 8</w:t>
      </w:r>
      <w:r w:rsidRPr="00592595">
        <w:rPr>
          <w:rStyle w:val="FontStyle37"/>
          <w:i w:val="0"/>
          <w:iCs w:val="0"/>
          <w:sz w:val="24"/>
          <w:szCs w:val="24"/>
        </w:rPr>
        <w:t>-й пары,</w:t>
      </w:r>
      <w:r w:rsidRPr="00592595">
        <w:rPr>
          <w:rStyle w:val="FontStyle37"/>
          <w:sz w:val="24"/>
          <w:szCs w:val="24"/>
        </w:rPr>
        <w:t xml:space="preserve"> </w:t>
      </w:r>
      <w:r w:rsidRPr="00592595">
        <w:rPr>
          <w:rStyle w:val="FontStyle36"/>
          <w:sz w:val="24"/>
          <w:szCs w:val="24"/>
        </w:rPr>
        <w:t xml:space="preserve">с которыми она соответственно состоит в </w:t>
      </w:r>
      <w:r w:rsidRPr="00592595">
        <w:rPr>
          <w:rStyle w:val="FontStyle37"/>
          <w:i w:val="0"/>
          <w:iCs w:val="0"/>
          <w:sz w:val="24"/>
          <w:szCs w:val="24"/>
        </w:rPr>
        <w:t>отношениях актива</w:t>
      </w:r>
      <w:r w:rsidRPr="00592595">
        <w:rPr>
          <w:rStyle w:val="FontStyle37"/>
          <w:i w:val="0"/>
          <w:iCs w:val="0"/>
          <w:sz w:val="24"/>
          <w:szCs w:val="24"/>
        </w:rPr>
        <w:softHyphen/>
        <w:t>ции</w:t>
      </w:r>
      <w:r w:rsidRPr="00592595">
        <w:rPr>
          <w:rStyle w:val="FontStyle37"/>
          <w:sz w:val="24"/>
          <w:szCs w:val="24"/>
        </w:rPr>
        <w:t xml:space="preserve"> </w:t>
      </w:r>
      <w:r>
        <w:rPr>
          <w:rStyle w:val="FontStyle36"/>
          <w:sz w:val="24"/>
          <w:szCs w:val="24"/>
        </w:rPr>
        <w:t>(с личностью - субъектом 1</w:t>
      </w:r>
      <w:r w:rsidRPr="00592595">
        <w:rPr>
          <w:rStyle w:val="FontStyle36"/>
          <w:sz w:val="24"/>
          <w:szCs w:val="24"/>
        </w:rPr>
        <w:t xml:space="preserve">-й пары) и в </w:t>
      </w:r>
      <w:r w:rsidRPr="00592595">
        <w:rPr>
          <w:rStyle w:val="FontStyle37"/>
          <w:i w:val="0"/>
          <w:iCs w:val="0"/>
          <w:sz w:val="24"/>
          <w:szCs w:val="24"/>
        </w:rPr>
        <w:t>зеркальных отношениях</w:t>
      </w:r>
      <w:r w:rsidRPr="00592595">
        <w:rPr>
          <w:rStyle w:val="FontStyle37"/>
          <w:sz w:val="24"/>
          <w:szCs w:val="24"/>
        </w:rPr>
        <w:t xml:space="preserve"> </w:t>
      </w:r>
      <w:r>
        <w:rPr>
          <w:rStyle w:val="FontStyle36"/>
          <w:sz w:val="24"/>
          <w:szCs w:val="24"/>
        </w:rPr>
        <w:t>(с личностью - субъектом 9</w:t>
      </w:r>
      <w:r w:rsidRPr="00592595">
        <w:rPr>
          <w:rStyle w:val="FontStyle36"/>
          <w:sz w:val="24"/>
          <w:szCs w:val="24"/>
        </w:rPr>
        <w:t>-й пары).</w:t>
      </w:r>
    </w:p>
    <w:p w:rsidR="004B6341" w:rsidRPr="00592595" w:rsidRDefault="004B6341" w:rsidP="00782A48">
      <w:pPr>
        <w:pStyle w:val="Style2"/>
        <w:widowControl/>
        <w:spacing w:line="240" w:lineRule="exact"/>
        <w:ind w:right="113"/>
        <w:rPr>
          <w:rStyle w:val="FontStyle37"/>
          <w:sz w:val="24"/>
          <w:szCs w:val="24"/>
        </w:rPr>
      </w:pPr>
      <w:r w:rsidRPr="00592595">
        <w:rPr>
          <w:rStyle w:val="FontStyle36"/>
          <w:sz w:val="24"/>
          <w:szCs w:val="24"/>
        </w:rPr>
        <w:t xml:space="preserve">6. </w:t>
      </w:r>
      <w:proofErr w:type="gramStart"/>
      <w:r w:rsidRPr="00592595">
        <w:rPr>
          <w:rStyle w:val="FontStyle36"/>
          <w:sz w:val="24"/>
          <w:szCs w:val="24"/>
        </w:rPr>
        <w:t xml:space="preserve">Исполнителем роли </w:t>
      </w:r>
      <w:r w:rsidRPr="00592595">
        <w:rPr>
          <w:rStyle w:val="FontStyle37"/>
          <w:i w:val="0"/>
          <w:iCs w:val="0"/>
          <w:sz w:val="24"/>
          <w:szCs w:val="24"/>
        </w:rPr>
        <w:t xml:space="preserve">«Контролер»* </w:t>
      </w:r>
      <w:r w:rsidRPr="00592595">
        <w:rPr>
          <w:rStyle w:val="FontStyle36"/>
          <w:sz w:val="24"/>
          <w:szCs w:val="24"/>
        </w:rPr>
        <w:t>будет</w:t>
      </w:r>
      <w:r>
        <w:rPr>
          <w:rStyle w:val="FontStyle36"/>
          <w:sz w:val="24"/>
          <w:szCs w:val="24"/>
        </w:rPr>
        <w:t xml:space="preserve"> </w:t>
      </w:r>
      <w:r w:rsidRPr="002F1DA7">
        <w:rPr>
          <w:rStyle w:val="FontStyle37"/>
          <w:i w:val="0"/>
          <w:iCs w:val="0"/>
          <w:sz w:val="24"/>
          <w:szCs w:val="24"/>
        </w:rPr>
        <w:t xml:space="preserve">«общительный» или «открытый» сангвиник </w:t>
      </w:r>
      <w:r>
        <w:rPr>
          <w:rStyle w:val="FontStyle36"/>
          <w:sz w:val="24"/>
          <w:szCs w:val="24"/>
        </w:rPr>
        <w:t>(субъект 5</w:t>
      </w:r>
      <w:r w:rsidRPr="00592595">
        <w:rPr>
          <w:rStyle w:val="FontStyle36"/>
          <w:sz w:val="24"/>
          <w:szCs w:val="24"/>
        </w:rPr>
        <w:t>-й пары</w:t>
      </w:r>
      <w:r>
        <w:rPr>
          <w:rStyle w:val="FontStyle36"/>
          <w:sz w:val="24"/>
          <w:szCs w:val="24"/>
        </w:rPr>
        <w:t>,</w:t>
      </w:r>
      <w:r w:rsidRPr="00A925DC">
        <w:rPr>
          <w:rStyle w:val="FontStyle36"/>
          <w:sz w:val="24"/>
          <w:szCs w:val="24"/>
        </w:rPr>
        <w:t xml:space="preserve"> </w:t>
      </w:r>
      <w:r>
        <w:rPr>
          <w:rStyle w:val="FontStyle36"/>
          <w:sz w:val="24"/>
          <w:szCs w:val="24"/>
        </w:rPr>
        <w:t>входящий</w:t>
      </w:r>
      <w:r w:rsidRPr="00592595">
        <w:rPr>
          <w:rStyle w:val="FontStyle36"/>
          <w:sz w:val="24"/>
          <w:szCs w:val="24"/>
        </w:rPr>
        <w:t xml:space="preserve"> в</w:t>
      </w:r>
      <w:r>
        <w:rPr>
          <w:rStyle w:val="FontStyle36"/>
          <w:sz w:val="24"/>
          <w:szCs w:val="24"/>
        </w:rPr>
        <w:t xml:space="preserve"> </w:t>
      </w:r>
      <w:r>
        <w:rPr>
          <w:rStyle w:val="FontStyle33"/>
          <w:rFonts w:ascii="Times New Roman" w:hAnsi="Times New Roman" w:cs="Times New Roman"/>
          <w:sz w:val="24"/>
          <w:szCs w:val="24"/>
        </w:rPr>
        <w:t>четверто</w:t>
      </w:r>
      <w:r w:rsidRPr="00B83ED0">
        <w:rPr>
          <w:rStyle w:val="FontStyle33"/>
          <w:rFonts w:ascii="Times New Roman" w:hAnsi="Times New Roman" w:cs="Times New Roman"/>
          <w:sz w:val="24"/>
          <w:szCs w:val="24"/>
        </w:rPr>
        <w:t xml:space="preserve">е </w:t>
      </w:r>
      <w:r w:rsidRPr="00592595">
        <w:rPr>
          <w:rStyle w:val="FontStyle36"/>
          <w:sz w:val="24"/>
          <w:szCs w:val="24"/>
        </w:rPr>
        <w:t>каре),</w:t>
      </w:r>
      <w:r w:rsidRPr="00592595">
        <w:rPr>
          <w:rStyle w:val="FontStyle37"/>
          <w:i w:val="0"/>
          <w:iCs w:val="0"/>
          <w:sz w:val="24"/>
          <w:szCs w:val="24"/>
        </w:rPr>
        <w:t xml:space="preserve"> с которым у Учредителя складываются типические «родственные отношения» (схема 5).</w:t>
      </w:r>
      <w:proofErr w:type="gramEnd"/>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 xml:space="preserve">Совокупность личностных ресурсов субъекта </w:t>
      </w:r>
      <w:r>
        <w:rPr>
          <w:rStyle w:val="FontStyle36"/>
          <w:sz w:val="24"/>
          <w:szCs w:val="24"/>
        </w:rPr>
        <w:t>5</w:t>
      </w:r>
      <w:r w:rsidRPr="005E0AAD">
        <w:rPr>
          <w:rStyle w:val="FontStyle36"/>
          <w:sz w:val="24"/>
          <w:szCs w:val="24"/>
        </w:rPr>
        <w:t>-й</w:t>
      </w:r>
      <w:r w:rsidRPr="00592595">
        <w:rPr>
          <w:rStyle w:val="FontStyle36"/>
          <w:i/>
          <w:iCs/>
          <w:sz w:val="24"/>
          <w:szCs w:val="24"/>
        </w:rPr>
        <w:t xml:space="preserve"> </w:t>
      </w:r>
      <w:r w:rsidRPr="00592595">
        <w:rPr>
          <w:rStyle w:val="FontStyle36"/>
          <w:sz w:val="24"/>
          <w:szCs w:val="24"/>
        </w:rPr>
        <w:t xml:space="preserve">пары обусловливает определенные преимущества исполнителю данной роли. </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Именно сильные стороны личности данного члена команды позволяют ему эф</w:t>
      </w:r>
      <w:r w:rsidRPr="00592595">
        <w:rPr>
          <w:rStyle w:val="FontStyle36"/>
          <w:sz w:val="24"/>
          <w:szCs w:val="24"/>
        </w:rPr>
        <w:softHyphen/>
        <w:t xml:space="preserve">фективно осуществлять роль </w:t>
      </w:r>
      <w:r w:rsidRPr="00592595">
        <w:rPr>
          <w:rStyle w:val="FontStyle37"/>
          <w:i w:val="0"/>
          <w:iCs w:val="0"/>
          <w:sz w:val="24"/>
          <w:szCs w:val="24"/>
        </w:rPr>
        <w:t>«Контролера», в которой он</w:t>
      </w:r>
      <w:r w:rsidRPr="00592595">
        <w:rPr>
          <w:rStyle w:val="FontStyle37"/>
          <w:sz w:val="24"/>
          <w:szCs w:val="24"/>
        </w:rPr>
        <w:t xml:space="preserve"> </w:t>
      </w:r>
      <w:proofErr w:type="gramStart"/>
      <w:r w:rsidRPr="00592595">
        <w:rPr>
          <w:rStyle w:val="FontStyle36"/>
          <w:sz w:val="24"/>
          <w:szCs w:val="24"/>
        </w:rPr>
        <w:t xml:space="preserve">выполняет </w:t>
      </w:r>
      <w:r w:rsidRPr="00592595">
        <w:rPr>
          <w:rStyle w:val="FontStyle37"/>
          <w:i w:val="0"/>
          <w:iCs w:val="0"/>
          <w:sz w:val="24"/>
          <w:szCs w:val="24"/>
        </w:rPr>
        <w:t>роль</w:t>
      </w:r>
      <w:proofErr w:type="gramEnd"/>
      <w:r w:rsidRPr="00592595">
        <w:rPr>
          <w:rStyle w:val="FontStyle37"/>
          <w:i w:val="0"/>
          <w:iCs w:val="0"/>
          <w:sz w:val="24"/>
          <w:szCs w:val="24"/>
        </w:rPr>
        <w:t xml:space="preserve"> связующего</w:t>
      </w:r>
      <w:r w:rsidRPr="00592595">
        <w:rPr>
          <w:rStyle w:val="FontStyle37"/>
          <w:sz w:val="24"/>
          <w:szCs w:val="24"/>
        </w:rPr>
        <w:t xml:space="preserve"> </w:t>
      </w:r>
      <w:r w:rsidRPr="00592595">
        <w:rPr>
          <w:rStyle w:val="FontStyle36"/>
          <w:sz w:val="24"/>
          <w:szCs w:val="24"/>
        </w:rPr>
        <w:t>по прове</w:t>
      </w:r>
      <w:r w:rsidRPr="00592595">
        <w:rPr>
          <w:rStyle w:val="FontStyle36"/>
          <w:sz w:val="24"/>
          <w:szCs w:val="24"/>
        </w:rPr>
        <w:softHyphen/>
        <w:t xml:space="preserve">дению </w:t>
      </w:r>
      <w:r w:rsidRPr="00592595">
        <w:rPr>
          <w:rStyle w:val="FontStyle37"/>
          <w:i w:val="0"/>
          <w:iCs w:val="0"/>
          <w:sz w:val="24"/>
          <w:szCs w:val="24"/>
        </w:rPr>
        <w:t>управленческих политик</w:t>
      </w:r>
      <w:r w:rsidRPr="00592595">
        <w:rPr>
          <w:rStyle w:val="FontStyle37"/>
          <w:sz w:val="24"/>
          <w:szCs w:val="24"/>
        </w:rPr>
        <w:t xml:space="preserve"> </w:t>
      </w:r>
      <w:r w:rsidRPr="00592595">
        <w:rPr>
          <w:rStyle w:val="FontStyle36"/>
          <w:sz w:val="24"/>
          <w:szCs w:val="24"/>
        </w:rPr>
        <w:t xml:space="preserve">команды с субъектами </w:t>
      </w:r>
      <w:r>
        <w:rPr>
          <w:rStyle w:val="FontStyle36"/>
          <w:sz w:val="24"/>
          <w:szCs w:val="24"/>
        </w:rPr>
        <w:t>4-й, 12-й и 13</w:t>
      </w:r>
      <w:r w:rsidRPr="00592595">
        <w:rPr>
          <w:rStyle w:val="FontStyle36"/>
          <w:sz w:val="24"/>
          <w:szCs w:val="24"/>
        </w:rPr>
        <w:t xml:space="preserve">-й пар, входящими, так же как и исполнитель роли </w:t>
      </w:r>
      <w:r w:rsidRPr="00592595">
        <w:rPr>
          <w:rStyle w:val="FontStyle37"/>
          <w:i w:val="0"/>
          <w:iCs w:val="0"/>
          <w:sz w:val="24"/>
          <w:szCs w:val="24"/>
        </w:rPr>
        <w:t>«К</w:t>
      </w:r>
      <w:r>
        <w:rPr>
          <w:rStyle w:val="FontStyle37"/>
          <w:i w:val="0"/>
          <w:iCs w:val="0"/>
          <w:sz w:val="24"/>
          <w:szCs w:val="24"/>
        </w:rPr>
        <w:t>онтролер</w:t>
      </w:r>
      <w:r w:rsidRPr="00592595">
        <w:rPr>
          <w:rStyle w:val="FontStyle37"/>
          <w:i w:val="0"/>
          <w:iCs w:val="0"/>
          <w:sz w:val="24"/>
          <w:szCs w:val="24"/>
        </w:rPr>
        <w:t>»,</w:t>
      </w:r>
      <w:r w:rsidRPr="00592595">
        <w:rPr>
          <w:rStyle w:val="FontStyle37"/>
          <w:sz w:val="24"/>
          <w:szCs w:val="24"/>
        </w:rPr>
        <w:t xml:space="preserve"> </w:t>
      </w:r>
      <w:r w:rsidRPr="00592595">
        <w:rPr>
          <w:rStyle w:val="FontStyle36"/>
          <w:sz w:val="24"/>
          <w:szCs w:val="24"/>
        </w:rPr>
        <w:t>в</w:t>
      </w:r>
      <w:r w:rsidRPr="00592595">
        <w:rPr>
          <w:rStyle w:val="FontStyle37"/>
          <w:sz w:val="24"/>
          <w:szCs w:val="24"/>
        </w:rPr>
        <w:t xml:space="preserve"> </w:t>
      </w:r>
      <w:r>
        <w:rPr>
          <w:rStyle w:val="FontStyle33"/>
          <w:rFonts w:ascii="Times New Roman" w:hAnsi="Times New Roman" w:cs="Times New Roman"/>
          <w:sz w:val="24"/>
          <w:szCs w:val="24"/>
        </w:rPr>
        <w:t>четверто</w:t>
      </w:r>
      <w:r w:rsidRPr="00B83ED0">
        <w:rPr>
          <w:rStyle w:val="FontStyle33"/>
          <w:rFonts w:ascii="Times New Roman" w:hAnsi="Times New Roman" w:cs="Times New Roman"/>
          <w:sz w:val="24"/>
          <w:szCs w:val="24"/>
        </w:rPr>
        <w:t xml:space="preserve">е </w:t>
      </w:r>
      <w:r w:rsidRPr="00592595">
        <w:rPr>
          <w:rStyle w:val="FontStyle36"/>
          <w:sz w:val="24"/>
          <w:szCs w:val="24"/>
        </w:rPr>
        <w:t>каре.</w:t>
      </w:r>
    </w:p>
    <w:p w:rsidR="004B6341" w:rsidRPr="001343AB" w:rsidRDefault="004B6341" w:rsidP="00782A48">
      <w:pPr>
        <w:pStyle w:val="Style2"/>
        <w:widowControl/>
        <w:pBdr>
          <w:top w:val="single" w:sz="4" w:space="1" w:color="auto"/>
          <w:left w:val="single" w:sz="4" w:space="4" w:color="auto"/>
          <w:bottom w:val="single" w:sz="4" w:space="1" w:color="auto"/>
          <w:right w:val="single" w:sz="4" w:space="0" w:color="auto"/>
        </w:pBdr>
        <w:spacing w:line="240" w:lineRule="exact"/>
        <w:ind w:right="113"/>
        <w:rPr>
          <w:rFonts w:ascii="Times New Roman" w:hAnsi="Times New Roman" w:cs="Times New Roman"/>
          <w:sz w:val="22"/>
          <w:szCs w:val="22"/>
        </w:rPr>
      </w:pPr>
      <w:r>
        <w:rPr>
          <w:rFonts w:ascii="Times New Roman" w:hAnsi="Times New Roman" w:cs="Times New Roman"/>
          <w:sz w:val="22"/>
          <w:szCs w:val="22"/>
        </w:rPr>
        <w:t xml:space="preserve">* </w:t>
      </w:r>
      <w:r w:rsidRPr="001343AB">
        <w:rPr>
          <w:rFonts w:ascii="Times New Roman" w:hAnsi="Times New Roman" w:cs="Times New Roman"/>
          <w:sz w:val="22"/>
          <w:szCs w:val="22"/>
        </w:rPr>
        <w:t xml:space="preserve">В то же время, проведение </w:t>
      </w:r>
      <w:r w:rsidRPr="001343AB">
        <w:rPr>
          <w:rFonts w:ascii="Times New Roman" w:hAnsi="Times New Roman" w:cs="Times New Roman"/>
          <w:i/>
          <w:iCs/>
          <w:sz w:val="22"/>
          <w:szCs w:val="22"/>
        </w:rPr>
        <w:t xml:space="preserve">управленческих политик </w:t>
      </w:r>
      <w:r w:rsidRPr="001343AB">
        <w:rPr>
          <w:rFonts w:ascii="Times New Roman" w:hAnsi="Times New Roman" w:cs="Times New Roman"/>
          <w:sz w:val="22"/>
          <w:szCs w:val="22"/>
        </w:rPr>
        <w:t xml:space="preserve">команды может осуществляться и через посредство лиц, входящих в ядро команды. В этих случаях им </w:t>
      </w:r>
      <w:r w:rsidRPr="00567B5A">
        <w:rPr>
          <w:rFonts w:ascii="Times New Roman" w:hAnsi="Times New Roman" w:cs="Times New Roman"/>
          <w:sz w:val="22"/>
          <w:szCs w:val="22"/>
        </w:rPr>
        <w:t>делегируется выполнение ролей «Координатор» и «Контролер». Роль Координатора делегируется</w:t>
      </w:r>
      <w:r w:rsidRPr="001343AB">
        <w:rPr>
          <w:rFonts w:ascii="Times New Roman" w:hAnsi="Times New Roman" w:cs="Times New Roman"/>
          <w:sz w:val="22"/>
          <w:szCs w:val="22"/>
        </w:rPr>
        <w:t xml:space="preserve"> личности, выполняющей роль «Постановщика проблемы», а роль </w:t>
      </w:r>
      <w:r w:rsidRPr="00567B5A">
        <w:rPr>
          <w:rFonts w:ascii="Times New Roman" w:hAnsi="Times New Roman" w:cs="Times New Roman"/>
          <w:sz w:val="22"/>
          <w:szCs w:val="22"/>
        </w:rPr>
        <w:t>Контролера – личности</w:t>
      </w:r>
      <w:r w:rsidRPr="001343AB">
        <w:rPr>
          <w:rFonts w:ascii="Times New Roman" w:hAnsi="Times New Roman" w:cs="Times New Roman"/>
          <w:sz w:val="22"/>
          <w:szCs w:val="22"/>
        </w:rPr>
        <w:t>, выполняющей роль «Финалиста».</w:t>
      </w:r>
    </w:p>
    <w:p w:rsidR="004B6341" w:rsidRPr="00250850" w:rsidRDefault="004B6341" w:rsidP="00782A48">
      <w:pPr>
        <w:pStyle w:val="Style2"/>
        <w:widowControl/>
        <w:spacing w:line="240" w:lineRule="exact"/>
        <w:ind w:right="113"/>
        <w:rPr>
          <w:rStyle w:val="FontStyle36"/>
          <w:sz w:val="24"/>
          <w:szCs w:val="24"/>
        </w:rPr>
      </w:pPr>
      <w:r w:rsidRPr="005B72BE">
        <w:rPr>
          <w:rStyle w:val="FontStyle36"/>
          <w:sz w:val="24"/>
          <w:szCs w:val="24"/>
        </w:rPr>
        <w:t>Кроме того, для решения креативных задач, предполагающих при</w:t>
      </w:r>
      <w:r w:rsidRPr="005B72BE">
        <w:rPr>
          <w:rStyle w:val="FontStyle36"/>
          <w:sz w:val="24"/>
          <w:szCs w:val="24"/>
        </w:rPr>
        <w:softHyphen/>
        <w:t xml:space="preserve">менение метода «мозгового штурма» (генерации идей), </w:t>
      </w:r>
      <w:r w:rsidRPr="005B72BE">
        <w:rPr>
          <w:rStyle w:val="FontStyle37"/>
        </w:rPr>
        <w:t xml:space="preserve">Учредитель </w:t>
      </w:r>
      <w:r w:rsidRPr="005B72BE">
        <w:rPr>
          <w:rStyle w:val="FontStyle36"/>
          <w:sz w:val="24"/>
          <w:szCs w:val="24"/>
        </w:rPr>
        <w:t>может привлекать к участию в командной работе лиц из соответствую</w:t>
      </w:r>
      <w:r w:rsidRPr="005B72BE">
        <w:rPr>
          <w:rStyle w:val="FontStyle36"/>
          <w:sz w:val="24"/>
          <w:szCs w:val="24"/>
        </w:rPr>
        <w:softHyphen/>
        <w:t>щих пар, с которыми он находится в иных типических отношениях (отношения полной противоположности, отношения квазитождества, иллюзорные отношения, отношения со</w:t>
      </w:r>
      <w:r w:rsidRPr="005B72BE">
        <w:rPr>
          <w:rStyle w:val="FontStyle36"/>
          <w:sz w:val="24"/>
          <w:szCs w:val="24"/>
        </w:rPr>
        <w:softHyphen/>
        <w:t xml:space="preserve">циального заказа, отношения </w:t>
      </w:r>
      <w:proofErr w:type="spellStart"/>
      <w:r w:rsidRPr="005B72BE">
        <w:rPr>
          <w:rStyle w:val="FontStyle36"/>
          <w:sz w:val="24"/>
          <w:szCs w:val="24"/>
        </w:rPr>
        <w:t>суперконтроля</w:t>
      </w:r>
      <w:proofErr w:type="spellEnd"/>
      <w:r w:rsidRPr="005B72BE">
        <w:rPr>
          <w:rStyle w:val="FontStyle36"/>
          <w:sz w:val="24"/>
          <w:szCs w:val="24"/>
        </w:rPr>
        <w:t>, отношения ревизии, от</w:t>
      </w:r>
      <w:r w:rsidRPr="005B72BE">
        <w:rPr>
          <w:rStyle w:val="FontStyle36"/>
          <w:sz w:val="24"/>
          <w:szCs w:val="24"/>
        </w:rPr>
        <w:softHyphen/>
        <w:t>ношения конфликта). Именно взаимодействие с этими лицами (в силу специфики ассо</w:t>
      </w:r>
      <w:r w:rsidRPr="005B72BE">
        <w:rPr>
          <w:rStyle w:val="FontStyle36"/>
          <w:sz w:val="24"/>
          <w:szCs w:val="24"/>
        </w:rPr>
        <w:softHyphen/>
        <w:t>циаций, обусловленной взаимодействием со средой обитания) рас</w:t>
      </w:r>
      <w:r w:rsidRPr="005B72BE">
        <w:rPr>
          <w:rStyle w:val="FontStyle36"/>
          <w:sz w:val="24"/>
          <w:szCs w:val="24"/>
        </w:rPr>
        <w:softHyphen/>
        <w:t>ширяет возможности порождения подсказок, способствующих повы</w:t>
      </w:r>
      <w:r w:rsidRPr="005B72BE">
        <w:rPr>
          <w:rStyle w:val="FontStyle36"/>
          <w:sz w:val="24"/>
          <w:szCs w:val="24"/>
        </w:rPr>
        <w:softHyphen/>
        <w:t>шению продуктивности функционирования психологического меха</w:t>
      </w:r>
      <w:r w:rsidRPr="005B72BE">
        <w:rPr>
          <w:rStyle w:val="FontStyle36"/>
          <w:sz w:val="24"/>
          <w:szCs w:val="24"/>
        </w:rPr>
        <w:softHyphen/>
        <w:t>низма творчества.</w:t>
      </w:r>
    </w:p>
    <w:p w:rsidR="004B6341" w:rsidRPr="0036719E" w:rsidRDefault="004B6341" w:rsidP="00782A48">
      <w:pPr>
        <w:pStyle w:val="Style2"/>
        <w:widowControl/>
        <w:spacing w:line="240" w:lineRule="exact"/>
        <w:ind w:right="113"/>
        <w:rPr>
          <w:rStyle w:val="FontStyle36"/>
          <w:sz w:val="24"/>
          <w:szCs w:val="24"/>
        </w:rPr>
      </w:pPr>
    </w:p>
    <w:p w:rsidR="004B6341" w:rsidRPr="00250850" w:rsidRDefault="00B34408" w:rsidP="00782A48">
      <w:pPr>
        <w:pStyle w:val="Style2"/>
        <w:widowControl/>
        <w:spacing w:line="240" w:lineRule="exact"/>
        <w:ind w:right="113"/>
        <w:rPr>
          <w:rStyle w:val="FontStyle30"/>
          <w:i/>
          <w:iCs/>
          <w:sz w:val="24"/>
          <w:szCs w:val="24"/>
          <w:u w:val="single"/>
        </w:rPr>
      </w:pPr>
      <w:r>
        <w:rPr>
          <w:rStyle w:val="FontStyle30"/>
          <w:i/>
          <w:iCs/>
          <w:sz w:val="24"/>
          <w:szCs w:val="24"/>
          <w:u w:val="single"/>
        </w:rPr>
        <w:t>ПРИМЕЧАНИЯ</w:t>
      </w:r>
      <w:r w:rsidR="004B6341" w:rsidRPr="00250850">
        <w:rPr>
          <w:rStyle w:val="FontStyle30"/>
          <w:i/>
          <w:iCs/>
          <w:sz w:val="24"/>
          <w:szCs w:val="24"/>
          <w:u w:val="single"/>
        </w:rPr>
        <w:t>.</w:t>
      </w:r>
    </w:p>
    <w:p w:rsidR="004B6341" w:rsidRPr="00250850" w:rsidRDefault="004B6341" w:rsidP="00782A48">
      <w:pPr>
        <w:pStyle w:val="Style2"/>
        <w:widowControl/>
        <w:spacing w:line="240" w:lineRule="exact"/>
        <w:ind w:right="113"/>
        <w:rPr>
          <w:rStyle w:val="FontStyle30"/>
          <w:i/>
          <w:iCs/>
          <w:sz w:val="24"/>
          <w:szCs w:val="24"/>
        </w:rPr>
      </w:pPr>
      <w:r w:rsidRPr="00250850">
        <w:rPr>
          <w:rStyle w:val="FontStyle30"/>
          <w:i/>
          <w:iCs/>
          <w:sz w:val="24"/>
          <w:szCs w:val="24"/>
        </w:rPr>
        <w:lastRenderedPageBreak/>
        <w:t xml:space="preserve">Выше </w:t>
      </w:r>
      <w:proofErr w:type="spellStart"/>
      <w:r w:rsidRPr="00250850">
        <w:rPr>
          <w:rStyle w:val="FontStyle30"/>
          <w:i/>
          <w:iCs/>
          <w:sz w:val="24"/>
          <w:szCs w:val="24"/>
        </w:rPr>
        <w:t>расматрен</w:t>
      </w:r>
      <w:proofErr w:type="spellEnd"/>
      <w:r w:rsidRPr="00250850">
        <w:rPr>
          <w:rStyle w:val="FontStyle30"/>
          <w:i/>
          <w:iCs/>
          <w:sz w:val="24"/>
          <w:szCs w:val="24"/>
        </w:rPr>
        <w:t xml:space="preserve"> один из вариантов применения ресурсов типических отношений.</w:t>
      </w:r>
    </w:p>
    <w:p w:rsidR="004B6341" w:rsidRPr="00250850" w:rsidRDefault="004B6341" w:rsidP="00782A48">
      <w:pPr>
        <w:pStyle w:val="Style2"/>
        <w:widowControl/>
        <w:spacing w:line="240" w:lineRule="exact"/>
        <w:ind w:right="113"/>
        <w:rPr>
          <w:rFonts w:ascii="Times New Roman" w:hAnsi="Times New Roman" w:cs="Times New Roman"/>
          <w:i/>
          <w:iCs/>
        </w:rPr>
      </w:pPr>
      <w:r w:rsidRPr="00250850">
        <w:rPr>
          <w:rStyle w:val="FontStyle30"/>
          <w:i/>
          <w:iCs/>
          <w:sz w:val="24"/>
          <w:szCs w:val="24"/>
        </w:rPr>
        <w:t xml:space="preserve">В то же время важно помнить, что </w:t>
      </w:r>
      <w:r w:rsidRPr="00250850">
        <w:rPr>
          <w:rFonts w:ascii="Times New Roman" w:hAnsi="Times New Roman" w:cs="Times New Roman"/>
          <w:i/>
          <w:iCs/>
        </w:rPr>
        <w:t>сотрудники (относящиеся к определенным парам  подтипов темперамента) любой группы-команды (ядро которой образует соответствующее каре, состоящее из двух пар участников) могут продуктивно взаимодействовать с сотрудниками (относящимися к определенным парам   подтипов   темперамента) любой другой группы-команды, ядро которой также образует соответствующее каре.</w:t>
      </w:r>
    </w:p>
    <w:p w:rsidR="00B34408" w:rsidRDefault="004B6341" w:rsidP="00B34408">
      <w:pPr>
        <w:pStyle w:val="Style2"/>
        <w:widowControl/>
        <w:spacing w:line="240" w:lineRule="exact"/>
        <w:ind w:right="113"/>
        <w:rPr>
          <w:rFonts w:ascii="Times New Roman" w:hAnsi="Times New Roman" w:cs="Times New Roman"/>
          <w:i/>
          <w:iCs/>
        </w:rPr>
      </w:pPr>
      <w:r w:rsidRPr="00250850">
        <w:rPr>
          <w:rFonts w:ascii="Times New Roman" w:hAnsi="Times New Roman" w:cs="Times New Roman"/>
          <w:i/>
          <w:iCs/>
        </w:rPr>
        <w:t>Данное взаимодействие  может осуществляться:</w:t>
      </w:r>
    </w:p>
    <w:p w:rsidR="004B6341" w:rsidRPr="00B34408" w:rsidRDefault="004B6341" w:rsidP="00B34408">
      <w:pPr>
        <w:pStyle w:val="Style2"/>
        <w:widowControl/>
        <w:spacing w:line="240" w:lineRule="exact"/>
        <w:ind w:right="113"/>
        <w:rPr>
          <w:rFonts w:ascii="Times New Roman" w:hAnsi="Times New Roman" w:cs="Times New Roman"/>
          <w:i/>
          <w:iCs/>
        </w:rPr>
      </w:pPr>
      <w:r w:rsidRPr="00250850">
        <w:rPr>
          <w:i/>
          <w:iCs/>
        </w:rPr>
        <w:t xml:space="preserve">Во-первых, с сотрудниками, относящимися к группам-командам, ядра которых образуют аналогичные каре, где </w:t>
      </w:r>
      <w:proofErr w:type="gramStart"/>
      <w:r w:rsidRPr="00250850">
        <w:rPr>
          <w:i/>
          <w:iCs/>
        </w:rPr>
        <w:t>сотрудники, принадлежащие к одной паре могут</w:t>
      </w:r>
      <w:proofErr w:type="gramEnd"/>
      <w:r w:rsidRPr="00250850">
        <w:rPr>
          <w:i/>
          <w:iCs/>
        </w:rPr>
        <w:t xml:space="preserve"> продуктивно участвовать в групповом взаимодействии, используя потенциал групповой совместимости, с сотрудниками, относящимися к оставшимся трем  парам.</w:t>
      </w:r>
    </w:p>
    <w:p w:rsidR="004B6341" w:rsidRPr="00250850" w:rsidRDefault="004B6341" w:rsidP="00782A48">
      <w:pPr>
        <w:ind w:right="113"/>
        <w:jc w:val="both"/>
        <w:rPr>
          <w:i/>
          <w:iCs/>
          <w:sz w:val="24"/>
          <w:szCs w:val="24"/>
          <w:lang w:val="ru-RU"/>
        </w:rPr>
      </w:pPr>
      <w:r w:rsidRPr="00250850">
        <w:rPr>
          <w:i/>
          <w:iCs/>
          <w:sz w:val="24"/>
          <w:szCs w:val="24"/>
          <w:lang w:val="ru-RU"/>
        </w:rPr>
        <w:t xml:space="preserve">Во-вторых, избирательно взаимодействовать: </w:t>
      </w:r>
    </w:p>
    <w:p w:rsidR="004B6341" w:rsidRPr="00250850" w:rsidRDefault="004B6341" w:rsidP="00782A48">
      <w:pPr>
        <w:ind w:right="113"/>
        <w:jc w:val="both"/>
        <w:rPr>
          <w:i/>
          <w:iCs/>
          <w:sz w:val="24"/>
          <w:szCs w:val="24"/>
          <w:lang w:val="ru-RU"/>
        </w:rPr>
      </w:pPr>
      <w:r w:rsidRPr="00250850">
        <w:rPr>
          <w:i/>
          <w:iCs/>
          <w:sz w:val="24"/>
          <w:szCs w:val="24"/>
          <w:lang w:val="ru-RU"/>
        </w:rPr>
        <w:t xml:space="preserve">1) непосредственно с сотрудниками, относящимися к двум другим командам (ядра которых образуют соответствующие каре), где участники взаимодействия, входящие в одну пару могут продуктивно сотрудничать в диадном взаимодействии, используя потенциал диадной совместимости: </w:t>
      </w:r>
    </w:p>
    <w:p w:rsidR="004B6341" w:rsidRPr="00250850" w:rsidRDefault="004B6341" w:rsidP="00782A48">
      <w:pPr>
        <w:ind w:right="113"/>
        <w:jc w:val="both"/>
        <w:rPr>
          <w:i/>
          <w:iCs/>
          <w:sz w:val="24"/>
          <w:szCs w:val="24"/>
          <w:lang w:val="ru-RU"/>
        </w:rPr>
      </w:pPr>
      <w:r w:rsidRPr="00250850">
        <w:rPr>
          <w:i/>
          <w:iCs/>
          <w:sz w:val="24"/>
          <w:szCs w:val="24"/>
          <w:lang w:val="ru-RU"/>
        </w:rPr>
        <w:t xml:space="preserve">а) с двумя сотрудниками одной команды; </w:t>
      </w:r>
    </w:p>
    <w:p w:rsidR="004B6341" w:rsidRPr="00250850" w:rsidRDefault="004B6341" w:rsidP="00782A48">
      <w:pPr>
        <w:ind w:right="113"/>
        <w:jc w:val="both"/>
        <w:rPr>
          <w:i/>
          <w:iCs/>
          <w:sz w:val="24"/>
          <w:szCs w:val="24"/>
          <w:lang w:val="ru-RU"/>
        </w:rPr>
      </w:pPr>
      <w:r w:rsidRPr="00250850">
        <w:rPr>
          <w:i/>
          <w:iCs/>
          <w:sz w:val="24"/>
          <w:szCs w:val="24"/>
          <w:lang w:val="ru-RU"/>
        </w:rPr>
        <w:t>б) с одним сотрудником другой команды;</w:t>
      </w:r>
    </w:p>
    <w:p w:rsidR="004B6341" w:rsidRPr="00250850" w:rsidRDefault="004B6341" w:rsidP="00782A48">
      <w:pPr>
        <w:ind w:right="113"/>
        <w:jc w:val="both"/>
        <w:rPr>
          <w:i/>
          <w:iCs/>
          <w:sz w:val="24"/>
          <w:szCs w:val="24"/>
          <w:lang w:val="ru-RU"/>
        </w:rPr>
      </w:pPr>
      <w:proofErr w:type="gramStart"/>
      <w:r w:rsidRPr="00250850">
        <w:rPr>
          <w:i/>
          <w:iCs/>
          <w:sz w:val="24"/>
          <w:szCs w:val="24"/>
          <w:lang w:val="ru-RU"/>
        </w:rPr>
        <w:t>2) опосредованно, то есть через  сотрудников, указанных в пункте «1)», с сотрудниками, относящимися к командам (ядра которых образуют соответствующие каре), где эти сотрудники, входящие в одну пару, относящуюся к иному каре,  могут продуктивно сотрудничать в групповом взаимодействии, используя потенциал групповой совместимости команды, ядро которой образует данное каре.</w:t>
      </w:r>
      <w:proofErr w:type="gramEnd"/>
    </w:p>
    <w:p w:rsidR="004B6341" w:rsidRPr="00250850" w:rsidRDefault="004B6341" w:rsidP="00782A48">
      <w:pPr>
        <w:ind w:right="113"/>
        <w:jc w:val="both"/>
        <w:rPr>
          <w:i/>
          <w:iCs/>
          <w:sz w:val="24"/>
          <w:szCs w:val="24"/>
          <w:lang w:val="ru-RU"/>
        </w:rPr>
      </w:pPr>
      <w:r w:rsidRPr="00250850">
        <w:rPr>
          <w:i/>
          <w:iCs/>
          <w:sz w:val="24"/>
          <w:szCs w:val="24"/>
          <w:lang w:val="ru-RU"/>
        </w:rPr>
        <w:t xml:space="preserve">В-третьих, избирательно взаимодействовать, с сотрудниками, относящимися ко всем командам (ядра которых образуют соответствующие каре), где участники, входящие в одну пару могут продуктивно сотрудничать в креативном взаимодействии, используя потенциал креативной совместимости: </w:t>
      </w:r>
    </w:p>
    <w:p w:rsidR="004B6341" w:rsidRPr="00250850" w:rsidRDefault="004B6341" w:rsidP="00782A48">
      <w:pPr>
        <w:ind w:right="113"/>
        <w:jc w:val="both"/>
        <w:rPr>
          <w:i/>
          <w:iCs/>
          <w:sz w:val="24"/>
          <w:szCs w:val="24"/>
          <w:lang w:val="ru-RU"/>
        </w:rPr>
      </w:pPr>
      <w:r w:rsidRPr="00250850">
        <w:rPr>
          <w:i/>
          <w:iCs/>
          <w:sz w:val="24"/>
          <w:szCs w:val="24"/>
          <w:lang w:val="ru-RU"/>
        </w:rPr>
        <w:lastRenderedPageBreak/>
        <w:t xml:space="preserve">а) с одним из участников, принадлежащим к команде участника, ядро которой образует то же каре; </w:t>
      </w:r>
    </w:p>
    <w:p w:rsidR="004B6341" w:rsidRPr="00250850" w:rsidRDefault="004B6341" w:rsidP="00782A48">
      <w:pPr>
        <w:ind w:right="113"/>
        <w:jc w:val="both"/>
        <w:rPr>
          <w:i/>
          <w:iCs/>
          <w:sz w:val="24"/>
          <w:szCs w:val="24"/>
          <w:lang w:val="ru-RU"/>
        </w:rPr>
      </w:pPr>
      <w:r w:rsidRPr="00250850">
        <w:rPr>
          <w:i/>
          <w:iCs/>
          <w:sz w:val="24"/>
          <w:szCs w:val="24"/>
          <w:lang w:val="ru-RU"/>
        </w:rPr>
        <w:t xml:space="preserve">б) с тремя участниками  одной из оставшихся команд, ядра которых образуют соответствующие каре; </w:t>
      </w:r>
    </w:p>
    <w:p w:rsidR="004B6341" w:rsidRPr="00250850" w:rsidRDefault="004B6341" w:rsidP="00782A48">
      <w:pPr>
        <w:ind w:right="113"/>
        <w:jc w:val="both"/>
        <w:rPr>
          <w:i/>
          <w:iCs/>
          <w:sz w:val="24"/>
          <w:szCs w:val="24"/>
          <w:lang w:val="ru-RU"/>
        </w:rPr>
      </w:pPr>
      <w:r w:rsidRPr="00250850">
        <w:rPr>
          <w:i/>
          <w:iCs/>
          <w:sz w:val="24"/>
          <w:szCs w:val="24"/>
          <w:lang w:val="ru-RU"/>
        </w:rPr>
        <w:t>в) с тремя участниками из другой команды (ядра которых образуют соответствующие каре);</w:t>
      </w:r>
    </w:p>
    <w:p w:rsidR="004B6341" w:rsidRPr="00250850" w:rsidRDefault="004B6341" w:rsidP="00782A48">
      <w:pPr>
        <w:ind w:right="113"/>
        <w:jc w:val="both"/>
        <w:rPr>
          <w:i/>
          <w:iCs/>
          <w:sz w:val="24"/>
          <w:szCs w:val="24"/>
          <w:lang w:val="ru-RU"/>
        </w:rPr>
      </w:pPr>
      <w:r w:rsidRPr="00250850">
        <w:rPr>
          <w:i/>
          <w:iCs/>
          <w:sz w:val="24"/>
          <w:szCs w:val="24"/>
          <w:lang w:val="ru-RU"/>
        </w:rPr>
        <w:t xml:space="preserve"> г) с двумя участниками из третьей команды (ядро которой образует соответствующее каре).</w:t>
      </w:r>
    </w:p>
    <w:p w:rsidR="004B6341" w:rsidRPr="00250850" w:rsidRDefault="004B6341" w:rsidP="00782A48">
      <w:pPr>
        <w:ind w:right="113"/>
        <w:jc w:val="both"/>
        <w:rPr>
          <w:i/>
          <w:iCs/>
          <w:sz w:val="24"/>
          <w:szCs w:val="24"/>
          <w:lang w:val="ru-RU"/>
        </w:rPr>
      </w:pPr>
      <w:r w:rsidRPr="00250850">
        <w:rPr>
          <w:i/>
          <w:iCs/>
          <w:sz w:val="24"/>
          <w:szCs w:val="24"/>
          <w:lang w:val="ru-RU"/>
        </w:rPr>
        <w:t>Таким образом, инструментальные возможности Технологии позволяют</w:t>
      </w:r>
      <w:r w:rsidRPr="00BD6387">
        <w:rPr>
          <w:i/>
          <w:iCs/>
          <w:sz w:val="24"/>
          <w:szCs w:val="24"/>
          <w:lang w:val="ru-RU"/>
        </w:rPr>
        <w:t xml:space="preserve"> </w:t>
      </w:r>
      <w:r w:rsidRPr="00250850">
        <w:rPr>
          <w:i/>
          <w:iCs/>
          <w:sz w:val="24"/>
          <w:szCs w:val="24"/>
          <w:lang w:val="ru-RU"/>
        </w:rPr>
        <w:t xml:space="preserve">создавать еще одно значимое условие эффективной командной работы, которое обеспечивает: </w:t>
      </w:r>
    </w:p>
    <w:p w:rsidR="004B6341" w:rsidRDefault="004B6341" w:rsidP="00782A48">
      <w:pPr>
        <w:ind w:right="113"/>
        <w:jc w:val="both"/>
        <w:rPr>
          <w:i/>
          <w:iCs/>
          <w:sz w:val="24"/>
          <w:szCs w:val="24"/>
          <w:lang w:val="ru-RU"/>
        </w:rPr>
      </w:pPr>
      <w:r w:rsidRPr="00250850">
        <w:rPr>
          <w:i/>
          <w:iCs/>
          <w:sz w:val="24"/>
          <w:szCs w:val="24"/>
          <w:lang w:val="ru-RU"/>
        </w:rPr>
        <w:t xml:space="preserve">а) согласованность личностно-ролевых ожиданий в команде любого формата; </w:t>
      </w:r>
    </w:p>
    <w:p w:rsidR="004B6341" w:rsidRDefault="004B6341" w:rsidP="00782A48">
      <w:pPr>
        <w:ind w:right="113"/>
        <w:jc w:val="both"/>
        <w:rPr>
          <w:i/>
          <w:iCs/>
          <w:sz w:val="24"/>
          <w:szCs w:val="24"/>
          <w:lang w:val="ru-RU"/>
        </w:rPr>
      </w:pPr>
      <w:r w:rsidRPr="00250850">
        <w:rPr>
          <w:i/>
          <w:iCs/>
          <w:sz w:val="24"/>
          <w:szCs w:val="24"/>
          <w:lang w:val="ru-RU"/>
        </w:rPr>
        <w:t>б) равные возможности продуктивной совместной деятельности каждому участнику командного  взаимодействия.</w:t>
      </w:r>
    </w:p>
    <w:p w:rsidR="00735178" w:rsidRDefault="004B6341" w:rsidP="00782A48">
      <w:pPr>
        <w:ind w:right="113"/>
        <w:jc w:val="both"/>
        <w:rPr>
          <w:i/>
          <w:iCs/>
          <w:sz w:val="24"/>
          <w:szCs w:val="24"/>
          <w:lang w:val="ru-RU"/>
        </w:rPr>
      </w:pPr>
      <w:r w:rsidRPr="005537B8">
        <w:rPr>
          <w:i/>
          <w:iCs/>
          <w:sz w:val="24"/>
          <w:szCs w:val="24"/>
          <w:lang w:val="ru-RU"/>
        </w:rPr>
        <w:t>Более подробно об раскрываются в файле: «</w:t>
      </w:r>
      <w:r w:rsidRPr="005537B8">
        <w:rPr>
          <w:rStyle w:val="FontStyle75"/>
          <w:i/>
          <w:iCs/>
          <w:sz w:val="24"/>
          <w:szCs w:val="24"/>
          <w:lang w:val="ru-RU"/>
        </w:rPr>
        <w:t>Л</w:t>
      </w:r>
      <w:r w:rsidRPr="005537B8">
        <w:rPr>
          <w:rStyle w:val="FontStyle36"/>
          <w:i/>
          <w:iCs/>
          <w:sz w:val="24"/>
          <w:szCs w:val="24"/>
          <w:lang w:val="ru-RU"/>
        </w:rPr>
        <w:t>ичностные ресурсы и ресурсы типических отношений,</w:t>
      </w:r>
      <w:r w:rsidRPr="005537B8">
        <w:rPr>
          <w:i/>
          <w:iCs/>
          <w:sz w:val="24"/>
          <w:szCs w:val="24"/>
          <w:lang w:val="ru-RU"/>
        </w:rPr>
        <w:t xml:space="preserve"> обусловленные информационно-психическими свойствами подтипов темперамента</w:t>
      </w:r>
      <w:r w:rsidRPr="005537B8">
        <w:rPr>
          <w:rStyle w:val="FontStyle77"/>
          <w:i/>
          <w:iCs/>
          <w:sz w:val="24"/>
          <w:szCs w:val="24"/>
          <w:lang w:val="ru-RU"/>
        </w:rPr>
        <w:t>. См. «</w:t>
      </w:r>
      <w:r w:rsidRPr="005537B8">
        <w:rPr>
          <w:i/>
          <w:iCs/>
          <w:kern w:val="36"/>
          <w:sz w:val="24"/>
          <w:szCs w:val="24"/>
          <w:lang w:val="ru-RU"/>
        </w:rPr>
        <w:t>2.2.1.1.1. Приложение к контрольному примеру измерения</w:t>
      </w:r>
      <w:r w:rsidRPr="005537B8">
        <w:rPr>
          <w:i/>
          <w:iCs/>
          <w:sz w:val="24"/>
          <w:szCs w:val="24"/>
          <w:lang w:val="ru-RU"/>
        </w:rPr>
        <w:t xml:space="preserve">  ресурсов  </w:t>
      </w:r>
      <w:r w:rsidRPr="005537B8">
        <w:rPr>
          <w:rStyle w:val="FontStyle77"/>
          <w:i/>
          <w:iCs/>
          <w:sz w:val="24"/>
          <w:szCs w:val="24"/>
          <w:lang w:val="ru-RU"/>
        </w:rPr>
        <w:t>подтипов  темперамента</w:t>
      </w:r>
      <w:r w:rsidRPr="005537B8">
        <w:rPr>
          <w:i/>
          <w:iCs/>
          <w:sz w:val="24"/>
          <w:szCs w:val="24"/>
          <w:lang w:val="ru-RU"/>
        </w:rPr>
        <w:t xml:space="preserve">». </w:t>
      </w:r>
    </w:p>
    <w:p w:rsidR="00782A48" w:rsidRDefault="00782A48" w:rsidP="00782A48">
      <w:pPr>
        <w:widowControl w:val="0"/>
        <w:autoSpaceDE w:val="0"/>
        <w:autoSpaceDN w:val="0"/>
        <w:adjustRightInd w:val="0"/>
        <w:spacing w:line="276" w:lineRule="auto"/>
        <w:ind w:firstLine="708"/>
        <w:jc w:val="both"/>
        <w:rPr>
          <w:bCs/>
          <w:sz w:val="24"/>
          <w:szCs w:val="24"/>
          <w:lang w:val="ru-RU"/>
        </w:rPr>
      </w:pPr>
    </w:p>
    <w:p w:rsidR="00E14E1D" w:rsidRDefault="00E14E1D" w:rsidP="00E14E1D">
      <w:pPr>
        <w:pStyle w:val="Style3"/>
        <w:widowControl/>
        <w:ind w:right="5" w:firstLine="341"/>
        <w:rPr>
          <w:rStyle w:val="FontStyle77"/>
          <w:sz w:val="24"/>
          <w:szCs w:val="24"/>
        </w:rPr>
      </w:pPr>
    </w:p>
    <w:p w:rsidR="00472D7D" w:rsidRPr="00DC719D" w:rsidRDefault="00472D7D" w:rsidP="00472D7D">
      <w:pPr>
        <w:jc w:val="center"/>
        <w:rPr>
          <w:sz w:val="24"/>
          <w:szCs w:val="24"/>
          <w:lang w:val="ru-RU"/>
        </w:rPr>
      </w:pPr>
    </w:p>
    <w:p w:rsidR="00472D7D" w:rsidRDefault="00472D7D" w:rsidP="00472D7D">
      <w:pPr>
        <w:spacing w:line="276" w:lineRule="auto"/>
        <w:jc w:val="center"/>
        <w:rPr>
          <w:sz w:val="24"/>
          <w:szCs w:val="24"/>
          <w:lang w:val="ru-RU"/>
        </w:rPr>
      </w:pPr>
      <w:r>
        <w:rPr>
          <w:sz w:val="24"/>
          <w:szCs w:val="24"/>
          <w:lang w:val="ru-RU"/>
        </w:rPr>
        <w:t>*                          *</w:t>
      </w:r>
    </w:p>
    <w:p w:rsidR="00472D7D" w:rsidRDefault="00472D7D" w:rsidP="00472D7D">
      <w:pPr>
        <w:spacing w:line="276" w:lineRule="auto"/>
        <w:jc w:val="center"/>
        <w:rPr>
          <w:sz w:val="24"/>
          <w:szCs w:val="24"/>
          <w:lang w:val="ru-RU"/>
        </w:rPr>
      </w:pPr>
    </w:p>
    <w:p w:rsidR="00472D7D" w:rsidRDefault="00472D7D" w:rsidP="00472D7D">
      <w:pPr>
        <w:spacing w:line="276" w:lineRule="auto"/>
        <w:jc w:val="center"/>
        <w:rPr>
          <w:sz w:val="24"/>
          <w:szCs w:val="24"/>
          <w:lang w:val="ru-RU"/>
        </w:rPr>
      </w:pPr>
      <w:r>
        <w:rPr>
          <w:sz w:val="24"/>
          <w:szCs w:val="24"/>
          <w:lang w:val="ru-RU"/>
        </w:rPr>
        <w:t>*</w:t>
      </w:r>
    </w:p>
    <w:p w:rsidR="00472D7D" w:rsidRDefault="00472D7D" w:rsidP="00472D7D">
      <w:pPr>
        <w:spacing w:line="276" w:lineRule="auto"/>
        <w:jc w:val="center"/>
        <w:rPr>
          <w:sz w:val="24"/>
          <w:szCs w:val="24"/>
          <w:lang w:val="ru-RU"/>
        </w:rPr>
      </w:pPr>
    </w:p>
    <w:p w:rsidR="00A309B6" w:rsidRPr="00A309B6" w:rsidRDefault="00A309B6" w:rsidP="00A309B6">
      <w:pPr>
        <w:spacing w:line="276" w:lineRule="auto"/>
        <w:ind w:firstLine="708"/>
        <w:jc w:val="both"/>
        <w:rPr>
          <w:sz w:val="24"/>
          <w:szCs w:val="24"/>
          <w:lang w:val="ru-RU"/>
        </w:rPr>
      </w:pPr>
      <w:r w:rsidRPr="00A309B6">
        <w:rPr>
          <w:sz w:val="24"/>
          <w:szCs w:val="24"/>
          <w:lang w:val="ru-RU"/>
        </w:rPr>
        <w:t xml:space="preserve">С дополнительным материалом об информационно-психических свойствах темперамента можно будет ознакомиться, в соответствующем разделе занятия 10. </w:t>
      </w:r>
    </w:p>
    <w:p w:rsidR="00472D7D" w:rsidRPr="00472D7D" w:rsidRDefault="00A309B6" w:rsidP="00A309B6">
      <w:pPr>
        <w:spacing w:line="276" w:lineRule="auto"/>
        <w:ind w:firstLine="708"/>
        <w:jc w:val="both"/>
        <w:rPr>
          <w:kern w:val="36"/>
          <w:sz w:val="24"/>
          <w:szCs w:val="24"/>
          <w:lang w:val="ru-RU"/>
        </w:rPr>
      </w:pPr>
      <w:r>
        <w:rPr>
          <w:sz w:val="24"/>
          <w:szCs w:val="24"/>
          <w:lang w:val="ru-RU"/>
        </w:rPr>
        <w:t>Данный</w:t>
      </w:r>
      <w:r w:rsidRPr="00A309B6">
        <w:rPr>
          <w:sz w:val="24"/>
          <w:szCs w:val="24"/>
          <w:lang w:val="ru-RU"/>
        </w:rPr>
        <w:t xml:space="preserve"> материал </w:t>
      </w:r>
      <w:r w:rsidR="00472D7D">
        <w:rPr>
          <w:sz w:val="24"/>
          <w:szCs w:val="24"/>
          <w:lang w:val="ru-RU"/>
        </w:rPr>
        <w:t>предоставляет возможность освоить</w:t>
      </w:r>
      <w:r w:rsidR="00472D7D" w:rsidRPr="00472D7D">
        <w:rPr>
          <w:sz w:val="24"/>
          <w:szCs w:val="24"/>
          <w:lang w:val="ru-RU"/>
        </w:rPr>
        <w:t>: «</w:t>
      </w:r>
      <w:r w:rsidR="00472D7D" w:rsidRPr="00472D7D">
        <w:rPr>
          <w:kern w:val="36"/>
          <w:sz w:val="24"/>
          <w:szCs w:val="24"/>
          <w:lang w:val="ru-RU"/>
        </w:rPr>
        <w:t>Исходник для результатов тестирования».</w:t>
      </w:r>
    </w:p>
    <w:p w:rsidR="00472D7D" w:rsidRDefault="00472D7D" w:rsidP="00472D7D">
      <w:pPr>
        <w:spacing w:line="276" w:lineRule="auto"/>
        <w:ind w:firstLine="708"/>
        <w:jc w:val="both"/>
        <w:rPr>
          <w:sz w:val="24"/>
          <w:szCs w:val="24"/>
          <w:lang w:val="ru-RU"/>
        </w:rPr>
      </w:pPr>
      <w:proofErr w:type="gramStart"/>
      <w:r w:rsidRPr="00472D7D">
        <w:rPr>
          <w:kern w:val="36"/>
          <w:sz w:val="24"/>
          <w:szCs w:val="24"/>
          <w:lang w:val="ru-RU"/>
        </w:rPr>
        <w:lastRenderedPageBreak/>
        <w:t xml:space="preserve">В каждом случае тестирования, из </w:t>
      </w:r>
      <w:r w:rsidR="00A309B6">
        <w:rPr>
          <w:kern w:val="36"/>
          <w:sz w:val="24"/>
          <w:szCs w:val="24"/>
          <w:lang w:val="ru-RU"/>
        </w:rPr>
        <w:t>настояще</w:t>
      </w:r>
      <w:r w:rsidRPr="00472D7D">
        <w:rPr>
          <w:kern w:val="36"/>
          <w:sz w:val="24"/>
          <w:szCs w:val="24"/>
          <w:lang w:val="ru-RU"/>
        </w:rPr>
        <w:t>го исходника,</w:t>
      </w:r>
      <w:r w:rsidRPr="00472D7D">
        <w:rPr>
          <w:rStyle w:val="FontStyle77"/>
          <w:sz w:val="24"/>
          <w:szCs w:val="24"/>
          <w:lang w:val="ru-RU"/>
        </w:rPr>
        <w:t xml:space="preserve"> извлекается</w:t>
      </w:r>
      <w:r w:rsidRPr="00472D7D">
        <w:rPr>
          <w:sz w:val="24"/>
          <w:szCs w:val="24"/>
          <w:lang w:val="ru-RU"/>
        </w:rPr>
        <w:t xml:space="preserve"> </w:t>
      </w:r>
      <w:r w:rsidR="00A309B6">
        <w:rPr>
          <w:sz w:val="24"/>
          <w:szCs w:val="24"/>
          <w:lang w:val="ru-RU"/>
        </w:rPr>
        <w:t>методический материал, (подобный рассмотренному, выше) с</w:t>
      </w:r>
      <w:r w:rsidR="00A309B6" w:rsidRPr="00A309B6">
        <w:rPr>
          <w:sz w:val="24"/>
          <w:szCs w:val="24"/>
          <w:lang w:val="ru-RU"/>
        </w:rPr>
        <w:t xml:space="preserve"> информационно-психически</w:t>
      </w:r>
      <w:r w:rsidR="00A309B6">
        <w:rPr>
          <w:sz w:val="24"/>
          <w:szCs w:val="24"/>
          <w:lang w:val="ru-RU"/>
        </w:rPr>
        <w:t>ми</w:t>
      </w:r>
      <w:r w:rsidR="00A309B6" w:rsidRPr="00472D7D">
        <w:rPr>
          <w:sz w:val="24"/>
          <w:szCs w:val="24"/>
          <w:lang w:val="ru-RU"/>
        </w:rPr>
        <w:t xml:space="preserve"> </w:t>
      </w:r>
      <w:r w:rsidRPr="00472D7D">
        <w:rPr>
          <w:sz w:val="24"/>
          <w:szCs w:val="24"/>
          <w:lang w:val="ru-RU"/>
        </w:rPr>
        <w:t>свойствами, соответствующми паре, определившейся по результатам тестирования.</w:t>
      </w:r>
      <w:proofErr w:type="gramEnd"/>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Pr="00CE47DE" w:rsidRDefault="00CC69D5" w:rsidP="00472D7D">
      <w:pPr>
        <w:spacing w:line="276" w:lineRule="auto"/>
        <w:ind w:firstLine="708"/>
        <w:jc w:val="both"/>
        <w:rPr>
          <w:sz w:val="24"/>
          <w:szCs w:val="24"/>
          <w:lang w:val="ru-RU"/>
        </w:rPr>
      </w:pPr>
    </w:p>
    <w:p w:rsidR="0014385A" w:rsidRPr="00CE47DE" w:rsidRDefault="0014385A" w:rsidP="00472D7D">
      <w:pPr>
        <w:spacing w:line="276" w:lineRule="auto"/>
        <w:ind w:firstLine="708"/>
        <w:jc w:val="both"/>
        <w:rPr>
          <w:sz w:val="24"/>
          <w:szCs w:val="24"/>
          <w:lang w:val="ru-RU"/>
        </w:rPr>
      </w:pPr>
    </w:p>
    <w:p w:rsidR="0014385A" w:rsidRPr="00CE47DE" w:rsidRDefault="0014385A" w:rsidP="00472D7D">
      <w:pPr>
        <w:spacing w:line="276" w:lineRule="auto"/>
        <w:ind w:firstLine="708"/>
        <w:jc w:val="both"/>
        <w:rPr>
          <w:sz w:val="24"/>
          <w:szCs w:val="24"/>
          <w:lang w:val="ru-RU"/>
        </w:rPr>
      </w:pPr>
    </w:p>
    <w:p w:rsidR="0014385A" w:rsidRPr="00CE47DE" w:rsidRDefault="0014385A" w:rsidP="00472D7D">
      <w:pPr>
        <w:spacing w:line="276" w:lineRule="auto"/>
        <w:ind w:firstLine="708"/>
        <w:jc w:val="both"/>
        <w:rPr>
          <w:sz w:val="24"/>
          <w:szCs w:val="24"/>
          <w:lang w:val="ru-RU"/>
        </w:rPr>
      </w:pPr>
    </w:p>
    <w:p w:rsidR="0014385A" w:rsidRPr="00CE47DE" w:rsidRDefault="0014385A" w:rsidP="00472D7D">
      <w:pPr>
        <w:spacing w:line="276" w:lineRule="auto"/>
        <w:ind w:firstLine="708"/>
        <w:jc w:val="both"/>
        <w:rPr>
          <w:sz w:val="24"/>
          <w:szCs w:val="24"/>
          <w:lang w:val="ru-RU"/>
        </w:rPr>
      </w:pPr>
    </w:p>
    <w:p w:rsidR="0014385A" w:rsidRPr="00CE47DE" w:rsidRDefault="0014385A" w:rsidP="00472D7D">
      <w:pPr>
        <w:spacing w:line="276" w:lineRule="auto"/>
        <w:ind w:firstLine="708"/>
        <w:jc w:val="both"/>
        <w:rPr>
          <w:sz w:val="24"/>
          <w:szCs w:val="24"/>
          <w:lang w:val="ru-RU"/>
        </w:rPr>
      </w:pPr>
    </w:p>
    <w:p w:rsidR="0014385A" w:rsidRPr="00CE47DE" w:rsidRDefault="0014385A" w:rsidP="00472D7D">
      <w:pPr>
        <w:spacing w:line="276" w:lineRule="auto"/>
        <w:ind w:firstLine="708"/>
        <w:jc w:val="both"/>
        <w:rPr>
          <w:sz w:val="24"/>
          <w:szCs w:val="24"/>
          <w:lang w:val="ru-RU"/>
        </w:rPr>
      </w:pPr>
    </w:p>
    <w:p w:rsidR="0014385A" w:rsidRPr="00CE47DE" w:rsidRDefault="0014385A" w:rsidP="00472D7D">
      <w:pPr>
        <w:spacing w:line="276" w:lineRule="auto"/>
        <w:ind w:firstLine="708"/>
        <w:jc w:val="both"/>
        <w:rPr>
          <w:sz w:val="24"/>
          <w:szCs w:val="24"/>
          <w:lang w:val="ru-RU"/>
        </w:rPr>
      </w:pPr>
    </w:p>
    <w:p w:rsidR="0014385A" w:rsidRPr="00CE47DE" w:rsidRDefault="0014385A"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Pr="00472D7D" w:rsidRDefault="00CC69D5" w:rsidP="00472D7D">
      <w:pPr>
        <w:spacing w:line="276" w:lineRule="auto"/>
        <w:ind w:firstLine="708"/>
        <w:jc w:val="both"/>
        <w:rPr>
          <w:sz w:val="24"/>
          <w:szCs w:val="24"/>
          <w:lang w:val="ru-RU"/>
        </w:rPr>
      </w:pPr>
    </w:p>
    <w:p w:rsidR="003457DA" w:rsidRDefault="003457DA" w:rsidP="00CC69D5">
      <w:pPr>
        <w:spacing w:line="276" w:lineRule="auto"/>
        <w:jc w:val="center"/>
        <w:rPr>
          <w:b/>
          <w:bCs/>
          <w:sz w:val="24"/>
          <w:szCs w:val="24"/>
          <w:lang w:val="ru-RU"/>
        </w:rPr>
      </w:pPr>
    </w:p>
    <w:p w:rsidR="003457DA" w:rsidRPr="003457DA" w:rsidRDefault="003457DA" w:rsidP="003457DA">
      <w:pPr>
        <w:pStyle w:val="Style7"/>
        <w:widowControl/>
        <w:spacing w:before="67" w:line="276" w:lineRule="auto"/>
        <w:jc w:val="center"/>
        <w:rPr>
          <w:rFonts w:ascii="Times New Roman" w:hAnsi="Times New Roman" w:cs="Times New Roman"/>
          <w:b/>
          <w:bCs/>
          <w:iCs/>
        </w:rPr>
      </w:pPr>
      <w:r w:rsidRPr="003457DA">
        <w:rPr>
          <w:rFonts w:ascii="Times New Roman" w:hAnsi="Times New Roman" w:cs="Times New Roman"/>
          <w:b/>
          <w:bCs/>
          <w:iCs/>
        </w:rPr>
        <w:lastRenderedPageBreak/>
        <w:t xml:space="preserve">РЕСУРСЫ </w:t>
      </w:r>
      <w:proofErr w:type="gramStart"/>
      <w:r w:rsidRPr="003457DA">
        <w:rPr>
          <w:rFonts w:ascii="Times New Roman" w:hAnsi="Times New Roman" w:cs="Times New Roman"/>
          <w:b/>
          <w:bCs/>
          <w:iCs/>
        </w:rPr>
        <w:t>МЕЖПОЛУШАРНОЙ</w:t>
      </w:r>
      <w:proofErr w:type="gramEnd"/>
    </w:p>
    <w:p w:rsidR="003457DA" w:rsidRPr="003457DA" w:rsidRDefault="003457DA" w:rsidP="003457DA">
      <w:pPr>
        <w:spacing w:line="276" w:lineRule="auto"/>
        <w:jc w:val="center"/>
        <w:rPr>
          <w:b/>
          <w:bCs/>
          <w:sz w:val="24"/>
          <w:szCs w:val="24"/>
          <w:lang w:val="ru-RU"/>
        </w:rPr>
      </w:pPr>
      <w:r w:rsidRPr="006F4880">
        <w:rPr>
          <w:b/>
          <w:bCs/>
          <w:iCs/>
          <w:sz w:val="24"/>
          <w:szCs w:val="24"/>
          <w:lang w:val="ru-RU"/>
        </w:rPr>
        <w:t>АСИММЕТРИИ И ТИПА ЛИЧНОСТИ</w:t>
      </w:r>
    </w:p>
    <w:p w:rsidR="003457DA" w:rsidRDefault="003457DA" w:rsidP="00CC69D5">
      <w:pPr>
        <w:spacing w:line="276" w:lineRule="auto"/>
        <w:jc w:val="center"/>
        <w:rPr>
          <w:b/>
          <w:bCs/>
          <w:sz w:val="24"/>
          <w:szCs w:val="24"/>
          <w:lang w:val="ru-RU"/>
        </w:rPr>
      </w:pPr>
    </w:p>
    <w:p w:rsidR="00CC69D5" w:rsidRPr="008C4189" w:rsidRDefault="00CC69D5" w:rsidP="00CC69D5">
      <w:pPr>
        <w:spacing w:line="276" w:lineRule="auto"/>
        <w:jc w:val="center"/>
        <w:rPr>
          <w:b/>
          <w:sz w:val="24"/>
          <w:szCs w:val="24"/>
          <w:lang w:val="ru-RU"/>
        </w:rPr>
      </w:pPr>
      <w:r w:rsidRPr="009840A7">
        <w:rPr>
          <w:b/>
          <w:bCs/>
          <w:sz w:val="24"/>
          <w:szCs w:val="24"/>
          <w:lang w:val="ru-RU"/>
        </w:rPr>
        <w:t>1. ЛИЧНОСТНЫЕ ПРЕИМУЩЕСТВА, ОБУСЛОВЛЕННЫЕ</w:t>
      </w:r>
      <w:r>
        <w:rPr>
          <w:b/>
          <w:bCs/>
          <w:sz w:val="24"/>
          <w:szCs w:val="24"/>
          <w:lang w:val="ru-RU"/>
        </w:rPr>
        <w:t xml:space="preserve"> </w:t>
      </w:r>
      <w:r w:rsidRPr="009840A7">
        <w:rPr>
          <w:b/>
          <w:sz w:val="24"/>
          <w:szCs w:val="24"/>
          <w:lang w:val="ru-RU"/>
        </w:rPr>
        <w:t>МЕЖПОЛУШАРНОЙ АСИММЕТРИИ И ТИПА ЛИЧНОСТИ</w:t>
      </w:r>
    </w:p>
    <w:p w:rsidR="00CC69D5" w:rsidRPr="008C4189" w:rsidRDefault="00CC69D5" w:rsidP="00CC69D5">
      <w:pPr>
        <w:widowControl w:val="0"/>
        <w:autoSpaceDE w:val="0"/>
        <w:autoSpaceDN w:val="0"/>
        <w:adjustRightInd w:val="0"/>
        <w:jc w:val="center"/>
        <w:rPr>
          <w:b/>
          <w:sz w:val="24"/>
          <w:szCs w:val="24"/>
          <w:lang w:val="ru-RU"/>
        </w:rPr>
      </w:pPr>
    </w:p>
    <w:p w:rsidR="00CC69D5" w:rsidRDefault="00CC69D5" w:rsidP="00CC69D5">
      <w:pPr>
        <w:widowControl w:val="0"/>
        <w:autoSpaceDE w:val="0"/>
        <w:autoSpaceDN w:val="0"/>
        <w:adjustRightInd w:val="0"/>
        <w:spacing w:line="276" w:lineRule="auto"/>
        <w:ind w:firstLine="720"/>
        <w:jc w:val="both"/>
        <w:rPr>
          <w:color w:val="0F243E"/>
          <w:sz w:val="24"/>
          <w:szCs w:val="24"/>
          <w:lang w:val="ru-RU"/>
        </w:rPr>
      </w:pPr>
      <w:r w:rsidRPr="00622EFC">
        <w:rPr>
          <w:sz w:val="24"/>
          <w:szCs w:val="24"/>
          <w:lang w:val="ru-RU"/>
        </w:rPr>
        <w:t xml:space="preserve">В данном </w:t>
      </w:r>
      <w:r>
        <w:rPr>
          <w:sz w:val="24"/>
          <w:szCs w:val="24"/>
          <w:lang w:val="ru-RU"/>
        </w:rPr>
        <w:t>разделе практикума р</w:t>
      </w:r>
      <w:r w:rsidRPr="008D575E">
        <w:rPr>
          <w:sz w:val="24"/>
          <w:szCs w:val="24"/>
          <w:lang w:val="ru-RU"/>
        </w:rPr>
        <w:t>ассматривается возможность применения</w:t>
      </w:r>
      <w:r w:rsidRPr="008D575E">
        <w:rPr>
          <w:color w:val="0F243E"/>
          <w:sz w:val="24"/>
          <w:szCs w:val="24"/>
          <w:lang w:val="ru-RU"/>
        </w:rPr>
        <w:t xml:space="preserve"> </w:t>
      </w:r>
      <w:r>
        <w:rPr>
          <w:color w:val="0F243E"/>
          <w:sz w:val="24"/>
          <w:szCs w:val="24"/>
          <w:lang w:val="ru-RU"/>
        </w:rPr>
        <w:t xml:space="preserve">одаренности </w:t>
      </w:r>
      <w:r w:rsidRPr="008D575E">
        <w:rPr>
          <w:sz w:val="24"/>
          <w:szCs w:val="24"/>
          <w:lang w:val="ru-RU"/>
        </w:rPr>
        <w:t>личностны</w:t>
      </w:r>
      <w:r>
        <w:rPr>
          <w:sz w:val="24"/>
          <w:szCs w:val="24"/>
          <w:lang w:val="ru-RU"/>
        </w:rPr>
        <w:t>ми</w:t>
      </w:r>
      <w:r w:rsidRPr="008D575E">
        <w:rPr>
          <w:sz w:val="24"/>
          <w:szCs w:val="24"/>
          <w:lang w:val="ru-RU"/>
        </w:rPr>
        <w:t xml:space="preserve"> ресурс</w:t>
      </w:r>
      <w:r>
        <w:rPr>
          <w:sz w:val="24"/>
          <w:szCs w:val="24"/>
          <w:lang w:val="ru-RU"/>
        </w:rPr>
        <w:t>ами</w:t>
      </w:r>
      <w:r w:rsidRPr="008D575E">
        <w:rPr>
          <w:sz w:val="24"/>
          <w:szCs w:val="24"/>
          <w:lang w:val="ru-RU"/>
        </w:rPr>
        <w:t xml:space="preserve"> </w:t>
      </w:r>
      <w:r w:rsidRPr="00C67773">
        <w:rPr>
          <w:bCs/>
          <w:sz w:val="24"/>
          <w:szCs w:val="24"/>
          <w:lang w:val="ru-RU"/>
        </w:rPr>
        <w:t xml:space="preserve">межполушарной асимметрии и типа личности </w:t>
      </w:r>
      <w:r w:rsidRPr="008D575E">
        <w:rPr>
          <w:color w:val="0F243E"/>
          <w:sz w:val="24"/>
          <w:szCs w:val="24"/>
          <w:lang w:val="ru-RU"/>
        </w:rPr>
        <w:t>для успешной самореализации в жизнедеятельности</w:t>
      </w:r>
      <w:r>
        <w:rPr>
          <w:color w:val="0F243E"/>
          <w:sz w:val="24"/>
          <w:szCs w:val="24"/>
          <w:lang w:val="ru-RU"/>
        </w:rPr>
        <w:t xml:space="preserve"> и дополняющий их раздел </w:t>
      </w:r>
      <w:r w:rsidRPr="00536420">
        <w:rPr>
          <w:color w:val="0F243E"/>
          <w:sz w:val="24"/>
          <w:szCs w:val="24"/>
          <w:lang w:val="ru-RU"/>
        </w:rPr>
        <w:t>«</w:t>
      </w:r>
      <w:r w:rsidRPr="003107F8">
        <w:rPr>
          <w:sz w:val="24"/>
          <w:szCs w:val="24"/>
          <w:lang w:val="ru-RU"/>
        </w:rPr>
        <w:t>Игровое поведение</w:t>
      </w:r>
      <w:r w:rsidRPr="00536420">
        <w:rPr>
          <w:iCs/>
          <w:sz w:val="24"/>
          <w:szCs w:val="24"/>
          <w:lang w:val="ru-RU"/>
        </w:rPr>
        <w:t>»</w:t>
      </w:r>
      <w:r w:rsidRPr="00536420">
        <w:rPr>
          <w:color w:val="0F243E"/>
          <w:sz w:val="24"/>
          <w:szCs w:val="24"/>
          <w:lang w:val="ru-RU"/>
        </w:rPr>
        <w:t>.</w:t>
      </w:r>
      <w:r>
        <w:rPr>
          <w:color w:val="0F243E"/>
          <w:sz w:val="24"/>
          <w:szCs w:val="24"/>
          <w:lang w:val="ru-RU"/>
        </w:rPr>
        <w:t xml:space="preserve"> </w:t>
      </w:r>
    </w:p>
    <w:p w:rsidR="00CC69D5" w:rsidRPr="003107F8" w:rsidRDefault="00CC69D5" w:rsidP="00CC69D5">
      <w:pPr>
        <w:widowControl w:val="0"/>
        <w:autoSpaceDE w:val="0"/>
        <w:autoSpaceDN w:val="0"/>
        <w:adjustRightInd w:val="0"/>
        <w:jc w:val="center"/>
        <w:rPr>
          <w:b/>
          <w:sz w:val="24"/>
          <w:szCs w:val="24"/>
          <w:lang w:val="ru-RU"/>
        </w:rPr>
      </w:pPr>
    </w:p>
    <w:p w:rsidR="00CC69D5" w:rsidRDefault="00CC69D5" w:rsidP="00CC69D5">
      <w:pPr>
        <w:jc w:val="center"/>
        <w:rPr>
          <w:b/>
          <w:bCs/>
          <w:color w:val="0F243E"/>
          <w:sz w:val="24"/>
          <w:szCs w:val="24"/>
          <w:lang w:val="ru-RU"/>
        </w:rPr>
      </w:pPr>
      <w:r w:rsidRPr="00CC69D5">
        <w:rPr>
          <w:rStyle w:val="71"/>
          <w:b/>
          <w:bCs/>
          <w:sz w:val="24"/>
          <w:szCs w:val="24"/>
        </w:rPr>
        <w:t>1.1. ВАШИ</w:t>
      </w:r>
      <w:r w:rsidRPr="00D77376">
        <w:rPr>
          <w:rStyle w:val="71"/>
          <w:b/>
          <w:bCs/>
        </w:rPr>
        <w:t xml:space="preserve"> </w:t>
      </w:r>
      <w:r w:rsidRPr="00761FB4">
        <w:rPr>
          <w:b/>
          <w:bCs/>
          <w:color w:val="0F243E"/>
          <w:sz w:val="24"/>
          <w:szCs w:val="24"/>
          <w:lang w:val="ru-RU"/>
        </w:rPr>
        <w:t xml:space="preserve">ЛИЧНОСТНЫЕ </w:t>
      </w:r>
    </w:p>
    <w:p w:rsidR="00CC69D5" w:rsidRPr="00D77376" w:rsidRDefault="00CC69D5" w:rsidP="00CC69D5">
      <w:pPr>
        <w:jc w:val="center"/>
        <w:rPr>
          <w:rStyle w:val="71"/>
          <w:b/>
          <w:bCs/>
        </w:rPr>
      </w:pPr>
      <w:r w:rsidRPr="00761FB4">
        <w:rPr>
          <w:b/>
          <w:bCs/>
          <w:color w:val="0F243E"/>
          <w:sz w:val="24"/>
          <w:szCs w:val="24"/>
          <w:lang w:val="ru-RU"/>
        </w:rPr>
        <w:t xml:space="preserve">ПРЕИМУЩЕСТВА, ОБУСЛОВЛЕННЫЕ  РЕСУРСАМИ </w:t>
      </w:r>
      <w:r>
        <w:rPr>
          <w:b/>
          <w:bCs/>
          <w:color w:val="0F243E"/>
          <w:sz w:val="24"/>
          <w:szCs w:val="24"/>
          <w:lang w:val="ru-RU"/>
        </w:rPr>
        <w:t>МЕЖ</w:t>
      </w:r>
      <w:r w:rsidRPr="00761FB4">
        <w:rPr>
          <w:b/>
          <w:bCs/>
          <w:sz w:val="24"/>
          <w:szCs w:val="24"/>
          <w:lang w:val="ru-RU"/>
        </w:rPr>
        <w:t>ПОЛУШАРНОЙ АСИММЕТРИИ</w:t>
      </w:r>
    </w:p>
    <w:p w:rsidR="00CC69D5" w:rsidRDefault="00CC69D5" w:rsidP="00CC69D5">
      <w:pPr>
        <w:spacing w:line="276" w:lineRule="auto"/>
        <w:rPr>
          <w:rStyle w:val="71"/>
        </w:rPr>
      </w:pPr>
    </w:p>
    <w:p w:rsidR="00CC69D5" w:rsidRPr="00DC719D" w:rsidRDefault="00CC69D5" w:rsidP="00CC69D5">
      <w:pPr>
        <w:spacing w:before="100" w:beforeAutospacing="1" w:after="105"/>
        <w:ind w:firstLine="708"/>
        <w:jc w:val="both"/>
        <w:rPr>
          <w:b/>
          <w:bCs/>
          <w:i/>
          <w:iCs/>
          <w:sz w:val="24"/>
          <w:szCs w:val="24"/>
          <w:lang w:val="ru-RU"/>
        </w:rPr>
      </w:pPr>
      <w:r w:rsidRPr="00DC719D">
        <w:rPr>
          <w:sz w:val="24"/>
          <w:szCs w:val="24"/>
          <w:lang w:val="ru-RU"/>
        </w:rPr>
        <w:t xml:space="preserve">Межполушарная асимметрия – основная характеристика мозга. </w:t>
      </w:r>
    </w:p>
    <w:p w:rsidR="00CC69D5" w:rsidRPr="00DC719D" w:rsidRDefault="00CC69D5" w:rsidP="00CC69D5">
      <w:pPr>
        <w:spacing w:before="100" w:beforeAutospacing="1" w:after="105"/>
        <w:ind w:firstLine="708"/>
        <w:jc w:val="both"/>
        <w:rPr>
          <w:sz w:val="24"/>
          <w:szCs w:val="24"/>
          <w:lang w:val="ru-RU" w:bidi="or-IN"/>
        </w:rPr>
      </w:pPr>
      <w:r w:rsidRPr="00DC719D">
        <w:rPr>
          <w:sz w:val="24"/>
          <w:szCs w:val="24"/>
          <w:lang w:val="ru-RU" w:bidi="or-IN"/>
        </w:rPr>
        <w:t>Человеческий мозг имеет два полушария</w:t>
      </w:r>
      <w:r w:rsidRPr="00141A88">
        <w:rPr>
          <w:sz w:val="24"/>
          <w:szCs w:val="24"/>
          <w:lang w:bidi="or-IN"/>
        </w:rPr>
        <w:t> </w:t>
      </w:r>
      <w:r w:rsidRPr="00DC719D">
        <w:rPr>
          <w:sz w:val="24"/>
          <w:szCs w:val="24"/>
          <w:lang w:val="ru-RU" w:bidi="or-IN"/>
        </w:rPr>
        <w:t>— левое и</w:t>
      </w:r>
      <w:r w:rsidRPr="00141A88">
        <w:rPr>
          <w:sz w:val="24"/>
          <w:szCs w:val="24"/>
          <w:lang w:bidi="or-IN"/>
        </w:rPr>
        <w:t> </w:t>
      </w:r>
      <w:r w:rsidRPr="00DC719D">
        <w:rPr>
          <w:sz w:val="24"/>
          <w:szCs w:val="24"/>
          <w:lang w:val="ru-RU" w:bidi="or-IN"/>
        </w:rPr>
        <w:t>правое. Существует четкое «разделение труда» между ними.</w:t>
      </w:r>
    </w:p>
    <w:p w:rsidR="00CC69D5" w:rsidRPr="00DC719D" w:rsidRDefault="00CC69D5" w:rsidP="00CC69D5">
      <w:pPr>
        <w:spacing w:before="100" w:beforeAutospacing="1" w:after="105"/>
        <w:ind w:firstLine="708"/>
        <w:jc w:val="both"/>
        <w:rPr>
          <w:sz w:val="24"/>
          <w:szCs w:val="24"/>
          <w:lang w:val="ru-RU" w:bidi="or-IN"/>
        </w:rPr>
      </w:pPr>
      <w:r w:rsidRPr="00DC719D">
        <w:rPr>
          <w:sz w:val="24"/>
          <w:szCs w:val="24"/>
          <w:lang w:val="ru-RU" w:bidi="or-IN"/>
        </w:rPr>
        <w:t>Левое</w:t>
      </w:r>
      <w:r w:rsidRPr="00141A88">
        <w:rPr>
          <w:sz w:val="24"/>
          <w:szCs w:val="24"/>
          <w:lang w:bidi="or-IN"/>
        </w:rPr>
        <w:t> </w:t>
      </w:r>
      <w:r w:rsidRPr="00DC719D">
        <w:rPr>
          <w:sz w:val="24"/>
          <w:szCs w:val="24"/>
          <w:lang w:val="ru-RU" w:bidi="or-IN"/>
        </w:rPr>
        <w:t>управляет одними функциями организма и отвечает за логику и речь.</w:t>
      </w:r>
    </w:p>
    <w:p w:rsidR="00CC69D5" w:rsidRPr="00DC719D" w:rsidRDefault="00CC69D5" w:rsidP="00CC69D5">
      <w:pPr>
        <w:spacing w:before="100" w:beforeAutospacing="1" w:after="105"/>
        <w:ind w:firstLine="708"/>
        <w:jc w:val="both"/>
        <w:rPr>
          <w:sz w:val="24"/>
          <w:szCs w:val="24"/>
          <w:lang w:val="ru-RU" w:bidi="or-IN"/>
        </w:rPr>
      </w:pPr>
      <w:r w:rsidRPr="00DC719D">
        <w:rPr>
          <w:sz w:val="24"/>
          <w:szCs w:val="24"/>
          <w:lang w:val="ru-RU" w:bidi="or-IN"/>
        </w:rPr>
        <w:t>Правое управляет другими функциями организма и отвечает за образность, целостность и эмоциональность.</w:t>
      </w:r>
    </w:p>
    <w:p w:rsidR="00CC69D5" w:rsidRDefault="00CC69D5" w:rsidP="00CC69D5">
      <w:pPr>
        <w:ind w:firstLine="708"/>
        <w:jc w:val="both"/>
        <w:rPr>
          <w:sz w:val="24"/>
          <w:szCs w:val="24"/>
          <w:lang w:val="ru-RU"/>
        </w:rPr>
      </w:pPr>
      <w:r w:rsidRPr="00DC719D">
        <w:rPr>
          <w:sz w:val="24"/>
          <w:szCs w:val="24"/>
          <w:lang w:val="ru-RU"/>
        </w:rPr>
        <w:t>В то же время каждое решение принимается обоими полушариями совместно, между ними проходят миллионы информационных каналов. Просто в общем решении содержится разный вклад полушарий.</w:t>
      </w:r>
      <w:r>
        <w:rPr>
          <w:sz w:val="24"/>
          <w:szCs w:val="24"/>
          <w:lang w:val="ru-RU"/>
        </w:rPr>
        <w:t>*</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rPr>
      </w:pPr>
      <w:r w:rsidRPr="0071266F">
        <w:rPr>
          <w:i/>
          <w:iCs/>
          <w:sz w:val="24"/>
          <w:szCs w:val="24"/>
          <w:lang w:val="ru-RU"/>
        </w:rPr>
        <w:t xml:space="preserve">* Вклад полушарий проявляется значениями: </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71266F">
        <w:rPr>
          <w:i/>
          <w:iCs/>
          <w:sz w:val="24"/>
          <w:szCs w:val="24"/>
          <w:lang w:val="ru-RU"/>
        </w:rPr>
        <w:t xml:space="preserve">- </w:t>
      </w:r>
      <w:r w:rsidRPr="0071266F">
        <w:rPr>
          <w:i/>
          <w:iCs/>
          <w:sz w:val="24"/>
          <w:szCs w:val="24"/>
          <w:lang w:val="ru-RU" w:bidi="or-IN"/>
        </w:rPr>
        <w:t>ЛЛЛЛ, когда выполненые задания соответствуют типам реакций, присущих, ЛЕВОМУ полушарию;</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lastRenderedPageBreak/>
        <w:t xml:space="preserve">- </w:t>
      </w:r>
      <w:r w:rsidRPr="0071266F">
        <w:rPr>
          <w:i/>
          <w:iCs/>
          <w:sz w:val="24"/>
          <w:szCs w:val="24"/>
          <w:lang w:val="ru-RU" w:bidi="or-IN"/>
        </w:rPr>
        <w:t>ЛЛПЛ,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ЛЛЛП,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ЛПЛЛ,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ПЛЛЛ,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ПППП, когда выполненые задания соответствуют типам реакций, присущих ПРАВОМУ полушарию;</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ЛППП,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ПППЛ,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ППЛП,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ЛЛПП,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ЛПЛП,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ПЛПЛ,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ПЛПП,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ППЛЛ,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ЛППЛ,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ПЛЛП,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П(ЛП)ЛЛ,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lastRenderedPageBreak/>
        <w:t xml:space="preserve">- </w:t>
      </w:r>
      <w:r w:rsidRPr="0071266F">
        <w:rPr>
          <w:i/>
          <w:iCs/>
          <w:sz w:val="24"/>
          <w:szCs w:val="24"/>
          <w:lang w:val="ru-RU" w:bidi="or-IN"/>
        </w:rPr>
        <w:t>ПЛЛ(ЛП), к</w:t>
      </w:r>
      <w:r w:rsidRPr="0038549D">
        <w:rPr>
          <w:i/>
          <w:iCs/>
          <w:sz w:val="24"/>
          <w:szCs w:val="24"/>
          <w:lang w:val="ru-RU" w:bidi="or-IN"/>
        </w:rPr>
        <w:t>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38549D">
        <w:rPr>
          <w:i/>
          <w:iCs/>
          <w:sz w:val="24"/>
          <w:szCs w:val="24"/>
          <w:lang w:val="ru-RU"/>
        </w:rPr>
        <w:t xml:space="preserve">- </w:t>
      </w:r>
      <w:r w:rsidRPr="0038549D">
        <w:rPr>
          <w:i/>
          <w:iCs/>
          <w:sz w:val="24"/>
          <w:szCs w:val="24"/>
          <w:lang w:val="ru-RU" w:bidi="or-IN"/>
        </w:rPr>
        <w:t>П(ЛП)ПЛ,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rPr>
        <w:t xml:space="preserve">- </w:t>
      </w:r>
      <w:r w:rsidRPr="0038549D">
        <w:rPr>
          <w:i/>
          <w:iCs/>
          <w:sz w:val="24"/>
          <w:szCs w:val="24"/>
          <w:lang w:val="ru-RU" w:bidi="or-IN"/>
        </w:rPr>
        <w:t>ППЛ(ЛП),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ЛЛЛ(ЛП),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Л(ЛП)ПЛ,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Л(ЛП)ЛП,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Л(ЛП)П(ЛП),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П(ЛП)П(ЛП),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П(ЛП)Л(ЛП),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ПЛП(ЛП),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ЛПЛ(ЛП),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ЛЛП(ЛП),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Л(ЛП)ПП,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П(ЛП)ПП,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Л(ЛП)Л(ЛП),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П(ЛП)ЛП,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lastRenderedPageBreak/>
        <w:t>- ППП(ЛП),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ЛПП(ЛП),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Л(ЛП)ЛЛ, когда выполненые задания соответствуют типам реакций, присущих данному сочетанию ЛЕВОГО и ПРАВОГО полушария.</w:t>
      </w:r>
    </w:p>
    <w:p w:rsidR="00CC69D5" w:rsidRPr="0021257E" w:rsidRDefault="00CC69D5" w:rsidP="00CC69D5">
      <w:pPr>
        <w:ind w:firstLine="708"/>
        <w:jc w:val="both"/>
        <w:rPr>
          <w:b/>
          <w:color w:val="000000"/>
          <w:sz w:val="24"/>
          <w:szCs w:val="24"/>
          <w:lang w:val="ru-RU"/>
        </w:rPr>
      </w:pPr>
    </w:p>
    <w:p w:rsidR="00CC69D5" w:rsidRPr="00DC719D" w:rsidRDefault="00CC69D5" w:rsidP="00CC69D5">
      <w:pPr>
        <w:spacing w:before="100" w:beforeAutospacing="1" w:after="105"/>
        <w:ind w:firstLine="708"/>
        <w:jc w:val="both"/>
        <w:rPr>
          <w:sz w:val="24"/>
          <w:szCs w:val="24"/>
          <w:lang w:val="ru-RU" w:bidi="or-IN"/>
        </w:rPr>
      </w:pPr>
      <w:r w:rsidRPr="00DC719D">
        <w:rPr>
          <w:sz w:val="24"/>
          <w:szCs w:val="24"/>
          <w:lang w:val="ru-RU" w:bidi="or-IN"/>
        </w:rPr>
        <w:t>Такая функциональная асимметрия человеческого организма проявляется тем, что поведенческие реакции строятся либо по левому типу реагирования, либо по правому типу реагирования.</w:t>
      </w:r>
    </w:p>
    <w:p w:rsidR="00CC69D5" w:rsidRDefault="00CC69D5" w:rsidP="00CC69D5">
      <w:pPr>
        <w:spacing w:before="100" w:beforeAutospacing="1" w:after="105"/>
        <w:ind w:firstLine="708"/>
        <w:jc w:val="both"/>
        <w:rPr>
          <w:sz w:val="24"/>
          <w:szCs w:val="24"/>
          <w:lang w:val="ru-RU" w:bidi="or-IN"/>
        </w:rPr>
      </w:pPr>
      <w:r w:rsidRPr="00DC719D">
        <w:rPr>
          <w:sz w:val="24"/>
          <w:szCs w:val="24"/>
          <w:lang w:val="ru-RU" w:bidi="or-IN"/>
        </w:rPr>
        <w:t xml:space="preserve">При этом данное реагирование в одних случаях выражено сильно, в других – средне, в третьих – </w:t>
      </w:r>
      <w:r>
        <w:rPr>
          <w:sz w:val="24"/>
          <w:szCs w:val="24"/>
          <w:lang w:val="ru-RU" w:bidi="or-IN"/>
        </w:rPr>
        <w:t>слабо, в четверты</w:t>
      </w:r>
      <w:r w:rsidRPr="00DC719D">
        <w:rPr>
          <w:sz w:val="24"/>
          <w:szCs w:val="24"/>
          <w:lang w:val="ru-RU" w:bidi="or-IN"/>
        </w:rPr>
        <w:t xml:space="preserve">х – ситуативно, это когда ведущая роль, в зависимости от обстоятельств переходит, то к левому полушарию, то к правому. </w:t>
      </w:r>
    </w:p>
    <w:p w:rsidR="00CC69D5" w:rsidRPr="0021257E" w:rsidRDefault="00CC69D5" w:rsidP="00CC69D5">
      <w:pPr>
        <w:pStyle w:val="af9"/>
        <w:spacing w:line="360" w:lineRule="auto"/>
        <w:ind w:firstLine="708"/>
        <w:jc w:val="both"/>
        <w:rPr>
          <w:b/>
          <w:bCs/>
          <w:lang w:val="ru-RU"/>
        </w:rPr>
      </w:pPr>
      <w:r w:rsidRPr="00F73209">
        <w:rPr>
          <w:b/>
          <w:bCs/>
          <w:lang w:val="ru-RU"/>
        </w:rPr>
        <w:t>В данном случае</w:t>
      </w:r>
      <w:r>
        <w:rPr>
          <w:b/>
          <w:bCs/>
          <w:lang w:val="ru-RU"/>
        </w:rPr>
        <w:t>,</w:t>
      </w:r>
      <w:r w:rsidRPr="00F73209">
        <w:rPr>
          <w:b/>
          <w:bCs/>
          <w:lang w:val="ru-RU"/>
        </w:rPr>
        <w:t xml:space="preserve"> </w:t>
      </w:r>
      <w:r w:rsidRPr="00F73209">
        <w:rPr>
          <w:b/>
          <w:bCs/>
          <w:lang w:val="ru-RU" w:bidi="or-IN"/>
        </w:rPr>
        <w:t xml:space="preserve">выявленный </w:t>
      </w:r>
      <w:r w:rsidRPr="00F73209">
        <w:rPr>
          <w:b/>
          <w:bCs/>
          <w:szCs w:val="24"/>
          <w:lang w:val="ru-RU"/>
        </w:rPr>
        <w:t>вклад полушарий</w:t>
      </w:r>
      <w:r w:rsidRPr="00521DF4">
        <w:rPr>
          <w:b/>
          <w:bCs/>
          <w:lang w:val="ru-RU" w:bidi="or-IN"/>
        </w:rPr>
        <w:t xml:space="preserve"> в поведенческое реагирование</w:t>
      </w:r>
      <w:r>
        <w:rPr>
          <w:b/>
          <w:bCs/>
          <w:szCs w:val="24"/>
          <w:lang w:val="ru-RU"/>
        </w:rPr>
        <w:t>,</w:t>
      </w:r>
      <w:r w:rsidRPr="00F73209">
        <w:rPr>
          <w:b/>
          <w:bCs/>
          <w:szCs w:val="24"/>
          <w:lang w:val="ru-RU"/>
        </w:rPr>
        <w:t xml:space="preserve"> проявляется значением</w:t>
      </w:r>
      <w:r w:rsidRPr="00F73209">
        <w:rPr>
          <w:b/>
          <w:bCs/>
          <w:lang w:val="ru-RU" w:bidi="or-IN"/>
        </w:rPr>
        <w:t xml:space="preserve"> </w:t>
      </w:r>
      <w:proofErr w:type="gramStart"/>
      <w:r w:rsidRPr="00521DF4">
        <w:rPr>
          <w:rStyle w:val="71"/>
          <w:b/>
          <w:bCs/>
        </w:rPr>
        <w:t>Л(</w:t>
      </w:r>
      <w:proofErr w:type="gramEnd"/>
      <w:r w:rsidRPr="00521DF4">
        <w:rPr>
          <w:rStyle w:val="71"/>
          <w:b/>
          <w:bCs/>
        </w:rPr>
        <w:t>ЛП)ПЛ</w:t>
      </w:r>
      <w:r>
        <w:rPr>
          <w:rStyle w:val="71"/>
          <w:b/>
          <w:bCs/>
        </w:rPr>
        <w:t>,</w:t>
      </w:r>
      <w:r w:rsidRPr="00F73209">
        <w:rPr>
          <w:b/>
          <w:bCs/>
          <w:lang w:val="ru-RU"/>
        </w:rPr>
        <w:t xml:space="preserve"> </w:t>
      </w:r>
      <w:r w:rsidRPr="0021257E">
        <w:rPr>
          <w:b/>
          <w:bCs/>
          <w:lang w:val="ru-RU"/>
        </w:rPr>
        <w:t>которому свойственны:</w:t>
      </w:r>
    </w:p>
    <w:p w:rsidR="00CC69D5" w:rsidRPr="00E5716A" w:rsidRDefault="00CC69D5" w:rsidP="00CC69D5">
      <w:pPr>
        <w:pStyle w:val="af9"/>
        <w:spacing w:line="360" w:lineRule="auto"/>
        <w:ind w:firstLine="708"/>
        <w:rPr>
          <w:b/>
          <w:bCs/>
          <w:lang w:val="ru-RU" w:bidi="or-IN"/>
        </w:rPr>
      </w:pPr>
      <w:r w:rsidRPr="00E5716A">
        <w:rPr>
          <w:b/>
          <w:bCs/>
          <w:lang w:val="ru-RU" w:bidi="or-IN"/>
        </w:rPr>
        <w:t>а) энергичность;</w:t>
      </w:r>
    </w:p>
    <w:p w:rsidR="00CC69D5" w:rsidRPr="00E5716A" w:rsidRDefault="00CC69D5" w:rsidP="00CC69D5">
      <w:pPr>
        <w:pStyle w:val="af9"/>
        <w:spacing w:line="360" w:lineRule="auto"/>
        <w:ind w:firstLine="708"/>
        <w:rPr>
          <w:b/>
          <w:bCs/>
          <w:lang w:val="ru-RU" w:bidi="or-IN"/>
        </w:rPr>
      </w:pPr>
      <w:r w:rsidRPr="00E5716A">
        <w:rPr>
          <w:b/>
          <w:bCs/>
          <w:lang w:val="ru-RU" w:bidi="or-IN"/>
        </w:rPr>
        <w:t xml:space="preserve">б) упорство и устойчивость </w:t>
      </w:r>
      <w:proofErr w:type="gramStart"/>
      <w:r w:rsidRPr="00E5716A">
        <w:rPr>
          <w:b/>
          <w:bCs/>
          <w:lang w:val="ru-RU" w:bidi="or-IN"/>
        </w:rPr>
        <w:t>своей</w:t>
      </w:r>
      <w:proofErr w:type="gramEnd"/>
      <w:r w:rsidRPr="00E5716A">
        <w:rPr>
          <w:b/>
          <w:bCs/>
          <w:lang w:val="ru-RU" w:bidi="or-IN"/>
        </w:rPr>
        <w:t xml:space="preserve"> точку зрения;</w:t>
      </w:r>
    </w:p>
    <w:p w:rsidR="00CC69D5" w:rsidRPr="00E5716A" w:rsidRDefault="00CC69D5" w:rsidP="00CC69D5">
      <w:pPr>
        <w:pStyle w:val="af9"/>
        <w:spacing w:line="360" w:lineRule="auto"/>
        <w:ind w:firstLine="708"/>
        <w:rPr>
          <w:b/>
          <w:bCs/>
          <w:lang w:val="ru-RU" w:bidi="or-IN"/>
        </w:rPr>
      </w:pPr>
      <w:r w:rsidRPr="00E5716A">
        <w:rPr>
          <w:b/>
          <w:bCs/>
          <w:lang w:val="ru-RU" w:bidi="or-IN"/>
        </w:rPr>
        <w:t>в) сочетание эмоциональности с решительностью;</w:t>
      </w:r>
    </w:p>
    <w:p w:rsidR="00CC69D5" w:rsidRPr="00E5716A" w:rsidRDefault="00CC69D5" w:rsidP="00CC69D5">
      <w:pPr>
        <w:pStyle w:val="af9"/>
        <w:spacing w:line="360" w:lineRule="auto"/>
        <w:ind w:firstLine="708"/>
        <w:rPr>
          <w:b/>
          <w:bCs/>
          <w:lang w:val="ru-RU" w:bidi="or-IN"/>
        </w:rPr>
      </w:pPr>
      <w:r w:rsidRPr="00E5716A">
        <w:rPr>
          <w:b/>
          <w:bCs/>
          <w:lang w:val="ru-RU" w:bidi="or-IN"/>
        </w:rPr>
        <w:t>г) некоторая разбросанность;</w:t>
      </w:r>
    </w:p>
    <w:p w:rsidR="00CC69D5" w:rsidRPr="00E5716A" w:rsidRDefault="00CC69D5" w:rsidP="00CC69D5">
      <w:pPr>
        <w:pStyle w:val="af9"/>
        <w:spacing w:line="360" w:lineRule="auto"/>
        <w:ind w:firstLine="708"/>
        <w:rPr>
          <w:lang w:val="ru-RU" w:bidi="or-IN"/>
        </w:rPr>
      </w:pPr>
      <w:r w:rsidRPr="00E5716A">
        <w:rPr>
          <w:b/>
          <w:bCs/>
          <w:lang w:val="ru-RU" w:bidi="or-IN"/>
        </w:rPr>
        <w:t>д) поспешное принятие решений.</w:t>
      </w:r>
    </w:p>
    <w:p w:rsidR="00CC69D5" w:rsidRPr="00E5716A" w:rsidRDefault="00CC69D5" w:rsidP="00CC69D5">
      <w:pPr>
        <w:pStyle w:val="af9"/>
        <w:spacing w:line="360" w:lineRule="auto"/>
        <w:ind w:firstLine="708"/>
        <w:rPr>
          <w:i/>
          <w:iCs/>
          <w:lang w:val="ru-RU" w:bidi="or-IN"/>
        </w:rPr>
      </w:pPr>
      <w:r w:rsidRPr="00E5716A">
        <w:rPr>
          <w:b/>
          <w:bCs/>
          <w:i/>
          <w:iCs/>
          <w:lang w:val="ru-RU" w:bidi="or-IN"/>
        </w:rPr>
        <w:t>Поэтому важно выработать у</w:t>
      </w:r>
      <w:r w:rsidRPr="00D45EAA">
        <w:rPr>
          <w:b/>
          <w:bCs/>
          <w:i/>
          <w:iCs/>
          <w:lang w:bidi="or-IN"/>
        </w:rPr>
        <w:t> </w:t>
      </w:r>
      <w:r w:rsidRPr="00E5716A">
        <w:rPr>
          <w:b/>
          <w:bCs/>
          <w:i/>
          <w:iCs/>
          <w:lang w:val="ru-RU" w:bidi="or-IN"/>
        </w:rPr>
        <w:t xml:space="preserve">себя надежный «тормозной механизм», основу которого может составить ситуационный анализ </w:t>
      </w:r>
      <w:r w:rsidRPr="00E5716A">
        <w:rPr>
          <w:b/>
          <w:bCs/>
          <w:i/>
          <w:iCs/>
          <w:lang w:val="ru-RU" w:bidi="or-IN"/>
        </w:rPr>
        <w:lastRenderedPageBreak/>
        <w:t>эффективности принимаемого решения с точки зрения безопасности, полезности, результативности и комфортности.</w:t>
      </w:r>
      <w:r w:rsidRPr="00E5716A">
        <w:rPr>
          <w:i/>
          <w:iCs/>
          <w:lang w:val="ru-RU" w:bidi="or-IN"/>
        </w:rPr>
        <w:t xml:space="preserve"> </w:t>
      </w:r>
    </w:p>
    <w:p w:rsidR="00CC69D5" w:rsidRDefault="00CC69D5" w:rsidP="00CC69D5">
      <w:pPr>
        <w:pStyle w:val="af9"/>
        <w:spacing w:line="360" w:lineRule="auto"/>
        <w:ind w:firstLine="708"/>
        <w:rPr>
          <w:i/>
          <w:iCs/>
          <w:lang w:val="ru-RU" w:bidi="or-IN"/>
        </w:rPr>
      </w:pPr>
      <w:r w:rsidRPr="00E5716A">
        <w:rPr>
          <w:i/>
          <w:iCs/>
          <w:lang w:val="ru-RU" w:bidi="or-IN"/>
        </w:rPr>
        <w:t>Характерно среднее преобладание левого полушария.</w:t>
      </w:r>
    </w:p>
    <w:p w:rsidR="00CC69D5" w:rsidRDefault="00CC69D5" w:rsidP="00CC69D5">
      <w:pPr>
        <w:pStyle w:val="af9"/>
        <w:spacing w:line="360" w:lineRule="auto"/>
        <w:ind w:firstLine="708"/>
        <w:rPr>
          <w:i/>
          <w:iCs/>
          <w:lang w:val="ru-RU" w:bidi="or-IN"/>
        </w:rPr>
      </w:pPr>
    </w:p>
    <w:p w:rsidR="00CC69D5" w:rsidRPr="00E5716A" w:rsidRDefault="00CC69D5" w:rsidP="00CC69D5">
      <w:pPr>
        <w:pStyle w:val="af9"/>
        <w:spacing w:line="360" w:lineRule="auto"/>
        <w:ind w:firstLine="708"/>
        <w:rPr>
          <w:szCs w:val="24"/>
          <w:lang w:val="ru-RU"/>
        </w:rPr>
      </w:pPr>
      <w:r w:rsidRPr="00456124">
        <w:rPr>
          <w:lang w:val="ru-RU" w:bidi="or-IN"/>
        </w:rPr>
        <w:t xml:space="preserve">Именно выявленный </w:t>
      </w:r>
      <w:r w:rsidRPr="00456124">
        <w:rPr>
          <w:szCs w:val="24"/>
          <w:lang w:val="ru-RU"/>
        </w:rPr>
        <w:t>вклад полушарий обусловливает специфику ресурсов типа личности,  котор</w:t>
      </w:r>
      <w:r>
        <w:rPr>
          <w:szCs w:val="24"/>
          <w:lang w:val="ru-RU"/>
        </w:rPr>
        <w:t>ые</w:t>
      </w:r>
      <w:r w:rsidRPr="00456124">
        <w:rPr>
          <w:szCs w:val="24"/>
          <w:lang w:val="ru-RU"/>
        </w:rPr>
        <w:t xml:space="preserve"> </w:t>
      </w:r>
      <w:r w:rsidRPr="00456124">
        <w:rPr>
          <w:noProof/>
          <w:szCs w:val="24"/>
          <w:lang w:val="ru-RU" w:bidi="or-IN"/>
        </w:rPr>
        <w:t>д</w:t>
      </w:r>
      <w:r w:rsidRPr="00456124">
        <w:rPr>
          <w:szCs w:val="24"/>
          <w:lang w:val="ru-RU" w:bidi="or-IN"/>
        </w:rPr>
        <w:t>ополняют  ресурс Вашей меж</w:t>
      </w:r>
      <w:r w:rsidRPr="00456124">
        <w:rPr>
          <w:szCs w:val="24"/>
          <w:lang w:val="ru-RU"/>
        </w:rPr>
        <w:t>полушарной асимметрии.</w:t>
      </w:r>
    </w:p>
    <w:p w:rsidR="00CC69D5" w:rsidRPr="0021257E" w:rsidRDefault="00CC69D5" w:rsidP="00CC69D5">
      <w:pPr>
        <w:pStyle w:val="af9"/>
        <w:spacing w:line="360" w:lineRule="auto"/>
        <w:ind w:firstLine="708"/>
        <w:rPr>
          <w:szCs w:val="24"/>
          <w:lang w:val="ru-RU"/>
        </w:rPr>
      </w:pPr>
    </w:p>
    <w:p w:rsidR="00CC69D5" w:rsidRDefault="00CC69D5" w:rsidP="00CC69D5">
      <w:pPr>
        <w:jc w:val="center"/>
        <w:rPr>
          <w:b/>
          <w:bCs/>
          <w:color w:val="0F243E"/>
          <w:sz w:val="24"/>
          <w:szCs w:val="24"/>
          <w:lang w:val="ru-RU"/>
        </w:rPr>
      </w:pPr>
      <w:r w:rsidRPr="00CC69D5">
        <w:rPr>
          <w:rStyle w:val="71"/>
          <w:b/>
          <w:bCs/>
          <w:sz w:val="24"/>
          <w:szCs w:val="24"/>
        </w:rPr>
        <w:t>1.2. ВАШИ</w:t>
      </w:r>
      <w:r>
        <w:rPr>
          <w:rStyle w:val="71"/>
          <w:b/>
          <w:bCs/>
        </w:rPr>
        <w:t xml:space="preserve"> </w:t>
      </w:r>
      <w:r>
        <w:rPr>
          <w:b/>
          <w:bCs/>
          <w:color w:val="0F243E"/>
          <w:sz w:val="24"/>
          <w:szCs w:val="24"/>
          <w:lang w:val="ru-RU"/>
        </w:rPr>
        <w:t xml:space="preserve">ЛИЧНОСТНЫЕ </w:t>
      </w:r>
    </w:p>
    <w:p w:rsidR="00CC69D5" w:rsidRPr="00DC719D" w:rsidRDefault="00CC69D5" w:rsidP="00CC69D5">
      <w:pPr>
        <w:jc w:val="center"/>
        <w:rPr>
          <w:b/>
          <w:bCs/>
          <w:sz w:val="24"/>
          <w:szCs w:val="24"/>
          <w:lang w:val="ru-RU"/>
        </w:rPr>
      </w:pPr>
      <w:r>
        <w:rPr>
          <w:b/>
          <w:bCs/>
          <w:color w:val="0F243E"/>
          <w:sz w:val="24"/>
          <w:szCs w:val="24"/>
          <w:lang w:val="ru-RU"/>
        </w:rPr>
        <w:t>ПРЕИМУЩЕСТВА</w:t>
      </w:r>
      <w:r w:rsidRPr="00DC719D">
        <w:rPr>
          <w:b/>
          <w:bCs/>
          <w:color w:val="0F243E"/>
          <w:sz w:val="24"/>
          <w:szCs w:val="24"/>
          <w:lang w:val="ru-RU"/>
        </w:rPr>
        <w:t xml:space="preserve">, ОБУСЛОВЛЕННЫЕ  </w:t>
      </w:r>
      <w:r w:rsidR="0014385A" w:rsidRPr="000A09B5">
        <w:rPr>
          <w:b/>
          <w:bCs/>
          <w:color w:val="0F243E"/>
          <w:sz w:val="24"/>
          <w:szCs w:val="24"/>
          <w:lang w:val="ru-RU"/>
        </w:rPr>
        <w:t xml:space="preserve">                                 </w:t>
      </w:r>
      <w:r w:rsidRPr="00DC719D">
        <w:rPr>
          <w:b/>
          <w:bCs/>
          <w:color w:val="0F243E"/>
          <w:sz w:val="24"/>
          <w:szCs w:val="24"/>
          <w:lang w:val="ru-RU"/>
        </w:rPr>
        <w:t xml:space="preserve">РЕСУРСАМИ </w:t>
      </w:r>
      <w:r w:rsidRPr="00DC719D">
        <w:rPr>
          <w:b/>
          <w:bCs/>
          <w:sz w:val="24"/>
          <w:szCs w:val="24"/>
          <w:lang w:val="ru-RU"/>
        </w:rPr>
        <w:t>ТИПА ЛИЧНОСТИ</w:t>
      </w:r>
    </w:p>
    <w:p w:rsidR="00CC69D5" w:rsidRPr="00456124" w:rsidRDefault="00CC69D5" w:rsidP="00CC69D5">
      <w:pPr>
        <w:jc w:val="center"/>
        <w:rPr>
          <w:b/>
          <w:bCs/>
          <w:sz w:val="24"/>
          <w:szCs w:val="24"/>
          <w:lang w:val="ru-RU"/>
        </w:rPr>
      </w:pPr>
    </w:p>
    <w:p w:rsidR="00CC69D5" w:rsidRDefault="00CC69D5" w:rsidP="00CC69D5">
      <w:pPr>
        <w:spacing w:before="100" w:beforeAutospacing="1" w:after="105"/>
        <w:ind w:firstLine="708"/>
        <w:jc w:val="both"/>
        <w:rPr>
          <w:sz w:val="24"/>
          <w:szCs w:val="24"/>
          <w:lang w:val="ru-RU"/>
        </w:rPr>
      </w:pPr>
      <w:r w:rsidRPr="00DC719D">
        <w:rPr>
          <w:sz w:val="24"/>
          <w:szCs w:val="24"/>
          <w:lang w:val="ru-RU"/>
        </w:rPr>
        <w:t>Тип личности характеризуется со</w:t>
      </w:r>
      <w:r>
        <w:rPr>
          <w:sz w:val="24"/>
          <w:szCs w:val="24"/>
          <w:lang w:val="ru-RU"/>
        </w:rPr>
        <w:t>пу</w:t>
      </w:r>
      <w:r w:rsidRPr="00DC719D">
        <w:rPr>
          <w:sz w:val="24"/>
          <w:szCs w:val="24"/>
          <w:lang w:val="ru-RU"/>
        </w:rPr>
        <w:t xml:space="preserve">тствующими </w:t>
      </w:r>
      <w:r>
        <w:rPr>
          <w:sz w:val="24"/>
          <w:szCs w:val="24"/>
          <w:lang w:val="ru-RU"/>
        </w:rPr>
        <w:t>функциями</w:t>
      </w:r>
      <w:r w:rsidRPr="00DC719D">
        <w:rPr>
          <w:sz w:val="24"/>
          <w:szCs w:val="24"/>
          <w:lang w:val="ru-RU"/>
        </w:rPr>
        <w:t xml:space="preserve">, </w:t>
      </w:r>
      <w:r>
        <w:rPr>
          <w:sz w:val="24"/>
          <w:szCs w:val="24"/>
          <w:lang w:val="ru-RU"/>
        </w:rPr>
        <w:t xml:space="preserve">обусловливающими проявление </w:t>
      </w:r>
      <w:r w:rsidRPr="00DC719D">
        <w:rPr>
          <w:sz w:val="24"/>
          <w:szCs w:val="24"/>
          <w:lang w:val="ru-RU"/>
        </w:rPr>
        <w:t>определ</w:t>
      </w:r>
      <w:r>
        <w:rPr>
          <w:sz w:val="24"/>
          <w:szCs w:val="24"/>
          <w:lang w:val="ru-RU"/>
        </w:rPr>
        <w:t>енных качеств (с соответствующими им признаками, используемыми при выполнении теста), см. табл. 1.</w:t>
      </w:r>
    </w:p>
    <w:p w:rsidR="00CC69D5" w:rsidRDefault="00CC69D5" w:rsidP="00CC69D5">
      <w:pPr>
        <w:spacing w:before="100" w:beforeAutospacing="1" w:after="105"/>
        <w:ind w:firstLine="708"/>
        <w:jc w:val="both"/>
        <w:rPr>
          <w:sz w:val="24"/>
          <w:szCs w:val="24"/>
          <w:lang w:val="ru-RU"/>
        </w:rPr>
      </w:pPr>
    </w:p>
    <w:p w:rsidR="00CC69D5" w:rsidRDefault="00CC69D5" w:rsidP="00CC69D5">
      <w:pPr>
        <w:spacing w:before="100" w:beforeAutospacing="1" w:after="105"/>
        <w:ind w:firstLine="708"/>
        <w:jc w:val="right"/>
        <w:rPr>
          <w:sz w:val="24"/>
          <w:szCs w:val="24"/>
          <w:lang w:val="ru-RU"/>
        </w:rPr>
      </w:pPr>
      <w:r>
        <w:rPr>
          <w:sz w:val="24"/>
          <w:szCs w:val="24"/>
          <w:lang w:val="ru-RU"/>
        </w:rPr>
        <w:t>Таблица 1</w:t>
      </w:r>
    </w:p>
    <w:p w:rsidR="00CC69D5" w:rsidRDefault="00CC69D5" w:rsidP="00CC69D5">
      <w:pPr>
        <w:spacing w:before="100" w:beforeAutospacing="1" w:after="105"/>
        <w:ind w:firstLine="708"/>
        <w:jc w:val="right"/>
        <w:rPr>
          <w:sz w:val="24"/>
          <w:szCs w:val="24"/>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2210"/>
        <w:gridCol w:w="4743"/>
      </w:tblGrid>
      <w:tr w:rsidR="00CC69D5" w:rsidRPr="00792B0D" w:rsidTr="00CC69D5">
        <w:tc>
          <w:tcPr>
            <w:tcW w:w="1242" w:type="dxa"/>
            <w:shd w:val="clear" w:color="auto" w:fill="auto"/>
          </w:tcPr>
          <w:p w:rsidR="00CC69D5" w:rsidRPr="00792B0D" w:rsidRDefault="00CC69D5" w:rsidP="00CC69D5">
            <w:pPr>
              <w:spacing w:before="100" w:beforeAutospacing="1" w:after="105"/>
              <w:jc w:val="center"/>
              <w:rPr>
                <w:b/>
                <w:bCs/>
                <w:sz w:val="24"/>
                <w:szCs w:val="24"/>
                <w:lang w:val="ru-RU"/>
              </w:rPr>
            </w:pPr>
            <w:r w:rsidRPr="00792B0D">
              <w:rPr>
                <w:rStyle w:val="71"/>
                <w:b/>
                <w:bCs/>
              </w:rPr>
              <w:t>№№ п/п</w:t>
            </w:r>
          </w:p>
        </w:tc>
        <w:tc>
          <w:tcPr>
            <w:tcW w:w="2268" w:type="dxa"/>
            <w:shd w:val="clear" w:color="auto" w:fill="auto"/>
          </w:tcPr>
          <w:p w:rsidR="00CC69D5" w:rsidRPr="00792B0D" w:rsidRDefault="00CC69D5" w:rsidP="00CC69D5">
            <w:pPr>
              <w:spacing w:before="100" w:beforeAutospacing="1" w:after="105"/>
              <w:jc w:val="center"/>
              <w:rPr>
                <w:b/>
                <w:bCs/>
                <w:sz w:val="24"/>
                <w:szCs w:val="24"/>
                <w:lang w:val="ru-RU"/>
              </w:rPr>
            </w:pPr>
            <w:r w:rsidRPr="00792B0D">
              <w:rPr>
                <w:b/>
                <w:bCs/>
                <w:sz w:val="24"/>
                <w:szCs w:val="24"/>
                <w:lang w:val="ru-RU"/>
              </w:rPr>
              <w:t>Функции</w:t>
            </w:r>
          </w:p>
        </w:tc>
        <w:tc>
          <w:tcPr>
            <w:tcW w:w="7024" w:type="dxa"/>
            <w:shd w:val="clear" w:color="auto" w:fill="auto"/>
          </w:tcPr>
          <w:p w:rsidR="00CC69D5" w:rsidRPr="00792B0D" w:rsidRDefault="00CC69D5" w:rsidP="00CC69D5">
            <w:pPr>
              <w:spacing w:before="100" w:beforeAutospacing="1" w:after="105"/>
              <w:jc w:val="center"/>
              <w:rPr>
                <w:b/>
                <w:bCs/>
                <w:sz w:val="24"/>
                <w:szCs w:val="24"/>
                <w:lang w:val="ru-RU"/>
              </w:rPr>
            </w:pPr>
            <w:r w:rsidRPr="00792B0D">
              <w:rPr>
                <w:b/>
                <w:bCs/>
                <w:sz w:val="24"/>
                <w:szCs w:val="24"/>
                <w:lang w:val="ru-RU"/>
              </w:rPr>
              <w:t>Качества, сопутствующие функциям</w:t>
            </w:r>
          </w:p>
        </w:tc>
      </w:tr>
      <w:tr w:rsidR="00CC69D5" w:rsidRPr="009F7DCC" w:rsidTr="00CC69D5">
        <w:tc>
          <w:tcPr>
            <w:tcW w:w="1242" w:type="dxa"/>
            <w:shd w:val="clear" w:color="auto" w:fill="auto"/>
          </w:tcPr>
          <w:p w:rsidR="00CC69D5" w:rsidRPr="00E70DDB" w:rsidRDefault="00CC69D5" w:rsidP="00CC69D5">
            <w:pPr>
              <w:spacing w:before="100" w:beforeAutospacing="1" w:after="105"/>
              <w:jc w:val="center"/>
              <w:rPr>
                <w:sz w:val="24"/>
                <w:szCs w:val="24"/>
                <w:lang w:val="ru-RU"/>
              </w:rPr>
            </w:pPr>
            <w:r w:rsidRPr="00E70DDB">
              <w:rPr>
                <w:sz w:val="24"/>
                <w:szCs w:val="24"/>
                <w:lang w:val="ru-RU"/>
              </w:rPr>
              <w:t>1</w:t>
            </w:r>
          </w:p>
        </w:tc>
        <w:tc>
          <w:tcPr>
            <w:tcW w:w="2268" w:type="dxa"/>
            <w:shd w:val="clear" w:color="auto" w:fill="auto"/>
          </w:tcPr>
          <w:p w:rsidR="00CC69D5" w:rsidRPr="00E70DDB" w:rsidRDefault="00CC69D5" w:rsidP="00CC69D5">
            <w:pPr>
              <w:spacing w:before="100" w:beforeAutospacing="1" w:after="105"/>
              <w:jc w:val="both"/>
              <w:rPr>
                <w:sz w:val="24"/>
                <w:szCs w:val="24"/>
                <w:lang w:val="ru-RU"/>
              </w:rPr>
            </w:pPr>
            <w:r w:rsidRPr="00E70DDB">
              <w:rPr>
                <w:sz w:val="24"/>
                <w:szCs w:val="24"/>
                <w:lang w:val="ru-RU"/>
              </w:rPr>
              <w:t>Рациональность</w:t>
            </w:r>
          </w:p>
        </w:tc>
        <w:tc>
          <w:tcPr>
            <w:tcW w:w="7024" w:type="dxa"/>
            <w:shd w:val="clear" w:color="auto" w:fill="auto"/>
          </w:tcPr>
          <w:p w:rsidR="00CC69D5" w:rsidRPr="00E70DDB" w:rsidRDefault="00CC69D5" w:rsidP="00CC69D5">
            <w:pPr>
              <w:spacing w:before="100" w:beforeAutospacing="1" w:after="105"/>
              <w:rPr>
                <w:sz w:val="24"/>
                <w:szCs w:val="24"/>
                <w:lang w:val="ru-RU" w:bidi="or-IN"/>
              </w:rPr>
            </w:pPr>
            <w:r w:rsidRPr="00E70DDB">
              <w:rPr>
                <w:sz w:val="24"/>
                <w:szCs w:val="24"/>
                <w:lang w:val="ru-RU" w:bidi="or-IN"/>
              </w:rPr>
              <w:t xml:space="preserve">Системность,  постоянство в склонностях             </w:t>
            </w:r>
            <w:r>
              <w:rPr>
                <w:sz w:val="24"/>
                <w:szCs w:val="24"/>
                <w:lang w:val="ru-RU" w:bidi="or-IN"/>
              </w:rPr>
              <w:t xml:space="preserve">       </w:t>
            </w:r>
            <w:r w:rsidRPr="00E70DDB">
              <w:rPr>
                <w:sz w:val="24"/>
                <w:szCs w:val="24"/>
                <w:lang w:val="ru-RU" w:bidi="or-IN"/>
              </w:rPr>
              <w:t xml:space="preserve">                      и занятиях, самодисциплина</w:t>
            </w:r>
          </w:p>
        </w:tc>
      </w:tr>
      <w:tr w:rsidR="00CC69D5" w:rsidRPr="009F7DCC" w:rsidTr="00CC69D5">
        <w:tc>
          <w:tcPr>
            <w:tcW w:w="1242" w:type="dxa"/>
            <w:shd w:val="clear" w:color="auto" w:fill="auto"/>
          </w:tcPr>
          <w:p w:rsidR="00CC69D5" w:rsidRPr="00E70DDB" w:rsidRDefault="00CC69D5" w:rsidP="00CC69D5">
            <w:pPr>
              <w:spacing w:before="100" w:beforeAutospacing="1" w:after="105"/>
              <w:jc w:val="center"/>
              <w:rPr>
                <w:sz w:val="24"/>
                <w:szCs w:val="24"/>
                <w:lang w:val="ru-RU"/>
              </w:rPr>
            </w:pPr>
            <w:r w:rsidRPr="00E70DDB">
              <w:rPr>
                <w:sz w:val="24"/>
                <w:szCs w:val="24"/>
                <w:lang w:val="ru-RU"/>
              </w:rPr>
              <w:lastRenderedPageBreak/>
              <w:t>2</w:t>
            </w:r>
          </w:p>
        </w:tc>
        <w:tc>
          <w:tcPr>
            <w:tcW w:w="2268" w:type="dxa"/>
            <w:shd w:val="clear" w:color="auto" w:fill="auto"/>
          </w:tcPr>
          <w:p w:rsidR="00CC69D5" w:rsidRPr="00E70DDB" w:rsidRDefault="00CC69D5" w:rsidP="00CC69D5">
            <w:pPr>
              <w:spacing w:before="100" w:beforeAutospacing="1" w:after="105"/>
              <w:jc w:val="both"/>
              <w:rPr>
                <w:sz w:val="24"/>
                <w:szCs w:val="24"/>
                <w:lang w:val="ru-RU"/>
              </w:rPr>
            </w:pPr>
            <w:r w:rsidRPr="00E70DDB">
              <w:rPr>
                <w:sz w:val="24"/>
                <w:szCs w:val="24"/>
                <w:lang w:val="ru-RU"/>
              </w:rPr>
              <w:t>Иррациональность</w:t>
            </w:r>
          </w:p>
        </w:tc>
        <w:tc>
          <w:tcPr>
            <w:tcW w:w="7024" w:type="dxa"/>
            <w:shd w:val="clear" w:color="auto" w:fill="auto"/>
          </w:tcPr>
          <w:p w:rsidR="00CC69D5" w:rsidRPr="00E70DDB" w:rsidRDefault="00CC69D5" w:rsidP="00CC69D5">
            <w:pPr>
              <w:spacing w:before="100" w:beforeAutospacing="1" w:after="105"/>
              <w:rPr>
                <w:sz w:val="24"/>
                <w:szCs w:val="24"/>
                <w:lang w:val="ru-RU" w:bidi="or-IN"/>
              </w:rPr>
            </w:pPr>
            <w:r w:rsidRPr="00E70DDB">
              <w:rPr>
                <w:sz w:val="24"/>
                <w:szCs w:val="24"/>
                <w:lang w:val="ru-RU" w:bidi="or-IN"/>
              </w:rPr>
              <w:t xml:space="preserve">Спонтанность в поведении,  стремление к смене </w:t>
            </w:r>
            <w:r>
              <w:rPr>
                <w:sz w:val="24"/>
                <w:szCs w:val="24"/>
                <w:lang w:val="ru-RU" w:bidi="or-IN"/>
              </w:rPr>
              <w:t xml:space="preserve">                 вп</w:t>
            </w:r>
            <w:r w:rsidRPr="00E70DDB">
              <w:rPr>
                <w:sz w:val="24"/>
                <w:szCs w:val="24"/>
                <w:lang w:val="ru-RU" w:bidi="or-IN"/>
              </w:rPr>
              <w:t xml:space="preserve">ечатлений,  </w:t>
            </w:r>
            <w:r w:rsidRPr="00E70DDB">
              <w:rPr>
                <w:sz w:val="24"/>
                <w:szCs w:val="24"/>
                <w:lang w:val="ru-RU"/>
              </w:rPr>
              <w:t xml:space="preserve">умение легко переключаться  </w:t>
            </w:r>
            <w:r>
              <w:rPr>
                <w:sz w:val="24"/>
                <w:szCs w:val="24"/>
                <w:lang w:val="ru-RU"/>
              </w:rPr>
              <w:t xml:space="preserve">                                    </w:t>
            </w:r>
            <w:r w:rsidRPr="00E70DDB">
              <w:rPr>
                <w:sz w:val="24"/>
                <w:szCs w:val="24"/>
                <w:lang w:val="ru-RU"/>
              </w:rPr>
              <w:t>с выполнения одной задачи на другую</w:t>
            </w:r>
            <w:r w:rsidRPr="00E70DDB">
              <w:rPr>
                <w:sz w:val="24"/>
                <w:szCs w:val="24"/>
                <w:lang w:val="ru-RU" w:bidi="or-IN"/>
              </w:rPr>
              <w:t>.</w:t>
            </w:r>
          </w:p>
        </w:tc>
      </w:tr>
      <w:tr w:rsidR="00CC69D5" w:rsidRPr="009F7DCC" w:rsidTr="00CC69D5">
        <w:tc>
          <w:tcPr>
            <w:tcW w:w="1242" w:type="dxa"/>
            <w:shd w:val="clear" w:color="auto" w:fill="auto"/>
          </w:tcPr>
          <w:p w:rsidR="00CC69D5" w:rsidRPr="00E70DDB" w:rsidRDefault="00CC69D5" w:rsidP="00CC69D5">
            <w:pPr>
              <w:spacing w:before="100" w:beforeAutospacing="1" w:after="105"/>
              <w:jc w:val="center"/>
              <w:rPr>
                <w:sz w:val="24"/>
                <w:szCs w:val="24"/>
                <w:lang w:val="ru-RU"/>
              </w:rPr>
            </w:pPr>
            <w:r w:rsidRPr="00E70DDB">
              <w:rPr>
                <w:sz w:val="24"/>
                <w:szCs w:val="24"/>
                <w:lang w:val="ru-RU"/>
              </w:rPr>
              <w:t>3</w:t>
            </w:r>
          </w:p>
        </w:tc>
        <w:tc>
          <w:tcPr>
            <w:tcW w:w="2268" w:type="dxa"/>
            <w:shd w:val="clear" w:color="auto" w:fill="auto"/>
          </w:tcPr>
          <w:p w:rsidR="00CC69D5" w:rsidRPr="00E70DDB" w:rsidRDefault="00CC69D5" w:rsidP="00CC69D5">
            <w:pPr>
              <w:spacing w:before="100" w:beforeAutospacing="1" w:after="105"/>
              <w:jc w:val="both"/>
              <w:rPr>
                <w:sz w:val="24"/>
                <w:szCs w:val="24"/>
                <w:lang w:val="ru-RU"/>
              </w:rPr>
            </w:pPr>
            <w:r w:rsidRPr="00E70DDB">
              <w:rPr>
                <w:sz w:val="24"/>
                <w:szCs w:val="24"/>
                <w:lang w:val="ru-RU"/>
              </w:rPr>
              <w:t>Логика</w:t>
            </w:r>
          </w:p>
        </w:tc>
        <w:tc>
          <w:tcPr>
            <w:tcW w:w="7024" w:type="dxa"/>
            <w:shd w:val="clear" w:color="auto" w:fill="auto"/>
          </w:tcPr>
          <w:p w:rsidR="00CC69D5" w:rsidRPr="00E70DDB" w:rsidRDefault="00CC69D5" w:rsidP="00CC69D5">
            <w:pPr>
              <w:spacing w:before="100" w:beforeAutospacing="1" w:after="105"/>
              <w:rPr>
                <w:sz w:val="24"/>
                <w:szCs w:val="24"/>
                <w:lang w:val="ru-RU" w:bidi="or-IN"/>
              </w:rPr>
            </w:pPr>
            <w:r w:rsidRPr="00E70DDB">
              <w:rPr>
                <w:sz w:val="24"/>
                <w:szCs w:val="24"/>
                <w:lang w:val="ru-RU" w:bidi="or-IN"/>
              </w:rPr>
              <w:t xml:space="preserve">Ориентация на нормы поведения и здравый смысл, </w:t>
            </w:r>
            <w:r>
              <w:rPr>
                <w:sz w:val="24"/>
                <w:szCs w:val="24"/>
                <w:lang w:val="ru-RU" w:bidi="or-IN"/>
              </w:rPr>
              <w:t xml:space="preserve">            </w:t>
            </w:r>
            <w:r w:rsidRPr="00E70DDB">
              <w:rPr>
                <w:sz w:val="24"/>
                <w:szCs w:val="24"/>
                <w:lang w:val="ru-RU" w:bidi="or-IN"/>
              </w:rPr>
              <w:t>стремление все упорядочивать</w:t>
            </w:r>
          </w:p>
        </w:tc>
      </w:tr>
      <w:tr w:rsidR="00CC69D5" w:rsidRPr="009F7DCC" w:rsidTr="00CC69D5">
        <w:tc>
          <w:tcPr>
            <w:tcW w:w="1242" w:type="dxa"/>
            <w:shd w:val="clear" w:color="auto" w:fill="auto"/>
          </w:tcPr>
          <w:p w:rsidR="00CC69D5" w:rsidRPr="00E70DDB" w:rsidRDefault="00CC69D5" w:rsidP="00CC69D5">
            <w:pPr>
              <w:spacing w:before="100" w:beforeAutospacing="1" w:after="105"/>
              <w:jc w:val="center"/>
              <w:rPr>
                <w:sz w:val="24"/>
                <w:szCs w:val="24"/>
                <w:lang w:val="ru-RU"/>
              </w:rPr>
            </w:pPr>
            <w:r w:rsidRPr="00E70DDB">
              <w:rPr>
                <w:sz w:val="24"/>
                <w:szCs w:val="24"/>
                <w:lang w:val="ru-RU"/>
              </w:rPr>
              <w:t>4</w:t>
            </w:r>
          </w:p>
        </w:tc>
        <w:tc>
          <w:tcPr>
            <w:tcW w:w="2268" w:type="dxa"/>
            <w:shd w:val="clear" w:color="auto" w:fill="auto"/>
          </w:tcPr>
          <w:p w:rsidR="00CC69D5" w:rsidRPr="00E70DDB" w:rsidRDefault="00CC69D5" w:rsidP="00CC69D5">
            <w:pPr>
              <w:spacing w:before="100" w:beforeAutospacing="1" w:after="105"/>
              <w:jc w:val="both"/>
              <w:rPr>
                <w:sz w:val="24"/>
                <w:szCs w:val="24"/>
                <w:lang w:val="ru-RU"/>
              </w:rPr>
            </w:pPr>
            <w:r w:rsidRPr="00E70DDB">
              <w:rPr>
                <w:sz w:val="24"/>
                <w:szCs w:val="24"/>
                <w:lang w:val="ru-RU"/>
              </w:rPr>
              <w:t>Этика</w:t>
            </w:r>
          </w:p>
        </w:tc>
        <w:tc>
          <w:tcPr>
            <w:tcW w:w="7024" w:type="dxa"/>
            <w:shd w:val="clear" w:color="auto" w:fill="auto"/>
          </w:tcPr>
          <w:p w:rsidR="00CC69D5" w:rsidRPr="00E70DDB" w:rsidRDefault="00CC69D5" w:rsidP="00CC69D5">
            <w:pPr>
              <w:spacing w:before="100" w:beforeAutospacing="1" w:after="105"/>
              <w:rPr>
                <w:i/>
                <w:iCs/>
                <w:lang w:val="ru-RU" w:bidi="or-IN"/>
              </w:rPr>
            </w:pPr>
            <w:r w:rsidRPr="00E70DDB">
              <w:rPr>
                <w:sz w:val="24"/>
                <w:szCs w:val="24"/>
                <w:lang w:val="ru-RU" w:bidi="or-IN"/>
              </w:rPr>
              <w:t xml:space="preserve">Ориентация на чувства и отношения, </w:t>
            </w:r>
            <w:r w:rsidRPr="00E70DDB">
              <w:rPr>
                <w:sz w:val="24"/>
                <w:szCs w:val="24"/>
                <w:lang w:val="ru-RU"/>
              </w:rPr>
              <w:t>эстетизм</w:t>
            </w:r>
          </w:p>
        </w:tc>
      </w:tr>
      <w:tr w:rsidR="00CC69D5" w:rsidRPr="009F7DCC" w:rsidTr="00CC69D5">
        <w:tc>
          <w:tcPr>
            <w:tcW w:w="1242" w:type="dxa"/>
            <w:shd w:val="clear" w:color="auto" w:fill="auto"/>
          </w:tcPr>
          <w:p w:rsidR="00CC69D5" w:rsidRPr="00E70DDB" w:rsidRDefault="00CC69D5" w:rsidP="00CC69D5">
            <w:pPr>
              <w:spacing w:before="100" w:beforeAutospacing="1" w:after="105"/>
              <w:jc w:val="center"/>
              <w:rPr>
                <w:sz w:val="24"/>
                <w:szCs w:val="24"/>
                <w:lang w:val="ru-RU"/>
              </w:rPr>
            </w:pPr>
            <w:r w:rsidRPr="00E70DDB">
              <w:rPr>
                <w:sz w:val="24"/>
                <w:szCs w:val="24"/>
                <w:lang w:val="ru-RU"/>
              </w:rPr>
              <w:t>5</w:t>
            </w:r>
          </w:p>
        </w:tc>
        <w:tc>
          <w:tcPr>
            <w:tcW w:w="2268" w:type="dxa"/>
            <w:shd w:val="clear" w:color="auto" w:fill="auto"/>
          </w:tcPr>
          <w:p w:rsidR="00CC69D5" w:rsidRPr="00E70DDB" w:rsidRDefault="00CC69D5" w:rsidP="00CC69D5">
            <w:pPr>
              <w:spacing w:before="100" w:beforeAutospacing="1" w:after="105"/>
              <w:jc w:val="both"/>
              <w:rPr>
                <w:sz w:val="24"/>
                <w:szCs w:val="24"/>
                <w:lang w:val="ru-RU"/>
              </w:rPr>
            </w:pPr>
            <w:r w:rsidRPr="00E70DDB">
              <w:rPr>
                <w:sz w:val="24"/>
                <w:szCs w:val="24"/>
                <w:lang w:val="ru-RU"/>
              </w:rPr>
              <w:t>Сенсорика</w:t>
            </w:r>
          </w:p>
        </w:tc>
        <w:tc>
          <w:tcPr>
            <w:tcW w:w="7024" w:type="dxa"/>
            <w:shd w:val="clear" w:color="auto" w:fill="auto"/>
          </w:tcPr>
          <w:p w:rsidR="00CC69D5" w:rsidRPr="00E70DDB" w:rsidRDefault="00CC69D5" w:rsidP="00CC69D5">
            <w:pPr>
              <w:spacing w:before="100" w:beforeAutospacing="1" w:after="105"/>
              <w:rPr>
                <w:sz w:val="24"/>
                <w:szCs w:val="24"/>
                <w:lang w:val="ru-RU" w:bidi="or-IN"/>
              </w:rPr>
            </w:pPr>
            <w:r w:rsidRPr="00E70DDB">
              <w:rPr>
                <w:sz w:val="24"/>
                <w:szCs w:val="24"/>
                <w:lang w:val="ru-RU" w:bidi="or-IN"/>
              </w:rPr>
              <w:t xml:space="preserve">Хорошая ориентация в пространстве, воля, практичность, настроенность на получение чувственных удовольствий  </w:t>
            </w:r>
            <w:r>
              <w:rPr>
                <w:sz w:val="24"/>
                <w:szCs w:val="24"/>
                <w:lang w:val="ru-RU" w:bidi="or-IN"/>
              </w:rPr>
              <w:t xml:space="preserve">            </w:t>
            </w:r>
            <w:r w:rsidRPr="00E70DDB">
              <w:rPr>
                <w:sz w:val="24"/>
                <w:szCs w:val="24"/>
                <w:lang w:val="ru-RU" w:bidi="or-IN"/>
              </w:rPr>
              <w:t>(еда, одежда, комфорт и т. п.).</w:t>
            </w:r>
          </w:p>
        </w:tc>
      </w:tr>
      <w:tr w:rsidR="00CC69D5" w:rsidRPr="009F7DCC" w:rsidTr="00CC69D5">
        <w:tc>
          <w:tcPr>
            <w:tcW w:w="1242" w:type="dxa"/>
            <w:shd w:val="clear" w:color="auto" w:fill="auto"/>
          </w:tcPr>
          <w:p w:rsidR="00CC69D5" w:rsidRPr="00E70DDB" w:rsidRDefault="00CC69D5" w:rsidP="00CC69D5">
            <w:pPr>
              <w:spacing w:before="100" w:beforeAutospacing="1" w:after="105"/>
              <w:jc w:val="center"/>
              <w:rPr>
                <w:sz w:val="24"/>
                <w:szCs w:val="24"/>
                <w:lang w:val="ru-RU"/>
              </w:rPr>
            </w:pPr>
            <w:r w:rsidRPr="00E70DDB">
              <w:rPr>
                <w:sz w:val="24"/>
                <w:szCs w:val="24"/>
                <w:lang w:val="ru-RU"/>
              </w:rPr>
              <w:t>6</w:t>
            </w:r>
          </w:p>
        </w:tc>
        <w:tc>
          <w:tcPr>
            <w:tcW w:w="2268" w:type="dxa"/>
            <w:shd w:val="clear" w:color="auto" w:fill="auto"/>
          </w:tcPr>
          <w:p w:rsidR="00CC69D5" w:rsidRPr="00E70DDB" w:rsidRDefault="00CC69D5" w:rsidP="00CC69D5">
            <w:pPr>
              <w:spacing w:before="100" w:beforeAutospacing="1" w:after="105"/>
              <w:jc w:val="both"/>
              <w:rPr>
                <w:sz w:val="24"/>
                <w:szCs w:val="24"/>
                <w:lang w:val="ru-RU"/>
              </w:rPr>
            </w:pPr>
            <w:r w:rsidRPr="00E70DDB">
              <w:rPr>
                <w:sz w:val="24"/>
                <w:szCs w:val="24"/>
                <w:lang w:val="ru-RU"/>
              </w:rPr>
              <w:t>Интуиция</w:t>
            </w:r>
          </w:p>
        </w:tc>
        <w:tc>
          <w:tcPr>
            <w:tcW w:w="7024" w:type="dxa"/>
            <w:shd w:val="clear" w:color="auto" w:fill="auto"/>
          </w:tcPr>
          <w:p w:rsidR="00CC69D5" w:rsidRPr="00E70DDB" w:rsidRDefault="00CC69D5" w:rsidP="00CC69D5">
            <w:pPr>
              <w:spacing w:before="100" w:beforeAutospacing="1" w:after="105"/>
              <w:rPr>
                <w:sz w:val="24"/>
                <w:szCs w:val="24"/>
                <w:lang w:val="ru-RU" w:bidi="or-IN"/>
              </w:rPr>
            </w:pPr>
            <w:r w:rsidRPr="00E70DDB">
              <w:rPr>
                <w:sz w:val="24"/>
                <w:szCs w:val="24"/>
                <w:lang w:val="ru-RU" w:bidi="or-IN"/>
              </w:rPr>
              <w:t xml:space="preserve">Склонность к фантазиям (мечтательность), теоретический </w:t>
            </w:r>
            <w:r>
              <w:rPr>
                <w:sz w:val="24"/>
                <w:szCs w:val="24"/>
                <w:lang w:val="ru-RU" w:bidi="or-IN"/>
              </w:rPr>
              <w:t xml:space="preserve">        </w:t>
            </w:r>
            <w:r w:rsidRPr="00E70DDB">
              <w:rPr>
                <w:sz w:val="24"/>
                <w:szCs w:val="24"/>
                <w:lang w:val="ru-RU" w:bidi="or-IN"/>
              </w:rPr>
              <w:t>склад ума,  образное восприятие действительности</w:t>
            </w:r>
          </w:p>
        </w:tc>
      </w:tr>
      <w:tr w:rsidR="00CC69D5" w:rsidRPr="009F7DCC" w:rsidTr="00CC69D5">
        <w:tc>
          <w:tcPr>
            <w:tcW w:w="1242" w:type="dxa"/>
            <w:shd w:val="clear" w:color="auto" w:fill="auto"/>
          </w:tcPr>
          <w:p w:rsidR="00CC69D5" w:rsidRPr="00E70DDB" w:rsidRDefault="00CC69D5" w:rsidP="00CC69D5">
            <w:pPr>
              <w:spacing w:before="100" w:beforeAutospacing="1" w:after="105"/>
              <w:jc w:val="center"/>
              <w:rPr>
                <w:sz w:val="24"/>
                <w:szCs w:val="24"/>
                <w:lang w:val="ru-RU"/>
              </w:rPr>
            </w:pPr>
            <w:r w:rsidRPr="00E70DDB">
              <w:rPr>
                <w:sz w:val="24"/>
                <w:szCs w:val="24"/>
                <w:lang w:val="ru-RU"/>
              </w:rPr>
              <w:t>7</w:t>
            </w:r>
          </w:p>
        </w:tc>
        <w:tc>
          <w:tcPr>
            <w:tcW w:w="2268" w:type="dxa"/>
            <w:shd w:val="clear" w:color="auto" w:fill="auto"/>
          </w:tcPr>
          <w:p w:rsidR="00CC69D5" w:rsidRPr="00E70DDB" w:rsidRDefault="00CC69D5" w:rsidP="00CC69D5">
            <w:pPr>
              <w:spacing w:before="100" w:beforeAutospacing="1" w:after="105"/>
              <w:jc w:val="both"/>
              <w:rPr>
                <w:sz w:val="24"/>
                <w:szCs w:val="24"/>
                <w:lang w:val="ru-RU"/>
              </w:rPr>
            </w:pPr>
            <w:r w:rsidRPr="00E70DDB">
              <w:rPr>
                <w:sz w:val="24"/>
                <w:szCs w:val="24"/>
                <w:lang w:val="ru-RU"/>
              </w:rPr>
              <w:t>Интроверсия</w:t>
            </w:r>
          </w:p>
        </w:tc>
        <w:tc>
          <w:tcPr>
            <w:tcW w:w="7024" w:type="dxa"/>
            <w:shd w:val="clear" w:color="auto" w:fill="auto"/>
          </w:tcPr>
          <w:p w:rsidR="00CC69D5" w:rsidRPr="00E70DDB" w:rsidRDefault="00CC69D5" w:rsidP="00CC69D5">
            <w:pPr>
              <w:spacing w:before="100" w:beforeAutospacing="1" w:after="105"/>
              <w:rPr>
                <w:sz w:val="24"/>
                <w:szCs w:val="24"/>
                <w:lang w:val="ru-RU"/>
              </w:rPr>
            </w:pPr>
            <w:r w:rsidRPr="00E70DDB">
              <w:rPr>
                <w:sz w:val="24"/>
                <w:szCs w:val="24"/>
                <w:lang w:val="ru-RU" w:bidi="or-IN"/>
              </w:rPr>
              <w:t xml:space="preserve">Функциональная автономия, сосредоточенность, на         </w:t>
            </w:r>
            <w:r>
              <w:rPr>
                <w:sz w:val="24"/>
                <w:szCs w:val="24"/>
                <w:lang w:val="ru-RU" w:bidi="or-IN"/>
              </w:rPr>
              <w:t xml:space="preserve">           </w:t>
            </w:r>
            <w:r w:rsidRPr="00E70DDB">
              <w:rPr>
                <w:sz w:val="24"/>
                <w:szCs w:val="24"/>
                <w:lang w:val="ru-RU" w:bidi="or-IN"/>
              </w:rPr>
              <w:t>личных переживаниях, на своем внутреннем мире</w:t>
            </w:r>
          </w:p>
        </w:tc>
      </w:tr>
      <w:tr w:rsidR="00CC69D5" w:rsidRPr="009F7DCC" w:rsidTr="00CC69D5">
        <w:tc>
          <w:tcPr>
            <w:tcW w:w="1242" w:type="dxa"/>
            <w:shd w:val="clear" w:color="auto" w:fill="auto"/>
          </w:tcPr>
          <w:p w:rsidR="00CC69D5" w:rsidRPr="00E70DDB" w:rsidRDefault="00CC69D5" w:rsidP="00CC69D5">
            <w:pPr>
              <w:spacing w:before="100" w:beforeAutospacing="1" w:after="105"/>
              <w:jc w:val="center"/>
              <w:rPr>
                <w:sz w:val="24"/>
                <w:szCs w:val="24"/>
                <w:lang w:val="ru-RU"/>
              </w:rPr>
            </w:pPr>
            <w:r w:rsidRPr="00E70DDB">
              <w:rPr>
                <w:sz w:val="24"/>
                <w:szCs w:val="24"/>
                <w:lang w:val="ru-RU"/>
              </w:rPr>
              <w:t>8</w:t>
            </w:r>
          </w:p>
        </w:tc>
        <w:tc>
          <w:tcPr>
            <w:tcW w:w="2268" w:type="dxa"/>
            <w:shd w:val="clear" w:color="auto" w:fill="auto"/>
          </w:tcPr>
          <w:p w:rsidR="00CC69D5" w:rsidRPr="00E70DDB" w:rsidRDefault="00CC69D5" w:rsidP="00CC69D5">
            <w:pPr>
              <w:spacing w:before="100" w:beforeAutospacing="1" w:after="105"/>
              <w:jc w:val="both"/>
              <w:rPr>
                <w:sz w:val="24"/>
                <w:szCs w:val="24"/>
                <w:lang w:val="ru-RU"/>
              </w:rPr>
            </w:pPr>
            <w:r w:rsidRPr="00E70DDB">
              <w:rPr>
                <w:sz w:val="24"/>
                <w:szCs w:val="24"/>
                <w:lang w:val="ru-RU" w:bidi="or-IN"/>
              </w:rPr>
              <w:t>Экстраверсия</w:t>
            </w:r>
          </w:p>
        </w:tc>
        <w:tc>
          <w:tcPr>
            <w:tcW w:w="7024" w:type="dxa"/>
            <w:shd w:val="clear" w:color="auto" w:fill="auto"/>
          </w:tcPr>
          <w:p w:rsidR="00CC69D5" w:rsidRPr="00E70DDB" w:rsidRDefault="00CC69D5" w:rsidP="00CC69D5">
            <w:pPr>
              <w:spacing w:before="100" w:beforeAutospacing="1" w:after="105"/>
              <w:rPr>
                <w:sz w:val="24"/>
                <w:szCs w:val="24"/>
                <w:lang w:val="ru-RU"/>
              </w:rPr>
            </w:pPr>
            <w:r w:rsidRPr="00E70DDB">
              <w:rPr>
                <w:sz w:val="24"/>
                <w:szCs w:val="24"/>
                <w:lang w:val="ru-RU" w:bidi="or-IN"/>
              </w:rPr>
              <w:t>Экстравер</w:t>
            </w:r>
            <w:r>
              <w:rPr>
                <w:sz w:val="24"/>
                <w:szCs w:val="24"/>
                <w:lang w:val="ru-RU" w:bidi="or-IN"/>
              </w:rPr>
              <w:t xml:space="preserve">сии сопутствует обращенность на внешний  </w:t>
            </w:r>
            <w:r w:rsidRPr="00E70DDB">
              <w:rPr>
                <w:sz w:val="24"/>
                <w:szCs w:val="24"/>
                <w:lang w:val="ru-RU" w:bidi="or-IN"/>
              </w:rPr>
              <w:t>мир:  активностью, смелостью, общительностью</w:t>
            </w:r>
          </w:p>
        </w:tc>
      </w:tr>
    </w:tbl>
    <w:p w:rsidR="00CC69D5" w:rsidRDefault="00CC69D5" w:rsidP="00CC69D5">
      <w:pPr>
        <w:spacing w:before="100" w:beforeAutospacing="1" w:after="105"/>
        <w:ind w:firstLine="708"/>
        <w:jc w:val="both"/>
        <w:rPr>
          <w:sz w:val="24"/>
          <w:szCs w:val="24"/>
          <w:lang w:val="ru-RU" w:bidi="or-IN"/>
        </w:rPr>
      </w:pPr>
    </w:p>
    <w:p w:rsidR="00CC69D5" w:rsidRPr="00DC719D" w:rsidRDefault="00CC69D5" w:rsidP="00CC69D5">
      <w:pPr>
        <w:spacing w:before="100" w:beforeAutospacing="1" w:after="105"/>
        <w:ind w:firstLine="708"/>
        <w:jc w:val="both"/>
        <w:rPr>
          <w:sz w:val="24"/>
          <w:szCs w:val="24"/>
          <w:lang w:val="ru-RU" w:bidi="or-IN"/>
        </w:rPr>
      </w:pPr>
      <w:r w:rsidRPr="00DC719D">
        <w:rPr>
          <w:sz w:val="24"/>
          <w:szCs w:val="24"/>
          <w:lang w:val="ru-RU" w:bidi="or-IN"/>
        </w:rPr>
        <w:t xml:space="preserve">Сочетаниями настоящих </w:t>
      </w:r>
      <w:r>
        <w:rPr>
          <w:sz w:val="24"/>
          <w:szCs w:val="24"/>
          <w:lang w:val="ru-RU" w:bidi="or-IN"/>
        </w:rPr>
        <w:t>функций</w:t>
      </w:r>
      <w:r w:rsidRPr="00DC719D">
        <w:rPr>
          <w:sz w:val="24"/>
          <w:szCs w:val="24"/>
          <w:lang w:val="ru-RU" w:bidi="or-IN"/>
        </w:rPr>
        <w:t xml:space="preserve"> (</w:t>
      </w:r>
      <w:r>
        <w:rPr>
          <w:sz w:val="24"/>
          <w:szCs w:val="24"/>
          <w:lang w:val="ru-RU" w:bidi="or-IN"/>
        </w:rPr>
        <w:t>табл. 1,</w:t>
      </w:r>
      <w:r w:rsidRPr="00DC719D">
        <w:rPr>
          <w:sz w:val="24"/>
          <w:szCs w:val="24"/>
          <w:lang w:val="ru-RU" w:bidi="or-IN"/>
        </w:rPr>
        <w:t xml:space="preserve"> </w:t>
      </w:r>
      <w:r>
        <w:rPr>
          <w:sz w:val="24"/>
          <w:szCs w:val="24"/>
          <w:lang w:val="ru-RU" w:bidi="or-IN"/>
        </w:rPr>
        <w:t>функции</w:t>
      </w:r>
      <w:r w:rsidRPr="00DC719D">
        <w:rPr>
          <w:sz w:val="24"/>
          <w:szCs w:val="24"/>
          <w:lang w:val="ru-RU" w:bidi="or-IN"/>
        </w:rPr>
        <w:t xml:space="preserve"> 1-8) определяется специфика личностного реагирования, котрое </w:t>
      </w:r>
      <w:r>
        <w:rPr>
          <w:sz w:val="24"/>
          <w:szCs w:val="24"/>
          <w:lang w:val="ru-RU" w:bidi="or-IN"/>
        </w:rPr>
        <w:t>проявля</w:t>
      </w:r>
      <w:r w:rsidRPr="00DC719D">
        <w:rPr>
          <w:sz w:val="24"/>
          <w:szCs w:val="24"/>
          <w:lang w:val="ru-RU" w:bidi="or-IN"/>
        </w:rPr>
        <w:t xml:space="preserve">ется оределенным типом личности. </w:t>
      </w:r>
    </w:p>
    <w:p w:rsidR="00CC69D5" w:rsidRPr="00DC719D" w:rsidRDefault="00CC69D5" w:rsidP="00CC69D5">
      <w:pPr>
        <w:spacing w:before="100" w:beforeAutospacing="1" w:after="105"/>
        <w:ind w:firstLine="708"/>
        <w:jc w:val="both"/>
        <w:rPr>
          <w:sz w:val="24"/>
          <w:szCs w:val="24"/>
          <w:lang w:val="ru-RU" w:bidi="or-IN"/>
        </w:rPr>
      </w:pPr>
      <w:proofErr w:type="gramStart"/>
      <w:r w:rsidRPr="00DC719D">
        <w:rPr>
          <w:sz w:val="24"/>
          <w:szCs w:val="24"/>
          <w:lang w:val="ru-RU" w:bidi="or-IN"/>
        </w:rPr>
        <w:lastRenderedPageBreak/>
        <w:t xml:space="preserve">В их числе: инспектор, управляющий, аналитик, экспериментатор, хранитель, коммуникатор, гуманист, наставник, мастер, лидер, критик, новатор, посредник, политик, лирик, вдохновитель. </w:t>
      </w:r>
      <w:proofErr w:type="gramEnd"/>
    </w:p>
    <w:p w:rsidR="00CC69D5" w:rsidRPr="00E67284" w:rsidRDefault="00CC69D5" w:rsidP="00CC69D5">
      <w:pPr>
        <w:spacing w:before="100" w:beforeAutospacing="1" w:after="105"/>
        <w:ind w:firstLine="708"/>
        <w:jc w:val="both"/>
        <w:rPr>
          <w:b/>
          <w:bCs/>
          <w:sz w:val="24"/>
          <w:szCs w:val="24"/>
          <w:lang w:val="ru-RU" w:bidi="or-IN"/>
        </w:rPr>
      </w:pPr>
      <w:r w:rsidRPr="00DC7E1E">
        <w:rPr>
          <w:b/>
          <w:bCs/>
          <w:sz w:val="24"/>
          <w:szCs w:val="24"/>
          <w:lang w:val="ru-RU" w:bidi="or-IN"/>
        </w:rPr>
        <w:t xml:space="preserve">В данном случае совокупное поведенческое реагирование определяется типом </w:t>
      </w:r>
      <w:r w:rsidRPr="00E67284">
        <w:rPr>
          <w:b/>
          <w:bCs/>
          <w:sz w:val="24"/>
          <w:szCs w:val="24"/>
          <w:lang w:val="ru-RU" w:bidi="or-IN"/>
        </w:rPr>
        <w:t>личности «инспектор», для которого характерно сочетание рациональности и логики с сенсорикой и</w:t>
      </w:r>
      <w:r w:rsidRPr="00E67284">
        <w:rPr>
          <w:b/>
          <w:bCs/>
          <w:i/>
          <w:iCs/>
          <w:sz w:val="24"/>
          <w:szCs w:val="24"/>
          <w:lang w:val="ru-RU" w:bidi="or-IN"/>
        </w:rPr>
        <w:t xml:space="preserve"> </w:t>
      </w:r>
      <w:r w:rsidRPr="00E67284">
        <w:rPr>
          <w:b/>
          <w:bCs/>
          <w:sz w:val="24"/>
          <w:szCs w:val="24"/>
          <w:lang w:val="ru-RU" w:bidi="or-IN"/>
        </w:rPr>
        <w:t>интроверсией.</w:t>
      </w:r>
    </w:p>
    <w:p w:rsidR="00CC69D5" w:rsidRPr="00E67284" w:rsidRDefault="00CC69D5" w:rsidP="00CC69D5">
      <w:pPr>
        <w:spacing w:before="100" w:beforeAutospacing="1" w:after="105"/>
        <w:ind w:firstLine="708"/>
        <w:jc w:val="both"/>
        <w:rPr>
          <w:b/>
          <w:bCs/>
          <w:sz w:val="24"/>
          <w:szCs w:val="24"/>
          <w:lang w:val="ru-RU" w:bidi="or-IN"/>
        </w:rPr>
      </w:pPr>
      <w:r w:rsidRPr="00E67284">
        <w:rPr>
          <w:b/>
          <w:bCs/>
          <w:sz w:val="24"/>
          <w:szCs w:val="24"/>
          <w:lang w:val="ru-RU" w:bidi="or-IN"/>
        </w:rPr>
        <w:t xml:space="preserve">При этом рациональности сопутствует: </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а) системность;</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б) постоянство в склонностях и занятиях;</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в) самодисциплина.</w:t>
      </w:r>
    </w:p>
    <w:p w:rsidR="00CC69D5" w:rsidRPr="00E67284" w:rsidRDefault="00CC69D5" w:rsidP="00CC69D5">
      <w:pPr>
        <w:spacing w:before="100" w:beforeAutospacing="1" w:after="105"/>
        <w:ind w:firstLine="708"/>
        <w:jc w:val="both"/>
        <w:rPr>
          <w:b/>
          <w:bCs/>
          <w:sz w:val="24"/>
          <w:szCs w:val="24"/>
          <w:lang w:val="ru-RU" w:bidi="or-IN"/>
        </w:rPr>
      </w:pPr>
      <w:r w:rsidRPr="00E67284">
        <w:rPr>
          <w:b/>
          <w:bCs/>
          <w:sz w:val="24"/>
          <w:szCs w:val="24"/>
          <w:lang w:val="ru-RU" w:bidi="or-IN"/>
        </w:rPr>
        <w:t xml:space="preserve">Логике сопутствует:  </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а) ориентация на нормы поведения и здравый смысл;</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б) стремление все упорядочивать.</w:t>
      </w:r>
    </w:p>
    <w:p w:rsidR="00CC69D5" w:rsidRPr="00E67284" w:rsidRDefault="00CC69D5" w:rsidP="00CC69D5">
      <w:pPr>
        <w:spacing w:before="100" w:beforeAutospacing="1" w:after="105"/>
        <w:ind w:firstLine="708"/>
        <w:jc w:val="both"/>
        <w:rPr>
          <w:b/>
          <w:bCs/>
          <w:sz w:val="24"/>
          <w:szCs w:val="24"/>
          <w:lang w:val="ru-RU" w:bidi="or-IN"/>
        </w:rPr>
      </w:pPr>
      <w:r w:rsidRPr="00E67284">
        <w:rPr>
          <w:b/>
          <w:bCs/>
          <w:sz w:val="24"/>
          <w:szCs w:val="24"/>
          <w:lang w:val="ru-RU" w:bidi="or-IN"/>
        </w:rPr>
        <w:t xml:space="preserve">Сенсорике сопутствует: </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а) хорошая ориентация в пространстве;</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б) воля, практичность;</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в) настроенность на получение чувственных удовольствий (еда, одежда, комфорт и т. п.).</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sz w:val="24"/>
          <w:szCs w:val="24"/>
          <w:lang w:val="ru-RU" w:bidi="or-IN"/>
        </w:rPr>
        <w:t xml:space="preserve">Интроверсии сопутствует:  </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lastRenderedPageBreak/>
        <w:t>а) функциональная автономия;</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б) сосредоточенность:</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 на личных переживаниях;</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 на своем внутреннем мире.</w:t>
      </w:r>
    </w:p>
    <w:p w:rsidR="00CC69D5" w:rsidRPr="00872E35" w:rsidRDefault="00CC69D5" w:rsidP="00CC69D5">
      <w:pPr>
        <w:spacing w:before="100" w:beforeAutospacing="1" w:after="105"/>
        <w:ind w:firstLine="708"/>
        <w:jc w:val="both"/>
        <w:rPr>
          <w:b/>
          <w:bCs/>
          <w:i/>
          <w:iCs/>
          <w:sz w:val="24"/>
          <w:szCs w:val="24"/>
          <w:lang w:val="ru-RU" w:bidi="or-IN"/>
        </w:rPr>
      </w:pPr>
    </w:p>
    <w:p w:rsidR="00CC69D5" w:rsidRPr="00DC719D" w:rsidRDefault="00CC69D5" w:rsidP="00CC69D5">
      <w:pPr>
        <w:spacing w:before="100" w:beforeAutospacing="1" w:after="105"/>
        <w:ind w:firstLine="708"/>
        <w:jc w:val="both"/>
        <w:rPr>
          <w:sz w:val="24"/>
          <w:szCs w:val="24"/>
          <w:lang w:val="ru-RU" w:bidi="or-IN"/>
        </w:rPr>
      </w:pPr>
      <w:r>
        <w:rPr>
          <w:sz w:val="24"/>
          <w:szCs w:val="24"/>
          <w:lang w:val="ru-RU" w:bidi="or-IN"/>
        </w:rPr>
        <w:t>Таким образом, настоящее</w:t>
      </w:r>
      <w:r w:rsidRPr="00456124">
        <w:rPr>
          <w:sz w:val="24"/>
          <w:szCs w:val="24"/>
          <w:lang w:val="ru-RU" w:bidi="or-IN"/>
        </w:rPr>
        <w:t xml:space="preserve"> </w:t>
      </w:r>
      <w:r w:rsidRPr="00DC719D">
        <w:rPr>
          <w:sz w:val="24"/>
          <w:szCs w:val="24"/>
          <w:lang w:val="ru-RU" w:bidi="or-IN"/>
        </w:rPr>
        <w:t xml:space="preserve">поведенческое </w:t>
      </w:r>
      <w:r w:rsidRPr="004C3DAD">
        <w:rPr>
          <w:sz w:val="24"/>
          <w:szCs w:val="24"/>
          <w:lang w:val="ru-RU" w:bidi="or-IN"/>
        </w:rPr>
        <w:t>реагирование</w:t>
      </w:r>
      <w:r>
        <w:rPr>
          <w:sz w:val="24"/>
          <w:szCs w:val="24"/>
          <w:lang w:val="ru-RU" w:bidi="or-IN"/>
        </w:rPr>
        <w:t>, с одной стороны, дополняе</w:t>
      </w:r>
      <w:r w:rsidRPr="004C3DAD">
        <w:rPr>
          <w:sz w:val="24"/>
          <w:szCs w:val="24"/>
          <w:lang w:val="ru-RU" w:bidi="or-IN"/>
        </w:rPr>
        <w:t>т  ресурс Вашей меж</w:t>
      </w:r>
      <w:r w:rsidRPr="004C3DAD">
        <w:rPr>
          <w:sz w:val="24"/>
          <w:szCs w:val="24"/>
          <w:lang w:val="ru-RU"/>
        </w:rPr>
        <w:t xml:space="preserve">полушарной асимметрии, с другой – само приращивается ресурсами Ваших </w:t>
      </w:r>
      <w:r w:rsidRPr="004C3DAD">
        <w:rPr>
          <w:sz w:val="24"/>
          <w:szCs w:val="24"/>
          <w:lang w:val="ru-RU" w:bidi="or-IN"/>
        </w:rPr>
        <w:t>управленческих установок и  регуляторов межличностного (управленческого) взаимодействия (см. методические материалы к занятиям 6 и 7, файлы 1.4).</w:t>
      </w:r>
      <w:r w:rsidRPr="00DC719D">
        <w:rPr>
          <w:sz w:val="24"/>
          <w:szCs w:val="24"/>
          <w:lang w:val="ru-RU" w:bidi="or-IN"/>
        </w:rPr>
        <w:t xml:space="preserve"> </w:t>
      </w:r>
    </w:p>
    <w:p w:rsidR="00CC69D5" w:rsidRPr="00DC719D" w:rsidRDefault="00CC69D5" w:rsidP="00CC69D5">
      <w:pPr>
        <w:jc w:val="center"/>
        <w:rPr>
          <w:sz w:val="24"/>
          <w:szCs w:val="24"/>
          <w:lang w:val="ru-RU"/>
        </w:rPr>
      </w:pPr>
    </w:p>
    <w:p w:rsidR="00CC69D5" w:rsidRDefault="00CC69D5" w:rsidP="00CC69D5">
      <w:pPr>
        <w:spacing w:line="276" w:lineRule="auto"/>
        <w:jc w:val="center"/>
        <w:rPr>
          <w:sz w:val="24"/>
          <w:szCs w:val="24"/>
          <w:lang w:val="ru-RU"/>
        </w:rPr>
      </w:pPr>
      <w:r>
        <w:rPr>
          <w:sz w:val="24"/>
          <w:szCs w:val="24"/>
          <w:lang w:val="ru-RU"/>
        </w:rPr>
        <w:t>*                          *</w:t>
      </w:r>
    </w:p>
    <w:p w:rsidR="00CC69D5" w:rsidRDefault="00CC69D5" w:rsidP="00CC69D5">
      <w:pPr>
        <w:spacing w:line="276" w:lineRule="auto"/>
        <w:jc w:val="center"/>
        <w:rPr>
          <w:sz w:val="24"/>
          <w:szCs w:val="24"/>
          <w:lang w:val="ru-RU"/>
        </w:rPr>
      </w:pPr>
    </w:p>
    <w:p w:rsidR="00CC69D5" w:rsidRDefault="00CC69D5" w:rsidP="00CC69D5">
      <w:pPr>
        <w:spacing w:line="276" w:lineRule="auto"/>
        <w:jc w:val="center"/>
        <w:rPr>
          <w:sz w:val="24"/>
          <w:szCs w:val="24"/>
          <w:lang w:val="ru-RU"/>
        </w:rPr>
      </w:pPr>
      <w:r>
        <w:rPr>
          <w:sz w:val="24"/>
          <w:szCs w:val="24"/>
          <w:lang w:val="ru-RU"/>
        </w:rPr>
        <w:t>*</w:t>
      </w:r>
    </w:p>
    <w:p w:rsidR="00CC69D5" w:rsidRDefault="00CC69D5" w:rsidP="00CC69D5">
      <w:pPr>
        <w:spacing w:line="276" w:lineRule="auto"/>
        <w:jc w:val="center"/>
        <w:rPr>
          <w:sz w:val="24"/>
          <w:szCs w:val="24"/>
          <w:lang w:val="ru-RU"/>
        </w:rPr>
      </w:pPr>
    </w:p>
    <w:p w:rsidR="00CC69D5" w:rsidRDefault="00CC69D5" w:rsidP="00CC69D5">
      <w:pPr>
        <w:spacing w:line="276" w:lineRule="auto"/>
        <w:jc w:val="both"/>
        <w:rPr>
          <w:sz w:val="24"/>
          <w:szCs w:val="24"/>
          <w:lang w:val="ru-RU"/>
        </w:rPr>
      </w:pPr>
      <w:r>
        <w:rPr>
          <w:sz w:val="24"/>
          <w:szCs w:val="24"/>
          <w:lang w:val="ru-RU"/>
        </w:rPr>
        <w:tab/>
        <w:t xml:space="preserve">Наряду </w:t>
      </w:r>
      <w:r w:rsidRPr="00AD2AA9">
        <w:rPr>
          <w:sz w:val="24"/>
          <w:szCs w:val="24"/>
          <w:lang w:val="ru-RU"/>
        </w:rPr>
        <w:t>с выполнением</w:t>
      </w:r>
      <w:r>
        <w:rPr>
          <w:sz w:val="24"/>
          <w:szCs w:val="24"/>
          <w:lang w:val="ru-RU"/>
        </w:rPr>
        <w:t xml:space="preserve"> основной нагрузки, данное занятие предоставляет возможность освоить в качестве дополнительного материала (расширяющего набор инструментальных </w:t>
      </w:r>
      <w:r w:rsidRPr="004825DA">
        <w:rPr>
          <w:sz w:val="24"/>
          <w:szCs w:val="24"/>
          <w:lang w:val="ru-RU"/>
        </w:rPr>
        <w:t>средств, осваиваемых пользователем контента) подраздел практикума: «</w:t>
      </w:r>
      <w:r>
        <w:rPr>
          <w:sz w:val="24"/>
          <w:szCs w:val="24"/>
          <w:lang w:val="ru-RU"/>
        </w:rPr>
        <w:t>И</w:t>
      </w:r>
      <w:r w:rsidRPr="003255A5">
        <w:rPr>
          <w:sz w:val="24"/>
          <w:szCs w:val="24"/>
          <w:lang w:val="ru-RU"/>
        </w:rPr>
        <w:t>гровое поведение</w:t>
      </w:r>
      <w:r>
        <w:rPr>
          <w:sz w:val="24"/>
          <w:szCs w:val="24"/>
          <w:lang w:val="ru-RU"/>
        </w:rPr>
        <w:t>».</w:t>
      </w:r>
    </w:p>
    <w:p w:rsidR="00CC69D5" w:rsidRPr="000A3865" w:rsidRDefault="00CC69D5" w:rsidP="00CC69D5">
      <w:pPr>
        <w:spacing w:line="276" w:lineRule="auto"/>
        <w:ind w:firstLine="720"/>
        <w:jc w:val="both"/>
        <w:rPr>
          <w:sz w:val="24"/>
          <w:szCs w:val="24"/>
          <w:lang w:val="ru-RU"/>
        </w:rPr>
      </w:pPr>
      <w:r>
        <w:rPr>
          <w:sz w:val="24"/>
          <w:szCs w:val="24"/>
          <w:lang w:val="ru-RU"/>
        </w:rPr>
        <w:t>Тем самым дополняеются ресурсы личностных состояний (рассмотренных на занятии 5).</w:t>
      </w:r>
    </w:p>
    <w:p w:rsidR="00CC69D5" w:rsidRPr="006567F4" w:rsidRDefault="00CC69D5" w:rsidP="00CC69D5">
      <w:pPr>
        <w:spacing w:line="276" w:lineRule="auto"/>
        <w:jc w:val="both"/>
        <w:rPr>
          <w:i/>
          <w:iCs/>
          <w:sz w:val="24"/>
          <w:szCs w:val="24"/>
          <w:lang w:val="ru-RU"/>
        </w:rPr>
      </w:pPr>
      <w:r w:rsidRPr="000A3865">
        <w:rPr>
          <w:sz w:val="24"/>
          <w:szCs w:val="24"/>
          <w:lang w:val="ru-RU"/>
        </w:rPr>
        <w:tab/>
      </w:r>
      <w:r>
        <w:rPr>
          <w:sz w:val="24"/>
          <w:szCs w:val="24"/>
          <w:lang w:val="ru-RU"/>
        </w:rPr>
        <w:t xml:space="preserve">Рассмотрение данного подраздела, в рамках настоящего занятия, актуально тем, что позволяет адекватно предупреждать последствия предрасположенности к «игровому поведению», обусловленную, отчасти, и </w:t>
      </w:r>
      <w:r>
        <w:rPr>
          <w:sz w:val="24"/>
          <w:szCs w:val="24"/>
          <w:lang w:val="ru-RU" w:bidi="or-IN"/>
        </w:rPr>
        <w:t xml:space="preserve">спецификой функционирования </w:t>
      </w:r>
      <w:r w:rsidRPr="00DC719D">
        <w:rPr>
          <w:sz w:val="24"/>
          <w:szCs w:val="24"/>
          <w:lang w:val="ru-RU" w:bidi="or-IN"/>
        </w:rPr>
        <w:t xml:space="preserve"> </w:t>
      </w:r>
      <w:r>
        <w:rPr>
          <w:sz w:val="24"/>
          <w:szCs w:val="24"/>
          <w:lang w:val="ru-RU" w:bidi="or-IN"/>
        </w:rPr>
        <w:t>межполушарной асимметрии.</w:t>
      </w:r>
    </w:p>
    <w:p w:rsidR="00CC69D5" w:rsidRPr="00443296" w:rsidRDefault="00CC69D5" w:rsidP="00CC69D5">
      <w:pPr>
        <w:pStyle w:val="III"/>
        <w:spacing w:before="567" w:after="340" w:line="280" w:lineRule="atLeast"/>
        <w:jc w:val="center"/>
        <w:rPr>
          <w:rFonts w:ascii="Times New Roman" w:hAnsi="Times New Roman" w:cs="Times New Roman"/>
          <w:spacing w:val="0"/>
        </w:rPr>
      </w:pPr>
      <w:r w:rsidRPr="00443296">
        <w:rPr>
          <w:rFonts w:ascii="Times New Roman" w:hAnsi="Times New Roman" w:cs="Times New Roman"/>
          <w:spacing w:val="0"/>
        </w:rPr>
        <w:lastRenderedPageBreak/>
        <w:t>2. ИГРОВОЕ ПОВЕДЕНИЕ</w:t>
      </w:r>
    </w:p>
    <w:p w:rsidR="00CC69D5" w:rsidRPr="003255A5" w:rsidRDefault="00CC69D5" w:rsidP="00CC69D5">
      <w:pPr>
        <w:rPr>
          <w:sz w:val="24"/>
          <w:szCs w:val="24"/>
          <w:lang w:val="ru-RU"/>
        </w:rPr>
      </w:pPr>
    </w:p>
    <w:p w:rsidR="00CC69D5" w:rsidRPr="003255A5" w:rsidRDefault="00CC69D5" w:rsidP="00CC69D5">
      <w:pPr>
        <w:ind w:firstLine="720"/>
        <w:jc w:val="both"/>
        <w:rPr>
          <w:sz w:val="24"/>
          <w:szCs w:val="24"/>
          <w:lang w:val="ru-RU"/>
        </w:rPr>
      </w:pPr>
      <w:r w:rsidRPr="003255A5">
        <w:rPr>
          <w:sz w:val="24"/>
          <w:szCs w:val="24"/>
          <w:lang w:val="ru-RU"/>
        </w:rPr>
        <w:t xml:space="preserve"> Если при взаимодействии с другим человеком вы испытывали неприятные чувства и говорили себе: «Почему со мной случается подобное?», то вы играли в игры. </w:t>
      </w:r>
    </w:p>
    <w:p w:rsidR="00CC69D5" w:rsidRPr="003255A5" w:rsidRDefault="00CC69D5" w:rsidP="00CC69D5">
      <w:pPr>
        <w:ind w:firstLine="720"/>
        <w:jc w:val="both"/>
        <w:rPr>
          <w:sz w:val="24"/>
          <w:szCs w:val="24"/>
          <w:lang w:val="ru-RU"/>
        </w:rPr>
      </w:pPr>
      <w:r w:rsidRPr="003255A5">
        <w:rPr>
          <w:sz w:val="24"/>
          <w:szCs w:val="24"/>
          <w:lang w:val="ru-RU"/>
        </w:rPr>
        <w:t>Таккие чувства, как правило возникают, когда личность переходит из личностного состояния «Взрослый» в иные состояния, которые проявляются в игровом поведении и, зачастую, обусловливают снижения самооценки.</w:t>
      </w:r>
    </w:p>
    <w:p w:rsidR="00CC69D5" w:rsidRPr="00443296" w:rsidRDefault="00CC69D5" w:rsidP="00CC69D5">
      <w:pPr>
        <w:pStyle w:val="afb"/>
        <w:spacing w:line="246" w:lineRule="atLeast"/>
        <w:ind w:firstLine="720"/>
        <w:rPr>
          <w:sz w:val="24"/>
          <w:szCs w:val="24"/>
        </w:rPr>
      </w:pPr>
      <w:r w:rsidRPr="00443296">
        <w:rPr>
          <w:sz w:val="24"/>
          <w:szCs w:val="24"/>
        </w:rPr>
        <w:t>Характерные особенности игр.</w:t>
      </w:r>
    </w:p>
    <w:p w:rsidR="00CC69D5" w:rsidRPr="00443296" w:rsidRDefault="00CC69D5" w:rsidP="00CC69D5">
      <w:pPr>
        <w:pStyle w:val="afb"/>
        <w:spacing w:line="246" w:lineRule="atLeast"/>
        <w:ind w:firstLine="720"/>
        <w:rPr>
          <w:sz w:val="24"/>
          <w:szCs w:val="24"/>
        </w:rPr>
      </w:pPr>
      <w:r w:rsidRPr="00443296">
        <w:rPr>
          <w:sz w:val="24"/>
          <w:szCs w:val="24"/>
        </w:rPr>
        <w:t xml:space="preserve">1. Игры постоянно повторяются. </w:t>
      </w:r>
    </w:p>
    <w:p w:rsidR="00CC69D5" w:rsidRPr="00443296" w:rsidRDefault="00CC69D5" w:rsidP="00CC69D5">
      <w:pPr>
        <w:pStyle w:val="afb"/>
        <w:spacing w:line="246" w:lineRule="atLeast"/>
        <w:ind w:firstLine="720"/>
        <w:rPr>
          <w:sz w:val="24"/>
          <w:szCs w:val="24"/>
        </w:rPr>
      </w:pPr>
      <w:r w:rsidRPr="00443296">
        <w:rPr>
          <w:sz w:val="24"/>
          <w:szCs w:val="24"/>
        </w:rPr>
        <w:t xml:space="preserve">Время от времени каждый человек может играть в свою любимую игру. </w:t>
      </w:r>
    </w:p>
    <w:p w:rsidR="00CC69D5" w:rsidRPr="00443296" w:rsidRDefault="00CC69D5" w:rsidP="00CC69D5">
      <w:pPr>
        <w:pStyle w:val="afb"/>
        <w:spacing w:line="246" w:lineRule="atLeast"/>
        <w:ind w:firstLine="720"/>
        <w:rPr>
          <w:sz w:val="24"/>
          <w:szCs w:val="24"/>
        </w:rPr>
      </w:pPr>
      <w:r w:rsidRPr="00443296">
        <w:rPr>
          <w:sz w:val="24"/>
          <w:szCs w:val="24"/>
        </w:rPr>
        <w:t>При этом игроки и обстоятельства могут меняться, однако, характер игры остается одним и тем же.</w:t>
      </w:r>
    </w:p>
    <w:p w:rsidR="00CC69D5" w:rsidRPr="00443296" w:rsidRDefault="00CC69D5" w:rsidP="00CC69D5">
      <w:pPr>
        <w:pStyle w:val="afb"/>
        <w:spacing w:line="246" w:lineRule="atLeast"/>
        <w:ind w:firstLine="720"/>
        <w:rPr>
          <w:sz w:val="24"/>
          <w:szCs w:val="24"/>
        </w:rPr>
      </w:pPr>
      <w:r w:rsidRPr="00443296">
        <w:rPr>
          <w:sz w:val="24"/>
          <w:szCs w:val="24"/>
        </w:rPr>
        <w:t xml:space="preserve">2. Игры проигрываются вне личностного состояния Взрослого. </w:t>
      </w:r>
    </w:p>
    <w:p w:rsidR="00CC69D5" w:rsidRPr="00443296" w:rsidRDefault="00CC69D5" w:rsidP="00CC69D5">
      <w:pPr>
        <w:pStyle w:val="afb"/>
        <w:spacing w:line="246" w:lineRule="atLeast"/>
        <w:ind w:firstLine="720"/>
        <w:rPr>
          <w:sz w:val="24"/>
          <w:szCs w:val="24"/>
        </w:rPr>
      </w:pPr>
      <w:r w:rsidRPr="00443296">
        <w:rPr>
          <w:sz w:val="24"/>
          <w:szCs w:val="24"/>
        </w:rPr>
        <w:t xml:space="preserve">Несмотря на то, что люди играют в одни и те же игры, они не осознают этого. </w:t>
      </w:r>
    </w:p>
    <w:p w:rsidR="00CC69D5" w:rsidRPr="00443296" w:rsidRDefault="00CC69D5" w:rsidP="00CC69D5">
      <w:pPr>
        <w:pStyle w:val="afb"/>
        <w:spacing w:line="246" w:lineRule="atLeast"/>
        <w:ind w:firstLine="720"/>
        <w:rPr>
          <w:sz w:val="24"/>
          <w:szCs w:val="24"/>
        </w:rPr>
      </w:pPr>
      <w:r w:rsidRPr="00443296">
        <w:rPr>
          <w:sz w:val="24"/>
          <w:szCs w:val="24"/>
        </w:rPr>
        <w:t xml:space="preserve">Лишь на заключительной стадии игры игрок может спросить себя: «Как это опять могло случиться со мной?» </w:t>
      </w:r>
    </w:p>
    <w:p w:rsidR="00CC69D5" w:rsidRPr="00443296" w:rsidRDefault="00CC69D5" w:rsidP="00CC69D5">
      <w:pPr>
        <w:pStyle w:val="afb"/>
        <w:spacing w:line="246" w:lineRule="atLeast"/>
        <w:ind w:firstLine="720"/>
        <w:rPr>
          <w:sz w:val="24"/>
          <w:szCs w:val="24"/>
        </w:rPr>
      </w:pPr>
      <w:r w:rsidRPr="00443296">
        <w:rPr>
          <w:sz w:val="24"/>
          <w:szCs w:val="24"/>
        </w:rPr>
        <w:t>И даже в этот момент люди обычно не понимают, что они сами начали игру.</w:t>
      </w:r>
    </w:p>
    <w:p w:rsidR="00CC69D5" w:rsidRPr="00443296" w:rsidRDefault="00CC69D5" w:rsidP="00432946">
      <w:pPr>
        <w:pStyle w:val="afb"/>
        <w:spacing w:line="246" w:lineRule="atLeast"/>
        <w:ind w:firstLine="720"/>
        <w:rPr>
          <w:sz w:val="24"/>
          <w:szCs w:val="24"/>
        </w:rPr>
      </w:pPr>
      <w:r w:rsidRPr="00443296">
        <w:rPr>
          <w:sz w:val="24"/>
          <w:szCs w:val="24"/>
        </w:rPr>
        <w:t>3. Игры всегда включают в себя момент удивления или смущения, так как в этот момент игрок ощущает, что случилось нечто неожиданное.</w:t>
      </w:r>
      <w:r w:rsidR="00432946">
        <w:rPr>
          <w:sz w:val="24"/>
          <w:szCs w:val="24"/>
        </w:rPr>
        <w:t xml:space="preserve"> </w:t>
      </w:r>
      <w:r w:rsidRPr="00443296">
        <w:rPr>
          <w:sz w:val="24"/>
          <w:szCs w:val="24"/>
        </w:rPr>
        <w:t xml:space="preserve">   </w:t>
      </w:r>
      <w:r w:rsidRPr="00443296">
        <w:rPr>
          <w:sz w:val="24"/>
          <w:szCs w:val="24"/>
        </w:rPr>
        <w:tab/>
      </w:r>
      <w:r w:rsidR="00432946">
        <w:rPr>
          <w:sz w:val="24"/>
          <w:szCs w:val="24"/>
        </w:rPr>
        <w:t>В</w:t>
      </w:r>
      <w:r w:rsidRPr="00443296">
        <w:rPr>
          <w:sz w:val="24"/>
          <w:szCs w:val="24"/>
        </w:rPr>
        <w:t xml:space="preserve"> данный момент игроки, как правило, меняются ролями, обусловленными изменением ими позиций в пирамиде деструктивного поведения. Подробнее об этом, см. ниже, раздел «2.4.2.5. Игры, в основе которых пирамида деструктивного поведения».</w:t>
      </w:r>
      <w:r w:rsidR="00432946">
        <w:rPr>
          <w:sz w:val="24"/>
          <w:szCs w:val="24"/>
        </w:rPr>
        <w:t xml:space="preserve"> </w:t>
      </w:r>
      <w:r w:rsidRPr="00443296">
        <w:rPr>
          <w:sz w:val="24"/>
          <w:szCs w:val="24"/>
        </w:rPr>
        <w:t xml:space="preserve">Такого рода игры составляют весьма значительную часть повседневной жизни, и важно уметь их обнаруживать (дезавуировать) и </w:t>
      </w:r>
      <w:proofErr w:type="spellStart"/>
      <w:r w:rsidRPr="00443296">
        <w:rPr>
          <w:sz w:val="24"/>
          <w:szCs w:val="24"/>
        </w:rPr>
        <w:t>профилактировать</w:t>
      </w:r>
      <w:proofErr w:type="spellEnd"/>
      <w:r w:rsidRPr="00443296">
        <w:rPr>
          <w:sz w:val="24"/>
          <w:szCs w:val="24"/>
        </w:rPr>
        <w:t xml:space="preserve"> (предупреждать). </w:t>
      </w:r>
    </w:p>
    <w:p w:rsidR="00CC69D5" w:rsidRPr="00443296" w:rsidRDefault="00CC69D5" w:rsidP="00CC69D5">
      <w:pPr>
        <w:pStyle w:val="2"/>
        <w:ind w:firstLine="720"/>
        <w:jc w:val="both"/>
        <w:rPr>
          <w:sz w:val="24"/>
          <w:szCs w:val="24"/>
          <w:lang w:val="ru-RU"/>
        </w:rPr>
      </w:pPr>
      <w:r w:rsidRPr="00443296">
        <w:rPr>
          <w:sz w:val="24"/>
          <w:szCs w:val="24"/>
          <w:lang w:val="ru-RU"/>
        </w:rPr>
        <w:lastRenderedPageBreak/>
        <w:t>Именно предупреждать игровое поведение:</w:t>
      </w:r>
    </w:p>
    <w:p w:rsidR="00CC69D5" w:rsidRPr="00443296" w:rsidRDefault="00CC69D5" w:rsidP="00CC69D5">
      <w:pPr>
        <w:pStyle w:val="2"/>
        <w:ind w:firstLine="720"/>
        <w:jc w:val="both"/>
        <w:rPr>
          <w:sz w:val="24"/>
          <w:szCs w:val="24"/>
          <w:lang w:val="ru-RU"/>
        </w:rPr>
      </w:pPr>
      <w:r w:rsidRPr="00443296">
        <w:rPr>
          <w:sz w:val="24"/>
          <w:szCs w:val="24"/>
          <w:lang w:val="ru-RU"/>
        </w:rPr>
        <w:t>а) с целью эффективного регулирующего воздействия (на участников коммуникации) на развитие ситуации;</w:t>
      </w:r>
    </w:p>
    <w:p w:rsidR="00CC69D5" w:rsidRPr="00443296" w:rsidRDefault="00CC69D5" w:rsidP="00CC69D5">
      <w:pPr>
        <w:pStyle w:val="2"/>
        <w:ind w:firstLine="720"/>
        <w:jc w:val="both"/>
        <w:rPr>
          <w:sz w:val="24"/>
          <w:szCs w:val="24"/>
          <w:lang w:val="ru-RU"/>
        </w:rPr>
      </w:pPr>
      <w:r w:rsidRPr="00443296">
        <w:rPr>
          <w:sz w:val="24"/>
          <w:szCs w:val="24"/>
          <w:lang w:val="ru-RU"/>
        </w:rPr>
        <w:t xml:space="preserve">б) для повышения психологической готовности участников к адекватному восприятию коммуникации. </w:t>
      </w:r>
    </w:p>
    <w:p w:rsidR="00CC69D5" w:rsidRPr="00443296" w:rsidRDefault="00CC69D5" w:rsidP="00CC69D5">
      <w:pPr>
        <w:pStyle w:val="2"/>
        <w:ind w:firstLine="720"/>
        <w:jc w:val="both"/>
        <w:rPr>
          <w:sz w:val="24"/>
          <w:szCs w:val="24"/>
          <w:lang w:val="ru-RU"/>
        </w:rPr>
      </w:pPr>
      <w:r w:rsidRPr="00443296">
        <w:rPr>
          <w:sz w:val="24"/>
          <w:szCs w:val="24"/>
          <w:lang w:val="ru-RU"/>
        </w:rPr>
        <w:t>В связи с этим представляется целесообразным рассмотреть различные типы игр и особенности их дезавуирования и предупреждения.</w:t>
      </w:r>
    </w:p>
    <w:p w:rsidR="00CC69D5" w:rsidRPr="003255A5" w:rsidRDefault="00CC69D5" w:rsidP="00CC69D5">
      <w:pPr>
        <w:rPr>
          <w:sz w:val="24"/>
          <w:szCs w:val="24"/>
          <w:lang w:val="ru-RU"/>
        </w:rPr>
      </w:pPr>
    </w:p>
    <w:p w:rsidR="00CC69D5" w:rsidRPr="00443296" w:rsidRDefault="00CC69D5" w:rsidP="00CC69D5">
      <w:pPr>
        <w:pStyle w:val="afb"/>
        <w:spacing w:before="340" w:after="283"/>
        <w:ind w:firstLine="0"/>
        <w:jc w:val="center"/>
        <w:rPr>
          <w:b/>
          <w:bCs/>
          <w:sz w:val="24"/>
          <w:szCs w:val="24"/>
        </w:rPr>
      </w:pPr>
      <w:r w:rsidRPr="00443296">
        <w:rPr>
          <w:b/>
          <w:bCs/>
          <w:sz w:val="24"/>
          <w:szCs w:val="24"/>
        </w:rPr>
        <w:t>2.1. ИГРЫ, В ОСНОВЕ КОТОРЫХ ЛЕЖИТ ЧИСЛО ИГРОКОВ</w:t>
      </w:r>
    </w:p>
    <w:p w:rsidR="00CC69D5" w:rsidRPr="00443296" w:rsidRDefault="00CC69D5" w:rsidP="00CC69D5">
      <w:pPr>
        <w:pStyle w:val="afb"/>
        <w:ind w:firstLine="720"/>
        <w:rPr>
          <w:sz w:val="24"/>
          <w:szCs w:val="24"/>
        </w:rPr>
      </w:pPr>
      <w:r w:rsidRPr="00443296">
        <w:rPr>
          <w:sz w:val="24"/>
          <w:szCs w:val="24"/>
        </w:rPr>
        <w:t>Примером игры, в основе которой лежит число игроков, является игра:</w:t>
      </w:r>
    </w:p>
    <w:p w:rsidR="00CC69D5" w:rsidRPr="00443296" w:rsidRDefault="00CC69D5" w:rsidP="00CC69D5">
      <w:pPr>
        <w:pStyle w:val="afb"/>
        <w:ind w:firstLine="720"/>
        <w:rPr>
          <w:sz w:val="24"/>
          <w:szCs w:val="24"/>
        </w:rPr>
      </w:pPr>
      <w:r w:rsidRPr="00443296">
        <w:rPr>
          <w:sz w:val="24"/>
          <w:szCs w:val="24"/>
        </w:rPr>
        <w:t xml:space="preserve"> «Почему бы вам не ...»</w:t>
      </w:r>
    </w:p>
    <w:p w:rsidR="00CC69D5" w:rsidRPr="00443296" w:rsidRDefault="00CC69D5" w:rsidP="00CC69D5">
      <w:pPr>
        <w:pStyle w:val="afb"/>
        <w:ind w:firstLine="720"/>
        <w:rPr>
          <w:sz w:val="24"/>
          <w:szCs w:val="24"/>
        </w:rPr>
      </w:pPr>
      <w:r w:rsidRPr="00443296">
        <w:rPr>
          <w:sz w:val="24"/>
          <w:szCs w:val="24"/>
        </w:rPr>
        <w:t>«Да, но …»</w:t>
      </w:r>
    </w:p>
    <w:p w:rsidR="00CC69D5" w:rsidRPr="00443296" w:rsidRDefault="00CC69D5" w:rsidP="00CC69D5">
      <w:pPr>
        <w:pStyle w:val="afb"/>
        <w:spacing w:line="276" w:lineRule="auto"/>
        <w:ind w:firstLine="720"/>
        <w:rPr>
          <w:sz w:val="24"/>
          <w:szCs w:val="24"/>
        </w:rPr>
      </w:pPr>
      <w:r w:rsidRPr="00443296">
        <w:rPr>
          <w:sz w:val="24"/>
          <w:szCs w:val="24"/>
        </w:rPr>
        <w:t>Данная игра включает определенное число игроков и проходит, как правило, следующим образом:</w:t>
      </w:r>
    </w:p>
    <w:p w:rsidR="00CC69D5" w:rsidRPr="00443296" w:rsidRDefault="00CC69D5" w:rsidP="00CC69D5">
      <w:pPr>
        <w:pStyle w:val="afb"/>
        <w:spacing w:line="276" w:lineRule="auto"/>
        <w:ind w:firstLine="720"/>
        <w:rPr>
          <w:sz w:val="24"/>
          <w:szCs w:val="24"/>
        </w:rPr>
      </w:pPr>
      <w:r w:rsidRPr="00443296">
        <w:rPr>
          <w:sz w:val="24"/>
          <w:szCs w:val="24"/>
        </w:rPr>
        <w:t>Первый (жена): «Муж всегда хочет делать ремонт загородного дома сам, но у него никогда ничего из этого не получается».</w:t>
      </w:r>
    </w:p>
    <w:p w:rsidR="00CC69D5" w:rsidRPr="00443296" w:rsidRDefault="00CC69D5" w:rsidP="00CC69D5">
      <w:pPr>
        <w:pStyle w:val="afb"/>
        <w:spacing w:line="276" w:lineRule="auto"/>
        <w:ind w:firstLine="720"/>
        <w:rPr>
          <w:sz w:val="24"/>
          <w:szCs w:val="24"/>
        </w:rPr>
      </w:pPr>
      <w:r w:rsidRPr="00443296">
        <w:rPr>
          <w:sz w:val="24"/>
          <w:szCs w:val="24"/>
        </w:rPr>
        <w:t>Второй: «Почему бы ему не взять несколько уроков у плотника?»</w:t>
      </w:r>
    </w:p>
    <w:p w:rsidR="00CC69D5" w:rsidRPr="00443296" w:rsidRDefault="00CC69D5" w:rsidP="00CC69D5">
      <w:pPr>
        <w:pStyle w:val="afb"/>
        <w:spacing w:line="276" w:lineRule="auto"/>
        <w:ind w:firstLine="720"/>
        <w:rPr>
          <w:sz w:val="24"/>
          <w:szCs w:val="24"/>
        </w:rPr>
      </w:pPr>
      <w:r w:rsidRPr="00443296">
        <w:rPr>
          <w:sz w:val="24"/>
          <w:szCs w:val="24"/>
        </w:rPr>
        <w:t>Первый: «Да, но у него нет времени для таких уроков»</w:t>
      </w:r>
    </w:p>
    <w:p w:rsidR="00CC69D5" w:rsidRPr="00443296" w:rsidRDefault="00CC69D5" w:rsidP="00CC69D5">
      <w:pPr>
        <w:pStyle w:val="afb"/>
        <w:spacing w:line="276" w:lineRule="auto"/>
        <w:ind w:firstLine="720"/>
        <w:rPr>
          <w:sz w:val="24"/>
          <w:szCs w:val="24"/>
        </w:rPr>
      </w:pPr>
      <w:r w:rsidRPr="00443296">
        <w:rPr>
          <w:sz w:val="24"/>
          <w:szCs w:val="24"/>
        </w:rPr>
        <w:t>Третий: «Почему бы Вам не купить ему хорошие инструменты?»</w:t>
      </w:r>
    </w:p>
    <w:p w:rsidR="00CC69D5" w:rsidRPr="00443296" w:rsidRDefault="00CC69D5" w:rsidP="00CC69D5">
      <w:pPr>
        <w:pStyle w:val="afb"/>
        <w:spacing w:line="276" w:lineRule="auto"/>
        <w:ind w:firstLine="720"/>
        <w:rPr>
          <w:sz w:val="24"/>
          <w:szCs w:val="24"/>
        </w:rPr>
      </w:pPr>
      <w:r w:rsidRPr="00443296">
        <w:rPr>
          <w:sz w:val="24"/>
          <w:szCs w:val="24"/>
        </w:rPr>
        <w:t>Первый: «Да, но он не умеет ими пользоваться»</w:t>
      </w:r>
    </w:p>
    <w:p w:rsidR="00CC69D5" w:rsidRPr="00443296" w:rsidRDefault="00CC69D5" w:rsidP="00CC69D5">
      <w:pPr>
        <w:pStyle w:val="afb"/>
        <w:spacing w:line="276" w:lineRule="auto"/>
        <w:ind w:firstLine="720"/>
        <w:rPr>
          <w:sz w:val="24"/>
          <w:szCs w:val="24"/>
        </w:rPr>
      </w:pPr>
      <w:r w:rsidRPr="00443296">
        <w:rPr>
          <w:sz w:val="24"/>
          <w:szCs w:val="24"/>
        </w:rPr>
        <w:t>Четвертый: «</w:t>
      </w:r>
      <w:proofErr w:type="gramStart"/>
      <w:r w:rsidRPr="00443296">
        <w:rPr>
          <w:sz w:val="24"/>
          <w:szCs w:val="24"/>
        </w:rPr>
        <w:t>А</w:t>
      </w:r>
      <w:proofErr w:type="gramEnd"/>
      <w:r w:rsidRPr="00443296">
        <w:rPr>
          <w:sz w:val="24"/>
          <w:szCs w:val="24"/>
        </w:rPr>
        <w:t xml:space="preserve"> почему бы Вам не пригласить плотника для ремонта дома?»</w:t>
      </w:r>
    </w:p>
    <w:p w:rsidR="00CC69D5" w:rsidRPr="00443296" w:rsidRDefault="00CC69D5" w:rsidP="00CC69D5">
      <w:pPr>
        <w:pStyle w:val="afb"/>
        <w:spacing w:line="276" w:lineRule="auto"/>
        <w:ind w:firstLine="720"/>
        <w:rPr>
          <w:sz w:val="24"/>
          <w:szCs w:val="24"/>
        </w:rPr>
      </w:pPr>
      <w:r w:rsidRPr="00443296">
        <w:rPr>
          <w:sz w:val="24"/>
          <w:szCs w:val="24"/>
        </w:rPr>
        <w:t>Первый: «Да, но это слишком дорого»</w:t>
      </w:r>
    </w:p>
    <w:p w:rsidR="00CC69D5" w:rsidRPr="00443296" w:rsidRDefault="00CC69D5" w:rsidP="00CC69D5">
      <w:pPr>
        <w:pStyle w:val="afb"/>
        <w:spacing w:line="276" w:lineRule="auto"/>
        <w:ind w:firstLine="720"/>
        <w:rPr>
          <w:sz w:val="24"/>
          <w:szCs w:val="24"/>
        </w:rPr>
      </w:pPr>
      <w:r w:rsidRPr="00443296">
        <w:rPr>
          <w:sz w:val="24"/>
          <w:szCs w:val="24"/>
        </w:rPr>
        <w:t>Пятый: «Почему бы Вам не примириться с тем, как он все делает, и не довольствоваться этим?»</w:t>
      </w:r>
    </w:p>
    <w:p w:rsidR="00CC69D5" w:rsidRPr="00443296" w:rsidRDefault="00CC69D5" w:rsidP="00CC69D5">
      <w:pPr>
        <w:pStyle w:val="afb"/>
        <w:spacing w:line="276" w:lineRule="auto"/>
        <w:ind w:firstLine="720"/>
        <w:rPr>
          <w:sz w:val="24"/>
          <w:szCs w:val="24"/>
        </w:rPr>
      </w:pPr>
      <w:r w:rsidRPr="00443296">
        <w:rPr>
          <w:sz w:val="24"/>
          <w:szCs w:val="24"/>
        </w:rPr>
        <w:t>Первый: «Да, но ведь все может просто рухнуть»</w:t>
      </w:r>
    </w:p>
    <w:p w:rsidR="00CC69D5" w:rsidRPr="00443296" w:rsidRDefault="00CC69D5" w:rsidP="00CC69D5">
      <w:pPr>
        <w:pStyle w:val="afb"/>
        <w:spacing w:line="276" w:lineRule="auto"/>
        <w:ind w:firstLine="720"/>
        <w:rPr>
          <w:sz w:val="24"/>
          <w:szCs w:val="24"/>
        </w:rPr>
      </w:pPr>
      <w:r w:rsidRPr="00443296">
        <w:rPr>
          <w:sz w:val="24"/>
          <w:szCs w:val="24"/>
        </w:rPr>
        <w:t xml:space="preserve">В данной игре Инициатор (первый) предстает Ребенком, не способным справиться с ситуацией, а остальные участники – мудрыми </w:t>
      </w:r>
      <w:r w:rsidRPr="00443296">
        <w:rPr>
          <w:sz w:val="24"/>
          <w:szCs w:val="24"/>
        </w:rPr>
        <w:lastRenderedPageBreak/>
        <w:t xml:space="preserve">Заботливыми Родителями, готовыми поделиться с ним своим опытом (ради его блага). </w:t>
      </w:r>
    </w:p>
    <w:p w:rsidR="00CC69D5" w:rsidRPr="00443296" w:rsidRDefault="00CC69D5" w:rsidP="00CC69D5">
      <w:pPr>
        <w:pStyle w:val="afb"/>
        <w:spacing w:line="276" w:lineRule="auto"/>
        <w:ind w:firstLine="720"/>
        <w:rPr>
          <w:sz w:val="24"/>
          <w:szCs w:val="24"/>
        </w:rPr>
      </w:pPr>
      <w:r w:rsidRPr="00443296">
        <w:rPr>
          <w:sz w:val="24"/>
          <w:szCs w:val="24"/>
        </w:rPr>
        <w:t>Поэтому цель первого (Инициатора) состоит в том, чтобы отвергать предложения. При этом игра способна «втянуть» большое количество участников.</w:t>
      </w:r>
    </w:p>
    <w:p w:rsidR="00CC69D5" w:rsidRPr="00443296" w:rsidRDefault="00CC69D5" w:rsidP="00CC69D5">
      <w:pPr>
        <w:pStyle w:val="afb"/>
        <w:spacing w:line="276" w:lineRule="auto"/>
        <w:ind w:firstLine="720"/>
        <w:rPr>
          <w:sz w:val="24"/>
          <w:szCs w:val="24"/>
        </w:rPr>
      </w:pPr>
      <w:r w:rsidRPr="00443296">
        <w:rPr>
          <w:sz w:val="24"/>
          <w:szCs w:val="24"/>
        </w:rPr>
        <w:t>Для предотвращения игры, любому участнику, достаточно, в личностном состоянии Взрослого, сказать: «Это действительно трудная проблема. А что Вы собираетесь делать в связи с этим?»</w:t>
      </w:r>
    </w:p>
    <w:p w:rsidR="00CC69D5" w:rsidRPr="00443296" w:rsidRDefault="00CC69D5" w:rsidP="00CC69D5">
      <w:pPr>
        <w:pStyle w:val="afb"/>
        <w:spacing w:line="276" w:lineRule="auto"/>
        <w:ind w:firstLine="720"/>
        <w:rPr>
          <w:sz w:val="24"/>
          <w:szCs w:val="24"/>
        </w:rPr>
      </w:pPr>
      <w:r w:rsidRPr="00443296">
        <w:rPr>
          <w:sz w:val="24"/>
          <w:szCs w:val="24"/>
        </w:rPr>
        <w:t>Однако</w:t>
      </w:r>
      <w:proofErr w:type="gramStart"/>
      <w:r w:rsidRPr="00443296">
        <w:rPr>
          <w:sz w:val="24"/>
          <w:szCs w:val="24"/>
        </w:rPr>
        <w:t>,</w:t>
      </w:r>
      <w:proofErr w:type="gramEnd"/>
      <w:r w:rsidRPr="00443296">
        <w:rPr>
          <w:sz w:val="24"/>
          <w:szCs w:val="24"/>
        </w:rPr>
        <w:t xml:space="preserve"> может последовать ответная фраза Инициатор: «Я уже пыталась, но мне не удалось то-то и то-то».</w:t>
      </w:r>
    </w:p>
    <w:p w:rsidR="00CC69D5" w:rsidRPr="00443296" w:rsidRDefault="00CC69D5" w:rsidP="00CC69D5">
      <w:pPr>
        <w:pStyle w:val="afb"/>
        <w:spacing w:line="276" w:lineRule="auto"/>
        <w:ind w:firstLine="720"/>
        <w:rPr>
          <w:sz w:val="24"/>
          <w:szCs w:val="24"/>
        </w:rPr>
      </w:pPr>
      <w:r w:rsidRPr="00443296">
        <w:rPr>
          <w:sz w:val="24"/>
          <w:szCs w:val="24"/>
        </w:rPr>
        <w:t>В этом случае завершить игру можно репликой: «Очень жаль».*</w:t>
      </w:r>
    </w:p>
    <w:p w:rsidR="00CC69D5" w:rsidRPr="00443296" w:rsidRDefault="00CC69D5" w:rsidP="00CC69D5">
      <w:pPr>
        <w:pStyle w:val="afb"/>
        <w:pBdr>
          <w:top w:val="single" w:sz="4" w:space="1" w:color="auto"/>
          <w:left w:val="single" w:sz="4" w:space="4" w:color="auto"/>
          <w:bottom w:val="single" w:sz="4" w:space="1" w:color="auto"/>
          <w:right w:val="single" w:sz="4" w:space="4" w:color="auto"/>
        </w:pBdr>
        <w:spacing w:line="276" w:lineRule="auto"/>
        <w:ind w:firstLine="720"/>
        <w:rPr>
          <w:i/>
          <w:iCs/>
          <w:sz w:val="24"/>
          <w:szCs w:val="24"/>
        </w:rPr>
      </w:pPr>
      <w:r w:rsidRPr="00443296">
        <w:rPr>
          <w:i/>
          <w:iCs/>
          <w:sz w:val="24"/>
          <w:szCs w:val="24"/>
        </w:rPr>
        <w:t>* Оказывая регулирующее воздействия на Инициатора важно, в процессе его осуществления, все время оставаться в личностном состоянии Взрослого.</w:t>
      </w:r>
    </w:p>
    <w:p w:rsidR="00CC69D5" w:rsidRDefault="00CC69D5" w:rsidP="00CC69D5">
      <w:pPr>
        <w:pStyle w:val="afb"/>
        <w:spacing w:before="397" w:after="227"/>
        <w:ind w:firstLine="0"/>
        <w:jc w:val="center"/>
        <w:rPr>
          <w:b/>
          <w:bCs/>
          <w:sz w:val="24"/>
          <w:szCs w:val="24"/>
        </w:rPr>
      </w:pPr>
    </w:p>
    <w:p w:rsidR="00CC69D5" w:rsidRPr="00443296" w:rsidRDefault="00CC69D5" w:rsidP="00CC69D5">
      <w:pPr>
        <w:pStyle w:val="afb"/>
        <w:spacing w:before="397" w:after="227"/>
        <w:ind w:firstLine="0"/>
        <w:jc w:val="center"/>
        <w:rPr>
          <w:b/>
          <w:bCs/>
          <w:sz w:val="24"/>
          <w:szCs w:val="24"/>
        </w:rPr>
      </w:pPr>
      <w:r w:rsidRPr="00443296">
        <w:rPr>
          <w:b/>
          <w:bCs/>
          <w:sz w:val="24"/>
          <w:szCs w:val="24"/>
        </w:rPr>
        <w:t xml:space="preserve">2.2. ИГРЫ, В ОСНОВЕ КОТОРЫХ </w:t>
      </w:r>
      <w:r w:rsidR="0014385A" w:rsidRPr="0014385A">
        <w:rPr>
          <w:b/>
          <w:bCs/>
          <w:sz w:val="24"/>
          <w:szCs w:val="24"/>
        </w:rPr>
        <w:t xml:space="preserve">                                                       </w:t>
      </w:r>
      <w:r w:rsidRPr="00443296">
        <w:rPr>
          <w:b/>
          <w:bCs/>
          <w:sz w:val="24"/>
          <w:szCs w:val="24"/>
        </w:rPr>
        <w:t>ЛЕЖИТ СЛОЖИВШАЯСЯ СИТУАЦИЯ</w:t>
      </w:r>
    </w:p>
    <w:p w:rsidR="00CC69D5" w:rsidRPr="00443296" w:rsidRDefault="00CC69D5" w:rsidP="00CC69D5">
      <w:pPr>
        <w:pStyle w:val="afb"/>
        <w:spacing w:before="397" w:after="227"/>
        <w:ind w:firstLine="0"/>
        <w:jc w:val="center"/>
        <w:rPr>
          <w:b/>
          <w:bCs/>
          <w:sz w:val="24"/>
          <w:szCs w:val="24"/>
        </w:rPr>
      </w:pPr>
    </w:p>
    <w:p w:rsidR="00CC69D5" w:rsidRPr="00443296" w:rsidRDefault="00CC69D5" w:rsidP="00CC69D5">
      <w:pPr>
        <w:pStyle w:val="afb"/>
        <w:ind w:firstLine="720"/>
        <w:rPr>
          <w:b/>
          <w:bCs/>
          <w:sz w:val="24"/>
          <w:szCs w:val="24"/>
        </w:rPr>
      </w:pPr>
      <w:r w:rsidRPr="00443296">
        <w:rPr>
          <w:sz w:val="24"/>
          <w:szCs w:val="24"/>
        </w:rPr>
        <w:t>Примером игры, в основе которой лежит сложившаяся ситуация, является игра: «Должник».</w:t>
      </w:r>
    </w:p>
    <w:p w:rsidR="00CC69D5" w:rsidRPr="00443296" w:rsidRDefault="00CC69D5" w:rsidP="00CC69D5">
      <w:pPr>
        <w:pStyle w:val="afb"/>
        <w:ind w:firstLine="720"/>
        <w:rPr>
          <w:b/>
          <w:bCs/>
          <w:sz w:val="24"/>
          <w:szCs w:val="24"/>
        </w:rPr>
      </w:pPr>
    </w:p>
    <w:p w:rsidR="00CC69D5" w:rsidRPr="00443296" w:rsidRDefault="00CC69D5" w:rsidP="00CC69D5">
      <w:pPr>
        <w:pStyle w:val="afb"/>
        <w:spacing w:line="276" w:lineRule="auto"/>
        <w:ind w:firstLine="720"/>
        <w:rPr>
          <w:sz w:val="24"/>
          <w:szCs w:val="24"/>
        </w:rPr>
      </w:pPr>
      <w:r w:rsidRPr="00443296">
        <w:rPr>
          <w:sz w:val="24"/>
          <w:szCs w:val="24"/>
        </w:rPr>
        <w:t>Настоящая игра строится таким образом, что игрок «выигрывает» независимо от ее исхода.</w:t>
      </w:r>
    </w:p>
    <w:p w:rsidR="00CC69D5" w:rsidRPr="00443296" w:rsidRDefault="00CC69D5" w:rsidP="00CC69D5">
      <w:pPr>
        <w:pStyle w:val="afb"/>
        <w:spacing w:line="276" w:lineRule="auto"/>
        <w:ind w:firstLine="720"/>
        <w:rPr>
          <w:sz w:val="24"/>
          <w:szCs w:val="24"/>
        </w:rPr>
      </w:pPr>
      <w:r w:rsidRPr="00443296">
        <w:rPr>
          <w:sz w:val="24"/>
          <w:szCs w:val="24"/>
        </w:rPr>
        <w:lastRenderedPageBreak/>
        <w:t>При этом игрок (Инициатор), оттягивая взносы по платежам («</w:t>
      </w:r>
      <w:proofErr w:type="gramStart"/>
      <w:r w:rsidRPr="00443296">
        <w:rPr>
          <w:sz w:val="24"/>
          <w:szCs w:val="24"/>
        </w:rPr>
        <w:t>Попробуй</w:t>
      </w:r>
      <w:proofErr w:type="gramEnd"/>
      <w:r w:rsidRPr="00443296">
        <w:rPr>
          <w:sz w:val="24"/>
          <w:szCs w:val="24"/>
        </w:rPr>
        <w:t xml:space="preserve"> получи с меня»), инициирует кредитора на активные действия. </w:t>
      </w:r>
    </w:p>
    <w:p w:rsidR="00CC69D5" w:rsidRPr="00443296" w:rsidRDefault="00CC69D5" w:rsidP="00CC69D5">
      <w:pPr>
        <w:pStyle w:val="afb"/>
        <w:spacing w:line="276" w:lineRule="auto"/>
        <w:ind w:firstLine="720"/>
        <w:rPr>
          <w:sz w:val="24"/>
          <w:szCs w:val="24"/>
        </w:rPr>
      </w:pPr>
      <w:r w:rsidRPr="00443296">
        <w:rPr>
          <w:sz w:val="24"/>
          <w:szCs w:val="24"/>
        </w:rPr>
        <w:t xml:space="preserve">Поэтому Инициатор чувствует себя вправе возмутиться. </w:t>
      </w:r>
    </w:p>
    <w:p w:rsidR="00CC69D5" w:rsidRPr="00443296" w:rsidRDefault="00CC69D5" w:rsidP="00CC69D5">
      <w:pPr>
        <w:pStyle w:val="afb"/>
        <w:spacing w:line="276" w:lineRule="auto"/>
        <w:ind w:left="720" w:firstLine="0"/>
        <w:rPr>
          <w:sz w:val="24"/>
          <w:szCs w:val="24"/>
        </w:rPr>
      </w:pPr>
      <w:r w:rsidRPr="00443296">
        <w:rPr>
          <w:sz w:val="24"/>
          <w:szCs w:val="24"/>
        </w:rPr>
        <w:t>В этом случае игрок выигрывает, демонстрируя всем, какой алчный человек его кредитор. Здесь в качестве ситуации, запускающей игру, используется имеющийся долг.</w:t>
      </w:r>
    </w:p>
    <w:p w:rsidR="00CC69D5" w:rsidRPr="00443296" w:rsidRDefault="00CC69D5" w:rsidP="00CC69D5">
      <w:pPr>
        <w:pStyle w:val="afb"/>
        <w:spacing w:line="276" w:lineRule="auto"/>
        <w:ind w:left="720" w:firstLine="0"/>
        <w:rPr>
          <w:sz w:val="24"/>
          <w:szCs w:val="24"/>
        </w:rPr>
      </w:pPr>
    </w:p>
    <w:p w:rsidR="00CC69D5" w:rsidRPr="00443296" w:rsidRDefault="00CC69D5" w:rsidP="00CC69D5">
      <w:pPr>
        <w:pStyle w:val="afb"/>
        <w:spacing w:line="276" w:lineRule="auto"/>
        <w:ind w:firstLine="720"/>
        <w:rPr>
          <w:sz w:val="24"/>
          <w:szCs w:val="24"/>
        </w:rPr>
      </w:pPr>
      <w:r w:rsidRPr="00443296">
        <w:rPr>
          <w:sz w:val="24"/>
          <w:szCs w:val="24"/>
        </w:rPr>
        <w:t>Для предотвращения данной игры, участнику (кредитору), достаточно, в личностном состоянии Взрослого, потребовать своевременной уплаты долга (в соответствии с конкретными пунктами соглашения).</w:t>
      </w:r>
    </w:p>
    <w:p w:rsidR="00CC69D5" w:rsidRPr="00443296" w:rsidRDefault="00CC69D5" w:rsidP="00CC69D5">
      <w:pPr>
        <w:pStyle w:val="afb"/>
        <w:spacing w:line="276" w:lineRule="auto"/>
        <w:ind w:firstLine="720"/>
        <w:rPr>
          <w:sz w:val="24"/>
          <w:szCs w:val="24"/>
        </w:rPr>
      </w:pPr>
    </w:p>
    <w:p w:rsidR="00CC69D5" w:rsidRPr="00443296" w:rsidRDefault="00CC69D5" w:rsidP="00CC69D5">
      <w:pPr>
        <w:pStyle w:val="afb"/>
        <w:spacing w:before="340" w:after="227"/>
        <w:ind w:firstLine="0"/>
        <w:jc w:val="center"/>
        <w:rPr>
          <w:b/>
          <w:bCs/>
          <w:sz w:val="24"/>
          <w:szCs w:val="24"/>
        </w:rPr>
      </w:pPr>
      <w:r w:rsidRPr="00443296">
        <w:rPr>
          <w:b/>
          <w:bCs/>
          <w:sz w:val="24"/>
          <w:szCs w:val="24"/>
        </w:rPr>
        <w:t xml:space="preserve">2.3. ИГРЫ, В ОСНОВЕ КОТОРЫХ </w:t>
      </w:r>
      <w:r w:rsidR="0014385A" w:rsidRPr="0014385A">
        <w:rPr>
          <w:b/>
          <w:bCs/>
          <w:sz w:val="24"/>
          <w:szCs w:val="24"/>
        </w:rPr>
        <w:t xml:space="preserve">                                                           </w:t>
      </w:r>
      <w:r w:rsidRPr="00443296">
        <w:rPr>
          <w:b/>
          <w:bCs/>
          <w:sz w:val="24"/>
          <w:szCs w:val="24"/>
        </w:rPr>
        <w:t>ЛЕЖАТ СПЕЦИФИЧЕСКИЕ ТЯГОТЕНИЯ</w:t>
      </w:r>
    </w:p>
    <w:p w:rsidR="00CC69D5" w:rsidRPr="00443296" w:rsidRDefault="00CC69D5" w:rsidP="00CC69D5">
      <w:pPr>
        <w:pStyle w:val="afb"/>
        <w:spacing w:line="276" w:lineRule="auto"/>
        <w:ind w:firstLine="720"/>
        <w:rPr>
          <w:sz w:val="24"/>
          <w:szCs w:val="24"/>
        </w:rPr>
      </w:pPr>
    </w:p>
    <w:p w:rsidR="00CC69D5" w:rsidRPr="00443296" w:rsidRDefault="00CC69D5" w:rsidP="00CC69D5">
      <w:pPr>
        <w:pStyle w:val="afb"/>
        <w:spacing w:line="276" w:lineRule="auto"/>
        <w:ind w:firstLine="720"/>
        <w:rPr>
          <w:b/>
          <w:bCs/>
          <w:sz w:val="24"/>
          <w:szCs w:val="24"/>
        </w:rPr>
      </w:pPr>
      <w:r w:rsidRPr="00443296">
        <w:rPr>
          <w:sz w:val="24"/>
          <w:szCs w:val="24"/>
        </w:rPr>
        <w:t>Примером игры, в основе которой лежит специфическое тяготение, является игра: «</w:t>
      </w:r>
      <w:proofErr w:type="gramStart"/>
      <w:r w:rsidRPr="00443296">
        <w:rPr>
          <w:sz w:val="24"/>
          <w:szCs w:val="24"/>
        </w:rPr>
        <w:t>Гость-растяпа</w:t>
      </w:r>
      <w:proofErr w:type="gramEnd"/>
      <w:r w:rsidRPr="00443296">
        <w:rPr>
          <w:sz w:val="24"/>
          <w:szCs w:val="24"/>
        </w:rPr>
        <w:t>».</w:t>
      </w:r>
    </w:p>
    <w:p w:rsidR="00CC69D5" w:rsidRPr="00443296" w:rsidRDefault="00CC69D5" w:rsidP="00CC69D5">
      <w:pPr>
        <w:pStyle w:val="afb"/>
        <w:spacing w:line="276" w:lineRule="auto"/>
        <w:ind w:firstLine="720"/>
        <w:rPr>
          <w:sz w:val="24"/>
          <w:szCs w:val="24"/>
        </w:rPr>
      </w:pPr>
      <w:r w:rsidRPr="00443296">
        <w:rPr>
          <w:sz w:val="24"/>
          <w:szCs w:val="24"/>
        </w:rPr>
        <w:t xml:space="preserve">Гость (Инициатор) как бы ненароком опрокидывает открытую бутылку (с вином). </w:t>
      </w:r>
    </w:p>
    <w:p w:rsidR="00CC69D5" w:rsidRPr="00443296" w:rsidRDefault="00CC69D5" w:rsidP="00CC69D5">
      <w:pPr>
        <w:pStyle w:val="afb"/>
        <w:spacing w:line="276" w:lineRule="auto"/>
        <w:ind w:firstLine="720"/>
        <w:rPr>
          <w:sz w:val="24"/>
          <w:szCs w:val="24"/>
        </w:rPr>
      </w:pPr>
      <w:r w:rsidRPr="00443296">
        <w:rPr>
          <w:sz w:val="24"/>
          <w:szCs w:val="24"/>
        </w:rPr>
        <w:t xml:space="preserve">Хозяин сначала приходит в ярость, но чувствует, что если он проявит ее, то проиграет и в глазах Гостя, и в глазах других. </w:t>
      </w:r>
    </w:p>
    <w:p w:rsidR="00CC69D5" w:rsidRPr="00443296" w:rsidRDefault="00CC69D5" w:rsidP="00CC69D5">
      <w:pPr>
        <w:pStyle w:val="afb"/>
        <w:spacing w:line="276" w:lineRule="auto"/>
        <w:ind w:firstLine="720"/>
        <w:rPr>
          <w:sz w:val="24"/>
          <w:szCs w:val="24"/>
        </w:rPr>
      </w:pPr>
      <w:r w:rsidRPr="00443296">
        <w:rPr>
          <w:sz w:val="24"/>
          <w:szCs w:val="24"/>
        </w:rPr>
        <w:t>Поэтому берет себя в руки, обретая при этом уверенность в том, что он выиграл;</w:t>
      </w:r>
    </w:p>
    <w:p w:rsidR="00CC69D5" w:rsidRPr="00443296" w:rsidRDefault="00CC69D5" w:rsidP="00CC69D5">
      <w:pPr>
        <w:pStyle w:val="afb"/>
        <w:spacing w:line="276" w:lineRule="auto"/>
        <w:ind w:firstLine="720"/>
        <w:rPr>
          <w:sz w:val="24"/>
          <w:szCs w:val="24"/>
        </w:rPr>
      </w:pPr>
      <w:r w:rsidRPr="00443296">
        <w:rPr>
          <w:sz w:val="24"/>
          <w:szCs w:val="24"/>
        </w:rPr>
        <w:t>Гость говорит: «Извините, пожалуйста». Хозяин поспешно (или нехотя) произносит слова прощения типа: «Ради Бога, не стоит беспокоиться» (усиливая тем самым иллюзию собственного выигрыша);</w:t>
      </w:r>
    </w:p>
    <w:p w:rsidR="00CC69D5" w:rsidRPr="00443296" w:rsidRDefault="00CC69D5" w:rsidP="00CC69D5">
      <w:pPr>
        <w:pStyle w:val="afb"/>
        <w:spacing w:line="276" w:lineRule="auto"/>
        <w:ind w:firstLine="720"/>
        <w:rPr>
          <w:sz w:val="24"/>
          <w:szCs w:val="24"/>
        </w:rPr>
      </w:pPr>
      <w:r w:rsidRPr="00443296">
        <w:rPr>
          <w:sz w:val="24"/>
          <w:szCs w:val="24"/>
        </w:rPr>
        <w:lastRenderedPageBreak/>
        <w:t>Гость продолжает наносить ущерб и получать прощение (ему уже удалось пролить соус на ковер и прожечь сигаретой скатерть). *</w:t>
      </w:r>
    </w:p>
    <w:p w:rsidR="00CC69D5" w:rsidRPr="00443296" w:rsidRDefault="00CC69D5" w:rsidP="00CC69D5">
      <w:pPr>
        <w:pStyle w:val="afb"/>
        <w:pBdr>
          <w:top w:val="single" w:sz="4" w:space="1" w:color="auto"/>
          <w:left w:val="single" w:sz="4" w:space="4" w:color="auto"/>
          <w:bottom w:val="single" w:sz="4" w:space="1" w:color="auto"/>
          <w:right w:val="single" w:sz="4" w:space="4" w:color="auto"/>
        </w:pBdr>
        <w:spacing w:line="276" w:lineRule="auto"/>
        <w:ind w:firstLine="720"/>
        <w:rPr>
          <w:i/>
          <w:iCs/>
          <w:sz w:val="24"/>
          <w:szCs w:val="24"/>
        </w:rPr>
      </w:pPr>
      <w:r w:rsidRPr="00443296">
        <w:rPr>
          <w:i/>
          <w:iCs/>
          <w:sz w:val="24"/>
          <w:szCs w:val="24"/>
        </w:rPr>
        <w:t xml:space="preserve">* Именно в получении желаемого прощения (в удовлетворении Ребенком «потребности-влечения» быть прощенным) заключается настоящий выигрыш Инициатора, т.е. его Ребенок сумел за все получить прощение. </w:t>
      </w:r>
    </w:p>
    <w:p w:rsidR="00CC69D5" w:rsidRPr="00443296" w:rsidRDefault="00CC69D5" w:rsidP="00CC69D5">
      <w:pPr>
        <w:pStyle w:val="afb"/>
        <w:spacing w:line="276" w:lineRule="auto"/>
        <w:ind w:firstLine="720"/>
        <w:rPr>
          <w:sz w:val="24"/>
          <w:szCs w:val="24"/>
        </w:rPr>
      </w:pPr>
      <w:r w:rsidRPr="00443296">
        <w:rPr>
          <w:sz w:val="24"/>
          <w:szCs w:val="24"/>
        </w:rPr>
        <w:t xml:space="preserve">Для того чтобы предотвратить эту игру, Хозяину следует отказать Гостю в прощении и вместо бормотания: «Ладно, все в порядке», сказать: «Сегодня Вы можете портить ковер, скатерть и т.п., но только не надо извиняться». </w:t>
      </w:r>
    </w:p>
    <w:p w:rsidR="00CC69D5" w:rsidRPr="00443296" w:rsidRDefault="00CC69D5" w:rsidP="00CC69D5">
      <w:pPr>
        <w:pStyle w:val="afb"/>
        <w:spacing w:line="276" w:lineRule="auto"/>
        <w:ind w:firstLine="720"/>
        <w:rPr>
          <w:sz w:val="24"/>
          <w:szCs w:val="24"/>
        </w:rPr>
      </w:pPr>
      <w:r w:rsidRPr="00443296">
        <w:rPr>
          <w:sz w:val="24"/>
          <w:szCs w:val="24"/>
        </w:rPr>
        <w:t>Тем самым Хозяин подчеркивает собственную ответственность за то, что пригласил Гостя, и таким образом из всепрощающего Родителя трансформируется в объективного Взрослого.</w:t>
      </w:r>
    </w:p>
    <w:p w:rsidR="00CC69D5" w:rsidRPr="00443296" w:rsidRDefault="00CC69D5" w:rsidP="00CC69D5">
      <w:pPr>
        <w:pStyle w:val="afb"/>
        <w:spacing w:line="276" w:lineRule="auto"/>
        <w:ind w:firstLine="720"/>
        <w:rPr>
          <w:sz w:val="24"/>
          <w:szCs w:val="24"/>
        </w:rPr>
      </w:pPr>
      <w:r w:rsidRPr="00443296">
        <w:rPr>
          <w:sz w:val="24"/>
          <w:szCs w:val="24"/>
        </w:rPr>
        <w:t>Именно проявление Хозяином состояния Взрослого может оказать регулирующее воздействие и способствовать перемещению Гостя из игровой ролевой программы  («Я веду себя вежливо, поэтому и Вам придется быть вежливым») в конструктивное поведение.</w:t>
      </w:r>
    </w:p>
    <w:p w:rsidR="00CC69D5" w:rsidRDefault="00CC69D5" w:rsidP="00CC69D5">
      <w:pPr>
        <w:pStyle w:val="afb"/>
        <w:spacing w:line="276" w:lineRule="auto"/>
        <w:ind w:firstLine="720"/>
        <w:rPr>
          <w:sz w:val="24"/>
          <w:szCs w:val="24"/>
        </w:rPr>
      </w:pPr>
      <w:r w:rsidRPr="00443296">
        <w:rPr>
          <w:sz w:val="24"/>
          <w:szCs w:val="24"/>
        </w:rPr>
        <w:t>В этом случае у игрока (Гостя) появляется шанс полностью переключиться на ответственное поведение Взрослого.</w:t>
      </w:r>
    </w:p>
    <w:p w:rsidR="00CC69D5" w:rsidRPr="00443296" w:rsidRDefault="00CC69D5" w:rsidP="00CC69D5">
      <w:pPr>
        <w:pStyle w:val="afb"/>
        <w:spacing w:line="276" w:lineRule="auto"/>
        <w:ind w:firstLine="720"/>
        <w:rPr>
          <w:sz w:val="24"/>
          <w:szCs w:val="24"/>
        </w:rPr>
      </w:pPr>
    </w:p>
    <w:p w:rsidR="00CC69D5" w:rsidRPr="00443296" w:rsidRDefault="00CC69D5" w:rsidP="00CC69D5">
      <w:pPr>
        <w:pStyle w:val="afb"/>
        <w:spacing w:line="246" w:lineRule="atLeast"/>
        <w:rPr>
          <w:sz w:val="24"/>
          <w:szCs w:val="24"/>
        </w:rPr>
      </w:pPr>
    </w:p>
    <w:p w:rsidR="00CC69D5" w:rsidRPr="00443296" w:rsidRDefault="00CC69D5" w:rsidP="00CC69D5">
      <w:pPr>
        <w:pStyle w:val="afb"/>
        <w:spacing w:after="227"/>
        <w:ind w:firstLine="0"/>
        <w:jc w:val="center"/>
        <w:rPr>
          <w:b/>
          <w:bCs/>
          <w:sz w:val="24"/>
          <w:szCs w:val="24"/>
        </w:rPr>
      </w:pPr>
      <w:r w:rsidRPr="00443296">
        <w:rPr>
          <w:b/>
          <w:bCs/>
          <w:sz w:val="24"/>
          <w:szCs w:val="24"/>
        </w:rPr>
        <w:t xml:space="preserve">2.4. ИГРЫ, В ОСНОВЕ КОТОРЫХ </w:t>
      </w:r>
      <w:r w:rsidR="0014385A" w:rsidRPr="0014385A">
        <w:rPr>
          <w:b/>
          <w:bCs/>
          <w:sz w:val="24"/>
          <w:szCs w:val="24"/>
        </w:rPr>
        <w:t xml:space="preserve">                                                         </w:t>
      </w:r>
      <w:r w:rsidRPr="00443296">
        <w:rPr>
          <w:b/>
          <w:bCs/>
          <w:sz w:val="24"/>
          <w:szCs w:val="24"/>
        </w:rPr>
        <w:t>ЛЕЖИТ ОТКЛОНЯЮЩЕЕСЯ ПОВЕДЕНИЕ</w:t>
      </w:r>
    </w:p>
    <w:p w:rsidR="00CC69D5" w:rsidRPr="007B23D5" w:rsidRDefault="00CC69D5" w:rsidP="00CC69D5">
      <w:pPr>
        <w:pStyle w:val="afb"/>
        <w:spacing w:after="227"/>
        <w:ind w:firstLine="0"/>
        <w:jc w:val="center"/>
        <w:rPr>
          <w:b/>
          <w:bCs/>
          <w:sz w:val="2"/>
          <w:szCs w:val="2"/>
        </w:rPr>
      </w:pPr>
    </w:p>
    <w:p w:rsidR="00CC69D5" w:rsidRPr="00443296" w:rsidRDefault="00CC69D5" w:rsidP="00CC69D5">
      <w:pPr>
        <w:pStyle w:val="afb"/>
        <w:spacing w:after="227"/>
        <w:ind w:firstLine="720"/>
        <w:rPr>
          <w:sz w:val="24"/>
          <w:szCs w:val="24"/>
        </w:rPr>
      </w:pPr>
      <w:r w:rsidRPr="00443296">
        <w:rPr>
          <w:sz w:val="24"/>
          <w:szCs w:val="24"/>
        </w:rPr>
        <w:t>Примером игры, в основе которой лежит отклоняющееся поведение, является игра: «Динамо».</w:t>
      </w:r>
    </w:p>
    <w:p w:rsidR="00CC69D5" w:rsidRPr="00443296" w:rsidRDefault="00CC69D5" w:rsidP="00CC69D5">
      <w:pPr>
        <w:pStyle w:val="afb"/>
        <w:spacing w:line="246" w:lineRule="atLeast"/>
        <w:ind w:firstLine="720"/>
        <w:rPr>
          <w:sz w:val="24"/>
          <w:szCs w:val="24"/>
        </w:rPr>
      </w:pPr>
      <w:r w:rsidRPr="00443296">
        <w:rPr>
          <w:sz w:val="24"/>
          <w:szCs w:val="24"/>
        </w:rPr>
        <w:t xml:space="preserve">Обычно в нее играют мужчина и женщина. </w:t>
      </w:r>
    </w:p>
    <w:p w:rsidR="00CC69D5" w:rsidRPr="00443296" w:rsidRDefault="00CC69D5" w:rsidP="00CC69D5">
      <w:pPr>
        <w:pStyle w:val="afb"/>
        <w:spacing w:line="246" w:lineRule="atLeast"/>
        <w:ind w:firstLine="720"/>
        <w:rPr>
          <w:sz w:val="24"/>
          <w:szCs w:val="24"/>
        </w:rPr>
      </w:pPr>
      <w:r w:rsidRPr="00443296">
        <w:rPr>
          <w:sz w:val="24"/>
          <w:szCs w:val="24"/>
        </w:rPr>
        <w:lastRenderedPageBreak/>
        <w:t xml:space="preserve">Игра может быть разной степени интенсивности: от легкого флирта (интенсивность </w:t>
      </w:r>
      <w:r w:rsidRPr="00443296">
        <w:rPr>
          <w:i/>
          <w:iCs/>
          <w:sz w:val="24"/>
          <w:szCs w:val="24"/>
        </w:rPr>
        <w:t xml:space="preserve">первой </w:t>
      </w:r>
      <w:r w:rsidRPr="00443296">
        <w:rPr>
          <w:sz w:val="24"/>
          <w:szCs w:val="24"/>
        </w:rPr>
        <w:t xml:space="preserve">степени) до очень жестокой – </w:t>
      </w:r>
      <w:r w:rsidRPr="00443296">
        <w:rPr>
          <w:i/>
          <w:iCs/>
          <w:sz w:val="24"/>
          <w:szCs w:val="24"/>
        </w:rPr>
        <w:t xml:space="preserve">третьей </w:t>
      </w:r>
      <w:r w:rsidRPr="00443296">
        <w:rPr>
          <w:sz w:val="24"/>
          <w:szCs w:val="24"/>
        </w:rPr>
        <w:t>степени интенсивности, которая может иметь очень тяжелые последствия (закончиться в зале суда).</w:t>
      </w:r>
    </w:p>
    <w:p w:rsidR="00CC69D5" w:rsidRPr="00443296" w:rsidRDefault="00CC69D5" w:rsidP="00CC69D5">
      <w:pPr>
        <w:pStyle w:val="afb"/>
        <w:spacing w:line="246" w:lineRule="atLeast"/>
        <w:ind w:firstLine="720"/>
        <w:rPr>
          <w:sz w:val="24"/>
          <w:szCs w:val="24"/>
        </w:rPr>
      </w:pPr>
      <w:r w:rsidRPr="00443296">
        <w:rPr>
          <w:sz w:val="24"/>
          <w:szCs w:val="24"/>
        </w:rPr>
        <w:t xml:space="preserve">«Динамо», в варианте </w:t>
      </w:r>
      <w:r w:rsidRPr="00443296">
        <w:rPr>
          <w:i/>
          <w:iCs/>
          <w:sz w:val="24"/>
          <w:szCs w:val="24"/>
        </w:rPr>
        <w:t xml:space="preserve">третьей степени интенсивности </w:t>
      </w:r>
      <w:r w:rsidRPr="00443296">
        <w:rPr>
          <w:sz w:val="24"/>
          <w:szCs w:val="24"/>
        </w:rPr>
        <w:t>происходит в</w:t>
      </w:r>
      <w:r w:rsidRPr="00443296">
        <w:rPr>
          <w:i/>
          <w:iCs/>
          <w:sz w:val="24"/>
          <w:szCs w:val="24"/>
        </w:rPr>
        <w:t xml:space="preserve"> </w:t>
      </w:r>
      <w:r w:rsidRPr="00443296">
        <w:rPr>
          <w:sz w:val="24"/>
          <w:szCs w:val="24"/>
        </w:rPr>
        <w:t>двухуровневой коммуникации.</w:t>
      </w:r>
    </w:p>
    <w:p w:rsidR="00CC69D5" w:rsidRPr="00443296" w:rsidRDefault="00CC69D5" w:rsidP="00CC69D5">
      <w:pPr>
        <w:pStyle w:val="afb"/>
        <w:spacing w:line="246" w:lineRule="atLeast"/>
        <w:ind w:firstLine="720"/>
        <w:rPr>
          <w:sz w:val="24"/>
          <w:szCs w:val="24"/>
        </w:rPr>
      </w:pPr>
      <w:r w:rsidRPr="00443296">
        <w:rPr>
          <w:sz w:val="24"/>
          <w:szCs w:val="24"/>
        </w:rPr>
        <w:t>Это</w:t>
      </w:r>
      <w:r w:rsidRPr="00443296">
        <w:rPr>
          <w:i/>
          <w:iCs/>
          <w:sz w:val="24"/>
          <w:szCs w:val="24"/>
        </w:rPr>
        <w:t xml:space="preserve"> </w:t>
      </w:r>
      <w:r w:rsidRPr="00443296">
        <w:rPr>
          <w:sz w:val="24"/>
          <w:szCs w:val="24"/>
        </w:rPr>
        <w:t>предполагает, в финальной части игры:</w:t>
      </w:r>
    </w:p>
    <w:p w:rsidR="00CC69D5" w:rsidRPr="00443296" w:rsidRDefault="00CC69D5" w:rsidP="00CC69D5">
      <w:pPr>
        <w:pStyle w:val="afb"/>
        <w:spacing w:line="246" w:lineRule="atLeast"/>
        <w:ind w:firstLine="720"/>
        <w:rPr>
          <w:sz w:val="24"/>
          <w:szCs w:val="24"/>
        </w:rPr>
      </w:pPr>
      <w:r w:rsidRPr="00443296">
        <w:rPr>
          <w:sz w:val="24"/>
          <w:szCs w:val="24"/>
        </w:rPr>
        <w:t>А. На социальном уровне (озвучивается, вербально):</w:t>
      </w:r>
    </w:p>
    <w:p w:rsidR="00CC69D5" w:rsidRPr="00443296" w:rsidRDefault="00CC69D5" w:rsidP="00CC69D5">
      <w:pPr>
        <w:pStyle w:val="afb"/>
        <w:spacing w:line="246" w:lineRule="atLeast"/>
        <w:ind w:firstLine="720"/>
        <w:rPr>
          <w:sz w:val="24"/>
          <w:szCs w:val="24"/>
        </w:rPr>
      </w:pPr>
      <w:r w:rsidRPr="00443296">
        <w:rPr>
          <w:sz w:val="24"/>
          <w:szCs w:val="24"/>
        </w:rPr>
        <w:t>Женщина – Взрослый: «Вы оскорбили меня и должны поплатиться за это в полной мере».</w:t>
      </w:r>
    </w:p>
    <w:p w:rsidR="00CC69D5" w:rsidRPr="00443296" w:rsidRDefault="00CC69D5" w:rsidP="00CC69D5">
      <w:pPr>
        <w:pStyle w:val="afb"/>
        <w:spacing w:line="246" w:lineRule="atLeast"/>
        <w:ind w:firstLine="720"/>
        <w:rPr>
          <w:sz w:val="24"/>
          <w:szCs w:val="24"/>
        </w:rPr>
      </w:pPr>
      <w:r w:rsidRPr="00443296">
        <w:rPr>
          <w:sz w:val="24"/>
          <w:szCs w:val="24"/>
        </w:rPr>
        <w:t>Мужчина – Взрослый: «Извините, если я зашел дальше, чем Вам бы хотелось»;</w:t>
      </w:r>
    </w:p>
    <w:p w:rsidR="00CC69D5" w:rsidRPr="00443296" w:rsidRDefault="00CC69D5" w:rsidP="00CC69D5">
      <w:pPr>
        <w:pStyle w:val="afb"/>
        <w:spacing w:line="246" w:lineRule="atLeast"/>
        <w:ind w:firstLine="720"/>
        <w:rPr>
          <w:sz w:val="24"/>
          <w:szCs w:val="24"/>
        </w:rPr>
      </w:pPr>
      <w:r w:rsidRPr="00443296">
        <w:rPr>
          <w:sz w:val="24"/>
          <w:szCs w:val="24"/>
        </w:rPr>
        <w:t>Б. На психологическом уровне (</w:t>
      </w:r>
      <w:proofErr w:type="gramStart"/>
      <w:r w:rsidRPr="00443296">
        <w:rPr>
          <w:sz w:val="24"/>
          <w:szCs w:val="24"/>
        </w:rPr>
        <w:t>предполагаемая</w:t>
      </w:r>
      <w:proofErr w:type="gramEnd"/>
      <w:r w:rsidRPr="00443296">
        <w:rPr>
          <w:sz w:val="24"/>
          <w:szCs w:val="24"/>
        </w:rPr>
        <w:t xml:space="preserve"> интерпретируется, по умолчанию):</w:t>
      </w:r>
    </w:p>
    <w:p w:rsidR="00CC69D5" w:rsidRPr="00443296" w:rsidRDefault="00CC69D5" w:rsidP="00CC69D5">
      <w:pPr>
        <w:pStyle w:val="afb"/>
        <w:spacing w:line="246" w:lineRule="atLeast"/>
        <w:ind w:firstLine="720"/>
        <w:rPr>
          <w:sz w:val="24"/>
          <w:szCs w:val="24"/>
        </w:rPr>
      </w:pPr>
      <w:r w:rsidRPr="00443296">
        <w:rPr>
          <w:sz w:val="24"/>
          <w:szCs w:val="24"/>
        </w:rPr>
        <w:t xml:space="preserve">Женщина – Ребенок: «Ну что, попался, </w:t>
      </w:r>
      <w:proofErr w:type="gramStart"/>
      <w:r w:rsidRPr="00443296">
        <w:rPr>
          <w:sz w:val="24"/>
          <w:szCs w:val="24"/>
        </w:rPr>
        <w:t>негодяй</w:t>
      </w:r>
      <w:proofErr w:type="gramEnd"/>
      <w:r w:rsidRPr="00443296">
        <w:rPr>
          <w:sz w:val="24"/>
          <w:szCs w:val="24"/>
        </w:rPr>
        <w:t xml:space="preserve">!» </w:t>
      </w:r>
    </w:p>
    <w:p w:rsidR="00CC69D5" w:rsidRPr="00443296" w:rsidRDefault="00CC69D5" w:rsidP="00CC69D5">
      <w:pPr>
        <w:pStyle w:val="afb"/>
        <w:spacing w:line="246" w:lineRule="atLeast"/>
        <w:ind w:firstLine="720"/>
        <w:rPr>
          <w:sz w:val="24"/>
          <w:szCs w:val="24"/>
        </w:rPr>
      </w:pPr>
      <w:r w:rsidRPr="00443296">
        <w:rPr>
          <w:sz w:val="24"/>
          <w:szCs w:val="24"/>
        </w:rPr>
        <w:t>Мужчина – Ребенок: «Видишь, как я неотразим!»</w:t>
      </w:r>
    </w:p>
    <w:p w:rsidR="00CC69D5" w:rsidRPr="00443296" w:rsidRDefault="00CC69D5" w:rsidP="00CC69D5">
      <w:pPr>
        <w:pStyle w:val="afb"/>
        <w:spacing w:line="246" w:lineRule="atLeast"/>
        <w:ind w:firstLine="720"/>
        <w:rPr>
          <w:sz w:val="24"/>
          <w:szCs w:val="24"/>
        </w:rPr>
      </w:pPr>
      <w:r w:rsidRPr="00443296">
        <w:rPr>
          <w:sz w:val="24"/>
          <w:szCs w:val="24"/>
        </w:rPr>
        <w:t>Игра третьей степени интенсивности, как правило, социально неприемлема, ибо ведется до последней «точки» и для участников может заканчиваться трагично.*</w:t>
      </w:r>
    </w:p>
    <w:p w:rsidR="00CC69D5" w:rsidRPr="00443296" w:rsidRDefault="00CC69D5" w:rsidP="00CC69D5">
      <w:pPr>
        <w:pStyle w:val="afb"/>
        <w:pBdr>
          <w:top w:val="single" w:sz="4" w:space="1" w:color="auto"/>
          <w:left w:val="single" w:sz="4" w:space="4" w:color="auto"/>
          <w:bottom w:val="single" w:sz="4" w:space="1" w:color="auto"/>
          <w:right w:val="single" w:sz="4" w:space="4" w:color="auto"/>
        </w:pBdr>
        <w:spacing w:line="240" w:lineRule="auto"/>
        <w:ind w:firstLine="720"/>
        <w:rPr>
          <w:i/>
          <w:iCs/>
          <w:sz w:val="24"/>
          <w:szCs w:val="24"/>
        </w:rPr>
      </w:pPr>
      <w:r w:rsidRPr="00443296">
        <w:rPr>
          <w:i/>
          <w:iCs/>
          <w:sz w:val="24"/>
          <w:szCs w:val="24"/>
        </w:rPr>
        <w:t>* Например, в случае, когда женщина склоняет мужчину к интимному контакту и сразу же после близости (с воплем «насилуют») выдает случившееся за изнасилование.</w:t>
      </w:r>
    </w:p>
    <w:p w:rsidR="00CC69D5" w:rsidRPr="00443296" w:rsidRDefault="00CC69D5" w:rsidP="00CC69D5">
      <w:pPr>
        <w:pStyle w:val="afb"/>
        <w:spacing w:line="246" w:lineRule="atLeast"/>
        <w:ind w:firstLine="720"/>
        <w:rPr>
          <w:sz w:val="24"/>
          <w:szCs w:val="24"/>
        </w:rPr>
      </w:pPr>
      <w:r w:rsidRPr="00443296">
        <w:rPr>
          <w:sz w:val="24"/>
          <w:szCs w:val="24"/>
        </w:rPr>
        <w:t xml:space="preserve">Вариант игры «Динамо», во второй степени интенсивности, сводится </w:t>
      </w:r>
      <w:proofErr w:type="gramStart"/>
      <w:r w:rsidRPr="00443296">
        <w:rPr>
          <w:sz w:val="24"/>
          <w:szCs w:val="24"/>
        </w:rPr>
        <w:t>к</w:t>
      </w:r>
      <w:proofErr w:type="gramEnd"/>
      <w:r w:rsidRPr="00443296">
        <w:rPr>
          <w:sz w:val="24"/>
          <w:szCs w:val="24"/>
        </w:rPr>
        <w:t xml:space="preserve"> </w:t>
      </w:r>
      <w:proofErr w:type="gramStart"/>
      <w:r w:rsidRPr="00443296">
        <w:rPr>
          <w:sz w:val="24"/>
          <w:szCs w:val="24"/>
        </w:rPr>
        <w:t>своего</w:t>
      </w:r>
      <w:proofErr w:type="gramEnd"/>
      <w:r w:rsidRPr="00443296">
        <w:rPr>
          <w:sz w:val="24"/>
          <w:szCs w:val="24"/>
        </w:rPr>
        <w:t xml:space="preserve"> рода «Благородному гневу».</w:t>
      </w:r>
    </w:p>
    <w:p w:rsidR="00CC69D5" w:rsidRPr="00443296" w:rsidRDefault="00CC69D5" w:rsidP="00CC69D5">
      <w:pPr>
        <w:pStyle w:val="afb"/>
        <w:spacing w:line="246" w:lineRule="atLeast"/>
        <w:ind w:firstLine="720"/>
        <w:rPr>
          <w:sz w:val="24"/>
          <w:szCs w:val="24"/>
        </w:rPr>
      </w:pPr>
      <w:r w:rsidRPr="00443296">
        <w:rPr>
          <w:sz w:val="24"/>
          <w:szCs w:val="24"/>
        </w:rPr>
        <w:t>Игра второй степени интенсивности не угрожает непоправимым ущербом, однако ее, обычно, предпочитают скрывать от посторонних глаз.</w:t>
      </w:r>
    </w:p>
    <w:p w:rsidR="00CC69D5" w:rsidRPr="00443296" w:rsidRDefault="00CC69D5" w:rsidP="00CC69D5">
      <w:pPr>
        <w:pStyle w:val="afb"/>
        <w:spacing w:line="246" w:lineRule="atLeast"/>
        <w:ind w:firstLine="720"/>
        <w:rPr>
          <w:sz w:val="24"/>
          <w:szCs w:val="24"/>
        </w:rPr>
      </w:pPr>
      <w:r w:rsidRPr="00443296">
        <w:rPr>
          <w:sz w:val="24"/>
          <w:szCs w:val="24"/>
        </w:rPr>
        <w:t xml:space="preserve">В этом случае главное удовольствие женщина получает от того, что отвергает домогательства мужчины («Отвяжись, </w:t>
      </w:r>
      <w:proofErr w:type="gramStart"/>
      <w:r w:rsidRPr="00443296">
        <w:rPr>
          <w:sz w:val="24"/>
          <w:szCs w:val="24"/>
        </w:rPr>
        <w:t>нахал</w:t>
      </w:r>
      <w:proofErr w:type="gramEnd"/>
      <w:r w:rsidRPr="00443296">
        <w:rPr>
          <w:sz w:val="24"/>
          <w:szCs w:val="24"/>
        </w:rPr>
        <w:t>!»).*</w:t>
      </w:r>
    </w:p>
    <w:p w:rsidR="00CC69D5" w:rsidRPr="00443296" w:rsidRDefault="00CC69D5" w:rsidP="00CC69D5">
      <w:pPr>
        <w:pStyle w:val="afb"/>
        <w:pBdr>
          <w:top w:val="single" w:sz="4" w:space="1" w:color="auto"/>
          <w:left w:val="single" w:sz="4" w:space="4" w:color="auto"/>
          <w:bottom w:val="single" w:sz="4" w:space="1" w:color="auto"/>
          <w:right w:val="single" w:sz="4" w:space="4" w:color="auto"/>
        </w:pBdr>
        <w:spacing w:line="246" w:lineRule="atLeast"/>
        <w:ind w:firstLine="720"/>
        <w:rPr>
          <w:i/>
          <w:iCs/>
          <w:sz w:val="24"/>
          <w:szCs w:val="24"/>
        </w:rPr>
      </w:pPr>
      <w:r w:rsidRPr="00443296">
        <w:rPr>
          <w:i/>
          <w:iCs/>
          <w:sz w:val="24"/>
          <w:szCs w:val="24"/>
        </w:rPr>
        <w:t>* Игре второй степени интенсивности, как правило, предшествует ее проведение с интенсивностью первой степени (см. ниже) которую отличает социальная приемлемость в границах конкретного круга лиц.</w:t>
      </w:r>
    </w:p>
    <w:p w:rsidR="00CC69D5" w:rsidRPr="00443296" w:rsidRDefault="00CC69D5" w:rsidP="00CC69D5">
      <w:pPr>
        <w:pStyle w:val="afb"/>
        <w:spacing w:line="246" w:lineRule="atLeast"/>
        <w:ind w:firstLine="720"/>
        <w:rPr>
          <w:sz w:val="24"/>
          <w:szCs w:val="24"/>
        </w:rPr>
      </w:pPr>
      <w:r w:rsidRPr="00443296">
        <w:rPr>
          <w:sz w:val="24"/>
          <w:szCs w:val="24"/>
        </w:rPr>
        <w:lastRenderedPageBreak/>
        <w:t xml:space="preserve">Предотвращение игры второй степени </w:t>
      </w:r>
      <w:proofErr w:type="gramStart"/>
      <w:r w:rsidRPr="00443296">
        <w:rPr>
          <w:sz w:val="24"/>
          <w:szCs w:val="24"/>
        </w:rPr>
        <w:t>интенсивности</w:t>
      </w:r>
      <w:proofErr w:type="gramEnd"/>
      <w:r w:rsidRPr="00443296">
        <w:rPr>
          <w:sz w:val="24"/>
          <w:szCs w:val="24"/>
        </w:rPr>
        <w:t xml:space="preserve"> возможно:</w:t>
      </w:r>
    </w:p>
    <w:p w:rsidR="00CC69D5" w:rsidRPr="00443296" w:rsidRDefault="00CC69D5" w:rsidP="00CC69D5">
      <w:pPr>
        <w:pStyle w:val="afb"/>
        <w:spacing w:line="246" w:lineRule="atLeast"/>
        <w:ind w:firstLine="720"/>
        <w:rPr>
          <w:sz w:val="24"/>
          <w:szCs w:val="24"/>
        </w:rPr>
      </w:pPr>
      <w:r w:rsidRPr="00443296">
        <w:rPr>
          <w:sz w:val="24"/>
          <w:szCs w:val="24"/>
        </w:rPr>
        <w:t>а) когда мужчина может избежать вовлечения в нее;</w:t>
      </w:r>
    </w:p>
    <w:p w:rsidR="00CC69D5" w:rsidRPr="00443296" w:rsidRDefault="00CC69D5" w:rsidP="00CC69D5">
      <w:pPr>
        <w:pStyle w:val="afb"/>
        <w:spacing w:line="246" w:lineRule="atLeast"/>
        <w:ind w:firstLine="720"/>
        <w:rPr>
          <w:sz w:val="24"/>
          <w:szCs w:val="24"/>
        </w:rPr>
      </w:pPr>
      <w:r w:rsidRPr="00443296">
        <w:rPr>
          <w:sz w:val="24"/>
          <w:szCs w:val="24"/>
        </w:rPr>
        <w:t>б) если удержать ситуацию игры в пределах интенсивности первой степени.</w:t>
      </w:r>
    </w:p>
    <w:p w:rsidR="00CC69D5" w:rsidRPr="00443296" w:rsidRDefault="00CC69D5" w:rsidP="00CC69D5">
      <w:pPr>
        <w:pStyle w:val="afb"/>
        <w:ind w:firstLine="720"/>
        <w:rPr>
          <w:sz w:val="24"/>
          <w:szCs w:val="24"/>
        </w:rPr>
      </w:pPr>
      <w:r w:rsidRPr="00443296">
        <w:rPr>
          <w:sz w:val="24"/>
          <w:szCs w:val="24"/>
        </w:rPr>
        <w:t>Вариант игры «Динамо»  первой степени интенсивности состоит в основном из легкого флирта, где женщина сначала демонстрирует свою доступность и с явным удовольствием принимает ухаживания. Однако только до тех пор, пока мужчина не продемонстрирует свою заинтересованность.</w:t>
      </w:r>
    </w:p>
    <w:p w:rsidR="00CC69D5" w:rsidRPr="00443296" w:rsidRDefault="00CC69D5" w:rsidP="00CC69D5">
      <w:pPr>
        <w:pStyle w:val="afb"/>
        <w:ind w:firstLine="720"/>
        <w:rPr>
          <w:sz w:val="24"/>
          <w:szCs w:val="24"/>
        </w:rPr>
      </w:pPr>
      <w:r w:rsidRPr="00443296">
        <w:rPr>
          <w:sz w:val="24"/>
          <w:szCs w:val="24"/>
        </w:rPr>
        <w:t>Именно в этот момент она, как правило, говорит: «Мне очень приятны Ваши комплименты. Большое спасибо»!*</w:t>
      </w:r>
    </w:p>
    <w:p w:rsidR="00CC69D5" w:rsidRPr="00443296" w:rsidRDefault="00CC69D5" w:rsidP="00CC69D5">
      <w:pPr>
        <w:pStyle w:val="afb"/>
        <w:pBdr>
          <w:top w:val="single" w:sz="4" w:space="1" w:color="auto"/>
          <w:left w:val="single" w:sz="4" w:space="4" w:color="auto"/>
          <w:bottom w:val="single" w:sz="4" w:space="1" w:color="auto"/>
          <w:right w:val="single" w:sz="4" w:space="4" w:color="auto"/>
        </w:pBdr>
        <w:ind w:firstLine="720"/>
        <w:rPr>
          <w:i/>
          <w:iCs/>
          <w:sz w:val="24"/>
          <w:szCs w:val="24"/>
        </w:rPr>
      </w:pPr>
      <w:r w:rsidRPr="00443296">
        <w:rPr>
          <w:i/>
          <w:iCs/>
          <w:sz w:val="24"/>
          <w:szCs w:val="24"/>
        </w:rPr>
        <w:t>* Если женщина менее вежлива, то может сказать нечто типа: «Катись отсюда» или же просто исчезает.</w:t>
      </w:r>
    </w:p>
    <w:p w:rsidR="00CC69D5" w:rsidRPr="00443296" w:rsidRDefault="00CC69D5" w:rsidP="00CC69D5">
      <w:pPr>
        <w:pStyle w:val="afb"/>
        <w:ind w:firstLine="720"/>
        <w:rPr>
          <w:sz w:val="24"/>
          <w:szCs w:val="24"/>
        </w:rPr>
      </w:pPr>
      <w:r w:rsidRPr="00443296">
        <w:rPr>
          <w:sz w:val="24"/>
          <w:szCs w:val="24"/>
        </w:rPr>
        <w:t>Для предотвращения игры первой степени интенсивности достаточно оставаться в роли Взрослого.</w:t>
      </w:r>
    </w:p>
    <w:p w:rsidR="00CC69D5" w:rsidRPr="00443296" w:rsidRDefault="00CC69D5" w:rsidP="00CC69D5">
      <w:pPr>
        <w:pStyle w:val="afb"/>
        <w:ind w:firstLine="720"/>
        <w:rPr>
          <w:sz w:val="24"/>
          <w:szCs w:val="24"/>
        </w:rPr>
      </w:pPr>
      <w:r w:rsidRPr="00443296">
        <w:rPr>
          <w:sz w:val="24"/>
          <w:szCs w:val="24"/>
        </w:rPr>
        <w:t xml:space="preserve">Рассмотренные, выше, примеры игр указывают на то, что умение дезавуировать и предотвращать игровое поведение </w:t>
      </w:r>
      <w:proofErr w:type="gramStart"/>
      <w:r w:rsidRPr="00443296">
        <w:rPr>
          <w:sz w:val="24"/>
          <w:szCs w:val="24"/>
        </w:rPr>
        <w:t>позволяет</w:t>
      </w:r>
      <w:proofErr w:type="gramEnd"/>
      <w:r w:rsidRPr="00443296">
        <w:rPr>
          <w:sz w:val="24"/>
          <w:szCs w:val="24"/>
        </w:rPr>
        <w:t xml:space="preserve"> как избежать вовлечения в игру, так и выйти из нее, без сопутствующих ей издержек.</w:t>
      </w:r>
    </w:p>
    <w:p w:rsidR="00CC69D5" w:rsidRPr="00443296" w:rsidRDefault="00CC69D5" w:rsidP="00CC69D5">
      <w:pPr>
        <w:pStyle w:val="afb"/>
        <w:rPr>
          <w:sz w:val="24"/>
          <w:szCs w:val="24"/>
        </w:rPr>
      </w:pPr>
    </w:p>
    <w:p w:rsidR="00CC69D5" w:rsidRPr="00443296" w:rsidRDefault="00CC69D5" w:rsidP="00CC69D5">
      <w:pPr>
        <w:pStyle w:val="afb"/>
        <w:spacing w:after="227"/>
        <w:ind w:firstLine="0"/>
        <w:jc w:val="center"/>
        <w:rPr>
          <w:b/>
          <w:bCs/>
          <w:sz w:val="24"/>
          <w:szCs w:val="24"/>
        </w:rPr>
      </w:pPr>
      <w:r w:rsidRPr="00443296">
        <w:rPr>
          <w:b/>
          <w:bCs/>
          <w:sz w:val="24"/>
          <w:szCs w:val="24"/>
        </w:rPr>
        <w:t xml:space="preserve">2.5. ИГРЫ, В ОСНОВЕ КОТОРЫХ ЛЕЖИТ </w:t>
      </w:r>
      <w:r>
        <w:rPr>
          <w:b/>
          <w:bCs/>
          <w:sz w:val="24"/>
          <w:szCs w:val="24"/>
        </w:rPr>
        <w:t xml:space="preserve">                                                                     </w:t>
      </w:r>
      <w:r w:rsidRPr="00443296">
        <w:rPr>
          <w:b/>
          <w:bCs/>
          <w:sz w:val="24"/>
          <w:szCs w:val="24"/>
        </w:rPr>
        <w:t>ПИРАМИДА</w:t>
      </w:r>
      <w:r w:rsidRPr="00443296">
        <w:rPr>
          <w:sz w:val="24"/>
          <w:szCs w:val="24"/>
        </w:rPr>
        <w:t xml:space="preserve"> </w:t>
      </w:r>
      <w:r w:rsidRPr="00443296">
        <w:rPr>
          <w:b/>
          <w:bCs/>
          <w:sz w:val="24"/>
          <w:szCs w:val="24"/>
        </w:rPr>
        <w:t>ДЕСТРУКТИВНОГО ПОВЕДЕНИЯ</w:t>
      </w:r>
    </w:p>
    <w:p w:rsidR="00CC69D5" w:rsidRPr="00443296" w:rsidRDefault="00CC69D5" w:rsidP="00CC69D5">
      <w:pPr>
        <w:pStyle w:val="afb"/>
        <w:ind w:firstLine="720"/>
        <w:rPr>
          <w:sz w:val="24"/>
          <w:szCs w:val="24"/>
        </w:rPr>
      </w:pPr>
      <w:r w:rsidRPr="00443296">
        <w:rPr>
          <w:sz w:val="24"/>
          <w:szCs w:val="24"/>
        </w:rPr>
        <w:t xml:space="preserve">Анализ разновидностей игр показывает, что в них люди играют одну из ролей, наполняющих пирамиду деструктивного поведения: Счастливчика, Преследователя, Спасителя (в смысле благодетеля, </w:t>
      </w:r>
      <w:proofErr w:type="spellStart"/>
      <w:r w:rsidRPr="00443296">
        <w:rPr>
          <w:sz w:val="24"/>
          <w:szCs w:val="24"/>
        </w:rPr>
        <w:t>вызволителя</w:t>
      </w:r>
      <w:proofErr w:type="spellEnd"/>
      <w:r w:rsidRPr="00443296">
        <w:rPr>
          <w:sz w:val="24"/>
          <w:szCs w:val="24"/>
        </w:rPr>
        <w:t xml:space="preserve">, спасателя и т.п.) и Жертвы. При этом Счастливчик занимает место на вершине пирамиды, а Преследователь, Спаситель и Жертва последовательно занимают вершины «драматического треугольника», лежащего в основании пирамиды. </w:t>
      </w:r>
    </w:p>
    <w:p w:rsidR="00CC69D5" w:rsidRPr="00443296" w:rsidRDefault="00CC69D5" w:rsidP="00CC69D5">
      <w:pPr>
        <w:pStyle w:val="afb"/>
        <w:spacing w:line="224" w:lineRule="atLeast"/>
        <w:ind w:firstLine="720"/>
        <w:rPr>
          <w:sz w:val="24"/>
          <w:szCs w:val="24"/>
        </w:rPr>
      </w:pPr>
      <w:r w:rsidRPr="00443296">
        <w:rPr>
          <w:sz w:val="24"/>
          <w:szCs w:val="24"/>
        </w:rPr>
        <w:t>Сначала остановимся на ролях, наполняющих «драматический треугольник».</w:t>
      </w:r>
    </w:p>
    <w:p w:rsidR="00CC69D5" w:rsidRPr="00443296" w:rsidRDefault="00CC69D5" w:rsidP="00CC69D5">
      <w:pPr>
        <w:pStyle w:val="afb"/>
        <w:spacing w:line="224" w:lineRule="atLeast"/>
        <w:ind w:firstLine="720"/>
        <w:rPr>
          <w:sz w:val="24"/>
          <w:szCs w:val="24"/>
        </w:rPr>
      </w:pPr>
      <w:r w:rsidRPr="00443296">
        <w:rPr>
          <w:sz w:val="24"/>
          <w:szCs w:val="24"/>
        </w:rPr>
        <w:lastRenderedPageBreak/>
        <w:t>Преследователь – это человек, который унижает и принижает людей, считая их стоящими ниже себя.</w:t>
      </w:r>
    </w:p>
    <w:p w:rsidR="00CC69D5" w:rsidRPr="00443296" w:rsidRDefault="00CC69D5" w:rsidP="00CC69D5">
      <w:pPr>
        <w:pStyle w:val="afb"/>
        <w:spacing w:line="224" w:lineRule="atLeast"/>
        <w:ind w:firstLine="720"/>
        <w:rPr>
          <w:sz w:val="24"/>
          <w:szCs w:val="24"/>
        </w:rPr>
      </w:pPr>
      <w:r w:rsidRPr="00443296">
        <w:rPr>
          <w:sz w:val="24"/>
          <w:szCs w:val="24"/>
        </w:rPr>
        <w:t xml:space="preserve">Спаситель также считает других ниже себя. </w:t>
      </w:r>
    </w:p>
    <w:p w:rsidR="00CC69D5" w:rsidRPr="00443296" w:rsidRDefault="00CC69D5" w:rsidP="00CC69D5">
      <w:pPr>
        <w:pStyle w:val="afb"/>
        <w:spacing w:line="224" w:lineRule="atLeast"/>
        <w:ind w:firstLine="720"/>
        <w:rPr>
          <w:sz w:val="24"/>
          <w:szCs w:val="24"/>
        </w:rPr>
      </w:pPr>
      <w:r w:rsidRPr="00443296">
        <w:rPr>
          <w:sz w:val="24"/>
          <w:szCs w:val="24"/>
        </w:rPr>
        <w:t>Он полагает: «Я должен помогать всем этим людям, так как они сами не в состоянии себе помочь».</w:t>
      </w:r>
    </w:p>
    <w:p w:rsidR="00CC69D5" w:rsidRPr="00443296" w:rsidRDefault="00CC69D5" w:rsidP="00CC69D5">
      <w:pPr>
        <w:pStyle w:val="afb"/>
        <w:spacing w:line="224" w:lineRule="atLeast"/>
        <w:ind w:firstLine="720"/>
        <w:rPr>
          <w:sz w:val="24"/>
          <w:szCs w:val="24"/>
        </w:rPr>
      </w:pPr>
      <w:r w:rsidRPr="00443296">
        <w:rPr>
          <w:sz w:val="24"/>
          <w:szCs w:val="24"/>
        </w:rPr>
        <w:t xml:space="preserve">Жертва сама ощущает свое приниженное положение. </w:t>
      </w:r>
    </w:p>
    <w:p w:rsidR="00CC69D5" w:rsidRPr="00443296" w:rsidRDefault="00CC69D5" w:rsidP="00CC69D5">
      <w:pPr>
        <w:pStyle w:val="afb"/>
        <w:spacing w:line="224" w:lineRule="atLeast"/>
        <w:ind w:firstLine="720"/>
        <w:rPr>
          <w:sz w:val="24"/>
          <w:szCs w:val="24"/>
        </w:rPr>
      </w:pPr>
      <w:r w:rsidRPr="00443296">
        <w:rPr>
          <w:sz w:val="24"/>
          <w:szCs w:val="24"/>
        </w:rPr>
        <w:t>Она может искать своего Спасителя, который поможет ей и подтвердит ее убеждение в том, что «я не могу са</w:t>
      </w:r>
      <w:proofErr w:type="gramStart"/>
      <w:r w:rsidRPr="00443296">
        <w:rPr>
          <w:sz w:val="24"/>
          <w:szCs w:val="24"/>
        </w:rPr>
        <w:t>м(</w:t>
      </w:r>
      <w:proofErr w:type="gramEnd"/>
      <w:r w:rsidRPr="00443296">
        <w:rPr>
          <w:sz w:val="24"/>
          <w:szCs w:val="24"/>
        </w:rPr>
        <w:t>а) справиться с проблемами».</w:t>
      </w:r>
    </w:p>
    <w:p w:rsidR="00CC69D5" w:rsidRPr="00443296" w:rsidRDefault="00CC69D5" w:rsidP="00CC69D5">
      <w:pPr>
        <w:pStyle w:val="afb"/>
        <w:spacing w:line="224" w:lineRule="atLeast"/>
        <w:rPr>
          <w:sz w:val="24"/>
          <w:szCs w:val="24"/>
        </w:rPr>
      </w:pPr>
      <w:r w:rsidRPr="00443296">
        <w:rPr>
          <w:sz w:val="24"/>
          <w:szCs w:val="24"/>
        </w:rPr>
        <w:t xml:space="preserve"> </w:t>
      </w:r>
      <w:r w:rsidRPr="00443296">
        <w:rPr>
          <w:sz w:val="24"/>
          <w:szCs w:val="24"/>
        </w:rPr>
        <w:tab/>
        <w:t>Каждой из указанных ролей присуще игнорирование.</w:t>
      </w:r>
    </w:p>
    <w:p w:rsidR="00CC69D5" w:rsidRPr="00443296" w:rsidRDefault="00CC69D5" w:rsidP="00CC69D5">
      <w:pPr>
        <w:pStyle w:val="afb"/>
        <w:spacing w:line="224" w:lineRule="atLeast"/>
        <w:ind w:firstLine="720"/>
        <w:rPr>
          <w:sz w:val="24"/>
          <w:szCs w:val="24"/>
        </w:rPr>
      </w:pPr>
      <w:r w:rsidRPr="00443296">
        <w:rPr>
          <w:sz w:val="24"/>
          <w:szCs w:val="24"/>
        </w:rPr>
        <w:t xml:space="preserve">Преследователь игнорирует ценность и достоинство человека (в экстремальных случаях игнорируется даже право на жизнь и здоровье). </w:t>
      </w:r>
    </w:p>
    <w:p w:rsidR="00CC69D5" w:rsidRPr="00443296" w:rsidRDefault="00CC69D5" w:rsidP="00CC69D5">
      <w:pPr>
        <w:pStyle w:val="afb"/>
        <w:spacing w:line="224" w:lineRule="atLeast"/>
        <w:ind w:firstLine="720"/>
        <w:rPr>
          <w:sz w:val="24"/>
          <w:szCs w:val="24"/>
        </w:rPr>
      </w:pPr>
      <w:r w:rsidRPr="00443296">
        <w:rPr>
          <w:sz w:val="24"/>
          <w:szCs w:val="24"/>
        </w:rPr>
        <w:t xml:space="preserve">Спаситель игнорирует способность других самостоятельно думать и действовать по собственной инициативе. </w:t>
      </w:r>
    </w:p>
    <w:p w:rsidR="00CC69D5" w:rsidRPr="00443296" w:rsidRDefault="00CC69D5" w:rsidP="00CC69D5">
      <w:pPr>
        <w:pStyle w:val="afb"/>
        <w:spacing w:line="224" w:lineRule="atLeast"/>
        <w:ind w:firstLine="720"/>
        <w:rPr>
          <w:sz w:val="24"/>
          <w:szCs w:val="24"/>
        </w:rPr>
      </w:pPr>
      <w:r w:rsidRPr="00443296">
        <w:rPr>
          <w:sz w:val="24"/>
          <w:szCs w:val="24"/>
        </w:rPr>
        <w:t xml:space="preserve">Жертва же, когда ищет Спасителя, считает, что она стоит того, чтобы Преследователь отвергал и принижал ее. </w:t>
      </w:r>
    </w:p>
    <w:p w:rsidR="00CC69D5" w:rsidRPr="00443296" w:rsidRDefault="00CC69D5" w:rsidP="00CC69D5">
      <w:pPr>
        <w:pStyle w:val="afb"/>
        <w:spacing w:line="224" w:lineRule="atLeast"/>
        <w:ind w:firstLine="720"/>
        <w:rPr>
          <w:sz w:val="24"/>
          <w:szCs w:val="24"/>
        </w:rPr>
      </w:pPr>
      <w:r w:rsidRPr="00443296">
        <w:rPr>
          <w:sz w:val="24"/>
          <w:szCs w:val="24"/>
        </w:rPr>
        <w:t>Она соглашается с тем, что нуждается в помощи и игнорирует свою способность правильно думать, действовать и принимать решения.</w:t>
      </w:r>
    </w:p>
    <w:p w:rsidR="00CC69D5" w:rsidRPr="00443296" w:rsidRDefault="00CC69D5" w:rsidP="00CC69D5">
      <w:pPr>
        <w:pStyle w:val="afb"/>
        <w:spacing w:line="224" w:lineRule="atLeast"/>
        <w:ind w:firstLine="720"/>
        <w:rPr>
          <w:sz w:val="24"/>
          <w:szCs w:val="24"/>
        </w:rPr>
      </w:pPr>
      <w:r w:rsidRPr="00443296">
        <w:rPr>
          <w:sz w:val="24"/>
          <w:szCs w:val="24"/>
        </w:rPr>
        <w:t xml:space="preserve">Когда же игроки переключаются (меняют свои позиции в Треугольнике) с одной позиции на другую, игра тоже меняет свой тип. </w:t>
      </w:r>
    </w:p>
    <w:p w:rsidR="00CC69D5" w:rsidRPr="00443296" w:rsidRDefault="00CC69D5" w:rsidP="00CC69D5">
      <w:pPr>
        <w:pStyle w:val="afb"/>
        <w:spacing w:line="224" w:lineRule="atLeast"/>
        <w:ind w:firstLine="720"/>
        <w:rPr>
          <w:sz w:val="24"/>
          <w:szCs w:val="24"/>
        </w:rPr>
      </w:pPr>
      <w:r w:rsidRPr="00443296">
        <w:rPr>
          <w:sz w:val="24"/>
          <w:szCs w:val="24"/>
        </w:rPr>
        <w:t>Остановимся на этом подробнее.</w:t>
      </w:r>
    </w:p>
    <w:p w:rsidR="00CC69D5" w:rsidRPr="00443296" w:rsidRDefault="00CC69D5" w:rsidP="00CC69D5">
      <w:pPr>
        <w:pStyle w:val="afb"/>
        <w:spacing w:line="224" w:lineRule="atLeast"/>
        <w:ind w:firstLine="720"/>
        <w:rPr>
          <w:sz w:val="24"/>
          <w:szCs w:val="24"/>
        </w:rPr>
      </w:pPr>
      <w:r w:rsidRPr="00443296">
        <w:rPr>
          <w:sz w:val="24"/>
          <w:szCs w:val="24"/>
        </w:rPr>
        <w:t>Переключение Преследователь–Жертва.</w:t>
      </w:r>
    </w:p>
    <w:p w:rsidR="00CC69D5" w:rsidRPr="00443296" w:rsidRDefault="00CC69D5" w:rsidP="00CC69D5">
      <w:pPr>
        <w:pStyle w:val="afb"/>
        <w:spacing w:line="224" w:lineRule="atLeast"/>
        <w:ind w:firstLine="720"/>
        <w:rPr>
          <w:sz w:val="24"/>
          <w:szCs w:val="24"/>
        </w:rPr>
      </w:pPr>
      <w:r w:rsidRPr="00443296">
        <w:rPr>
          <w:sz w:val="24"/>
          <w:szCs w:val="24"/>
        </w:rPr>
        <w:t xml:space="preserve">Такое переключение характерно для игры: «Полицейские и грабители», в которой грабитель игнорирует закон (Преследователя), </w:t>
      </w:r>
      <w:proofErr w:type="gramStart"/>
      <w:r w:rsidRPr="00443296">
        <w:rPr>
          <w:sz w:val="24"/>
          <w:szCs w:val="24"/>
        </w:rPr>
        <w:t>однако</w:t>
      </w:r>
      <w:proofErr w:type="gramEnd"/>
      <w:r w:rsidRPr="00443296">
        <w:rPr>
          <w:sz w:val="24"/>
          <w:szCs w:val="24"/>
        </w:rPr>
        <w:t xml:space="preserve"> в конце концов его ловят, и он становится Жертвой.</w:t>
      </w:r>
    </w:p>
    <w:p w:rsidR="00CC69D5" w:rsidRPr="00443296" w:rsidRDefault="00CC69D5" w:rsidP="00CC69D5">
      <w:pPr>
        <w:pStyle w:val="afb"/>
        <w:spacing w:line="224" w:lineRule="atLeast"/>
        <w:ind w:firstLine="720"/>
        <w:rPr>
          <w:sz w:val="24"/>
          <w:szCs w:val="24"/>
        </w:rPr>
      </w:pPr>
      <w:r w:rsidRPr="00443296">
        <w:rPr>
          <w:sz w:val="24"/>
          <w:szCs w:val="24"/>
        </w:rPr>
        <w:t>Переключение Жертва–Преследователь.</w:t>
      </w:r>
    </w:p>
    <w:p w:rsidR="00CC69D5" w:rsidRPr="00443296" w:rsidRDefault="00CC69D5" w:rsidP="00CC69D5">
      <w:pPr>
        <w:pStyle w:val="afb"/>
        <w:spacing w:line="224" w:lineRule="atLeast"/>
        <w:ind w:firstLine="720"/>
        <w:rPr>
          <w:sz w:val="24"/>
          <w:szCs w:val="24"/>
        </w:rPr>
      </w:pPr>
      <w:r w:rsidRPr="00443296">
        <w:rPr>
          <w:sz w:val="24"/>
          <w:szCs w:val="24"/>
        </w:rPr>
        <w:t xml:space="preserve">Данное переключение характерно для игры: «Сделай что-нибудь для меня». </w:t>
      </w:r>
    </w:p>
    <w:p w:rsidR="00CC69D5" w:rsidRPr="00443296" w:rsidRDefault="00CC69D5" w:rsidP="00CC69D5">
      <w:pPr>
        <w:pStyle w:val="afb"/>
        <w:spacing w:line="224" w:lineRule="atLeast"/>
        <w:ind w:firstLine="720"/>
        <w:rPr>
          <w:sz w:val="24"/>
          <w:szCs w:val="24"/>
        </w:rPr>
      </w:pPr>
      <w:r w:rsidRPr="00443296">
        <w:rPr>
          <w:sz w:val="24"/>
          <w:szCs w:val="24"/>
        </w:rPr>
        <w:t>В ней Жертва стремится тайно манипулировать другими людьми, вынуждая их думать или действовать за нее, после чего обвиняет Спасителя в том, что тот сделал плохо или дал бесполезный совет, и становится Преследователем.</w:t>
      </w:r>
    </w:p>
    <w:p w:rsidR="00CC69D5" w:rsidRPr="00443296" w:rsidRDefault="00CC69D5" w:rsidP="00CC69D5">
      <w:pPr>
        <w:pStyle w:val="afb"/>
        <w:spacing w:line="224" w:lineRule="atLeast"/>
        <w:ind w:firstLine="720"/>
        <w:rPr>
          <w:sz w:val="24"/>
          <w:szCs w:val="24"/>
        </w:rPr>
      </w:pPr>
      <w:r w:rsidRPr="00443296">
        <w:rPr>
          <w:sz w:val="24"/>
          <w:szCs w:val="24"/>
        </w:rPr>
        <w:t>Переключение Спаситель–Жертва.</w:t>
      </w:r>
    </w:p>
    <w:p w:rsidR="00CC69D5" w:rsidRPr="00443296" w:rsidRDefault="00CC69D5" w:rsidP="00CC69D5">
      <w:pPr>
        <w:pStyle w:val="afb"/>
        <w:spacing w:line="224" w:lineRule="atLeast"/>
        <w:ind w:firstLine="720"/>
        <w:rPr>
          <w:sz w:val="24"/>
          <w:szCs w:val="24"/>
        </w:rPr>
      </w:pPr>
      <w:r w:rsidRPr="00443296">
        <w:rPr>
          <w:sz w:val="24"/>
          <w:szCs w:val="24"/>
        </w:rPr>
        <w:lastRenderedPageBreak/>
        <w:t xml:space="preserve">Настоящее переключение характерно для игры типа «Я лишь пытался помочь тебе». </w:t>
      </w:r>
    </w:p>
    <w:p w:rsidR="00CC69D5" w:rsidRPr="00443296" w:rsidRDefault="00CC69D5" w:rsidP="00CC69D5">
      <w:pPr>
        <w:pStyle w:val="afb"/>
        <w:spacing w:line="224" w:lineRule="atLeast"/>
        <w:ind w:firstLine="720"/>
        <w:rPr>
          <w:sz w:val="24"/>
          <w:szCs w:val="24"/>
        </w:rPr>
      </w:pPr>
      <w:r w:rsidRPr="00443296">
        <w:rPr>
          <w:sz w:val="24"/>
          <w:szCs w:val="24"/>
        </w:rPr>
        <w:t>В ней игрок предлагает помощь из роли Спасителя, а после того как партнер дает знать, что предлагаемая помощь оказывается недостаточно квалифицированной, становится Жертвой.</w:t>
      </w:r>
    </w:p>
    <w:p w:rsidR="00CC69D5" w:rsidRPr="00443296" w:rsidRDefault="00CC69D5" w:rsidP="00CC69D5">
      <w:pPr>
        <w:pStyle w:val="afb"/>
        <w:spacing w:line="224" w:lineRule="atLeast"/>
        <w:ind w:firstLine="720"/>
        <w:rPr>
          <w:sz w:val="24"/>
          <w:szCs w:val="24"/>
        </w:rPr>
      </w:pPr>
      <w:r w:rsidRPr="00443296">
        <w:rPr>
          <w:sz w:val="24"/>
          <w:szCs w:val="24"/>
        </w:rPr>
        <w:t>Переключение Спаситель–Преследователь.</w:t>
      </w:r>
    </w:p>
    <w:p w:rsidR="00CC69D5" w:rsidRPr="00443296" w:rsidRDefault="00CC69D5" w:rsidP="00CC69D5">
      <w:pPr>
        <w:pStyle w:val="afb"/>
        <w:spacing w:line="224" w:lineRule="atLeast"/>
        <w:ind w:firstLine="720"/>
        <w:rPr>
          <w:sz w:val="24"/>
          <w:szCs w:val="24"/>
        </w:rPr>
      </w:pPr>
      <w:r w:rsidRPr="00443296">
        <w:rPr>
          <w:sz w:val="24"/>
          <w:szCs w:val="24"/>
        </w:rPr>
        <w:t>Такое переключение характерно для поведения, которому сопутствует обвинение.</w:t>
      </w:r>
    </w:p>
    <w:p w:rsidR="00CC69D5" w:rsidRPr="00443296" w:rsidRDefault="00CC69D5" w:rsidP="00CC69D5">
      <w:pPr>
        <w:pStyle w:val="afb"/>
        <w:spacing w:line="224" w:lineRule="atLeast"/>
        <w:ind w:firstLine="720"/>
        <w:rPr>
          <w:sz w:val="24"/>
          <w:szCs w:val="24"/>
        </w:rPr>
      </w:pPr>
      <w:r w:rsidRPr="00443296">
        <w:rPr>
          <w:sz w:val="24"/>
          <w:szCs w:val="24"/>
        </w:rPr>
        <w:t xml:space="preserve">Например, представьте себе мать, которая постоянно оберегала и сдерживала сына в детстве. </w:t>
      </w:r>
    </w:p>
    <w:p w:rsidR="00CC69D5" w:rsidRPr="00443296" w:rsidRDefault="00CC69D5" w:rsidP="00CC69D5">
      <w:pPr>
        <w:pStyle w:val="afb"/>
        <w:spacing w:line="224" w:lineRule="atLeast"/>
        <w:ind w:firstLine="720"/>
        <w:rPr>
          <w:sz w:val="24"/>
          <w:szCs w:val="24"/>
        </w:rPr>
      </w:pPr>
      <w:r w:rsidRPr="00443296">
        <w:rPr>
          <w:sz w:val="24"/>
          <w:szCs w:val="24"/>
        </w:rPr>
        <w:t>Теперь же, когда он стал трудноуправляемым и объявил ей о том, что собирается уйти из дома, она включает Переключение и бросает обвинение: «И это после того, что я для тебя сделала! Надеюсь, что ты за все получишь по заслугам! Я умываю руки».</w:t>
      </w:r>
    </w:p>
    <w:p w:rsidR="00CC69D5" w:rsidRPr="00443296" w:rsidRDefault="00CC69D5" w:rsidP="00CC69D5">
      <w:pPr>
        <w:pStyle w:val="afb"/>
        <w:spacing w:line="224" w:lineRule="atLeast"/>
        <w:ind w:firstLine="720"/>
        <w:rPr>
          <w:sz w:val="24"/>
          <w:szCs w:val="24"/>
        </w:rPr>
      </w:pPr>
      <w:r w:rsidRPr="00443296">
        <w:rPr>
          <w:sz w:val="24"/>
          <w:szCs w:val="24"/>
        </w:rPr>
        <w:t>В заключение, в качестве дополнения к «драматическому треугольнику» проиллюстрируем «Переключение Жертва – Спаситель – Преследователь», которое присуще пирамиде деструктивного поведения.</w:t>
      </w:r>
    </w:p>
    <w:p w:rsidR="00CC69D5" w:rsidRPr="00443296" w:rsidRDefault="00CC69D5" w:rsidP="00CC69D5">
      <w:pPr>
        <w:pStyle w:val="afb"/>
        <w:spacing w:line="224" w:lineRule="atLeast"/>
        <w:ind w:firstLine="720"/>
        <w:rPr>
          <w:sz w:val="24"/>
          <w:szCs w:val="24"/>
        </w:rPr>
      </w:pPr>
      <w:r w:rsidRPr="00443296">
        <w:rPr>
          <w:sz w:val="24"/>
          <w:szCs w:val="24"/>
        </w:rPr>
        <w:t>Данное «переключение» запускается из роли Счастливчик.</w:t>
      </w:r>
    </w:p>
    <w:p w:rsidR="00CC69D5" w:rsidRPr="00443296" w:rsidRDefault="00CC69D5" w:rsidP="00CC69D5">
      <w:pPr>
        <w:pStyle w:val="afb"/>
        <w:spacing w:before="113" w:after="113" w:line="224" w:lineRule="atLeast"/>
        <w:ind w:firstLine="720"/>
        <w:rPr>
          <w:sz w:val="24"/>
          <w:szCs w:val="24"/>
        </w:rPr>
      </w:pPr>
      <w:r w:rsidRPr="00443296">
        <w:rPr>
          <w:sz w:val="24"/>
          <w:szCs w:val="24"/>
        </w:rPr>
        <w:t>Роль Счастливчика поддерживается личностным состоянием Ребенка.</w:t>
      </w:r>
    </w:p>
    <w:p w:rsidR="00CC69D5" w:rsidRPr="00443296" w:rsidRDefault="00CC69D5" w:rsidP="00CC69D5">
      <w:pPr>
        <w:pStyle w:val="afb"/>
        <w:spacing w:line="224" w:lineRule="atLeast"/>
        <w:ind w:firstLine="720"/>
        <w:rPr>
          <w:sz w:val="24"/>
          <w:szCs w:val="24"/>
        </w:rPr>
      </w:pPr>
      <w:r w:rsidRPr="00443296">
        <w:rPr>
          <w:sz w:val="24"/>
          <w:szCs w:val="24"/>
        </w:rPr>
        <w:t xml:space="preserve">При этом Счастливчик может запускать как Преследователя, так и Спасителя (после того, как сам становится Жертвой). </w:t>
      </w:r>
    </w:p>
    <w:p w:rsidR="00CC69D5" w:rsidRPr="00443296" w:rsidRDefault="00CC69D5" w:rsidP="00CC69D5">
      <w:pPr>
        <w:pStyle w:val="afb"/>
        <w:spacing w:line="224" w:lineRule="atLeast"/>
        <w:ind w:firstLine="720"/>
        <w:rPr>
          <w:sz w:val="24"/>
          <w:szCs w:val="24"/>
        </w:rPr>
      </w:pPr>
      <w:r w:rsidRPr="00443296">
        <w:rPr>
          <w:sz w:val="24"/>
          <w:szCs w:val="24"/>
        </w:rPr>
        <w:t>В то же время, став Жертвой, может стартовать Преследователем, а после превратиться в Спасителя или наоборот.</w:t>
      </w:r>
    </w:p>
    <w:p w:rsidR="00CC69D5" w:rsidRPr="00443296" w:rsidRDefault="00CC69D5" w:rsidP="00CC69D5">
      <w:pPr>
        <w:pStyle w:val="afb"/>
        <w:spacing w:line="224" w:lineRule="atLeast"/>
        <w:ind w:firstLine="720"/>
        <w:rPr>
          <w:sz w:val="24"/>
          <w:szCs w:val="24"/>
        </w:rPr>
      </w:pPr>
      <w:r w:rsidRPr="00443296">
        <w:rPr>
          <w:sz w:val="24"/>
          <w:szCs w:val="24"/>
        </w:rPr>
        <w:t>В отличие от традиционных участников «драматического треугольника» Счастливчик игнорирует трудности и риски.</w:t>
      </w:r>
    </w:p>
    <w:p w:rsidR="00CC69D5" w:rsidRPr="00443296" w:rsidRDefault="00CC69D5" w:rsidP="00CC69D5">
      <w:pPr>
        <w:pStyle w:val="afb"/>
        <w:spacing w:line="224" w:lineRule="atLeast"/>
        <w:ind w:firstLine="720"/>
        <w:rPr>
          <w:sz w:val="24"/>
          <w:szCs w:val="24"/>
        </w:rPr>
      </w:pPr>
      <w:r w:rsidRPr="00443296">
        <w:rPr>
          <w:sz w:val="24"/>
          <w:szCs w:val="24"/>
        </w:rPr>
        <w:t>Таким образом, роль Счастливчика преобразует «драматический треугольник» в «пирамиду деструктивного поведения».</w:t>
      </w:r>
    </w:p>
    <w:p w:rsidR="00CC69D5" w:rsidRPr="00443296" w:rsidRDefault="00CC69D5" w:rsidP="00CC69D5">
      <w:pPr>
        <w:pStyle w:val="afb"/>
        <w:spacing w:line="224" w:lineRule="atLeast"/>
        <w:ind w:firstLine="720"/>
        <w:rPr>
          <w:sz w:val="24"/>
          <w:szCs w:val="24"/>
        </w:rPr>
      </w:pPr>
      <w:r w:rsidRPr="00443296">
        <w:rPr>
          <w:sz w:val="24"/>
          <w:szCs w:val="24"/>
        </w:rPr>
        <w:t>Завершая рассмотрение деструктивного поведения, иллюстрируемого одноименной пирамидой, важно отметить, что возможность личности занимать позицию Взрослого позволяет прекращать игру без ущерба для своей самооценки.</w:t>
      </w:r>
    </w:p>
    <w:p w:rsidR="00CC69D5" w:rsidRPr="003255A5" w:rsidRDefault="00CC69D5" w:rsidP="00CC69D5">
      <w:pPr>
        <w:ind w:firstLine="720"/>
        <w:jc w:val="both"/>
        <w:rPr>
          <w:sz w:val="24"/>
          <w:szCs w:val="24"/>
          <w:lang w:val="ru-RU"/>
        </w:rPr>
      </w:pPr>
      <w:r w:rsidRPr="003255A5">
        <w:rPr>
          <w:sz w:val="24"/>
          <w:szCs w:val="24"/>
          <w:lang w:val="ru-RU"/>
        </w:rPr>
        <w:lastRenderedPageBreak/>
        <w:t>Именно состояние Взрослый дает возможность адекватно реагировать, на происходящее в конкретной ситуации, потенциалом:</w:t>
      </w:r>
    </w:p>
    <w:p w:rsidR="00CC69D5" w:rsidRPr="003255A5" w:rsidRDefault="00CC69D5" w:rsidP="00CC69D5">
      <w:pPr>
        <w:ind w:firstLine="720"/>
        <w:jc w:val="both"/>
        <w:rPr>
          <w:sz w:val="24"/>
          <w:szCs w:val="24"/>
          <w:lang w:val="ru-RU"/>
        </w:rPr>
      </w:pPr>
      <w:r w:rsidRPr="003255A5">
        <w:rPr>
          <w:sz w:val="24"/>
          <w:szCs w:val="24"/>
          <w:lang w:val="ru-RU"/>
        </w:rPr>
        <w:t>А. Взрослого Воздерживающегося от чего-либо. Тем саым замещается позиция Преследователя.</w:t>
      </w:r>
    </w:p>
    <w:p w:rsidR="00CC69D5" w:rsidRPr="003255A5" w:rsidRDefault="00CC69D5" w:rsidP="00CC69D5">
      <w:pPr>
        <w:ind w:firstLine="720"/>
        <w:jc w:val="both"/>
        <w:rPr>
          <w:sz w:val="24"/>
          <w:szCs w:val="24"/>
          <w:lang w:val="ru-RU"/>
        </w:rPr>
      </w:pPr>
      <w:r w:rsidRPr="003255A5">
        <w:rPr>
          <w:sz w:val="24"/>
          <w:szCs w:val="24"/>
          <w:lang w:val="ru-RU"/>
        </w:rPr>
        <w:t>Б. Взрослого Сомневающегося в чем-либо. Тем саым замещается позиция Жертвы.</w:t>
      </w:r>
    </w:p>
    <w:p w:rsidR="00CC69D5" w:rsidRPr="003255A5" w:rsidRDefault="00CC69D5" w:rsidP="00CC69D5">
      <w:pPr>
        <w:ind w:firstLine="720"/>
        <w:jc w:val="both"/>
        <w:rPr>
          <w:sz w:val="24"/>
          <w:szCs w:val="24"/>
          <w:lang w:val="ru-RU"/>
        </w:rPr>
      </w:pPr>
      <w:r w:rsidRPr="003255A5">
        <w:rPr>
          <w:sz w:val="24"/>
          <w:szCs w:val="24"/>
          <w:lang w:val="ru-RU"/>
        </w:rPr>
        <w:t>В. Взрослого Допускающего возможность с чем-либо согласиться. Тем саым замещается позиция Спасителя;</w:t>
      </w:r>
    </w:p>
    <w:p w:rsidR="00CC69D5" w:rsidRPr="003255A5" w:rsidRDefault="00CC69D5" w:rsidP="00CC69D5">
      <w:pPr>
        <w:ind w:firstLine="720"/>
        <w:jc w:val="both"/>
        <w:rPr>
          <w:sz w:val="24"/>
          <w:szCs w:val="24"/>
          <w:lang w:val="ru-RU"/>
        </w:rPr>
      </w:pPr>
      <w:r w:rsidRPr="003255A5">
        <w:rPr>
          <w:sz w:val="24"/>
          <w:szCs w:val="24"/>
          <w:lang w:val="ru-RU"/>
        </w:rPr>
        <w:t>Г. Взрослого Принимающего (после предварительного цензурирования на безопасность, полезность, результативность и удовольствие) что-либо. Тем саым замещается позиция Счастливчика.</w:t>
      </w:r>
    </w:p>
    <w:p w:rsidR="00CC69D5" w:rsidRPr="00443296" w:rsidRDefault="00CC69D5" w:rsidP="00CC69D5">
      <w:pPr>
        <w:pStyle w:val="afb"/>
        <w:spacing w:line="224" w:lineRule="atLeast"/>
        <w:ind w:firstLine="720"/>
        <w:rPr>
          <w:sz w:val="24"/>
          <w:szCs w:val="24"/>
        </w:rPr>
      </w:pPr>
      <w:r w:rsidRPr="00443296">
        <w:rPr>
          <w:sz w:val="24"/>
          <w:szCs w:val="24"/>
        </w:rPr>
        <w:t>Таким образом, пирамида деструктивного поведения замещается пирамидой конструктивного поведения.</w:t>
      </w:r>
    </w:p>
    <w:p w:rsidR="00CC69D5" w:rsidRPr="00443296" w:rsidRDefault="00CC69D5" w:rsidP="00CC69D5">
      <w:pPr>
        <w:pStyle w:val="afb"/>
        <w:ind w:firstLine="720"/>
        <w:rPr>
          <w:sz w:val="24"/>
          <w:szCs w:val="24"/>
        </w:rPr>
      </w:pPr>
      <w:r w:rsidRPr="00443296">
        <w:rPr>
          <w:sz w:val="24"/>
          <w:szCs w:val="24"/>
        </w:rPr>
        <w:t>При этом место Счастливчика на вершине пирамиды, замещается позицией Взрослого Принимающего, а места, занимаемые на вершинах «драматического треугольника», Преследователем, Спасителем и Жертвой, в той же последовательности замещаются позициями Взрослого Воздерживающегося,  Взрослого Допускающего и Взрослого Сомневающегося.</w:t>
      </w:r>
    </w:p>
    <w:p w:rsidR="00CC69D5" w:rsidRPr="00166AF7" w:rsidRDefault="00CC69D5" w:rsidP="00CC69D5">
      <w:pPr>
        <w:pStyle w:val="afb"/>
        <w:rPr>
          <w:sz w:val="24"/>
          <w:szCs w:val="24"/>
        </w:rPr>
      </w:pPr>
    </w:p>
    <w:p w:rsidR="00CC69D5" w:rsidRDefault="00F04940" w:rsidP="00CC69D5">
      <w:pPr>
        <w:ind w:firstLine="720"/>
        <w:jc w:val="both"/>
        <w:rPr>
          <w:sz w:val="24"/>
          <w:szCs w:val="24"/>
          <w:lang w:val="ru-RU"/>
        </w:rPr>
      </w:pPr>
      <w:r>
        <w:rPr>
          <w:sz w:val="24"/>
          <w:szCs w:val="24"/>
          <w:lang w:val="ru-RU"/>
        </w:rPr>
        <w:t>ПРИМЕЧАНИЕ.</w:t>
      </w:r>
    </w:p>
    <w:p w:rsidR="00432946" w:rsidRDefault="00F04940" w:rsidP="00CC69D5">
      <w:pPr>
        <w:ind w:firstLine="720"/>
        <w:jc w:val="both"/>
        <w:rPr>
          <w:sz w:val="24"/>
          <w:szCs w:val="24"/>
          <w:lang w:val="ru-RU"/>
        </w:rPr>
      </w:pPr>
      <w:r>
        <w:rPr>
          <w:sz w:val="24"/>
          <w:szCs w:val="24"/>
          <w:lang w:val="ru-RU"/>
        </w:rPr>
        <w:t>Файлы с результатами тестирования из методических материалов, рассматриваемых на занятиях 10</w:t>
      </w:r>
      <w:r w:rsidR="00432946">
        <w:rPr>
          <w:sz w:val="24"/>
          <w:szCs w:val="24"/>
          <w:lang w:val="ru-RU"/>
        </w:rPr>
        <w:t>, см.</w:t>
      </w:r>
      <w:r w:rsidR="0098790F">
        <w:rPr>
          <w:sz w:val="24"/>
          <w:szCs w:val="24"/>
          <w:lang w:val="ru-RU"/>
        </w:rPr>
        <w:t>файлы 1.3 и 1.3.1</w:t>
      </w:r>
      <w:r w:rsidR="00432946">
        <w:rPr>
          <w:sz w:val="24"/>
          <w:szCs w:val="24"/>
          <w:lang w:val="ru-RU"/>
        </w:rPr>
        <w:t xml:space="preserve"> (дает возможность ознакомиться с </w:t>
      </w:r>
      <w:r w:rsidR="00432946" w:rsidRPr="00472D7D">
        <w:rPr>
          <w:sz w:val="24"/>
          <w:szCs w:val="24"/>
          <w:lang w:val="ru-RU"/>
        </w:rPr>
        <w:t>«</w:t>
      </w:r>
      <w:r w:rsidR="00432946" w:rsidRPr="00472D7D">
        <w:rPr>
          <w:kern w:val="36"/>
          <w:sz w:val="24"/>
          <w:szCs w:val="24"/>
          <w:lang w:val="ru-RU"/>
        </w:rPr>
        <w:t>Исходник</w:t>
      </w:r>
      <w:r w:rsidR="00432946">
        <w:rPr>
          <w:kern w:val="36"/>
          <w:sz w:val="24"/>
          <w:szCs w:val="24"/>
          <w:lang w:val="ru-RU"/>
        </w:rPr>
        <w:t>ом</w:t>
      </w:r>
      <w:r w:rsidR="00432946" w:rsidRPr="00472D7D">
        <w:rPr>
          <w:kern w:val="36"/>
          <w:sz w:val="24"/>
          <w:szCs w:val="24"/>
          <w:lang w:val="ru-RU"/>
        </w:rPr>
        <w:t xml:space="preserve"> для результатов тестирования</w:t>
      </w:r>
      <w:r w:rsidR="00432946">
        <w:rPr>
          <w:kern w:val="36"/>
          <w:sz w:val="24"/>
          <w:szCs w:val="24"/>
          <w:lang w:val="ru-RU"/>
        </w:rPr>
        <w:t xml:space="preserve"> темперамента</w:t>
      </w:r>
      <w:r w:rsidR="00432946" w:rsidRPr="00472D7D">
        <w:rPr>
          <w:kern w:val="36"/>
          <w:sz w:val="24"/>
          <w:szCs w:val="24"/>
          <w:lang w:val="ru-RU"/>
        </w:rPr>
        <w:t>»</w:t>
      </w:r>
      <w:r w:rsidR="00432946">
        <w:rPr>
          <w:kern w:val="36"/>
          <w:sz w:val="24"/>
          <w:szCs w:val="24"/>
          <w:lang w:val="ru-RU"/>
        </w:rPr>
        <w:t xml:space="preserve">, расширяющим представление об </w:t>
      </w:r>
      <w:r w:rsidR="00432946" w:rsidRPr="00A309B6">
        <w:rPr>
          <w:sz w:val="24"/>
          <w:szCs w:val="24"/>
          <w:lang w:val="ru-RU"/>
        </w:rPr>
        <w:t>информационно-психических свойствах темперамента</w:t>
      </w:r>
      <w:r w:rsidR="00432946">
        <w:rPr>
          <w:sz w:val="24"/>
          <w:szCs w:val="24"/>
          <w:lang w:val="ru-RU"/>
        </w:rPr>
        <w:t>)</w:t>
      </w:r>
      <w:r>
        <w:rPr>
          <w:sz w:val="24"/>
          <w:szCs w:val="24"/>
          <w:lang w:val="ru-RU"/>
        </w:rPr>
        <w:t xml:space="preserve"> и 11</w:t>
      </w:r>
      <w:r w:rsidR="00432946">
        <w:rPr>
          <w:sz w:val="24"/>
          <w:szCs w:val="24"/>
          <w:lang w:val="ru-RU"/>
        </w:rPr>
        <w:t xml:space="preserve">, см. </w:t>
      </w:r>
      <w:r w:rsidR="0098790F">
        <w:rPr>
          <w:sz w:val="24"/>
          <w:szCs w:val="24"/>
          <w:lang w:val="ru-RU"/>
        </w:rPr>
        <w:t>файл 1.3</w:t>
      </w:r>
      <w:r>
        <w:rPr>
          <w:sz w:val="24"/>
          <w:szCs w:val="24"/>
          <w:lang w:val="ru-RU"/>
        </w:rPr>
        <w:t xml:space="preserve">, носят факультативный характер. </w:t>
      </w:r>
    </w:p>
    <w:p w:rsidR="00F04940" w:rsidRDefault="00F04940" w:rsidP="00CC69D5">
      <w:pPr>
        <w:ind w:firstLine="720"/>
        <w:jc w:val="both"/>
        <w:rPr>
          <w:sz w:val="24"/>
          <w:szCs w:val="24"/>
          <w:lang w:val="ru-RU"/>
        </w:rPr>
      </w:pPr>
      <w:r>
        <w:rPr>
          <w:sz w:val="24"/>
          <w:szCs w:val="24"/>
          <w:lang w:val="ru-RU"/>
        </w:rPr>
        <w:t>Поэтому отсутствуют в данном практикуме.</w:t>
      </w:r>
    </w:p>
    <w:p w:rsidR="00CC69D5" w:rsidRPr="00C53131" w:rsidRDefault="00F04940" w:rsidP="0014385A">
      <w:pPr>
        <w:ind w:firstLine="720"/>
        <w:jc w:val="both"/>
        <w:rPr>
          <w:sz w:val="24"/>
          <w:szCs w:val="24"/>
          <w:lang w:val="ru-RU"/>
        </w:rPr>
      </w:pPr>
      <w:r>
        <w:rPr>
          <w:sz w:val="24"/>
          <w:szCs w:val="24"/>
          <w:lang w:val="ru-RU"/>
        </w:rPr>
        <w:t>Однако, при желании, Вы сами можете дополнить ими текст настоящего практикума</w:t>
      </w:r>
      <w:r w:rsidR="00D61C69">
        <w:rPr>
          <w:sz w:val="24"/>
          <w:szCs w:val="24"/>
          <w:lang w:val="ru-RU"/>
        </w:rPr>
        <w:t xml:space="preserve"> отдельными приложениями</w:t>
      </w:r>
      <w:r>
        <w:rPr>
          <w:sz w:val="24"/>
          <w:szCs w:val="24"/>
          <w:lang w:val="ru-RU"/>
        </w:rPr>
        <w:t xml:space="preserve">. </w:t>
      </w:r>
    </w:p>
    <w:p w:rsidR="00432946" w:rsidRPr="00C53131" w:rsidRDefault="00432946" w:rsidP="0014385A">
      <w:pPr>
        <w:ind w:firstLine="720"/>
        <w:jc w:val="both"/>
        <w:rPr>
          <w:sz w:val="24"/>
          <w:szCs w:val="24"/>
          <w:lang w:val="ru-RU"/>
        </w:rPr>
      </w:pPr>
    </w:p>
    <w:sectPr w:rsidR="00432946" w:rsidRPr="00C53131" w:rsidSect="002A2BAF">
      <w:footerReference w:type="default" r:id="rId62"/>
      <w:pgSz w:w="8390" w:h="11905"/>
      <w:pgMar w:top="1182" w:right="310" w:bottom="1320" w:left="426" w:header="720" w:footer="720" w:gutter="0"/>
      <w:cols w:space="6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1E9" w:rsidRDefault="008B01E9" w:rsidP="002031F8">
      <w:r>
        <w:separator/>
      </w:r>
    </w:p>
  </w:endnote>
  <w:endnote w:type="continuationSeparator" w:id="0">
    <w:p w:rsidR="008B01E9" w:rsidRDefault="008B01E9" w:rsidP="00203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Kalinga">
    <w:altName w:val="Segoe UI"/>
    <w:panose1 w:val="020B0502040204020203"/>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AvantGardeCT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Segoe UI">
    <w:panose1 w:val="020B0502040204020203"/>
    <w:charset w:val="CC"/>
    <w:family w:val="swiss"/>
    <w:pitch w:val="variable"/>
    <w:sig w:usb0="E4002EFF" w:usb1="C000E47F" w:usb2="00000009" w:usb3="00000000" w:csb0="000001FF" w:csb1="00000000"/>
  </w:font>
  <w:font w:name="Franklin Gothic Heavy">
    <w:panose1 w:val="020B0903020102020204"/>
    <w:charset w:val="CC"/>
    <w:family w:val="swiss"/>
    <w:pitch w:val="variable"/>
    <w:sig w:usb0="00000287" w:usb1="00000000" w:usb2="00000000" w:usb3="00000000" w:csb0="0000009F" w:csb1="00000000"/>
  </w:font>
  <w:font w:name="Franklin Gothic Medium Cond">
    <w:panose1 w:val="020B0606030402020204"/>
    <w:charset w:val="CC"/>
    <w:family w:val="swiss"/>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 w:name="FuturisExtra">
    <w:panose1 w:val="00000000000000000000"/>
    <w:charset w:val="CC"/>
    <w:family w:val="swiss"/>
    <w:notTrueType/>
    <w:pitch w:val="default"/>
    <w:sig w:usb0="00000201" w:usb1="00000000" w:usb2="00000000" w:usb3="00000000" w:csb0="00000004" w:csb1="00000000"/>
  </w:font>
  <w:font w:name="Sendnya">
    <w:panose1 w:val="00000400000000000000"/>
    <w:charset w:val="01"/>
    <w:family w:val="roman"/>
    <w:notTrueType/>
    <w:pitch w:val="variable"/>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578587"/>
      <w:docPartObj>
        <w:docPartGallery w:val="Page Numbers (Bottom of Page)"/>
        <w:docPartUnique/>
      </w:docPartObj>
    </w:sdtPr>
    <w:sdtEndPr/>
    <w:sdtContent>
      <w:p w:rsidR="00432946" w:rsidRDefault="00432946">
        <w:pPr>
          <w:pStyle w:val="ad"/>
          <w:jc w:val="right"/>
        </w:pPr>
        <w:r>
          <w:fldChar w:fldCharType="begin"/>
        </w:r>
        <w:r>
          <w:instrText>PAGE   \* MERGEFORMAT</w:instrText>
        </w:r>
        <w:r>
          <w:fldChar w:fldCharType="separate"/>
        </w:r>
        <w:r w:rsidR="009F7DCC" w:rsidRPr="009F7DCC">
          <w:rPr>
            <w:noProof/>
            <w:lang w:val="ru-RU"/>
          </w:rPr>
          <w:t>2</w:t>
        </w:r>
        <w:r>
          <w:fldChar w:fldCharType="end"/>
        </w:r>
      </w:p>
    </w:sdtContent>
  </w:sdt>
  <w:p w:rsidR="00432946" w:rsidRDefault="00432946">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302692"/>
      <w:docPartObj>
        <w:docPartGallery w:val="Page Numbers (Bottom of Page)"/>
        <w:docPartUnique/>
      </w:docPartObj>
    </w:sdtPr>
    <w:sdtEndPr/>
    <w:sdtContent>
      <w:p w:rsidR="00432946" w:rsidRDefault="00432946">
        <w:pPr>
          <w:pStyle w:val="ad"/>
          <w:jc w:val="right"/>
        </w:pPr>
        <w:r>
          <w:fldChar w:fldCharType="begin"/>
        </w:r>
        <w:r>
          <w:instrText>PAGE   \* MERGEFORMAT</w:instrText>
        </w:r>
        <w:r>
          <w:fldChar w:fldCharType="separate"/>
        </w:r>
        <w:r w:rsidR="009F7DCC" w:rsidRPr="009F7DCC">
          <w:rPr>
            <w:noProof/>
            <w:lang w:val="ru-RU"/>
          </w:rPr>
          <w:t>173</w:t>
        </w:r>
        <w:r>
          <w:fldChar w:fldCharType="end"/>
        </w:r>
      </w:p>
    </w:sdtContent>
  </w:sdt>
  <w:p w:rsidR="00432946" w:rsidRDefault="00432946">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458298"/>
      <w:docPartObj>
        <w:docPartGallery w:val="Page Numbers (Bottom of Page)"/>
        <w:docPartUnique/>
      </w:docPartObj>
    </w:sdtPr>
    <w:sdtEndPr/>
    <w:sdtContent>
      <w:p w:rsidR="00432946" w:rsidRDefault="00432946">
        <w:pPr>
          <w:pStyle w:val="ad"/>
          <w:jc w:val="right"/>
        </w:pPr>
        <w:r>
          <w:fldChar w:fldCharType="begin"/>
        </w:r>
        <w:r>
          <w:instrText>PAGE   \* MERGEFORMAT</w:instrText>
        </w:r>
        <w:r>
          <w:fldChar w:fldCharType="separate"/>
        </w:r>
        <w:r w:rsidR="009F7DCC" w:rsidRPr="009F7DCC">
          <w:rPr>
            <w:noProof/>
            <w:lang w:val="ru-RU"/>
          </w:rPr>
          <w:t>193</w:t>
        </w:r>
        <w:r>
          <w:fldChar w:fldCharType="end"/>
        </w:r>
      </w:p>
    </w:sdtContent>
  </w:sdt>
  <w:p w:rsidR="00432946" w:rsidRDefault="00432946">
    <w:pPr>
      <w:pStyle w:val="a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368876"/>
      <w:docPartObj>
        <w:docPartGallery w:val="Page Numbers (Bottom of Page)"/>
        <w:docPartUnique/>
      </w:docPartObj>
    </w:sdtPr>
    <w:sdtEndPr/>
    <w:sdtContent>
      <w:p w:rsidR="00432946" w:rsidRDefault="00432946">
        <w:pPr>
          <w:pStyle w:val="ad"/>
          <w:jc w:val="right"/>
        </w:pPr>
        <w:r>
          <w:fldChar w:fldCharType="begin"/>
        </w:r>
        <w:r>
          <w:instrText xml:space="preserve"> PAGE   \* MERGEFORMAT </w:instrText>
        </w:r>
        <w:r>
          <w:fldChar w:fldCharType="separate"/>
        </w:r>
        <w:r w:rsidR="009F7DCC">
          <w:rPr>
            <w:noProof/>
          </w:rPr>
          <w:t>219</w:t>
        </w:r>
        <w:r>
          <w:rPr>
            <w:noProof/>
          </w:rPr>
          <w:fldChar w:fldCharType="end"/>
        </w:r>
      </w:p>
    </w:sdtContent>
  </w:sdt>
  <w:p w:rsidR="00432946" w:rsidRDefault="00432946">
    <w:pPr>
      <w:pStyle w:val="ad"/>
    </w:pPr>
  </w:p>
  <w:p w:rsidR="00432946" w:rsidRDefault="0043294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1E9" w:rsidRDefault="008B01E9" w:rsidP="002031F8">
      <w:r>
        <w:separator/>
      </w:r>
    </w:p>
  </w:footnote>
  <w:footnote w:type="continuationSeparator" w:id="0">
    <w:p w:rsidR="008B01E9" w:rsidRDefault="008B01E9" w:rsidP="002031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widowControl/>
      <w:tabs>
        <w:tab w:val="left" w:pos="3322"/>
      </w:tabs>
      <w:ind w:left="5" w:right="5"/>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2</w:t>
    </w:r>
    <w:r>
      <w:rPr>
        <w:rStyle w:val="FontStyle20"/>
      </w:rPr>
      <w:fldChar w:fldCharType="end"/>
    </w:r>
    <w:r>
      <w:rPr>
        <w:rStyle w:val="FontStyle20"/>
      </w:rPr>
      <w:tab/>
      <w:t>Глава 2. Управленческая команда</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framePr w:h="211" w:hRule="exact" w:hSpace="38" w:wrap="auto" w:vAnchor="text" w:hAnchor="text" w:x="5987" w:y="-13"/>
      <w:widowControl/>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10</w:t>
    </w:r>
    <w:r>
      <w:rPr>
        <w:rStyle w:val="FontStyle20"/>
      </w:rPr>
      <w:fldChar w:fldCharType="end"/>
    </w:r>
  </w:p>
  <w:p w:rsidR="00432946" w:rsidRDefault="00432946">
    <w:pPr>
      <w:pStyle w:val="Style7"/>
      <w:widowControl/>
      <w:spacing w:before="14"/>
      <w:ind w:right="-5"/>
      <w:jc w:val="both"/>
      <w:rPr>
        <w:rStyle w:val="FontStyle20"/>
      </w:rPr>
    </w:pPr>
    <w:r>
      <w:rPr>
        <w:rStyle w:val="FontStyle20"/>
      </w:rPr>
      <w:t>«обидчивого» или «неспокойного» холерика</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framePr w:h="211" w:hRule="exact" w:hSpace="38" w:wrap="auto" w:vAnchor="text" w:hAnchor="text" w:x="5987" w:y="-13"/>
      <w:widowControl/>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180</w:t>
    </w:r>
    <w:r>
      <w:rPr>
        <w:rStyle w:val="FontStyle20"/>
      </w:rPr>
      <w:fldChar w:fldCharType="end"/>
    </w:r>
  </w:p>
  <w:p w:rsidR="00432946" w:rsidRDefault="00432946" w:rsidP="00C56552">
    <w:pPr>
      <w:pStyle w:val="Style7"/>
      <w:widowControl/>
      <w:spacing w:before="14"/>
      <w:ind w:right="-5"/>
      <w:jc w:val="both"/>
      <w:rPr>
        <w:rStyle w:val="FontStyle20"/>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framePr w:h="211" w:hRule="exact" w:hSpace="38" w:wrap="auto" w:vAnchor="text" w:hAnchor="text" w:x="1" w:y="-23"/>
      <w:widowControl/>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12</w:t>
    </w:r>
    <w:r>
      <w:rPr>
        <w:rStyle w:val="FontStyle20"/>
      </w:rPr>
      <w:fldChar w:fldCharType="end"/>
    </w:r>
  </w:p>
  <w:p w:rsidR="00432946" w:rsidRDefault="00432946">
    <w:pPr>
      <w:pStyle w:val="Style7"/>
      <w:widowControl/>
      <w:spacing w:before="5"/>
      <w:ind w:right="-4"/>
      <w:rPr>
        <w:rStyle w:val="FontStyle20"/>
      </w:rPr>
    </w:pPr>
    <w:r>
      <w:rPr>
        <w:rStyle w:val="FontStyle20"/>
      </w:rPr>
      <w:t>Глава 2. Управленческая команда</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framePr w:h="211" w:hRule="exact" w:hSpace="38" w:wrap="auto" w:vAnchor="text" w:hAnchor="text" w:x="1" w:y="-23"/>
      <w:widowControl/>
      <w:jc w:val="both"/>
      <w:rPr>
        <w:rStyle w:val="FontStyle20"/>
      </w:rPr>
    </w:pPr>
    <w:r>
      <w:rPr>
        <w:rStyle w:val="FontStyle20"/>
      </w:rPr>
      <w:fldChar w:fldCharType="begin"/>
    </w:r>
    <w:r>
      <w:rPr>
        <w:rStyle w:val="FontStyle20"/>
      </w:rPr>
      <w:instrText>PAGE</w:instrText>
    </w:r>
    <w:r>
      <w:rPr>
        <w:rStyle w:val="FontStyle20"/>
      </w:rPr>
      <w:fldChar w:fldCharType="separate"/>
    </w:r>
    <w:r w:rsidR="009F7DCC">
      <w:rPr>
        <w:rStyle w:val="FontStyle20"/>
        <w:noProof/>
      </w:rPr>
      <w:t>182</w:t>
    </w:r>
    <w:r>
      <w:rPr>
        <w:rStyle w:val="FontStyle20"/>
      </w:rPr>
      <w:fldChar w:fldCharType="end"/>
    </w:r>
  </w:p>
  <w:p w:rsidR="00432946" w:rsidRDefault="00432946" w:rsidP="001C3755">
    <w:pPr>
      <w:pStyle w:val="Style7"/>
      <w:widowControl/>
      <w:spacing w:before="5"/>
      <w:ind w:right="-4"/>
      <w:rPr>
        <w:rStyle w:val="FontStyle20"/>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widowControl/>
      <w:tabs>
        <w:tab w:val="left" w:pos="3322"/>
      </w:tabs>
      <w:ind w:left="-3952" w:right="-30"/>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rPr>
      <w:t>144</w:t>
    </w:r>
    <w:r>
      <w:rPr>
        <w:rStyle w:val="FontStyle20"/>
      </w:rPr>
      <w:fldChar w:fldCharType="end"/>
    </w:r>
    <w:r>
      <w:rPr>
        <w:rStyle w:val="FontStyle20"/>
      </w:rPr>
      <w:tab/>
      <w:t>Глава 2. Управленческая команда</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Pr="00CE2BEB" w:rsidRDefault="00432946" w:rsidP="00CE2BEB">
    <w:pPr>
      <w:pStyle w:val="afc"/>
      <w:rPr>
        <w:rStyle w:val="FontStyle20"/>
        <w:rFonts w:ascii="Times New Roman" w:hAnsi="Times New Roman" w:cs="Times New Roman"/>
        <w:b w:val="0"/>
        <w:bCs w:val="0"/>
        <w:sz w:val="20"/>
        <w:szCs w:val="20"/>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widowControl/>
      <w:tabs>
        <w:tab w:val="left" w:pos="3322"/>
      </w:tabs>
      <w:ind w:left="-16" w:right="-16"/>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14</w:t>
    </w:r>
    <w:r>
      <w:rPr>
        <w:rStyle w:val="FontStyle20"/>
      </w:rPr>
      <w:fldChar w:fldCharType="end"/>
    </w:r>
    <w:r>
      <w:rPr>
        <w:rStyle w:val="FontStyle20"/>
      </w:rPr>
      <w:tab/>
      <w:t>Глава 2. Управленческая команда</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Pr="00163E1A" w:rsidRDefault="00432946" w:rsidP="00163E1A">
    <w:pPr>
      <w:pStyle w:val="afc"/>
      <w:rPr>
        <w:rStyle w:val="FontStyle20"/>
        <w:rFonts w:ascii="Times New Roman" w:hAnsi="Times New Roman" w:cs="Times New Roman"/>
        <w:b w:val="0"/>
        <w:bCs w:val="0"/>
        <w:sz w:val="20"/>
        <w:szCs w:val="20"/>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widowControl/>
      <w:tabs>
        <w:tab w:val="left" w:pos="3322"/>
      </w:tabs>
      <w:ind w:left="-3859" w:right="-19"/>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rPr>
      <w:t>144</w:t>
    </w:r>
    <w:r>
      <w:rPr>
        <w:rStyle w:val="FontStyle20"/>
      </w:rPr>
      <w:fldChar w:fldCharType="end"/>
    </w:r>
    <w:r>
      <w:rPr>
        <w:rStyle w:val="FontStyle20"/>
      </w:rPr>
      <w:tab/>
      <w:t>Глава 2. Управленческая команда</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Pr="003F3B90" w:rsidRDefault="00432946" w:rsidP="003F3B90">
    <w:pPr>
      <w:pStyle w:val="afc"/>
      <w:rPr>
        <w:rStyle w:val="FontStyle20"/>
        <w:rFonts w:ascii="Times New Roman" w:hAnsi="Times New Roman" w:cs="Times New Roman"/>
        <w:b w:val="0"/>
        <w:bCs w:val="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5"/>
      <w:widowControl/>
      <w:ind w:left="-3878" w:right="-14"/>
      <w:jc w:val="both"/>
      <w:rPr>
        <w:rStyle w:val="FontStyle35"/>
      </w:rPr>
    </w:pPr>
    <w:r>
      <w:rPr>
        <w:rStyle w:val="FontStyle35"/>
      </w:rPr>
      <w:t xml:space="preserve">Глава 7. Управленческая команда </w:t>
    </w:r>
    <w:r>
      <w:rPr>
        <w:rStyle w:val="FontStyle35"/>
      </w:rPr>
      <w:fldChar w:fldCharType="begin"/>
    </w:r>
    <w:r>
      <w:rPr>
        <w:rStyle w:val="FontStyle35"/>
      </w:rPr>
      <w:instrText>PAGE</w:instrText>
    </w:r>
    <w:r>
      <w:rPr>
        <w:rStyle w:val="FontStyle35"/>
      </w:rPr>
      <w:fldChar w:fldCharType="separate"/>
    </w:r>
    <w:r>
      <w:rPr>
        <w:rStyle w:val="FontStyle35"/>
      </w:rPr>
      <w:t>253</w:t>
    </w:r>
    <w:r>
      <w:rPr>
        <w:rStyle w:val="FontStyle35"/>
      </w:rPr>
      <w:fldChar w:fldCharType="end"/>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widowControl/>
      <w:tabs>
        <w:tab w:val="left" w:pos="3322"/>
      </w:tabs>
      <w:ind w:left="-19" w:right="-19"/>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rPr>
      <w:t>144</w:t>
    </w:r>
    <w:r>
      <w:rPr>
        <w:rStyle w:val="FontStyle20"/>
      </w:rPr>
      <w:fldChar w:fldCharType="end"/>
    </w:r>
    <w:r>
      <w:rPr>
        <w:rStyle w:val="FontStyle20"/>
      </w:rPr>
      <w:tab/>
      <w:t>Глава 2. Управленческая команда</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Pr="003A73AD" w:rsidRDefault="00432946" w:rsidP="003A73AD">
    <w:pPr>
      <w:pStyle w:val="afc"/>
      <w:rPr>
        <w:rStyle w:val="FontStyle20"/>
        <w:rFonts w:ascii="Times New Roman" w:hAnsi="Times New Roman" w:cs="Times New Roman"/>
        <w:b w:val="0"/>
        <w:bCs w:val="0"/>
        <w:sz w:val="20"/>
        <w:szCs w:val="20"/>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widowControl/>
      <w:tabs>
        <w:tab w:val="left" w:pos="3317"/>
      </w:tabs>
      <w:ind w:left="-3917"/>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rPr>
      <w:t>146</w:t>
    </w:r>
    <w:r>
      <w:rPr>
        <w:rStyle w:val="FontStyle20"/>
      </w:rPr>
      <w:fldChar w:fldCharType="end"/>
    </w:r>
    <w:r>
      <w:rPr>
        <w:rStyle w:val="FontStyle20"/>
      </w:rPr>
      <w:tab/>
      <w:t>Глава 2. Управленческая команда</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Pr="00163E1A" w:rsidRDefault="00432946" w:rsidP="00163E1A">
    <w:pPr>
      <w:pStyle w:val="afc"/>
      <w:rPr>
        <w:rStyle w:val="FontStyle20"/>
        <w:rFonts w:ascii="Times New Roman" w:hAnsi="Times New Roman" w:cs="Times New Roman"/>
        <w:b w:val="0"/>
        <w:bCs w:val="0"/>
        <w:sz w:val="20"/>
        <w:szCs w:val="20"/>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widowControl/>
      <w:tabs>
        <w:tab w:val="left" w:pos="3317"/>
      </w:tabs>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16</w:t>
    </w:r>
    <w:r>
      <w:rPr>
        <w:rStyle w:val="FontStyle20"/>
      </w:rPr>
      <w:fldChar w:fldCharType="end"/>
    </w:r>
    <w:r>
      <w:rPr>
        <w:rStyle w:val="FontStyle20"/>
      </w:rPr>
      <w:tab/>
      <w:t>Глава 2. Управленческая команда</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Pr="005225D6" w:rsidRDefault="00432946" w:rsidP="005225D6">
    <w:pPr>
      <w:pStyle w:val="afc"/>
      <w:rPr>
        <w:rStyle w:val="FontStyle20"/>
        <w:rFonts w:ascii="Times New Roman" w:hAnsi="Times New Roman" w:cs="Times New Roman"/>
        <w:b w:val="0"/>
        <w:bCs w:val="0"/>
        <w:sz w:val="20"/>
        <w:szCs w:val="20"/>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widowControl/>
      <w:tabs>
        <w:tab w:val="left" w:pos="3317"/>
      </w:tabs>
      <w:ind w:left="-3935" w:right="-4"/>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rPr>
      <w:t>146</w:t>
    </w:r>
    <w:r>
      <w:rPr>
        <w:rStyle w:val="FontStyle20"/>
      </w:rPr>
      <w:fldChar w:fldCharType="end"/>
    </w:r>
    <w:r>
      <w:rPr>
        <w:rStyle w:val="FontStyle20"/>
      </w:rPr>
      <w:tab/>
      <w:t>Глава 2. Управленческая команда</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Pr="004D6776" w:rsidRDefault="00432946" w:rsidP="004D6776">
    <w:pPr>
      <w:pStyle w:val="afc"/>
      <w:rPr>
        <w:rStyle w:val="FontStyle20"/>
        <w:rFonts w:ascii="Times New Roman" w:hAnsi="Times New Roman" w:cs="Times New Roman"/>
        <w:b w:val="0"/>
        <w:bCs w:val="0"/>
        <w:sz w:val="20"/>
        <w:szCs w:val="20"/>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widowControl/>
      <w:tabs>
        <w:tab w:val="left" w:pos="3317"/>
      </w:tabs>
      <w:ind w:left="-3869" w:right="-10"/>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rPr>
      <w:t>148</w:t>
    </w:r>
    <w:r>
      <w:rPr>
        <w:rStyle w:val="FontStyle20"/>
      </w:rPr>
      <w:fldChar w:fldCharType="end"/>
    </w:r>
    <w:r>
      <w:rPr>
        <w:rStyle w:val="FontStyle20"/>
      </w:rPr>
      <w:tab/>
      <w:t>Глава 2. Управленческая команда</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Pr="00B34844" w:rsidRDefault="00432946" w:rsidP="00B34844">
    <w:pPr>
      <w:pStyle w:val="afc"/>
      <w:rPr>
        <w:rStyle w:val="FontStyle20"/>
        <w:rFonts w:ascii="Times New Roman" w:hAnsi="Times New Roman" w:cs="Times New Roman"/>
        <w:b w:val="0"/>
        <w:bCs w:val="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Pr="009769A6" w:rsidRDefault="00432946" w:rsidP="009769A6">
    <w:pPr>
      <w:pStyle w:val="afc"/>
      <w:rPr>
        <w:rStyle w:val="FontStyle35"/>
        <w:i w:val="0"/>
        <w:iCs w:val="0"/>
        <w:sz w:val="20"/>
        <w:szCs w:val="20"/>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widowControl/>
      <w:tabs>
        <w:tab w:val="left" w:pos="3317"/>
      </w:tabs>
      <w:ind w:left="-3905" w:right="-22"/>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rPr>
      <w:t>148</w:t>
    </w:r>
    <w:r>
      <w:rPr>
        <w:rStyle w:val="FontStyle20"/>
      </w:rPr>
      <w:fldChar w:fldCharType="end"/>
    </w:r>
    <w:r>
      <w:rPr>
        <w:rStyle w:val="FontStyle20"/>
      </w:rPr>
      <w:tab/>
      <w:t>Глава 2. Управленческая команда</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Pr="00CE2BEB" w:rsidRDefault="00432946" w:rsidP="00CE2BEB">
    <w:pPr>
      <w:pStyle w:val="afc"/>
      <w:rPr>
        <w:rStyle w:val="FontStyle20"/>
        <w:rFonts w:ascii="Times New Roman" w:hAnsi="Times New Roman" w:cs="Times New Roman"/>
        <w:b w:val="0"/>
        <w:bCs w:val="0"/>
        <w:sz w:val="20"/>
        <w:szCs w:val="20"/>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widowControl/>
      <w:tabs>
        <w:tab w:val="left" w:pos="3317"/>
      </w:tabs>
      <w:ind w:left="12" w:right="12"/>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20</w:t>
    </w:r>
    <w:r>
      <w:rPr>
        <w:rStyle w:val="FontStyle20"/>
      </w:rPr>
      <w:fldChar w:fldCharType="end"/>
    </w:r>
    <w:r>
      <w:rPr>
        <w:rStyle w:val="FontStyle20"/>
      </w:rPr>
      <w:tab/>
      <w:t>Глава 2. Управленческая команда</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Pr="005A7E10" w:rsidRDefault="00432946" w:rsidP="005A7E10">
    <w:pPr>
      <w:pStyle w:val="afc"/>
      <w:tabs>
        <w:tab w:val="left" w:pos="3261"/>
      </w:tabs>
      <w:rPr>
        <w:rStyle w:val="FontStyle20"/>
        <w:rFonts w:ascii="Times New Roman" w:hAnsi="Times New Roman" w:cs="Times New Roman"/>
        <w:b w:val="0"/>
        <w:bCs w:val="0"/>
        <w:sz w:val="20"/>
        <w:szCs w:val="20"/>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widowControl/>
      <w:tabs>
        <w:tab w:val="left" w:pos="3317"/>
      </w:tabs>
      <w:ind w:left="12" w:right="12"/>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20</w:t>
    </w:r>
    <w:r>
      <w:rPr>
        <w:rStyle w:val="FontStyle20"/>
      </w:rPr>
      <w:fldChar w:fldCharType="end"/>
    </w:r>
    <w:r>
      <w:rPr>
        <w:rStyle w:val="FontStyle20"/>
      </w:rPr>
      <w:tab/>
      <w:t>Глава 2. Управленческая команда</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Pr="005A7E10" w:rsidRDefault="00432946" w:rsidP="005A7E10">
    <w:pPr>
      <w:pStyle w:val="afc"/>
      <w:tabs>
        <w:tab w:val="left" w:pos="3261"/>
      </w:tabs>
      <w:rPr>
        <w:rStyle w:val="FontStyle20"/>
        <w:rFonts w:ascii="Times New Roman" w:hAnsi="Times New Roman" w:cs="Times New Roman"/>
        <w:b w:val="0"/>
        <w:bCs w:val="0"/>
        <w:sz w:val="20"/>
        <w:szCs w:val="20"/>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widowControl/>
      <w:tabs>
        <w:tab w:val="left" w:pos="3317"/>
      </w:tabs>
      <w:ind w:left="-3926" w:right="-10"/>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rPr>
      <w:t>150</w:t>
    </w:r>
    <w:r>
      <w:rPr>
        <w:rStyle w:val="FontStyle20"/>
      </w:rPr>
      <w:fldChar w:fldCharType="end"/>
    </w:r>
    <w:r>
      <w:rPr>
        <w:rStyle w:val="FontStyle20"/>
      </w:rPr>
      <w:tab/>
      <w:t>Глава 2. Управленческая команда</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Pr="00CE2BEB" w:rsidRDefault="00432946" w:rsidP="00CE2BEB">
    <w:pPr>
      <w:pStyle w:val="afc"/>
      <w:rPr>
        <w:rStyle w:val="FontStyle20"/>
        <w:rFonts w:ascii="Times New Roman" w:hAnsi="Times New Roman" w:cs="Times New Roman"/>
        <w:b w:val="0"/>
        <w:bCs w:val="0"/>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widowControl/>
      <w:tabs>
        <w:tab w:val="left" w:pos="3322"/>
      </w:tabs>
      <w:ind w:left="5" w:right="5"/>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2</w:t>
    </w:r>
    <w:r>
      <w:rPr>
        <w:rStyle w:val="FontStyle20"/>
      </w:rPr>
      <w:fldChar w:fldCharType="end"/>
    </w:r>
    <w:r>
      <w:rPr>
        <w:rStyle w:val="FontStyle20"/>
      </w:rPr>
      <w:tab/>
      <w:t>Глава 2. Управленческая команда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framePr w:h="211" w:hRule="exact" w:hSpace="38" w:wrap="auto" w:vAnchor="text" w:hAnchor="text" w:x="-3921" w:y="-23"/>
      <w:widowControl/>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rPr>
      <w:t>136</w:t>
    </w:r>
    <w:r>
      <w:rPr>
        <w:rStyle w:val="FontStyle20"/>
      </w:rPr>
      <w:fldChar w:fldCharType="end"/>
    </w:r>
  </w:p>
  <w:p w:rsidR="00432946" w:rsidRDefault="00432946">
    <w:pPr>
      <w:pStyle w:val="Style7"/>
      <w:widowControl/>
      <w:ind w:left="-3922"/>
      <w:rPr>
        <w:rStyle w:val="FontStyle20"/>
      </w:rPr>
    </w:pPr>
    <w:r>
      <w:rPr>
        <w:rStyle w:val="FontStyle20"/>
      </w:rPr>
      <w:t>Глава 2. Управленческая команда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Pr="00A97D8D" w:rsidRDefault="00432946" w:rsidP="00A97D8D">
    <w:pPr>
      <w:pStyle w:val="afc"/>
      <w:rPr>
        <w:rStyle w:val="FontStyle20"/>
        <w:rFonts w:ascii="Times New Roman" w:hAnsi="Times New Roman" w:cs="Times New Roman"/>
        <w:b w:val="0"/>
        <w:bCs w:val="0"/>
        <w:sz w:val="20"/>
        <w:szCs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framePr w:h="211" w:hRule="exact" w:hSpace="38" w:wrap="auto" w:vAnchor="text" w:hAnchor="text" w:x="-1" w:y="-23"/>
      <w:widowControl/>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8</w:t>
    </w:r>
    <w:r>
      <w:rPr>
        <w:rStyle w:val="FontStyle20"/>
      </w:rPr>
      <w:fldChar w:fldCharType="end"/>
    </w:r>
  </w:p>
  <w:p w:rsidR="00432946" w:rsidRDefault="00432946">
    <w:pPr>
      <w:pStyle w:val="Style7"/>
      <w:widowControl/>
      <w:ind w:left="-2" w:right="17"/>
      <w:rPr>
        <w:rStyle w:val="FontStyle20"/>
      </w:rPr>
    </w:pPr>
    <w:r>
      <w:rPr>
        <w:rStyle w:val="FontStyle20"/>
      </w:rPr>
      <w:t>Глава 2. Управленческая команда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Pr="00396941" w:rsidRDefault="00432946" w:rsidP="00396941">
    <w:pPr>
      <w:pStyle w:val="afc"/>
      <w:rPr>
        <w:rStyle w:val="FontStyle20"/>
        <w:rFonts w:ascii="Times New Roman" w:hAnsi="Times New Roman" w:cs="Times New Roman"/>
        <w:b w:val="0"/>
        <w:bCs w:val="0"/>
        <w:sz w:val="20"/>
        <w:szCs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46" w:rsidRDefault="00432946">
    <w:pPr>
      <w:pStyle w:val="Style7"/>
      <w:widowControl/>
      <w:tabs>
        <w:tab w:val="left" w:pos="3322"/>
      </w:tabs>
      <w:ind w:left="5" w:right="5"/>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2</w:t>
    </w:r>
    <w:r>
      <w:rPr>
        <w:rStyle w:val="FontStyle20"/>
      </w:rPr>
      <w:fldChar w:fldCharType="end"/>
    </w:r>
    <w:r>
      <w:rPr>
        <w:rStyle w:val="FontStyle20"/>
      </w:rPr>
      <w:tab/>
      <w:t>Глава 2. Управленческая команда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6DB4"/>
    <w:multiLevelType w:val="singleLevel"/>
    <w:tmpl w:val="94A63FF4"/>
    <w:lvl w:ilvl="0">
      <w:start w:val="2"/>
      <w:numFmt w:val="decimal"/>
      <w:lvlText w:val="%1."/>
      <w:legacy w:legacy="1" w:legacySpace="0" w:legacyIndent="226"/>
      <w:lvlJc w:val="left"/>
      <w:rPr>
        <w:rFonts w:ascii="Times New Roman" w:hAnsi="Times New Roman" w:cs="Times New Roman" w:hint="default"/>
      </w:rPr>
    </w:lvl>
  </w:abstractNum>
  <w:abstractNum w:abstractNumId="1">
    <w:nsid w:val="0435216D"/>
    <w:multiLevelType w:val="singleLevel"/>
    <w:tmpl w:val="F010567C"/>
    <w:lvl w:ilvl="0">
      <w:start w:val="5"/>
      <w:numFmt w:val="decimal"/>
      <w:lvlText w:val="%1."/>
      <w:legacy w:legacy="1" w:legacySpace="0" w:legacyIndent="206"/>
      <w:lvlJc w:val="left"/>
      <w:rPr>
        <w:rFonts w:ascii="Times New Roman" w:hAnsi="Times New Roman" w:cs="Times New Roman" w:hint="default"/>
      </w:rPr>
    </w:lvl>
  </w:abstractNum>
  <w:abstractNum w:abstractNumId="2">
    <w:nsid w:val="08346782"/>
    <w:multiLevelType w:val="singleLevel"/>
    <w:tmpl w:val="53D466CA"/>
    <w:lvl w:ilvl="0">
      <w:start w:val="4"/>
      <w:numFmt w:val="decimal"/>
      <w:lvlText w:val="%1."/>
      <w:legacy w:legacy="1" w:legacySpace="0" w:legacyIndent="225"/>
      <w:lvlJc w:val="left"/>
      <w:rPr>
        <w:rFonts w:ascii="Times New Roman" w:hAnsi="Times New Roman" w:cs="Times New Roman" w:hint="default"/>
      </w:rPr>
    </w:lvl>
  </w:abstractNum>
  <w:abstractNum w:abstractNumId="3">
    <w:nsid w:val="0CD90811"/>
    <w:multiLevelType w:val="hybridMultilevel"/>
    <w:tmpl w:val="27FEC91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0D88597B"/>
    <w:multiLevelType w:val="singleLevel"/>
    <w:tmpl w:val="3F5067B8"/>
    <w:lvl w:ilvl="0">
      <w:start w:val="4"/>
      <w:numFmt w:val="decimal"/>
      <w:lvlText w:val="%1."/>
      <w:legacy w:legacy="1" w:legacySpace="0" w:legacyIndent="226"/>
      <w:lvlJc w:val="left"/>
      <w:rPr>
        <w:rFonts w:ascii="Times New Roman" w:hAnsi="Times New Roman" w:cs="Times New Roman" w:hint="default"/>
      </w:rPr>
    </w:lvl>
  </w:abstractNum>
  <w:abstractNum w:abstractNumId="5">
    <w:nsid w:val="0F8638F6"/>
    <w:multiLevelType w:val="singleLevel"/>
    <w:tmpl w:val="22C41342"/>
    <w:lvl w:ilvl="0">
      <w:start w:val="1"/>
      <w:numFmt w:val="decimal"/>
      <w:lvlText w:val="%1."/>
      <w:legacy w:legacy="1" w:legacySpace="0" w:legacyIndent="221"/>
      <w:lvlJc w:val="left"/>
      <w:rPr>
        <w:rFonts w:ascii="Times New Roman" w:hAnsi="Times New Roman" w:cs="Times New Roman" w:hint="default"/>
      </w:rPr>
    </w:lvl>
  </w:abstractNum>
  <w:abstractNum w:abstractNumId="6">
    <w:nsid w:val="0FB8400C"/>
    <w:multiLevelType w:val="singleLevel"/>
    <w:tmpl w:val="918E5E64"/>
    <w:lvl w:ilvl="0">
      <w:start w:val="4"/>
      <w:numFmt w:val="decimal"/>
      <w:lvlText w:val="%1."/>
      <w:legacy w:legacy="1" w:legacySpace="0" w:legacyIndent="225"/>
      <w:lvlJc w:val="left"/>
      <w:rPr>
        <w:rFonts w:ascii="Times New Roman" w:hAnsi="Times New Roman" w:cs="Times New Roman" w:hint="default"/>
      </w:rPr>
    </w:lvl>
  </w:abstractNum>
  <w:abstractNum w:abstractNumId="7">
    <w:nsid w:val="101C369B"/>
    <w:multiLevelType w:val="singleLevel"/>
    <w:tmpl w:val="33AA73E2"/>
    <w:lvl w:ilvl="0">
      <w:start w:val="3"/>
      <w:numFmt w:val="decimal"/>
      <w:lvlText w:val="%1."/>
      <w:legacy w:legacy="1" w:legacySpace="0" w:legacyIndent="225"/>
      <w:lvlJc w:val="left"/>
      <w:rPr>
        <w:rFonts w:ascii="Times New Roman" w:hAnsi="Times New Roman" w:cs="Times New Roman" w:hint="default"/>
      </w:rPr>
    </w:lvl>
  </w:abstractNum>
  <w:abstractNum w:abstractNumId="8">
    <w:nsid w:val="13223D99"/>
    <w:multiLevelType w:val="singleLevel"/>
    <w:tmpl w:val="8A1E4218"/>
    <w:lvl w:ilvl="0">
      <w:start w:val="4"/>
      <w:numFmt w:val="decimal"/>
      <w:lvlText w:val="%1."/>
      <w:legacy w:legacy="1" w:legacySpace="0" w:legacyIndent="206"/>
      <w:lvlJc w:val="left"/>
      <w:rPr>
        <w:rFonts w:ascii="Times New Roman" w:hAnsi="Times New Roman" w:cs="Times New Roman" w:hint="default"/>
      </w:rPr>
    </w:lvl>
  </w:abstractNum>
  <w:abstractNum w:abstractNumId="9">
    <w:nsid w:val="132D54C7"/>
    <w:multiLevelType w:val="singleLevel"/>
    <w:tmpl w:val="CCE63736"/>
    <w:lvl w:ilvl="0">
      <w:start w:val="2"/>
      <w:numFmt w:val="decimal"/>
      <w:lvlText w:val="%1."/>
      <w:legacy w:legacy="1" w:legacySpace="0" w:legacyIndent="221"/>
      <w:lvlJc w:val="left"/>
      <w:rPr>
        <w:rFonts w:ascii="Times New Roman" w:hAnsi="Times New Roman" w:cs="Times New Roman" w:hint="default"/>
      </w:rPr>
    </w:lvl>
  </w:abstractNum>
  <w:abstractNum w:abstractNumId="10">
    <w:nsid w:val="13C47D2B"/>
    <w:multiLevelType w:val="singleLevel"/>
    <w:tmpl w:val="FA16C75A"/>
    <w:lvl w:ilvl="0">
      <w:start w:val="2"/>
      <w:numFmt w:val="decimal"/>
      <w:lvlText w:val="%1."/>
      <w:legacy w:legacy="1" w:legacySpace="0" w:legacyIndent="226"/>
      <w:lvlJc w:val="left"/>
      <w:rPr>
        <w:rFonts w:ascii="Times New Roman" w:hAnsi="Times New Roman" w:cs="Times New Roman" w:hint="default"/>
      </w:rPr>
    </w:lvl>
  </w:abstractNum>
  <w:abstractNum w:abstractNumId="11">
    <w:nsid w:val="166F5CB3"/>
    <w:multiLevelType w:val="singleLevel"/>
    <w:tmpl w:val="134EF448"/>
    <w:lvl w:ilvl="0">
      <w:start w:val="5"/>
      <w:numFmt w:val="decimal"/>
      <w:lvlText w:val="%1."/>
      <w:legacy w:legacy="1" w:legacySpace="0" w:legacyIndent="225"/>
      <w:lvlJc w:val="left"/>
      <w:rPr>
        <w:rFonts w:ascii="Times New Roman" w:hAnsi="Times New Roman" w:cs="Times New Roman" w:hint="default"/>
      </w:rPr>
    </w:lvl>
  </w:abstractNum>
  <w:abstractNum w:abstractNumId="12">
    <w:nsid w:val="16B148BA"/>
    <w:multiLevelType w:val="singleLevel"/>
    <w:tmpl w:val="A82C411A"/>
    <w:lvl w:ilvl="0">
      <w:start w:val="4"/>
      <w:numFmt w:val="decimal"/>
      <w:lvlText w:val="%1."/>
      <w:legacy w:legacy="1" w:legacySpace="0" w:legacyIndent="206"/>
      <w:lvlJc w:val="left"/>
      <w:rPr>
        <w:rFonts w:ascii="Times New Roman" w:hAnsi="Times New Roman" w:cs="Times New Roman" w:hint="default"/>
      </w:rPr>
    </w:lvl>
  </w:abstractNum>
  <w:abstractNum w:abstractNumId="13">
    <w:nsid w:val="183A12B9"/>
    <w:multiLevelType w:val="singleLevel"/>
    <w:tmpl w:val="CCB6F3B8"/>
    <w:lvl w:ilvl="0">
      <w:start w:val="4"/>
      <w:numFmt w:val="decimal"/>
      <w:lvlText w:val="%1."/>
      <w:legacy w:legacy="1" w:legacySpace="0" w:legacyIndent="226"/>
      <w:lvlJc w:val="left"/>
      <w:rPr>
        <w:rFonts w:ascii="Times New Roman" w:hAnsi="Times New Roman" w:cs="Times New Roman" w:hint="default"/>
      </w:rPr>
    </w:lvl>
  </w:abstractNum>
  <w:abstractNum w:abstractNumId="14">
    <w:nsid w:val="186044E2"/>
    <w:multiLevelType w:val="singleLevel"/>
    <w:tmpl w:val="A88EF06E"/>
    <w:lvl w:ilvl="0">
      <w:start w:val="4"/>
      <w:numFmt w:val="decimal"/>
      <w:lvlText w:val="%1."/>
      <w:legacy w:legacy="1" w:legacySpace="0" w:legacyIndent="225"/>
      <w:lvlJc w:val="left"/>
      <w:rPr>
        <w:rFonts w:ascii="Times New Roman" w:hAnsi="Times New Roman" w:cs="Times New Roman" w:hint="default"/>
      </w:rPr>
    </w:lvl>
  </w:abstractNum>
  <w:abstractNum w:abstractNumId="15">
    <w:nsid w:val="1B7628FA"/>
    <w:multiLevelType w:val="singleLevel"/>
    <w:tmpl w:val="6D20F16C"/>
    <w:lvl w:ilvl="0">
      <w:start w:val="4"/>
      <w:numFmt w:val="decimal"/>
      <w:lvlText w:val="%1."/>
      <w:legacy w:legacy="1" w:legacySpace="0" w:legacyIndent="226"/>
      <w:lvlJc w:val="left"/>
      <w:rPr>
        <w:rFonts w:ascii="Times New Roman" w:hAnsi="Times New Roman" w:cs="Times New Roman" w:hint="default"/>
      </w:rPr>
    </w:lvl>
  </w:abstractNum>
  <w:abstractNum w:abstractNumId="16">
    <w:nsid w:val="1B891C43"/>
    <w:multiLevelType w:val="singleLevel"/>
    <w:tmpl w:val="EA50C05C"/>
    <w:lvl w:ilvl="0">
      <w:start w:val="5"/>
      <w:numFmt w:val="decimal"/>
      <w:lvlText w:val="%1."/>
      <w:legacy w:legacy="1" w:legacySpace="0" w:legacyIndent="206"/>
      <w:lvlJc w:val="left"/>
      <w:rPr>
        <w:rFonts w:ascii="Times New Roman" w:hAnsi="Times New Roman" w:cs="Times New Roman" w:hint="default"/>
      </w:rPr>
    </w:lvl>
  </w:abstractNum>
  <w:abstractNum w:abstractNumId="17">
    <w:nsid w:val="1BC8060C"/>
    <w:multiLevelType w:val="singleLevel"/>
    <w:tmpl w:val="57164652"/>
    <w:lvl w:ilvl="0">
      <w:start w:val="4"/>
      <w:numFmt w:val="decimal"/>
      <w:lvlText w:val="%1."/>
      <w:legacy w:legacy="1" w:legacySpace="0" w:legacyIndent="225"/>
      <w:lvlJc w:val="left"/>
      <w:rPr>
        <w:rFonts w:ascii="Times New Roman" w:hAnsi="Times New Roman" w:cs="Times New Roman" w:hint="default"/>
      </w:rPr>
    </w:lvl>
  </w:abstractNum>
  <w:abstractNum w:abstractNumId="18">
    <w:nsid w:val="1CDB2B7C"/>
    <w:multiLevelType w:val="singleLevel"/>
    <w:tmpl w:val="F0768842"/>
    <w:lvl w:ilvl="0">
      <w:start w:val="5"/>
      <w:numFmt w:val="decimal"/>
      <w:lvlText w:val="%1."/>
      <w:legacy w:legacy="1" w:legacySpace="0" w:legacyIndent="225"/>
      <w:lvlJc w:val="left"/>
      <w:rPr>
        <w:rFonts w:ascii="Times New Roman" w:hAnsi="Times New Roman" w:cs="Times New Roman" w:hint="default"/>
      </w:rPr>
    </w:lvl>
  </w:abstractNum>
  <w:abstractNum w:abstractNumId="19">
    <w:nsid w:val="1F8F5732"/>
    <w:multiLevelType w:val="singleLevel"/>
    <w:tmpl w:val="E33279CA"/>
    <w:lvl w:ilvl="0">
      <w:start w:val="2"/>
      <w:numFmt w:val="decimal"/>
      <w:lvlText w:val="%1."/>
      <w:legacy w:legacy="1" w:legacySpace="0" w:legacyIndent="226"/>
      <w:lvlJc w:val="left"/>
      <w:rPr>
        <w:rFonts w:ascii="Times New Roman" w:hAnsi="Times New Roman" w:cs="Times New Roman" w:hint="default"/>
      </w:rPr>
    </w:lvl>
  </w:abstractNum>
  <w:abstractNum w:abstractNumId="20">
    <w:nsid w:val="20A75AF3"/>
    <w:multiLevelType w:val="singleLevel"/>
    <w:tmpl w:val="F118A540"/>
    <w:lvl w:ilvl="0">
      <w:start w:val="2"/>
      <w:numFmt w:val="decimal"/>
      <w:lvlText w:val="%1."/>
      <w:legacy w:legacy="1" w:legacySpace="0" w:legacyIndent="211"/>
      <w:lvlJc w:val="left"/>
      <w:rPr>
        <w:rFonts w:ascii="Times New Roman" w:hAnsi="Times New Roman" w:cs="Times New Roman" w:hint="default"/>
      </w:rPr>
    </w:lvl>
  </w:abstractNum>
  <w:abstractNum w:abstractNumId="21">
    <w:nsid w:val="225130B6"/>
    <w:multiLevelType w:val="singleLevel"/>
    <w:tmpl w:val="E0CECBD2"/>
    <w:lvl w:ilvl="0">
      <w:start w:val="13"/>
      <w:numFmt w:val="decimal"/>
      <w:lvlText w:val="%1"/>
      <w:legacy w:legacy="1" w:legacySpace="0" w:legacyIndent="408"/>
      <w:lvlJc w:val="left"/>
      <w:rPr>
        <w:rFonts w:ascii="Times New Roman" w:hAnsi="Times New Roman" w:cs="Times New Roman" w:hint="default"/>
      </w:rPr>
    </w:lvl>
  </w:abstractNum>
  <w:abstractNum w:abstractNumId="22">
    <w:nsid w:val="2394219B"/>
    <w:multiLevelType w:val="singleLevel"/>
    <w:tmpl w:val="EAE05392"/>
    <w:lvl w:ilvl="0">
      <w:start w:val="2"/>
      <w:numFmt w:val="decimal"/>
      <w:lvlText w:val="%1."/>
      <w:legacy w:legacy="1" w:legacySpace="0" w:legacyIndent="221"/>
      <w:lvlJc w:val="left"/>
      <w:rPr>
        <w:rFonts w:ascii="Times New Roman" w:hAnsi="Times New Roman" w:cs="Times New Roman" w:hint="default"/>
      </w:rPr>
    </w:lvl>
  </w:abstractNum>
  <w:abstractNum w:abstractNumId="23">
    <w:nsid w:val="245D4468"/>
    <w:multiLevelType w:val="singleLevel"/>
    <w:tmpl w:val="F296F590"/>
    <w:lvl w:ilvl="0">
      <w:start w:val="2"/>
      <w:numFmt w:val="decimal"/>
      <w:lvlText w:val="%1."/>
      <w:legacy w:legacy="1" w:legacySpace="0" w:legacyIndent="226"/>
      <w:lvlJc w:val="left"/>
      <w:rPr>
        <w:rFonts w:ascii="Times New Roman" w:hAnsi="Times New Roman" w:cs="Times New Roman" w:hint="default"/>
      </w:rPr>
    </w:lvl>
  </w:abstractNum>
  <w:abstractNum w:abstractNumId="24">
    <w:nsid w:val="26E604B0"/>
    <w:multiLevelType w:val="singleLevel"/>
    <w:tmpl w:val="E5F20460"/>
    <w:lvl w:ilvl="0">
      <w:start w:val="3"/>
      <w:numFmt w:val="decimal"/>
      <w:lvlText w:val="%1."/>
      <w:legacy w:legacy="1" w:legacySpace="0" w:legacyIndent="226"/>
      <w:lvlJc w:val="left"/>
      <w:rPr>
        <w:rFonts w:ascii="Times New Roman" w:hAnsi="Times New Roman" w:cs="Times New Roman" w:hint="default"/>
      </w:rPr>
    </w:lvl>
  </w:abstractNum>
  <w:abstractNum w:abstractNumId="25">
    <w:nsid w:val="2728599A"/>
    <w:multiLevelType w:val="singleLevel"/>
    <w:tmpl w:val="4530A13A"/>
    <w:lvl w:ilvl="0">
      <w:start w:val="3"/>
      <w:numFmt w:val="decimal"/>
      <w:lvlText w:val="%1."/>
      <w:legacy w:legacy="1" w:legacySpace="0" w:legacyIndent="226"/>
      <w:lvlJc w:val="left"/>
      <w:rPr>
        <w:rFonts w:ascii="Times New Roman" w:hAnsi="Times New Roman" w:cs="Times New Roman" w:hint="default"/>
      </w:rPr>
    </w:lvl>
  </w:abstractNum>
  <w:abstractNum w:abstractNumId="26">
    <w:nsid w:val="27BE58A4"/>
    <w:multiLevelType w:val="singleLevel"/>
    <w:tmpl w:val="BCEAE678"/>
    <w:lvl w:ilvl="0">
      <w:start w:val="3"/>
      <w:numFmt w:val="decimal"/>
      <w:lvlText w:val="%1."/>
      <w:legacy w:legacy="1" w:legacySpace="0" w:legacyIndent="226"/>
      <w:lvlJc w:val="left"/>
      <w:rPr>
        <w:rFonts w:ascii="Times New Roman" w:hAnsi="Times New Roman" w:cs="Times New Roman" w:hint="default"/>
      </w:rPr>
    </w:lvl>
  </w:abstractNum>
  <w:abstractNum w:abstractNumId="27">
    <w:nsid w:val="2A2044BD"/>
    <w:multiLevelType w:val="singleLevel"/>
    <w:tmpl w:val="A0F444AE"/>
    <w:lvl w:ilvl="0">
      <w:start w:val="2"/>
      <w:numFmt w:val="decimal"/>
      <w:lvlText w:val="%1."/>
      <w:legacy w:legacy="1" w:legacySpace="0" w:legacyIndent="226"/>
      <w:lvlJc w:val="left"/>
      <w:rPr>
        <w:rFonts w:ascii="Times New Roman" w:hAnsi="Times New Roman" w:cs="Times New Roman" w:hint="default"/>
      </w:rPr>
    </w:lvl>
  </w:abstractNum>
  <w:abstractNum w:abstractNumId="28">
    <w:nsid w:val="2BFF1A81"/>
    <w:multiLevelType w:val="singleLevel"/>
    <w:tmpl w:val="0FA20F9C"/>
    <w:lvl w:ilvl="0">
      <w:start w:val="3"/>
      <w:numFmt w:val="decimal"/>
      <w:lvlText w:val="%1."/>
      <w:legacy w:legacy="1" w:legacySpace="0" w:legacyIndent="206"/>
      <w:lvlJc w:val="left"/>
      <w:rPr>
        <w:rFonts w:ascii="Times New Roman" w:hAnsi="Times New Roman" w:cs="Times New Roman" w:hint="default"/>
      </w:rPr>
    </w:lvl>
  </w:abstractNum>
  <w:abstractNum w:abstractNumId="29">
    <w:nsid w:val="2D635A70"/>
    <w:multiLevelType w:val="singleLevel"/>
    <w:tmpl w:val="6B88DD1C"/>
    <w:lvl w:ilvl="0">
      <w:start w:val="4"/>
      <w:numFmt w:val="decimal"/>
      <w:lvlText w:val="%1."/>
      <w:legacy w:legacy="1" w:legacySpace="0" w:legacyIndent="206"/>
      <w:lvlJc w:val="left"/>
      <w:rPr>
        <w:rFonts w:ascii="Times New Roman" w:hAnsi="Times New Roman" w:cs="Times New Roman" w:hint="default"/>
      </w:rPr>
    </w:lvl>
  </w:abstractNum>
  <w:abstractNum w:abstractNumId="30">
    <w:nsid w:val="2E547BF8"/>
    <w:multiLevelType w:val="singleLevel"/>
    <w:tmpl w:val="617C42AE"/>
    <w:lvl w:ilvl="0">
      <w:start w:val="3"/>
      <w:numFmt w:val="decimal"/>
      <w:lvlText w:val="%1."/>
      <w:legacy w:legacy="1" w:legacySpace="0" w:legacyIndent="221"/>
      <w:lvlJc w:val="left"/>
      <w:rPr>
        <w:rFonts w:ascii="Times New Roman" w:hAnsi="Times New Roman" w:cs="Times New Roman" w:hint="default"/>
      </w:rPr>
    </w:lvl>
  </w:abstractNum>
  <w:abstractNum w:abstractNumId="31">
    <w:nsid w:val="3B68550F"/>
    <w:multiLevelType w:val="singleLevel"/>
    <w:tmpl w:val="B1BE791A"/>
    <w:lvl w:ilvl="0">
      <w:start w:val="5"/>
      <w:numFmt w:val="decimal"/>
      <w:lvlText w:val="%1."/>
      <w:legacy w:legacy="1" w:legacySpace="0" w:legacyIndent="226"/>
      <w:lvlJc w:val="left"/>
      <w:rPr>
        <w:rFonts w:ascii="Times New Roman" w:hAnsi="Times New Roman" w:cs="Times New Roman" w:hint="default"/>
      </w:rPr>
    </w:lvl>
  </w:abstractNum>
  <w:abstractNum w:abstractNumId="32">
    <w:nsid w:val="3E7671C2"/>
    <w:multiLevelType w:val="singleLevel"/>
    <w:tmpl w:val="E780DEBC"/>
    <w:lvl w:ilvl="0">
      <w:start w:val="4"/>
      <w:numFmt w:val="decimal"/>
      <w:lvlText w:val="%1."/>
      <w:legacy w:legacy="1" w:legacySpace="0" w:legacyIndent="206"/>
      <w:lvlJc w:val="left"/>
      <w:rPr>
        <w:rFonts w:ascii="Times New Roman" w:hAnsi="Times New Roman" w:cs="Times New Roman" w:hint="default"/>
      </w:rPr>
    </w:lvl>
  </w:abstractNum>
  <w:abstractNum w:abstractNumId="33">
    <w:nsid w:val="3EFA3358"/>
    <w:multiLevelType w:val="singleLevel"/>
    <w:tmpl w:val="0B0A003A"/>
    <w:lvl w:ilvl="0">
      <w:start w:val="2"/>
      <w:numFmt w:val="decimal"/>
      <w:lvlText w:val="%1."/>
      <w:legacy w:legacy="1" w:legacySpace="0" w:legacyIndent="225"/>
      <w:lvlJc w:val="left"/>
      <w:rPr>
        <w:rFonts w:ascii="Times New Roman" w:hAnsi="Times New Roman" w:cs="Times New Roman" w:hint="default"/>
      </w:rPr>
    </w:lvl>
  </w:abstractNum>
  <w:abstractNum w:abstractNumId="34">
    <w:nsid w:val="3F304C37"/>
    <w:multiLevelType w:val="singleLevel"/>
    <w:tmpl w:val="4EF80C60"/>
    <w:lvl w:ilvl="0">
      <w:start w:val="5"/>
      <w:numFmt w:val="decimal"/>
      <w:lvlText w:val="%1."/>
      <w:legacy w:legacy="1" w:legacySpace="0" w:legacyIndent="206"/>
      <w:lvlJc w:val="left"/>
      <w:rPr>
        <w:rFonts w:ascii="Times New Roman" w:hAnsi="Times New Roman" w:cs="Times New Roman" w:hint="default"/>
      </w:rPr>
    </w:lvl>
  </w:abstractNum>
  <w:abstractNum w:abstractNumId="35">
    <w:nsid w:val="3F420C2F"/>
    <w:multiLevelType w:val="singleLevel"/>
    <w:tmpl w:val="418041EA"/>
    <w:lvl w:ilvl="0">
      <w:start w:val="3"/>
      <w:numFmt w:val="decimal"/>
      <w:lvlText w:val="%1."/>
      <w:legacy w:legacy="1" w:legacySpace="0" w:legacyIndent="226"/>
      <w:lvlJc w:val="left"/>
      <w:rPr>
        <w:rFonts w:ascii="Times New Roman" w:hAnsi="Times New Roman" w:cs="Times New Roman" w:hint="default"/>
      </w:rPr>
    </w:lvl>
  </w:abstractNum>
  <w:abstractNum w:abstractNumId="36">
    <w:nsid w:val="3F4E5E06"/>
    <w:multiLevelType w:val="singleLevel"/>
    <w:tmpl w:val="8A566B86"/>
    <w:lvl w:ilvl="0">
      <w:start w:val="5"/>
      <w:numFmt w:val="decimal"/>
      <w:lvlText w:val="%1."/>
      <w:legacy w:legacy="1" w:legacySpace="0" w:legacyIndent="225"/>
      <w:lvlJc w:val="left"/>
      <w:rPr>
        <w:rFonts w:ascii="Times New Roman" w:hAnsi="Times New Roman" w:cs="Times New Roman" w:hint="default"/>
      </w:rPr>
    </w:lvl>
  </w:abstractNum>
  <w:abstractNum w:abstractNumId="37">
    <w:nsid w:val="40CC0DD8"/>
    <w:multiLevelType w:val="hybridMultilevel"/>
    <w:tmpl w:val="94062F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42987C3B"/>
    <w:multiLevelType w:val="singleLevel"/>
    <w:tmpl w:val="86E20184"/>
    <w:lvl w:ilvl="0">
      <w:start w:val="2"/>
      <w:numFmt w:val="decimal"/>
      <w:lvlText w:val="%1."/>
      <w:legacy w:legacy="1" w:legacySpace="0" w:legacyIndent="226"/>
      <w:lvlJc w:val="left"/>
      <w:rPr>
        <w:rFonts w:ascii="Times New Roman" w:hAnsi="Times New Roman" w:cs="Times New Roman" w:hint="default"/>
      </w:rPr>
    </w:lvl>
  </w:abstractNum>
  <w:abstractNum w:abstractNumId="39">
    <w:nsid w:val="42C67803"/>
    <w:multiLevelType w:val="singleLevel"/>
    <w:tmpl w:val="04CEA80E"/>
    <w:lvl w:ilvl="0">
      <w:start w:val="2"/>
      <w:numFmt w:val="decimal"/>
      <w:lvlText w:val="%1."/>
      <w:legacy w:legacy="1" w:legacySpace="0" w:legacyIndent="226"/>
      <w:lvlJc w:val="left"/>
      <w:rPr>
        <w:rFonts w:ascii="Times New Roman" w:hAnsi="Times New Roman" w:cs="Times New Roman" w:hint="default"/>
      </w:rPr>
    </w:lvl>
  </w:abstractNum>
  <w:abstractNum w:abstractNumId="40">
    <w:nsid w:val="48616B68"/>
    <w:multiLevelType w:val="hybridMultilevel"/>
    <w:tmpl w:val="6C8E0E6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49EF2676"/>
    <w:multiLevelType w:val="singleLevel"/>
    <w:tmpl w:val="683E9680"/>
    <w:lvl w:ilvl="0">
      <w:start w:val="5"/>
      <w:numFmt w:val="decimal"/>
      <w:lvlText w:val="%1."/>
      <w:legacy w:legacy="1" w:legacySpace="0" w:legacyIndent="226"/>
      <w:lvlJc w:val="left"/>
      <w:rPr>
        <w:rFonts w:ascii="Times New Roman" w:hAnsi="Times New Roman" w:cs="Times New Roman" w:hint="default"/>
      </w:rPr>
    </w:lvl>
  </w:abstractNum>
  <w:abstractNum w:abstractNumId="42">
    <w:nsid w:val="4D910092"/>
    <w:multiLevelType w:val="singleLevel"/>
    <w:tmpl w:val="3E220B3A"/>
    <w:lvl w:ilvl="0">
      <w:start w:val="4"/>
      <w:numFmt w:val="decimal"/>
      <w:lvlText w:val="%1."/>
      <w:legacy w:legacy="1" w:legacySpace="0" w:legacyIndent="226"/>
      <w:lvlJc w:val="left"/>
      <w:rPr>
        <w:rFonts w:ascii="Times New Roman" w:hAnsi="Times New Roman" w:cs="Times New Roman" w:hint="default"/>
      </w:rPr>
    </w:lvl>
  </w:abstractNum>
  <w:abstractNum w:abstractNumId="43">
    <w:nsid w:val="4DF15ED9"/>
    <w:multiLevelType w:val="singleLevel"/>
    <w:tmpl w:val="84508914"/>
    <w:lvl w:ilvl="0">
      <w:start w:val="1"/>
      <w:numFmt w:val="decimal"/>
      <w:lvlText w:val="%1."/>
      <w:legacy w:legacy="1" w:legacySpace="0" w:legacyIndent="226"/>
      <w:lvlJc w:val="left"/>
      <w:rPr>
        <w:rFonts w:ascii="Times New Roman" w:hAnsi="Times New Roman" w:cs="Times New Roman" w:hint="default"/>
      </w:rPr>
    </w:lvl>
  </w:abstractNum>
  <w:abstractNum w:abstractNumId="44">
    <w:nsid w:val="526E03C1"/>
    <w:multiLevelType w:val="singleLevel"/>
    <w:tmpl w:val="875A17C4"/>
    <w:lvl w:ilvl="0">
      <w:start w:val="5"/>
      <w:numFmt w:val="decimal"/>
      <w:lvlText w:val="%1."/>
      <w:legacy w:legacy="1" w:legacySpace="0" w:legacyIndent="226"/>
      <w:lvlJc w:val="left"/>
      <w:rPr>
        <w:rFonts w:ascii="Times New Roman" w:hAnsi="Times New Roman" w:cs="Times New Roman" w:hint="default"/>
      </w:rPr>
    </w:lvl>
  </w:abstractNum>
  <w:abstractNum w:abstractNumId="45">
    <w:nsid w:val="57872D4D"/>
    <w:multiLevelType w:val="singleLevel"/>
    <w:tmpl w:val="47EA39A4"/>
    <w:lvl w:ilvl="0">
      <w:start w:val="4"/>
      <w:numFmt w:val="decimal"/>
      <w:lvlText w:val="%1."/>
      <w:legacy w:legacy="1" w:legacySpace="0" w:legacyIndent="225"/>
      <w:lvlJc w:val="left"/>
      <w:rPr>
        <w:rFonts w:ascii="Times New Roman" w:hAnsi="Times New Roman" w:cs="Times New Roman" w:hint="default"/>
      </w:rPr>
    </w:lvl>
  </w:abstractNum>
  <w:abstractNum w:abstractNumId="46">
    <w:nsid w:val="61012DBA"/>
    <w:multiLevelType w:val="singleLevel"/>
    <w:tmpl w:val="489047B4"/>
    <w:lvl w:ilvl="0">
      <w:start w:val="3"/>
      <w:numFmt w:val="decimal"/>
      <w:lvlText w:val="%1."/>
      <w:legacy w:legacy="1" w:legacySpace="0" w:legacyIndent="226"/>
      <w:lvlJc w:val="left"/>
      <w:rPr>
        <w:rFonts w:ascii="Times New Roman" w:hAnsi="Times New Roman" w:cs="Times New Roman" w:hint="default"/>
      </w:rPr>
    </w:lvl>
  </w:abstractNum>
  <w:abstractNum w:abstractNumId="47">
    <w:nsid w:val="655D7A24"/>
    <w:multiLevelType w:val="singleLevel"/>
    <w:tmpl w:val="F340A12A"/>
    <w:lvl w:ilvl="0">
      <w:start w:val="3"/>
      <w:numFmt w:val="decimal"/>
      <w:lvlText w:val="%1."/>
      <w:legacy w:legacy="1" w:legacySpace="0" w:legacyIndent="226"/>
      <w:lvlJc w:val="left"/>
      <w:rPr>
        <w:rFonts w:ascii="Times New Roman" w:hAnsi="Times New Roman" w:cs="Times New Roman" w:hint="default"/>
      </w:rPr>
    </w:lvl>
  </w:abstractNum>
  <w:abstractNum w:abstractNumId="48">
    <w:nsid w:val="67CA7337"/>
    <w:multiLevelType w:val="singleLevel"/>
    <w:tmpl w:val="A52C0FCA"/>
    <w:lvl w:ilvl="0">
      <w:start w:val="5"/>
      <w:numFmt w:val="decimal"/>
      <w:lvlText w:val="%1."/>
      <w:legacy w:legacy="1" w:legacySpace="0" w:legacyIndent="225"/>
      <w:lvlJc w:val="left"/>
      <w:rPr>
        <w:rFonts w:ascii="Times New Roman" w:hAnsi="Times New Roman" w:cs="Times New Roman" w:hint="default"/>
      </w:rPr>
    </w:lvl>
  </w:abstractNum>
  <w:abstractNum w:abstractNumId="49">
    <w:nsid w:val="68E14DE7"/>
    <w:multiLevelType w:val="singleLevel"/>
    <w:tmpl w:val="C9E28FC8"/>
    <w:lvl w:ilvl="0">
      <w:start w:val="5"/>
      <w:numFmt w:val="decimal"/>
      <w:lvlText w:val="%1."/>
      <w:legacy w:legacy="1" w:legacySpace="0" w:legacyIndent="225"/>
      <w:lvlJc w:val="left"/>
      <w:rPr>
        <w:rFonts w:ascii="Times New Roman" w:hAnsi="Times New Roman" w:cs="Times New Roman" w:hint="default"/>
      </w:rPr>
    </w:lvl>
  </w:abstractNum>
  <w:abstractNum w:abstractNumId="50">
    <w:nsid w:val="6AE51557"/>
    <w:multiLevelType w:val="singleLevel"/>
    <w:tmpl w:val="0BE83D6E"/>
    <w:lvl w:ilvl="0">
      <w:start w:val="2"/>
      <w:numFmt w:val="decimal"/>
      <w:lvlText w:val="%1."/>
      <w:legacy w:legacy="1" w:legacySpace="0" w:legacyIndent="226"/>
      <w:lvlJc w:val="left"/>
      <w:rPr>
        <w:rFonts w:ascii="Times New Roman" w:hAnsi="Times New Roman" w:cs="Times New Roman" w:hint="default"/>
      </w:rPr>
    </w:lvl>
  </w:abstractNum>
  <w:abstractNum w:abstractNumId="51">
    <w:nsid w:val="721319DC"/>
    <w:multiLevelType w:val="singleLevel"/>
    <w:tmpl w:val="899A5812"/>
    <w:lvl w:ilvl="0">
      <w:start w:val="3"/>
      <w:numFmt w:val="decimal"/>
      <w:lvlText w:val="%1."/>
      <w:legacy w:legacy="1" w:legacySpace="0" w:legacyIndent="226"/>
      <w:lvlJc w:val="left"/>
      <w:rPr>
        <w:rFonts w:ascii="Times New Roman" w:hAnsi="Times New Roman" w:cs="Times New Roman" w:hint="default"/>
      </w:rPr>
    </w:lvl>
  </w:abstractNum>
  <w:abstractNum w:abstractNumId="52">
    <w:nsid w:val="7775265C"/>
    <w:multiLevelType w:val="singleLevel"/>
    <w:tmpl w:val="A85072E4"/>
    <w:lvl w:ilvl="0">
      <w:start w:val="3"/>
      <w:numFmt w:val="decimal"/>
      <w:lvlText w:val="%1."/>
      <w:legacy w:legacy="1" w:legacySpace="0" w:legacyIndent="226"/>
      <w:lvlJc w:val="left"/>
      <w:rPr>
        <w:rFonts w:ascii="Times New Roman" w:hAnsi="Times New Roman" w:cs="Times New Roman" w:hint="default"/>
      </w:rPr>
    </w:lvl>
  </w:abstractNum>
  <w:abstractNum w:abstractNumId="53">
    <w:nsid w:val="78645985"/>
    <w:multiLevelType w:val="singleLevel"/>
    <w:tmpl w:val="1644ACA0"/>
    <w:lvl w:ilvl="0">
      <w:start w:val="3"/>
      <w:numFmt w:val="decimal"/>
      <w:lvlText w:val="%1."/>
      <w:legacy w:legacy="1" w:legacySpace="0" w:legacyIndent="211"/>
      <w:lvlJc w:val="left"/>
      <w:rPr>
        <w:rFonts w:ascii="Times New Roman" w:hAnsi="Times New Roman" w:cs="Times New Roman" w:hint="default"/>
      </w:rPr>
    </w:lvl>
  </w:abstractNum>
  <w:abstractNum w:abstractNumId="54">
    <w:nsid w:val="7F4E1F7A"/>
    <w:multiLevelType w:val="singleLevel"/>
    <w:tmpl w:val="9D8C9226"/>
    <w:lvl w:ilvl="0">
      <w:start w:val="5"/>
      <w:numFmt w:val="decimal"/>
      <w:lvlText w:val="%1."/>
      <w:legacy w:legacy="1" w:legacySpace="0" w:legacyIndent="226"/>
      <w:lvlJc w:val="left"/>
      <w:rPr>
        <w:rFonts w:ascii="Times New Roman" w:hAnsi="Times New Roman" w:cs="Times New Roman" w:hint="default"/>
      </w:rPr>
    </w:lvl>
  </w:abstractNum>
  <w:abstractNum w:abstractNumId="55">
    <w:nsid w:val="7FF816E1"/>
    <w:multiLevelType w:val="singleLevel"/>
    <w:tmpl w:val="B5E6A618"/>
    <w:lvl w:ilvl="0">
      <w:start w:val="4"/>
      <w:numFmt w:val="decimal"/>
      <w:lvlText w:val="%1."/>
      <w:legacy w:legacy="1" w:legacySpace="0" w:legacyIndent="226"/>
      <w:lvlJc w:val="left"/>
      <w:rPr>
        <w:rFonts w:ascii="Times New Roman" w:hAnsi="Times New Roman" w:cs="Times New Roman" w:hint="default"/>
      </w:rPr>
    </w:lvl>
  </w:abstractNum>
  <w:num w:numId="1">
    <w:abstractNumId w:val="21"/>
  </w:num>
  <w:num w:numId="2">
    <w:abstractNumId w:val="20"/>
  </w:num>
  <w:num w:numId="3">
    <w:abstractNumId w:val="53"/>
  </w:num>
  <w:num w:numId="4">
    <w:abstractNumId w:val="8"/>
  </w:num>
  <w:num w:numId="5">
    <w:abstractNumId w:val="1"/>
  </w:num>
  <w:num w:numId="6">
    <w:abstractNumId w:val="9"/>
  </w:num>
  <w:num w:numId="7">
    <w:abstractNumId w:val="30"/>
  </w:num>
  <w:num w:numId="8">
    <w:abstractNumId w:val="29"/>
  </w:num>
  <w:num w:numId="9">
    <w:abstractNumId w:val="16"/>
  </w:num>
  <w:num w:numId="10">
    <w:abstractNumId w:val="28"/>
  </w:num>
  <w:num w:numId="11">
    <w:abstractNumId w:val="12"/>
  </w:num>
  <w:num w:numId="12">
    <w:abstractNumId w:val="5"/>
  </w:num>
  <w:num w:numId="13">
    <w:abstractNumId w:val="22"/>
  </w:num>
  <w:num w:numId="14">
    <w:abstractNumId w:val="32"/>
  </w:num>
  <w:num w:numId="15">
    <w:abstractNumId w:val="34"/>
  </w:num>
  <w:num w:numId="16">
    <w:abstractNumId w:val="46"/>
  </w:num>
  <w:num w:numId="17">
    <w:abstractNumId w:val="4"/>
  </w:num>
  <w:num w:numId="18">
    <w:abstractNumId w:val="50"/>
  </w:num>
  <w:num w:numId="19">
    <w:abstractNumId w:val="52"/>
  </w:num>
  <w:num w:numId="20">
    <w:abstractNumId w:val="6"/>
  </w:num>
  <w:num w:numId="21">
    <w:abstractNumId w:val="36"/>
  </w:num>
  <w:num w:numId="22">
    <w:abstractNumId w:val="43"/>
  </w:num>
  <w:num w:numId="23">
    <w:abstractNumId w:val="19"/>
  </w:num>
  <w:num w:numId="24">
    <w:abstractNumId w:val="42"/>
  </w:num>
  <w:num w:numId="25">
    <w:abstractNumId w:val="54"/>
  </w:num>
  <w:num w:numId="26">
    <w:abstractNumId w:val="39"/>
  </w:num>
  <w:num w:numId="27">
    <w:abstractNumId w:val="47"/>
  </w:num>
  <w:num w:numId="28">
    <w:abstractNumId w:val="14"/>
  </w:num>
  <w:num w:numId="29">
    <w:abstractNumId w:val="18"/>
  </w:num>
  <w:num w:numId="30">
    <w:abstractNumId w:val="10"/>
  </w:num>
  <w:num w:numId="31">
    <w:abstractNumId w:val="26"/>
  </w:num>
  <w:num w:numId="32">
    <w:abstractNumId w:val="17"/>
  </w:num>
  <w:num w:numId="33">
    <w:abstractNumId w:val="11"/>
  </w:num>
  <w:num w:numId="34">
    <w:abstractNumId w:val="27"/>
  </w:num>
  <w:num w:numId="35">
    <w:abstractNumId w:val="25"/>
  </w:num>
  <w:num w:numId="36">
    <w:abstractNumId w:val="45"/>
  </w:num>
  <w:num w:numId="37">
    <w:abstractNumId w:val="49"/>
  </w:num>
  <w:num w:numId="38">
    <w:abstractNumId w:val="0"/>
  </w:num>
  <w:num w:numId="39">
    <w:abstractNumId w:val="51"/>
  </w:num>
  <w:num w:numId="40">
    <w:abstractNumId w:val="15"/>
  </w:num>
  <w:num w:numId="41">
    <w:abstractNumId w:val="31"/>
  </w:num>
  <w:num w:numId="42">
    <w:abstractNumId w:val="33"/>
  </w:num>
  <w:num w:numId="43">
    <w:abstractNumId w:val="7"/>
  </w:num>
  <w:num w:numId="44">
    <w:abstractNumId w:val="2"/>
  </w:num>
  <w:num w:numId="45">
    <w:abstractNumId w:val="48"/>
  </w:num>
  <w:num w:numId="46">
    <w:abstractNumId w:val="38"/>
  </w:num>
  <w:num w:numId="47">
    <w:abstractNumId w:val="35"/>
  </w:num>
  <w:num w:numId="48">
    <w:abstractNumId w:val="55"/>
  </w:num>
  <w:num w:numId="49">
    <w:abstractNumId w:val="41"/>
  </w:num>
  <w:num w:numId="50">
    <w:abstractNumId w:val="23"/>
  </w:num>
  <w:num w:numId="51">
    <w:abstractNumId w:val="24"/>
  </w:num>
  <w:num w:numId="52">
    <w:abstractNumId w:val="13"/>
  </w:num>
  <w:num w:numId="53">
    <w:abstractNumId w:val="44"/>
  </w:num>
  <w:num w:numId="54">
    <w:abstractNumId w:val="37"/>
  </w:num>
  <w:num w:numId="55">
    <w:abstractNumId w:val="40"/>
  </w:num>
  <w:num w:numId="56">
    <w:abstractNumId w:val="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characterSpacingControl w:val="doNotCompress"/>
  <w:hdrShapeDefaults>
    <o:shapedefaults v:ext="edit" spidmax="6032"/>
  </w:hdrShapeDefaults>
  <w:footnotePr>
    <w:footnote w:id="-1"/>
    <w:footnote w:id="0"/>
  </w:footnotePr>
  <w:endnotePr>
    <w:endnote w:id="-1"/>
    <w:endnote w:id="0"/>
  </w:endnotePr>
  <w:compat>
    <w:compatSetting w:name="compatibilityMode" w:uri="http://schemas.microsoft.com/office/word" w:val="12"/>
  </w:compat>
  <w:rsids>
    <w:rsidRoot w:val="00E46A71"/>
    <w:rsid w:val="0000172E"/>
    <w:rsid w:val="00002445"/>
    <w:rsid w:val="000031AA"/>
    <w:rsid w:val="00003BC8"/>
    <w:rsid w:val="00003C67"/>
    <w:rsid w:val="00003E7C"/>
    <w:rsid w:val="0000580B"/>
    <w:rsid w:val="00011B53"/>
    <w:rsid w:val="00011F16"/>
    <w:rsid w:val="00011F51"/>
    <w:rsid w:val="00012BB7"/>
    <w:rsid w:val="000131D2"/>
    <w:rsid w:val="0001370E"/>
    <w:rsid w:val="00013841"/>
    <w:rsid w:val="00014B57"/>
    <w:rsid w:val="00015637"/>
    <w:rsid w:val="0001568D"/>
    <w:rsid w:val="00015D1A"/>
    <w:rsid w:val="000165D1"/>
    <w:rsid w:val="000165F2"/>
    <w:rsid w:val="00016B40"/>
    <w:rsid w:val="0001739F"/>
    <w:rsid w:val="000210A8"/>
    <w:rsid w:val="00022981"/>
    <w:rsid w:val="00022BFE"/>
    <w:rsid w:val="0002368A"/>
    <w:rsid w:val="00023F74"/>
    <w:rsid w:val="00026E4C"/>
    <w:rsid w:val="000307ED"/>
    <w:rsid w:val="00030D80"/>
    <w:rsid w:val="00032143"/>
    <w:rsid w:val="00033BDF"/>
    <w:rsid w:val="00033E32"/>
    <w:rsid w:val="0003548F"/>
    <w:rsid w:val="0003631A"/>
    <w:rsid w:val="00041388"/>
    <w:rsid w:val="000419A1"/>
    <w:rsid w:val="000425F0"/>
    <w:rsid w:val="00042CB0"/>
    <w:rsid w:val="00043325"/>
    <w:rsid w:val="00043DA9"/>
    <w:rsid w:val="00044EF6"/>
    <w:rsid w:val="00045194"/>
    <w:rsid w:val="0004551B"/>
    <w:rsid w:val="00045840"/>
    <w:rsid w:val="00047BDE"/>
    <w:rsid w:val="00047D50"/>
    <w:rsid w:val="0005084F"/>
    <w:rsid w:val="00050A43"/>
    <w:rsid w:val="000519A8"/>
    <w:rsid w:val="00054572"/>
    <w:rsid w:val="00056070"/>
    <w:rsid w:val="00057240"/>
    <w:rsid w:val="000602A6"/>
    <w:rsid w:val="00060AC8"/>
    <w:rsid w:val="00061C9B"/>
    <w:rsid w:val="0006269B"/>
    <w:rsid w:val="00062D06"/>
    <w:rsid w:val="00064E15"/>
    <w:rsid w:val="0006535B"/>
    <w:rsid w:val="00065C4C"/>
    <w:rsid w:val="000660D3"/>
    <w:rsid w:val="00070874"/>
    <w:rsid w:val="00070B86"/>
    <w:rsid w:val="00071246"/>
    <w:rsid w:val="000730F1"/>
    <w:rsid w:val="00073EA5"/>
    <w:rsid w:val="000741E1"/>
    <w:rsid w:val="00080E72"/>
    <w:rsid w:val="00080FF8"/>
    <w:rsid w:val="00081E1D"/>
    <w:rsid w:val="00081E32"/>
    <w:rsid w:val="00082ECF"/>
    <w:rsid w:val="000850D8"/>
    <w:rsid w:val="00085B37"/>
    <w:rsid w:val="00090C2A"/>
    <w:rsid w:val="0009136E"/>
    <w:rsid w:val="0009388D"/>
    <w:rsid w:val="000943F1"/>
    <w:rsid w:val="000948FE"/>
    <w:rsid w:val="0009492F"/>
    <w:rsid w:val="00095384"/>
    <w:rsid w:val="0009588A"/>
    <w:rsid w:val="000974FE"/>
    <w:rsid w:val="00097C14"/>
    <w:rsid w:val="000A04E6"/>
    <w:rsid w:val="000A074B"/>
    <w:rsid w:val="000A09B5"/>
    <w:rsid w:val="000A0D09"/>
    <w:rsid w:val="000A1692"/>
    <w:rsid w:val="000A19F6"/>
    <w:rsid w:val="000A2428"/>
    <w:rsid w:val="000A25E3"/>
    <w:rsid w:val="000A3283"/>
    <w:rsid w:val="000A3490"/>
    <w:rsid w:val="000A3EBF"/>
    <w:rsid w:val="000A53CD"/>
    <w:rsid w:val="000A54B0"/>
    <w:rsid w:val="000A73F0"/>
    <w:rsid w:val="000A7781"/>
    <w:rsid w:val="000B0F1F"/>
    <w:rsid w:val="000B1D9E"/>
    <w:rsid w:val="000B2A0B"/>
    <w:rsid w:val="000B2EE4"/>
    <w:rsid w:val="000B313A"/>
    <w:rsid w:val="000B3E27"/>
    <w:rsid w:val="000B5FBC"/>
    <w:rsid w:val="000B7327"/>
    <w:rsid w:val="000B7779"/>
    <w:rsid w:val="000B7F7F"/>
    <w:rsid w:val="000C1E25"/>
    <w:rsid w:val="000C35B7"/>
    <w:rsid w:val="000C4783"/>
    <w:rsid w:val="000C50B7"/>
    <w:rsid w:val="000C6B36"/>
    <w:rsid w:val="000C7232"/>
    <w:rsid w:val="000C7E32"/>
    <w:rsid w:val="000D1056"/>
    <w:rsid w:val="000D147F"/>
    <w:rsid w:val="000D1A42"/>
    <w:rsid w:val="000D1F32"/>
    <w:rsid w:val="000D20C0"/>
    <w:rsid w:val="000D2DD1"/>
    <w:rsid w:val="000D3B8F"/>
    <w:rsid w:val="000D535E"/>
    <w:rsid w:val="000D5886"/>
    <w:rsid w:val="000D6BF9"/>
    <w:rsid w:val="000D757E"/>
    <w:rsid w:val="000E0728"/>
    <w:rsid w:val="000E45BD"/>
    <w:rsid w:val="000E4B9E"/>
    <w:rsid w:val="000E55D8"/>
    <w:rsid w:val="000E751B"/>
    <w:rsid w:val="000E7998"/>
    <w:rsid w:val="000E7F88"/>
    <w:rsid w:val="000F2474"/>
    <w:rsid w:val="000F34C5"/>
    <w:rsid w:val="000F3765"/>
    <w:rsid w:val="000F4078"/>
    <w:rsid w:val="000F4B3A"/>
    <w:rsid w:val="000F4BB5"/>
    <w:rsid w:val="000F59D2"/>
    <w:rsid w:val="000F65ED"/>
    <w:rsid w:val="000F717E"/>
    <w:rsid w:val="000F7285"/>
    <w:rsid w:val="001006C5"/>
    <w:rsid w:val="00100A9B"/>
    <w:rsid w:val="001052C6"/>
    <w:rsid w:val="00106153"/>
    <w:rsid w:val="0011024A"/>
    <w:rsid w:val="00110407"/>
    <w:rsid w:val="001115A8"/>
    <w:rsid w:val="001121E6"/>
    <w:rsid w:val="0011226E"/>
    <w:rsid w:val="0011292E"/>
    <w:rsid w:val="001132B3"/>
    <w:rsid w:val="001144A9"/>
    <w:rsid w:val="001144DE"/>
    <w:rsid w:val="00116150"/>
    <w:rsid w:val="00117F4D"/>
    <w:rsid w:val="00120FB3"/>
    <w:rsid w:val="001211B8"/>
    <w:rsid w:val="00121851"/>
    <w:rsid w:val="0012396E"/>
    <w:rsid w:val="00124E1B"/>
    <w:rsid w:val="0012526E"/>
    <w:rsid w:val="00125B86"/>
    <w:rsid w:val="00126848"/>
    <w:rsid w:val="001271D5"/>
    <w:rsid w:val="001272CC"/>
    <w:rsid w:val="0013142A"/>
    <w:rsid w:val="00131C68"/>
    <w:rsid w:val="00132A3A"/>
    <w:rsid w:val="00134BAD"/>
    <w:rsid w:val="00134F4F"/>
    <w:rsid w:val="00136F7C"/>
    <w:rsid w:val="00136FEF"/>
    <w:rsid w:val="00140A98"/>
    <w:rsid w:val="00140C77"/>
    <w:rsid w:val="00140FB9"/>
    <w:rsid w:val="001422A3"/>
    <w:rsid w:val="0014302F"/>
    <w:rsid w:val="0014385A"/>
    <w:rsid w:val="00143EE8"/>
    <w:rsid w:val="0014454A"/>
    <w:rsid w:val="00144870"/>
    <w:rsid w:val="001463E8"/>
    <w:rsid w:val="00146A10"/>
    <w:rsid w:val="00146F56"/>
    <w:rsid w:val="00147008"/>
    <w:rsid w:val="001471B4"/>
    <w:rsid w:val="00150589"/>
    <w:rsid w:val="00150EAE"/>
    <w:rsid w:val="00152EDD"/>
    <w:rsid w:val="00153046"/>
    <w:rsid w:val="00153D7E"/>
    <w:rsid w:val="00154EBF"/>
    <w:rsid w:val="00156021"/>
    <w:rsid w:val="00156392"/>
    <w:rsid w:val="00156518"/>
    <w:rsid w:val="0015685F"/>
    <w:rsid w:val="00156EC8"/>
    <w:rsid w:val="001573B4"/>
    <w:rsid w:val="00160008"/>
    <w:rsid w:val="00160732"/>
    <w:rsid w:val="001621D2"/>
    <w:rsid w:val="00162D42"/>
    <w:rsid w:val="00162EB8"/>
    <w:rsid w:val="00162F70"/>
    <w:rsid w:val="00162FF7"/>
    <w:rsid w:val="0016371D"/>
    <w:rsid w:val="00163E1A"/>
    <w:rsid w:val="00164F41"/>
    <w:rsid w:val="00165D57"/>
    <w:rsid w:val="001669FE"/>
    <w:rsid w:val="001675FD"/>
    <w:rsid w:val="00167A67"/>
    <w:rsid w:val="00170811"/>
    <w:rsid w:val="00170BD6"/>
    <w:rsid w:val="001733EF"/>
    <w:rsid w:val="0017437B"/>
    <w:rsid w:val="001746A7"/>
    <w:rsid w:val="00174E48"/>
    <w:rsid w:val="001752DA"/>
    <w:rsid w:val="00176D94"/>
    <w:rsid w:val="00177EFA"/>
    <w:rsid w:val="00180C16"/>
    <w:rsid w:val="00180FFC"/>
    <w:rsid w:val="00181E74"/>
    <w:rsid w:val="001826C6"/>
    <w:rsid w:val="001836D5"/>
    <w:rsid w:val="00184CCA"/>
    <w:rsid w:val="00187AB1"/>
    <w:rsid w:val="0019095F"/>
    <w:rsid w:val="0019244D"/>
    <w:rsid w:val="00192AC5"/>
    <w:rsid w:val="001931BD"/>
    <w:rsid w:val="00194FD1"/>
    <w:rsid w:val="001959A0"/>
    <w:rsid w:val="001A0707"/>
    <w:rsid w:val="001A0773"/>
    <w:rsid w:val="001A1006"/>
    <w:rsid w:val="001A3561"/>
    <w:rsid w:val="001A39E8"/>
    <w:rsid w:val="001A3E75"/>
    <w:rsid w:val="001A488D"/>
    <w:rsid w:val="001A4F75"/>
    <w:rsid w:val="001A6320"/>
    <w:rsid w:val="001A7299"/>
    <w:rsid w:val="001A75F8"/>
    <w:rsid w:val="001A76E6"/>
    <w:rsid w:val="001B0AC2"/>
    <w:rsid w:val="001B244D"/>
    <w:rsid w:val="001B2AFB"/>
    <w:rsid w:val="001B4380"/>
    <w:rsid w:val="001B6A0F"/>
    <w:rsid w:val="001B7F8E"/>
    <w:rsid w:val="001C1086"/>
    <w:rsid w:val="001C11CF"/>
    <w:rsid w:val="001C15AB"/>
    <w:rsid w:val="001C192B"/>
    <w:rsid w:val="001C3755"/>
    <w:rsid w:val="001C4981"/>
    <w:rsid w:val="001C53DD"/>
    <w:rsid w:val="001C6FA2"/>
    <w:rsid w:val="001C73DC"/>
    <w:rsid w:val="001D1B1B"/>
    <w:rsid w:val="001D22BA"/>
    <w:rsid w:val="001D439D"/>
    <w:rsid w:val="001D52F6"/>
    <w:rsid w:val="001D76E8"/>
    <w:rsid w:val="001E04C4"/>
    <w:rsid w:val="001E1D38"/>
    <w:rsid w:val="001E217E"/>
    <w:rsid w:val="001E2C4E"/>
    <w:rsid w:val="001E3C3B"/>
    <w:rsid w:val="001E5A2B"/>
    <w:rsid w:val="001E5CA6"/>
    <w:rsid w:val="001E5DF7"/>
    <w:rsid w:val="001E6EAA"/>
    <w:rsid w:val="001E76E7"/>
    <w:rsid w:val="001E7A0E"/>
    <w:rsid w:val="001E7C2D"/>
    <w:rsid w:val="001F1897"/>
    <w:rsid w:val="001F2897"/>
    <w:rsid w:val="001F3F5A"/>
    <w:rsid w:val="001F5520"/>
    <w:rsid w:val="001F5EB6"/>
    <w:rsid w:val="001F65E3"/>
    <w:rsid w:val="001F704B"/>
    <w:rsid w:val="001F7C13"/>
    <w:rsid w:val="0020055C"/>
    <w:rsid w:val="002006C9"/>
    <w:rsid w:val="00200B57"/>
    <w:rsid w:val="00200BA3"/>
    <w:rsid w:val="00201BAC"/>
    <w:rsid w:val="002031F8"/>
    <w:rsid w:val="0020471F"/>
    <w:rsid w:val="00204E05"/>
    <w:rsid w:val="002057BB"/>
    <w:rsid w:val="00206B5F"/>
    <w:rsid w:val="002101E5"/>
    <w:rsid w:val="002104CF"/>
    <w:rsid w:val="00210950"/>
    <w:rsid w:val="00210BBB"/>
    <w:rsid w:val="002119A9"/>
    <w:rsid w:val="00211AFD"/>
    <w:rsid w:val="00215ACE"/>
    <w:rsid w:val="0021685D"/>
    <w:rsid w:val="002207EC"/>
    <w:rsid w:val="0022110D"/>
    <w:rsid w:val="0022270C"/>
    <w:rsid w:val="00222ACC"/>
    <w:rsid w:val="00222D39"/>
    <w:rsid w:val="00223321"/>
    <w:rsid w:val="00223A0E"/>
    <w:rsid w:val="00223B80"/>
    <w:rsid w:val="00224B2A"/>
    <w:rsid w:val="002257D2"/>
    <w:rsid w:val="00226BA0"/>
    <w:rsid w:val="00226FB9"/>
    <w:rsid w:val="0023016F"/>
    <w:rsid w:val="00231047"/>
    <w:rsid w:val="002319A6"/>
    <w:rsid w:val="0023238B"/>
    <w:rsid w:val="0023262A"/>
    <w:rsid w:val="002326AC"/>
    <w:rsid w:val="00233BCF"/>
    <w:rsid w:val="00234E5C"/>
    <w:rsid w:val="00234FD0"/>
    <w:rsid w:val="0023528A"/>
    <w:rsid w:val="00235745"/>
    <w:rsid w:val="002367FC"/>
    <w:rsid w:val="002370B7"/>
    <w:rsid w:val="00237210"/>
    <w:rsid w:val="002373F1"/>
    <w:rsid w:val="00240563"/>
    <w:rsid w:val="0024191F"/>
    <w:rsid w:val="00241BD8"/>
    <w:rsid w:val="00242EB2"/>
    <w:rsid w:val="00242ED4"/>
    <w:rsid w:val="00243351"/>
    <w:rsid w:val="00244C88"/>
    <w:rsid w:val="00247A36"/>
    <w:rsid w:val="00247ED0"/>
    <w:rsid w:val="00250850"/>
    <w:rsid w:val="002539FF"/>
    <w:rsid w:val="00253E94"/>
    <w:rsid w:val="0025401C"/>
    <w:rsid w:val="002548BB"/>
    <w:rsid w:val="00254E3F"/>
    <w:rsid w:val="00256903"/>
    <w:rsid w:val="002579C1"/>
    <w:rsid w:val="002635D1"/>
    <w:rsid w:val="00263FC1"/>
    <w:rsid w:val="00264092"/>
    <w:rsid w:val="00270B2E"/>
    <w:rsid w:val="00275617"/>
    <w:rsid w:val="00275DAF"/>
    <w:rsid w:val="0028023A"/>
    <w:rsid w:val="00280B14"/>
    <w:rsid w:val="00280DCB"/>
    <w:rsid w:val="002810A4"/>
    <w:rsid w:val="002810EF"/>
    <w:rsid w:val="00281BF4"/>
    <w:rsid w:val="0028258D"/>
    <w:rsid w:val="002829A4"/>
    <w:rsid w:val="00283094"/>
    <w:rsid w:val="00283748"/>
    <w:rsid w:val="002852C0"/>
    <w:rsid w:val="002870F6"/>
    <w:rsid w:val="002872A4"/>
    <w:rsid w:val="00290871"/>
    <w:rsid w:val="002911E3"/>
    <w:rsid w:val="0029212F"/>
    <w:rsid w:val="00293003"/>
    <w:rsid w:val="00293396"/>
    <w:rsid w:val="002935EE"/>
    <w:rsid w:val="00293716"/>
    <w:rsid w:val="002941AA"/>
    <w:rsid w:val="0029509C"/>
    <w:rsid w:val="00295287"/>
    <w:rsid w:val="00295472"/>
    <w:rsid w:val="00295616"/>
    <w:rsid w:val="002A2BAF"/>
    <w:rsid w:val="002A2F0D"/>
    <w:rsid w:val="002A4D8B"/>
    <w:rsid w:val="002A5421"/>
    <w:rsid w:val="002A561D"/>
    <w:rsid w:val="002A68C4"/>
    <w:rsid w:val="002A6A35"/>
    <w:rsid w:val="002A6F14"/>
    <w:rsid w:val="002A71FE"/>
    <w:rsid w:val="002A7B2D"/>
    <w:rsid w:val="002A7B8E"/>
    <w:rsid w:val="002B0909"/>
    <w:rsid w:val="002B18AA"/>
    <w:rsid w:val="002B1ACD"/>
    <w:rsid w:val="002B210C"/>
    <w:rsid w:val="002B2C41"/>
    <w:rsid w:val="002B2D2F"/>
    <w:rsid w:val="002B49C0"/>
    <w:rsid w:val="002B49DC"/>
    <w:rsid w:val="002B54D9"/>
    <w:rsid w:val="002B728E"/>
    <w:rsid w:val="002B7B14"/>
    <w:rsid w:val="002B7BB8"/>
    <w:rsid w:val="002C0FF4"/>
    <w:rsid w:val="002C1695"/>
    <w:rsid w:val="002C2E24"/>
    <w:rsid w:val="002C4AF0"/>
    <w:rsid w:val="002C605A"/>
    <w:rsid w:val="002C619B"/>
    <w:rsid w:val="002C6378"/>
    <w:rsid w:val="002C63C2"/>
    <w:rsid w:val="002C6A73"/>
    <w:rsid w:val="002C7346"/>
    <w:rsid w:val="002C7ABD"/>
    <w:rsid w:val="002D0556"/>
    <w:rsid w:val="002D1B6B"/>
    <w:rsid w:val="002D328B"/>
    <w:rsid w:val="002D3E82"/>
    <w:rsid w:val="002D4E92"/>
    <w:rsid w:val="002D5532"/>
    <w:rsid w:val="002D6343"/>
    <w:rsid w:val="002D70C4"/>
    <w:rsid w:val="002D71CF"/>
    <w:rsid w:val="002E08D6"/>
    <w:rsid w:val="002E0B53"/>
    <w:rsid w:val="002E15AD"/>
    <w:rsid w:val="002E1C2F"/>
    <w:rsid w:val="002E246A"/>
    <w:rsid w:val="002E2E9A"/>
    <w:rsid w:val="002E306A"/>
    <w:rsid w:val="002E33F9"/>
    <w:rsid w:val="002E4744"/>
    <w:rsid w:val="002E4A75"/>
    <w:rsid w:val="002E5910"/>
    <w:rsid w:val="002E5E76"/>
    <w:rsid w:val="002E6A07"/>
    <w:rsid w:val="002F00B1"/>
    <w:rsid w:val="002F0189"/>
    <w:rsid w:val="002F0721"/>
    <w:rsid w:val="002F0AA6"/>
    <w:rsid w:val="002F1337"/>
    <w:rsid w:val="002F4BD9"/>
    <w:rsid w:val="002F4EC5"/>
    <w:rsid w:val="002F6959"/>
    <w:rsid w:val="002F7D43"/>
    <w:rsid w:val="0030026F"/>
    <w:rsid w:val="00303770"/>
    <w:rsid w:val="003056E9"/>
    <w:rsid w:val="00305B82"/>
    <w:rsid w:val="0030633A"/>
    <w:rsid w:val="00307BFC"/>
    <w:rsid w:val="0031136A"/>
    <w:rsid w:val="00312297"/>
    <w:rsid w:val="00312AC0"/>
    <w:rsid w:val="00312D64"/>
    <w:rsid w:val="0031477B"/>
    <w:rsid w:val="003178CA"/>
    <w:rsid w:val="00320DAD"/>
    <w:rsid w:val="00322ABA"/>
    <w:rsid w:val="00324643"/>
    <w:rsid w:val="00324EDB"/>
    <w:rsid w:val="003256A8"/>
    <w:rsid w:val="00325DF6"/>
    <w:rsid w:val="003266D1"/>
    <w:rsid w:val="003274E2"/>
    <w:rsid w:val="00332129"/>
    <w:rsid w:val="00332F93"/>
    <w:rsid w:val="00334027"/>
    <w:rsid w:val="003341E2"/>
    <w:rsid w:val="0033498F"/>
    <w:rsid w:val="00335D26"/>
    <w:rsid w:val="00336141"/>
    <w:rsid w:val="0033699F"/>
    <w:rsid w:val="00337227"/>
    <w:rsid w:val="0033772F"/>
    <w:rsid w:val="00337CED"/>
    <w:rsid w:val="00340195"/>
    <w:rsid w:val="00340655"/>
    <w:rsid w:val="00341080"/>
    <w:rsid w:val="003410C5"/>
    <w:rsid w:val="00341428"/>
    <w:rsid w:val="00341D6A"/>
    <w:rsid w:val="0034298F"/>
    <w:rsid w:val="00344D93"/>
    <w:rsid w:val="003457DA"/>
    <w:rsid w:val="00346930"/>
    <w:rsid w:val="00346C4B"/>
    <w:rsid w:val="00347903"/>
    <w:rsid w:val="00350C0D"/>
    <w:rsid w:val="00352D1B"/>
    <w:rsid w:val="0035317C"/>
    <w:rsid w:val="0035347F"/>
    <w:rsid w:val="00354005"/>
    <w:rsid w:val="0035410D"/>
    <w:rsid w:val="00354EDE"/>
    <w:rsid w:val="00356004"/>
    <w:rsid w:val="00356236"/>
    <w:rsid w:val="003567AF"/>
    <w:rsid w:val="0035728F"/>
    <w:rsid w:val="0035732D"/>
    <w:rsid w:val="003573AB"/>
    <w:rsid w:val="00357849"/>
    <w:rsid w:val="0036108E"/>
    <w:rsid w:val="003610EA"/>
    <w:rsid w:val="003649D8"/>
    <w:rsid w:val="00365823"/>
    <w:rsid w:val="0036640C"/>
    <w:rsid w:val="003668C4"/>
    <w:rsid w:val="00366D7E"/>
    <w:rsid w:val="0036719E"/>
    <w:rsid w:val="003675EF"/>
    <w:rsid w:val="00367A0C"/>
    <w:rsid w:val="00367A49"/>
    <w:rsid w:val="003702AE"/>
    <w:rsid w:val="003703EA"/>
    <w:rsid w:val="0037184E"/>
    <w:rsid w:val="00371CD4"/>
    <w:rsid w:val="00371E37"/>
    <w:rsid w:val="00372A24"/>
    <w:rsid w:val="00372CBA"/>
    <w:rsid w:val="0037319C"/>
    <w:rsid w:val="0037327B"/>
    <w:rsid w:val="00373683"/>
    <w:rsid w:val="003738AA"/>
    <w:rsid w:val="0037452A"/>
    <w:rsid w:val="003749D5"/>
    <w:rsid w:val="00375DEA"/>
    <w:rsid w:val="0037712F"/>
    <w:rsid w:val="00380635"/>
    <w:rsid w:val="00380DC7"/>
    <w:rsid w:val="0038195A"/>
    <w:rsid w:val="00382CED"/>
    <w:rsid w:val="00382EB3"/>
    <w:rsid w:val="00383800"/>
    <w:rsid w:val="00383ECF"/>
    <w:rsid w:val="00384808"/>
    <w:rsid w:val="003848E6"/>
    <w:rsid w:val="00384EE7"/>
    <w:rsid w:val="00384FBA"/>
    <w:rsid w:val="00386180"/>
    <w:rsid w:val="00386C1C"/>
    <w:rsid w:val="00386F26"/>
    <w:rsid w:val="003879F7"/>
    <w:rsid w:val="00390E2C"/>
    <w:rsid w:val="00391113"/>
    <w:rsid w:val="00392C3F"/>
    <w:rsid w:val="00392CFE"/>
    <w:rsid w:val="003935CA"/>
    <w:rsid w:val="003944F8"/>
    <w:rsid w:val="00394C31"/>
    <w:rsid w:val="00396941"/>
    <w:rsid w:val="00396CC6"/>
    <w:rsid w:val="003A140F"/>
    <w:rsid w:val="003A1702"/>
    <w:rsid w:val="003A31B1"/>
    <w:rsid w:val="003A33AB"/>
    <w:rsid w:val="003A33B5"/>
    <w:rsid w:val="003A353A"/>
    <w:rsid w:val="003A4260"/>
    <w:rsid w:val="003A4967"/>
    <w:rsid w:val="003A5018"/>
    <w:rsid w:val="003A512B"/>
    <w:rsid w:val="003A5678"/>
    <w:rsid w:val="003A72A9"/>
    <w:rsid w:val="003A73AD"/>
    <w:rsid w:val="003B0C55"/>
    <w:rsid w:val="003B372F"/>
    <w:rsid w:val="003B562F"/>
    <w:rsid w:val="003B5BFA"/>
    <w:rsid w:val="003B6403"/>
    <w:rsid w:val="003B70BD"/>
    <w:rsid w:val="003C1020"/>
    <w:rsid w:val="003C1305"/>
    <w:rsid w:val="003C2ADC"/>
    <w:rsid w:val="003C3171"/>
    <w:rsid w:val="003C34F2"/>
    <w:rsid w:val="003C45B1"/>
    <w:rsid w:val="003C5BD8"/>
    <w:rsid w:val="003C62D0"/>
    <w:rsid w:val="003C668F"/>
    <w:rsid w:val="003C68B1"/>
    <w:rsid w:val="003C6E4B"/>
    <w:rsid w:val="003C76D5"/>
    <w:rsid w:val="003D0E8C"/>
    <w:rsid w:val="003D2BDE"/>
    <w:rsid w:val="003D4159"/>
    <w:rsid w:val="003D415E"/>
    <w:rsid w:val="003D42C7"/>
    <w:rsid w:val="003D569C"/>
    <w:rsid w:val="003D5820"/>
    <w:rsid w:val="003D6F37"/>
    <w:rsid w:val="003D7256"/>
    <w:rsid w:val="003D729B"/>
    <w:rsid w:val="003E0D6C"/>
    <w:rsid w:val="003E12E7"/>
    <w:rsid w:val="003E22F9"/>
    <w:rsid w:val="003E2775"/>
    <w:rsid w:val="003E2BB3"/>
    <w:rsid w:val="003E2E40"/>
    <w:rsid w:val="003E3889"/>
    <w:rsid w:val="003E38FE"/>
    <w:rsid w:val="003E48EC"/>
    <w:rsid w:val="003E5059"/>
    <w:rsid w:val="003E6379"/>
    <w:rsid w:val="003E6B4E"/>
    <w:rsid w:val="003E79BB"/>
    <w:rsid w:val="003F00B5"/>
    <w:rsid w:val="003F0885"/>
    <w:rsid w:val="003F0C2E"/>
    <w:rsid w:val="003F265C"/>
    <w:rsid w:val="003F387C"/>
    <w:rsid w:val="003F3B90"/>
    <w:rsid w:val="00400246"/>
    <w:rsid w:val="00402527"/>
    <w:rsid w:val="00407F01"/>
    <w:rsid w:val="00410375"/>
    <w:rsid w:val="00411976"/>
    <w:rsid w:val="00411D80"/>
    <w:rsid w:val="004140D1"/>
    <w:rsid w:val="00414C12"/>
    <w:rsid w:val="0041635B"/>
    <w:rsid w:val="00420DA8"/>
    <w:rsid w:val="004220F3"/>
    <w:rsid w:val="004224C3"/>
    <w:rsid w:val="0042292A"/>
    <w:rsid w:val="00422A73"/>
    <w:rsid w:val="00422D60"/>
    <w:rsid w:val="0042464F"/>
    <w:rsid w:val="00424D15"/>
    <w:rsid w:val="00424E7E"/>
    <w:rsid w:val="00425918"/>
    <w:rsid w:val="00425FE1"/>
    <w:rsid w:val="0042741B"/>
    <w:rsid w:val="00427BEA"/>
    <w:rsid w:val="0043030A"/>
    <w:rsid w:val="00430D7B"/>
    <w:rsid w:val="00431F0E"/>
    <w:rsid w:val="00432946"/>
    <w:rsid w:val="00432ED6"/>
    <w:rsid w:val="0043618F"/>
    <w:rsid w:val="00436B0D"/>
    <w:rsid w:val="0044075B"/>
    <w:rsid w:val="00440772"/>
    <w:rsid w:val="00440D53"/>
    <w:rsid w:val="004423FF"/>
    <w:rsid w:val="00442932"/>
    <w:rsid w:val="00443D7F"/>
    <w:rsid w:val="00444022"/>
    <w:rsid w:val="00446B0D"/>
    <w:rsid w:val="00450853"/>
    <w:rsid w:val="0045181D"/>
    <w:rsid w:val="00451E03"/>
    <w:rsid w:val="00451FF9"/>
    <w:rsid w:val="004527F2"/>
    <w:rsid w:val="00452942"/>
    <w:rsid w:val="00455459"/>
    <w:rsid w:val="0045684A"/>
    <w:rsid w:val="0045741E"/>
    <w:rsid w:val="00457851"/>
    <w:rsid w:val="00460A46"/>
    <w:rsid w:val="004618B5"/>
    <w:rsid w:val="004618BC"/>
    <w:rsid w:val="00461A88"/>
    <w:rsid w:val="004620A5"/>
    <w:rsid w:val="0046229A"/>
    <w:rsid w:val="00463CC9"/>
    <w:rsid w:val="00464D60"/>
    <w:rsid w:val="004651F8"/>
    <w:rsid w:val="004658EA"/>
    <w:rsid w:val="004659F9"/>
    <w:rsid w:val="00466094"/>
    <w:rsid w:val="004702F2"/>
    <w:rsid w:val="00472691"/>
    <w:rsid w:val="00472D7D"/>
    <w:rsid w:val="00474228"/>
    <w:rsid w:val="00475071"/>
    <w:rsid w:val="00475D5E"/>
    <w:rsid w:val="004766B8"/>
    <w:rsid w:val="004771BA"/>
    <w:rsid w:val="004773B3"/>
    <w:rsid w:val="0047794F"/>
    <w:rsid w:val="00477D36"/>
    <w:rsid w:val="0048068B"/>
    <w:rsid w:val="00480EBC"/>
    <w:rsid w:val="00481664"/>
    <w:rsid w:val="00481F6F"/>
    <w:rsid w:val="004837F3"/>
    <w:rsid w:val="00483BC6"/>
    <w:rsid w:val="00485398"/>
    <w:rsid w:val="004853DA"/>
    <w:rsid w:val="00485C3E"/>
    <w:rsid w:val="00486613"/>
    <w:rsid w:val="00486731"/>
    <w:rsid w:val="00487E47"/>
    <w:rsid w:val="00491341"/>
    <w:rsid w:val="00491570"/>
    <w:rsid w:val="004921F8"/>
    <w:rsid w:val="00493A0E"/>
    <w:rsid w:val="00493B77"/>
    <w:rsid w:val="00494CBE"/>
    <w:rsid w:val="00494E58"/>
    <w:rsid w:val="00495774"/>
    <w:rsid w:val="0049621D"/>
    <w:rsid w:val="00497336"/>
    <w:rsid w:val="00497742"/>
    <w:rsid w:val="004979C7"/>
    <w:rsid w:val="00497A75"/>
    <w:rsid w:val="00497EC5"/>
    <w:rsid w:val="00497F18"/>
    <w:rsid w:val="004A0C22"/>
    <w:rsid w:val="004A0E1B"/>
    <w:rsid w:val="004A19EF"/>
    <w:rsid w:val="004A1B18"/>
    <w:rsid w:val="004A3083"/>
    <w:rsid w:val="004A50BB"/>
    <w:rsid w:val="004A73C0"/>
    <w:rsid w:val="004B10E9"/>
    <w:rsid w:val="004B3463"/>
    <w:rsid w:val="004B3770"/>
    <w:rsid w:val="004B3D6F"/>
    <w:rsid w:val="004B4ECB"/>
    <w:rsid w:val="004B567F"/>
    <w:rsid w:val="004B6341"/>
    <w:rsid w:val="004B7149"/>
    <w:rsid w:val="004C1F7C"/>
    <w:rsid w:val="004C2E3B"/>
    <w:rsid w:val="004C4A5A"/>
    <w:rsid w:val="004C5577"/>
    <w:rsid w:val="004C7600"/>
    <w:rsid w:val="004D0143"/>
    <w:rsid w:val="004D0532"/>
    <w:rsid w:val="004D0AF1"/>
    <w:rsid w:val="004D0B25"/>
    <w:rsid w:val="004D0C35"/>
    <w:rsid w:val="004D1FB8"/>
    <w:rsid w:val="004D20A0"/>
    <w:rsid w:val="004D2DCD"/>
    <w:rsid w:val="004D3669"/>
    <w:rsid w:val="004D3737"/>
    <w:rsid w:val="004D3E69"/>
    <w:rsid w:val="004D4032"/>
    <w:rsid w:val="004D4357"/>
    <w:rsid w:val="004D5A6D"/>
    <w:rsid w:val="004D6776"/>
    <w:rsid w:val="004D710F"/>
    <w:rsid w:val="004D7149"/>
    <w:rsid w:val="004E127B"/>
    <w:rsid w:val="004E2032"/>
    <w:rsid w:val="004E33BD"/>
    <w:rsid w:val="004E3C23"/>
    <w:rsid w:val="004E3E74"/>
    <w:rsid w:val="004E506A"/>
    <w:rsid w:val="004E6729"/>
    <w:rsid w:val="004E6F14"/>
    <w:rsid w:val="004E7A0F"/>
    <w:rsid w:val="004F0129"/>
    <w:rsid w:val="004F0ADA"/>
    <w:rsid w:val="004F0E7D"/>
    <w:rsid w:val="004F1E39"/>
    <w:rsid w:val="004F23DE"/>
    <w:rsid w:val="004F3409"/>
    <w:rsid w:val="004F396E"/>
    <w:rsid w:val="004F403E"/>
    <w:rsid w:val="004F4303"/>
    <w:rsid w:val="004F58B0"/>
    <w:rsid w:val="004F59C2"/>
    <w:rsid w:val="004F59EC"/>
    <w:rsid w:val="004F6ADB"/>
    <w:rsid w:val="004F7122"/>
    <w:rsid w:val="004F738D"/>
    <w:rsid w:val="0050010E"/>
    <w:rsid w:val="00500F85"/>
    <w:rsid w:val="005017D4"/>
    <w:rsid w:val="005020CE"/>
    <w:rsid w:val="005032A2"/>
    <w:rsid w:val="00504B15"/>
    <w:rsid w:val="00504C74"/>
    <w:rsid w:val="00504D0D"/>
    <w:rsid w:val="00504D54"/>
    <w:rsid w:val="00505513"/>
    <w:rsid w:val="005108F2"/>
    <w:rsid w:val="00512BA4"/>
    <w:rsid w:val="005137E4"/>
    <w:rsid w:val="00514232"/>
    <w:rsid w:val="00514E4B"/>
    <w:rsid w:val="00514ED0"/>
    <w:rsid w:val="0051530D"/>
    <w:rsid w:val="00515BBF"/>
    <w:rsid w:val="005164FD"/>
    <w:rsid w:val="005204FC"/>
    <w:rsid w:val="005225D6"/>
    <w:rsid w:val="00522FF6"/>
    <w:rsid w:val="00523A81"/>
    <w:rsid w:val="00524160"/>
    <w:rsid w:val="00525CC2"/>
    <w:rsid w:val="00526130"/>
    <w:rsid w:val="00526968"/>
    <w:rsid w:val="00526A3C"/>
    <w:rsid w:val="00526AE1"/>
    <w:rsid w:val="00530CC0"/>
    <w:rsid w:val="0053171B"/>
    <w:rsid w:val="00531A1B"/>
    <w:rsid w:val="00532114"/>
    <w:rsid w:val="005321B4"/>
    <w:rsid w:val="005329FD"/>
    <w:rsid w:val="00533644"/>
    <w:rsid w:val="00534D1E"/>
    <w:rsid w:val="0053691C"/>
    <w:rsid w:val="00537843"/>
    <w:rsid w:val="00540304"/>
    <w:rsid w:val="00540791"/>
    <w:rsid w:val="00541218"/>
    <w:rsid w:val="00541D29"/>
    <w:rsid w:val="00542C21"/>
    <w:rsid w:val="00543012"/>
    <w:rsid w:val="00543EAD"/>
    <w:rsid w:val="005451D9"/>
    <w:rsid w:val="005464B0"/>
    <w:rsid w:val="00546DAF"/>
    <w:rsid w:val="005479D4"/>
    <w:rsid w:val="005479F7"/>
    <w:rsid w:val="00550C17"/>
    <w:rsid w:val="00551A8F"/>
    <w:rsid w:val="0055223D"/>
    <w:rsid w:val="005522D0"/>
    <w:rsid w:val="00552897"/>
    <w:rsid w:val="005537B8"/>
    <w:rsid w:val="005539D5"/>
    <w:rsid w:val="00553BCF"/>
    <w:rsid w:val="00554BBD"/>
    <w:rsid w:val="00555110"/>
    <w:rsid w:val="0055540A"/>
    <w:rsid w:val="005561C9"/>
    <w:rsid w:val="00557282"/>
    <w:rsid w:val="005578CD"/>
    <w:rsid w:val="00557B76"/>
    <w:rsid w:val="005619F3"/>
    <w:rsid w:val="00561D35"/>
    <w:rsid w:val="00561FEA"/>
    <w:rsid w:val="0056220A"/>
    <w:rsid w:val="005625AB"/>
    <w:rsid w:val="005635E2"/>
    <w:rsid w:val="005641B2"/>
    <w:rsid w:val="0056520F"/>
    <w:rsid w:val="005654E6"/>
    <w:rsid w:val="00565F20"/>
    <w:rsid w:val="005660AF"/>
    <w:rsid w:val="00567622"/>
    <w:rsid w:val="005677F1"/>
    <w:rsid w:val="00567B2C"/>
    <w:rsid w:val="00570396"/>
    <w:rsid w:val="0057066D"/>
    <w:rsid w:val="0057169A"/>
    <w:rsid w:val="005726CB"/>
    <w:rsid w:val="005732E8"/>
    <w:rsid w:val="00573827"/>
    <w:rsid w:val="00573966"/>
    <w:rsid w:val="00574F93"/>
    <w:rsid w:val="0057699E"/>
    <w:rsid w:val="00576D00"/>
    <w:rsid w:val="00577579"/>
    <w:rsid w:val="0058090F"/>
    <w:rsid w:val="0058171D"/>
    <w:rsid w:val="00581CF6"/>
    <w:rsid w:val="005838F2"/>
    <w:rsid w:val="00587172"/>
    <w:rsid w:val="00587B53"/>
    <w:rsid w:val="00587C1E"/>
    <w:rsid w:val="00587F7E"/>
    <w:rsid w:val="00590443"/>
    <w:rsid w:val="00590B5B"/>
    <w:rsid w:val="00592595"/>
    <w:rsid w:val="00593CA0"/>
    <w:rsid w:val="005946F9"/>
    <w:rsid w:val="00594D14"/>
    <w:rsid w:val="005A0425"/>
    <w:rsid w:val="005A091A"/>
    <w:rsid w:val="005A35EC"/>
    <w:rsid w:val="005A40F4"/>
    <w:rsid w:val="005A42EC"/>
    <w:rsid w:val="005A51BA"/>
    <w:rsid w:val="005A69A3"/>
    <w:rsid w:val="005A7E10"/>
    <w:rsid w:val="005B039A"/>
    <w:rsid w:val="005B0768"/>
    <w:rsid w:val="005B236A"/>
    <w:rsid w:val="005B2DBA"/>
    <w:rsid w:val="005B3C7D"/>
    <w:rsid w:val="005B447D"/>
    <w:rsid w:val="005B5143"/>
    <w:rsid w:val="005B61E7"/>
    <w:rsid w:val="005C05F3"/>
    <w:rsid w:val="005C2F81"/>
    <w:rsid w:val="005C3075"/>
    <w:rsid w:val="005C3679"/>
    <w:rsid w:val="005C3699"/>
    <w:rsid w:val="005C42B0"/>
    <w:rsid w:val="005C4E2E"/>
    <w:rsid w:val="005C5437"/>
    <w:rsid w:val="005C78A8"/>
    <w:rsid w:val="005D03DB"/>
    <w:rsid w:val="005D0E35"/>
    <w:rsid w:val="005D1654"/>
    <w:rsid w:val="005D2D09"/>
    <w:rsid w:val="005D30E8"/>
    <w:rsid w:val="005D35DF"/>
    <w:rsid w:val="005D7289"/>
    <w:rsid w:val="005E02ED"/>
    <w:rsid w:val="005E0AAD"/>
    <w:rsid w:val="005E12EA"/>
    <w:rsid w:val="005E15FA"/>
    <w:rsid w:val="005E225A"/>
    <w:rsid w:val="005E2E3D"/>
    <w:rsid w:val="005E3DBB"/>
    <w:rsid w:val="005E410F"/>
    <w:rsid w:val="005E6857"/>
    <w:rsid w:val="005E7C41"/>
    <w:rsid w:val="005F427E"/>
    <w:rsid w:val="00602B47"/>
    <w:rsid w:val="0060300A"/>
    <w:rsid w:val="006064AB"/>
    <w:rsid w:val="0060797B"/>
    <w:rsid w:val="00611B50"/>
    <w:rsid w:val="006138F1"/>
    <w:rsid w:val="0061659E"/>
    <w:rsid w:val="00616C20"/>
    <w:rsid w:val="00620BB6"/>
    <w:rsid w:val="0062156C"/>
    <w:rsid w:val="0062265F"/>
    <w:rsid w:val="00624446"/>
    <w:rsid w:val="00624DCE"/>
    <w:rsid w:val="0062515C"/>
    <w:rsid w:val="00625DE7"/>
    <w:rsid w:val="0062684E"/>
    <w:rsid w:val="00627BE9"/>
    <w:rsid w:val="00627C11"/>
    <w:rsid w:val="006308BE"/>
    <w:rsid w:val="0063326D"/>
    <w:rsid w:val="00633433"/>
    <w:rsid w:val="00633A9E"/>
    <w:rsid w:val="00634E7D"/>
    <w:rsid w:val="0063527D"/>
    <w:rsid w:val="006360B5"/>
    <w:rsid w:val="00636EED"/>
    <w:rsid w:val="006403F4"/>
    <w:rsid w:val="0064117A"/>
    <w:rsid w:val="00641359"/>
    <w:rsid w:val="0064160F"/>
    <w:rsid w:val="00642D52"/>
    <w:rsid w:val="006437B0"/>
    <w:rsid w:val="006440DE"/>
    <w:rsid w:val="00644981"/>
    <w:rsid w:val="00646B3A"/>
    <w:rsid w:val="006476E0"/>
    <w:rsid w:val="00647E55"/>
    <w:rsid w:val="00650B2E"/>
    <w:rsid w:val="0065201A"/>
    <w:rsid w:val="006534D3"/>
    <w:rsid w:val="0065563A"/>
    <w:rsid w:val="00655D09"/>
    <w:rsid w:val="00655E16"/>
    <w:rsid w:val="0066124F"/>
    <w:rsid w:val="00661835"/>
    <w:rsid w:val="00661FB7"/>
    <w:rsid w:val="00662B67"/>
    <w:rsid w:val="00662CA8"/>
    <w:rsid w:val="006636FD"/>
    <w:rsid w:val="00663C2F"/>
    <w:rsid w:val="00665E76"/>
    <w:rsid w:val="00667BBA"/>
    <w:rsid w:val="00670509"/>
    <w:rsid w:val="00670617"/>
    <w:rsid w:val="00670A90"/>
    <w:rsid w:val="00670B9D"/>
    <w:rsid w:val="00672B56"/>
    <w:rsid w:val="00674069"/>
    <w:rsid w:val="00675D8E"/>
    <w:rsid w:val="00676357"/>
    <w:rsid w:val="00676AA5"/>
    <w:rsid w:val="00676B88"/>
    <w:rsid w:val="00677DC6"/>
    <w:rsid w:val="00677E35"/>
    <w:rsid w:val="00681BE9"/>
    <w:rsid w:val="00683DDB"/>
    <w:rsid w:val="00684C13"/>
    <w:rsid w:val="006857A1"/>
    <w:rsid w:val="006865AC"/>
    <w:rsid w:val="00687AB7"/>
    <w:rsid w:val="0069050C"/>
    <w:rsid w:val="00691318"/>
    <w:rsid w:val="00691E3B"/>
    <w:rsid w:val="00692D71"/>
    <w:rsid w:val="00695B77"/>
    <w:rsid w:val="00696542"/>
    <w:rsid w:val="00697171"/>
    <w:rsid w:val="006977C1"/>
    <w:rsid w:val="00697E34"/>
    <w:rsid w:val="006A1499"/>
    <w:rsid w:val="006A1CF7"/>
    <w:rsid w:val="006A2724"/>
    <w:rsid w:val="006A31EC"/>
    <w:rsid w:val="006A3BBB"/>
    <w:rsid w:val="006A3BF1"/>
    <w:rsid w:val="006A521C"/>
    <w:rsid w:val="006A5352"/>
    <w:rsid w:val="006A64AB"/>
    <w:rsid w:val="006A7BC2"/>
    <w:rsid w:val="006B0005"/>
    <w:rsid w:val="006B1CF9"/>
    <w:rsid w:val="006B1D83"/>
    <w:rsid w:val="006B331A"/>
    <w:rsid w:val="006B3EC1"/>
    <w:rsid w:val="006B534F"/>
    <w:rsid w:val="006C00EE"/>
    <w:rsid w:val="006C0160"/>
    <w:rsid w:val="006C095B"/>
    <w:rsid w:val="006C2EDD"/>
    <w:rsid w:val="006C34CC"/>
    <w:rsid w:val="006C379F"/>
    <w:rsid w:val="006C4577"/>
    <w:rsid w:val="006C5C5E"/>
    <w:rsid w:val="006C6349"/>
    <w:rsid w:val="006C640F"/>
    <w:rsid w:val="006C7770"/>
    <w:rsid w:val="006C7A31"/>
    <w:rsid w:val="006D0568"/>
    <w:rsid w:val="006D21C2"/>
    <w:rsid w:val="006D262E"/>
    <w:rsid w:val="006D38DB"/>
    <w:rsid w:val="006D3997"/>
    <w:rsid w:val="006D3AF6"/>
    <w:rsid w:val="006D3CFB"/>
    <w:rsid w:val="006D3EE3"/>
    <w:rsid w:val="006D42DA"/>
    <w:rsid w:val="006D4C2D"/>
    <w:rsid w:val="006D5192"/>
    <w:rsid w:val="006D5E68"/>
    <w:rsid w:val="006D63C1"/>
    <w:rsid w:val="006D6DED"/>
    <w:rsid w:val="006D7265"/>
    <w:rsid w:val="006E0CFE"/>
    <w:rsid w:val="006E1060"/>
    <w:rsid w:val="006E1F36"/>
    <w:rsid w:val="006E2382"/>
    <w:rsid w:val="006E2652"/>
    <w:rsid w:val="006E3587"/>
    <w:rsid w:val="006E444A"/>
    <w:rsid w:val="006E5857"/>
    <w:rsid w:val="006E6AF2"/>
    <w:rsid w:val="006E6BA5"/>
    <w:rsid w:val="006E6E01"/>
    <w:rsid w:val="006F1603"/>
    <w:rsid w:val="006F226C"/>
    <w:rsid w:val="006F332C"/>
    <w:rsid w:val="006F36F0"/>
    <w:rsid w:val="006F389D"/>
    <w:rsid w:val="006F458B"/>
    <w:rsid w:val="006F4880"/>
    <w:rsid w:val="006F4BC4"/>
    <w:rsid w:val="006F4EFC"/>
    <w:rsid w:val="006F5C83"/>
    <w:rsid w:val="006F6E32"/>
    <w:rsid w:val="006F6F2F"/>
    <w:rsid w:val="006F78E5"/>
    <w:rsid w:val="006F79A1"/>
    <w:rsid w:val="006F7C64"/>
    <w:rsid w:val="00700808"/>
    <w:rsid w:val="00700A85"/>
    <w:rsid w:val="0070191E"/>
    <w:rsid w:val="00702347"/>
    <w:rsid w:val="007029C5"/>
    <w:rsid w:val="007039FE"/>
    <w:rsid w:val="00704500"/>
    <w:rsid w:val="00705279"/>
    <w:rsid w:val="00707ADE"/>
    <w:rsid w:val="007111DB"/>
    <w:rsid w:val="00711C88"/>
    <w:rsid w:val="007131EE"/>
    <w:rsid w:val="00714516"/>
    <w:rsid w:val="00714BCE"/>
    <w:rsid w:val="00715402"/>
    <w:rsid w:val="00715FC3"/>
    <w:rsid w:val="0071683D"/>
    <w:rsid w:val="00717575"/>
    <w:rsid w:val="007179A4"/>
    <w:rsid w:val="00721051"/>
    <w:rsid w:val="00721F8A"/>
    <w:rsid w:val="00722218"/>
    <w:rsid w:val="00722678"/>
    <w:rsid w:val="007228E3"/>
    <w:rsid w:val="007229F7"/>
    <w:rsid w:val="007248DA"/>
    <w:rsid w:val="007256DD"/>
    <w:rsid w:val="0072660A"/>
    <w:rsid w:val="00726DE9"/>
    <w:rsid w:val="00726E31"/>
    <w:rsid w:val="00727020"/>
    <w:rsid w:val="007300A7"/>
    <w:rsid w:val="00731D64"/>
    <w:rsid w:val="00732B25"/>
    <w:rsid w:val="00735178"/>
    <w:rsid w:val="00736203"/>
    <w:rsid w:val="00736334"/>
    <w:rsid w:val="00736B46"/>
    <w:rsid w:val="00736D65"/>
    <w:rsid w:val="00737318"/>
    <w:rsid w:val="007374D4"/>
    <w:rsid w:val="00737EDB"/>
    <w:rsid w:val="007410B2"/>
    <w:rsid w:val="00741F8C"/>
    <w:rsid w:val="0074236D"/>
    <w:rsid w:val="00743737"/>
    <w:rsid w:val="007441AD"/>
    <w:rsid w:val="00744569"/>
    <w:rsid w:val="00744898"/>
    <w:rsid w:val="00744F32"/>
    <w:rsid w:val="00746106"/>
    <w:rsid w:val="0074685C"/>
    <w:rsid w:val="00746E62"/>
    <w:rsid w:val="00750DF3"/>
    <w:rsid w:val="007528B8"/>
    <w:rsid w:val="0075465E"/>
    <w:rsid w:val="00754A27"/>
    <w:rsid w:val="00755A90"/>
    <w:rsid w:val="00755E01"/>
    <w:rsid w:val="007567C0"/>
    <w:rsid w:val="00756EF4"/>
    <w:rsid w:val="00762FBA"/>
    <w:rsid w:val="007658EA"/>
    <w:rsid w:val="00767B99"/>
    <w:rsid w:val="00767C72"/>
    <w:rsid w:val="00767C73"/>
    <w:rsid w:val="00767D50"/>
    <w:rsid w:val="00767F28"/>
    <w:rsid w:val="00772DC0"/>
    <w:rsid w:val="00772FFB"/>
    <w:rsid w:val="00777417"/>
    <w:rsid w:val="0077755D"/>
    <w:rsid w:val="00782632"/>
    <w:rsid w:val="0078281C"/>
    <w:rsid w:val="00782A48"/>
    <w:rsid w:val="00782B6B"/>
    <w:rsid w:val="00785A92"/>
    <w:rsid w:val="00786140"/>
    <w:rsid w:val="00786710"/>
    <w:rsid w:val="00786F32"/>
    <w:rsid w:val="00787D4D"/>
    <w:rsid w:val="007902AA"/>
    <w:rsid w:val="007906A4"/>
    <w:rsid w:val="00790719"/>
    <w:rsid w:val="00790DE0"/>
    <w:rsid w:val="007912F6"/>
    <w:rsid w:val="00792318"/>
    <w:rsid w:val="00793F93"/>
    <w:rsid w:val="00794AB0"/>
    <w:rsid w:val="00795BF3"/>
    <w:rsid w:val="00795C22"/>
    <w:rsid w:val="00795E71"/>
    <w:rsid w:val="007A0248"/>
    <w:rsid w:val="007A0F97"/>
    <w:rsid w:val="007A10BD"/>
    <w:rsid w:val="007A11FC"/>
    <w:rsid w:val="007A13D9"/>
    <w:rsid w:val="007A1501"/>
    <w:rsid w:val="007A1FBC"/>
    <w:rsid w:val="007A30D2"/>
    <w:rsid w:val="007A4671"/>
    <w:rsid w:val="007A4689"/>
    <w:rsid w:val="007A4EF7"/>
    <w:rsid w:val="007A5741"/>
    <w:rsid w:val="007A60F5"/>
    <w:rsid w:val="007A66B5"/>
    <w:rsid w:val="007A68E8"/>
    <w:rsid w:val="007B297C"/>
    <w:rsid w:val="007B2DCA"/>
    <w:rsid w:val="007B409E"/>
    <w:rsid w:val="007B4CB2"/>
    <w:rsid w:val="007B7668"/>
    <w:rsid w:val="007B78E2"/>
    <w:rsid w:val="007B796A"/>
    <w:rsid w:val="007B7EEF"/>
    <w:rsid w:val="007B7F83"/>
    <w:rsid w:val="007C1E44"/>
    <w:rsid w:val="007C30B0"/>
    <w:rsid w:val="007C31A9"/>
    <w:rsid w:val="007C4E0D"/>
    <w:rsid w:val="007C5B9A"/>
    <w:rsid w:val="007C5E38"/>
    <w:rsid w:val="007C66DF"/>
    <w:rsid w:val="007D19DA"/>
    <w:rsid w:val="007D1B07"/>
    <w:rsid w:val="007D2CB8"/>
    <w:rsid w:val="007D31B3"/>
    <w:rsid w:val="007D6E14"/>
    <w:rsid w:val="007D7998"/>
    <w:rsid w:val="007D7F4C"/>
    <w:rsid w:val="007E0918"/>
    <w:rsid w:val="007E11DD"/>
    <w:rsid w:val="007E1FE8"/>
    <w:rsid w:val="007E2912"/>
    <w:rsid w:val="007E3D98"/>
    <w:rsid w:val="007E47AB"/>
    <w:rsid w:val="007E4B89"/>
    <w:rsid w:val="007E4C73"/>
    <w:rsid w:val="007E5B91"/>
    <w:rsid w:val="007E7793"/>
    <w:rsid w:val="007E77EB"/>
    <w:rsid w:val="007F086A"/>
    <w:rsid w:val="007F16F2"/>
    <w:rsid w:val="007F2452"/>
    <w:rsid w:val="007F2757"/>
    <w:rsid w:val="007F3020"/>
    <w:rsid w:val="007F37E6"/>
    <w:rsid w:val="007F422D"/>
    <w:rsid w:val="007F5449"/>
    <w:rsid w:val="007F6448"/>
    <w:rsid w:val="008005AE"/>
    <w:rsid w:val="00801189"/>
    <w:rsid w:val="00801269"/>
    <w:rsid w:val="0080177D"/>
    <w:rsid w:val="00801E0E"/>
    <w:rsid w:val="008037BA"/>
    <w:rsid w:val="00803A97"/>
    <w:rsid w:val="00804ADC"/>
    <w:rsid w:val="00804E4D"/>
    <w:rsid w:val="008054F8"/>
    <w:rsid w:val="00810061"/>
    <w:rsid w:val="00810307"/>
    <w:rsid w:val="008111CC"/>
    <w:rsid w:val="0081248C"/>
    <w:rsid w:val="0081374C"/>
    <w:rsid w:val="00813ACC"/>
    <w:rsid w:val="0081794E"/>
    <w:rsid w:val="008202DB"/>
    <w:rsid w:val="00821B5F"/>
    <w:rsid w:val="00823718"/>
    <w:rsid w:val="00823DC7"/>
    <w:rsid w:val="0082431D"/>
    <w:rsid w:val="00825B8B"/>
    <w:rsid w:val="00825D61"/>
    <w:rsid w:val="00826C2A"/>
    <w:rsid w:val="008274D5"/>
    <w:rsid w:val="008302DF"/>
    <w:rsid w:val="00830718"/>
    <w:rsid w:val="00830D82"/>
    <w:rsid w:val="0083124D"/>
    <w:rsid w:val="0083193E"/>
    <w:rsid w:val="00832C25"/>
    <w:rsid w:val="00834A29"/>
    <w:rsid w:val="00835298"/>
    <w:rsid w:val="0084040C"/>
    <w:rsid w:val="00840C5C"/>
    <w:rsid w:val="00841C3C"/>
    <w:rsid w:val="00841DC6"/>
    <w:rsid w:val="008420AC"/>
    <w:rsid w:val="00842466"/>
    <w:rsid w:val="008425FC"/>
    <w:rsid w:val="00843577"/>
    <w:rsid w:val="00843CE0"/>
    <w:rsid w:val="00843E94"/>
    <w:rsid w:val="008446AA"/>
    <w:rsid w:val="008457A0"/>
    <w:rsid w:val="00850FEB"/>
    <w:rsid w:val="00851193"/>
    <w:rsid w:val="00851DEB"/>
    <w:rsid w:val="00852722"/>
    <w:rsid w:val="00852EA7"/>
    <w:rsid w:val="00853B7F"/>
    <w:rsid w:val="0085490A"/>
    <w:rsid w:val="0085693F"/>
    <w:rsid w:val="00856CC5"/>
    <w:rsid w:val="00857502"/>
    <w:rsid w:val="00861982"/>
    <w:rsid w:val="00861CED"/>
    <w:rsid w:val="008624EC"/>
    <w:rsid w:val="00862AE7"/>
    <w:rsid w:val="00864BFE"/>
    <w:rsid w:val="00864EF6"/>
    <w:rsid w:val="0086567C"/>
    <w:rsid w:val="008662F1"/>
    <w:rsid w:val="0086767E"/>
    <w:rsid w:val="00870CF2"/>
    <w:rsid w:val="00870CFF"/>
    <w:rsid w:val="00871526"/>
    <w:rsid w:val="00871B1D"/>
    <w:rsid w:val="00872DB6"/>
    <w:rsid w:val="00873113"/>
    <w:rsid w:val="00873163"/>
    <w:rsid w:val="00874016"/>
    <w:rsid w:val="00876589"/>
    <w:rsid w:val="008767D1"/>
    <w:rsid w:val="00877216"/>
    <w:rsid w:val="00881CDE"/>
    <w:rsid w:val="00881D3A"/>
    <w:rsid w:val="00882830"/>
    <w:rsid w:val="00882ACE"/>
    <w:rsid w:val="0088324A"/>
    <w:rsid w:val="00883AD7"/>
    <w:rsid w:val="00883AED"/>
    <w:rsid w:val="0088407C"/>
    <w:rsid w:val="008841BB"/>
    <w:rsid w:val="00884400"/>
    <w:rsid w:val="00884B82"/>
    <w:rsid w:val="008854D1"/>
    <w:rsid w:val="00885640"/>
    <w:rsid w:val="008860E6"/>
    <w:rsid w:val="0088672B"/>
    <w:rsid w:val="0088714B"/>
    <w:rsid w:val="00887765"/>
    <w:rsid w:val="00887814"/>
    <w:rsid w:val="008902CC"/>
    <w:rsid w:val="008926FC"/>
    <w:rsid w:val="00893327"/>
    <w:rsid w:val="00893D76"/>
    <w:rsid w:val="00895239"/>
    <w:rsid w:val="00895302"/>
    <w:rsid w:val="00895551"/>
    <w:rsid w:val="0089618B"/>
    <w:rsid w:val="00896446"/>
    <w:rsid w:val="0089680B"/>
    <w:rsid w:val="008968AC"/>
    <w:rsid w:val="008969E7"/>
    <w:rsid w:val="00897114"/>
    <w:rsid w:val="0089725E"/>
    <w:rsid w:val="0089734A"/>
    <w:rsid w:val="00897CAF"/>
    <w:rsid w:val="008A186A"/>
    <w:rsid w:val="008A1AF5"/>
    <w:rsid w:val="008A1C96"/>
    <w:rsid w:val="008A2860"/>
    <w:rsid w:val="008A38EF"/>
    <w:rsid w:val="008A4AA2"/>
    <w:rsid w:val="008A5303"/>
    <w:rsid w:val="008A5343"/>
    <w:rsid w:val="008A6C1F"/>
    <w:rsid w:val="008A6CBE"/>
    <w:rsid w:val="008B002A"/>
    <w:rsid w:val="008B01E9"/>
    <w:rsid w:val="008B1FDD"/>
    <w:rsid w:val="008B2A86"/>
    <w:rsid w:val="008B5F92"/>
    <w:rsid w:val="008B76FD"/>
    <w:rsid w:val="008B77F2"/>
    <w:rsid w:val="008C15CF"/>
    <w:rsid w:val="008C2467"/>
    <w:rsid w:val="008C40AC"/>
    <w:rsid w:val="008C5DAB"/>
    <w:rsid w:val="008D0DD0"/>
    <w:rsid w:val="008D0F61"/>
    <w:rsid w:val="008D1F9A"/>
    <w:rsid w:val="008D28BC"/>
    <w:rsid w:val="008D36DA"/>
    <w:rsid w:val="008D3757"/>
    <w:rsid w:val="008D3EC6"/>
    <w:rsid w:val="008D590D"/>
    <w:rsid w:val="008D5E1C"/>
    <w:rsid w:val="008D731B"/>
    <w:rsid w:val="008D7542"/>
    <w:rsid w:val="008D7CEB"/>
    <w:rsid w:val="008E021B"/>
    <w:rsid w:val="008E0F3F"/>
    <w:rsid w:val="008E1A8D"/>
    <w:rsid w:val="008E3134"/>
    <w:rsid w:val="008E43BF"/>
    <w:rsid w:val="008E4B44"/>
    <w:rsid w:val="008E5152"/>
    <w:rsid w:val="008E5780"/>
    <w:rsid w:val="008E6519"/>
    <w:rsid w:val="008E6BCB"/>
    <w:rsid w:val="008E7E50"/>
    <w:rsid w:val="008F097C"/>
    <w:rsid w:val="008F1D56"/>
    <w:rsid w:val="008F2127"/>
    <w:rsid w:val="008F2EAB"/>
    <w:rsid w:val="008F4A43"/>
    <w:rsid w:val="008F562A"/>
    <w:rsid w:val="008F61A8"/>
    <w:rsid w:val="008F67F3"/>
    <w:rsid w:val="008F6B27"/>
    <w:rsid w:val="008F6B91"/>
    <w:rsid w:val="008F7C81"/>
    <w:rsid w:val="009019FC"/>
    <w:rsid w:val="00902FFC"/>
    <w:rsid w:val="0090304B"/>
    <w:rsid w:val="00903964"/>
    <w:rsid w:val="00903B99"/>
    <w:rsid w:val="00904A41"/>
    <w:rsid w:val="00905738"/>
    <w:rsid w:val="009072F0"/>
    <w:rsid w:val="009103A5"/>
    <w:rsid w:val="00910764"/>
    <w:rsid w:val="0091097A"/>
    <w:rsid w:val="00910AF3"/>
    <w:rsid w:val="00910B81"/>
    <w:rsid w:val="009114D7"/>
    <w:rsid w:val="009116E1"/>
    <w:rsid w:val="009119B7"/>
    <w:rsid w:val="00912946"/>
    <w:rsid w:val="00915040"/>
    <w:rsid w:val="0091598E"/>
    <w:rsid w:val="0091649E"/>
    <w:rsid w:val="00917414"/>
    <w:rsid w:val="0091753E"/>
    <w:rsid w:val="00917C4D"/>
    <w:rsid w:val="0092034C"/>
    <w:rsid w:val="00921003"/>
    <w:rsid w:val="0092164A"/>
    <w:rsid w:val="00921842"/>
    <w:rsid w:val="0092380A"/>
    <w:rsid w:val="00924BDF"/>
    <w:rsid w:val="00924D91"/>
    <w:rsid w:val="00924DF4"/>
    <w:rsid w:val="009256E6"/>
    <w:rsid w:val="00925D7B"/>
    <w:rsid w:val="0092624E"/>
    <w:rsid w:val="009278F9"/>
    <w:rsid w:val="00927AEC"/>
    <w:rsid w:val="0093002F"/>
    <w:rsid w:val="009304A4"/>
    <w:rsid w:val="00930AC6"/>
    <w:rsid w:val="0093181B"/>
    <w:rsid w:val="009322AF"/>
    <w:rsid w:val="009330DE"/>
    <w:rsid w:val="00933B8A"/>
    <w:rsid w:val="00933FAF"/>
    <w:rsid w:val="0093411C"/>
    <w:rsid w:val="0093496D"/>
    <w:rsid w:val="009363BB"/>
    <w:rsid w:val="00937CA7"/>
    <w:rsid w:val="00937E7D"/>
    <w:rsid w:val="00937F36"/>
    <w:rsid w:val="009414B0"/>
    <w:rsid w:val="00941553"/>
    <w:rsid w:val="0094434A"/>
    <w:rsid w:val="00944CDE"/>
    <w:rsid w:val="0094529B"/>
    <w:rsid w:val="00946123"/>
    <w:rsid w:val="009462BF"/>
    <w:rsid w:val="009472BA"/>
    <w:rsid w:val="0095021A"/>
    <w:rsid w:val="0095055D"/>
    <w:rsid w:val="0095080A"/>
    <w:rsid w:val="0095123A"/>
    <w:rsid w:val="00952F6B"/>
    <w:rsid w:val="009530BD"/>
    <w:rsid w:val="0095336C"/>
    <w:rsid w:val="00954F95"/>
    <w:rsid w:val="00961774"/>
    <w:rsid w:val="00965B46"/>
    <w:rsid w:val="00967A7B"/>
    <w:rsid w:val="00971429"/>
    <w:rsid w:val="009729DD"/>
    <w:rsid w:val="009769A6"/>
    <w:rsid w:val="009776A7"/>
    <w:rsid w:val="00977738"/>
    <w:rsid w:val="00977FE0"/>
    <w:rsid w:val="00981433"/>
    <w:rsid w:val="009816A7"/>
    <w:rsid w:val="00982996"/>
    <w:rsid w:val="009851CD"/>
    <w:rsid w:val="00985F66"/>
    <w:rsid w:val="00986A50"/>
    <w:rsid w:val="0098790F"/>
    <w:rsid w:val="00987CF7"/>
    <w:rsid w:val="00990BC4"/>
    <w:rsid w:val="00990D17"/>
    <w:rsid w:val="0099208E"/>
    <w:rsid w:val="00992474"/>
    <w:rsid w:val="00993649"/>
    <w:rsid w:val="0099372F"/>
    <w:rsid w:val="00993A39"/>
    <w:rsid w:val="00994A61"/>
    <w:rsid w:val="00994F83"/>
    <w:rsid w:val="00996D7F"/>
    <w:rsid w:val="009A1600"/>
    <w:rsid w:val="009A1603"/>
    <w:rsid w:val="009A25A0"/>
    <w:rsid w:val="009A28F4"/>
    <w:rsid w:val="009A33BC"/>
    <w:rsid w:val="009A4D25"/>
    <w:rsid w:val="009A6A3C"/>
    <w:rsid w:val="009A76CF"/>
    <w:rsid w:val="009B2261"/>
    <w:rsid w:val="009B2388"/>
    <w:rsid w:val="009B33F2"/>
    <w:rsid w:val="009B3571"/>
    <w:rsid w:val="009B5639"/>
    <w:rsid w:val="009B5975"/>
    <w:rsid w:val="009B6BFF"/>
    <w:rsid w:val="009C0024"/>
    <w:rsid w:val="009C0CA6"/>
    <w:rsid w:val="009C1A53"/>
    <w:rsid w:val="009C36EE"/>
    <w:rsid w:val="009C3A56"/>
    <w:rsid w:val="009C3FB5"/>
    <w:rsid w:val="009C4E70"/>
    <w:rsid w:val="009C5E6D"/>
    <w:rsid w:val="009C61B2"/>
    <w:rsid w:val="009D22EC"/>
    <w:rsid w:val="009D27F1"/>
    <w:rsid w:val="009D34C4"/>
    <w:rsid w:val="009D3FAA"/>
    <w:rsid w:val="009D40BB"/>
    <w:rsid w:val="009D5D83"/>
    <w:rsid w:val="009D7241"/>
    <w:rsid w:val="009D750A"/>
    <w:rsid w:val="009D76CB"/>
    <w:rsid w:val="009D7CFC"/>
    <w:rsid w:val="009E029E"/>
    <w:rsid w:val="009E1344"/>
    <w:rsid w:val="009E2D49"/>
    <w:rsid w:val="009E2E5D"/>
    <w:rsid w:val="009E3E77"/>
    <w:rsid w:val="009E488C"/>
    <w:rsid w:val="009E5D59"/>
    <w:rsid w:val="009E7141"/>
    <w:rsid w:val="009E7DEF"/>
    <w:rsid w:val="009E7FB2"/>
    <w:rsid w:val="009F0E78"/>
    <w:rsid w:val="009F1F41"/>
    <w:rsid w:val="009F31D9"/>
    <w:rsid w:val="009F4818"/>
    <w:rsid w:val="009F4FE6"/>
    <w:rsid w:val="009F69E4"/>
    <w:rsid w:val="009F7789"/>
    <w:rsid w:val="009F7D01"/>
    <w:rsid w:val="009F7DCC"/>
    <w:rsid w:val="00A0088C"/>
    <w:rsid w:val="00A00A85"/>
    <w:rsid w:val="00A01F7A"/>
    <w:rsid w:val="00A0264C"/>
    <w:rsid w:val="00A029C4"/>
    <w:rsid w:val="00A02BDD"/>
    <w:rsid w:val="00A052E2"/>
    <w:rsid w:val="00A05753"/>
    <w:rsid w:val="00A05C96"/>
    <w:rsid w:val="00A06123"/>
    <w:rsid w:val="00A06765"/>
    <w:rsid w:val="00A06AAB"/>
    <w:rsid w:val="00A07B75"/>
    <w:rsid w:val="00A10649"/>
    <w:rsid w:val="00A10ED0"/>
    <w:rsid w:val="00A116BE"/>
    <w:rsid w:val="00A128DD"/>
    <w:rsid w:val="00A15AA5"/>
    <w:rsid w:val="00A21528"/>
    <w:rsid w:val="00A2195F"/>
    <w:rsid w:val="00A21C99"/>
    <w:rsid w:val="00A23E1F"/>
    <w:rsid w:val="00A24209"/>
    <w:rsid w:val="00A2538F"/>
    <w:rsid w:val="00A301F7"/>
    <w:rsid w:val="00A309B6"/>
    <w:rsid w:val="00A317F5"/>
    <w:rsid w:val="00A31D1E"/>
    <w:rsid w:val="00A35A75"/>
    <w:rsid w:val="00A35B81"/>
    <w:rsid w:val="00A40A23"/>
    <w:rsid w:val="00A4139B"/>
    <w:rsid w:val="00A413CB"/>
    <w:rsid w:val="00A43C4D"/>
    <w:rsid w:val="00A43D0E"/>
    <w:rsid w:val="00A442E1"/>
    <w:rsid w:val="00A4485D"/>
    <w:rsid w:val="00A44886"/>
    <w:rsid w:val="00A44DE7"/>
    <w:rsid w:val="00A467C4"/>
    <w:rsid w:val="00A4683A"/>
    <w:rsid w:val="00A47D7C"/>
    <w:rsid w:val="00A505B2"/>
    <w:rsid w:val="00A50859"/>
    <w:rsid w:val="00A5206B"/>
    <w:rsid w:val="00A52535"/>
    <w:rsid w:val="00A52E1B"/>
    <w:rsid w:val="00A54866"/>
    <w:rsid w:val="00A55BFE"/>
    <w:rsid w:val="00A56514"/>
    <w:rsid w:val="00A57617"/>
    <w:rsid w:val="00A579B8"/>
    <w:rsid w:val="00A605E1"/>
    <w:rsid w:val="00A6214C"/>
    <w:rsid w:val="00A62519"/>
    <w:rsid w:val="00A6286B"/>
    <w:rsid w:val="00A62C60"/>
    <w:rsid w:val="00A637BA"/>
    <w:rsid w:val="00A64A43"/>
    <w:rsid w:val="00A64D86"/>
    <w:rsid w:val="00A64F40"/>
    <w:rsid w:val="00A65253"/>
    <w:rsid w:val="00A65A43"/>
    <w:rsid w:val="00A65BE5"/>
    <w:rsid w:val="00A663E2"/>
    <w:rsid w:val="00A66D3B"/>
    <w:rsid w:val="00A700B8"/>
    <w:rsid w:val="00A70AE8"/>
    <w:rsid w:val="00A720FE"/>
    <w:rsid w:val="00A72546"/>
    <w:rsid w:val="00A725FE"/>
    <w:rsid w:val="00A72AC7"/>
    <w:rsid w:val="00A736FD"/>
    <w:rsid w:val="00A74A37"/>
    <w:rsid w:val="00A74CFC"/>
    <w:rsid w:val="00A74E93"/>
    <w:rsid w:val="00A75E41"/>
    <w:rsid w:val="00A81E12"/>
    <w:rsid w:val="00A82FF3"/>
    <w:rsid w:val="00A83758"/>
    <w:rsid w:val="00A83F6B"/>
    <w:rsid w:val="00A83FE9"/>
    <w:rsid w:val="00A844BF"/>
    <w:rsid w:val="00A853A3"/>
    <w:rsid w:val="00A859A5"/>
    <w:rsid w:val="00A85CDF"/>
    <w:rsid w:val="00A86BF0"/>
    <w:rsid w:val="00A87D8F"/>
    <w:rsid w:val="00A9084C"/>
    <w:rsid w:val="00A925DC"/>
    <w:rsid w:val="00A92800"/>
    <w:rsid w:val="00A928B8"/>
    <w:rsid w:val="00A932E7"/>
    <w:rsid w:val="00A951C6"/>
    <w:rsid w:val="00A95BF2"/>
    <w:rsid w:val="00A95C8D"/>
    <w:rsid w:val="00A9628D"/>
    <w:rsid w:val="00A96E8B"/>
    <w:rsid w:val="00A96E92"/>
    <w:rsid w:val="00A97D8D"/>
    <w:rsid w:val="00AA17D8"/>
    <w:rsid w:val="00AA2497"/>
    <w:rsid w:val="00AA2AED"/>
    <w:rsid w:val="00AA32AB"/>
    <w:rsid w:val="00AA74B1"/>
    <w:rsid w:val="00AA7FA3"/>
    <w:rsid w:val="00AB05C6"/>
    <w:rsid w:val="00AB2562"/>
    <w:rsid w:val="00AB2C1B"/>
    <w:rsid w:val="00AB3422"/>
    <w:rsid w:val="00AB3C27"/>
    <w:rsid w:val="00AB42E9"/>
    <w:rsid w:val="00AB42F4"/>
    <w:rsid w:val="00AB5373"/>
    <w:rsid w:val="00AB53E8"/>
    <w:rsid w:val="00AB54F0"/>
    <w:rsid w:val="00AB7FFD"/>
    <w:rsid w:val="00AC0952"/>
    <w:rsid w:val="00AC18FD"/>
    <w:rsid w:val="00AC3C2B"/>
    <w:rsid w:val="00AC51F6"/>
    <w:rsid w:val="00AC5D41"/>
    <w:rsid w:val="00AC5D5A"/>
    <w:rsid w:val="00AD2EAC"/>
    <w:rsid w:val="00AD4614"/>
    <w:rsid w:val="00AD5326"/>
    <w:rsid w:val="00AD6751"/>
    <w:rsid w:val="00AE02EA"/>
    <w:rsid w:val="00AE08F6"/>
    <w:rsid w:val="00AE0E6D"/>
    <w:rsid w:val="00AE18BE"/>
    <w:rsid w:val="00AE18F8"/>
    <w:rsid w:val="00AE21F6"/>
    <w:rsid w:val="00AE2C2A"/>
    <w:rsid w:val="00AE2EAE"/>
    <w:rsid w:val="00AE3BFF"/>
    <w:rsid w:val="00AE5F64"/>
    <w:rsid w:val="00AE63B7"/>
    <w:rsid w:val="00AE6464"/>
    <w:rsid w:val="00AF1158"/>
    <w:rsid w:val="00AF140B"/>
    <w:rsid w:val="00AF14D6"/>
    <w:rsid w:val="00AF18BB"/>
    <w:rsid w:val="00AF1B46"/>
    <w:rsid w:val="00AF3676"/>
    <w:rsid w:val="00AF38C1"/>
    <w:rsid w:val="00AF4073"/>
    <w:rsid w:val="00AF50FA"/>
    <w:rsid w:val="00AF5A00"/>
    <w:rsid w:val="00AF6613"/>
    <w:rsid w:val="00AF74A3"/>
    <w:rsid w:val="00AF76AD"/>
    <w:rsid w:val="00B036D6"/>
    <w:rsid w:val="00B04404"/>
    <w:rsid w:val="00B04B31"/>
    <w:rsid w:val="00B055DE"/>
    <w:rsid w:val="00B060A6"/>
    <w:rsid w:val="00B06A25"/>
    <w:rsid w:val="00B06D16"/>
    <w:rsid w:val="00B11A74"/>
    <w:rsid w:val="00B11CCA"/>
    <w:rsid w:val="00B12613"/>
    <w:rsid w:val="00B13FC5"/>
    <w:rsid w:val="00B151B1"/>
    <w:rsid w:val="00B158B7"/>
    <w:rsid w:val="00B15D5D"/>
    <w:rsid w:val="00B166AE"/>
    <w:rsid w:val="00B169B4"/>
    <w:rsid w:val="00B17254"/>
    <w:rsid w:val="00B17B6C"/>
    <w:rsid w:val="00B203C4"/>
    <w:rsid w:val="00B21411"/>
    <w:rsid w:val="00B215C5"/>
    <w:rsid w:val="00B22040"/>
    <w:rsid w:val="00B23330"/>
    <w:rsid w:val="00B245EF"/>
    <w:rsid w:val="00B2650B"/>
    <w:rsid w:val="00B278AF"/>
    <w:rsid w:val="00B304D1"/>
    <w:rsid w:val="00B31D49"/>
    <w:rsid w:val="00B31E18"/>
    <w:rsid w:val="00B31F31"/>
    <w:rsid w:val="00B34408"/>
    <w:rsid w:val="00B345FB"/>
    <w:rsid w:val="00B34625"/>
    <w:rsid w:val="00B34844"/>
    <w:rsid w:val="00B34DE2"/>
    <w:rsid w:val="00B35B23"/>
    <w:rsid w:val="00B36251"/>
    <w:rsid w:val="00B36288"/>
    <w:rsid w:val="00B363CE"/>
    <w:rsid w:val="00B3670B"/>
    <w:rsid w:val="00B36772"/>
    <w:rsid w:val="00B375F6"/>
    <w:rsid w:val="00B4101A"/>
    <w:rsid w:val="00B438A4"/>
    <w:rsid w:val="00B47778"/>
    <w:rsid w:val="00B5046D"/>
    <w:rsid w:val="00B53059"/>
    <w:rsid w:val="00B537AC"/>
    <w:rsid w:val="00B54343"/>
    <w:rsid w:val="00B54AE2"/>
    <w:rsid w:val="00B55879"/>
    <w:rsid w:val="00B562D8"/>
    <w:rsid w:val="00B56F61"/>
    <w:rsid w:val="00B579B3"/>
    <w:rsid w:val="00B600FB"/>
    <w:rsid w:val="00B6046A"/>
    <w:rsid w:val="00B60D4C"/>
    <w:rsid w:val="00B6428D"/>
    <w:rsid w:val="00B64769"/>
    <w:rsid w:val="00B653F9"/>
    <w:rsid w:val="00B6637F"/>
    <w:rsid w:val="00B66387"/>
    <w:rsid w:val="00B6663D"/>
    <w:rsid w:val="00B66A0F"/>
    <w:rsid w:val="00B66DF0"/>
    <w:rsid w:val="00B66EFE"/>
    <w:rsid w:val="00B67CFC"/>
    <w:rsid w:val="00B705E7"/>
    <w:rsid w:val="00B70A06"/>
    <w:rsid w:val="00B72ABF"/>
    <w:rsid w:val="00B72CC2"/>
    <w:rsid w:val="00B7309C"/>
    <w:rsid w:val="00B755EC"/>
    <w:rsid w:val="00B769C7"/>
    <w:rsid w:val="00B800BF"/>
    <w:rsid w:val="00B81BE0"/>
    <w:rsid w:val="00B81FBD"/>
    <w:rsid w:val="00B825B6"/>
    <w:rsid w:val="00B82DEF"/>
    <w:rsid w:val="00B83ED0"/>
    <w:rsid w:val="00B86DDC"/>
    <w:rsid w:val="00B87EB5"/>
    <w:rsid w:val="00B90850"/>
    <w:rsid w:val="00B914A2"/>
    <w:rsid w:val="00B919CE"/>
    <w:rsid w:val="00B91C47"/>
    <w:rsid w:val="00B92C91"/>
    <w:rsid w:val="00B932AF"/>
    <w:rsid w:val="00B93E37"/>
    <w:rsid w:val="00B949F2"/>
    <w:rsid w:val="00B95310"/>
    <w:rsid w:val="00B95654"/>
    <w:rsid w:val="00B959AA"/>
    <w:rsid w:val="00B96049"/>
    <w:rsid w:val="00B96266"/>
    <w:rsid w:val="00B9637F"/>
    <w:rsid w:val="00B965DD"/>
    <w:rsid w:val="00B968F1"/>
    <w:rsid w:val="00B970A7"/>
    <w:rsid w:val="00B97548"/>
    <w:rsid w:val="00BA279F"/>
    <w:rsid w:val="00BA3E9A"/>
    <w:rsid w:val="00BA3F02"/>
    <w:rsid w:val="00BA4702"/>
    <w:rsid w:val="00BA49B6"/>
    <w:rsid w:val="00BA513C"/>
    <w:rsid w:val="00BA53AF"/>
    <w:rsid w:val="00BA6BC8"/>
    <w:rsid w:val="00BA6C73"/>
    <w:rsid w:val="00BB1000"/>
    <w:rsid w:val="00BB1610"/>
    <w:rsid w:val="00BB506E"/>
    <w:rsid w:val="00BB6E9F"/>
    <w:rsid w:val="00BC02C1"/>
    <w:rsid w:val="00BC1C22"/>
    <w:rsid w:val="00BC3371"/>
    <w:rsid w:val="00BC5324"/>
    <w:rsid w:val="00BC6CF4"/>
    <w:rsid w:val="00BC6E5D"/>
    <w:rsid w:val="00BD0D04"/>
    <w:rsid w:val="00BD14CE"/>
    <w:rsid w:val="00BD1AD1"/>
    <w:rsid w:val="00BD38BA"/>
    <w:rsid w:val="00BD3F59"/>
    <w:rsid w:val="00BD3FDA"/>
    <w:rsid w:val="00BD54F6"/>
    <w:rsid w:val="00BD6387"/>
    <w:rsid w:val="00BD7166"/>
    <w:rsid w:val="00BE0AD1"/>
    <w:rsid w:val="00BE3518"/>
    <w:rsid w:val="00BE3FC9"/>
    <w:rsid w:val="00BE5D19"/>
    <w:rsid w:val="00BE7B50"/>
    <w:rsid w:val="00BF0476"/>
    <w:rsid w:val="00BF0F77"/>
    <w:rsid w:val="00BF3DD2"/>
    <w:rsid w:val="00BF3E57"/>
    <w:rsid w:val="00BF3E6C"/>
    <w:rsid w:val="00BF5E45"/>
    <w:rsid w:val="00BF5FA2"/>
    <w:rsid w:val="00BF6C62"/>
    <w:rsid w:val="00C0097B"/>
    <w:rsid w:val="00C00B7F"/>
    <w:rsid w:val="00C00CE6"/>
    <w:rsid w:val="00C00F20"/>
    <w:rsid w:val="00C01B92"/>
    <w:rsid w:val="00C03D4D"/>
    <w:rsid w:val="00C0435B"/>
    <w:rsid w:val="00C0756F"/>
    <w:rsid w:val="00C10BB3"/>
    <w:rsid w:val="00C110A3"/>
    <w:rsid w:val="00C1410B"/>
    <w:rsid w:val="00C14F99"/>
    <w:rsid w:val="00C16482"/>
    <w:rsid w:val="00C1726D"/>
    <w:rsid w:val="00C17455"/>
    <w:rsid w:val="00C20ECB"/>
    <w:rsid w:val="00C22A82"/>
    <w:rsid w:val="00C22F3B"/>
    <w:rsid w:val="00C231B1"/>
    <w:rsid w:val="00C23D43"/>
    <w:rsid w:val="00C249CD"/>
    <w:rsid w:val="00C24B39"/>
    <w:rsid w:val="00C269EA"/>
    <w:rsid w:val="00C27823"/>
    <w:rsid w:val="00C30432"/>
    <w:rsid w:val="00C3097D"/>
    <w:rsid w:val="00C32118"/>
    <w:rsid w:val="00C32EE6"/>
    <w:rsid w:val="00C33480"/>
    <w:rsid w:val="00C335AA"/>
    <w:rsid w:val="00C34DEF"/>
    <w:rsid w:val="00C35C05"/>
    <w:rsid w:val="00C366C1"/>
    <w:rsid w:val="00C37CAA"/>
    <w:rsid w:val="00C408CE"/>
    <w:rsid w:val="00C44973"/>
    <w:rsid w:val="00C44B5E"/>
    <w:rsid w:val="00C45678"/>
    <w:rsid w:val="00C45E29"/>
    <w:rsid w:val="00C468FC"/>
    <w:rsid w:val="00C46EA1"/>
    <w:rsid w:val="00C46FC9"/>
    <w:rsid w:val="00C50BBA"/>
    <w:rsid w:val="00C52466"/>
    <w:rsid w:val="00C52D4C"/>
    <w:rsid w:val="00C53131"/>
    <w:rsid w:val="00C531A2"/>
    <w:rsid w:val="00C54102"/>
    <w:rsid w:val="00C545D3"/>
    <w:rsid w:val="00C557EB"/>
    <w:rsid w:val="00C55B33"/>
    <w:rsid w:val="00C56552"/>
    <w:rsid w:val="00C61A81"/>
    <w:rsid w:val="00C62185"/>
    <w:rsid w:val="00C638AF"/>
    <w:rsid w:val="00C63D11"/>
    <w:rsid w:val="00C656EC"/>
    <w:rsid w:val="00C65F4E"/>
    <w:rsid w:val="00C6623F"/>
    <w:rsid w:val="00C66CB4"/>
    <w:rsid w:val="00C673AC"/>
    <w:rsid w:val="00C71384"/>
    <w:rsid w:val="00C71C30"/>
    <w:rsid w:val="00C72A16"/>
    <w:rsid w:val="00C72C4C"/>
    <w:rsid w:val="00C72E53"/>
    <w:rsid w:val="00C73C76"/>
    <w:rsid w:val="00C74306"/>
    <w:rsid w:val="00C745A6"/>
    <w:rsid w:val="00C74B3F"/>
    <w:rsid w:val="00C74BDB"/>
    <w:rsid w:val="00C75076"/>
    <w:rsid w:val="00C761F9"/>
    <w:rsid w:val="00C77CD9"/>
    <w:rsid w:val="00C77CEE"/>
    <w:rsid w:val="00C80F98"/>
    <w:rsid w:val="00C82A1C"/>
    <w:rsid w:val="00C84263"/>
    <w:rsid w:val="00C873CB"/>
    <w:rsid w:val="00C87AE1"/>
    <w:rsid w:val="00C91E27"/>
    <w:rsid w:val="00C94660"/>
    <w:rsid w:val="00C94800"/>
    <w:rsid w:val="00C979DF"/>
    <w:rsid w:val="00CA08A3"/>
    <w:rsid w:val="00CA28EF"/>
    <w:rsid w:val="00CA4500"/>
    <w:rsid w:val="00CA729B"/>
    <w:rsid w:val="00CA7A94"/>
    <w:rsid w:val="00CA7EE4"/>
    <w:rsid w:val="00CB021E"/>
    <w:rsid w:val="00CB04E6"/>
    <w:rsid w:val="00CB0F10"/>
    <w:rsid w:val="00CB208C"/>
    <w:rsid w:val="00CB4326"/>
    <w:rsid w:val="00CB5268"/>
    <w:rsid w:val="00CB601F"/>
    <w:rsid w:val="00CB7C90"/>
    <w:rsid w:val="00CB7D33"/>
    <w:rsid w:val="00CC0371"/>
    <w:rsid w:val="00CC11FE"/>
    <w:rsid w:val="00CC1F15"/>
    <w:rsid w:val="00CC26A5"/>
    <w:rsid w:val="00CC3E8E"/>
    <w:rsid w:val="00CC5160"/>
    <w:rsid w:val="00CC6070"/>
    <w:rsid w:val="00CC69D5"/>
    <w:rsid w:val="00CD0007"/>
    <w:rsid w:val="00CD13BC"/>
    <w:rsid w:val="00CD223A"/>
    <w:rsid w:val="00CD3A94"/>
    <w:rsid w:val="00CD459F"/>
    <w:rsid w:val="00CD5BFD"/>
    <w:rsid w:val="00CD6ABF"/>
    <w:rsid w:val="00CD6F1F"/>
    <w:rsid w:val="00CD7EC0"/>
    <w:rsid w:val="00CE0EC7"/>
    <w:rsid w:val="00CE1250"/>
    <w:rsid w:val="00CE1F0F"/>
    <w:rsid w:val="00CE27E6"/>
    <w:rsid w:val="00CE2B49"/>
    <w:rsid w:val="00CE2BEB"/>
    <w:rsid w:val="00CE37A5"/>
    <w:rsid w:val="00CE47DE"/>
    <w:rsid w:val="00CE4DC9"/>
    <w:rsid w:val="00CE57DF"/>
    <w:rsid w:val="00CE5A55"/>
    <w:rsid w:val="00CF0CA3"/>
    <w:rsid w:val="00CF0F1F"/>
    <w:rsid w:val="00CF1ED1"/>
    <w:rsid w:val="00CF2715"/>
    <w:rsid w:val="00CF3F4D"/>
    <w:rsid w:val="00CF4DA1"/>
    <w:rsid w:val="00CF6AD1"/>
    <w:rsid w:val="00CF6D64"/>
    <w:rsid w:val="00CF72C9"/>
    <w:rsid w:val="00D006C3"/>
    <w:rsid w:val="00D00F75"/>
    <w:rsid w:val="00D01C5F"/>
    <w:rsid w:val="00D02530"/>
    <w:rsid w:val="00D028C6"/>
    <w:rsid w:val="00D02A50"/>
    <w:rsid w:val="00D031C2"/>
    <w:rsid w:val="00D04481"/>
    <w:rsid w:val="00D049CE"/>
    <w:rsid w:val="00D06190"/>
    <w:rsid w:val="00D06369"/>
    <w:rsid w:val="00D0719C"/>
    <w:rsid w:val="00D072AB"/>
    <w:rsid w:val="00D074E9"/>
    <w:rsid w:val="00D07798"/>
    <w:rsid w:val="00D07A42"/>
    <w:rsid w:val="00D100A7"/>
    <w:rsid w:val="00D1013B"/>
    <w:rsid w:val="00D11C58"/>
    <w:rsid w:val="00D13ED8"/>
    <w:rsid w:val="00D146D0"/>
    <w:rsid w:val="00D165F2"/>
    <w:rsid w:val="00D16BE1"/>
    <w:rsid w:val="00D20DD4"/>
    <w:rsid w:val="00D233D4"/>
    <w:rsid w:val="00D236BF"/>
    <w:rsid w:val="00D23897"/>
    <w:rsid w:val="00D240C9"/>
    <w:rsid w:val="00D26424"/>
    <w:rsid w:val="00D26622"/>
    <w:rsid w:val="00D26D08"/>
    <w:rsid w:val="00D304C4"/>
    <w:rsid w:val="00D306B6"/>
    <w:rsid w:val="00D31192"/>
    <w:rsid w:val="00D323E1"/>
    <w:rsid w:val="00D32905"/>
    <w:rsid w:val="00D32EED"/>
    <w:rsid w:val="00D33458"/>
    <w:rsid w:val="00D33E22"/>
    <w:rsid w:val="00D3505A"/>
    <w:rsid w:val="00D3536E"/>
    <w:rsid w:val="00D35A3C"/>
    <w:rsid w:val="00D35B57"/>
    <w:rsid w:val="00D36054"/>
    <w:rsid w:val="00D36151"/>
    <w:rsid w:val="00D377B7"/>
    <w:rsid w:val="00D40C3E"/>
    <w:rsid w:val="00D40EAB"/>
    <w:rsid w:val="00D41801"/>
    <w:rsid w:val="00D41C8D"/>
    <w:rsid w:val="00D41EAC"/>
    <w:rsid w:val="00D422CE"/>
    <w:rsid w:val="00D43627"/>
    <w:rsid w:val="00D436DB"/>
    <w:rsid w:val="00D43817"/>
    <w:rsid w:val="00D43840"/>
    <w:rsid w:val="00D465C8"/>
    <w:rsid w:val="00D46A5F"/>
    <w:rsid w:val="00D472F6"/>
    <w:rsid w:val="00D5050A"/>
    <w:rsid w:val="00D50DEE"/>
    <w:rsid w:val="00D51D67"/>
    <w:rsid w:val="00D525DB"/>
    <w:rsid w:val="00D52F18"/>
    <w:rsid w:val="00D54427"/>
    <w:rsid w:val="00D552BA"/>
    <w:rsid w:val="00D55DAE"/>
    <w:rsid w:val="00D561A7"/>
    <w:rsid w:val="00D5733A"/>
    <w:rsid w:val="00D6128F"/>
    <w:rsid w:val="00D61B0B"/>
    <w:rsid w:val="00D61C69"/>
    <w:rsid w:val="00D62F46"/>
    <w:rsid w:val="00D63111"/>
    <w:rsid w:val="00D634D9"/>
    <w:rsid w:val="00D63C6B"/>
    <w:rsid w:val="00D648A2"/>
    <w:rsid w:val="00D65722"/>
    <w:rsid w:val="00D66E9B"/>
    <w:rsid w:val="00D679A7"/>
    <w:rsid w:val="00D7100A"/>
    <w:rsid w:val="00D74CEA"/>
    <w:rsid w:val="00D74D43"/>
    <w:rsid w:val="00D7526D"/>
    <w:rsid w:val="00D759BE"/>
    <w:rsid w:val="00D76330"/>
    <w:rsid w:val="00D76A95"/>
    <w:rsid w:val="00D77767"/>
    <w:rsid w:val="00D777B7"/>
    <w:rsid w:val="00D851FE"/>
    <w:rsid w:val="00D8550A"/>
    <w:rsid w:val="00D86A8A"/>
    <w:rsid w:val="00D86FF0"/>
    <w:rsid w:val="00D87B2A"/>
    <w:rsid w:val="00D90AA8"/>
    <w:rsid w:val="00D90DBF"/>
    <w:rsid w:val="00D92726"/>
    <w:rsid w:val="00D92860"/>
    <w:rsid w:val="00D92CA0"/>
    <w:rsid w:val="00D93075"/>
    <w:rsid w:val="00D93F05"/>
    <w:rsid w:val="00D94219"/>
    <w:rsid w:val="00D94FAF"/>
    <w:rsid w:val="00D95090"/>
    <w:rsid w:val="00D965F5"/>
    <w:rsid w:val="00D96EB0"/>
    <w:rsid w:val="00D9783A"/>
    <w:rsid w:val="00D97B07"/>
    <w:rsid w:val="00DA0611"/>
    <w:rsid w:val="00DA1626"/>
    <w:rsid w:val="00DA2192"/>
    <w:rsid w:val="00DA26A0"/>
    <w:rsid w:val="00DA2DB4"/>
    <w:rsid w:val="00DA32F4"/>
    <w:rsid w:val="00DA34F2"/>
    <w:rsid w:val="00DA4CFC"/>
    <w:rsid w:val="00DA51D5"/>
    <w:rsid w:val="00DA5D4B"/>
    <w:rsid w:val="00DA6490"/>
    <w:rsid w:val="00DA652A"/>
    <w:rsid w:val="00DA7290"/>
    <w:rsid w:val="00DB1243"/>
    <w:rsid w:val="00DB158B"/>
    <w:rsid w:val="00DB1E6C"/>
    <w:rsid w:val="00DB2745"/>
    <w:rsid w:val="00DB2934"/>
    <w:rsid w:val="00DB2F27"/>
    <w:rsid w:val="00DB3816"/>
    <w:rsid w:val="00DB472B"/>
    <w:rsid w:val="00DB55E1"/>
    <w:rsid w:val="00DB5ACB"/>
    <w:rsid w:val="00DB65C1"/>
    <w:rsid w:val="00DB7B55"/>
    <w:rsid w:val="00DC0069"/>
    <w:rsid w:val="00DC0BB9"/>
    <w:rsid w:val="00DC1BFB"/>
    <w:rsid w:val="00DC1F83"/>
    <w:rsid w:val="00DC1F9F"/>
    <w:rsid w:val="00DC3673"/>
    <w:rsid w:val="00DC39A7"/>
    <w:rsid w:val="00DC3F05"/>
    <w:rsid w:val="00DC4405"/>
    <w:rsid w:val="00DC55F3"/>
    <w:rsid w:val="00DC62BB"/>
    <w:rsid w:val="00DD1164"/>
    <w:rsid w:val="00DD2A28"/>
    <w:rsid w:val="00DD2CA5"/>
    <w:rsid w:val="00DD5B42"/>
    <w:rsid w:val="00DD652F"/>
    <w:rsid w:val="00DD6E1E"/>
    <w:rsid w:val="00DD7944"/>
    <w:rsid w:val="00DD7A68"/>
    <w:rsid w:val="00DD7F10"/>
    <w:rsid w:val="00DE1C6B"/>
    <w:rsid w:val="00DE206B"/>
    <w:rsid w:val="00DE365F"/>
    <w:rsid w:val="00DE41EF"/>
    <w:rsid w:val="00DE65D6"/>
    <w:rsid w:val="00DE6ADF"/>
    <w:rsid w:val="00DE7822"/>
    <w:rsid w:val="00DE7E27"/>
    <w:rsid w:val="00DF00FA"/>
    <w:rsid w:val="00DF1703"/>
    <w:rsid w:val="00DF1AA3"/>
    <w:rsid w:val="00DF2D46"/>
    <w:rsid w:val="00DF4F11"/>
    <w:rsid w:val="00DF663F"/>
    <w:rsid w:val="00DF6B2A"/>
    <w:rsid w:val="00DF6D19"/>
    <w:rsid w:val="00E019CB"/>
    <w:rsid w:val="00E01F78"/>
    <w:rsid w:val="00E02A7F"/>
    <w:rsid w:val="00E0379B"/>
    <w:rsid w:val="00E06E0A"/>
    <w:rsid w:val="00E121EF"/>
    <w:rsid w:val="00E13276"/>
    <w:rsid w:val="00E13AB2"/>
    <w:rsid w:val="00E14334"/>
    <w:rsid w:val="00E14E1D"/>
    <w:rsid w:val="00E1632E"/>
    <w:rsid w:val="00E2077F"/>
    <w:rsid w:val="00E20E5B"/>
    <w:rsid w:val="00E20EE0"/>
    <w:rsid w:val="00E213BE"/>
    <w:rsid w:val="00E25218"/>
    <w:rsid w:val="00E252EA"/>
    <w:rsid w:val="00E253A9"/>
    <w:rsid w:val="00E25CFC"/>
    <w:rsid w:val="00E262D3"/>
    <w:rsid w:val="00E26687"/>
    <w:rsid w:val="00E26908"/>
    <w:rsid w:val="00E2702C"/>
    <w:rsid w:val="00E315FD"/>
    <w:rsid w:val="00E322A1"/>
    <w:rsid w:val="00E32324"/>
    <w:rsid w:val="00E32AA1"/>
    <w:rsid w:val="00E32AE2"/>
    <w:rsid w:val="00E334E1"/>
    <w:rsid w:val="00E34928"/>
    <w:rsid w:val="00E36EC8"/>
    <w:rsid w:val="00E401CE"/>
    <w:rsid w:val="00E40404"/>
    <w:rsid w:val="00E40D23"/>
    <w:rsid w:val="00E42E33"/>
    <w:rsid w:val="00E4324E"/>
    <w:rsid w:val="00E433AE"/>
    <w:rsid w:val="00E4340E"/>
    <w:rsid w:val="00E44270"/>
    <w:rsid w:val="00E443BE"/>
    <w:rsid w:val="00E44432"/>
    <w:rsid w:val="00E44635"/>
    <w:rsid w:val="00E44885"/>
    <w:rsid w:val="00E4644F"/>
    <w:rsid w:val="00E465B3"/>
    <w:rsid w:val="00E4674C"/>
    <w:rsid w:val="00E468BA"/>
    <w:rsid w:val="00E46A71"/>
    <w:rsid w:val="00E46FB2"/>
    <w:rsid w:val="00E479C6"/>
    <w:rsid w:val="00E50458"/>
    <w:rsid w:val="00E50601"/>
    <w:rsid w:val="00E512F5"/>
    <w:rsid w:val="00E51B32"/>
    <w:rsid w:val="00E53B5A"/>
    <w:rsid w:val="00E53DDD"/>
    <w:rsid w:val="00E544F4"/>
    <w:rsid w:val="00E54ADC"/>
    <w:rsid w:val="00E5638D"/>
    <w:rsid w:val="00E56831"/>
    <w:rsid w:val="00E5741B"/>
    <w:rsid w:val="00E57509"/>
    <w:rsid w:val="00E6035B"/>
    <w:rsid w:val="00E65B7D"/>
    <w:rsid w:val="00E7156C"/>
    <w:rsid w:val="00E71F6B"/>
    <w:rsid w:val="00E7397D"/>
    <w:rsid w:val="00E75AE7"/>
    <w:rsid w:val="00E800FA"/>
    <w:rsid w:val="00E8227C"/>
    <w:rsid w:val="00E8269D"/>
    <w:rsid w:val="00E82CCE"/>
    <w:rsid w:val="00E835EE"/>
    <w:rsid w:val="00E8549E"/>
    <w:rsid w:val="00E8592D"/>
    <w:rsid w:val="00E86F39"/>
    <w:rsid w:val="00E87234"/>
    <w:rsid w:val="00E8752F"/>
    <w:rsid w:val="00E9022F"/>
    <w:rsid w:val="00E91133"/>
    <w:rsid w:val="00E911EC"/>
    <w:rsid w:val="00E9135F"/>
    <w:rsid w:val="00E920C1"/>
    <w:rsid w:val="00E96F84"/>
    <w:rsid w:val="00E97DEB"/>
    <w:rsid w:val="00EA10AC"/>
    <w:rsid w:val="00EA1CEC"/>
    <w:rsid w:val="00EA2E80"/>
    <w:rsid w:val="00EA4893"/>
    <w:rsid w:val="00EA6630"/>
    <w:rsid w:val="00EB1DDF"/>
    <w:rsid w:val="00EB22F9"/>
    <w:rsid w:val="00EB3872"/>
    <w:rsid w:val="00EB3A2F"/>
    <w:rsid w:val="00EB3D8B"/>
    <w:rsid w:val="00EB4123"/>
    <w:rsid w:val="00EB4CEE"/>
    <w:rsid w:val="00EB512A"/>
    <w:rsid w:val="00EB6CE3"/>
    <w:rsid w:val="00EB6DA2"/>
    <w:rsid w:val="00EC0567"/>
    <w:rsid w:val="00EC0746"/>
    <w:rsid w:val="00EC091B"/>
    <w:rsid w:val="00EC0F3B"/>
    <w:rsid w:val="00EC1A6C"/>
    <w:rsid w:val="00EC2085"/>
    <w:rsid w:val="00EC3833"/>
    <w:rsid w:val="00EC396D"/>
    <w:rsid w:val="00EC3FEB"/>
    <w:rsid w:val="00EC55CB"/>
    <w:rsid w:val="00EC565F"/>
    <w:rsid w:val="00EC56F6"/>
    <w:rsid w:val="00EC6681"/>
    <w:rsid w:val="00EC7405"/>
    <w:rsid w:val="00EC7772"/>
    <w:rsid w:val="00ED0681"/>
    <w:rsid w:val="00ED15AE"/>
    <w:rsid w:val="00ED1D24"/>
    <w:rsid w:val="00ED2357"/>
    <w:rsid w:val="00ED670E"/>
    <w:rsid w:val="00ED69EC"/>
    <w:rsid w:val="00ED6EDE"/>
    <w:rsid w:val="00EE047A"/>
    <w:rsid w:val="00EE085F"/>
    <w:rsid w:val="00EE1A6D"/>
    <w:rsid w:val="00EE24CD"/>
    <w:rsid w:val="00EE26C4"/>
    <w:rsid w:val="00EE28CB"/>
    <w:rsid w:val="00EE3AC6"/>
    <w:rsid w:val="00EE4E95"/>
    <w:rsid w:val="00EE724E"/>
    <w:rsid w:val="00EF01B8"/>
    <w:rsid w:val="00EF0296"/>
    <w:rsid w:val="00EF0E78"/>
    <w:rsid w:val="00EF0E79"/>
    <w:rsid w:val="00EF1108"/>
    <w:rsid w:val="00EF2210"/>
    <w:rsid w:val="00EF2FBD"/>
    <w:rsid w:val="00EF51FF"/>
    <w:rsid w:val="00EF6749"/>
    <w:rsid w:val="00EF6FBA"/>
    <w:rsid w:val="00F004F0"/>
    <w:rsid w:val="00F01FD8"/>
    <w:rsid w:val="00F02988"/>
    <w:rsid w:val="00F04940"/>
    <w:rsid w:val="00F04FFA"/>
    <w:rsid w:val="00F10275"/>
    <w:rsid w:val="00F12088"/>
    <w:rsid w:val="00F14016"/>
    <w:rsid w:val="00F15A49"/>
    <w:rsid w:val="00F15F05"/>
    <w:rsid w:val="00F15FE6"/>
    <w:rsid w:val="00F16778"/>
    <w:rsid w:val="00F202F7"/>
    <w:rsid w:val="00F20FED"/>
    <w:rsid w:val="00F21CA3"/>
    <w:rsid w:val="00F22030"/>
    <w:rsid w:val="00F220E7"/>
    <w:rsid w:val="00F25B61"/>
    <w:rsid w:val="00F25CE6"/>
    <w:rsid w:val="00F2691D"/>
    <w:rsid w:val="00F276FB"/>
    <w:rsid w:val="00F27BC1"/>
    <w:rsid w:val="00F27DAB"/>
    <w:rsid w:val="00F30159"/>
    <w:rsid w:val="00F303CA"/>
    <w:rsid w:val="00F31DC1"/>
    <w:rsid w:val="00F31DED"/>
    <w:rsid w:val="00F34BAE"/>
    <w:rsid w:val="00F3577E"/>
    <w:rsid w:val="00F367C0"/>
    <w:rsid w:val="00F369BA"/>
    <w:rsid w:val="00F379A1"/>
    <w:rsid w:val="00F41989"/>
    <w:rsid w:val="00F41D48"/>
    <w:rsid w:val="00F41EFB"/>
    <w:rsid w:val="00F42F36"/>
    <w:rsid w:val="00F45634"/>
    <w:rsid w:val="00F45AD5"/>
    <w:rsid w:val="00F46386"/>
    <w:rsid w:val="00F501C2"/>
    <w:rsid w:val="00F52564"/>
    <w:rsid w:val="00F52AB0"/>
    <w:rsid w:val="00F542FF"/>
    <w:rsid w:val="00F557F6"/>
    <w:rsid w:val="00F55E33"/>
    <w:rsid w:val="00F56027"/>
    <w:rsid w:val="00F57DA9"/>
    <w:rsid w:val="00F57F24"/>
    <w:rsid w:val="00F60B95"/>
    <w:rsid w:val="00F60C2D"/>
    <w:rsid w:val="00F61B48"/>
    <w:rsid w:val="00F62477"/>
    <w:rsid w:val="00F62867"/>
    <w:rsid w:val="00F62A59"/>
    <w:rsid w:val="00F67267"/>
    <w:rsid w:val="00F700EB"/>
    <w:rsid w:val="00F70823"/>
    <w:rsid w:val="00F70A79"/>
    <w:rsid w:val="00F711EE"/>
    <w:rsid w:val="00F71CAE"/>
    <w:rsid w:val="00F72374"/>
    <w:rsid w:val="00F734F5"/>
    <w:rsid w:val="00F73B88"/>
    <w:rsid w:val="00F73CCA"/>
    <w:rsid w:val="00F73E06"/>
    <w:rsid w:val="00F7441C"/>
    <w:rsid w:val="00F7485B"/>
    <w:rsid w:val="00F74941"/>
    <w:rsid w:val="00F7568C"/>
    <w:rsid w:val="00F76A91"/>
    <w:rsid w:val="00F80FFB"/>
    <w:rsid w:val="00F81135"/>
    <w:rsid w:val="00F83381"/>
    <w:rsid w:val="00F84357"/>
    <w:rsid w:val="00F86397"/>
    <w:rsid w:val="00F86DEF"/>
    <w:rsid w:val="00F91371"/>
    <w:rsid w:val="00F94849"/>
    <w:rsid w:val="00F94F4E"/>
    <w:rsid w:val="00F9727A"/>
    <w:rsid w:val="00F97F9E"/>
    <w:rsid w:val="00FA151C"/>
    <w:rsid w:val="00FA1594"/>
    <w:rsid w:val="00FA20F1"/>
    <w:rsid w:val="00FA23C0"/>
    <w:rsid w:val="00FA3413"/>
    <w:rsid w:val="00FA4779"/>
    <w:rsid w:val="00FA51E7"/>
    <w:rsid w:val="00FA5C5B"/>
    <w:rsid w:val="00FA6532"/>
    <w:rsid w:val="00FB00B5"/>
    <w:rsid w:val="00FB1354"/>
    <w:rsid w:val="00FB14CA"/>
    <w:rsid w:val="00FB1B9C"/>
    <w:rsid w:val="00FB31D2"/>
    <w:rsid w:val="00FB32E7"/>
    <w:rsid w:val="00FB53DA"/>
    <w:rsid w:val="00FB5B1D"/>
    <w:rsid w:val="00FC26BB"/>
    <w:rsid w:val="00FC2738"/>
    <w:rsid w:val="00FC27E3"/>
    <w:rsid w:val="00FC5838"/>
    <w:rsid w:val="00FC6DB3"/>
    <w:rsid w:val="00FC741D"/>
    <w:rsid w:val="00FD0F79"/>
    <w:rsid w:val="00FD298A"/>
    <w:rsid w:val="00FD2B19"/>
    <w:rsid w:val="00FD3E42"/>
    <w:rsid w:val="00FD4028"/>
    <w:rsid w:val="00FD4174"/>
    <w:rsid w:val="00FD4808"/>
    <w:rsid w:val="00FD5914"/>
    <w:rsid w:val="00FD5FC6"/>
    <w:rsid w:val="00FD7CB1"/>
    <w:rsid w:val="00FE2932"/>
    <w:rsid w:val="00FE2DD8"/>
    <w:rsid w:val="00FE2EDD"/>
    <w:rsid w:val="00FE7BAC"/>
    <w:rsid w:val="00FF197E"/>
    <w:rsid w:val="00FF4390"/>
    <w:rsid w:val="00FF4C6E"/>
    <w:rsid w:val="00FF666C"/>
    <w:rsid w:val="00FF66AA"/>
    <w:rsid w:val="00FF6778"/>
    <w:rsid w:val="00FF6F16"/>
  </w:rsids>
  <m:mathPr>
    <m:mathFont m:val="Cambria Math"/>
    <m:brkBin m:val="before"/>
    <m:brkBinSub m:val="--"/>
    <m:smallFrac m:val="0"/>
    <m:dispDef/>
    <m:lMargin m:val="0"/>
    <m:rMargin m:val="0"/>
    <m:defJc m:val="centerGroup"/>
    <m:wrapIndent m:val="1440"/>
    <m:intLim m:val="subSup"/>
    <m:naryLim m:val="undOvr"/>
  </m:mathPr>
  <w:themeFontLang w:val="ru-RU" w:bidi="or-IN"/>
  <w:clrSchemeMapping w:bg1="light1" w:t1="dark1" w:bg2="light2" w:t2="dark2" w:accent1="accent1" w:accent2="accent2" w:accent3="accent3" w:accent4="accent4" w:accent5="accent5" w:accent6="accent6" w:hyperlink="hyperlink" w:followedHyperlink="followedHyperlink"/>
  <w:shapeDefaults>
    <o:shapedefaults v:ext="edit" spidmax="6032"/>
    <o:shapelayout v:ext="edit">
      <o:idmap v:ext="edit" data="1,3,4,5"/>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page number" w:uiPriority="0"/>
    <w:lsdException w:name="List 2" w:uiPriority="0"/>
    <w:lsdException w:name="List 3" w:uiPriority="0"/>
    <w:lsdException w:name="Lis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nhideWhenUsed="0" w:qFormat="1"/>
    <w:lsdException w:name="Emphasis" w:semiHidden="0" w:uiPriority="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A71"/>
    <w:pPr>
      <w:spacing w:after="0" w:line="240" w:lineRule="auto"/>
    </w:pPr>
    <w:rPr>
      <w:rFonts w:ascii="Times New Roman" w:eastAsia="Times New Roman" w:hAnsi="Times New Roman" w:cs="Times New Roman"/>
      <w:noProof/>
      <w:sz w:val="20"/>
      <w:szCs w:val="20"/>
      <w:lang w:val="en-US" w:eastAsia="ru-RU"/>
    </w:rPr>
  </w:style>
  <w:style w:type="paragraph" w:styleId="1">
    <w:name w:val="heading 1"/>
    <w:aliases w:val="Heading 1 Char"/>
    <w:basedOn w:val="a"/>
    <w:next w:val="a"/>
    <w:link w:val="10"/>
    <w:qFormat/>
    <w:rsid w:val="00672B56"/>
    <w:pPr>
      <w:keepNext/>
      <w:ind w:firstLine="720"/>
      <w:jc w:val="both"/>
      <w:outlineLvl w:val="0"/>
    </w:pPr>
    <w:rPr>
      <w:noProof w:val="0"/>
      <w:sz w:val="28"/>
      <w:u w:val="single"/>
    </w:rPr>
  </w:style>
  <w:style w:type="paragraph" w:styleId="2">
    <w:name w:val="heading 2"/>
    <w:basedOn w:val="a"/>
    <w:next w:val="a"/>
    <w:link w:val="20"/>
    <w:qFormat/>
    <w:rsid w:val="00672B56"/>
    <w:pPr>
      <w:keepNext/>
      <w:jc w:val="center"/>
      <w:outlineLvl w:val="1"/>
    </w:pPr>
    <w:rPr>
      <w:noProof w:val="0"/>
      <w:sz w:val="28"/>
    </w:rPr>
  </w:style>
  <w:style w:type="paragraph" w:styleId="3">
    <w:name w:val="heading 3"/>
    <w:basedOn w:val="a"/>
    <w:next w:val="a"/>
    <w:link w:val="30"/>
    <w:qFormat/>
    <w:rsid w:val="00672B56"/>
    <w:pPr>
      <w:keepNext/>
      <w:spacing w:line="360" w:lineRule="auto"/>
      <w:jc w:val="both"/>
      <w:outlineLvl w:val="2"/>
    </w:pPr>
    <w:rPr>
      <w:b/>
      <w:noProof w:val="0"/>
      <w:color w:val="000000"/>
      <w:sz w:val="24"/>
    </w:rPr>
  </w:style>
  <w:style w:type="paragraph" w:styleId="4">
    <w:name w:val="heading 4"/>
    <w:basedOn w:val="a"/>
    <w:next w:val="a"/>
    <w:link w:val="40"/>
    <w:qFormat/>
    <w:rsid w:val="00672B56"/>
    <w:pPr>
      <w:keepNext/>
      <w:jc w:val="center"/>
      <w:outlineLvl w:val="3"/>
    </w:pPr>
    <w:rPr>
      <w:b/>
      <w:sz w:val="28"/>
    </w:rPr>
  </w:style>
  <w:style w:type="paragraph" w:styleId="5">
    <w:name w:val="heading 5"/>
    <w:basedOn w:val="a"/>
    <w:next w:val="a"/>
    <w:link w:val="50"/>
    <w:qFormat/>
    <w:rsid w:val="00672B56"/>
    <w:pPr>
      <w:keepNext/>
      <w:outlineLvl w:val="4"/>
    </w:pPr>
    <w:rPr>
      <w:noProof w:val="0"/>
      <w:sz w:val="28"/>
    </w:rPr>
  </w:style>
  <w:style w:type="paragraph" w:styleId="6">
    <w:name w:val="heading 6"/>
    <w:basedOn w:val="a"/>
    <w:next w:val="a"/>
    <w:link w:val="60"/>
    <w:qFormat/>
    <w:rsid w:val="00672B56"/>
    <w:pPr>
      <w:keepNext/>
      <w:jc w:val="center"/>
      <w:outlineLvl w:val="5"/>
    </w:pPr>
    <w:rPr>
      <w:b/>
      <w:sz w:val="24"/>
    </w:rPr>
  </w:style>
  <w:style w:type="paragraph" w:styleId="7">
    <w:name w:val="heading 7"/>
    <w:basedOn w:val="a"/>
    <w:next w:val="a"/>
    <w:link w:val="70"/>
    <w:qFormat/>
    <w:rsid w:val="00672B56"/>
    <w:pPr>
      <w:keepNext/>
      <w:jc w:val="center"/>
      <w:outlineLvl w:val="6"/>
    </w:pPr>
    <w:rPr>
      <w:b/>
      <w:sz w:val="48"/>
    </w:rPr>
  </w:style>
  <w:style w:type="paragraph" w:styleId="8">
    <w:name w:val="heading 8"/>
    <w:basedOn w:val="a"/>
    <w:next w:val="a"/>
    <w:link w:val="80"/>
    <w:qFormat/>
    <w:rsid w:val="00672B56"/>
    <w:pPr>
      <w:keepNext/>
      <w:jc w:val="center"/>
      <w:outlineLvl w:val="7"/>
    </w:pPr>
    <w:rPr>
      <w:i/>
      <w:caps/>
      <w:sz w:val="48"/>
    </w:rPr>
  </w:style>
  <w:style w:type="paragraph" w:styleId="9">
    <w:name w:val="heading 9"/>
    <w:basedOn w:val="a"/>
    <w:next w:val="a"/>
    <w:link w:val="90"/>
    <w:qFormat/>
    <w:rsid w:val="00672B56"/>
    <w:pPr>
      <w:keepNext/>
      <w:jc w:val="center"/>
      <w:outlineLvl w:val="8"/>
    </w:pPr>
    <w:rPr>
      <w:b/>
      <w:sz w:val="5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eading 1 Char Знак"/>
    <w:basedOn w:val="a0"/>
    <w:link w:val="1"/>
    <w:rsid w:val="00672B56"/>
    <w:rPr>
      <w:rFonts w:ascii="Times New Roman" w:eastAsia="Times New Roman" w:hAnsi="Times New Roman" w:cs="Times New Roman"/>
      <w:sz w:val="28"/>
      <w:szCs w:val="20"/>
      <w:u w:val="single"/>
      <w:lang w:val="en-US" w:eastAsia="ru-RU"/>
    </w:rPr>
  </w:style>
  <w:style w:type="character" w:customStyle="1" w:styleId="20">
    <w:name w:val="Заголовок 2 Знак"/>
    <w:basedOn w:val="a0"/>
    <w:link w:val="2"/>
    <w:rsid w:val="00672B56"/>
    <w:rPr>
      <w:rFonts w:ascii="Times New Roman" w:eastAsia="Times New Roman" w:hAnsi="Times New Roman" w:cs="Times New Roman"/>
      <w:sz w:val="28"/>
      <w:szCs w:val="20"/>
      <w:lang w:val="en-US" w:eastAsia="ru-RU"/>
    </w:rPr>
  </w:style>
  <w:style w:type="character" w:customStyle="1" w:styleId="30">
    <w:name w:val="Заголовок 3 Знак"/>
    <w:basedOn w:val="a0"/>
    <w:link w:val="3"/>
    <w:rsid w:val="00672B56"/>
    <w:rPr>
      <w:rFonts w:ascii="Times New Roman" w:eastAsia="Times New Roman" w:hAnsi="Times New Roman" w:cs="Times New Roman"/>
      <w:b/>
      <w:color w:val="000000"/>
      <w:sz w:val="24"/>
      <w:szCs w:val="20"/>
      <w:lang w:val="en-US" w:eastAsia="ru-RU"/>
    </w:rPr>
  </w:style>
  <w:style w:type="character" w:customStyle="1" w:styleId="40">
    <w:name w:val="Заголовок 4 Знак"/>
    <w:basedOn w:val="a0"/>
    <w:link w:val="4"/>
    <w:rsid w:val="00672B56"/>
    <w:rPr>
      <w:rFonts w:ascii="Times New Roman" w:eastAsia="Times New Roman" w:hAnsi="Times New Roman" w:cs="Times New Roman"/>
      <w:b/>
      <w:noProof/>
      <w:sz w:val="28"/>
      <w:szCs w:val="20"/>
      <w:lang w:val="en-US" w:eastAsia="ru-RU"/>
    </w:rPr>
  </w:style>
  <w:style w:type="character" w:customStyle="1" w:styleId="50">
    <w:name w:val="Заголовок 5 Знак"/>
    <w:basedOn w:val="a0"/>
    <w:link w:val="5"/>
    <w:rsid w:val="00672B56"/>
    <w:rPr>
      <w:rFonts w:ascii="Times New Roman" w:eastAsia="Times New Roman" w:hAnsi="Times New Roman" w:cs="Times New Roman"/>
      <w:sz w:val="28"/>
      <w:szCs w:val="20"/>
      <w:lang w:val="en-US" w:eastAsia="ru-RU"/>
    </w:rPr>
  </w:style>
  <w:style w:type="character" w:customStyle="1" w:styleId="60">
    <w:name w:val="Заголовок 6 Знак"/>
    <w:basedOn w:val="a0"/>
    <w:link w:val="6"/>
    <w:rsid w:val="00672B56"/>
    <w:rPr>
      <w:rFonts w:ascii="Times New Roman" w:eastAsia="Times New Roman" w:hAnsi="Times New Roman" w:cs="Times New Roman"/>
      <w:b/>
      <w:noProof/>
      <w:sz w:val="24"/>
      <w:szCs w:val="20"/>
      <w:lang w:val="en-US" w:eastAsia="ru-RU"/>
    </w:rPr>
  </w:style>
  <w:style w:type="character" w:customStyle="1" w:styleId="70">
    <w:name w:val="Заголовок 7 Знак"/>
    <w:basedOn w:val="a0"/>
    <w:link w:val="7"/>
    <w:rsid w:val="00672B56"/>
    <w:rPr>
      <w:rFonts w:ascii="Times New Roman" w:eastAsia="Times New Roman" w:hAnsi="Times New Roman" w:cs="Times New Roman"/>
      <w:b/>
      <w:noProof/>
      <w:sz w:val="48"/>
      <w:szCs w:val="20"/>
      <w:lang w:val="en-US" w:eastAsia="ru-RU"/>
    </w:rPr>
  </w:style>
  <w:style w:type="character" w:customStyle="1" w:styleId="80">
    <w:name w:val="Заголовок 8 Знак"/>
    <w:basedOn w:val="a0"/>
    <w:link w:val="8"/>
    <w:rsid w:val="00672B56"/>
    <w:rPr>
      <w:rFonts w:ascii="Times New Roman" w:eastAsia="Times New Roman" w:hAnsi="Times New Roman" w:cs="Times New Roman"/>
      <w:i/>
      <w:caps/>
      <w:noProof/>
      <w:sz w:val="48"/>
      <w:szCs w:val="20"/>
      <w:lang w:val="en-US" w:eastAsia="ru-RU"/>
    </w:rPr>
  </w:style>
  <w:style w:type="character" w:customStyle="1" w:styleId="90">
    <w:name w:val="Заголовок 9 Знак"/>
    <w:basedOn w:val="a0"/>
    <w:link w:val="9"/>
    <w:rsid w:val="00672B56"/>
    <w:rPr>
      <w:rFonts w:ascii="Times New Roman" w:eastAsia="Times New Roman" w:hAnsi="Times New Roman" w:cs="Times New Roman"/>
      <w:b/>
      <w:noProof/>
      <w:sz w:val="56"/>
      <w:szCs w:val="20"/>
      <w:lang w:val="en-US" w:eastAsia="ru-RU"/>
    </w:rPr>
  </w:style>
  <w:style w:type="paragraph" w:styleId="a3">
    <w:name w:val="Body Text Indent"/>
    <w:aliases w:val="Основной текст 1,Нумерованный список !!,Надин стиль"/>
    <w:basedOn w:val="a"/>
    <w:link w:val="a4"/>
    <w:rsid w:val="00E46A71"/>
    <w:pPr>
      <w:jc w:val="both"/>
    </w:pPr>
    <w:rPr>
      <w:i/>
      <w:noProof w:val="0"/>
      <w:sz w:val="22"/>
    </w:rPr>
  </w:style>
  <w:style w:type="character" w:customStyle="1" w:styleId="a4">
    <w:name w:val="Основной текст с отступом Знак"/>
    <w:aliases w:val="Основной текст 1 Знак,Нумерованный список !! Знак,Надин стиль Знак"/>
    <w:basedOn w:val="a0"/>
    <w:link w:val="a3"/>
    <w:rsid w:val="00E46A71"/>
    <w:rPr>
      <w:rFonts w:ascii="Times New Roman" w:eastAsia="Times New Roman" w:hAnsi="Times New Roman" w:cs="Times New Roman"/>
      <w:i/>
      <w:szCs w:val="20"/>
      <w:lang w:val="en-US" w:eastAsia="ru-RU"/>
    </w:rPr>
  </w:style>
  <w:style w:type="paragraph" w:customStyle="1" w:styleId="-">
    <w:name w:val="таблица-текст"/>
    <w:basedOn w:val="a5"/>
    <w:rsid w:val="00672B56"/>
    <w:pPr>
      <w:widowControl w:val="0"/>
      <w:spacing w:after="0"/>
      <w:ind w:left="57"/>
      <w:jc w:val="both"/>
    </w:pPr>
    <w:rPr>
      <w:noProof w:val="0"/>
      <w:sz w:val="22"/>
    </w:rPr>
  </w:style>
  <w:style w:type="paragraph" w:styleId="a5">
    <w:name w:val="Body Text"/>
    <w:basedOn w:val="a"/>
    <w:link w:val="a6"/>
    <w:rsid w:val="00672B56"/>
    <w:pPr>
      <w:spacing w:after="120"/>
    </w:pPr>
  </w:style>
  <w:style w:type="character" w:customStyle="1" w:styleId="a6">
    <w:name w:val="Основной текст Знак"/>
    <w:basedOn w:val="a0"/>
    <w:link w:val="a5"/>
    <w:rsid w:val="00672B56"/>
    <w:rPr>
      <w:rFonts w:ascii="Times New Roman" w:eastAsia="Times New Roman" w:hAnsi="Times New Roman" w:cs="Times New Roman"/>
      <w:noProof/>
      <w:sz w:val="20"/>
      <w:szCs w:val="20"/>
      <w:lang w:val="en-US" w:eastAsia="ru-RU"/>
    </w:rPr>
  </w:style>
  <w:style w:type="paragraph" w:customStyle="1" w:styleId="a7">
    <w:name w:val="красный угол"/>
    <w:basedOn w:val="a5"/>
    <w:rsid w:val="00672B56"/>
    <w:pPr>
      <w:widowControl w:val="0"/>
      <w:spacing w:after="0" w:line="220" w:lineRule="auto"/>
      <w:ind w:firstLine="283"/>
      <w:jc w:val="both"/>
    </w:pPr>
    <w:rPr>
      <w:noProof w:val="0"/>
    </w:rPr>
  </w:style>
  <w:style w:type="paragraph" w:styleId="21">
    <w:name w:val="Body Text Indent 2"/>
    <w:aliases w:val="Кому"/>
    <w:basedOn w:val="a"/>
    <w:link w:val="22"/>
    <w:rsid w:val="00672B56"/>
    <w:pPr>
      <w:ind w:firstLine="397"/>
      <w:jc w:val="both"/>
    </w:pPr>
    <w:rPr>
      <w:noProof w:val="0"/>
      <w:sz w:val="22"/>
    </w:rPr>
  </w:style>
  <w:style w:type="character" w:customStyle="1" w:styleId="22">
    <w:name w:val="Основной текст с отступом 2 Знак"/>
    <w:aliases w:val="Кому Знак"/>
    <w:basedOn w:val="a0"/>
    <w:link w:val="21"/>
    <w:rsid w:val="00672B56"/>
    <w:rPr>
      <w:rFonts w:ascii="Times New Roman" w:eastAsia="Times New Roman" w:hAnsi="Times New Roman" w:cs="Times New Roman"/>
      <w:szCs w:val="20"/>
      <w:lang w:val="en-US" w:eastAsia="ru-RU"/>
    </w:rPr>
  </w:style>
  <w:style w:type="paragraph" w:styleId="31">
    <w:name w:val="Body Text 3"/>
    <w:basedOn w:val="a"/>
    <w:link w:val="32"/>
    <w:rsid w:val="00672B56"/>
    <w:pPr>
      <w:jc w:val="both"/>
    </w:pPr>
    <w:rPr>
      <w:noProof w:val="0"/>
      <w:sz w:val="22"/>
    </w:rPr>
  </w:style>
  <w:style w:type="character" w:customStyle="1" w:styleId="32">
    <w:name w:val="Основной текст 3 Знак"/>
    <w:basedOn w:val="a0"/>
    <w:link w:val="31"/>
    <w:rsid w:val="00672B56"/>
    <w:rPr>
      <w:rFonts w:ascii="Times New Roman" w:eastAsia="Times New Roman" w:hAnsi="Times New Roman" w:cs="Times New Roman"/>
      <w:szCs w:val="20"/>
      <w:lang w:val="en-US" w:eastAsia="ru-RU"/>
    </w:rPr>
  </w:style>
  <w:style w:type="paragraph" w:styleId="33">
    <w:name w:val="Body Text Indent 3"/>
    <w:basedOn w:val="a"/>
    <w:link w:val="34"/>
    <w:rsid w:val="00672B56"/>
    <w:pPr>
      <w:ind w:left="708"/>
      <w:jc w:val="both"/>
    </w:pPr>
    <w:rPr>
      <w:noProof w:val="0"/>
      <w:sz w:val="24"/>
    </w:rPr>
  </w:style>
  <w:style w:type="character" w:customStyle="1" w:styleId="34">
    <w:name w:val="Основной текст с отступом 3 Знак"/>
    <w:basedOn w:val="a0"/>
    <w:link w:val="33"/>
    <w:rsid w:val="00672B56"/>
    <w:rPr>
      <w:rFonts w:ascii="Times New Roman" w:eastAsia="Times New Roman" w:hAnsi="Times New Roman" w:cs="Times New Roman"/>
      <w:sz w:val="24"/>
      <w:szCs w:val="20"/>
      <w:lang w:val="en-US" w:eastAsia="ru-RU"/>
    </w:rPr>
  </w:style>
  <w:style w:type="paragraph" w:customStyle="1" w:styleId="35">
    <w:name w:val="3"/>
    <w:basedOn w:val="a8"/>
    <w:next w:val="a5"/>
    <w:rsid w:val="00672B56"/>
    <w:pPr>
      <w:widowControl w:val="0"/>
      <w:spacing w:before="227" w:after="170"/>
      <w:outlineLvl w:val="9"/>
    </w:pPr>
    <w:rPr>
      <w:caps/>
      <w:snapToGrid w:val="0"/>
      <w:spacing w:val="200"/>
      <w:sz w:val="22"/>
    </w:rPr>
  </w:style>
  <w:style w:type="paragraph" w:styleId="a8">
    <w:name w:val="Subtitle"/>
    <w:basedOn w:val="a"/>
    <w:link w:val="a9"/>
    <w:qFormat/>
    <w:rsid w:val="00672B56"/>
    <w:pPr>
      <w:spacing w:after="60"/>
      <w:jc w:val="center"/>
      <w:outlineLvl w:val="1"/>
    </w:pPr>
    <w:rPr>
      <w:rFonts w:ascii="Arial" w:hAnsi="Arial"/>
      <w:noProof w:val="0"/>
      <w:sz w:val="24"/>
    </w:rPr>
  </w:style>
  <w:style w:type="character" w:customStyle="1" w:styleId="a9">
    <w:name w:val="Подзаголовок Знак"/>
    <w:basedOn w:val="a0"/>
    <w:link w:val="a8"/>
    <w:rsid w:val="00672B56"/>
    <w:rPr>
      <w:rFonts w:ascii="Arial" w:eastAsia="Times New Roman" w:hAnsi="Arial" w:cs="Times New Roman"/>
      <w:sz w:val="24"/>
      <w:szCs w:val="20"/>
      <w:lang w:val="en-US" w:eastAsia="ru-RU"/>
    </w:rPr>
  </w:style>
  <w:style w:type="paragraph" w:customStyle="1" w:styleId="41">
    <w:name w:val="[О] 4"/>
    <w:rsid w:val="00672B56"/>
    <w:pPr>
      <w:widowControl w:val="0"/>
      <w:tabs>
        <w:tab w:val="right" w:leader="dot" w:pos="5896"/>
      </w:tabs>
      <w:spacing w:after="0" w:line="240" w:lineRule="auto"/>
    </w:pPr>
    <w:rPr>
      <w:rFonts w:ascii="Times New Roman" w:eastAsia="Times New Roman" w:hAnsi="Times New Roman" w:cs="Times New Roman"/>
      <w:caps/>
      <w:spacing w:val="15"/>
      <w:sz w:val="16"/>
      <w:szCs w:val="20"/>
      <w:lang w:eastAsia="ru-RU"/>
    </w:rPr>
  </w:style>
  <w:style w:type="character" w:styleId="aa">
    <w:name w:val="page number"/>
    <w:basedOn w:val="a0"/>
    <w:rsid w:val="00672B56"/>
  </w:style>
  <w:style w:type="paragraph" w:styleId="ab">
    <w:name w:val="footnote text"/>
    <w:basedOn w:val="a"/>
    <w:link w:val="ac"/>
    <w:semiHidden/>
    <w:rsid w:val="00672B56"/>
    <w:rPr>
      <w:noProof w:val="0"/>
      <w:effect w:val="antsBlack"/>
    </w:rPr>
  </w:style>
  <w:style w:type="character" w:customStyle="1" w:styleId="ac">
    <w:name w:val="Текст сноски Знак"/>
    <w:basedOn w:val="a0"/>
    <w:link w:val="ab"/>
    <w:semiHidden/>
    <w:rsid w:val="00672B56"/>
    <w:rPr>
      <w:rFonts w:ascii="Times New Roman" w:eastAsia="Times New Roman" w:hAnsi="Times New Roman" w:cs="Times New Roman"/>
      <w:sz w:val="20"/>
      <w:szCs w:val="20"/>
      <w:effect w:val="antsBlack"/>
      <w:lang w:val="en-US" w:eastAsia="ru-RU"/>
    </w:rPr>
  </w:style>
  <w:style w:type="paragraph" w:styleId="ad">
    <w:name w:val="footer"/>
    <w:basedOn w:val="a"/>
    <w:link w:val="ae"/>
    <w:uiPriority w:val="99"/>
    <w:rsid w:val="00672B56"/>
    <w:pPr>
      <w:tabs>
        <w:tab w:val="center" w:pos="4153"/>
        <w:tab w:val="right" w:pos="8306"/>
      </w:tabs>
    </w:pPr>
    <w:rPr>
      <w:noProof w:val="0"/>
    </w:rPr>
  </w:style>
  <w:style w:type="character" w:customStyle="1" w:styleId="ae">
    <w:name w:val="Нижний колонтитул Знак"/>
    <w:basedOn w:val="a0"/>
    <w:link w:val="ad"/>
    <w:uiPriority w:val="99"/>
    <w:rsid w:val="00672B56"/>
    <w:rPr>
      <w:rFonts w:ascii="Times New Roman" w:eastAsia="Times New Roman" w:hAnsi="Times New Roman" w:cs="Times New Roman"/>
      <w:sz w:val="20"/>
      <w:szCs w:val="20"/>
      <w:lang w:val="en-US" w:eastAsia="ru-RU"/>
    </w:rPr>
  </w:style>
  <w:style w:type="paragraph" w:styleId="af">
    <w:name w:val="caption"/>
    <w:basedOn w:val="a"/>
    <w:next w:val="a"/>
    <w:qFormat/>
    <w:rsid w:val="00672B56"/>
    <w:pPr>
      <w:shd w:val="clear" w:color="auto" w:fill="FFFFFF"/>
      <w:spacing w:before="682" w:line="230" w:lineRule="exact"/>
      <w:ind w:right="14"/>
      <w:jc w:val="both"/>
    </w:pPr>
    <w:rPr>
      <w:b/>
      <w:color w:val="000000"/>
      <w:sz w:val="24"/>
    </w:rPr>
  </w:style>
  <w:style w:type="paragraph" w:customStyle="1" w:styleId="af0">
    <w:name w:val="Основной"/>
    <w:rsid w:val="00672B56"/>
    <w:pPr>
      <w:spacing w:after="0" w:line="232" w:lineRule="atLeast"/>
      <w:ind w:firstLine="283"/>
      <w:jc w:val="both"/>
    </w:pPr>
    <w:rPr>
      <w:rFonts w:ascii="TimesET" w:eastAsia="Times New Roman" w:hAnsi="TimesET" w:cs="Times New Roman"/>
      <w:color w:val="000000"/>
      <w:sz w:val="21"/>
      <w:szCs w:val="20"/>
      <w:lang w:eastAsia="ru-RU"/>
    </w:rPr>
  </w:style>
  <w:style w:type="paragraph" w:customStyle="1" w:styleId="af1">
    <w:name w:val="Петит"/>
    <w:basedOn w:val="af0"/>
    <w:rsid w:val="00672B56"/>
    <w:pPr>
      <w:tabs>
        <w:tab w:val="left" w:pos="624"/>
      </w:tabs>
      <w:spacing w:line="200" w:lineRule="atLeast"/>
    </w:pPr>
    <w:rPr>
      <w:color w:val="auto"/>
      <w:sz w:val="18"/>
    </w:rPr>
  </w:style>
  <w:style w:type="paragraph" w:customStyle="1" w:styleId="af2">
    <w:name w:val="основной"/>
    <w:basedOn w:val="a5"/>
    <w:next w:val="a5"/>
    <w:rsid w:val="00672B56"/>
    <w:pPr>
      <w:spacing w:after="0" w:line="240" w:lineRule="atLeast"/>
      <w:jc w:val="center"/>
    </w:pPr>
    <w:rPr>
      <w:noProof w:val="0"/>
      <w:snapToGrid w:val="0"/>
      <w:spacing w:val="15"/>
      <w:sz w:val="22"/>
    </w:rPr>
  </w:style>
  <w:style w:type="paragraph" w:customStyle="1" w:styleId="51">
    <w:name w:val="5"/>
    <w:basedOn w:val="42"/>
    <w:next w:val="a5"/>
    <w:rsid w:val="00672B56"/>
    <w:pPr>
      <w:keepNext w:val="0"/>
      <w:keepLines w:val="0"/>
      <w:spacing w:before="170" w:after="113"/>
    </w:pPr>
    <w:rPr>
      <w:rFonts w:ascii="Times New Roman" w:hAnsi="Times New Roman"/>
    </w:rPr>
  </w:style>
  <w:style w:type="paragraph" w:customStyle="1" w:styleId="42">
    <w:name w:val="4"/>
    <w:basedOn w:val="a8"/>
    <w:rsid w:val="00672B56"/>
    <w:pPr>
      <w:keepNext/>
      <w:keepLines/>
      <w:spacing w:before="283" w:after="170"/>
      <w:outlineLvl w:val="9"/>
    </w:pPr>
    <w:rPr>
      <w:caps/>
      <w:snapToGrid w:val="0"/>
      <w:spacing w:val="200"/>
      <w:sz w:val="20"/>
    </w:rPr>
  </w:style>
  <w:style w:type="paragraph" w:customStyle="1" w:styleId="af3">
    <w:name w:val="Сноска"/>
    <w:basedOn w:val="a"/>
    <w:rsid w:val="00672B56"/>
    <w:pPr>
      <w:widowControl w:val="0"/>
      <w:spacing w:line="180" w:lineRule="auto"/>
      <w:ind w:firstLine="283"/>
      <w:jc w:val="both"/>
    </w:pPr>
    <w:rPr>
      <w:noProof w:val="0"/>
      <w:sz w:val="18"/>
    </w:rPr>
  </w:style>
  <w:style w:type="character" w:customStyle="1" w:styleId="af4">
    <w:name w:val="знак сноски"/>
    <w:rsid w:val="00672B56"/>
    <w:rPr>
      <w:vertAlign w:val="superscript"/>
    </w:rPr>
  </w:style>
  <w:style w:type="character" w:customStyle="1" w:styleId="af5">
    <w:name w:val="Основной шрифт"/>
    <w:rsid w:val="00672B56"/>
  </w:style>
  <w:style w:type="paragraph" w:customStyle="1" w:styleId="af6">
    <w:name w:val="номер табл"/>
    <w:next w:val="a"/>
    <w:rsid w:val="00672B56"/>
    <w:pPr>
      <w:spacing w:after="0" w:line="240" w:lineRule="auto"/>
      <w:jc w:val="right"/>
    </w:pPr>
    <w:rPr>
      <w:rFonts w:ascii="Times New Roman" w:eastAsia="Times New Roman" w:hAnsi="Times New Roman" w:cs="Times New Roman"/>
      <w:caps/>
      <w:snapToGrid w:val="0"/>
      <w:sz w:val="16"/>
      <w:szCs w:val="20"/>
      <w:lang w:eastAsia="ru-RU"/>
    </w:rPr>
  </w:style>
  <w:style w:type="paragraph" w:styleId="23">
    <w:name w:val="Body Text 2"/>
    <w:basedOn w:val="a"/>
    <w:link w:val="24"/>
    <w:rsid w:val="00672B56"/>
    <w:rPr>
      <w:sz w:val="24"/>
    </w:rPr>
  </w:style>
  <w:style w:type="character" w:customStyle="1" w:styleId="24">
    <w:name w:val="Основной текст 2 Знак"/>
    <w:basedOn w:val="a0"/>
    <w:link w:val="23"/>
    <w:rsid w:val="00672B56"/>
    <w:rPr>
      <w:rFonts w:ascii="Times New Roman" w:eastAsia="Times New Roman" w:hAnsi="Times New Roman" w:cs="Times New Roman"/>
      <w:noProof/>
      <w:sz w:val="24"/>
      <w:szCs w:val="20"/>
      <w:lang w:val="en-US" w:eastAsia="ru-RU"/>
    </w:rPr>
  </w:style>
  <w:style w:type="paragraph" w:styleId="af7">
    <w:name w:val="Block Text"/>
    <w:basedOn w:val="a"/>
    <w:rsid w:val="00672B56"/>
    <w:pPr>
      <w:shd w:val="clear" w:color="auto" w:fill="FFFFFF"/>
      <w:ind w:left="5" w:right="29" w:firstLine="704"/>
      <w:jc w:val="both"/>
    </w:pPr>
    <w:rPr>
      <w:color w:val="000000"/>
      <w:sz w:val="22"/>
    </w:rPr>
  </w:style>
  <w:style w:type="paragraph" w:customStyle="1" w:styleId="af8">
    <w:name w:val="Висячий отступ"/>
    <w:rsid w:val="00672B56"/>
    <w:pPr>
      <w:tabs>
        <w:tab w:val="left" w:pos="240"/>
      </w:tabs>
      <w:spacing w:after="0" w:line="240" w:lineRule="auto"/>
      <w:ind w:left="283" w:hanging="283"/>
    </w:pPr>
    <w:rPr>
      <w:rFonts w:ascii="Times New Roman" w:eastAsia="Times New Roman" w:hAnsi="Times New Roman" w:cs="Times New Roman"/>
      <w:sz w:val="20"/>
      <w:szCs w:val="20"/>
      <w:lang w:eastAsia="ru-RU"/>
    </w:rPr>
  </w:style>
  <w:style w:type="paragraph" w:styleId="af9">
    <w:name w:val="Normal (Web)"/>
    <w:aliases w:val="Обычный (Web)"/>
    <w:basedOn w:val="a"/>
    <w:uiPriority w:val="99"/>
    <w:rsid w:val="00672B56"/>
    <w:pPr>
      <w:spacing w:before="100" w:after="100"/>
    </w:pPr>
    <w:rPr>
      <w:noProof w:val="0"/>
      <w:sz w:val="24"/>
    </w:rPr>
  </w:style>
  <w:style w:type="paragraph" w:customStyle="1" w:styleId="Head1">
    <w:name w:val="_Head1"/>
    <w:next w:val="a"/>
    <w:rsid w:val="00672B56"/>
    <w:pPr>
      <w:keepNext/>
      <w:keepLines/>
      <w:pageBreakBefore/>
      <w:spacing w:before="360" w:after="240" w:line="240" w:lineRule="auto"/>
      <w:jc w:val="center"/>
      <w:outlineLvl w:val="0"/>
    </w:pPr>
    <w:rPr>
      <w:rFonts w:ascii="AvantGardeCTT" w:eastAsia="Times New Roman" w:hAnsi="AvantGardeCTT" w:cs="Times New Roman"/>
      <w:b/>
      <w:caps/>
      <w:color w:val="000080"/>
      <w:sz w:val="40"/>
      <w:szCs w:val="20"/>
      <w:lang w:eastAsia="ru-RU"/>
    </w:rPr>
  </w:style>
  <w:style w:type="paragraph" w:customStyle="1" w:styleId="Main">
    <w:name w:val="_Main"/>
    <w:rsid w:val="00672B56"/>
    <w:pPr>
      <w:tabs>
        <w:tab w:val="left" w:pos="3686"/>
        <w:tab w:val="left" w:pos="4253"/>
      </w:tabs>
      <w:spacing w:before="60" w:after="60" w:line="240" w:lineRule="auto"/>
      <w:jc w:val="both"/>
    </w:pPr>
    <w:rPr>
      <w:rFonts w:ascii="Arial" w:eastAsia="Times New Roman" w:hAnsi="Arial" w:cs="Arial"/>
      <w:szCs w:val="20"/>
      <w:lang w:eastAsia="ru-RU"/>
    </w:rPr>
  </w:style>
  <w:style w:type="character" w:styleId="afa">
    <w:name w:val="Hyperlink"/>
    <w:uiPriority w:val="99"/>
    <w:rsid w:val="00672B56"/>
    <w:rPr>
      <w:color w:val="0000FF"/>
      <w:u w:val="single"/>
    </w:rPr>
  </w:style>
  <w:style w:type="paragraph" w:customStyle="1" w:styleId="afb">
    <w:name w:val="текст"/>
    <w:rsid w:val="00672B56"/>
    <w:pPr>
      <w:autoSpaceDE w:val="0"/>
      <w:autoSpaceDN w:val="0"/>
      <w:adjustRightInd w:val="0"/>
      <w:spacing w:after="0" w:line="240" w:lineRule="atLeast"/>
      <w:ind w:firstLine="340"/>
      <w:jc w:val="both"/>
    </w:pPr>
    <w:rPr>
      <w:rFonts w:ascii="Times New Roman" w:eastAsia="Times New Roman" w:hAnsi="Times New Roman" w:cs="Times New Roman"/>
      <w:color w:val="000000"/>
      <w:sz w:val="21"/>
      <w:szCs w:val="21"/>
      <w:lang w:eastAsia="ru-RU"/>
    </w:rPr>
  </w:style>
  <w:style w:type="paragraph" w:customStyle="1" w:styleId="ConsNormal">
    <w:name w:val="ConsNormal"/>
    <w:link w:val="ConsNormal0"/>
    <w:rsid w:val="00672B56"/>
    <w:pPr>
      <w:widowControl w:val="0"/>
      <w:autoSpaceDE w:val="0"/>
      <w:autoSpaceDN w:val="0"/>
      <w:adjustRightInd w:val="0"/>
      <w:spacing w:after="0" w:line="240" w:lineRule="auto"/>
      <w:ind w:firstLine="720"/>
    </w:pPr>
    <w:rPr>
      <w:rFonts w:ascii="Arial" w:eastAsia="Times New Roman" w:hAnsi="Arial" w:cs="Arial"/>
      <w:sz w:val="24"/>
      <w:szCs w:val="24"/>
      <w:lang w:eastAsia="ru-RU"/>
    </w:rPr>
  </w:style>
  <w:style w:type="character" w:customStyle="1" w:styleId="ConsNormal0">
    <w:name w:val="ConsNormal Знак"/>
    <w:link w:val="ConsNormal"/>
    <w:rsid w:val="00672B56"/>
    <w:rPr>
      <w:rFonts w:ascii="Arial" w:eastAsia="Times New Roman" w:hAnsi="Arial" w:cs="Arial"/>
      <w:sz w:val="24"/>
      <w:szCs w:val="24"/>
      <w:lang w:eastAsia="ru-RU"/>
    </w:rPr>
  </w:style>
  <w:style w:type="paragraph" w:customStyle="1" w:styleId="ConsCell">
    <w:name w:val="ConsCell"/>
    <w:link w:val="ConsCell0"/>
    <w:rsid w:val="00672B56"/>
    <w:pPr>
      <w:autoSpaceDE w:val="0"/>
      <w:autoSpaceDN w:val="0"/>
      <w:adjustRightInd w:val="0"/>
      <w:spacing w:after="0" w:line="240" w:lineRule="auto"/>
      <w:ind w:right="19772"/>
    </w:pPr>
    <w:rPr>
      <w:rFonts w:ascii="Arial" w:eastAsia="Times New Roman" w:hAnsi="Arial" w:cs="Arial"/>
      <w:sz w:val="24"/>
      <w:szCs w:val="24"/>
      <w:lang w:eastAsia="ru-RU"/>
    </w:rPr>
  </w:style>
  <w:style w:type="character" w:customStyle="1" w:styleId="ConsCell0">
    <w:name w:val="ConsCell Знак"/>
    <w:link w:val="ConsCell"/>
    <w:rsid w:val="00672B56"/>
    <w:rPr>
      <w:rFonts w:ascii="Arial" w:eastAsia="Times New Roman" w:hAnsi="Arial" w:cs="Arial"/>
      <w:sz w:val="24"/>
      <w:szCs w:val="24"/>
      <w:lang w:eastAsia="ru-RU"/>
    </w:rPr>
  </w:style>
  <w:style w:type="paragraph" w:styleId="25">
    <w:name w:val="List 2"/>
    <w:basedOn w:val="a"/>
    <w:rsid w:val="00672B56"/>
    <w:pPr>
      <w:ind w:left="566" w:hanging="283"/>
    </w:pPr>
    <w:rPr>
      <w:noProof w:val="0"/>
      <w:sz w:val="28"/>
      <w:lang w:val="ru-RU"/>
    </w:rPr>
  </w:style>
  <w:style w:type="paragraph" w:styleId="36">
    <w:name w:val="List 3"/>
    <w:basedOn w:val="a"/>
    <w:rsid w:val="00672B56"/>
    <w:pPr>
      <w:ind w:left="849" w:hanging="283"/>
    </w:pPr>
  </w:style>
  <w:style w:type="paragraph" w:styleId="43">
    <w:name w:val="List 4"/>
    <w:basedOn w:val="a"/>
    <w:rsid w:val="00672B56"/>
    <w:pPr>
      <w:ind w:left="1132" w:hanging="283"/>
    </w:pPr>
  </w:style>
  <w:style w:type="paragraph" w:styleId="afc">
    <w:name w:val="header"/>
    <w:basedOn w:val="a"/>
    <w:link w:val="afd"/>
    <w:rsid w:val="00672B56"/>
    <w:pPr>
      <w:tabs>
        <w:tab w:val="center" w:pos="4677"/>
        <w:tab w:val="right" w:pos="9355"/>
      </w:tabs>
    </w:pPr>
    <w:rPr>
      <w:noProof w:val="0"/>
      <w:lang w:val="ru-RU"/>
    </w:rPr>
  </w:style>
  <w:style w:type="character" w:customStyle="1" w:styleId="afd">
    <w:name w:val="Верхний колонтитул Знак"/>
    <w:basedOn w:val="a0"/>
    <w:link w:val="afc"/>
    <w:uiPriority w:val="99"/>
    <w:rsid w:val="00672B56"/>
    <w:rPr>
      <w:rFonts w:ascii="Times New Roman" w:eastAsia="Times New Roman" w:hAnsi="Times New Roman" w:cs="Times New Roman"/>
      <w:sz w:val="20"/>
      <w:szCs w:val="20"/>
      <w:lang w:eastAsia="ru-RU"/>
    </w:rPr>
  </w:style>
  <w:style w:type="paragraph" w:styleId="afe">
    <w:name w:val="Title"/>
    <w:basedOn w:val="a"/>
    <w:link w:val="aff"/>
    <w:qFormat/>
    <w:rsid w:val="00672B56"/>
    <w:pPr>
      <w:overflowPunct w:val="0"/>
      <w:autoSpaceDE w:val="0"/>
      <w:autoSpaceDN w:val="0"/>
      <w:adjustRightInd w:val="0"/>
      <w:jc w:val="center"/>
    </w:pPr>
    <w:rPr>
      <w:b/>
      <w:bCs/>
      <w:noProof w:val="0"/>
      <w:sz w:val="32"/>
      <w:szCs w:val="32"/>
      <w:lang w:val="ru-RU"/>
    </w:rPr>
  </w:style>
  <w:style w:type="character" w:customStyle="1" w:styleId="aff">
    <w:name w:val="Название Знак"/>
    <w:basedOn w:val="a0"/>
    <w:link w:val="afe"/>
    <w:rsid w:val="00672B56"/>
    <w:rPr>
      <w:rFonts w:ascii="Times New Roman" w:eastAsia="Times New Roman" w:hAnsi="Times New Roman" w:cs="Times New Roman"/>
      <w:b/>
      <w:bCs/>
      <w:sz w:val="32"/>
      <w:szCs w:val="32"/>
      <w:lang w:eastAsia="ru-RU"/>
    </w:rPr>
  </w:style>
  <w:style w:type="character" w:styleId="aff0">
    <w:name w:val="Emphasis"/>
    <w:qFormat/>
    <w:rsid w:val="00672B56"/>
    <w:rPr>
      <w:i/>
      <w:iCs/>
    </w:rPr>
  </w:style>
  <w:style w:type="paragraph" w:customStyle="1" w:styleId="26">
    <w:name w:val="2 Знак"/>
    <w:basedOn w:val="a"/>
    <w:uiPriority w:val="99"/>
    <w:rsid w:val="00672B56"/>
    <w:pPr>
      <w:spacing w:after="160" w:line="240" w:lineRule="exact"/>
    </w:pPr>
    <w:rPr>
      <w:rFonts w:ascii="Arial" w:hAnsi="Arial" w:cs="Arial"/>
      <w:noProof w:val="0"/>
      <w:lang w:eastAsia="en-US"/>
    </w:rPr>
  </w:style>
  <w:style w:type="paragraph" w:styleId="aff1">
    <w:name w:val="List Paragraph"/>
    <w:basedOn w:val="a"/>
    <w:uiPriority w:val="34"/>
    <w:qFormat/>
    <w:rsid w:val="00672B56"/>
    <w:pPr>
      <w:ind w:left="708"/>
    </w:pPr>
  </w:style>
  <w:style w:type="paragraph" w:styleId="aff2">
    <w:name w:val="Balloon Text"/>
    <w:basedOn w:val="a"/>
    <w:link w:val="aff3"/>
    <w:uiPriority w:val="99"/>
    <w:unhideWhenUsed/>
    <w:rsid w:val="004C4A5A"/>
    <w:rPr>
      <w:rFonts w:ascii="Tahoma" w:hAnsi="Tahoma" w:cs="Tahoma"/>
      <w:sz w:val="16"/>
      <w:szCs w:val="16"/>
    </w:rPr>
  </w:style>
  <w:style w:type="character" w:customStyle="1" w:styleId="aff3">
    <w:name w:val="Текст выноски Знак"/>
    <w:basedOn w:val="a0"/>
    <w:link w:val="aff2"/>
    <w:uiPriority w:val="99"/>
    <w:rsid w:val="004C4A5A"/>
    <w:rPr>
      <w:rFonts w:ascii="Tahoma" w:eastAsia="Times New Roman" w:hAnsi="Tahoma" w:cs="Tahoma"/>
      <w:noProof/>
      <w:sz w:val="16"/>
      <w:szCs w:val="16"/>
      <w:lang w:val="en-US" w:eastAsia="ru-RU"/>
    </w:rPr>
  </w:style>
  <w:style w:type="table" w:styleId="aff4">
    <w:name w:val="Table Grid"/>
    <w:basedOn w:val="a1"/>
    <w:rsid w:val="00D350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f5">
    <w:name w:val="footnote reference"/>
    <w:semiHidden/>
    <w:rsid w:val="003848E6"/>
    <w:rPr>
      <w:vertAlign w:val="superscript"/>
    </w:rPr>
  </w:style>
  <w:style w:type="paragraph" w:styleId="aff6">
    <w:name w:val="Plain Text"/>
    <w:basedOn w:val="a"/>
    <w:link w:val="aff7"/>
    <w:uiPriority w:val="99"/>
    <w:unhideWhenUsed/>
    <w:rsid w:val="004702F2"/>
    <w:rPr>
      <w:rFonts w:ascii="Calibri" w:eastAsiaTheme="minorHAnsi" w:hAnsi="Calibri" w:cstheme="minorBidi"/>
      <w:noProof w:val="0"/>
      <w:sz w:val="22"/>
      <w:szCs w:val="21"/>
      <w:lang w:val="ru-RU" w:eastAsia="en-US"/>
    </w:rPr>
  </w:style>
  <w:style w:type="character" w:customStyle="1" w:styleId="aff7">
    <w:name w:val="Текст Знак"/>
    <w:basedOn w:val="a0"/>
    <w:link w:val="aff6"/>
    <w:uiPriority w:val="99"/>
    <w:rsid w:val="004702F2"/>
    <w:rPr>
      <w:rFonts w:ascii="Calibri" w:hAnsi="Calibri"/>
      <w:szCs w:val="21"/>
    </w:rPr>
  </w:style>
  <w:style w:type="character" w:customStyle="1" w:styleId="aff8">
    <w:name w:val="Основной текст_"/>
    <w:basedOn w:val="a0"/>
    <w:link w:val="100"/>
    <w:locked/>
    <w:rsid w:val="004702F2"/>
    <w:rPr>
      <w:rFonts w:ascii="Times New Roman" w:eastAsia="Times New Roman" w:hAnsi="Times New Roman" w:cs="Times New Roman"/>
      <w:sz w:val="17"/>
      <w:szCs w:val="17"/>
      <w:shd w:val="clear" w:color="auto" w:fill="FFFFFF"/>
    </w:rPr>
  </w:style>
  <w:style w:type="paragraph" w:customStyle="1" w:styleId="100">
    <w:name w:val="Основной текст10"/>
    <w:basedOn w:val="a"/>
    <w:link w:val="aff8"/>
    <w:rsid w:val="004702F2"/>
    <w:pPr>
      <w:widowControl w:val="0"/>
      <w:shd w:val="clear" w:color="auto" w:fill="FFFFFF"/>
      <w:spacing w:line="192" w:lineRule="exact"/>
    </w:pPr>
    <w:rPr>
      <w:noProof w:val="0"/>
      <w:sz w:val="17"/>
      <w:szCs w:val="17"/>
      <w:lang w:val="ru-RU" w:eastAsia="en-US"/>
    </w:rPr>
  </w:style>
  <w:style w:type="character" w:customStyle="1" w:styleId="aff9">
    <w:name w:val="Основной текст + Курсив"/>
    <w:basedOn w:val="aff8"/>
    <w:rsid w:val="004702F2"/>
    <w:rPr>
      <w:rFonts w:ascii="Times New Roman" w:eastAsia="Times New Roman" w:hAnsi="Times New Roman" w:cs="Times New Roman"/>
      <w:i/>
      <w:iCs/>
      <w:color w:val="000000"/>
      <w:spacing w:val="0"/>
      <w:w w:val="100"/>
      <w:position w:val="0"/>
      <w:sz w:val="17"/>
      <w:szCs w:val="17"/>
      <w:shd w:val="clear" w:color="auto" w:fill="FFFFFF"/>
      <w:lang w:val="ru-RU" w:eastAsia="ru-RU" w:bidi="ru-RU"/>
    </w:rPr>
  </w:style>
  <w:style w:type="character" w:customStyle="1" w:styleId="71">
    <w:name w:val="Основной текст7"/>
    <w:basedOn w:val="aff8"/>
    <w:rsid w:val="004702F2"/>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37">
    <w:name w:val="Основной текст (3) + Не курсив"/>
    <w:basedOn w:val="a0"/>
    <w:rsid w:val="004702F2"/>
    <w:rPr>
      <w:rFonts w:ascii="Times New Roman" w:eastAsia="Times New Roman" w:hAnsi="Times New Roman" w:cs="Times New Roman"/>
      <w:i/>
      <w:iCs/>
      <w:color w:val="000000"/>
      <w:spacing w:val="0"/>
      <w:w w:val="100"/>
      <w:position w:val="0"/>
      <w:sz w:val="17"/>
      <w:szCs w:val="17"/>
      <w:shd w:val="clear" w:color="auto" w:fill="FFFFFF"/>
      <w:lang w:val="ru-RU" w:eastAsia="ru-RU" w:bidi="ru-RU"/>
    </w:rPr>
  </w:style>
  <w:style w:type="character" w:customStyle="1" w:styleId="81">
    <w:name w:val="Основной текст8"/>
    <w:basedOn w:val="aff8"/>
    <w:rsid w:val="004702F2"/>
    <w:rPr>
      <w:rFonts w:ascii="Times New Roman" w:eastAsia="Times New Roman" w:hAnsi="Times New Roman" w:cs="Times New Roman"/>
      <w:color w:val="000000"/>
      <w:spacing w:val="0"/>
      <w:w w:val="100"/>
      <w:position w:val="0"/>
      <w:sz w:val="17"/>
      <w:szCs w:val="17"/>
      <w:u w:val="single"/>
      <w:shd w:val="clear" w:color="auto" w:fill="FFFFFF"/>
      <w:lang w:val="ru-RU" w:eastAsia="ru-RU" w:bidi="ru-RU"/>
    </w:rPr>
  </w:style>
  <w:style w:type="character" w:customStyle="1" w:styleId="52">
    <w:name w:val="Основной текст (5)"/>
    <w:basedOn w:val="a0"/>
    <w:rsid w:val="002548BB"/>
    <w:rPr>
      <w:rFonts w:ascii="Times New Roman" w:eastAsia="Times New Roman" w:hAnsi="Times New Roman" w:cs="Times New Roman" w:hint="default"/>
      <w:b/>
      <w:bCs/>
      <w:i w:val="0"/>
      <w:iCs w:val="0"/>
      <w:smallCaps w:val="0"/>
      <w:strike w:val="0"/>
      <w:dstrike w:val="0"/>
      <w:color w:val="000000"/>
      <w:spacing w:val="0"/>
      <w:w w:val="100"/>
      <w:position w:val="0"/>
      <w:sz w:val="20"/>
      <w:szCs w:val="20"/>
      <w:u w:val="none"/>
      <w:effect w:val="none"/>
      <w:lang w:val="ru-RU" w:eastAsia="ru-RU" w:bidi="ru-RU"/>
    </w:rPr>
  </w:style>
  <w:style w:type="character" w:customStyle="1" w:styleId="27">
    <w:name w:val="Основной текст (2) + Курсив"/>
    <w:basedOn w:val="a0"/>
    <w:rsid w:val="00A62519"/>
    <w:rPr>
      <w:rFonts w:ascii="Times New Roman" w:eastAsia="Times New Roman" w:hAnsi="Times New Roman" w:cs="Times New Roman" w:hint="default"/>
      <w:b w:val="0"/>
      <w:bCs w:val="0"/>
      <w:i/>
      <w:iCs/>
      <w:smallCaps w:val="0"/>
      <w:strike w:val="0"/>
      <w:dstrike w:val="0"/>
      <w:color w:val="000000"/>
      <w:spacing w:val="0"/>
      <w:w w:val="100"/>
      <w:position w:val="0"/>
      <w:sz w:val="20"/>
      <w:szCs w:val="20"/>
      <w:u w:val="none"/>
      <w:effect w:val="none"/>
      <w:lang w:val="ru-RU" w:eastAsia="ru-RU" w:bidi="ru-RU"/>
    </w:rPr>
  </w:style>
  <w:style w:type="character" w:customStyle="1" w:styleId="28">
    <w:name w:val="Основной текст (2)"/>
    <w:basedOn w:val="a0"/>
    <w:rsid w:val="00FD5FC6"/>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ru-RU" w:eastAsia="ru-RU" w:bidi="ru-RU"/>
    </w:rPr>
  </w:style>
  <w:style w:type="character" w:customStyle="1" w:styleId="61">
    <w:name w:val="Заголовок №6_"/>
    <w:basedOn w:val="a0"/>
    <w:link w:val="62"/>
    <w:locked/>
    <w:rsid w:val="00CD7EC0"/>
    <w:rPr>
      <w:rFonts w:ascii="Times New Roman" w:eastAsia="Times New Roman" w:hAnsi="Times New Roman" w:cs="Times New Roman"/>
      <w:sz w:val="20"/>
      <w:szCs w:val="20"/>
      <w:shd w:val="clear" w:color="auto" w:fill="FFFFFF"/>
    </w:rPr>
  </w:style>
  <w:style w:type="paragraph" w:customStyle="1" w:styleId="62">
    <w:name w:val="Заголовок №6"/>
    <w:basedOn w:val="a"/>
    <w:link w:val="61"/>
    <w:rsid w:val="00CD7EC0"/>
    <w:pPr>
      <w:widowControl w:val="0"/>
      <w:shd w:val="clear" w:color="auto" w:fill="FFFFFF"/>
      <w:spacing w:before="360" w:after="360" w:line="0" w:lineRule="atLeast"/>
      <w:outlineLvl w:val="5"/>
    </w:pPr>
    <w:rPr>
      <w:noProof w:val="0"/>
      <w:lang w:val="ru-RU" w:eastAsia="en-US"/>
    </w:rPr>
  </w:style>
  <w:style w:type="character" w:customStyle="1" w:styleId="29">
    <w:name w:val="Основной текст (2) + Полужирный"/>
    <w:basedOn w:val="a0"/>
    <w:rsid w:val="0003631A"/>
    <w:rPr>
      <w:rFonts w:ascii="Times New Roman" w:eastAsia="Times New Roman" w:hAnsi="Times New Roman" w:cs="Times New Roman" w:hint="default"/>
      <w:b/>
      <w:bCs/>
      <w:i w:val="0"/>
      <w:iCs w:val="0"/>
      <w:smallCaps w:val="0"/>
      <w:strike w:val="0"/>
      <w:dstrike w:val="0"/>
      <w:color w:val="000000"/>
      <w:spacing w:val="0"/>
      <w:w w:val="100"/>
      <w:position w:val="0"/>
      <w:sz w:val="20"/>
      <w:szCs w:val="20"/>
      <w:u w:val="none"/>
      <w:effect w:val="none"/>
      <w:lang w:val="ru-RU" w:eastAsia="ru-RU" w:bidi="ru-RU"/>
    </w:rPr>
  </w:style>
  <w:style w:type="character" w:customStyle="1" w:styleId="TimesNewRoman">
    <w:name w:val="Колонтитул + Times New Roman"/>
    <w:aliases w:val="9 pt,Не полужирный,Курсив,Интервал 1 pt"/>
    <w:basedOn w:val="a0"/>
    <w:rsid w:val="0003631A"/>
    <w:rPr>
      <w:rFonts w:ascii="Times New Roman" w:eastAsia="Times New Roman" w:hAnsi="Times New Roman" w:cs="Times New Roman" w:hint="default"/>
      <w:b/>
      <w:bCs/>
      <w:i/>
      <w:iCs/>
      <w:smallCaps w:val="0"/>
      <w:strike w:val="0"/>
      <w:dstrike w:val="0"/>
      <w:color w:val="000000"/>
      <w:spacing w:val="0"/>
      <w:w w:val="100"/>
      <w:position w:val="0"/>
      <w:sz w:val="19"/>
      <w:szCs w:val="19"/>
      <w:u w:val="none"/>
      <w:effect w:val="none"/>
      <w:lang w:val="ru-RU" w:eastAsia="ru-RU" w:bidi="ru-RU"/>
    </w:rPr>
  </w:style>
  <w:style w:type="character" w:customStyle="1" w:styleId="53">
    <w:name w:val="Основной текст (5) + Не полужирный"/>
    <w:basedOn w:val="a0"/>
    <w:rsid w:val="00C10BB3"/>
    <w:rPr>
      <w:rFonts w:ascii="Times New Roman" w:eastAsia="Times New Roman" w:hAnsi="Times New Roman" w:cs="Times New Roman" w:hint="default"/>
      <w:b/>
      <w:bCs/>
      <w:i w:val="0"/>
      <w:iCs w:val="0"/>
      <w:smallCaps w:val="0"/>
      <w:strike w:val="0"/>
      <w:dstrike w:val="0"/>
      <w:color w:val="000000"/>
      <w:spacing w:val="0"/>
      <w:w w:val="100"/>
      <w:position w:val="0"/>
      <w:sz w:val="20"/>
      <w:szCs w:val="20"/>
      <w:u w:val="none"/>
      <w:effect w:val="none"/>
      <w:lang w:val="ru-RU" w:eastAsia="ru-RU" w:bidi="ru-RU"/>
    </w:rPr>
  </w:style>
  <w:style w:type="paragraph" w:customStyle="1" w:styleId="ConsPlusNormal">
    <w:name w:val="ConsPlusNormal"/>
    <w:rsid w:val="00DA729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fa">
    <w:name w:val="annotation text"/>
    <w:basedOn w:val="a"/>
    <w:link w:val="affb"/>
    <w:rsid w:val="00DA7290"/>
  </w:style>
  <w:style w:type="character" w:customStyle="1" w:styleId="affb">
    <w:name w:val="Текст примечания Знак"/>
    <w:basedOn w:val="a0"/>
    <w:link w:val="affa"/>
    <w:rsid w:val="00DA7290"/>
    <w:rPr>
      <w:rFonts w:ascii="Times New Roman" w:eastAsia="Times New Roman" w:hAnsi="Times New Roman" w:cs="Times New Roman"/>
      <w:noProof/>
      <w:sz w:val="20"/>
      <w:szCs w:val="20"/>
      <w:lang w:val="en-US" w:eastAsia="ru-RU"/>
    </w:rPr>
  </w:style>
  <w:style w:type="paragraph" w:styleId="affc">
    <w:name w:val="annotation subject"/>
    <w:basedOn w:val="affa"/>
    <w:next w:val="affa"/>
    <w:link w:val="affd"/>
    <w:rsid w:val="00DA7290"/>
    <w:rPr>
      <w:b/>
      <w:bCs/>
      <w:noProof w:val="0"/>
    </w:rPr>
  </w:style>
  <w:style w:type="character" w:customStyle="1" w:styleId="affd">
    <w:name w:val="Тема примечания Знак"/>
    <w:basedOn w:val="affb"/>
    <w:link w:val="affc"/>
    <w:rsid w:val="00DA7290"/>
    <w:rPr>
      <w:rFonts w:ascii="Times New Roman" w:eastAsia="Times New Roman" w:hAnsi="Times New Roman" w:cs="Times New Roman"/>
      <w:b/>
      <w:bCs/>
      <w:noProof/>
      <w:sz w:val="20"/>
      <w:szCs w:val="20"/>
      <w:lang w:val="en-US" w:eastAsia="ru-RU"/>
    </w:rPr>
  </w:style>
  <w:style w:type="paragraph" w:customStyle="1" w:styleId="11">
    <w:name w:val="Нумерованный заголовок 1"/>
    <w:basedOn w:val="1"/>
    <w:link w:val="12"/>
    <w:qFormat/>
    <w:rsid w:val="00DA7290"/>
    <w:pPr>
      <w:keepLines/>
      <w:spacing w:before="240"/>
      <w:ind w:left="600" w:hanging="360"/>
      <w:jc w:val="left"/>
    </w:pPr>
    <w:rPr>
      <w:rFonts w:eastAsia="Calibri"/>
      <w:b/>
      <w:bCs/>
      <w:color w:val="365F91"/>
      <w:szCs w:val="28"/>
      <w:u w:val="none"/>
      <w:lang w:val="ru-RU" w:eastAsia="en-US"/>
    </w:rPr>
  </w:style>
  <w:style w:type="character" w:customStyle="1" w:styleId="12">
    <w:name w:val="Нумерованный заголовок 1 Знак"/>
    <w:basedOn w:val="a0"/>
    <w:link w:val="11"/>
    <w:rsid w:val="00DA7290"/>
    <w:rPr>
      <w:rFonts w:ascii="Times New Roman" w:eastAsia="Calibri" w:hAnsi="Times New Roman" w:cs="Times New Roman"/>
      <w:b/>
      <w:bCs/>
      <w:color w:val="365F91"/>
      <w:sz w:val="28"/>
      <w:szCs w:val="28"/>
    </w:rPr>
  </w:style>
  <w:style w:type="paragraph" w:customStyle="1" w:styleId="affe">
    <w:name w:val="Нумерованный обычный"/>
    <w:basedOn w:val="23"/>
    <w:qFormat/>
    <w:rsid w:val="00DA7290"/>
    <w:pPr>
      <w:ind w:left="360" w:hanging="360"/>
      <w:jc w:val="both"/>
    </w:pPr>
    <w:rPr>
      <w:noProof w:val="0"/>
      <w:szCs w:val="24"/>
      <w:lang w:val="ru-RU"/>
    </w:rPr>
  </w:style>
  <w:style w:type="paragraph" w:customStyle="1" w:styleId="ConsNonformat">
    <w:name w:val="ConsNonformat"/>
    <w:rsid w:val="00DA7290"/>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Title">
    <w:name w:val="ConsTitle"/>
    <w:rsid w:val="00DA7290"/>
    <w:pPr>
      <w:widowControl w:val="0"/>
      <w:autoSpaceDE w:val="0"/>
      <w:autoSpaceDN w:val="0"/>
      <w:adjustRightInd w:val="0"/>
      <w:spacing w:after="0" w:line="240" w:lineRule="auto"/>
    </w:pPr>
    <w:rPr>
      <w:rFonts w:ascii="Arial" w:eastAsia="Times New Roman" w:hAnsi="Arial" w:cs="Arial"/>
      <w:b/>
      <w:bCs/>
      <w:sz w:val="16"/>
      <w:szCs w:val="16"/>
      <w:lang w:eastAsia="ru-RU"/>
    </w:rPr>
  </w:style>
  <w:style w:type="paragraph" w:customStyle="1" w:styleId="13">
    <w:name w:val="Абзац списка1"/>
    <w:basedOn w:val="a"/>
    <w:rsid w:val="00DA7290"/>
    <w:pPr>
      <w:spacing w:after="200" w:line="276" w:lineRule="auto"/>
      <w:ind w:left="720"/>
    </w:pPr>
    <w:rPr>
      <w:rFonts w:ascii="Calibri" w:hAnsi="Calibri"/>
      <w:noProof w:val="0"/>
      <w:sz w:val="22"/>
      <w:szCs w:val="22"/>
      <w:lang w:val="ru-RU" w:eastAsia="en-US"/>
    </w:rPr>
  </w:style>
  <w:style w:type="paragraph" w:customStyle="1" w:styleId="2a">
    <w:name w:val="Абзац списка2"/>
    <w:basedOn w:val="a"/>
    <w:rsid w:val="00DA7290"/>
    <w:pPr>
      <w:spacing w:after="200" w:line="276" w:lineRule="auto"/>
      <w:ind w:left="720"/>
    </w:pPr>
    <w:rPr>
      <w:rFonts w:ascii="Calibri" w:hAnsi="Calibri"/>
      <w:noProof w:val="0"/>
      <w:sz w:val="22"/>
      <w:szCs w:val="22"/>
      <w:lang w:val="ru-RU" w:eastAsia="en-US"/>
    </w:rPr>
  </w:style>
  <w:style w:type="paragraph" w:customStyle="1" w:styleId="38">
    <w:name w:val="Абзац списка3"/>
    <w:basedOn w:val="a"/>
    <w:rsid w:val="00DA7290"/>
    <w:pPr>
      <w:spacing w:after="200" w:line="276" w:lineRule="auto"/>
      <w:ind w:left="720"/>
    </w:pPr>
    <w:rPr>
      <w:rFonts w:ascii="Calibri" w:hAnsi="Calibri"/>
      <w:noProof w:val="0"/>
      <w:sz w:val="22"/>
      <w:szCs w:val="22"/>
      <w:lang w:val="ru-RU" w:eastAsia="en-US"/>
    </w:rPr>
  </w:style>
  <w:style w:type="paragraph" w:customStyle="1" w:styleId="44">
    <w:name w:val="Абзац списка4"/>
    <w:basedOn w:val="a"/>
    <w:rsid w:val="00DA7290"/>
    <w:pPr>
      <w:spacing w:after="200" w:line="276" w:lineRule="auto"/>
      <w:ind w:left="720"/>
    </w:pPr>
    <w:rPr>
      <w:rFonts w:ascii="Calibri" w:hAnsi="Calibri"/>
      <w:noProof w:val="0"/>
      <w:sz w:val="22"/>
      <w:szCs w:val="22"/>
      <w:lang w:val="ru-RU" w:eastAsia="en-US"/>
    </w:rPr>
  </w:style>
  <w:style w:type="paragraph" w:customStyle="1" w:styleId="54">
    <w:name w:val="Абзац списка5"/>
    <w:basedOn w:val="a"/>
    <w:rsid w:val="00DA7290"/>
    <w:pPr>
      <w:spacing w:after="200" w:line="276" w:lineRule="auto"/>
      <w:ind w:left="720"/>
    </w:pPr>
    <w:rPr>
      <w:rFonts w:ascii="Calibri" w:hAnsi="Calibri"/>
      <w:noProof w:val="0"/>
      <w:sz w:val="22"/>
      <w:szCs w:val="22"/>
      <w:lang w:val="ru-RU" w:eastAsia="en-US"/>
    </w:rPr>
  </w:style>
  <w:style w:type="paragraph" w:customStyle="1" w:styleId="63">
    <w:name w:val="Абзац списка6"/>
    <w:basedOn w:val="a"/>
    <w:rsid w:val="00DA7290"/>
    <w:pPr>
      <w:spacing w:after="200" w:line="276" w:lineRule="auto"/>
      <w:ind w:left="720"/>
    </w:pPr>
    <w:rPr>
      <w:rFonts w:ascii="Calibri" w:hAnsi="Calibri"/>
      <w:noProof w:val="0"/>
      <w:sz w:val="22"/>
      <w:szCs w:val="22"/>
      <w:lang w:val="ru-RU" w:eastAsia="en-US"/>
    </w:rPr>
  </w:style>
  <w:style w:type="paragraph" w:customStyle="1" w:styleId="310">
    <w:name w:val="Список 31"/>
    <w:basedOn w:val="a"/>
    <w:rsid w:val="00DA7290"/>
    <w:pPr>
      <w:suppressAutoHyphens/>
      <w:ind w:left="849" w:hanging="283"/>
    </w:pPr>
    <w:rPr>
      <w:noProof w:val="0"/>
      <w:lang w:eastAsia="ar-SA"/>
    </w:rPr>
  </w:style>
  <w:style w:type="character" w:customStyle="1" w:styleId="apple-converted-space">
    <w:name w:val="apple-converted-space"/>
    <w:basedOn w:val="a0"/>
    <w:rsid w:val="00DA7290"/>
  </w:style>
  <w:style w:type="paragraph" w:customStyle="1" w:styleId="Style2">
    <w:name w:val="Style2"/>
    <w:basedOn w:val="a"/>
    <w:uiPriority w:val="99"/>
    <w:rsid w:val="009C4E70"/>
    <w:pPr>
      <w:widowControl w:val="0"/>
      <w:autoSpaceDE w:val="0"/>
      <w:autoSpaceDN w:val="0"/>
      <w:adjustRightInd w:val="0"/>
      <w:spacing w:line="239" w:lineRule="exact"/>
      <w:jc w:val="both"/>
    </w:pPr>
    <w:rPr>
      <w:rFonts w:ascii="Arial Narrow" w:eastAsiaTheme="minorEastAsia" w:hAnsi="Arial Narrow" w:cstheme="minorBidi"/>
      <w:noProof w:val="0"/>
      <w:sz w:val="24"/>
      <w:szCs w:val="24"/>
      <w:lang w:val="ru-RU"/>
    </w:rPr>
  </w:style>
  <w:style w:type="paragraph" w:customStyle="1" w:styleId="Style3">
    <w:name w:val="Style3"/>
    <w:basedOn w:val="a"/>
    <w:uiPriority w:val="99"/>
    <w:rsid w:val="009C4E70"/>
    <w:pPr>
      <w:widowControl w:val="0"/>
      <w:autoSpaceDE w:val="0"/>
      <w:autoSpaceDN w:val="0"/>
      <w:adjustRightInd w:val="0"/>
      <w:spacing w:line="240" w:lineRule="exact"/>
      <w:ind w:firstLine="346"/>
      <w:jc w:val="both"/>
    </w:pPr>
    <w:rPr>
      <w:rFonts w:ascii="Arial Narrow" w:eastAsiaTheme="minorEastAsia" w:hAnsi="Arial Narrow" w:cstheme="minorBidi"/>
      <w:noProof w:val="0"/>
      <w:sz w:val="24"/>
      <w:szCs w:val="24"/>
      <w:lang w:val="ru-RU"/>
    </w:rPr>
  </w:style>
  <w:style w:type="paragraph" w:customStyle="1" w:styleId="Style4">
    <w:name w:val="Style4"/>
    <w:basedOn w:val="a"/>
    <w:uiPriority w:val="99"/>
    <w:rsid w:val="009C4E70"/>
    <w:pPr>
      <w:widowControl w:val="0"/>
      <w:autoSpaceDE w:val="0"/>
      <w:autoSpaceDN w:val="0"/>
      <w:adjustRightInd w:val="0"/>
      <w:spacing w:line="241" w:lineRule="exact"/>
      <w:ind w:firstLine="355"/>
      <w:jc w:val="both"/>
    </w:pPr>
    <w:rPr>
      <w:rFonts w:ascii="Arial Narrow" w:eastAsiaTheme="minorEastAsia" w:hAnsi="Arial Narrow" w:cstheme="minorBidi"/>
      <w:noProof w:val="0"/>
      <w:sz w:val="24"/>
      <w:szCs w:val="24"/>
      <w:lang w:val="ru-RU"/>
    </w:rPr>
  </w:style>
  <w:style w:type="paragraph" w:customStyle="1" w:styleId="Style5">
    <w:name w:val="Style5"/>
    <w:basedOn w:val="a"/>
    <w:uiPriority w:val="99"/>
    <w:rsid w:val="009C4E70"/>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6">
    <w:name w:val="Style6"/>
    <w:basedOn w:val="a"/>
    <w:uiPriority w:val="99"/>
    <w:rsid w:val="009C4E70"/>
    <w:pPr>
      <w:widowControl w:val="0"/>
      <w:autoSpaceDE w:val="0"/>
      <w:autoSpaceDN w:val="0"/>
      <w:adjustRightInd w:val="0"/>
      <w:spacing w:line="240" w:lineRule="exact"/>
      <w:ind w:firstLine="346"/>
      <w:jc w:val="both"/>
    </w:pPr>
    <w:rPr>
      <w:rFonts w:ascii="Arial Narrow" w:eastAsiaTheme="minorEastAsia" w:hAnsi="Arial Narrow" w:cstheme="minorBidi"/>
      <w:noProof w:val="0"/>
      <w:sz w:val="24"/>
      <w:szCs w:val="24"/>
      <w:lang w:val="ru-RU"/>
    </w:rPr>
  </w:style>
  <w:style w:type="paragraph" w:customStyle="1" w:styleId="Style9">
    <w:name w:val="Style9"/>
    <w:basedOn w:val="a"/>
    <w:uiPriority w:val="99"/>
    <w:rsid w:val="009C4E70"/>
    <w:pPr>
      <w:widowControl w:val="0"/>
      <w:autoSpaceDE w:val="0"/>
      <w:autoSpaceDN w:val="0"/>
      <w:adjustRightInd w:val="0"/>
      <w:spacing w:line="246" w:lineRule="exact"/>
      <w:ind w:firstLine="341"/>
      <w:jc w:val="both"/>
    </w:pPr>
    <w:rPr>
      <w:rFonts w:ascii="Arial Narrow" w:eastAsiaTheme="minorEastAsia" w:hAnsi="Arial Narrow" w:cstheme="minorBidi"/>
      <w:noProof w:val="0"/>
      <w:sz w:val="24"/>
      <w:szCs w:val="24"/>
      <w:lang w:val="ru-RU"/>
    </w:rPr>
  </w:style>
  <w:style w:type="paragraph" w:customStyle="1" w:styleId="Style12">
    <w:name w:val="Style12"/>
    <w:basedOn w:val="a"/>
    <w:uiPriority w:val="99"/>
    <w:rsid w:val="009C4E70"/>
    <w:pPr>
      <w:widowControl w:val="0"/>
      <w:autoSpaceDE w:val="0"/>
      <w:autoSpaceDN w:val="0"/>
      <w:adjustRightInd w:val="0"/>
      <w:spacing w:line="216" w:lineRule="exact"/>
      <w:ind w:firstLine="350"/>
      <w:jc w:val="both"/>
    </w:pPr>
    <w:rPr>
      <w:rFonts w:ascii="Arial Narrow" w:eastAsiaTheme="minorEastAsia" w:hAnsi="Arial Narrow" w:cstheme="minorBidi"/>
      <w:noProof w:val="0"/>
      <w:sz w:val="24"/>
      <w:szCs w:val="24"/>
      <w:lang w:val="ru-RU"/>
    </w:rPr>
  </w:style>
  <w:style w:type="paragraph" w:customStyle="1" w:styleId="Style15">
    <w:name w:val="Style15"/>
    <w:basedOn w:val="a"/>
    <w:uiPriority w:val="99"/>
    <w:rsid w:val="009C4E70"/>
    <w:pPr>
      <w:widowControl w:val="0"/>
      <w:autoSpaceDE w:val="0"/>
      <w:autoSpaceDN w:val="0"/>
      <w:adjustRightInd w:val="0"/>
      <w:jc w:val="both"/>
    </w:pPr>
    <w:rPr>
      <w:rFonts w:ascii="Arial Narrow" w:eastAsiaTheme="minorEastAsia" w:hAnsi="Arial Narrow" w:cstheme="minorBidi"/>
      <w:noProof w:val="0"/>
      <w:sz w:val="24"/>
      <w:szCs w:val="24"/>
      <w:lang w:val="ru-RU"/>
    </w:rPr>
  </w:style>
  <w:style w:type="paragraph" w:customStyle="1" w:styleId="Style19">
    <w:name w:val="Style19"/>
    <w:basedOn w:val="a"/>
    <w:uiPriority w:val="99"/>
    <w:rsid w:val="009C4E70"/>
    <w:pPr>
      <w:widowControl w:val="0"/>
      <w:autoSpaceDE w:val="0"/>
      <w:autoSpaceDN w:val="0"/>
      <w:adjustRightInd w:val="0"/>
      <w:jc w:val="center"/>
    </w:pPr>
    <w:rPr>
      <w:rFonts w:ascii="Arial Narrow" w:eastAsiaTheme="minorEastAsia" w:hAnsi="Arial Narrow" w:cstheme="minorBidi"/>
      <w:noProof w:val="0"/>
      <w:sz w:val="24"/>
      <w:szCs w:val="24"/>
      <w:lang w:val="ru-RU"/>
    </w:rPr>
  </w:style>
  <w:style w:type="paragraph" w:customStyle="1" w:styleId="Style27">
    <w:name w:val="Style27"/>
    <w:basedOn w:val="a"/>
    <w:uiPriority w:val="99"/>
    <w:rsid w:val="009C4E70"/>
    <w:pPr>
      <w:widowControl w:val="0"/>
      <w:autoSpaceDE w:val="0"/>
      <w:autoSpaceDN w:val="0"/>
      <w:adjustRightInd w:val="0"/>
      <w:spacing w:line="180" w:lineRule="exact"/>
      <w:jc w:val="both"/>
    </w:pPr>
    <w:rPr>
      <w:rFonts w:ascii="Arial Narrow" w:eastAsiaTheme="minorEastAsia" w:hAnsi="Arial Narrow" w:cstheme="minorBidi"/>
      <w:noProof w:val="0"/>
      <w:sz w:val="24"/>
      <w:szCs w:val="24"/>
      <w:lang w:val="ru-RU"/>
    </w:rPr>
  </w:style>
  <w:style w:type="paragraph" w:customStyle="1" w:styleId="Style28">
    <w:name w:val="Style28"/>
    <w:basedOn w:val="a"/>
    <w:uiPriority w:val="99"/>
    <w:rsid w:val="009C4E70"/>
    <w:pPr>
      <w:widowControl w:val="0"/>
      <w:autoSpaceDE w:val="0"/>
      <w:autoSpaceDN w:val="0"/>
      <w:adjustRightInd w:val="0"/>
      <w:spacing w:line="180" w:lineRule="exact"/>
    </w:pPr>
    <w:rPr>
      <w:rFonts w:ascii="Arial Narrow" w:eastAsiaTheme="minorEastAsia" w:hAnsi="Arial Narrow" w:cstheme="minorBidi"/>
      <w:noProof w:val="0"/>
      <w:sz w:val="24"/>
      <w:szCs w:val="24"/>
      <w:lang w:val="ru-RU"/>
    </w:rPr>
  </w:style>
  <w:style w:type="paragraph" w:customStyle="1" w:styleId="Style29">
    <w:name w:val="Style29"/>
    <w:basedOn w:val="a"/>
    <w:uiPriority w:val="99"/>
    <w:rsid w:val="009C4E70"/>
    <w:pPr>
      <w:widowControl w:val="0"/>
      <w:autoSpaceDE w:val="0"/>
      <w:autoSpaceDN w:val="0"/>
      <w:adjustRightInd w:val="0"/>
      <w:spacing w:line="206" w:lineRule="exact"/>
      <w:jc w:val="center"/>
    </w:pPr>
    <w:rPr>
      <w:rFonts w:ascii="Arial Narrow" w:eastAsiaTheme="minorEastAsia" w:hAnsi="Arial Narrow" w:cstheme="minorBidi"/>
      <w:noProof w:val="0"/>
      <w:sz w:val="24"/>
      <w:szCs w:val="24"/>
      <w:lang w:val="ru-RU"/>
    </w:rPr>
  </w:style>
  <w:style w:type="paragraph" w:customStyle="1" w:styleId="Style31">
    <w:name w:val="Style31"/>
    <w:basedOn w:val="a"/>
    <w:uiPriority w:val="99"/>
    <w:rsid w:val="009C4E70"/>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41">
    <w:name w:val="Style41"/>
    <w:basedOn w:val="a"/>
    <w:uiPriority w:val="99"/>
    <w:rsid w:val="009C4E70"/>
    <w:pPr>
      <w:widowControl w:val="0"/>
      <w:autoSpaceDE w:val="0"/>
      <w:autoSpaceDN w:val="0"/>
      <w:adjustRightInd w:val="0"/>
      <w:spacing w:line="206" w:lineRule="exact"/>
      <w:ind w:hanging="408"/>
    </w:pPr>
    <w:rPr>
      <w:rFonts w:ascii="Arial Narrow" w:eastAsiaTheme="minorEastAsia" w:hAnsi="Arial Narrow" w:cstheme="minorBidi"/>
      <w:noProof w:val="0"/>
      <w:sz w:val="24"/>
      <w:szCs w:val="24"/>
      <w:lang w:val="ru-RU"/>
    </w:rPr>
  </w:style>
  <w:style w:type="paragraph" w:customStyle="1" w:styleId="Style42">
    <w:name w:val="Style42"/>
    <w:basedOn w:val="a"/>
    <w:uiPriority w:val="99"/>
    <w:rsid w:val="009C4E70"/>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46">
    <w:name w:val="Style46"/>
    <w:basedOn w:val="a"/>
    <w:uiPriority w:val="99"/>
    <w:rsid w:val="009C4E70"/>
    <w:pPr>
      <w:widowControl w:val="0"/>
      <w:autoSpaceDE w:val="0"/>
      <w:autoSpaceDN w:val="0"/>
      <w:adjustRightInd w:val="0"/>
      <w:spacing w:line="242" w:lineRule="exact"/>
      <w:jc w:val="both"/>
    </w:pPr>
    <w:rPr>
      <w:rFonts w:ascii="Arial Narrow" w:eastAsiaTheme="minorEastAsia" w:hAnsi="Arial Narrow" w:cstheme="minorBidi"/>
      <w:noProof w:val="0"/>
      <w:sz w:val="24"/>
      <w:szCs w:val="24"/>
      <w:lang w:val="ru-RU"/>
    </w:rPr>
  </w:style>
  <w:style w:type="paragraph" w:customStyle="1" w:styleId="Style48">
    <w:name w:val="Style48"/>
    <w:basedOn w:val="a"/>
    <w:uiPriority w:val="99"/>
    <w:rsid w:val="009C4E70"/>
    <w:pPr>
      <w:widowControl w:val="0"/>
      <w:autoSpaceDE w:val="0"/>
      <w:autoSpaceDN w:val="0"/>
      <w:adjustRightInd w:val="0"/>
      <w:jc w:val="both"/>
    </w:pPr>
    <w:rPr>
      <w:rFonts w:ascii="Arial Narrow" w:eastAsiaTheme="minorEastAsia" w:hAnsi="Arial Narrow" w:cstheme="minorBidi"/>
      <w:noProof w:val="0"/>
      <w:sz w:val="24"/>
      <w:szCs w:val="24"/>
      <w:lang w:val="ru-RU"/>
    </w:rPr>
  </w:style>
  <w:style w:type="paragraph" w:customStyle="1" w:styleId="Style49">
    <w:name w:val="Style49"/>
    <w:basedOn w:val="a"/>
    <w:uiPriority w:val="99"/>
    <w:rsid w:val="009C4E70"/>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52">
    <w:name w:val="Style52"/>
    <w:basedOn w:val="a"/>
    <w:uiPriority w:val="99"/>
    <w:rsid w:val="009C4E70"/>
    <w:pPr>
      <w:widowControl w:val="0"/>
      <w:autoSpaceDE w:val="0"/>
      <w:autoSpaceDN w:val="0"/>
      <w:adjustRightInd w:val="0"/>
      <w:spacing w:line="206" w:lineRule="exact"/>
      <w:jc w:val="both"/>
    </w:pPr>
    <w:rPr>
      <w:rFonts w:ascii="Arial Narrow" w:eastAsiaTheme="minorEastAsia" w:hAnsi="Arial Narrow" w:cstheme="minorBidi"/>
      <w:noProof w:val="0"/>
      <w:sz w:val="24"/>
      <w:szCs w:val="24"/>
      <w:lang w:val="ru-RU"/>
    </w:rPr>
  </w:style>
  <w:style w:type="paragraph" w:customStyle="1" w:styleId="Style53">
    <w:name w:val="Style53"/>
    <w:basedOn w:val="a"/>
    <w:uiPriority w:val="99"/>
    <w:rsid w:val="009C4E70"/>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54">
    <w:name w:val="Style54"/>
    <w:basedOn w:val="a"/>
    <w:uiPriority w:val="99"/>
    <w:rsid w:val="009C4E70"/>
    <w:pPr>
      <w:widowControl w:val="0"/>
      <w:autoSpaceDE w:val="0"/>
      <w:autoSpaceDN w:val="0"/>
      <w:adjustRightInd w:val="0"/>
      <w:jc w:val="both"/>
    </w:pPr>
    <w:rPr>
      <w:rFonts w:ascii="Arial Narrow" w:eastAsiaTheme="minorEastAsia" w:hAnsi="Arial Narrow" w:cstheme="minorBidi"/>
      <w:noProof w:val="0"/>
      <w:sz w:val="24"/>
      <w:szCs w:val="24"/>
      <w:lang w:val="ru-RU"/>
    </w:rPr>
  </w:style>
  <w:style w:type="character" w:customStyle="1" w:styleId="FontStyle62">
    <w:name w:val="Font Style62"/>
    <w:basedOn w:val="a0"/>
    <w:uiPriority w:val="99"/>
    <w:rsid w:val="009C4E70"/>
    <w:rPr>
      <w:rFonts w:ascii="Times New Roman" w:hAnsi="Times New Roman" w:cs="Times New Roman"/>
      <w:b/>
      <w:bCs/>
      <w:i/>
      <w:iCs/>
      <w:sz w:val="18"/>
      <w:szCs w:val="18"/>
    </w:rPr>
  </w:style>
  <w:style w:type="character" w:customStyle="1" w:styleId="FontStyle70">
    <w:name w:val="Font Style70"/>
    <w:basedOn w:val="a0"/>
    <w:uiPriority w:val="99"/>
    <w:rsid w:val="009C4E70"/>
    <w:rPr>
      <w:rFonts w:ascii="Times New Roman" w:hAnsi="Times New Roman" w:cs="Times New Roman"/>
      <w:b/>
      <w:bCs/>
      <w:sz w:val="16"/>
      <w:szCs w:val="16"/>
    </w:rPr>
  </w:style>
  <w:style w:type="character" w:customStyle="1" w:styleId="FontStyle71">
    <w:name w:val="Font Style71"/>
    <w:basedOn w:val="a0"/>
    <w:uiPriority w:val="99"/>
    <w:rsid w:val="009C4E70"/>
    <w:rPr>
      <w:rFonts w:ascii="Times New Roman" w:hAnsi="Times New Roman" w:cs="Times New Roman"/>
      <w:b/>
      <w:bCs/>
      <w:sz w:val="18"/>
      <w:szCs w:val="18"/>
    </w:rPr>
  </w:style>
  <w:style w:type="character" w:customStyle="1" w:styleId="FontStyle73">
    <w:name w:val="Font Style73"/>
    <w:basedOn w:val="a0"/>
    <w:uiPriority w:val="99"/>
    <w:rsid w:val="009C4E70"/>
    <w:rPr>
      <w:rFonts w:ascii="Segoe UI" w:hAnsi="Segoe UI" w:cs="Segoe UI"/>
      <w:b/>
      <w:bCs/>
      <w:sz w:val="16"/>
      <w:szCs w:val="16"/>
    </w:rPr>
  </w:style>
  <w:style w:type="character" w:customStyle="1" w:styleId="FontStyle74">
    <w:name w:val="Font Style74"/>
    <w:basedOn w:val="a0"/>
    <w:uiPriority w:val="99"/>
    <w:rsid w:val="009C4E70"/>
    <w:rPr>
      <w:rFonts w:ascii="Times New Roman" w:hAnsi="Times New Roman" w:cs="Times New Roman"/>
      <w:i/>
      <w:iCs/>
      <w:sz w:val="16"/>
      <w:szCs w:val="16"/>
    </w:rPr>
  </w:style>
  <w:style w:type="character" w:customStyle="1" w:styleId="FontStyle75">
    <w:name w:val="Font Style75"/>
    <w:basedOn w:val="a0"/>
    <w:uiPriority w:val="99"/>
    <w:rsid w:val="009C4E70"/>
    <w:rPr>
      <w:rFonts w:ascii="Times New Roman" w:hAnsi="Times New Roman" w:cs="Times New Roman"/>
      <w:sz w:val="16"/>
      <w:szCs w:val="16"/>
    </w:rPr>
  </w:style>
  <w:style w:type="character" w:customStyle="1" w:styleId="FontStyle76">
    <w:name w:val="Font Style76"/>
    <w:basedOn w:val="a0"/>
    <w:uiPriority w:val="99"/>
    <w:rsid w:val="009C4E70"/>
    <w:rPr>
      <w:rFonts w:ascii="Times New Roman" w:hAnsi="Times New Roman" w:cs="Times New Roman"/>
      <w:i/>
      <w:iCs/>
      <w:sz w:val="18"/>
      <w:szCs w:val="18"/>
    </w:rPr>
  </w:style>
  <w:style w:type="character" w:customStyle="1" w:styleId="FontStyle77">
    <w:name w:val="Font Style77"/>
    <w:basedOn w:val="a0"/>
    <w:uiPriority w:val="99"/>
    <w:rsid w:val="009C4E70"/>
    <w:rPr>
      <w:rFonts w:ascii="Times New Roman" w:hAnsi="Times New Roman" w:cs="Times New Roman"/>
      <w:sz w:val="18"/>
      <w:szCs w:val="18"/>
    </w:rPr>
  </w:style>
  <w:style w:type="paragraph" w:customStyle="1" w:styleId="Style7">
    <w:name w:val="Style7"/>
    <w:basedOn w:val="a"/>
    <w:uiPriority w:val="99"/>
    <w:rsid w:val="0083193E"/>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11">
    <w:name w:val="Style11"/>
    <w:basedOn w:val="a"/>
    <w:uiPriority w:val="99"/>
    <w:rsid w:val="0083193E"/>
    <w:pPr>
      <w:widowControl w:val="0"/>
      <w:autoSpaceDE w:val="0"/>
      <w:autoSpaceDN w:val="0"/>
      <w:adjustRightInd w:val="0"/>
      <w:spacing w:line="200" w:lineRule="exact"/>
    </w:pPr>
    <w:rPr>
      <w:rFonts w:ascii="Arial Narrow" w:eastAsiaTheme="minorEastAsia" w:hAnsi="Arial Narrow" w:cstheme="minorBidi"/>
      <w:noProof w:val="0"/>
      <w:sz w:val="24"/>
      <w:szCs w:val="24"/>
      <w:lang w:val="ru-RU"/>
    </w:rPr>
  </w:style>
  <w:style w:type="paragraph" w:customStyle="1" w:styleId="Style14">
    <w:name w:val="Style14"/>
    <w:basedOn w:val="a"/>
    <w:uiPriority w:val="99"/>
    <w:rsid w:val="0083193E"/>
    <w:pPr>
      <w:widowControl w:val="0"/>
      <w:autoSpaceDE w:val="0"/>
      <w:autoSpaceDN w:val="0"/>
      <w:adjustRightInd w:val="0"/>
      <w:spacing w:line="240" w:lineRule="exact"/>
      <w:jc w:val="both"/>
    </w:pPr>
    <w:rPr>
      <w:rFonts w:ascii="Arial Narrow" w:eastAsiaTheme="minorEastAsia" w:hAnsi="Arial Narrow" w:cstheme="minorBidi"/>
      <w:noProof w:val="0"/>
      <w:sz w:val="24"/>
      <w:szCs w:val="24"/>
      <w:lang w:val="ru-RU"/>
    </w:rPr>
  </w:style>
  <w:style w:type="paragraph" w:customStyle="1" w:styleId="Style21">
    <w:name w:val="Style21"/>
    <w:basedOn w:val="a"/>
    <w:uiPriority w:val="99"/>
    <w:rsid w:val="0083193E"/>
    <w:pPr>
      <w:widowControl w:val="0"/>
      <w:autoSpaceDE w:val="0"/>
      <w:autoSpaceDN w:val="0"/>
      <w:adjustRightInd w:val="0"/>
      <w:spacing w:line="206" w:lineRule="exact"/>
      <w:jc w:val="both"/>
    </w:pPr>
    <w:rPr>
      <w:rFonts w:ascii="Arial Narrow" w:eastAsiaTheme="minorEastAsia" w:hAnsi="Arial Narrow" w:cstheme="minorBidi"/>
      <w:noProof w:val="0"/>
      <w:sz w:val="24"/>
      <w:szCs w:val="24"/>
      <w:lang w:val="ru-RU"/>
    </w:rPr>
  </w:style>
  <w:style w:type="paragraph" w:customStyle="1" w:styleId="Style24">
    <w:name w:val="Style24"/>
    <w:basedOn w:val="a"/>
    <w:uiPriority w:val="99"/>
    <w:rsid w:val="0083193E"/>
    <w:pPr>
      <w:widowControl w:val="0"/>
      <w:autoSpaceDE w:val="0"/>
      <w:autoSpaceDN w:val="0"/>
      <w:adjustRightInd w:val="0"/>
      <w:jc w:val="right"/>
    </w:pPr>
    <w:rPr>
      <w:rFonts w:ascii="Arial Narrow" w:eastAsiaTheme="minorEastAsia" w:hAnsi="Arial Narrow" w:cstheme="minorBidi"/>
      <w:noProof w:val="0"/>
      <w:sz w:val="24"/>
      <w:szCs w:val="24"/>
      <w:lang w:val="ru-RU"/>
    </w:rPr>
  </w:style>
  <w:style w:type="paragraph" w:customStyle="1" w:styleId="Style25">
    <w:name w:val="Style25"/>
    <w:basedOn w:val="a"/>
    <w:uiPriority w:val="99"/>
    <w:rsid w:val="0083193E"/>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26">
    <w:name w:val="Style26"/>
    <w:basedOn w:val="a"/>
    <w:uiPriority w:val="99"/>
    <w:rsid w:val="0083193E"/>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30">
    <w:name w:val="Style30"/>
    <w:basedOn w:val="a"/>
    <w:uiPriority w:val="99"/>
    <w:rsid w:val="0083193E"/>
    <w:pPr>
      <w:widowControl w:val="0"/>
      <w:autoSpaceDE w:val="0"/>
      <w:autoSpaceDN w:val="0"/>
      <w:adjustRightInd w:val="0"/>
      <w:spacing w:line="210" w:lineRule="exact"/>
      <w:ind w:firstLine="1493"/>
    </w:pPr>
    <w:rPr>
      <w:rFonts w:ascii="Arial Narrow" w:eastAsiaTheme="minorEastAsia" w:hAnsi="Arial Narrow" w:cstheme="minorBidi"/>
      <w:noProof w:val="0"/>
      <w:sz w:val="24"/>
      <w:szCs w:val="24"/>
      <w:lang w:val="ru-RU"/>
    </w:rPr>
  </w:style>
  <w:style w:type="paragraph" w:customStyle="1" w:styleId="Style33">
    <w:name w:val="Style33"/>
    <w:basedOn w:val="a"/>
    <w:uiPriority w:val="99"/>
    <w:rsid w:val="0083193E"/>
    <w:pPr>
      <w:widowControl w:val="0"/>
      <w:autoSpaceDE w:val="0"/>
      <w:autoSpaceDN w:val="0"/>
      <w:adjustRightInd w:val="0"/>
      <w:spacing w:line="240" w:lineRule="exact"/>
    </w:pPr>
    <w:rPr>
      <w:rFonts w:ascii="Arial Narrow" w:eastAsiaTheme="minorEastAsia" w:hAnsi="Arial Narrow" w:cstheme="minorBidi"/>
      <w:noProof w:val="0"/>
      <w:sz w:val="24"/>
      <w:szCs w:val="24"/>
      <w:lang w:val="ru-RU"/>
    </w:rPr>
  </w:style>
  <w:style w:type="character" w:customStyle="1" w:styleId="FontStyle64">
    <w:name w:val="Font Style64"/>
    <w:basedOn w:val="a0"/>
    <w:uiPriority w:val="99"/>
    <w:rsid w:val="0083193E"/>
    <w:rPr>
      <w:rFonts w:ascii="Times New Roman" w:hAnsi="Times New Roman" w:cs="Times New Roman"/>
      <w:b/>
      <w:bCs/>
      <w:sz w:val="8"/>
      <w:szCs w:val="8"/>
    </w:rPr>
  </w:style>
  <w:style w:type="character" w:customStyle="1" w:styleId="FontStyle65">
    <w:name w:val="Font Style65"/>
    <w:basedOn w:val="a0"/>
    <w:uiPriority w:val="99"/>
    <w:rsid w:val="0083193E"/>
    <w:rPr>
      <w:rFonts w:ascii="Segoe UI" w:hAnsi="Segoe UI" w:cs="Segoe UI"/>
      <w:b/>
      <w:bCs/>
      <w:w w:val="80"/>
      <w:sz w:val="24"/>
      <w:szCs w:val="24"/>
    </w:rPr>
  </w:style>
  <w:style w:type="character" w:customStyle="1" w:styleId="FontStyle30">
    <w:name w:val="Font Style30"/>
    <w:basedOn w:val="a0"/>
    <w:uiPriority w:val="99"/>
    <w:rsid w:val="00AB7FFD"/>
    <w:rPr>
      <w:rFonts w:ascii="Times New Roman" w:hAnsi="Times New Roman" w:cs="Times New Roman"/>
      <w:sz w:val="20"/>
      <w:szCs w:val="20"/>
    </w:rPr>
  </w:style>
  <w:style w:type="character" w:customStyle="1" w:styleId="FontStyle19">
    <w:name w:val="Font Style19"/>
    <w:basedOn w:val="a0"/>
    <w:uiPriority w:val="99"/>
    <w:rsid w:val="00D422CE"/>
    <w:rPr>
      <w:rFonts w:ascii="Franklin Gothic Heavy" w:hAnsi="Franklin Gothic Heavy" w:cs="Franklin Gothic Heavy"/>
      <w:w w:val="70"/>
      <w:sz w:val="36"/>
      <w:szCs w:val="36"/>
    </w:rPr>
  </w:style>
  <w:style w:type="paragraph" w:customStyle="1" w:styleId="Style1">
    <w:name w:val="Style1"/>
    <w:basedOn w:val="a"/>
    <w:uiPriority w:val="99"/>
    <w:rsid w:val="00AF1158"/>
    <w:pPr>
      <w:widowControl w:val="0"/>
      <w:autoSpaceDE w:val="0"/>
      <w:autoSpaceDN w:val="0"/>
      <w:adjustRightInd w:val="0"/>
      <w:spacing w:line="250" w:lineRule="exact"/>
      <w:ind w:firstLine="341"/>
      <w:jc w:val="both"/>
    </w:pPr>
    <w:rPr>
      <w:rFonts w:ascii="Franklin Gothic Heavy" w:eastAsiaTheme="minorEastAsia" w:hAnsi="Franklin Gothic Heavy" w:cstheme="minorBidi"/>
      <w:noProof w:val="0"/>
      <w:sz w:val="24"/>
      <w:szCs w:val="24"/>
      <w:lang w:val="ru-RU"/>
    </w:rPr>
  </w:style>
  <w:style w:type="paragraph" w:customStyle="1" w:styleId="Style8">
    <w:name w:val="Style8"/>
    <w:basedOn w:val="a"/>
    <w:uiPriority w:val="99"/>
    <w:rsid w:val="00AF1158"/>
    <w:pPr>
      <w:widowControl w:val="0"/>
      <w:autoSpaceDE w:val="0"/>
      <w:autoSpaceDN w:val="0"/>
      <w:adjustRightInd w:val="0"/>
      <w:spacing w:line="283" w:lineRule="exact"/>
      <w:jc w:val="both"/>
    </w:pPr>
    <w:rPr>
      <w:rFonts w:ascii="Franklin Gothic Heavy" w:eastAsiaTheme="minorEastAsia" w:hAnsi="Franklin Gothic Heavy" w:cstheme="minorBidi"/>
      <w:noProof w:val="0"/>
      <w:sz w:val="24"/>
      <w:szCs w:val="24"/>
      <w:lang w:val="ru-RU"/>
    </w:rPr>
  </w:style>
  <w:style w:type="paragraph" w:customStyle="1" w:styleId="Style10">
    <w:name w:val="Style10"/>
    <w:basedOn w:val="a"/>
    <w:uiPriority w:val="99"/>
    <w:rsid w:val="00AF1158"/>
    <w:pPr>
      <w:widowControl w:val="0"/>
      <w:autoSpaceDE w:val="0"/>
      <w:autoSpaceDN w:val="0"/>
      <w:adjustRightInd w:val="0"/>
    </w:pPr>
    <w:rPr>
      <w:rFonts w:ascii="Franklin Gothic Heavy" w:eastAsiaTheme="minorEastAsia" w:hAnsi="Franklin Gothic Heavy" w:cstheme="minorBidi"/>
      <w:noProof w:val="0"/>
      <w:sz w:val="24"/>
      <w:szCs w:val="24"/>
      <w:lang w:val="ru-RU"/>
    </w:rPr>
  </w:style>
  <w:style w:type="paragraph" w:customStyle="1" w:styleId="Style13">
    <w:name w:val="Style13"/>
    <w:basedOn w:val="a"/>
    <w:uiPriority w:val="99"/>
    <w:rsid w:val="00AF1158"/>
    <w:pPr>
      <w:widowControl w:val="0"/>
      <w:autoSpaceDE w:val="0"/>
      <w:autoSpaceDN w:val="0"/>
      <w:adjustRightInd w:val="0"/>
    </w:pPr>
    <w:rPr>
      <w:rFonts w:ascii="Franklin Gothic Heavy" w:eastAsiaTheme="minorEastAsia" w:hAnsi="Franklin Gothic Heavy" w:cstheme="minorBidi"/>
      <w:noProof w:val="0"/>
      <w:sz w:val="24"/>
      <w:szCs w:val="24"/>
      <w:lang w:val="ru-RU"/>
    </w:rPr>
  </w:style>
  <w:style w:type="paragraph" w:customStyle="1" w:styleId="Style16">
    <w:name w:val="Style16"/>
    <w:basedOn w:val="a"/>
    <w:uiPriority w:val="99"/>
    <w:rsid w:val="00AF1158"/>
    <w:pPr>
      <w:widowControl w:val="0"/>
      <w:autoSpaceDE w:val="0"/>
      <w:autoSpaceDN w:val="0"/>
      <w:adjustRightInd w:val="0"/>
    </w:pPr>
    <w:rPr>
      <w:rFonts w:ascii="Franklin Gothic Heavy" w:eastAsiaTheme="minorEastAsia" w:hAnsi="Franklin Gothic Heavy" w:cstheme="minorBidi"/>
      <w:noProof w:val="0"/>
      <w:sz w:val="24"/>
      <w:szCs w:val="24"/>
      <w:lang w:val="ru-RU"/>
    </w:rPr>
  </w:style>
  <w:style w:type="paragraph" w:customStyle="1" w:styleId="Style17">
    <w:name w:val="Style17"/>
    <w:basedOn w:val="a"/>
    <w:uiPriority w:val="99"/>
    <w:rsid w:val="00AF1158"/>
    <w:pPr>
      <w:widowControl w:val="0"/>
      <w:autoSpaceDE w:val="0"/>
      <w:autoSpaceDN w:val="0"/>
      <w:adjustRightInd w:val="0"/>
      <w:spacing w:line="206" w:lineRule="exact"/>
    </w:pPr>
    <w:rPr>
      <w:rFonts w:ascii="Franklin Gothic Heavy" w:eastAsiaTheme="minorEastAsia" w:hAnsi="Franklin Gothic Heavy" w:cstheme="minorBidi"/>
      <w:noProof w:val="0"/>
      <w:sz w:val="24"/>
      <w:szCs w:val="24"/>
      <w:lang w:val="ru-RU"/>
    </w:rPr>
  </w:style>
  <w:style w:type="character" w:customStyle="1" w:styleId="FontStyle20">
    <w:name w:val="Font Style20"/>
    <w:basedOn w:val="a0"/>
    <w:uiPriority w:val="99"/>
    <w:rsid w:val="00AF1158"/>
    <w:rPr>
      <w:rFonts w:ascii="Arial" w:hAnsi="Arial" w:cs="Arial"/>
      <w:b/>
      <w:bCs/>
      <w:sz w:val="18"/>
      <w:szCs w:val="18"/>
    </w:rPr>
  </w:style>
  <w:style w:type="character" w:customStyle="1" w:styleId="FontStyle21">
    <w:name w:val="Font Style21"/>
    <w:basedOn w:val="a0"/>
    <w:uiPriority w:val="99"/>
    <w:rsid w:val="00AF1158"/>
    <w:rPr>
      <w:rFonts w:ascii="Arial" w:hAnsi="Arial" w:cs="Arial"/>
      <w:i/>
      <w:iCs/>
      <w:sz w:val="94"/>
      <w:szCs w:val="94"/>
    </w:rPr>
  </w:style>
  <w:style w:type="character" w:customStyle="1" w:styleId="FontStyle22">
    <w:name w:val="Font Style22"/>
    <w:basedOn w:val="a0"/>
    <w:uiPriority w:val="99"/>
    <w:rsid w:val="00AF1158"/>
    <w:rPr>
      <w:rFonts w:ascii="Times New Roman" w:hAnsi="Times New Roman" w:cs="Times New Roman"/>
      <w:sz w:val="36"/>
      <w:szCs w:val="36"/>
    </w:rPr>
  </w:style>
  <w:style w:type="character" w:customStyle="1" w:styleId="FontStyle23">
    <w:name w:val="Font Style23"/>
    <w:basedOn w:val="a0"/>
    <w:uiPriority w:val="99"/>
    <w:rsid w:val="00AF1158"/>
    <w:rPr>
      <w:rFonts w:ascii="Times New Roman" w:hAnsi="Times New Roman" w:cs="Times New Roman"/>
      <w:b/>
      <w:bCs/>
      <w:i/>
      <w:iCs/>
      <w:sz w:val="18"/>
      <w:szCs w:val="18"/>
    </w:rPr>
  </w:style>
  <w:style w:type="character" w:customStyle="1" w:styleId="FontStyle24">
    <w:name w:val="Font Style24"/>
    <w:basedOn w:val="a0"/>
    <w:uiPriority w:val="99"/>
    <w:rsid w:val="00AF1158"/>
    <w:rPr>
      <w:rFonts w:ascii="Times New Roman" w:hAnsi="Times New Roman" w:cs="Times New Roman"/>
      <w:sz w:val="20"/>
      <w:szCs w:val="20"/>
    </w:rPr>
  </w:style>
  <w:style w:type="character" w:customStyle="1" w:styleId="FontStyle25">
    <w:name w:val="Font Style25"/>
    <w:basedOn w:val="a0"/>
    <w:uiPriority w:val="99"/>
    <w:rsid w:val="00AF1158"/>
    <w:rPr>
      <w:rFonts w:ascii="Franklin Gothic Medium Cond" w:hAnsi="Franklin Gothic Medium Cond" w:cs="Franklin Gothic Medium Cond"/>
      <w:sz w:val="22"/>
      <w:szCs w:val="22"/>
    </w:rPr>
  </w:style>
  <w:style w:type="character" w:customStyle="1" w:styleId="FontStyle26">
    <w:name w:val="Font Style26"/>
    <w:basedOn w:val="a0"/>
    <w:uiPriority w:val="99"/>
    <w:rsid w:val="00AF1158"/>
    <w:rPr>
      <w:rFonts w:ascii="Times New Roman" w:hAnsi="Times New Roman" w:cs="Times New Roman"/>
      <w:sz w:val="16"/>
      <w:szCs w:val="16"/>
    </w:rPr>
  </w:style>
  <w:style w:type="character" w:customStyle="1" w:styleId="FontStyle27">
    <w:name w:val="Font Style27"/>
    <w:basedOn w:val="a0"/>
    <w:uiPriority w:val="99"/>
    <w:rsid w:val="00AF1158"/>
    <w:rPr>
      <w:rFonts w:ascii="Franklin Gothic Heavy" w:hAnsi="Franklin Gothic Heavy" w:cs="Franklin Gothic Heavy"/>
      <w:w w:val="80"/>
      <w:sz w:val="28"/>
      <w:szCs w:val="28"/>
    </w:rPr>
  </w:style>
  <w:style w:type="character" w:customStyle="1" w:styleId="FontStyle28">
    <w:name w:val="Font Style28"/>
    <w:basedOn w:val="a0"/>
    <w:uiPriority w:val="99"/>
    <w:rsid w:val="00AF1158"/>
    <w:rPr>
      <w:rFonts w:ascii="Times New Roman" w:hAnsi="Times New Roman" w:cs="Times New Roman"/>
      <w:b/>
      <w:bCs/>
      <w:i/>
      <w:iCs/>
      <w:sz w:val="20"/>
      <w:szCs w:val="20"/>
    </w:rPr>
  </w:style>
  <w:style w:type="character" w:customStyle="1" w:styleId="FontStyle29">
    <w:name w:val="Font Style29"/>
    <w:basedOn w:val="a0"/>
    <w:uiPriority w:val="99"/>
    <w:rsid w:val="00AF1158"/>
    <w:rPr>
      <w:rFonts w:ascii="Times New Roman" w:hAnsi="Times New Roman" w:cs="Times New Roman"/>
      <w:i/>
      <w:iCs/>
      <w:sz w:val="16"/>
      <w:szCs w:val="16"/>
    </w:rPr>
  </w:style>
  <w:style w:type="character" w:customStyle="1" w:styleId="FontStyle31">
    <w:name w:val="Font Style31"/>
    <w:basedOn w:val="a0"/>
    <w:uiPriority w:val="99"/>
    <w:rsid w:val="00AF1158"/>
    <w:rPr>
      <w:rFonts w:ascii="Times New Roman" w:hAnsi="Times New Roman" w:cs="Times New Roman"/>
      <w:i/>
      <w:iCs/>
      <w:sz w:val="20"/>
      <w:szCs w:val="20"/>
    </w:rPr>
  </w:style>
  <w:style w:type="character" w:customStyle="1" w:styleId="FontStyle11">
    <w:name w:val="Font Style11"/>
    <w:basedOn w:val="a0"/>
    <w:uiPriority w:val="99"/>
    <w:rsid w:val="00AF1158"/>
    <w:rPr>
      <w:rFonts w:ascii="Segoe UI" w:hAnsi="Segoe UI" w:cs="Segoe UI"/>
      <w:b/>
      <w:bCs/>
      <w:w w:val="75"/>
      <w:sz w:val="34"/>
      <w:szCs w:val="34"/>
    </w:rPr>
  </w:style>
  <w:style w:type="paragraph" w:customStyle="1" w:styleId="Style18">
    <w:name w:val="Style18"/>
    <w:basedOn w:val="a"/>
    <w:uiPriority w:val="99"/>
    <w:rsid w:val="00AF1158"/>
    <w:pPr>
      <w:widowControl w:val="0"/>
      <w:autoSpaceDE w:val="0"/>
      <w:autoSpaceDN w:val="0"/>
      <w:adjustRightInd w:val="0"/>
    </w:pPr>
    <w:rPr>
      <w:rFonts w:ascii="Tahoma" w:eastAsiaTheme="minorEastAsia" w:hAnsi="Tahoma" w:cs="Tahoma"/>
      <w:noProof w:val="0"/>
      <w:sz w:val="24"/>
      <w:szCs w:val="24"/>
      <w:lang w:val="ru-RU"/>
    </w:rPr>
  </w:style>
  <w:style w:type="character" w:customStyle="1" w:styleId="FontStyle32">
    <w:name w:val="Font Style32"/>
    <w:basedOn w:val="a0"/>
    <w:uiPriority w:val="99"/>
    <w:rsid w:val="00AF1158"/>
    <w:rPr>
      <w:rFonts w:ascii="Times New Roman" w:hAnsi="Times New Roman" w:cs="Times New Roman"/>
      <w:b/>
      <w:bCs/>
      <w:i/>
      <w:iCs/>
      <w:sz w:val="18"/>
      <w:szCs w:val="18"/>
    </w:rPr>
  </w:style>
  <w:style w:type="character" w:customStyle="1" w:styleId="FontStyle33">
    <w:name w:val="Font Style33"/>
    <w:basedOn w:val="a0"/>
    <w:uiPriority w:val="99"/>
    <w:rsid w:val="00AF1158"/>
    <w:rPr>
      <w:rFonts w:ascii="Microsoft Sans Serif" w:hAnsi="Microsoft Sans Serif" w:cs="Microsoft Sans Serif"/>
      <w:sz w:val="18"/>
      <w:szCs w:val="18"/>
    </w:rPr>
  </w:style>
  <w:style w:type="character" w:customStyle="1" w:styleId="FontStyle34">
    <w:name w:val="Font Style34"/>
    <w:basedOn w:val="a0"/>
    <w:uiPriority w:val="99"/>
    <w:rsid w:val="00AF1158"/>
    <w:rPr>
      <w:rFonts w:ascii="Times New Roman" w:hAnsi="Times New Roman" w:cs="Times New Roman"/>
      <w:sz w:val="18"/>
      <w:szCs w:val="18"/>
    </w:rPr>
  </w:style>
  <w:style w:type="character" w:customStyle="1" w:styleId="FontStyle35">
    <w:name w:val="Font Style35"/>
    <w:basedOn w:val="a0"/>
    <w:uiPriority w:val="99"/>
    <w:rsid w:val="00AF1158"/>
    <w:rPr>
      <w:rFonts w:ascii="Times New Roman" w:hAnsi="Times New Roman" w:cs="Times New Roman"/>
      <w:i/>
      <w:iCs/>
      <w:sz w:val="18"/>
      <w:szCs w:val="18"/>
    </w:rPr>
  </w:style>
  <w:style w:type="character" w:customStyle="1" w:styleId="FontStyle17">
    <w:name w:val="Font Style17"/>
    <w:basedOn w:val="a0"/>
    <w:uiPriority w:val="99"/>
    <w:rsid w:val="00064E15"/>
    <w:rPr>
      <w:rFonts w:ascii="Franklin Gothic Heavy" w:hAnsi="Franklin Gothic Heavy" w:cs="Franklin Gothic Heavy"/>
      <w:w w:val="70"/>
      <w:sz w:val="36"/>
      <w:szCs w:val="36"/>
    </w:rPr>
  </w:style>
  <w:style w:type="character" w:customStyle="1" w:styleId="FontStyle18">
    <w:name w:val="Font Style18"/>
    <w:basedOn w:val="a0"/>
    <w:uiPriority w:val="99"/>
    <w:rsid w:val="00064E15"/>
    <w:rPr>
      <w:rFonts w:ascii="Trebuchet MS" w:hAnsi="Trebuchet MS" w:cs="Trebuchet MS"/>
      <w:i/>
      <w:iCs/>
      <w:sz w:val="98"/>
      <w:szCs w:val="98"/>
    </w:rPr>
  </w:style>
  <w:style w:type="paragraph" w:customStyle="1" w:styleId="Style20">
    <w:name w:val="Style20"/>
    <w:basedOn w:val="a"/>
    <w:uiPriority w:val="99"/>
    <w:rsid w:val="00F61B48"/>
    <w:pPr>
      <w:widowControl w:val="0"/>
      <w:autoSpaceDE w:val="0"/>
      <w:autoSpaceDN w:val="0"/>
      <w:adjustRightInd w:val="0"/>
    </w:pPr>
    <w:rPr>
      <w:rFonts w:ascii="Verdana" w:eastAsiaTheme="minorEastAsia" w:hAnsi="Verdana" w:cstheme="minorBidi"/>
      <w:noProof w:val="0"/>
      <w:sz w:val="24"/>
      <w:szCs w:val="24"/>
      <w:lang w:val="ru-RU"/>
    </w:rPr>
  </w:style>
  <w:style w:type="character" w:customStyle="1" w:styleId="FontStyle36">
    <w:name w:val="Font Style36"/>
    <w:basedOn w:val="a0"/>
    <w:uiPriority w:val="99"/>
    <w:rsid w:val="00F61B48"/>
    <w:rPr>
      <w:rFonts w:ascii="Times New Roman" w:hAnsi="Times New Roman" w:cs="Times New Roman"/>
      <w:sz w:val="20"/>
      <w:szCs w:val="20"/>
    </w:rPr>
  </w:style>
  <w:style w:type="character" w:customStyle="1" w:styleId="FontStyle37">
    <w:name w:val="Font Style37"/>
    <w:basedOn w:val="a0"/>
    <w:uiPriority w:val="99"/>
    <w:rsid w:val="00F61B48"/>
    <w:rPr>
      <w:rFonts w:ascii="Times New Roman" w:hAnsi="Times New Roman" w:cs="Times New Roman"/>
      <w:i/>
      <w:iCs/>
      <w:sz w:val="20"/>
      <w:szCs w:val="20"/>
    </w:rPr>
  </w:style>
  <w:style w:type="character" w:customStyle="1" w:styleId="FontStyle38">
    <w:name w:val="Font Style38"/>
    <w:basedOn w:val="a0"/>
    <w:uiPriority w:val="99"/>
    <w:rsid w:val="00174E48"/>
    <w:rPr>
      <w:rFonts w:ascii="Microsoft Sans Serif" w:hAnsi="Microsoft Sans Serif" w:cs="Microsoft Sans Serif"/>
      <w:sz w:val="18"/>
      <w:szCs w:val="18"/>
    </w:rPr>
  </w:style>
  <w:style w:type="character" w:customStyle="1" w:styleId="FontStyle39">
    <w:name w:val="Font Style39"/>
    <w:basedOn w:val="a0"/>
    <w:uiPriority w:val="99"/>
    <w:rsid w:val="00174E48"/>
    <w:rPr>
      <w:rFonts w:ascii="Times New Roman" w:hAnsi="Times New Roman" w:cs="Times New Roman"/>
      <w:sz w:val="20"/>
      <w:szCs w:val="20"/>
    </w:rPr>
  </w:style>
  <w:style w:type="character" w:customStyle="1" w:styleId="FontStyle40">
    <w:name w:val="Font Style40"/>
    <w:basedOn w:val="a0"/>
    <w:uiPriority w:val="99"/>
    <w:rsid w:val="00174E48"/>
    <w:rPr>
      <w:rFonts w:ascii="Times New Roman" w:hAnsi="Times New Roman" w:cs="Times New Roman"/>
      <w:i/>
      <w:iCs/>
      <w:sz w:val="20"/>
      <w:szCs w:val="20"/>
    </w:rPr>
  </w:style>
  <w:style w:type="character" w:customStyle="1" w:styleId="FontStyle12">
    <w:name w:val="Font Style12"/>
    <w:basedOn w:val="a0"/>
    <w:uiPriority w:val="99"/>
    <w:rsid w:val="006977C1"/>
    <w:rPr>
      <w:rFonts w:ascii="Times New Roman" w:hAnsi="Times New Roman" w:cs="Times New Roman"/>
      <w:sz w:val="18"/>
      <w:szCs w:val="18"/>
    </w:rPr>
  </w:style>
  <w:style w:type="character" w:customStyle="1" w:styleId="FontStyle13">
    <w:name w:val="Font Style13"/>
    <w:basedOn w:val="a0"/>
    <w:uiPriority w:val="99"/>
    <w:rsid w:val="006977C1"/>
    <w:rPr>
      <w:rFonts w:ascii="Segoe UI" w:hAnsi="Segoe UI" w:cs="Segoe UI"/>
      <w:b/>
      <w:bCs/>
      <w:sz w:val="16"/>
      <w:szCs w:val="16"/>
    </w:rPr>
  </w:style>
  <w:style w:type="character" w:customStyle="1" w:styleId="FontStyle14">
    <w:name w:val="Font Style14"/>
    <w:basedOn w:val="a0"/>
    <w:uiPriority w:val="99"/>
    <w:rsid w:val="006977C1"/>
    <w:rPr>
      <w:rFonts w:ascii="Times New Roman" w:hAnsi="Times New Roman" w:cs="Times New Roman"/>
      <w:sz w:val="20"/>
      <w:szCs w:val="20"/>
    </w:rPr>
  </w:style>
  <w:style w:type="character" w:customStyle="1" w:styleId="FontStyle15">
    <w:name w:val="Font Style15"/>
    <w:basedOn w:val="a0"/>
    <w:uiPriority w:val="99"/>
    <w:rsid w:val="006977C1"/>
    <w:rPr>
      <w:rFonts w:ascii="Times New Roman" w:hAnsi="Times New Roman" w:cs="Times New Roman"/>
      <w:i/>
      <w:iCs/>
      <w:sz w:val="20"/>
      <w:szCs w:val="20"/>
    </w:rPr>
  </w:style>
  <w:style w:type="character" w:customStyle="1" w:styleId="FontStyle72">
    <w:name w:val="Font Style72"/>
    <w:basedOn w:val="a0"/>
    <w:uiPriority w:val="99"/>
    <w:rsid w:val="00A44DE7"/>
    <w:rPr>
      <w:rFonts w:ascii="Garamond" w:hAnsi="Garamond" w:cs="Garamond"/>
      <w:i/>
      <w:iCs/>
      <w:sz w:val="32"/>
      <w:szCs w:val="32"/>
    </w:rPr>
  </w:style>
  <w:style w:type="paragraph" w:customStyle="1" w:styleId="Style34">
    <w:name w:val="Style34"/>
    <w:basedOn w:val="a"/>
    <w:uiPriority w:val="99"/>
    <w:rsid w:val="00184CCA"/>
    <w:pPr>
      <w:widowControl w:val="0"/>
      <w:autoSpaceDE w:val="0"/>
      <w:autoSpaceDN w:val="0"/>
      <w:adjustRightInd w:val="0"/>
      <w:spacing w:line="216" w:lineRule="exact"/>
      <w:ind w:firstLine="355"/>
      <w:jc w:val="both"/>
    </w:pPr>
    <w:rPr>
      <w:rFonts w:ascii="Arial Narrow" w:eastAsiaTheme="minorEastAsia" w:hAnsi="Arial Narrow" w:cstheme="minorBidi"/>
      <w:noProof w:val="0"/>
      <w:sz w:val="24"/>
      <w:szCs w:val="24"/>
      <w:lang w:val="ru-RU"/>
    </w:rPr>
  </w:style>
  <w:style w:type="paragraph" w:customStyle="1" w:styleId="Style35">
    <w:name w:val="Style35"/>
    <w:basedOn w:val="a"/>
    <w:uiPriority w:val="99"/>
    <w:rsid w:val="00184CCA"/>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39">
    <w:name w:val="Style39"/>
    <w:basedOn w:val="a"/>
    <w:uiPriority w:val="99"/>
    <w:rsid w:val="00184CCA"/>
    <w:pPr>
      <w:widowControl w:val="0"/>
      <w:autoSpaceDE w:val="0"/>
      <w:autoSpaceDN w:val="0"/>
      <w:adjustRightInd w:val="0"/>
      <w:jc w:val="center"/>
    </w:pPr>
    <w:rPr>
      <w:rFonts w:ascii="Arial Narrow" w:eastAsiaTheme="minorEastAsia" w:hAnsi="Arial Narrow" w:cstheme="minorBidi"/>
      <w:noProof w:val="0"/>
      <w:sz w:val="24"/>
      <w:szCs w:val="24"/>
      <w:lang w:val="ru-RU"/>
    </w:rPr>
  </w:style>
  <w:style w:type="paragraph" w:customStyle="1" w:styleId="Style44">
    <w:name w:val="Style44"/>
    <w:basedOn w:val="a"/>
    <w:uiPriority w:val="99"/>
    <w:rsid w:val="00184CCA"/>
    <w:pPr>
      <w:widowControl w:val="0"/>
      <w:autoSpaceDE w:val="0"/>
      <w:autoSpaceDN w:val="0"/>
      <w:adjustRightInd w:val="0"/>
      <w:jc w:val="both"/>
    </w:pPr>
    <w:rPr>
      <w:rFonts w:ascii="Arial Narrow" w:eastAsiaTheme="minorEastAsia" w:hAnsi="Arial Narrow" w:cstheme="minorBidi"/>
      <w:noProof w:val="0"/>
      <w:sz w:val="24"/>
      <w:szCs w:val="24"/>
      <w:lang w:val="ru-RU"/>
    </w:rPr>
  </w:style>
  <w:style w:type="paragraph" w:customStyle="1" w:styleId="Style45">
    <w:name w:val="Style45"/>
    <w:basedOn w:val="a"/>
    <w:uiPriority w:val="99"/>
    <w:rsid w:val="00184CCA"/>
    <w:pPr>
      <w:widowControl w:val="0"/>
      <w:autoSpaceDE w:val="0"/>
      <w:autoSpaceDN w:val="0"/>
      <w:adjustRightInd w:val="0"/>
      <w:spacing w:line="206" w:lineRule="exact"/>
    </w:pPr>
    <w:rPr>
      <w:rFonts w:ascii="Arial Narrow" w:eastAsiaTheme="minorEastAsia" w:hAnsi="Arial Narrow" w:cstheme="minorBidi"/>
      <w:noProof w:val="0"/>
      <w:sz w:val="24"/>
      <w:szCs w:val="24"/>
      <w:lang w:val="ru-RU"/>
    </w:rPr>
  </w:style>
  <w:style w:type="paragraph" w:customStyle="1" w:styleId="Style50">
    <w:name w:val="Style50"/>
    <w:basedOn w:val="a"/>
    <w:uiPriority w:val="99"/>
    <w:rsid w:val="00184CCA"/>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51">
    <w:name w:val="Style51"/>
    <w:basedOn w:val="a"/>
    <w:uiPriority w:val="99"/>
    <w:rsid w:val="00184CCA"/>
    <w:pPr>
      <w:widowControl w:val="0"/>
      <w:autoSpaceDE w:val="0"/>
      <w:autoSpaceDN w:val="0"/>
      <w:adjustRightInd w:val="0"/>
      <w:spacing w:line="221" w:lineRule="exact"/>
    </w:pPr>
    <w:rPr>
      <w:rFonts w:ascii="Arial Narrow" w:eastAsiaTheme="minorEastAsia" w:hAnsi="Arial Narrow" w:cstheme="minorBidi"/>
      <w:noProof w:val="0"/>
      <w:sz w:val="24"/>
      <w:szCs w:val="24"/>
      <w:lang w:val="ru-RU"/>
    </w:rPr>
  </w:style>
  <w:style w:type="character" w:customStyle="1" w:styleId="FontStyle66">
    <w:name w:val="Font Style66"/>
    <w:basedOn w:val="a0"/>
    <w:uiPriority w:val="99"/>
    <w:rsid w:val="00184CCA"/>
    <w:rPr>
      <w:rFonts w:ascii="Times New Roman" w:hAnsi="Times New Roman" w:cs="Times New Roman"/>
      <w:b/>
      <w:bCs/>
      <w:i/>
      <w:iCs/>
      <w:sz w:val="16"/>
      <w:szCs w:val="16"/>
    </w:rPr>
  </w:style>
  <w:style w:type="character" w:customStyle="1" w:styleId="FontStyle67">
    <w:name w:val="Font Style67"/>
    <w:basedOn w:val="a0"/>
    <w:uiPriority w:val="99"/>
    <w:rsid w:val="00184CCA"/>
    <w:rPr>
      <w:rFonts w:ascii="Times New Roman" w:hAnsi="Times New Roman" w:cs="Times New Roman"/>
      <w:b/>
      <w:bCs/>
      <w:i/>
      <w:iCs/>
      <w:sz w:val="16"/>
      <w:szCs w:val="16"/>
    </w:rPr>
  </w:style>
  <w:style w:type="character" w:customStyle="1" w:styleId="FontStyle68">
    <w:name w:val="Font Style68"/>
    <w:basedOn w:val="a0"/>
    <w:uiPriority w:val="99"/>
    <w:rsid w:val="00184CCA"/>
    <w:rPr>
      <w:rFonts w:ascii="Times New Roman" w:hAnsi="Times New Roman" w:cs="Times New Roman"/>
      <w:sz w:val="16"/>
      <w:szCs w:val="16"/>
    </w:rPr>
  </w:style>
  <w:style w:type="character" w:customStyle="1" w:styleId="FontStyle69">
    <w:name w:val="Font Style69"/>
    <w:basedOn w:val="a0"/>
    <w:uiPriority w:val="99"/>
    <w:rsid w:val="00184CCA"/>
    <w:rPr>
      <w:rFonts w:ascii="Century Schoolbook" w:hAnsi="Century Schoolbook" w:cs="Century Schoolbook"/>
      <w:b/>
      <w:bCs/>
      <w:spacing w:val="10"/>
      <w:sz w:val="16"/>
      <w:szCs w:val="16"/>
    </w:rPr>
  </w:style>
  <w:style w:type="character" w:customStyle="1" w:styleId="grame">
    <w:name w:val="grame"/>
    <w:basedOn w:val="a0"/>
    <w:rsid w:val="009F4818"/>
  </w:style>
  <w:style w:type="character" w:styleId="afff">
    <w:name w:val="FollowedHyperlink"/>
    <w:basedOn w:val="a0"/>
    <w:uiPriority w:val="99"/>
    <w:unhideWhenUsed/>
    <w:rsid w:val="00F711EE"/>
    <w:rPr>
      <w:color w:val="800080" w:themeColor="followedHyperlink"/>
      <w:u w:val="single"/>
    </w:rPr>
  </w:style>
  <w:style w:type="paragraph" w:customStyle="1" w:styleId="III">
    <w:name w:val="III ступень"/>
    <w:basedOn w:val="a"/>
    <w:next w:val="a"/>
    <w:rsid w:val="00CC69D5"/>
    <w:pPr>
      <w:autoSpaceDE w:val="0"/>
      <w:autoSpaceDN w:val="0"/>
      <w:adjustRightInd w:val="0"/>
      <w:jc w:val="both"/>
    </w:pPr>
    <w:rPr>
      <w:rFonts w:ascii="FuturisExtra" w:eastAsia="Calibri" w:hAnsi="FuturisExtra" w:cs="FuturisExtra"/>
      <w:b/>
      <w:bCs/>
      <w:caps/>
      <w:noProof w:val="0"/>
      <w:color w:val="000000"/>
      <w:spacing w:val="15"/>
      <w:sz w:val="24"/>
      <w:szCs w:val="24"/>
      <w:lang w:val="ru-RU" w:eastAsia="en-US"/>
    </w:rPr>
  </w:style>
  <w:style w:type="character" w:customStyle="1" w:styleId="w">
    <w:name w:val="w"/>
    <w:rsid w:val="00CC69D5"/>
  </w:style>
  <w:style w:type="paragraph" w:customStyle="1" w:styleId="pbody">
    <w:name w:val="pbody"/>
    <w:basedOn w:val="a"/>
    <w:uiPriority w:val="99"/>
    <w:rsid w:val="00CC69D5"/>
    <w:pPr>
      <w:spacing w:before="100" w:beforeAutospacing="1" w:after="100" w:afterAutospacing="1"/>
    </w:pPr>
    <w:rPr>
      <w:noProof w:val="0"/>
      <w:sz w:val="24"/>
      <w:szCs w:val="24"/>
      <w:lang w:val="ru-RU"/>
    </w:rPr>
  </w:style>
  <w:style w:type="character" w:styleId="afff0">
    <w:name w:val="Strong"/>
    <w:uiPriority w:val="99"/>
    <w:qFormat/>
    <w:rsid w:val="00CC69D5"/>
    <w:rPr>
      <w:rFonts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cs="Sendny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65123">
      <w:bodyDiv w:val="1"/>
      <w:marLeft w:val="0"/>
      <w:marRight w:val="0"/>
      <w:marTop w:val="0"/>
      <w:marBottom w:val="0"/>
      <w:divBdr>
        <w:top w:val="none" w:sz="0" w:space="0" w:color="auto"/>
        <w:left w:val="none" w:sz="0" w:space="0" w:color="auto"/>
        <w:bottom w:val="none" w:sz="0" w:space="0" w:color="auto"/>
        <w:right w:val="none" w:sz="0" w:space="0" w:color="auto"/>
      </w:divBdr>
    </w:div>
    <w:div w:id="182137789">
      <w:bodyDiv w:val="1"/>
      <w:marLeft w:val="0"/>
      <w:marRight w:val="0"/>
      <w:marTop w:val="0"/>
      <w:marBottom w:val="0"/>
      <w:divBdr>
        <w:top w:val="none" w:sz="0" w:space="0" w:color="auto"/>
        <w:left w:val="none" w:sz="0" w:space="0" w:color="auto"/>
        <w:bottom w:val="none" w:sz="0" w:space="0" w:color="auto"/>
        <w:right w:val="none" w:sz="0" w:space="0" w:color="auto"/>
      </w:divBdr>
    </w:div>
    <w:div w:id="496656227">
      <w:bodyDiv w:val="1"/>
      <w:marLeft w:val="0"/>
      <w:marRight w:val="0"/>
      <w:marTop w:val="0"/>
      <w:marBottom w:val="0"/>
      <w:divBdr>
        <w:top w:val="none" w:sz="0" w:space="0" w:color="auto"/>
        <w:left w:val="none" w:sz="0" w:space="0" w:color="auto"/>
        <w:bottom w:val="none" w:sz="0" w:space="0" w:color="auto"/>
        <w:right w:val="none" w:sz="0" w:space="0" w:color="auto"/>
      </w:divBdr>
    </w:div>
    <w:div w:id="511991280">
      <w:bodyDiv w:val="1"/>
      <w:marLeft w:val="0"/>
      <w:marRight w:val="0"/>
      <w:marTop w:val="0"/>
      <w:marBottom w:val="0"/>
      <w:divBdr>
        <w:top w:val="none" w:sz="0" w:space="0" w:color="auto"/>
        <w:left w:val="none" w:sz="0" w:space="0" w:color="auto"/>
        <w:bottom w:val="none" w:sz="0" w:space="0" w:color="auto"/>
        <w:right w:val="none" w:sz="0" w:space="0" w:color="auto"/>
      </w:divBdr>
    </w:div>
    <w:div w:id="582375364">
      <w:bodyDiv w:val="1"/>
      <w:marLeft w:val="0"/>
      <w:marRight w:val="0"/>
      <w:marTop w:val="0"/>
      <w:marBottom w:val="0"/>
      <w:divBdr>
        <w:top w:val="none" w:sz="0" w:space="0" w:color="auto"/>
        <w:left w:val="none" w:sz="0" w:space="0" w:color="auto"/>
        <w:bottom w:val="none" w:sz="0" w:space="0" w:color="auto"/>
        <w:right w:val="none" w:sz="0" w:space="0" w:color="auto"/>
      </w:divBdr>
    </w:div>
    <w:div w:id="797183139">
      <w:bodyDiv w:val="1"/>
      <w:marLeft w:val="0"/>
      <w:marRight w:val="0"/>
      <w:marTop w:val="0"/>
      <w:marBottom w:val="0"/>
      <w:divBdr>
        <w:top w:val="none" w:sz="0" w:space="0" w:color="auto"/>
        <w:left w:val="none" w:sz="0" w:space="0" w:color="auto"/>
        <w:bottom w:val="none" w:sz="0" w:space="0" w:color="auto"/>
        <w:right w:val="none" w:sz="0" w:space="0" w:color="auto"/>
      </w:divBdr>
    </w:div>
    <w:div w:id="898900039">
      <w:bodyDiv w:val="1"/>
      <w:marLeft w:val="0"/>
      <w:marRight w:val="0"/>
      <w:marTop w:val="0"/>
      <w:marBottom w:val="0"/>
      <w:divBdr>
        <w:top w:val="none" w:sz="0" w:space="0" w:color="auto"/>
        <w:left w:val="none" w:sz="0" w:space="0" w:color="auto"/>
        <w:bottom w:val="none" w:sz="0" w:space="0" w:color="auto"/>
        <w:right w:val="none" w:sz="0" w:space="0" w:color="auto"/>
      </w:divBdr>
    </w:div>
    <w:div w:id="1634213860">
      <w:bodyDiv w:val="1"/>
      <w:marLeft w:val="0"/>
      <w:marRight w:val="0"/>
      <w:marTop w:val="0"/>
      <w:marBottom w:val="0"/>
      <w:divBdr>
        <w:top w:val="none" w:sz="0" w:space="0" w:color="auto"/>
        <w:left w:val="none" w:sz="0" w:space="0" w:color="auto"/>
        <w:bottom w:val="none" w:sz="0" w:space="0" w:color="auto"/>
        <w:right w:val="none" w:sz="0" w:space="0" w:color="auto"/>
      </w:divBdr>
    </w:div>
    <w:div w:id="1784881107">
      <w:bodyDiv w:val="1"/>
      <w:marLeft w:val="0"/>
      <w:marRight w:val="0"/>
      <w:marTop w:val="0"/>
      <w:marBottom w:val="0"/>
      <w:divBdr>
        <w:top w:val="none" w:sz="0" w:space="0" w:color="auto"/>
        <w:left w:val="none" w:sz="0" w:space="0" w:color="auto"/>
        <w:bottom w:val="none" w:sz="0" w:space="0" w:color="auto"/>
        <w:right w:val="none" w:sz="0" w:space="0" w:color="auto"/>
      </w:divBdr>
    </w:div>
    <w:div w:id="1823571536">
      <w:bodyDiv w:val="1"/>
      <w:marLeft w:val="0"/>
      <w:marRight w:val="0"/>
      <w:marTop w:val="0"/>
      <w:marBottom w:val="0"/>
      <w:divBdr>
        <w:top w:val="none" w:sz="0" w:space="0" w:color="auto"/>
        <w:left w:val="none" w:sz="0" w:space="0" w:color="auto"/>
        <w:bottom w:val="none" w:sz="0" w:space="0" w:color="auto"/>
        <w:right w:val="none" w:sz="0" w:space="0" w:color="auto"/>
      </w:divBdr>
    </w:div>
    <w:div w:id="1959097175">
      <w:bodyDiv w:val="1"/>
      <w:marLeft w:val="0"/>
      <w:marRight w:val="0"/>
      <w:marTop w:val="0"/>
      <w:marBottom w:val="0"/>
      <w:divBdr>
        <w:top w:val="none" w:sz="0" w:space="0" w:color="auto"/>
        <w:left w:val="none" w:sz="0" w:space="0" w:color="auto"/>
        <w:bottom w:val="none" w:sz="0" w:space="0" w:color="auto"/>
        <w:right w:val="none" w:sz="0" w:space="0" w:color="auto"/>
      </w:divBdr>
    </w:div>
    <w:div w:id="207889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3.xml"/><Relationship Id="rId39" Type="http://schemas.openxmlformats.org/officeDocument/2006/relationships/header" Target="header20.xml"/><Relationship Id="rId21" Type="http://schemas.openxmlformats.org/officeDocument/2006/relationships/header" Target="header6.xml"/><Relationship Id="rId34" Type="http://schemas.openxmlformats.org/officeDocument/2006/relationships/header" Target="header16.xml"/><Relationship Id="rId42" Type="http://schemas.openxmlformats.org/officeDocument/2006/relationships/header" Target="header22.xml"/><Relationship Id="rId47" Type="http://schemas.openxmlformats.org/officeDocument/2006/relationships/header" Target="header26.xml"/><Relationship Id="rId50" Type="http://schemas.openxmlformats.org/officeDocument/2006/relationships/header" Target="header28.xml"/><Relationship Id="rId55" Type="http://schemas.openxmlformats.org/officeDocument/2006/relationships/header" Target="header32.xm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12.xml"/><Relationship Id="rId41" Type="http://schemas.openxmlformats.org/officeDocument/2006/relationships/image" Target="media/image7.png"/><Relationship Id="rId54" Type="http://schemas.openxmlformats.org/officeDocument/2006/relationships/header" Target="header31.xml"/><Relationship Id="rId62"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tos-isi" TargetMode="External"/><Relationship Id="rId24" Type="http://schemas.openxmlformats.org/officeDocument/2006/relationships/header" Target="header8.xml"/><Relationship Id="rId32" Type="http://schemas.openxmlformats.org/officeDocument/2006/relationships/header" Target="header14.xml"/><Relationship Id="rId37" Type="http://schemas.openxmlformats.org/officeDocument/2006/relationships/header" Target="header18.xml"/><Relationship Id="rId40" Type="http://schemas.openxmlformats.org/officeDocument/2006/relationships/header" Target="header21.xml"/><Relationship Id="rId45" Type="http://schemas.openxmlformats.org/officeDocument/2006/relationships/header" Target="header24.xml"/><Relationship Id="rId53" Type="http://schemas.openxmlformats.org/officeDocument/2006/relationships/header" Target="header30.xml"/><Relationship Id="rId58" Type="http://schemas.openxmlformats.org/officeDocument/2006/relationships/header" Target="header35.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header" Target="header11.xml"/><Relationship Id="rId36" Type="http://schemas.openxmlformats.org/officeDocument/2006/relationships/image" Target="media/image6.png"/><Relationship Id="rId49" Type="http://schemas.openxmlformats.org/officeDocument/2006/relationships/image" Target="media/image9.png"/><Relationship Id="rId57" Type="http://schemas.openxmlformats.org/officeDocument/2006/relationships/header" Target="header34.xml"/><Relationship Id="rId61" Type="http://schemas.openxmlformats.org/officeDocument/2006/relationships/header" Target="header37.xml"/><Relationship Id="rId10" Type="http://schemas.openxmlformats.org/officeDocument/2006/relationships/hyperlink" Target="mailto:viki.197@mail.ru" TargetMode="External"/><Relationship Id="rId19" Type="http://schemas.openxmlformats.org/officeDocument/2006/relationships/footer" Target="footer2.xml"/><Relationship Id="rId31" Type="http://schemas.openxmlformats.org/officeDocument/2006/relationships/image" Target="media/image5.png"/><Relationship Id="rId44" Type="http://schemas.openxmlformats.org/officeDocument/2006/relationships/image" Target="media/image8.png"/><Relationship Id="rId52" Type="http://schemas.openxmlformats.org/officeDocument/2006/relationships/image" Target="media/image10.png"/><Relationship Id="rId60" Type="http://schemas.openxmlformats.org/officeDocument/2006/relationships/header" Target="header3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7.xml"/><Relationship Id="rId43" Type="http://schemas.openxmlformats.org/officeDocument/2006/relationships/header" Target="header23.xml"/><Relationship Id="rId48" Type="http://schemas.openxmlformats.org/officeDocument/2006/relationships/header" Target="header27.xml"/><Relationship Id="rId56" Type="http://schemas.openxmlformats.org/officeDocument/2006/relationships/header" Target="header33.xm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29.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9.xml"/><Relationship Id="rId33" Type="http://schemas.openxmlformats.org/officeDocument/2006/relationships/header" Target="header15.xml"/><Relationship Id="rId38" Type="http://schemas.openxmlformats.org/officeDocument/2006/relationships/header" Target="header19.xml"/><Relationship Id="rId46" Type="http://schemas.openxmlformats.org/officeDocument/2006/relationships/header" Target="header25.xml"/><Relationship Id="rId59"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4F291-F862-4519-A350-A575C3AFC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95152</TotalTime>
  <Pages>219</Pages>
  <Words>41856</Words>
  <Characters>238582</Characters>
  <Application>Microsoft Office Word</Application>
  <DocSecurity>0</DocSecurity>
  <Lines>1988</Lines>
  <Paragraphs>559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279879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RePack by SPecialiST</cp:lastModifiedBy>
  <cp:revision>11</cp:revision>
  <dcterms:created xsi:type="dcterms:W3CDTF">2013-05-07T17:02:00Z</dcterms:created>
  <dcterms:modified xsi:type="dcterms:W3CDTF">2018-02-18T15:22:00Z</dcterms:modified>
</cp:coreProperties>
</file>