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EA" w:rsidRDefault="00AF3991">
      <w:pPr>
        <w:pStyle w:val="2"/>
        <w:jc w:val="center"/>
      </w:pPr>
      <w:bookmarkStart w:id="0" w:name="_pwnt2qhr7k7s" w:colFirst="0" w:colLast="0"/>
      <w:bookmarkEnd w:id="0"/>
      <w:proofErr w:type="spellStart"/>
      <w:r>
        <w:t>Test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137FEA" w:rsidRPr="00AF3991" w:rsidRDefault="00AF3991">
      <w:pPr>
        <w:rPr>
          <w:b/>
          <w:lang w:val="en-US"/>
        </w:rPr>
      </w:pPr>
      <w:bookmarkStart w:id="1" w:name="_GoBack"/>
      <w:r>
        <w:rPr>
          <w:b/>
          <w:lang w:val="en-US"/>
        </w:rPr>
        <w:t>For Dev Education</w:t>
      </w:r>
    </w:p>
    <w:bookmarkEnd w:id="1"/>
    <w:p w:rsidR="00137FEA" w:rsidRDefault="00AF3991">
      <w:pPr>
        <w:rPr>
          <w:b/>
        </w:rPr>
      </w:pPr>
      <w:r>
        <w:rPr>
          <w:b/>
        </w:rPr>
        <w:t>Вступление</w:t>
      </w:r>
    </w:p>
    <w:p w:rsidR="00137FEA" w:rsidRDefault="00AF3991">
      <w:r>
        <w:t xml:space="preserve">Данный документ содержит информацию о тестировании сайта </w:t>
      </w:r>
      <w:hyperlink r:id="rId5">
        <w:r>
          <w:rPr>
            <w:color w:val="1155CC"/>
            <w:u w:val="single"/>
          </w:rPr>
          <w:t>https://www.etsy.com/</w:t>
        </w:r>
      </w:hyperlink>
      <w:r>
        <w:t xml:space="preserve"> Перед выполнением тестирования проект был разбит на модули согласно SRS. Для каждого модуля были разработаны тест кейсы с целью проверки </w:t>
      </w:r>
      <w:proofErr w:type="spellStart"/>
      <w:r>
        <w:t>функциональностей</w:t>
      </w:r>
      <w:proofErr w:type="spellEnd"/>
      <w:r>
        <w:t>.</w:t>
      </w:r>
    </w:p>
    <w:p w:rsidR="00137FEA" w:rsidRDefault="00AF3991">
      <w:pPr>
        <w:rPr>
          <w:b/>
        </w:rPr>
      </w:pPr>
      <w:r>
        <w:t>Дата составления документа 6.02.2023</w:t>
      </w:r>
    </w:p>
    <w:p w:rsidR="00137FEA" w:rsidRDefault="00AF3991">
      <w:pPr>
        <w:rPr>
          <w:b/>
        </w:rPr>
      </w:pPr>
      <w:r>
        <w:rPr>
          <w:b/>
        </w:rPr>
        <w:t>Обзор</w:t>
      </w:r>
    </w:p>
    <w:p w:rsidR="00137FEA" w:rsidRDefault="00AF3991">
      <w:r>
        <w:t>Функционал приложения, который был протестирован: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highlight w:val="white"/>
        </w:rPr>
        <w:t xml:space="preserve">1 </w:t>
      </w:r>
      <w:r>
        <w:rPr>
          <w:sz w:val="24"/>
          <w:szCs w:val="24"/>
          <w:highlight w:val="white"/>
        </w:rPr>
        <w:t>Форм</w:t>
      </w:r>
      <w:r>
        <w:rPr>
          <w:sz w:val="24"/>
          <w:szCs w:val="24"/>
          <w:highlight w:val="white"/>
        </w:rPr>
        <w:t>а авторизации клиента в интернет-магазине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Форма входа зарегистрированных пользователей. Блок “Войти”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Функциональный блок меню “</w:t>
      </w:r>
      <w:proofErr w:type="spellStart"/>
      <w:r>
        <w:rPr>
          <w:sz w:val="24"/>
          <w:szCs w:val="24"/>
          <w:highlight w:val="white"/>
        </w:rPr>
        <w:t>Etsy</w:t>
      </w:r>
      <w:proofErr w:type="spellEnd"/>
      <w:r>
        <w:rPr>
          <w:sz w:val="24"/>
          <w:szCs w:val="24"/>
          <w:highlight w:val="white"/>
        </w:rPr>
        <w:t>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Функциональный блок “Корзина”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Функциональный блок “Сортировка товаров”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 Функциональный блок “Товар на главная стра</w:t>
      </w:r>
      <w:r>
        <w:rPr>
          <w:sz w:val="24"/>
          <w:szCs w:val="24"/>
          <w:highlight w:val="white"/>
        </w:rPr>
        <w:t>ница каталога”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 Функциональный блок “Страница товара”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 Функциональный блок “Социальные Сети”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 Функциональный блок “Фильтр”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 Функциональный блок “Избранное”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 Функциональный блок “Оплата товара”</w:t>
      </w:r>
    </w:p>
    <w:p w:rsidR="00137FEA" w:rsidRDefault="00137FEA"/>
    <w:p w:rsidR="00137FEA" w:rsidRDefault="00137FEA"/>
    <w:p w:rsidR="00137FEA" w:rsidRDefault="00AF3991">
      <w:pPr>
        <w:rPr>
          <w:b/>
        </w:rPr>
      </w:pPr>
      <w:r>
        <w:rPr>
          <w:b/>
        </w:rPr>
        <w:t>Окружение</w:t>
      </w:r>
    </w:p>
    <w:p w:rsidR="00137FEA" w:rsidRDefault="00AF3991">
      <w:r>
        <w:t xml:space="preserve">Тестирование проводилось в браузерах: </w:t>
      </w:r>
    </w:p>
    <w:p w:rsidR="00137FEA" w:rsidRDefault="00AF3991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Googl</w:t>
      </w:r>
      <w:r>
        <w:rPr>
          <w:rFonts w:ascii="Roboto" w:eastAsia="Roboto" w:hAnsi="Roboto" w:cs="Roboto"/>
          <w:sz w:val="20"/>
          <w:szCs w:val="20"/>
          <w:highlight w:val="white"/>
        </w:rPr>
        <w:t>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Chrome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109.0.5414.75 ,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(64 бит),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Windows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 PRO </w:t>
      </w:r>
    </w:p>
    <w:p w:rsidR="00137FEA" w:rsidRDefault="00AF3991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Mozilla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Firefox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Version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108.0.2 (64-біт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),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Windows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10 PRO </w:t>
      </w:r>
    </w:p>
    <w:p w:rsidR="00137FEA" w:rsidRDefault="00AF3991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Google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Chrome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 xml:space="preserve">109.0.5414.86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Android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11, SM-G780G</w:t>
      </w:r>
    </w:p>
    <w:p w:rsidR="00137FEA" w:rsidRDefault="00AF3991">
      <w:pPr>
        <w:rPr>
          <w:highlight w:val="white"/>
        </w:rPr>
      </w:pPr>
      <w:r>
        <w:rPr>
          <w:b/>
        </w:rPr>
        <w:t>Модули в которых были выявлены дефекты:</w:t>
      </w:r>
    </w:p>
    <w:p w:rsidR="00137FEA" w:rsidRDefault="00AF3991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Дефекты не выявлены</w:t>
      </w:r>
    </w:p>
    <w:p w:rsidR="00137FEA" w:rsidRDefault="00137FEA">
      <w:pPr>
        <w:rPr>
          <w:highlight w:val="white"/>
        </w:rPr>
      </w:pPr>
    </w:p>
    <w:p w:rsidR="00137FEA" w:rsidRDefault="00AF3991">
      <w:pPr>
        <w:rPr>
          <w:b/>
        </w:rPr>
      </w:pPr>
      <w:r>
        <w:rPr>
          <w:b/>
        </w:rPr>
        <w:t xml:space="preserve">Информация о результатах прохождения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>:</w:t>
      </w:r>
    </w:p>
    <w:p w:rsidR="00137FEA" w:rsidRDefault="00AF3991">
      <w:r>
        <w:t>- количество выполненных тестовых случаев: 71</w:t>
      </w:r>
    </w:p>
    <w:p w:rsidR="00137FEA" w:rsidRDefault="00AF3991">
      <w:r>
        <w:t>- число пройденных тестовых случаев: 69.</w:t>
      </w:r>
    </w:p>
    <w:p w:rsidR="00137FEA" w:rsidRDefault="00AF3991">
      <w:r>
        <w:t>- число не пройденных тестовых случаев: 2.</w:t>
      </w:r>
    </w:p>
    <w:p w:rsidR="00137FEA" w:rsidRDefault="00AF3991">
      <w:r>
        <w:t>- количество неудавшихся тестовых случаев: 0</w:t>
      </w:r>
    </w:p>
    <w:p w:rsidR="00137FEA" w:rsidRDefault="00AF3991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543300"/>
            <wp:effectExtent l="0" t="0" r="0" b="0"/>
            <wp:docPr id="2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FEA" w:rsidRDefault="00137FEA"/>
    <w:p w:rsidR="00137FEA" w:rsidRDefault="00137FEA"/>
    <w:p w:rsidR="00137FEA" w:rsidRDefault="00137FEA"/>
    <w:p w:rsidR="00137FEA" w:rsidRDefault="00AF3991">
      <w:pPr>
        <w:rPr>
          <w:b/>
        </w:rPr>
      </w:pPr>
      <w:r>
        <w:rPr>
          <w:b/>
        </w:rPr>
        <w:t>Информация о серьезности найденных ошибок:</w:t>
      </w:r>
    </w:p>
    <w:p w:rsidR="00137FEA" w:rsidRDefault="00AF3991">
      <w:r>
        <w:t>- общее количество найденных дефектов: 0</w:t>
      </w:r>
    </w:p>
    <w:p w:rsidR="00137FEA" w:rsidRDefault="00137FEA"/>
    <w:p w:rsidR="00137FEA" w:rsidRDefault="00AF399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  <w:lang w:val="ru-RU"/>
        </w:rPr>
        <w:drawing>
          <wp:inline distT="114300" distB="114300" distL="114300" distR="114300">
            <wp:extent cx="5731200" cy="3543300"/>
            <wp:effectExtent l="0" t="0" r="0" b="0"/>
            <wp:docPr id="1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FEA" w:rsidRDefault="00137FEA"/>
    <w:p w:rsidR="00137FEA" w:rsidRDefault="00137FEA"/>
    <w:p w:rsidR="00137FEA" w:rsidRDefault="00137FEA">
      <w:pPr>
        <w:rPr>
          <w:b/>
        </w:rPr>
      </w:pPr>
    </w:p>
    <w:p w:rsidR="00137FEA" w:rsidRDefault="00137FEA">
      <w:pPr>
        <w:rPr>
          <w:b/>
        </w:rPr>
      </w:pPr>
    </w:p>
    <w:p w:rsidR="00137FEA" w:rsidRDefault="00AF3991">
      <w:pPr>
        <w:rPr>
          <w:b/>
        </w:rPr>
      </w:pPr>
      <w:r>
        <w:rPr>
          <w:b/>
        </w:rPr>
        <w:t>Заключение:</w:t>
      </w:r>
    </w:p>
    <w:p w:rsidR="00137FEA" w:rsidRDefault="00AF3991">
      <w:r>
        <w:t xml:space="preserve">После проведения тестирования сайта </w:t>
      </w:r>
      <w:hyperlink r:id="rId8">
        <w:r>
          <w:rPr>
            <w:color w:val="1155CC"/>
            <w:u w:val="single"/>
          </w:rPr>
          <w:t>https://www.etsy.com/</w:t>
        </w:r>
      </w:hyperlink>
      <w:r>
        <w:t xml:space="preserve">   дефектов с  серьезностью </w:t>
      </w:r>
      <w:proofErr w:type="spellStart"/>
      <w:r>
        <w:t>critical</w:t>
      </w:r>
      <w:proofErr w:type="spellEnd"/>
      <w:r>
        <w:t xml:space="preserve">, </w:t>
      </w:r>
      <w:proofErr w:type="spellStart"/>
      <w:r>
        <w:t>blocker</w:t>
      </w:r>
      <w:proofErr w:type="spellEnd"/>
      <w:r>
        <w:t xml:space="preserve"> не обнару</w:t>
      </w:r>
      <w:r>
        <w:t xml:space="preserve">жено. Согласно </w:t>
      </w:r>
      <w:proofErr w:type="gramStart"/>
      <w:r>
        <w:t>разделу</w:t>
      </w:r>
      <w:proofErr w:type="gram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тест плана, сайт готов к использованию.</w:t>
      </w:r>
    </w:p>
    <w:p w:rsidR="00137FEA" w:rsidRDefault="00137FEA"/>
    <w:p w:rsidR="00137FEA" w:rsidRDefault="00137FEA">
      <w:pPr>
        <w:rPr>
          <w:b/>
        </w:rPr>
      </w:pPr>
    </w:p>
    <w:p w:rsidR="00137FEA" w:rsidRDefault="00137FEA"/>
    <w:sectPr w:rsidR="00137F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39B9"/>
    <w:multiLevelType w:val="multilevel"/>
    <w:tmpl w:val="48F08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1D3AEA"/>
    <w:multiLevelType w:val="multilevel"/>
    <w:tmpl w:val="C2D05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EA"/>
    <w:rsid w:val="00137FEA"/>
    <w:rsid w:val="00A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15BE"/>
  <w15:docId w15:val="{0EF35F1E-AB8B-47F0-A260-239A2376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ts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wpdima@gmail.com</cp:lastModifiedBy>
  <cp:revision>2</cp:revision>
  <dcterms:created xsi:type="dcterms:W3CDTF">2023-03-16T06:53:00Z</dcterms:created>
  <dcterms:modified xsi:type="dcterms:W3CDTF">2023-03-16T06:55:00Z</dcterms:modified>
</cp:coreProperties>
</file>