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Test Cases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tbl>
      <w:tblPr>
        <w:tblStyle w:val="confluenceTable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28"/>
        <w:gridCol w:w="1316"/>
        <w:gridCol w:w="1313"/>
        <w:gridCol w:w="1711"/>
        <w:gridCol w:w="1068"/>
        <w:gridCol w:w="1271"/>
        <w:gridCol w:w="557"/>
        <w:gridCol w:w="547"/>
        <w:gridCol w:w="825"/>
        <w:gridCol w:w="12"/>
        <w:gridCol w:w="12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ID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 xml:space="preserve">Summary </w:t>
            </w:r>
            <w:r>
              <w:br/>
            </w:r>
            <w:r>
              <w:t>(Название тестового сценария)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Pre-conditions</w:t>
            </w:r>
            <w:r>
              <w:br/>
            </w:r>
            <w:r>
              <w:t>(Пред-условие)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Steps</w:t>
            </w:r>
            <w:r>
              <w:br/>
            </w:r>
            <w:r>
              <w:t>(Шаги к выполнению)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Expected result</w:t>
            </w:r>
            <w:r>
              <w:br/>
            </w:r>
            <w:r>
              <w:t>(Ожидаемый результат)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Post-conditions</w:t>
            </w:r>
            <w:r>
              <w:br/>
            </w:r>
            <w:r>
              <w:t>(Постусловие)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Google Chrome 109.0.5414.75 , (64 бит), Windows 10 PRO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Mozilla Firefox</w:t>
            </w:r>
            <w:r>
              <w:rPr>
                <w:color w:val="FFFFFF"/>
              </w:rPr>
              <w:br/>
            </w:r>
            <w:r>
              <w:rPr>
                <w:color w:val="FFFFFF"/>
              </w:rPr>
              <w:t>Version 108.0.2 (64-біт),Windows 10 PRO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 xml:space="preserve">Opera </w:t>
            </w:r>
            <w:r>
              <w:rPr>
                <w:color w:val="FFFFFF"/>
              </w:rPr>
              <w:br/>
            </w:r>
            <w:r>
              <w:rPr>
                <w:color w:val="FFFFFF"/>
              </w:rPr>
              <w:t>Версия:82.0.4227.33 (64-біт),Windows 10 PRO</w:t>
            </w:r>
          </w:p>
        </w:tc>
        <w:tc>
          <w:tcPr>
            <w:tcW w:w="95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vMerge/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46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авторизации клиента в интернет-магазине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1.1.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Вход в форму создания нового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форма регистрации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"/>
              </w:numPr>
              <w:spacing w:before="240" w:after="240"/>
              <w:ind w:left="720" w:hanging="280"/>
              <w:jc w:val="left"/>
            </w:pPr>
            <w:r>
              <w:t>Зкрываем форму нажимаем на крестик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1.2.5.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нового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5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5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>Активировать поле ввода "Адрес электронной почты"</w:t>
            </w:r>
          </w:p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"Адрес электронной почты" </w:t>
            </w:r>
          </w:p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>Активировать поле ввода "Имя"</w:t>
            </w:r>
          </w:p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"Имя" </w:t>
            </w:r>
          </w:p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 xml:space="preserve">Активировать поле ввода "Пароль" </w:t>
            </w:r>
          </w:p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"Пароль" </w:t>
            </w:r>
          </w:p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>Кликаем на кнопку "Зареистрироваться".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отправленна. Аккаунт создан.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7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1.2.6.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с поиощью кнопки “Продолжить с Google”.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8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8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  <w:p>
            <w:pPr>
              <w:numPr>
                <w:ilvl w:val="0"/>
                <w:numId w:val="9"/>
              </w:numPr>
              <w:spacing w:before="240" w:after="240"/>
              <w:ind w:left="720" w:hanging="280"/>
              <w:jc w:val="left"/>
            </w:pPr>
            <w:r>
              <w:t>Кликаем на кнопку “Продолжить с Google”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Аккаунт создан, данными взятыми из Google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0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1.2.7.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с поиощью кнопки “Продолжить с "Facebook”.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1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11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  <w:p>
            <w:pPr>
              <w:numPr>
                <w:ilvl w:val="0"/>
                <w:numId w:val="12"/>
              </w:numPr>
              <w:spacing w:before="240" w:after="240"/>
              <w:ind w:left="720" w:hanging="280"/>
              <w:jc w:val="left"/>
            </w:pPr>
            <w:r>
              <w:t>Кликаем на кнопку “Продолжить с "Facebook”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Аккаунт создан, данными взятыми из Facebook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3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1.2.8.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с поиощью кнопки “Продолжить с Apple”.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4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14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  <w:p>
            <w:pPr>
              <w:numPr>
                <w:ilvl w:val="0"/>
                <w:numId w:val="15"/>
              </w:numPr>
              <w:spacing w:before="240" w:after="240"/>
              <w:ind w:left="720" w:hanging="280"/>
              <w:jc w:val="left"/>
            </w:pPr>
            <w:r>
              <w:t>Кликаем на кнопку “Продолжить с Apple”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Аккаунт создан, данными взятыми из Apple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6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1.2.9.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"Условия использования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7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17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  <w:p>
            <w:pPr>
              <w:numPr>
                <w:ilvl w:val="0"/>
                <w:numId w:val="18"/>
              </w:numPr>
              <w:spacing w:before="240" w:after="240"/>
              <w:ind w:left="720" w:hanging="280"/>
              <w:jc w:val="left"/>
            </w:pPr>
            <w:r>
              <w:t>Кликаем на ссылку "Условия использования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страница с условиями использования в новой вкладке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"/>
              </w:numPr>
              <w:spacing w:before="240" w:after="240"/>
              <w:ind w:left="720" w:hanging="280"/>
              <w:jc w:val="left"/>
            </w:pPr>
            <w:r>
              <w:t>Закрываем страницу "Условия использования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1.2.10.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"Политика конфиденциальности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0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20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  <w:p>
            <w:pPr>
              <w:numPr>
                <w:ilvl w:val="0"/>
                <w:numId w:val="21"/>
              </w:numPr>
              <w:spacing w:before="240" w:after="240"/>
              <w:ind w:left="720" w:hanging="280"/>
              <w:jc w:val="left"/>
            </w:pPr>
            <w:r>
              <w:t>Кликаем на ссылку "Политика конфиденциальности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страница с "Политика конфиденциальности " в новой вкладке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"/>
              </w:numPr>
              <w:spacing w:before="240" w:after="240"/>
              <w:ind w:left="720" w:hanging="280"/>
              <w:jc w:val="left"/>
            </w:pPr>
            <w:r>
              <w:t>Закрываем страницу "Политика конфиденциальности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1.2.12.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Провека полей: Адрес электронный почты, Имя, Пароль. они должны быть обязательными для ввода.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3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3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23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4"/>
              </w:numPr>
              <w:spacing w:before="240" w:after="240"/>
              <w:ind w:left="720" w:hanging="280"/>
              <w:jc w:val="left"/>
            </w:pPr>
            <w:r>
              <w:t>Поле "Адрес электронной почты" оставляем пустым</w:t>
            </w:r>
          </w:p>
          <w:p>
            <w:pPr>
              <w:numPr>
                <w:ilvl w:val="0"/>
                <w:numId w:val="24"/>
              </w:numPr>
              <w:spacing w:before="240" w:after="240"/>
              <w:ind w:left="720" w:hanging="280"/>
              <w:jc w:val="left"/>
            </w:pPr>
            <w:r>
              <w:t>Поле "Имя" оставляем пустым</w:t>
            </w:r>
          </w:p>
          <w:p>
            <w:pPr>
              <w:numPr>
                <w:ilvl w:val="0"/>
                <w:numId w:val="24"/>
              </w:numPr>
              <w:spacing w:before="240" w:after="240"/>
              <w:ind w:left="720" w:hanging="280"/>
              <w:jc w:val="left"/>
            </w:pPr>
            <w:r>
              <w:t xml:space="preserve">Поле "Пароль" оставляем пустым </w:t>
            </w:r>
          </w:p>
          <w:p>
            <w:pPr>
              <w:numPr>
                <w:ilvl w:val="0"/>
                <w:numId w:val="24"/>
              </w:numPr>
              <w:spacing w:before="240" w:after="240"/>
              <w:ind w:left="720" w:hanging="280"/>
              <w:jc w:val="left"/>
            </w:pPr>
            <w:r>
              <w:t>Кликаем на кнопку "Зареистрироваться".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не осуществляется, выводится подсказка: "Поле не может быть пустым"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5"/>
              </w:numPr>
              <w:spacing w:before="240" w:after="240"/>
              <w:ind w:left="720" w:hanging="280"/>
              <w:jc w:val="left"/>
            </w:pPr>
            <w:r>
              <w:t>Зкрываем форму нажимаем на крестик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1.2.13.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"Электронный адрес" с вводом некорректного эл. адреса,.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6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26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>Активировать поле ввода "Адрес электронной почты"</w:t>
            </w:r>
          </w:p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>Заполнить поле "Адрес электронной почты" некорректного эл. адреса.</w:t>
            </w:r>
          </w:p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>Активировать поле ввода "Имя"</w:t>
            </w:r>
          </w:p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"Имя" </w:t>
            </w:r>
          </w:p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>Активировать поле ввода "Пароль"</w:t>
            </w:r>
          </w:p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"Пароль" </w:t>
            </w:r>
          </w:p>
          <w:p>
            <w:pPr>
              <w:numPr>
                <w:ilvl w:val="0"/>
                <w:numId w:val="27"/>
              </w:numPr>
              <w:spacing w:before="240" w:after="240"/>
              <w:ind w:left="720" w:hanging="280"/>
              <w:jc w:val="left"/>
            </w:pPr>
            <w:r>
              <w:t>Кликаем на кнопку "Зареистрироваться".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не осуществляется, выводится уведомление "Введите действительный адрес электронной почты."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8"/>
              </w:numPr>
              <w:spacing w:before="240" w:after="240"/>
              <w:ind w:left="720" w:hanging="280"/>
              <w:jc w:val="left"/>
            </w:pPr>
            <w:r>
              <w:t>Зкрываем форму нажимаем на крестик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1.2.14.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Ввод уже зарегистрированного эл. адреса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9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29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>Активировать поле ввода "Адрес электронной почты"</w:t>
            </w:r>
          </w:p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>Заполнить поле "Адрес электронной почты" уже зарегистрированный эл. адреса.</w:t>
            </w:r>
          </w:p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>Активировать поле ввода "Имя"</w:t>
            </w:r>
          </w:p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"Имя" </w:t>
            </w:r>
          </w:p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>Активировать поле ввода "Пароль"</w:t>
            </w:r>
          </w:p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"Пароль" </w:t>
            </w:r>
          </w:p>
          <w:p>
            <w:pPr>
              <w:numPr>
                <w:ilvl w:val="0"/>
                <w:numId w:val="30"/>
              </w:numPr>
              <w:spacing w:before="240" w:after="240"/>
              <w:ind w:left="720" w:hanging="280"/>
              <w:jc w:val="left"/>
            </w:pPr>
            <w:r>
              <w:t>Кликаем на кнопку "Зареистрироваться".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не осуществляется. Выводится уведомление "К сожалению, указанный адрес электронной почты уже используется."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1"/>
              </w:numPr>
              <w:spacing w:before="240" w:after="240"/>
              <w:ind w:left="720" w:hanging="280"/>
              <w:jc w:val="left"/>
            </w:pPr>
            <w:r>
              <w:t>Зкрываем форму нажимаем на крестик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1.2.15.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Проверяем закрытие формы при нажатии на крестик в правом верхнем углу формы.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32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  <w:p>
            <w:pPr>
              <w:numPr>
                <w:ilvl w:val="0"/>
                <w:numId w:val="32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3"/>
              </w:numPr>
              <w:spacing w:before="240" w:after="240"/>
              <w:ind w:left="720" w:hanging="280"/>
              <w:jc w:val="left"/>
            </w:pPr>
            <w:r>
              <w:t>Кликаем на крестик в правом верхнем углу формы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регистрации закрыта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300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входа зарегистрированных пользователей. Блок “Войти”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в форму Входа в аккаунт в верхнем правом углу хеддера.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5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"Фхода в аккаунт" открыта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6"/>
              </w:numPr>
              <w:spacing w:before="240" w:after="240"/>
              <w:ind w:left="720" w:hanging="280"/>
              <w:jc w:val="left"/>
            </w:pPr>
            <w:r>
              <w:t>Зкрываем форму нажимаем на крестик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2.2.4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Сохранение данных авторизации при повторном открытии сайта Checkbox “Не выходить из системы”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37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>Активировать поле ввода "Адрес электронной почты"</w:t>
            </w:r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"Адрес электронной почты" </w:t>
            </w:r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>Активировать поле ввода "Пароль"</w:t>
            </w:r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"Пароль" </w:t>
            </w:r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>Кликаем на чекбокс “Не выходить из системы”</w:t>
            </w:r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>Кликаем на кнопку "Войти в аккаунт".</w:t>
            </w:r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 xml:space="preserve">Закрываем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3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</w:p>
          <w:p>
            <w:pPr>
              <w:spacing w:before="240" w:after="240"/>
            </w:pP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Сайт открывается с авторизованным профилем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9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39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2.2.5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по ссылка “Забыли пароль”,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40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1"/>
              </w:numPr>
              <w:spacing w:before="240" w:after="240"/>
              <w:ind w:left="720" w:hanging="280"/>
              <w:jc w:val="left"/>
            </w:pPr>
            <w:r>
              <w:t>Кликаем на ссылку “Забыли пароль”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форма сброса пароля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2"/>
              </w:numPr>
              <w:spacing w:before="240" w:after="240"/>
              <w:ind w:left="720" w:hanging="280"/>
              <w:jc w:val="left"/>
            </w:pPr>
            <w:r>
              <w:t>Закрываем сайт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2.2.6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Вход зарегистрированного пользавотеля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3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43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4"/>
              </w:numPr>
              <w:spacing w:before="240" w:after="240"/>
              <w:ind w:left="720" w:hanging="280"/>
              <w:jc w:val="left"/>
            </w:pPr>
            <w:r>
              <w:t>Активировать поле ввода "Адрес электронной почты"</w:t>
            </w:r>
          </w:p>
          <w:p>
            <w:pPr>
              <w:numPr>
                <w:ilvl w:val="0"/>
                <w:numId w:val="44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"Адрес электронной почты" </w:t>
            </w:r>
          </w:p>
          <w:p>
            <w:pPr>
              <w:numPr>
                <w:ilvl w:val="0"/>
                <w:numId w:val="44"/>
              </w:numPr>
              <w:spacing w:before="240" w:after="240"/>
              <w:ind w:left="720" w:hanging="280"/>
              <w:jc w:val="left"/>
            </w:pPr>
            <w:r>
              <w:t>Активировать поле ввода "Пароль"</w:t>
            </w:r>
          </w:p>
          <w:p>
            <w:pPr>
              <w:numPr>
                <w:ilvl w:val="0"/>
                <w:numId w:val="44"/>
              </w:numPr>
              <w:spacing w:before="240" w:after="240"/>
              <w:ind w:left="720" w:hanging="280"/>
              <w:jc w:val="left"/>
            </w:pPr>
            <w:r>
              <w:t xml:space="preserve">Заполнить поле "Пароль" </w:t>
            </w:r>
          </w:p>
          <w:p>
            <w:pPr>
              <w:numPr>
                <w:ilvl w:val="0"/>
                <w:numId w:val="44"/>
              </w:numPr>
              <w:spacing w:before="240" w:after="240"/>
              <w:ind w:left="720" w:hanging="280"/>
              <w:jc w:val="left"/>
            </w:pPr>
            <w:r>
              <w:t>Кликаем на кнопку "Войти в аккаунт".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Авторизация прошла успешно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5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45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2.2.7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по ссылка “Возникла проблема при входе в аккаунт?”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46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7"/>
              </w:numPr>
              <w:spacing w:before="240" w:after="240"/>
              <w:ind w:left="720" w:hanging="280"/>
              <w:jc w:val="left"/>
            </w:pPr>
            <w:r>
              <w:t>Кликаем по ссылка “Возникла проблема при входе в аккаунт?”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страницу с инструкцией.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8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2.2.8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с поиощью кнопки “Продолжить с Google”.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49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0"/>
              </w:numPr>
              <w:spacing w:before="240" w:after="240"/>
              <w:ind w:left="720" w:hanging="280"/>
              <w:jc w:val="left"/>
            </w:pPr>
            <w:r>
              <w:t>Кликаем на кнопку “Продолжить с Google”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вход в аккаунт, данными взятыми из Google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51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2.2.9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с поиощью кнопки “Продолжить с "Facebook”.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52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3"/>
              </w:numPr>
              <w:spacing w:before="240" w:after="240"/>
              <w:ind w:left="720" w:hanging="280"/>
              <w:jc w:val="left"/>
            </w:pPr>
            <w:r>
              <w:t>Кликаем на кнопку “Продолжить с "Facebook”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вход в аккаунт, данными взятыми из Facebook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4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54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2.2.10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Регистрация с поиощью кнопки “Продолжить с Apple”.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55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 Кликаем на кнопку “Продолжить с Apple”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вход в аккаунт, данными взятыми из Apple аккаунта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6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56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"Условия использования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57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8"/>
              </w:numPr>
              <w:spacing w:before="240" w:after="240"/>
              <w:ind w:left="720" w:hanging="280"/>
              <w:jc w:val="left"/>
            </w:pPr>
            <w:r>
              <w:t>Кликаем на ссылку "Условия использования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страница с условиями использования в новой вкладке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9"/>
              </w:numPr>
              <w:spacing w:before="240" w:after="240"/>
              <w:ind w:left="720" w:hanging="280"/>
              <w:jc w:val="left"/>
            </w:pPr>
            <w:r>
              <w:t>Закрываем страницу "Условия использования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2.2.12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"Политика конфиденциальности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60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1"/>
              </w:numPr>
              <w:spacing w:before="240" w:after="240"/>
              <w:ind w:left="720" w:hanging="280"/>
              <w:jc w:val="left"/>
            </w:pPr>
            <w:r>
              <w:t>Кликаем на кнопку "Зарагистрироваться"</w:t>
            </w:r>
          </w:p>
          <w:p>
            <w:pPr>
              <w:numPr>
                <w:ilvl w:val="0"/>
                <w:numId w:val="61"/>
              </w:numPr>
              <w:spacing w:before="240" w:after="240"/>
              <w:ind w:left="720" w:hanging="280"/>
              <w:jc w:val="left"/>
            </w:pPr>
            <w:r>
              <w:t>Кликаем на ссылку "Политика конфиденциальности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страница с "Политика конфиденциальности " в новой вкладке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2"/>
              </w:numPr>
              <w:spacing w:before="240" w:after="240"/>
              <w:ind w:left="720" w:hanging="280"/>
              <w:jc w:val="left"/>
            </w:pPr>
            <w:r>
              <w:t>Закрываем страницу "Политика конфиденциальности 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2.2.14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Проверяем закрытие формы при нажатии на крестик в правом верхнем углу формы.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3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63"/>
              </w:numPr>
              <w:spacing w:before="240" w:after="240"/>
              <w:ind w:left="720" w:hanging="280"/>
              <w:jc w:val="left"/>
            </w:pPr>
            <w:r>
              <w:t>Кликаем накнопку "Войти"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4"/>
              </w:numPr>
              <w:spacing w:before="240" w:after="240"/>
              <w:ind w:left="720" w:hanging="280"/>
              <w:jc w:val="left"/>
            </w:pPr>
            <w:r>
              <w:t>Кликаем на крестик в правом верхнем углу формы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входа закрыта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837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5"/>
              </w:numPr>
              <w:spacing w:before="240" w:after="240"/>
              <w:ind w:left="720" w:hanging="280"/>
              <w:jc w:val="left"/>
            </w:pPr>
            <w:r>
              <w:t>Функциональный блок “Корзина”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4.2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перехода в "Корзину"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7"/>
              </w:numPr>
              <w:spacing w:before="240" w:after="240"/>
              <w:ind w:left="720" w:hanging="280"/>
              <w:jc w:val="left"/>
            </w:pPr>
            <w:r>
              <w:t>Кликаем на кнопку "Корзина"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преход на страницу "Корзина"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8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68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4.3.2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по ссылке на страницу магазина продавца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0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70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70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70"/>
              </w:numPr>
              <w:spacing w:before="240" w:after="240"/>
              <w:ind w:left="720" w:hanging="280"/>
              <w:jc w:val="left"/>
            </w:pPr>
            <w:r>
              <w:t>Кликаем на фото или название продавца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переход на страницу магазина продавца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1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7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4.3.5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по ссылка на форму редактирования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3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73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73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73"/>
              </w:numPr>
              <w:spacing w:before="240" w:after="240"/>
              <w:ind w:left="720" w:hanging="280"/>
              <w:jc w:val="left"/>
            </w:pPr>
            <w:r>
              <w:t>Кликаем на кнопку "Редактирование"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переход на форму редактирования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4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74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4.3.6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Выбор количества товара Dropdown list "Количество товара"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6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76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76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76"/>
              </w:numPr>
              <w:spacing w:before="240" w:after="240"/>
              <w:ind w:left="720" w:hanging="280"/>
              <w:jc w:val="left"/>
            </w:pPr>
            <w:r>
              <w:t>Кликаем на выпадающий список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список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7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7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4.3.8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Перевод товара в категорию отложенные на потом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9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79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79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79"/>
              </w:numPr>
              <w:spacing w:before="240" w:after="240"/>
              <w:ind w:left="720" w:hanging="280"/>
              <w:jc w:val="left"/>
            </w:pPr>
            <w:r>
              <w:t>Кликаем на кнопку "Отложить на потом"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Товар перемещен в категорию "Отложенных на потом покупок"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0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80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4.3.9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удаления товара из корзины.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1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2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82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82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82"/>
              </w:numPr>
              <w:spacing w:before="240" w:after="240"/>
              <w:ind w:left="720" w:hanging="280"/>
              <w:jc w:val="left"/>
            </w:pPr>
            <w:r>
              <w:t>Кликаем на кнопку "Удалить"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Товар удален из "Корзины"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3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83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4.3.10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Оформления товара в подарочную упаковку. Checkbox "Я покупаю товар в качестве подарка"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5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85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85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85"/>
              </w:numPr>
              <w:spacing w:before="240" w:after="240"/>
              <w:ind w:left="720" w:hanging="280"/>
              <w:jc w:val="left"/>
            </w:pPr>
            <w:r>
              <w:t>Кликаем на чекбокс "Я покупаю товар в качестве подарка"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Чекбокс активированн. Заявка принята.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6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86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Применения купона. Кнопка "Применить купон магазина"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8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88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88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88"/>
              </w:numPr>
              <w:spacing w:before="240" w:after="240"/>
              <w:ind w:left="720" w:hanging="280"/>
              <w:jc w:val="left"/>
            </w:pPr>
            <w:r>
              <w:t>Кликаем на кнопку "Применить купон магазина"</w:t>
            </w:r>
          </w:p>
          <w:p>
            <w:pPr>
              <w:numPr>
                <w:ilvl w:val="0"/>
                <w:numId w:val="88"/>
              </w:numPr>
              <w:spacing w:before="240" w:after="240"/>
              <w:ind w:left="720" w:hanging="280"/>
              <w:jc w:val="left"/>
            </w:pPr>
            <w:r>
              <w:t>Активируем поле "Код"</w:t>
            </w:r>
          </w:p>
          <w:p>
            <w:pPr>
              <w:numPr>
                <w:ilvl w:val="0"/>
                <w:numId w:val="88"/>
              </w:numPr>
              <w:spacing w:before="240" w:after="240"/>
              <w:ind w:left="720" w:hanging="280"/>
              <w:jc w:val="left"/>
            </w:pPr>
            <w:r>
              <w:t>Вводим код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9"/>
              </w:numPr>
              <w:spacing w:before="240" w:after="240"/>
              <w:ind w:left="720" w:hanging="280"/>
              <w:jc w:val="left"/>
            </w:pPr>
            <w:r>
              <w:t>Появляется поле для ввода кода</w:t>
            </w:r>
          </w:p>
          <w:p>
            <w:pPr>
              <w:numPr>
                <w:ilvl w:val="0"/>
                <w:numId w:val="89"/>
              </w:numPr>
              <w:spacing w:before="240" w:after="240"/>
              <w:ind w:left="720" w:hanging="280"/>
              <w:jc w:val="left"/>
            </w:pPr>
            <w:r>
              <w:t>Код принят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0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90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4.5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возврата к продалжению выбора товаров.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1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2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92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92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92"/>
              </w:numPr>
              <w:spacing w:before="240" w:after="240"/>
              <w:ind w:left="720" w:hanging="280"/>
              <w:jc w:val="left"/>
            </w:pPr>
            <w:r>
              <w:t>Кликаем на кнопку "Применить купон магазина"</w:t>
            </w:r>
          </w:p>
          <w:p>
            <w:pPr>
              <w:numPr>
                <w:ilvl w:val="0"/>
                <w:numId w:val="92"/>
              </w:numPr>
              <w:spacing w:before="240" w:after="240"/>
              <w:ind w:left="720" w:hanging="280"/>
              <w:jc w:val="left"/>
            </w:pPr>
            <w:r>
              <w:t>Кликаем на кнопку "Продолжить покупку"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3"/>
              </w:numPr>
              <w:spacing w:before="240" w:after="240"/>
              <w:ind w:left="720" w:hanging="280"/>
              <w:jc w:val="left"/>
            </w:pPr>
            <w:r>
              <w:t>Осуществляется переход в каталог магазина последнего выбранного товара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4"/>
              </w:numPr>
              <w:spacing w:before="240" w:after="240"/>
              <w:ind w:left="720" w:hanging="280"/>
              <w:jc w:val="left"/>
            </w:pPr>
            <w:r>
              <w:t>Кликаем на логотип Etsy</w:t>
            </w:r>
          </w:p>
          <w:p>
            <w:pPr>
              <w:numPr>
                <w:ilvl w:val="0"/>
                <w:numId w:val="94"/>
              </w:numPr>
              <w:spacing w:before="240" w:after="240"/>
              <w:ind w:left="720" w:hanging="280"/>
              <w:jc w:val="left"/>
            </w:pPr>
            <w:r>
              <w:t>Переходим в "корзину"</w:t>
            </w:r>
          </w:p>
          <w:p>
            <w:pPr>
              <w:numPr>
                <w:ilvl w:val="0"/>
                <w:numId w:val="94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94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5..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4.6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 "оформить заказ". Должен имеет кнопку "оформить заказ", которая переводит на форму оформления заказа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6"/>
              </w:numPr>
              <w:spacing w:before="240" w:after="240"/>
              <w:ind w:left="720" w:hanging="280"/>
              <w:jc w:val="left"/>
            </w:pPr>
            <w:r>
              <w:t>Открываем товары</w:t>
            </w:r>
          </w:p>
          <w:p>
            <w:pPr>
              <w:numPr>
                <w:ilvl w:val="0"/>
                <w:numId w:val="96"/>
              </w:numPr>
              <w:spacing w:before="240" w:after="240"/>
              <w:ind w:left="720" w:hanging="280"/>
              <w:jc w:val="left"/>
            </w:pPr>
            <w:r>
              <w:t>Добавляем товары в корзину</w:t>
            </w:r>
          </w:p>
          <w:p>
            <w:pPr>
              <w:numPr>
                <w:ilvl w:val="0"/>
                <w:numId w:val="96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"Корзина" </w:t>
            </w:r>
          </w:p>
          <w:p>
            <w:pPr>
              <w:numPr>
                <w:ilvl w:val="0"/>
                <w:numId w:val="96"/>
              </w:numPr>
              <w:spacing w:before="240" w:after="240"/>
              <w:ind w:left="720" w:hanging="280"/>
              <w:jc w:val="left"/>
            </w:pPr>
            <w:r>
              <w:t>Кликаем на кнопку "Применить купон магазина"</w:t>
            </w:r>
          </w:p>
          <w:p>
            <w:pPr>
              <w:numPr>
                <w:ilvl w:val="0"/>
                <w:numId w:val="96"/>
              </w:numPr>
              <w:spacing w:before="240" w:after="240"/>
              <w:ind w:left="720" w:hanging="280"/>
              <w:jc w:val="left"/>
            </w:pPr>
            <w:r>
              <w:t>Кликаем на кнопку "оформить заказ"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7"/>
              </w:numPr>
              <w:spacing w:before="240" w:after="240"/>
              <w:ind w:left="720" w:hanging="280"/>
              <w:jc w:val="left"/>
            </w:pPr>
            <w:r>
              <w:t>Осуществляется переход на страницу выбора адреса доставки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8"/>
              </w:numPr>
              <w:spacing w:before="240" w:after="240"/>
              <w:ind w:left="720" w:hanging="280"/>
              <w:jc w:val="left"/>
            </w:pPr>
            <w:r>
              <w:t>Кликаем на логотип Etsy</w:t>
            </w:r>
          </w:p>
          <w:p>
            <w:pPr>
              <w:numPr>
                <w:ilvl w:val="0"/>
                <w:numId w:val="98"/>
              </w:numPr>
              <w:spacing w:before="240" w:after="240"/>
              <w:ind w:left="720" w:hanging="280"/>
              <w:jc w:val="left"/>
            </w:pPr>
            <w:r>
              <w:t>Переходим в "корзину"</w:t>
            </w:r>
          </w:p>
          <w:p>
            <w:pPr>
              <w:numPr>
                <w:ilvl w:val="0"/>
                <w:numId w:val="98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98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5..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837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9"/>
              </w:numPr>
              <w:spacing w:before="240" w:after="240"/>
              <w:ind w:left="720" w:hanging="280"/>
              <w:jc w:val="left"/>
            </w:pPr>
            <w:r>
              <w:t>Функциональный блок “Сортировка товаров”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Cортировать по: Актуальность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1"/>
              </w:numPr>
              <w:spacing w:before="240" w:after="240"/>
              <w:ind w:left="720" w:hanging="280"/>
              <w:jc w:val="left"/>
            </w:pPr>
            <w:r>
              <w:t>Кликаем на каталог</w:t>
            </w:r>
          </w:p>
          <w:p>
            <w:pPr>
              <w:spacing w:before="240" w:after="240"/>
            </w:pPr>
            <w:r>
              <w:t>2 Кликаем на выпадающий список "Сортировка по:"</w:t>
            </w:r>
          </w:p>
          <w:p>
            <w:pPr>
              <w:numPr>
                <w:ilvl w:val="0"/>
                <w:numId w:val="102"/>
              </w:numPr>
              <w:spacing w:before="240" w:after="240"/>
              <w:ind w:left="720" w:hanging="280"/>
              <w:jc w:val="left"/>
            </w:pPr>
            <w:r>
              <w:t>Выбираем пункт Актуальности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сортировка согласно выбранного критерия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3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03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5.1.2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Сортировать по: Самая низкая цена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5"/>
              </w:numPr>
              <w:spacing w:before="240" w:after="240"/>
              <w:ind w:left="720" w:hanging="280"/>
              <w:jc w:val="left"/>
            </w:pPr>
            <w:r>
              <w:t>Кликаем на каталог</w:t>
            </w:r>
          </w:p>
          <w:p>
            <w:pPr>
              <w:spacing w:before="240" w:after="240"/>
            </w:pPr>
            <w:r>
              <w:t>2 Кликаем на выпадающий список "Сортировка по:"</w:t>
            </w:r>
          </w:p>
          <w:p>
            <w:pPr>
              <w:numPr>
                <w:ilvl w:val="0"/>
                <w:numId w:val="106"/>
              </w:numPr>
              <w:spacing w:before="240" w:after="240"/>
              <w:ind w:left="720" w:hanging="280"/>
              <w:jc w:val="left"/>
            </w:pPr>
            <w:r>
              <w:t>Выбираем пункт Самая низкая цена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сортировка согласно выбранного критерия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07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5.1.3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Сортировать по: Самая высокая цена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9"/>
              </w:numPr>
              <w:spacing w:before="240" w:after="240"/>
              <w:ind w:left="720" w:hanging="280"/>
              <w:jc w:val="left"/>
            </w:pPr>
            <w:r>
              <w:t>Кликаем на каталог</w:t>
            </w:r>
          </w:p>
          <w:p>
            <w:pPr>
              <w:spacing w:before="240" w:after="240"/>
            </w:pPr>
            <w:r>
              <w:t>2 Кликаем на выпадающий список "Сортировка по:"</w:t>
            </w:r>
          </w:p>
          <w:p>
            <w:pPr>
              <w:numPr>
                <w:ilvl w:val="0"/>
                <w:numId w:val="110"/>
              </w:numPr>
              <w:spacing w:before="240" w:after="240"/>
              <w:ind w:left="720" w:hanging="280"/>
              <w:jc w:val="left"/>
            </w:pPr>
            <w:r>
              <w:t>Выбираем пункт Самая высокая цена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сортировка согласно выбранного критерия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11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5.1.4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Сортировать по: Отзывы постоянных покупателей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3"/>
              </w:numPr>
              <w:spacing w:before="240" w:after="240"/>
              <w:ind w:left="720" w:hanging="280"/>
              <w:jc w:val="left"/>
            </w:pPr>
            <w:r>
              <w:t>Кликаем на каталог</w:t>
            </w:r>
          </w:p>
          <w:p>
            <w:pPr>
              <w:spacing w:before="240" w:after="240"/>
            </w:pPr>
            <w:r>
              <w:t>2 Кликаем на выпадающий список "Сортировка по:"</w:t>
            </w:r>
          </w:p>
          <w:p>
            <w:pPr>
              <w:numPr>
                <w:ilvl w:val="0"/>
                <w:numId w:val="114"/>
              </w:numPr>
              <w:spacing w:before="240" w:after="240"/>
              <w:ind w:left="720" w:hanging="280"/>
              <w:jc w:val="left"/>
            </w:pPr>
            <w:r>
              <w:t>Выбираем пункт Отзывы постоянных покупателей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сортировка согласно выбранного критерия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5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15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5.1.5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Сортировать по: Последние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7"/>
              </w:numPr>
              <w:spacing w:before="240" w:after="240"/>
              <w:ind w:left="720" w:hanging="280"/>
              <w:jc w:val="left"/>
            </w:pPr>
            <w:r>
              <w:t>Кликаем на каталог</w:t>
            </w:r>
          </w:p>
          <w:p>
            <w:pPr>
              <w:spacing w:before="240" w:after="240"/>
            </w:pPr>
            <w:r>
              <w:t>2 Кликаем на выпадающий список "Сортировка по:"</w:t>
            </w:r>
          </w:p>
          <w:p>
            <w:pPr>
              <w:numPr>
                <w:ilvl w:val="0"/>
                <w:numId w:val="118"/>
              </w:numPr>
              <w:spacing w:before="240" w:after="240"/>
              <w:ind w:left="720" w:hanging="280"/>
              <w:jc w:val="left"/>
            </w:pPr>
            <w:r>
              <w:t>Выбираем пункт Последние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сортировка согласно выбранного критерия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19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19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837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0"/>
              </w:numPr>
              <w:spacing w:before="240" w:after="240"/>
              <w:ind w:left="720" w:hanging="280"/>
              <w:jc w:val="left"/>
            </w:pPr>
            <w:r>
              <w:t>Функциональный блок “Товар на главная страница каталога”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6.9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Добавлять товар в категорию избранные.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1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 Кликаем на сердце в верхнем правом углу на фото товара</w:t>
            </w:r>
          </w:p>
          <w:p>
            <w:pPr>
              <w:numPr>
                <w:ilvl w:val="0"/>
                <w:numId w:val="122"/>
              </w:numPr>
              <w:spacing w:before="240" w:after="240"/>
              <w:ind w:left="720" w:hanging="280"/>
              <w:jc w:val="left"/>
            </w:pPr>
            <w:r>
              <w:t>Переходим в избранное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Товар перемещен в категорию "Избранное"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3"/>
              </w:numPr>
              <w:spacing w:before="240" w:after="240"/>
              <w:ind w:left="720" w:hanging="280"/>
              <w:jc w:val="left"/>
            </w:pPr>
            <w:r>
              <w:t>Удаляем товары из "Избранное"</w:t>
            </w:r>
          </w:p>
          <w:p>
            <w:pPr>
              <w:numPr>
                <w:ilvl w:val="0"/>
                <w:numId w:val="123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6.10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перехода на страницу главную страницу выбранного товара;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 Кликаем на фото товара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главную страницу товара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5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25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837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6"/>
              </w:numPr>
              <w:spacing w:before="240" w:after="240"/>
              <w:ind w:left="720" w:hanging="280"/>
              <w:jc w:val="left"/>
            </w:pPr>
            <w:r>
              <w:t>Функциональный блок “Страница товара”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7.1.3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продавца.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8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28"/>
              </w:numPr>
              <w:spacing w:before="240" w:after="240"/>
              <w:ind w:left="720" w:hanging="280"/>
              <w:jc w:val="left"/>
            </w:pPr>
            <w:r>
              <w:t>Кликаем на ссылку с названием "Продавца"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переход на страницу магазина продавца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29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29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7.1.7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к выбору параметров. Drop down menu "Выбор параметров"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1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31"/>
              </w:numPr>
              <w:spacing w:before="240" w:after="240"/>
              <w:ind w:left="720" w:hanging="280"/>
              <w:jc w:val="left"/>
            </w:pPr>
            <w:r>
              <w:t>Кликаем на выпадающие списки</w:t>
            </w:r>
          </w:p>
          <w:p>
            <w:pPr>
              <w:spacing w:before="240" w:after="240"/>
            </w:pPr>
            <w:r>
              <w:t>3 Выбираем параметры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Списки активны и содержат параметры товаров.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2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32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7.1.8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к форме оформления заказа.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3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4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34"/>
              </w:numPr>
              <w:spacing w:before="240" w:after="240"/>
              <w:ind w:left="720" w:hanging="280"/>
              <w:jc w:val="left"/>
            </w:pPr>
            <w:r>
              <w:t>Выбираем обязательные параметры</w:t>
            </w:r>
          </w:p>
          <w:p>
            <w:pPr>
              <w:numPr>
                <w:ilvl w:val="0"/>
                <w:numId w:val="134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переход на страницу выбора адреса доставки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5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35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7.1.9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Добавления товара в Корзину с блока "Выбранный товар".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7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37"/>
              </w:numPr>
              <w:spacing w:before="240" w:after="240"/>
              <w:ind w:left="720" w:hanging="280"/>
              <w:jc w:val="left"/>
            </w:pPr>
            <w:r>
              <w:t>Выбираем обязательные параметры</w:t>
            </w:r>
          </w:p>
          <w:p>
            <w:pPr>
              <w:numPr>
                <w:ilvl w:val="0"/>
                <w:numId w:val="137"/>
              </w:numPr>
              <w:spacing w:before="240" w:after="240"/>
              <w:ind w:left="720" w:hanging="280"/>
              <w:jc w:val="left"/>
            </w:pPr>
            <w:r>
              <w:t>Кликаем на кнопку “Добавить в корзину”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Товар добавлен в "Корзину"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8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38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7.1.10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Добавления товара в категорию Коллекция.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3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0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40"/>
              </w:numPr>
              <w:spacing w:before="240" w:after="240"/>
              <w:ind w:left="720" w:hanging="280"/>
              <w:jc w:val="left"/>
            </w:pPr>
            <w:r>
              <w:t>Выбираем обязательные параметры</w:t>
            </w:r>
          </w:p>
          <w:p>
            <w:pPr>
              <w:numPr>
                <w:ilvl w:val="0"/>
                <w:numId w:val="140"/>
              </w:numPr>
              <w:spacing w:before="240" w:after="240"/>
              <w:ind w:left="720" w:hanging="280"/>
              <w:jc w:val="left"/>
            </w:pPr>
            <w:r>
              <w:t>Кликаем на кнопку “"Добавить в коллекцию"”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форма создания коллекции в категории "Избранное"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1"/>
              </w:numPr>
              <w:spacing w:before="240" w:after="240"/>
              <w:ind w:left="720" w:hanging="280"/>
              <w:jc w:val="left"/>
            </w:pPr>
            <w:r>
              <w:t>Удаляем товары из "Избранное"</w:t>
            </w:r>
          </w:p>
          <w:p>
            <w:pPr>
              <w:numPr>
                <w:ilvl w:val="0"/>
                <w:numId w:val="14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7.1.16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по ссылке "Заказ должен соответствовать определенным условиям"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3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43"/>
              </w:numPr>
              <w:spacing w:before="240" w:after="240"/>
              <w:ind w:left="720" w:hanging="280"/>
              <w:jc w:val="left"/>
            </w:pPr>
            <w:r>
              <w:t>Выбираем обязательные параметры</w:t>
            </w:r>
          </w:p>
          <w:p>
            <w:pPr>
              <w:numPr>
                <w:ilvl w:val="0"/>
                <w:numId w:val="143"/>
              </w:numPr>
              <w:spacing w:before="240" w:after="240"/>
              <w:ind w:left="720" w:hanging="280"/>
              <w:jc w:val="left"/>
            </w:pPr>
            <w:r>
              <w:t>Кликаем на ссылку "Заказ должен соответствовать определенным условиям"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страница с "Программа защиты покупок Etsy: покупайте спокойно"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4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7.1.17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выбора страны доставки. Dropdown list "Страна" открывается выпадающий список для выбора страны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6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46"/>
              </w:numPr>
              <w:spacing w:before="240" w:after="240"/>
              <w:ind w:left="720" w:hanging="280"/>
              <w:jc w:val="left"/>
            </w:pPr>
            <w:r>
              <w:t>Выбираем обязательные параметры</w:t>
            </w:r>
          </w:p>
          <w:p>
            <w:pPr>
              <w:numPr>
                <w:ilvl w:val="0"/>
                <w:numId w:val="146"/>
              </w:numPr>
              <w:spacing w:before="240" w:after="240"/>
              <w:ind w:left="720" w:hanging="280"/>
              <w:jc w:val="left"/>
            </w:pPr>
            <w:r>
              <w:t>Кликаем на кнопку "Страна"</w:t>
            </w:r>
          </w:p>
          <w:p>
            <w:pPr>
              <w:numPr>
                <w:ilvl w:val="0"/>
                <w:numId w:val="146"/>
              </w:numPr>
              <w:spacing w:before="240" w:after="240"/>
              <w:ind w:left="720" w:hanging="280"/>
              <w:jc w:val="left"/>
            </w:pPr>
            <w:r>
              <w:t>В выпадающем списки выбираем страну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Выпадающий список активный, содержит перечень стран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numPr>
                <w:ilvl w:val="0"/>
                <w:numId w:val="147"/>
              </w:numPr>
              <w:spacing w:before="240" w:after="240"/>
              <w:ind w:left="720" w:hanging="280"/>
              <w:jc w:val="left"/>
            </w:pPr>
            <w:r>
              <w:t>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7.1.19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"Отправить"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49"/>
              </w:numPr>
              <w:spacing w:before="240" w:after="240"/>
              <w:ind w:left="720" w:hanging="280"/>
              <w:jc w:val="left"/>
            </w:pPr>
            <w:r>
              <w:t>Кликаем на фото товара</w:t>
            </w:r>
          </w:p>
          <w:p>
            <w:pPr>
              <w:numPr>
                <w:ilvl w:val="0"/>
                <w:numId w:val="149"/>
              </w:numPr>
              <w:spacing w:before="240" w:after="240"/>
              <w:ind w:left="720" w:hanging="280"/>
              <w:jc w:val="left"/>
            </w:pPr>
            <w:r>
              <w:t>Выбираем обязательные параметры</w:t>
            </w:r>
          </w:p>
          <w:p>
            <w:pPr>
              <w:numPr>
                <w:ilvl w:val="0"/>
                <w:numId w:val="149"/>
              </w:numPr>
              <w:spacing w:before="240" w:after="240"/>
              <w:ind w:left="720" w:hanging="280"/>
              <w:jc w:val="left"/>
            </w:pPr>
            <w:r>
              <w:t>Кликаем на кнопку "Страна"</w:t>
            </w:r>
          </w:p>
          <w:p>
            <w:pPr>
              <w:numPr>
                <w:ilvl w:val="0"/>
                <w:numId w:val="149"/>
              </w:numPr>
              <w:spacing w:before="240" w:after="240"/>
              <w:ind w:left="720" w:hanging="280"/>
              <w:jc w:val="left"/>
            </w:pPr>
            <w:r>
              <w:t>В выпадающем списки выбираем страну</w:t>
            </w:r>
          </w:p>
          <w:p>
            <w:pPr>
              <w:numPr>
                <w:ilvl w:val="0"/>
                <w:numId w:val="149"/>
              </w:numPr>
              <w:spacing w:before="240" w:after="240"/>
              <w:ind w:left="720" w:hanging="280"/>
              <w:jc w:val="left"/>
            </w:pPr>
            <w:r>
              <w:t>Кликаем на кнопку отправить</w:t>
            </w:r>
          </w:p>
          <w:p>
            <w:pPr>
              <w:numPr>
                <w:ilvl w:val="0"/>
                <w:numId w:val="149"/>
              </w:numPr>
              <w:spacing w:before="240" w:after="240"/>
              <w:ind w:left="720" w:hanging="280"/>
              <w:jc w:val="left"/>
            </w:pPr>
            <w:r>
              <w:t>Кликаем на кнопку "Оформить заказ"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адреса доставки сохранены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0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50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3..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55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1"/>
              </w:numPr>
              <w:spacing w:before="240" w:after="240"/>
              <w:ind w:left="720" w:hanging="280"/>
              <w:jc w:val="left"/>
            </w:pPr>
            <w:r>
              <w:t>Функциональный блок “Социальные Сети”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8.3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страницы соцсетей instagram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3"/>
              </w:numPr>
              <w:spacing w:before="240" w:after="240"/>
              <w:ind w:left="720" w:hanging="280"/>
              <w:jc w:val="left"/>
            </w:pPr>
            <w:r>
              <w:t>Кликаем на иконку instagram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странцу соцсети instagram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4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страницы соцсетей facebook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6"/>
              </w:numPr>
              <w:spacing w:before="240" w:after="240"/>
              <w:ind w:left="720" w:hanging="280"/>
              <w:jc w:val="left"/>
            </w:pPr>
            <w:r>
              <w:t>Кликаем на иконку facebook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странцу соцсети facebook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7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страницы соцсетей pinterest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59"/>
              </w:numPr>
              <w:spacing w:before="240" w:after="240"/>
              <w:ind w:left="720" w:hanging="280"/>
              <w:jc w:val="left"/>
            </w:pPr>
            <w:r>
              <w:t>Кликаем на иконку pinterest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странцу соцсети pinterest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0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страницы соцсетей twitter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1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2"/>
              </w:numPr>
              <w:spacing w:before="240" w:after="240"/>
              <w:ind w:left="720" w:hanging="280"/>
              <w:jc w:val="left"/>
            </w:pPr>
            <w:r>
              <w:t>Кликаем на иконку twitter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странцу соцсети twitter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3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страницы соцсетей youtube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8" w:history="1">
              <w:r>
                <w:rPr>
                  <w:color w:val="0000EE"/>
                  <w:u w:val="single" w:color="0000EE"/>
                </w:rPr>
                <w:t>https://www.etsy.com/2</w:t>
              </w:r>
            </w:hyperlink>
            <w:r>
              <w:t>. Авторизоваться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5"/>
              </w:numPr>
              <w:spacing w:before="240" w:after="240"/>
              <w:ind w:left="720" w:hanging="280"/>
              <w:jc w:val="left"/>
            </w:pPr>
            <w:r>
              <w:t>Кликаем на иконку youtube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странцу соцсети youtube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6"/>
              </w:numPr>
              <w:spacing w:before="240" w:after="240"/>
              <w:ind w:left="720" w:hanging="280"/>
              <w:jc w:val="left"/>
            </w:pPr>
            <w:r>
              <w:t>Закрываем страницу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837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 Функциональный блок “Оформление заказа”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"ФИО"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67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67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67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8"/>
              </w:numPr>
              <w:spacing w:before="240" w:after="240"/>
              <w:ind w:left="720" w:hanging="280"/>
              <w:jc w:val="left"/>
            </w:pPr>
            <w:r>
              <w:t>Активируем поле "ФИО"</w:t>
            </w:r>
          </w:p>
          <w:p>
            <w:pPr>
              <w:numPr>
                <w:ilvl w:val="0"/>
                <w:numId w:val="168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активно. Данные вводятся корректно.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69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69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69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11.2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"Улица и номер дома"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70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70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70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1"/>
              </w:numPr>
              <w:spacing w:before="240" w:after="240"/>
              <w:ind w:left="720" w:hanging="280"/>
              <w:jc w:val="left"/>
            </w:pPr>
            <w:r>
              <w:t>Активируем поле "Улица и номер дома"</w:t>
            </w:r>
          </w:p>
          <w:p>
            <w:pPr>
              <w:numPr>
                <w:ilvl w:val="0"/>
                <w:numId w:val="171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активно. Данные вводятся корректно.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2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72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72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11.3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"Квартира/апартаменты/другое"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3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73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73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73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4"/>
              </w:numPr>
              <w:spacing w:before="240" w:after="240"/>
              <w:ind w:left="720" w:hanging="280"/>
              <w:jc w:val="left"/>
            </w:pPr>
            <w:r>
              <w:t>Активируем поле "Квартира/апартаменты/другое"</w:t>
            </w:r>
          </w:p>
          <w:p>
            <w:pPr>
              <w:numPr>
                <w:ilvl w:val="0"/>
                <w:numId w:val="174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активно. Данные вводятся корректно.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5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75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75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11.4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"Город"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76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76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76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7"/>
              </w:numPr>
              <w:spacing w:before="240" w:after="240"/>
              <w:ind w:left="720" w:hanging="280"/>
              <w:jc w:val="left"/>
            </w:pPr>
            <w:r>
              <w:t>Активируем поле "Город"</w:t>
            </w:r>
          </w:p>
          <w:p>
            <w:pPr>
              <w:numPr>
                <w:ilvl w:val="0"/>
                <w:numId w:val="177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активно. Данные вводятся корректно.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8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78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78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11.5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выбора области. Dropdown list "Область" при клике на которую должен открыться список с областями для выбора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7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79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79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79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0"/>
              </w:numPr>
              <w:spacing w:before="240" w:after="240"/>
              <w:ind w:left="720" w:hanging="280"/>
              <w:jc w:val="left"/>
            </w:pPr>
            <w:r>
              <w:t>Кликаем на выпадающий список "Область"</w:t>
            </w:r>
          </w:p>
          <w:p>
            <w:pPr>
              <w:numPr>
                <w:ilvl w:val="0"/>
                <w:numId w:val="180"/>
              </w:numPr>
              <w:spacing w:before="240" w:after="240"/>
              <w:ind w:left="720" w:hanging="280"/>
              <w:jc w:val="left"/>
            </w:pPr>
            <w:r>
              <w:t>Выбираем область из списка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Выпадающий список активен. Область выбирается.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1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81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8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11.6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"Почтовый индекс"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82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82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82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3"/>
              </w:numPr>
              <w:spacing w:before="240" w:after="240"/>
              <w:ind w:left="720" w:hanging="280"/>
              <w:jc w:val="left"/>
            </w:pPr>
            <w:r>
              <w:t>Активируем поле "Почтовый индекс"</w:t>
            </w:r>
          </w:p>
          <w:p>
            <w:pPr>
              <w:numPr>
                <w:ilvl w:val="0"/>
                <w:numId w:val="183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активно. Данные вводятся корректно.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4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84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84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11.7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перейти к оплате. Кнопка "Перейти к оплате" при нажатии на которую должен осуществляться переход на форму оплаты товара.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85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85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85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6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186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форму оплаты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7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87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8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 Функциональный блок “Оплата товара”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8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88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88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выбора карты для оплаты товара. Форма "Карта" которая содержит логотипы карт с помощью которых можно осуществить оплату товара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8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89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89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89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189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189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0"/>
              </w:numPr>
              <w:spacing w:before="240" w:after="240"/>
              <w:ind w:left="720" w:hanging="280"/>
              <w:jc w:val="left"/>
            </w:pPr>
            <w:r>
              <w:t>Кликаем на логотип карты в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Карта выбрана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1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91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9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"Имя держателя карты"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192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3"/>
              </w:numPr>
              <w:spacing w:before="240" w:after="240"/>
              <w:ind w:left="720" w:hanging="280"/>
              <w:jc w:val="left"/>
            </w:pPr>
            <w:r>
              <w:t>Активируем поле "Имя"</w:t>
            </w:r>
          </w:p>
          <w:p>
            <w:pPr>
              <w:numPr>
                <w:ilvl w:val="0"/>
                <w:numId w:val="193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успешно введены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4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94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94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12.1.2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"Номер карты"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195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6"/>
              </w:numPr>
              <w:spacing w:before="240" w:after="240"/>
              <w:ind w:left="720" w:hanging="280"/>
              <w:jc w:val="left"/>
            </w:pPr>
            <w:r>
              <w:t>Активируем поле "Номер карты"</w:t>
            </w:r>
          </w:p>
          <w:p>
            <w:pPr>
              <w:numPr>
                <w:ilvl w:val="0"/>
                <w:numId w:val="196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успешно введены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7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197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19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12.1.3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выбора даты истечения срока действия карты. Dropdown list "Дата истечения срока действия" при клике на которую открывается расширение с датами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198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99"/>
              </w:numPr>
              <w:spacing w:before="240" w:after="240"/>
              <w:ind w:left="720" w:hanging="280"/>
              <w:jc w:val="left"/>
            </w:pPr>
            <w:r>
              <w:t>Выбирем даты из выпадающих списков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Даты успешно выбраны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0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00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00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12.1.4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выбора Dropdown list "Выбор города" при клике на которую открывается расширение с городами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201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2"/>
              </w:numPr>
              <w:spacing w:before="240" w:after="240"/>
              <w:ind w:left="720" w:hanging="280"/>
              <w:jc w:val="left"/>
            </w:pPr>
            <w:r>
              <w:t>Кликаем на выпадающий список "Выбор города"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Город успешно выбрана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3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03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03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12.1.5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ввода данных Поле "Код безопасности"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204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5"/>
              </w:numPr>
              <w:spacing w:before="240" w:after="240"/>
              <w:ind w:left="720" w:hanging="280"/>
              <w:jc w:val="left"/>
            </w:pPr>
            <w:r>
              <w:t>Активируем поле "Код безопасности"</w:t>
            </w:r>
          </w:p>
          <w:p>
            <w:pPr>
              <w:numPr>
                <w:ilvl w:val="0"/>
                <w:numId w:val="205"/>
              </w:numPr>
              <w:spacing w:before="240" w:after="240"/>
              <w:ind w:left="720" w:hanging="280"/>
              <w:jc w:val="left"/>
            </w:pPr>
            <w:r>
              <w:t>Вводим данные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успешно введены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6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06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06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12.1.6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сохранить адрес Checkbox "Мой адрес для..."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207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8"/>
              </w:numPr>
              <w:spacing w:before="240" w:after="240"/>
              <w:ind w:left="720" w:hanging="280"/>
              <w:jc w:val="left"/>
            </w:pPr>
            <w:r>
              <w:t>Активируем Checkbox “Мой адрес для...”.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сохранены.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09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09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09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12.1.7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сохранить данные Check box "Сохранить мои платежные данные для следующих покупок" при клике на которую сохраняются данные в базе данных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210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1"/>
              </w:numPr>
              <w:spacing w:before="240" w:after="240"/>
              <w:ind w:left="720" w:hanging="280"/>
              <w:jc w:val="left"/>
            </w:pPr>
            <w:r>
              <w:t>Активируем Check box “Сохранить мои платежные данные для следующих покупок”.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сохранены.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2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12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12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12.1.8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сохранить данные Check box "Установить по умолчанию"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213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4"/>
              </w:numPr>
              <w:spacing w:before="240" w:after="240"/>
              <w:ind w:left="720" w:hanging="280"/>
              <w:jc w:val="left"/>
            </w:pPr>
            <w:r>
              <w:t>Активируем Check box “Сохранить мои платежные данные для следующих покупок”.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Данные сохранены.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5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15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15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12.1.9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проверки заказа Кнопка "Проверить заказ" при клике на которую осуществляется переход на форму оплаты товара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  <w:p>
            <w:pPr>
              <w:numPr>
                <w:ilvl w:val="0"/>
                <w:numId w:val="216"/>
              </w:numPr>
              <w:spacing w:before="240" w:after="240"/>
              <w:ind w:left="720" w:hanging="280"/>
              <w:jc w:val="left"/>
            </w:pPr>
            <w:r>
              <w:t>Выбрать карту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7"/>
              </w:numPr>
              <w:spacing w:before="240" w:after="240"/>
              <w:ind w:left="720" w:hanging="280"/>
              <w:jc w:val="left"/>
            </w:pPr>
            <w:r>
              <w:t>Кликаем на кнопку "Проверить заказ"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переход на форму "Проверка заказа"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8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18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18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12.2.1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осуществить оплату через PayPal Кнопка "Перейти в PayPal" при клике на которую осушествляется переход на страницу заполнения данных PayPal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19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0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в PayPal"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Осуществляется переход на страницу заполнения данных PayPal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1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21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21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осуществить оплату через Google Pay Форма “Оплата с помощью Google Pay"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22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3"/>
              </w:numPr>
              <w:spacing w:before="240" w:after="240"/>
              <w:ind w:left="720" w:hanging="280"/>
              <w:jc w:val="left"/>
            </w:pPr>
            <w:r>
              <w:t>Кликаем на кнопку "Google Pay"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переход на форму оплаты через Google Pay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4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24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24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12.3.1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"Проверить заказ" при клике на которую осуществляется переход на страницу заполнения данных Google Pay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 xml:space="preserve">Открыть сайт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>Авторизоваться</w:t>
            </w:r>
          </w:p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>Выбираем товар</w:t>
            </w:r>
          </w:p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>Кликаем на кнопку "Купить сейчас"</w:t>
            </w:r>
          </w:p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 xml:space="preserve">Заполняем все необходимые поля </w:t>
            </w:r>
          </w:p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>Кликаем на кнопку "Перейти к оплате"</w:t>
            </w:r>
          </w:p>
          <w:p>
            <w:pPr>
              <w:numPr>
                <w:ilvl w:val="0"/>
                <w:numId w:val="225"/>
              </w:numPr>
              <w:spacing w:before="240" w:after="240"/>
              <w:ind w:left="720" w:hanging="280"/>
              <w:jc w:val="left"/>
            </w:pPr>
            <w:r>
              <w:t>Выбрать адрес доставки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6"/>
              </w:numPr>
              <w:spacing w:before="240" w:after="240"/>
              <w:ind w:left="720" w:hanging="280"/>
              <w:jc w:val="left"/>
            </w:pPr>
            <w:r>
              <w:t xml:space="preserve">Кликаем на кнопку "Google Pay" </w:t>
            </w:r>
          </w:p>
          <w:p>
            <w:pPr>
              <w:numPr>
                <w:ilvl w:val="0"/>
                <w:numId w:val="226"/>
              </w:numPr>
              <w:spacing w:before="240" w:after="240"/>
              <w:ind w:left="720" w:hanging="280"/>
              <w:jc w:val="left"/>
            </w:pPr>
            <w:r>
              <w:t>Кликаем на кнопку "Проверить заказ"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Осуществляться проверка данных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27"/>
              </w:numPr>
              <w:spacing w:before="240" w:after="240"/>
              <w:ind w:left="720" w:hanging="280"/>
              <w:jc w:val="left"/>
            </w:pPr>
            <w:r>
              <w:t>Возвращаемся в "Корзину"</w:t>
            </w:r>
          </w:p>
          <w:p>
            <w:pPr>
              <w:numPr>
                <w:ilvl w:val="0"/>
                <w:numId w:val="227"/>
              </w:numPr>
              <w:spacing w:before="240" w:after="240"/>
              <w:ind w:left="720" w:hanging="280"/>
              <w:jc w:val="left"/>
            </w:pPr>
            <w:r>
              <w:t>Удаляем товары из "Корзины"</w:t>
            </w:r>
          </w:p>
          <w:p>
            <w:pPr>
              <w:numPr>
                <w:ilvl w:val="0"/>
                <w:numId w:val="227"/>
              </w:numPr>
              <w:spacing w:before="240" w:after="240"/>
              <w:ind w:left="720" w:hanging="280"/>
              <w:jc w:val="left"/>
            </w:pPr>
            <w:r>
              <w:t>Нажать на статическую кнопку "Ваш аккаунт"</w:t>
            </w:r>
          </w:p>
          <w:p>
            <w:pPr>
              <w:spacing w:before="240" w:after="240"/>
            </w:pPr>
            <w:r>
              <w:t>4.. Выбрать пункт выйти.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</w:tbl>
    <w:p>
      <w:pPr>
        <w:spacing w:before="240" w:after="240"/>
      </w:pPr>
      <w:r>
        <w:t>Document generated by Confluence on Mar 28, 2023 20:08</w:t>
      </w:r>
    </w:p>
    <w:p>
      <w:hyperlink r:id="rId9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table" w:customStyle="1" w:styleId="confluenceTable">
    <w:name w:val="confluence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https://www.etsy.com/" TargetMode="External" /><Relationship Id="rId8" Type="http://schemas.openxmlformats.org/officeDocument/2006/relationships/hyperlink" Target="https://www.etsy.com/2" TargetMode="External" /><Relationship Id="rId9" Type="http://schemas.openxmlformats.org/officeDocument/2006/relationships/hyperlink" Target="http://www.atlassia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Test Cases</dc:title>
  <cp:revision>0</cp:revision>
</cp:coreProperties>
</file>