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791E9" w14:textId="77777777" w:rsidR="00603EE6" w:rsidRPr="00C53FCC" w:rsidRDefault="00603EE6" w:rsidP="00603EE6">
      <w:pPr>
        <w:pStyle w:val="Titul"/>
        <w:spacing w:line="300" w:lineRule="auto"/>
        <w:rPr>
          <w:b w:val="0"/>
          <w:sz w:val="28"/>
        </w:rPr>
      </w:pPr>
      <w:r w:rsidRPr="00C53FCC">
        <w:rPr>
          <w:b w:val="0"/>
          <w:sz w:val="28"/>
        </w:rPr>
        <w:t>Міністерство освіти і науки України</w:t>
      </w:r>
    </w:p>
    <w:p w14:paraId="3EB58591" w14:textId="77777777" w:rsidR="00603EE6" w:rsidRPr="00C53FCC" w:rsidRDefault="00603EE6" w:rsidP="00603EE6">
      <w:pPr>
        <w:pStyle w:val="Titul"/>
        <w:spacing w:line="300" w:lineRule="auto"/>
        <w:rPr>
          <w:b w:val="0"/>
          <w:sz w:val="28"/>
        </w:rPr>
      </w:pPr>
      <w:r w:rsidRPr="00C53FCC">
        <w:rPr>
          <w:b w:val="0"/>
          <w:sz w:val="28"/>
        </w:rPr>
        <w:t>Житомирський державний технологічний університет</w:t>
      </w:r>
    </w:p>
    <w:p w14:paraId="54D1D122" w14:textId="77777777" w:rsidR="00603EE6" w:rsidRPr="00C53FCC" w:rsidRDefault="00603EE6" w:rsidP="00603EE6">
      <w:pPr>
        <w:pStyle w:val="Titul"/>
        <w:spacing w:line="300" w:lineRule="auto"/>
        <w:rPr>
          <w:b w:val="0"/>
          <w:sz w:val="28"/>
        </w:rPr>
      </w:pPr>
      <w:r w:rsidRPr="00C53FCC">
        <w:rPr>
          <w:b w:val="0"/>
          <w:sz w:val="28"/>
        </w:rPr>
        <w:t>Факультет інформаційно-комп'ютерних технологій</w:t>
      </w:r>
    </w:p>
    <w:p w14:paraId="3A5AE103" w14:textId="77777777" w:rsidR="00603EE6" w:rsidRPr="00C53FCC" w:rsidRDefault="00603EE6" w:rsidP="00603EE6">
      <w:pPr>
        <w:pStyle w:val="Titul"/>
        <w:spacing w:line="300" w:lineRule="auto"/>
        <w:rPr>
          <w:b w:val="0"/>
          <w:sz w:val="28"/>
        </w:rPr>
      </w:pPr>
      <w:r w:rsidRPr="00C53FCC">
        <w:rPr>
          <w:b w:val="0"/>
          <w:sz w:val="28"/>
        </w:rPr>
        <w:t xml:space="preserve">Кафедра </w:t>
      </w:r>
      <w:r>
        <w:rPr>
          <w:b w:val="0"/>
          <w:sz w:val="28"/>
        </w:rPr>
        <w:t>інженерії програмного забезпечення</w:t>
      </w:r>
    </w:p>
    <w:p w14:paraId="6D1C7E55" w14:textId="77777777" w:rsidR="00707F3C" w:rsidRPr="009A1D37" w:rsidRDefault="00707F3C" w:rsidP="00707F3C">
      <w:pPr>
        <w:pStyle w:val="Space"/>
      </w:pPr>
    </w:p>
    <w:p w14:paraId="79278759" w14:textId="77777777" w:rsidR="00707F3C" w:rsidRPr="009A1D37" w:rsidRDefault="00707F3C" w:rsidP="00707F3C">
      <w:pPr>
        <w:pStyle w:val="Titul"/>
      </w:pPr>
    </w:p>
    <w:p w14:paraId="26C8E178" w14:textId="77777777" w:rsidR="00707F3C" w:rsidRPr="006243A0" w:rsidRDefault="00707F3C" w:rsidP="00C03FDD">
      <w:pPr>
        <w:pStyle w:val="Titul"/>
        <w:jc w:val="left"/>
        <w:rPr>
          <w:lang w:val="ru-RU"/>
        </w:rPr>
      </w:pPr>
    </w:p>
    <w:p w14:paraId="64F98D34" w14:textId="77777777" w:rsidR="00707F3C" w:rsidRPr="009A1D37" w:rsidRDefault="00707F3C" w:rsidP="00707F3C">
      <w:pPr>
        <w:pStyle w:val="Titul"/>
        <w:rPr>
          <w:sz w:val="48"/>
        </w:rPr>
      </w:pPr>
      <w:r w:rsidRPr="009A1D37">
        <w:rPr>
          <w:sz w:val="48"/>
        </w:rPr>
        <w:t>Пояснювальна записка</w:t>
      </w:r>
    </w:p>
    <w:p w14:paraId="0BBFB342" w14:textId="77777777" w:rsidR="00603EE6" w:rsidRPr="00C53FCC" w:rsidRDefault="00603EE6" w:rsidP="00603EE6">
      <w:pPr>
        <w:pStyle w:val="Titul"/>
        <w:rPr>
          <w:sz w:val="44"/>
        </w:rPr>
      </w:pPr>
      <w:r w:rsidRPr="00C53FCC">
        <w:rPr>
          <w:b w:val="0"/>
        </w:rPr>
        <w:t>до атестаційн</w:t>
      </w:r>
      <w:r>
        <w:rPr>
          <w:b w:val="0"/>
        </w:rPr>
        <w:t>ої</w:t>
      </w:r>
      <w:r w:rsidRPr="00C53FCC">
        <w:rPr>
          <w:b w:val="0"/>
        </w:rPr>
        <w:t xml:space="preserve"> </w:t>
      </w:r>
      <w:r>
        <w:rPr>
          <w:b w:val="0"/>
        </w:rPr>
        <w:t>магістерської</w:t>
      </w:r>
      <w:r w:rsidRPr="00C53FCC">
        <w:rPr>
          <w:b w:val="0"/>
        </w:rPr>
        <w:t xml:space="preserve"> робот</w:t>
      </w:r>
      <w:r>
        <w:rPr>
          <w:b w:val="0"/>
        </w:rPr>
        <w:t>и</w:t>
      </w:r>
      <w:r w:rsidRPr="00C53FCC">
        <w:rPr>
          <w:b w:val="0"/>
        </w:rPr>
        <w:t xml:space="preserve"> </w:t>
      </w:r>
    </w:p>
    <w:p w14:paraId="3C8D03A3" w14:textId="77777777" w:rsidR="00707F3C" w:rsidRPr="009A1D37" w:rsidRDefault="00707F3C" w:rsidP="00707F3C">
      <w:pPr>
        <w:pStyle w:val="Titul"/>
        <w:rPr>
          <w:b w:val="0"/>
        </w:rPr>
      </w:pPr>
      <w:r w:rsidRPr="009A1D37">
        <w:rPr>
          <w:b w:val="0"/>
        </w:rPr>
        <w:t xml:space="preserve">на тему: </w:t>
      </w:r>
    </w:p>
    <w:p w14:paraId="08D15B36" w14:textId="23317729" w:rsidR="00707F3C" w:rsidRPr="009A1D37" w:rsidRDefault="00707F3C" w:rsidP="00707F3C">
      <w:pPr>
        <w:pStyle w:val="Titul"/>
      </w:pPr>
      <w:r w:rsidRPr="009A1D37">
        <w:rPr>
          <w:b w:val="0"/>
        </w:rPr>
        <w:t>«</w:t>
      </w:r>
      <w:r w:rsidR="00B96A53">
        <w:rPr>
          <w:b w:val="0"/>
        </w:rPr>
        <w:t>Аналіз та оцінка роботи громадського транспорту</w:t>
      </w:r>
      <w:r w:rsidRPr="009A1D37">
        <w:rPr>
          <w:b w:val="0"/>
        </w:rPr>
        <w:t>»</w:t>
      </w:r>
    </w:p>
    <w:p w14:paraId="62A4D5AC" w14:textId="1662FF18" w:rsidR="00707F3C" w:rsidRDefault="00707F3C" w:rsidP="002D372C">
      <w:pPr>
        <w:pStyle w:val="Space"/>
        <w:jc w:val="left"/>
      </w:pPr>
    </w:p>
    <w:p w14:paraId="6EE10BF7" w14:textId="77777777" w:rsidR="002D372C" w:rsidRPr="002D372C" w:rsidRDefault="002D372C" w:rsidP="002D372C">
      <w:pPr>
        <w:pStyle w:val="Titul"/>
      </w:pPr>
    </w:p>
    <w:p w14:paraId="43F51A2B" w14:textId="77777777" w:rsidR="00707F3C" w:rsidRPr="009A1D37" w:rsidRDefault="00707F3C" w:rsidP="00707F3C">
      <w:pPr>
        <w:pStyle w:val="Titul"/>
        <w:ind w:left="4253"/>
        <w:jc w:val="left"/>
        <w:rPr>
          <w:b w:val="0"/>
          <w:sz w:val="28"/>
        </w:rPr>
      </w:pPr>
      <w:r w:rsidRPr="009A1D37">
        <w:rPr>
          <w:b w:val="0"/>
          <w:sz w:val="28"/>
        </w:rPr>
        <w:t xml:space="preserve">Виконав студент 2-го курсу, </w:t>
      </w:r>
    </w:p>
    <w:p w14:paraId="2CF9C21B" w14:textId="18965F67" w:rsidR="00707F3C" w:rsidRPr="009A1D37" w:rsidRDefault="00707F3C" w:rsidP="00707F3C">
      <w:pPr>
        <w:pStyle w:val="Titul"/>
        <w:ind w:left="4253"/>
        <w:jc w:val="left"/>
        <w:rPr>
          <w:b w:val="0"/>
          <w:sz w:val="28"/>
        </w:rPr>
      </w:pPr>
      <w:r w:rsidRPr="009A1D37">
        <w:rPr>
          <w:b w:val="0"/>
          <w:sz w:val="28"/>
        </w:rPr>
        <w:t>групи ПІ-4</w:t>
      </w:r>
      <w:r w:rsidR="00B96A53">
        <w:rPr>
          <w:b w:val="0"/>
          <w:sz w:val="28"/>
        </w:rPr>
        <w:t>8</w:t>
      </w:r>
      <w:r w:rsidRPr="009A1D37">
        <w:rPr>
          <w:b w:val="0"/>
          <w:sz w:val="28"/>
        </w:rPr>
        <w:t xml:space="preserve">м спеціальності </w:t>
      </w:r>
      <w:r w:rsidR="00603EE6">
        <w:rPr>
          <w:b w:val="0"/>
          <w:sz w:val="28"/>
        </w:rPr>
        <w:t>121</w:t>
      </w:r>
      <w:r w:rsidRPr="009A1D37">
        <w:rPr>
          <w:b w:val="0"/>
          <w:sz w:val="28"/>
        </w:rPr>
        <w:br/>
        <w:t xml:space="preserve"> «</w:t>
      </w:r>
      <w:r w:rsidR="00603EE6">
        <w:rPr>
          <w:b w:val="0"/>
          <w:sz w:val="28"/>
        </w:rPr>
        <w:t>Інженерія програмного забезпечення</w:t>
      </w:r>
      <w:r w:rsidRPr="009A1D37">
        <w:rPr>
          <w:b w:val="0"/>
          <w:sz w:val="28"/>
        </w:rPr>
        <w:t>»</w:t>
      </w:r>
    </w:p>
    <w:p w14:paraId="04986186" w14:textId="769F46D1" w:rsidR="00707F3C" w:rsidRPr="009A1D37" w:rsidRDefault="00707F3C" w:rsidP="00707F3C">
      <w:pPr>
        <w:pStyle w:val="Titul"/>
        <w:ind w:left="4253"/>
        <w:jc w:val="left"/>
        <w:rPr>
          <w:b w:val="0"/>
          <w:sz w:val="28"/>
        </w:rPr>
      </w:pPr>
      <w:r w:rsidRPr="009A1D37">
        <w:rPr>
          <w:b w:val="0"/>
          <w:sz w:val="28"/>
        </w:rPr>
        <w:t xml:space="preserve">                        </w:t>
      </w:r>
      <w:r w:rsidRPr="009A1D37">
        <w:rPr>
          <w:b w:val="0"/>
          <w:sz w:val="28"/>
          <w:u w:val="single"/>
        </w:rPr>
        <w:t xml:space="preserve">                     </w:t>
      </w:r>
      <w:r w:rsidRPr="009A1D37">
        <w:rPr>
          <w:b w:val="0"/>
          <w:sz w:val="28"/>
        </w:rPr>
        <w:t xml:space="preserve">   </w:t>
      </w:r>
      <w:r w:rsidR="00984243">
        <w:rPr>
          <w:b w:val="0"/>
          <w:sz w:val="28"/>
        </w:rPr>
        <w:t>Д.С. Сарно</w:t>
      </w:r>
    </w:p>
    <w:p w14:paraId="64E211BE" w14:textId="180F56C6" w:rsidR="00707F3C" w:rsidRPr="007D6419" w:rsidRDefault="00707F3C" w:rsidP="00707F3C">
      <w:pPr>
        <w:pStyle w:val="Titul"/>
        <w:ind w:left="4253"/>
        <w:jc w:val="left"/>
        <w:rPr>
          <w:b w:val="0"/>
          <w:sz w:val="28"/>
          <w:lang w:val="ru-RU"/>
        </w:rPr>
      </w:pPr>
      <w:r w:rsidRPr="009A1D37">
        <w:rPr>
          <w:b w:val="0"/>
          <w:sz w:val="28"/>
        </w:rPr>
        <w:t xml:space="preserve">Керівник        </w:t>
      </w:r>
      <w:r w:rsidR="007D6419">
        <w:rPr>
          <w:b w:val="0"/>
          <w:sz w:val="28"/>
          <w:u w:val="single"/>
        </w:rPr>
        <w:t xml:space="preserve">                     </w:t>
      </w:r>
      <w:r w:rsidRPr="009A1D37">
        <w:rPr>
          <w:b w:val="0"/>
          <w:sz w:val="28"/>
        </w:rPr>
        <w:t xml:space="preserve"> </w:t>
      </w:r>
      <w:r w:rsidR="007D6419">
        <w:rPr>
          <w:b w:val="0"/>
          <w:sz w:val="28"/>
          <w:lang w:val="ru-RU"/>
        </w:rPr>
        <w:t>Єфіменко А.А.</w:t>
      </w:r>
    </w:p>
    <w:p w14:paraId="4FCF8B7A" w14:textId="77777777" w:rsidR="00707F3C" w:rsidRPr="009A1D37" w:rsidRDefault="00707F3C" w:rsidP="00707F3C">
      <w:pPr>
        <w:pStyle w:val="Titul"/>
        <w:ind w:left="4253"/>
        <w:jc w:val="left"/>
        <w:rPr>
          <w:b w:val="0"/>
          <w:sz w:val="28"/>
          <w:u w:val="single"/>
        </w:rPr>
      </w:pPr>
      <w:r w:rsidRPr="009A1D37">
        <w:rPr>
          <w:b w:val="0"/>
          <w:sz w:val="28"/>
        </w:rPr>
        <w:t xml:space="preserve">Зав. кафедри  </w:t>
      </w:r>
      <w:r w:rsidRPr="009A1D37">
        <w:rPr>
          <w:b w:val="0"/>
          <w:sz w:val="28"/>
          <w:u w:val="single"/>
        </w:rPr>
        <w:t xml:space="preserve">                      </w:t>
      </w:r>
      <w:r w:rsidRPr="009A1D37">
        <w:rPr>
          <w:b w:val="0"/>
          <w:sz w:val="28"/>
        </w:rPr>
        <w:t xml:space="preserve">  А. В. Панішев</w:t>
      </w:r>
    </w:p>
    <w:p w14:paraId="68269EE9" w14:textId="41241EB2" w:rsidR="00707F3C" w:rsidRPr="00707F3C" w:rsidRDefault="00707F3C" w:rsidP="00707F3C">
      <w:pPr>
        <w:pStyle w:val="Titul"/>
        <w:ind w:left="4253"/>
        <w:jc w:val="left"/>
        <w:rPr>
          <w:b w:val="0"/>
          <w:sz w:val="28"/>
          <w:u w:val="single"/>
        </w:rPr>
      </w:pPr>
      <w:r w:rsidRPr="009A1D37">
        <w:rPr>
          <w:b w:val="0"/>
          <w:sz w:val="28"/>
        </w:rPr>
        <w:t xml:space="preserve">Рецензент       </w:t>
      </w:r>
      <w:r w:rsidRPr="009A1D37">
        <w:rPr>
          <w:b w:val="0"/>
          <w:sz w:val="28"/>
          <w:u w:val="single"/>
        </w:rPr>
        <w:t xml:space="preserve">                      </w:t>
      </w:r>
      <w:r w:rsidRPr="009A1D37">
        <w:rPr>
          <w:b w:val="0"/>
          <w:sz w:val="28"/>
        </w:rPr>
        <w:t xml:space="preserve">  </w:t>
      </w:r>
      <w:r w:rsidR="00DA2A09" w:rsidRPr="009A1D37">
        <w:rPr>
          <w:b w:val="0"/>
          <w:sz w:val="28"/>
        </w:rPr>
        <w:t>О. І. Грабар</w:t>
      </w:r>
    </w:p>
    <w:p w14:paraId="2CAB3773" w14:textId="77777777" w:rsidR="00707F3C" w:rsidRPr="009A1D37" w:rsidRDefault="00707F3C" w:rsidP="00707F3C">
      <w:pPr>
        <w:pStyle w:val="Textheader16"/>
        <w:spacing w:line="240" w:lineRule="auto"/>
      </w:pPr>
    </w:p>
    <w:p w14:paraId="7D7C2319" w14:textId="77777777" w:rsidR="00707F3C" w:rsidRPr="009A1D37" w:rsidRDefault="00707F3C" w:rsidP="002D372C">
      <w:pPr>
        <w:pStyle w:val="Textheader16"/>
        <w:spacing w:line="240" w:lineRule="auto"/>
        <w:jc w:val="left"/>
      </w:pPr>
    </w:p>
    <w:p w14:paraId="1C9EE279" w14:textId="77777777" w:rsidR="002D372C" w:rsidRPr="009A1D37" w:rsidRDefault="002D372C" w:rsidP="00707F3C">
      <w:pPr>
        <w:pStyle w:val="Textheader16"/>
        <w:spacing w:line="240" w:lineRule="auto"/>
      </w:pPr>
    </w:p>
    <w:p w14:paraId="3468909E" w14:textId="3A9FE613" w:rsidR="00707F3C" w:rsidRDefault="00707F3C" w:rsidP="00707F3C">
      <w:pPr>
        <w:pStyle w:val="Textheader16"/>
        <w:spacing w:line="240" w:lineRule="auto"/>
      </w:pPr>
    </w:p>
    <w:p w14:paraId="234A39A0" w14:textId="77777777" w:rsidR="002D372C" w:rsidRPr="009A1D37" w:rsidRDefault="002D372C" w:rsidP="00707F3C">
      <w:pPr>
        <w:pStyle w:val="Textheader16"/>
        <w:spacing w:line="240" w:lineRule="auto"/>
      </w:pPr>
    </w:p>
    <w:p w14:paraId="30AF91A9" w14:textId="77777777" w:rsidR="00030054" w:rsidRDefault="00707F3C" w:rsidP="00707F3C">
      <w:pPr>
        <w:pStyle w:val="Textheader16"/>
        <w:spacing w:line="240" w:lineRule="auto"/>
        <w:sectPr w:rsidR="00030054" w:rsidSect="00354AC8">
          <w:headerReference w:type="default" r:id="rId8"/>
          <w:footerReference w:type="default" r:id="rId9"/>
          <w:pgSz w:w="11906" w:h="16838"/>
          <w:pgMar w:top="1134" w:right="851" w:bottom="1134" w:left="1701" w:header="709" w:footer="709" w:gutter="0"/>
          <w:pgNumType w:start="1"/>
          <w:cols w:space="708"/>
          <w:titlePg/>
          <w:docGrid w:linePitch="360"/>
        </w:sectPr>
      </w:pPr>
      <w:r w:rsidRPr="009A1D37">
        <w:t>Житомир – 201</w:t>
      </w:r>
      <w:r w:rsidR="00603EE6">
        <w:t>8</w:t>
      </w:r>
    </w:p>
    <w:p w14:paraId="131BEC43" w14:textId="55F3C288" w:rsidR="00AE355A" w:rsidRPr="00C53FCC" w:rsidRDefault="00AE355A" w:rsidP="00AE355A">
      <w:pPr>
        <w:pStyle w:val="Textheader16"/>
        <w:spacing w:line="288" w:lineRule="auto"/>
        <w:rPr>
          <w:sz w:val="28"/>
          <w:szCs w:val="28"/>
        </w:rPr>
      </w:pPr>
      <w:r w:rsidRPr="00C53FCC">
        <w:rPr>
          <w:sz w:val="28"/>
          <w:szCs w:val="28"/>
        </w:rPr>
        <w:lastRenderedPageBreak/>
        <w:t>ЖИТОМИРСЬКИЙ ДЕРЖАВНИЙ ТЕХНОЛОГІЧНИЙ УНІВЕРСИТЕТ</w:t>
      </w:r>
    </w:p>
    <w:p w14:paraId="31437FF6" w14:textId="77777777" w:rsidR="00AE355A" w:rsidRPr="00C53FCC" w:rsidRDefault="00AE355A" w:rsidP="00AE355A">
      <w:pPr>
        <w:pStyle w:val="Textheader16"/>
        <w:spacing w:line="288" w:lineRule="auto"/>
        <w:rPr>
          <w:sz w:val="24"/>
          <w:szCs w:val="28"/>
        </w:rPr>
      </w:pPr>
      <w:r w:rsidRPr="00C53FCC">
        <w:rPr>
          <w:sz w:val="24"/>
          <w:szCs w:val="28"/>
        </w:rPr>
        <w:t>Факультет інформаційно-комп'ютерних технологій</w:t>
      </w:r>
    </w:p>
    <w:p w14:paraId="0590CDFF" w14:textId="77777777" w:rsidR="00AE355A" w:rsidRPr="00C53FCC" w:rsidRDefault="00AE355A" w:rsidP="00AE355A">
      <w:pPr>
        <w:pStyle w:val="Textheader16"/>
        <w:spacing w:line="288" w:lineRule="auto"/>
        <w:rPr>
          <w:sz w:val="24"/>
          <w:szCs w:val="28"/>
        </w:rPr>
      </w:pPr>
      <w:r w:rsidRPr="00C53FCC">
        <w:rPr>
          <w:sz w:val="24"/>
          <w:szCs w:val="28"/>
        </w:rPr>
        <w:t xml:space="preserve">Кафедра </w:t>
      </w:r>
      <w:r w:rsidRPr="002B2323">
        <w:rPr>
          <w:sz w:val="24"/>
          <w:szCs w:val="28"/>
        </w:rPr>
        <w:t>інженерії програмного забезпечення</w:t>
      </w:r>
    </w:p>
    <w:p w14:paraId="1F3B6A02" w14:textId="77777777" w:rsidR="00AE355A" w:rsidRPr="00C53FCC" w:rsidRDefault="00AE355A" w:rsidP="00AE355A">
      <w:pPr>
        <w:pStyle w:val="Textheader16"/>
        <w:spacing w:line="288" w:lineRule="auto"/>
        <w:rPr>
          <w:sz w:val="24"/>
          <w:szCs w:val="28"/>
        </w:rPr>
      </w:pPr>
      <w:r w:rsidRPr="00C53FCC">
        <w:rPr>
          <w:sz w:val="24"/>
          <w:szCs w:val="28"/>
        </w:rPr>
        <w:t>Освітньо-кваліфікаційний рівень: магістр</w:t>
      </w:r>
    </w:p>
    <w:p w14:paraId="455E954F" w14:textId="77777777" w:rsidR="00AE355A" w:rsidRPr="00C53FCC" w:rsidRDefault="00AE355A" w:rsidP="00AE355A">
      <w:pPr>
        <w:pStyle w:val="Textheader16"/>
        <w:spacing w:line="288" w:lineRule="auto"/>
        <w:rPr>
          <w:sz w:val="24"/>
          <w:szCs w:val="28"/>
        </w:rPr>
      </w:pPr>
      <w:r>
        <w:rPr>
          <w:sz w:val="24"/>
          <w:szCs w:val="28"/>
        </w:rPr>
        <w:t>Спеціальність</w:t>
      </w:r>
      <w:r w:rsidRPr="00C53FCC">
        <w:rPr>
          <w:sz w:val="24"/>
          <w:szCs w:val="28"/>
        </w:rPr>
        <w:t xml:space="preserve">: </w:t>
      </w:r>
      <w:r>
        <w:rPr>
          <w:sz w:val="24"/>
          <w:szCs w:val="28"/>
        </w:rPr>
        <w:t>121</w:t>
      </w:r>
      <w:r w:rsidRPr="00C53FCC">
        <w:rPr>
          <w:sz w:val="24"/>
          <w:szCs w:val="28"/>
        </w:rPr>
        <w:t xml:space="preserve"> «</w:t>
      </w:r>
      <w:r>
        <w:rPr>
          <w:sz w:val="24"/>
          <w:szCs w:val="28"/>
        </w:rPr>
        <w:t>Інженерія п</w:t>
      </w:r>
      <w:r w:rsidRPr="00C53FCC">
        <w:rPr>
          <w:sz w:val="24"/>
          <w:szCs w:val="28"/>
        </w:rPr>
        <w:t>рограмн</w:t>
      </w:r>
      <w:r>
        <w:rPr>
          <w:sz w:val="24"/>
          <w:szCs w:val="28"/>
        </w:rPr>
        <w:t>ого</w:t>
      </w:r>
      <w:r w:rsidRPr="00C53FCC">
        <w:rPr>
          <w:sz w:val="24"/>
          <w:szCs w:val="28"/>
        </w:rPr>
        <w:t xml:space="preserve"> забезпечення»</w:t>
      </w:r>
    </w:p>
    <w:p w14:paraId="5892D595" w14:textId="77777777" w:rsidR="00AE355A" w:rsidRPr="00C53FCC" w:rsidRDefault="00AE355A" w:rsidP="00AE355A">
      <w:pPr>
        <w:spacing w:line="288" w:lineRule="auto"/>
        <w:rPr>
          <w:sz w:val="20"/>
          <w:szCs w:val="20"/>
          <w:lang w:val="uk-UA"/>
        </w:rPr>
      </w:pPr>
    </w:p>
    <w:tbl>
      <w:tblPr>
        <w:tblW w:w="0" w:type="auto"/>
        <w:tblLayout w:type="fixed"/>
        <w:tblLook w:val="04A0" w:firstRow="1" w:lastRow="0" w:firstColumn="1" w:lastColumn="0" w:noHBand="0" w:noVBand="1"/>
      </w:tblPr>
      <w:tblGrid>
        <w:gridCol w:w="5778"/>
        <w:gridCol w:w="3508"/>
      </w:tblGrid>
      <w:tr w:rsidR="00AE355A" w:rsidRPr="001F3BD9" w14:paraId="23960E3F" w14:textId="77777777" w:rsidTr="0009659C">
        <w:tc>
          <w:tcPr>
            <w:tcW w:w="5778" w:type="dxa"/>
            <w:hideMark/>
          </w:tcPr>
          <w:p w14:paraId="1418A5D3" w14:textId="77777777" w:rsidR="00AE355A" w:rsidRPr="001F3BD9" w:rsidRDefault="00AE355A" w:rsidP="0009659C">
            <w:pPr>
              <w:pStyle w:val="Text121"/>
              <w:spacing w:line="288" w:lineRule="auto"/>
              <w:rPr>
                <w:sz w:val="22"/>
                <w:szCs w:val="20"/>
              </w:rPr>
            </w:pPr>
            <w:r w:rsidRPr="001F3BD9">
              <w:rPr>
                <w:sz w:val="22"/>
                <w:szCs w:val="20"/>
              </w:rPr>
              <w:t xml:space="preserve"> </w:t>
            </w:r>
          </w:p>
        </w:tc>
        <w:tc>
          <w:tcPr>
            <w:tcW w:w="3508" w:type="dxa"/>
            <w:hideMark/>
          </w:tcPr>
          <w:p w14:paraId="109E4A53" w14:textId="77777777" w:rsidR="00AE355A" w:rsidRPr="001F3BD9" w:rsidRDefault="00AE355A" w:rsidP="0009659C">
            <w:pPr>
              <w:pStyle w:val="Text121"/>
              <w:spacing w:line="288" w:lineRule="auto"/>
              <w:jc w:val="left"/>
              <w:rPr>
                <w:sz w:val="22"/>
                <w:szCs w:val="20"/>
              </w:rPr>
            </w:pPr>
            <w:r w:rsidRPr="001F3BD9">
              <w:rPr>
                <w:sz w:val="22"/>
                <w:szCs w:val="20"/>
              </w:rPr>
              <w:t>«ЗАТВЕРДЖУЮ»</w:t>
            </w:r>
          </w:p>
        </w:tc>
      </w:tr>
      <w:tr w:rsidR="00AE355A" w:rsidRPr="001F3BD9" w14:paraId="677C2710" w14:textId="77777777" w:rsidTr="0009659C">
        <w:tc>
          <w:tcPr>
            <w:tcW w:w="5778" w:type="dxa"/>
          </w:tcPr>
          <w:p w14:paraId="4EAD5449" w14:textId="77777777" w:rsidR="00AE355A" w:rsidRPr="001F3BD9" w:rsidRDefault="00AE355A" w:rsidP="0009659C">
            <w:pPr>
              <w:pStyle w:val="Text121"/>
              <w:spacing w:line="288" w:lineRule="auto"/>
              <w:rPr>
                <w:sz w:val="22"/>
                <w:szCs w:val="20"/>
              </w:rPr>
            </w:pPr>
          </w:p>
        </w:tc>
        <w:tc>
          <w:tcPr>
            <w:tcW w:w="3508" w:type="dxa"/>
            <w:hideMark/>
          </w:tcPr>
          <w:p w14:paraId="6A8766B5" w14:textId="77777777" w:rsidR="00AE355A" w:rsidRPr="001F3BD9" w:rsidRDefault="00AE355A" w:rsidP="0009659C">
            <w:pPr>
              <w:pStyle w:val="Text121"/>
              <w:spacing w:line="288" w:lineRule="auto"/>
              <w:jc w:val="left"/>
              <w:rPr>
                <w:sz w:val="22"/>
                <w:szCs w:val="20"/>
              </w:rPr>
            </w:pPr>
            <w:r w:rsidRPr="001F3BD9">
              <w:rPr>
                <w:sz w:val="22"/>
                <w:szCs w:val="20"/>
              </w:rPr>
              <w:t>Зав. кафедри ІПЗ</w:t>
            </w:r>
          </w:p>
        </w:tc>
      </w:tr>
      <w:tr w:rsidR="00AE355A" w:rsidRPr="001F3BD9" w14:paraId="0D03B6BC" w14:textId="77777777" w:rsidTr="0009659C">
        <w:tc>
          <w:tcPr>
            <w:tcW w:w="5778" w:type="dxa"/>
          </w:tcPr>
          <w:p w14:paraId="20F36D93" w14:textId="77777777" w:rsidR="00AE355A" w:rsidRPr="001F3BD9" w:rsidRDefault="00AE355A" w:rsidP="0009659C">
            <w:pPr>
              <w:pStyle w:val="Text121"/>
              <w:spacing w:line="288" w:lineRule="auto"/>
              <w:rPr>
                <w:sz w:val="22"/>
                <w:szCs w:val="20"/>
              </w:rPr>
            </w:pPr>
          </w:p>
        </w:tc>
        <w:tc>
          <w:tcPr>
            <w:tcW w:w="3508" w:type="dxa"/>
            <w:hideMark/>
          </w:tcPr>
          <w:p w14:paraId="35BF754C" w14:textId="77777777" w:rsidR="00AE355A" w:rsidRPr="001F3BD9" w:rsidRDefault="00AE355A" w:rsidP="0009659C">
            <w:pPr>
              <w:pStyle w:val="Text121"/>
              <w:spacing w:line="288" w:lineRule="auto"/>
              <w:jc w:val="left"/>
              <w:rPr>
                <w:sz w:val="22"/>
                <w:szCs w:val="20"/>
              </w:rPr>
            </w:pPr>
            <w:r w:rsidRPr="001F3BD9">
              <w:rPr>
                <w:sz w:val="22"/>
                <w:szCs w:val="20"/>
              </w:rPr>
              <w:t>______________ А.В. Панішев</w:t>
            </w:r>
          </w:p>
        </w:tc>
      </w:tr>
      <w:tr w:rsidR="00AE355A" w:rsidRPr="001F3BD9" w14:paraId="0D1E86F7" w14:textId="77777777" w:rsidTr="0009659C">
        <w:tc>
          <w:tcPr>
            <w:tcW w:w="5778" w:type="dxa"/>
          </w:tcPr>
          <w:p w14:paraId="628600C5" w14:textId="77777777" w:rsidR="00AE355A" w:rsidRPr="001F3BD9" w:rsidRDefault="00AE355A" w:rsidP="0009659C">
            <w:pPr>
              <w:pStyle w:val="Text121"/>
              <w:spacing w:line="288" w:lineRule="auto"/>
              <w:rPr>
                <w:sz w:val="22"/>
                <w:szCs w:val="20"/>
              </w:rPr>
            </w:pPr>
          </w:p>
        </w:tc>
        <w:tc>
          <w:tcPr>
            <w:tcW w:w="3508" w:type="dxa"/>
            <w:hideMark/>
          </w:tcPr>
          <w:p w14:paraId="49D8616E" w14:textId="193DF4D6" w:rsidR="00AE355A" w:rsidRPr="001F3BD9" w:rsidRDefault="00AE355A" w:rsidP="00984243">
            <w:pPr>
              <w:pStyle w:val="Text121"/>
              <w:spacing w:line="288" w:lineRule="auto"/>
              <w:jc w:val="left"/>
              <w:rPr>
                <w:sz w:val="22"/>
                <w:szCs w:val="20"/>
              </w:rPr>
            </w:pPr>
            <w:r w:rsidRPr="001F3BD9">
              <w:rPr>
                <w:sz w:val="22"/>
                <w:szCs w:val="20"/>
              </w:rPr>
              <w:t>“____”______________201</w:t>
            </w:r>
            <w:r w:rsidR="00984243">
              <w:rPr>
                <w:sz w:val="22"/>
                <w:szCs w:val="20"/>
              </w:rPr>
              <w:t>8</w:t>
            </w:r>
            <w:r w:rsidRPr="001F3BD9">
              <w:rPr>
                <w:sz w:val="22"/>
                <w:szCs w:val="20"/>
              </w:rPr>
              <w:t>р.</w:t>
            </w:r>
          </w:p>
        </w:tc>
      </w:tr>
    </w:tbl>
    <w:p w14:paraId="672C6893" w14:textId="77777777" w:rsidR="00AE355A" w:rsidRPr="001F3BD9" w:rsidRDefault="00AE355A" w:rsidP="00AE355A">
      <w:pPr>
        <w:pStyle w:val="Text121"/>
        <w:spacing w:line="288" w:lineRule="auto"/>
        <w:rPr>
          <w:sz w:val="22"/>
          <w:szCs w:val="20"/>
        </w:rPr>
      </w:pPr>
    </w:p>
    <w:p w14:paraId="2DB4CE1C" w14:textId="77777777" w:rsidR="00AE355A" w:rsidRPr="001F3BD9" w:rsidRDefault="00AE355A" w:rsidP="00AE355A">
      <w:pPr>
        <w:pStyle w:val="Text121"/>
        <w:spacing w:line="288" w:lineRule="auto"/>
        <w:rPr>
          <w:sz w:val="22"/>
          <w:szCs w:val="20"/>
        </w:rPr>
      </w:pPr>
      <w:r w:rsidRPr="001F3BD9">
        <w:rPr>
          <w:sz w:val="22"/>
          <w:szCs w:val="20"/>
        </w:rPr>
        <w:t>ЗАВДАННЯ</w:t>
      </w:r>
    </w:p>
    <w:p w14:paraId="0C53C192" w14:textId="77777777" w:rsidR="00AE355A" w:rsidRPr="001F3BD9" w:rsidRDefault="00AE355A" w:rsidP="00AE355A">
      <w:pPr>
        <w:pStyle w:val="Text121"/>
        <w:spacing w:line="288" w:lineRule="auto"/>
        <w:rPr>
          <w:sz w:val="22"/>
          <w:szCs w:val="20"/>
        </w:rPr>
      </w:pPr>
      <w:r w:rsidRPr="001F3BD9">
        <w:rPr>
          <w:sz w:val="22"/>
          <w:szCs w:val="20"/>
        </w:rPr>
        <w:t>НА АТЕСТАЦІЙНУ МАГІСТЕРСЬКУ РОБОТУ СТУДЕНТУ</w:t>
      </w:r>
    </w:p>
    <w:p w14:paraId="0435B6C4" w14:textId="3EA689BE" w:rsidR="00AE355A" w:rsidRPr="001F3BD9" w:rsidRDefault="00984243" w:rsidP="00AE355A">
      <w:pPr>
        <w:pStyle w:val="Text121"/>
        <w:spacing w:line="288" w:lineRule="auto"/>
        <w:rPr>
          <w:sz w:val="22"/>
          <w:szCs w:val="20"/>
        </w:rPr>
      </w:pPr>
      <w:r>
        <w:rPr>
          <w:sz w:val="22"/>
          <w:szCs w:val="20"/>
        </w:rPr>
        <w:t>Сарно Дмитро Сергійович</w:t>
      </w:r>
    </w:p>
    <w:p w14:paraId="1BB11D93" w14:textId="77777777" w:rsidR="00AE355A" w:rsidRPr="00C53FCC" w:rsidRDefault="00AE355A" w:rsidP="00AE355A">
      <w:pPr>
        <w:pStyle w:val="Text121"/>
        <w:spacing w:line="288" w:lineRule="auto"/>
        <w:rPr>
          <w:sz w:val="20"/>
          <w:szCs w:val="20"/>
        </w:rPr>
      </w:pPr>
    </w:p>
    <w:p w14:paraId="74C855DC" w14:textId="0BC5EFA2" w:rsidR="00AE355A" w:rsidRPr="006C337A" w:rsidRDefault="00AE355A" w:rsidP="00AE355A">
      <w:pPr>
        <w:pStyle w:val="Text121"/>
        <w:spacing w:line="288" w:lineRule="auto"/>
        <w:jc w:val="left"/>
        <w:rPr>
          <w:u w:val="single"/>
        </w:rPr>
      </w:pPr>
      <w:r w:rsidRPr="006C337A">
        <w:t>1. Тема роботи: «</w:t>
      </w:r>
      <w:r w:rsidR="00D65137">
        <w:t>Аналіз та оцінка роботи громадського транспорту</w:t>
      </w:r>
      <w:bookmarkStart w:id="0" w:name="_GoBack"/>
      <w:bookmarkEnd w:id="0"/>
      <w:r w:rsidRPr="006C337A">
        <w:t>»</w:t>
      </w:r>
      <w:r w:rsidRPr="006C337A">
        <w:rPr>
          <w:u w:val="single"/>
        </w:rPr>
        <w:t>,</w:t>
      </w:r>
    </w:p>
    <w:p w14:paraId="4492C15F" w14:textId="0E960982" w:rsidR="00AE355A" w:rsidRPr="006C337A" w:rsidRDefault="00AE355A" w:rsidP="00AE355A">
      <w:pPr>
        <w:pStyle w:val="Text121"/>
        <w:spacing w:line="288" w:lineRule="auto"/>
        <w:jc w:val="left"/>
        <w:rPr>
          <w:u w:val="single"/>
        </w:rPr>
      </w:pPr>
      <w:r w:rsidRPr="006C337A">
        <w:t xml:space="preserve">керівник роботи: </w:t>
      </w:r>
      <w:r w:rsidR="007D6419">
        <w:t>Єфіменко А.А</w:t>
      </w:r>
      <w:r w:rsidR="00C90BB6" w:rsidRPr="00C90BB6">
        <w:t>.</w:t>
      </w:r>
      <w:r w:rsidR="00A96AB4">
        <w:t>, к.т.н.</w:t>
      </w:r>
    </w:p>
    <w:p w14:paraId="4D113B71" w14:textId="77777777" w:rsidR="00AE355A" w:rsidRPr="006C337A" w:rsidRDefault="00AE355A" w:rsidP="00AE355A">
      <w:pPr>
        <w:pStyle w:val="Text121"/>
        <w:spacing w:line="288" w:lineRule="auto"/>
        <w:jc w:val="left"/>
      </w:pPr>
      <w:r w:rsidRPr="006C337A">
        <w:t>затверджені наказом вищого навчального закладу від “____”_____________ 201_р. №_____</w:t>
      </w:r>
    </w:p>
    <w:p w14:paraId="29224767" w14:textId="77777777" w:rsidR="00AE355A" w:rsidRPr="006C337A" w:rsidRDefault="00AE355A" w:rsidP="00AE355A">
      <w:pPr>
        <w:pStyle w:val="Text121"/>
        <w:spacing w:line="288" w:lineRule="auto"/>
        <w:jc w:val="left"/>
      </w:pPr>
      <w:r w:rsidRPr="006C337A">
        <w:t>2. Строк подання студентом:  “____”_____________ 201_р.</w:t>
      </w:r>
    </w:p>
    <w:p w14:paraId="2319FCBB" w14:textId="77777777" w:rsidR="00AE355A" w:rsidRPr="006C337A" w:rsidRDefault="00AE355A" w:rsidP="00AE355A">
      <w:pPr>
        <w:pStyle w:val="Text121"/>
        <w:spacing w:line="288" w:lineRule="auto"/>
        <w:ind w:left="200" w:hanging="200"/>
        <w:jc w:val="left"/>
        <w:rPr>
          <w:u w:val="single"/>
        </w:rPr>
      </w:pPr>
      <w:r w:rsidRPr="006C337A">
        <w:t>3. Вихідні дані до роботи: _______________________________________________________ ________________________________________________________________________________________________________________________________________________________</w:t>
      </w:r>
    </w:p>
    <w:p w14:paraId="37016242" w14:textId="77777777" w:rsidR="00AE355A" w:rsidRPr="006C337A" w:rsidRDefault="00AE355A" w:rsidP="00AE355A">
      <w:pPr>
        <w:pStyle w:val="Text121"/>
        <w:spacing w:line="288" w:lineRule="auto"/>
        <w:ind w:left="200" w:hanging="200"/>
        <w:jc w:val="left"/>
      </w:pPr>
      <w:r w:rsidRPr="006C337A">
        <w:t>4. Зміст розрахунково-пояснювальної записки (перелік питань, які підлягають розробці)</w:t>
      </w:r>
    </w:p>
    <w:tbl>
      <w:tblPr>
        <w:tblW w:w="9199" w:type="dxa"/>
        <w:tblInd w:w="200" w:type="dxa"/>
        <w:tblLook w:val="04A0" w:firstRow="1" w:lastRow="0" w:firstColumn="1" w:lastColumn="0" w:noHBand="0" w:noVBand="1"/>
      </w:tblPr>
      <w:tblGrid>
        <w:gridCol w:w="9199"/>
      </w:tblGrid>
      <w:tr w:rsidR="00740F58" w:rsidRPr="006C337A" w14:paraId="244ED139" w14:textId="77777777" w:rsidTr="00826678">
        <w:trPr>
          <w:trHeight w:val="322"/>
        </w:trPr>
        <w:tc>
          <w:tcPr>
            <w:tcW w:w="9199" w:type="dxa"/>
            <w:tcBorders>
              <w:top w:val="nil"/>
              <w:left w:val="nil"/>
              <w:bottom w:val="single" w:sz="4" w:space="0" w:color="auto"/>
              <w:right w:val="nil"/>
            </w:tcBorders>
            <w:vAlign w:val="bottom"/>
            <w:hideMark/>
          </w:tcPr>
          <w:p w14:paraId="4B234D07" w14:textId="7314B664" w:rsidR="00740F58" w:rsidRPr="005D1941" w:rsidRDefault="00740F58" w:rsidP="00740F58">
            <w:pPr>
              <w:pStyle w:val="Text121"/>
              <w:spacing w:before="60" w:line="256" w:lineRule="auto"/>
              <w:ind w:left="198" w:hanging="198"/>
              <w:jc w:val="left"/>
              <w:rPr>
                <w:lang w:val="ru-RU"/>
              </w:rPr>
            </w:pPr>
          </w:p>
        </w:tc>
      </w:tr>
      <w:tr w:rsidR="00740F58" w:rsidRPr="006C337A" w14:paraId="3CCF1D7C" w14:textId="77777777" w:rsidTr="00826678">
        <w:trPr>
          <w:trHeight w:val="309"/>
        </w:trPr>
        <w:tc>
          <w:tcPr>
            <w:tcW w:w="9199" w:type="dxa"/>
            <w:tcBorders>
              <w:top w:val="single" w:sz="4" w:space="0" w:color="auto"/>
              <w:left w:val="nil"/>
              <w:bottom w:val="single" w:sz="4" w:space="0" w:color="auto"/>
              <w:right w:val="nil"/>
            </w:tcBorders>
            <w:vAlign w:val="bottom"/>
            <w:hideMark/>
          </w:tcPr>
          <w:p w14:paraId="7EBD3CB6" w14:textId="7CA60912" w:rsidR="00740F58" w:rsidRPr="002336F0" w:rsidRDefault="00740F58" w:rsidP="00740F58">
            <w:pPr>
              <w:pStyle w:val="Text121"/>
              <w:spacing w:before="60" w:line="256" w:lineRule="auto"/>
              <w:ind w:left="198" w:hanging="198"/>
              <w:jc w:val="left"/>
            </w:pPr>
          </w:p>
        </w:tc>
      </w:tr>
      <w:tr w:rsidR="00740F58" w:rsidRPr="006C337A" w14:paraId="691A1AF7" w14:textId="77777777" w:rsidTr="00826678">
        <w:trPr>
          <w:trHeight w:val="309"/>
        </w:trPr>
        <w:tc>
          <w:tcPr>
            <w:tcW w:w="9199" w:type="dxa"/>
            <w:tcBorders>
              <w:top w:val="single" w:sz="4" w:space="0" w:color="auto"/>
              <w:left w:val="nil"/>
              <w:bottom w:val="single" w:sz="4" w:space="0" w:color="auto"/>
              <w:right w:val="nil"/>
            </w:tcBorders>
            <w:vAlign w:val="bottom"/>
          </w:tcPr>
          <w:p w14:paraId="70AAF230" w14:textId="08B6E35D" w:rsidR="00740F58" w:rsidRPr="009542CC" w:rsidRDefault="00740F58" w:rsidP="00740F58">
            <w:pPr>
              <w:pStyle w:val="Text121"/>
              <w:spacing w:before="60" w:line="256" w:lineRule="auto"/>
              <w:ind w:left="198" w:hanging="198"/>
              <w:jc w:val="left"/>
              <w:rPr>
                <w:lang w:val="ru-RU"/>
              </w:rPr>
            </w:pPr>
          </w:p>
        </w:tc>
      </w:tr>
      <w:tr w:rsidR="00740F58" w:rsidRPr="006C337A" w14:paraId="14A45B5E" w14:textId="77777777" w:rsidTr="00826678">
        <w:trPr>
          <w:trHeight w:val="578"/>
        </w:trPr>
        <w:tc>
          <w:tcPr>
            <w:tcW w:w="9199" w:type="dxa"/>
            <w:tcBorders>
              <w:top w:val="single" w:sz="4" w:space="0" w:color="auto"/>
              <w:left w:val="nil"/>
              <w:bottom w:val="single" w:sz="4" w:space="0" w:color="auto"/>
              <w:right w:val="nil"/>
            </w:tcBorders>
            <w:vAlign w:val="bottom"/>
          </w:tcPr>
          <w:p w14:paraId="29895591" w14:textId="6B3D28F2" w:rsidR="00740F58" w:rsidRPr="002336F0" w:rsidRDefault="00740F58" w:rsidP="00740F58">
            <w:pPr>
              <w:pStyle w:val="Text121"/>
              <w:spacing w:before="60" w:line="257" w:lineRule="auto"/>
              <w:jc w:val="left"/>
            </w:pPr>
          </w:p>
        </w:tc>
      </w:tr>
      <w:tr w:rsidR="00740F58" w:rsidRPr="006C337A" w14:paraId="6134E9AC" w14:textId="77777777" w:rsidTr="00826678">
        <w:trPr>
          <w:trHeight w:val="578"/>
        </w:trPr>
        <w:tc>
          <w:tcPr>
            <w:tcW w:w="9199" w:type="dxa"/>
            <w:tcBorders>
              <w:top w:val="single" w:sz="4" w:space="0" w:color="auto"/>
              <w:left w:val="nil"/>
              <w:bottom w:val="single" w:sz="4" w:space="0" w:color="auto"/>
              <w:right w:val="nil"/>
            </w:tcBorders>
            <w:vAlign w:val="bottom"/>
          </w:tcPr>
          <w:p w14:paraId="0051E7C4" w14:textId="2458B4AA" w:rsidR="00740F58" w:rsidRPr="002336F0" w:rsidRDefault="00740F58" w:rsidP="00740F58">
            <w:pPr>
              <w:pStyle w:val="Text121"/>
              <w:spacing w:before="60" w:line="257" w:lineRule="auto"/>
              <w:jc w:val="left"/>
            </w:pPr>
          </w:p>
        </w:tc>
      </w:tr>
      <w:tr w:rsidR="00AE355A" w:rsidRPr="006C337A" w14:paraId="6F1ACE11" w14:textId="77777777" w:rsidTr="00826678">
        <w:trPr>
          <w:trHeight w:val="322"/>
        </w:trPr>
        <w:tc>
          <w:tcPr>
            <w:tcW w:w="9199" w:type="dxa"/>
            <w:tcBorders>
              <w:top w:val="single" w:sz="4" w:space="0" w:color="auto"/>
              <w:left w:val="nil"/>
              <w:bottom w:val="single" w:sz="4" w:space="0" w:color="auto"/>
              <w:right w:val="nil"/>
            </w:tcBorders>
            <w:vAlign w:val="bottom"/>
          </w:tcPr>
          <w:p w14:paraId="45F5506A" w14:textId="77777777" w:rsidR="00AE355A" w:rsidRPr="006C337A" w:rsidRDefault="00AE355A" w:rsidP="0009659C">
            <w:pPr>
              <w:pStyle w:val="Text121"/>
              <w:spacing w:before="60" w:line="256" w:lineRule="auto"/>
              <w:ind w:left="198" w:hanging="198"/>
              <w:jc w:val="left"/>
            </w:pPr>
          </w:p>
        </w:tc>
      </w:tr>
      <w:tr w:rsidR="00AE355A" w:rsidRPr="006C337A" w14:paraId="7677374F" w14:textId="77777777" w:rsidTr="00826678">
        <w:trPr>
          <w:trHeight w:val="309"/>
        </w:trPr>
        <w:tc>
          <w:tcPr>
            <w:tcW w:w="9199" w:type="dxa"/>
            <w:tcBorders>
              <w:top w:val="single" w:sz="4" w:space="0" w:color="auto"/>
              <w:left w:val="nil"/>
              <w:bottom w:val="single" w:sz="4" w:space="0" w:color="auto"/>
              <w:right w:val="nil"/>
            </w:tcBorders>
            <w:vAlign w:val="bottom"/>
          </w:tcPr>
          <w:p w14:paraId="72606107" w14:textId="77777777" w:rsidR="00AE355A" w:rsidRPr="006C337A" w:rsidRDefault="00AE355A" w:rsidP="0009659C">
            <w:pPr>
              <w:pStyle w:val="Text121"/>
              <w:spacing w:before="60" w:line="256" w:lineRule="auto"/>
              <w:ind w:left="198" w:hanging="198"/>
              <w:jc w:val="left"/>
            </w:pPr>
          </w:p>
        </w:tc>
      </w:tr>
    </w:tbl>
    <w:p w14:paraId="33C995AF" w14:textId="77777777" w:rsidR="00AE355A" w:rsidRPr="006C337A" w:rsidRDefault="00AE355A" w:rsidP="00AE355A">
      <w:pPr>
        <w:pStyle w:val="Text121"/>
        <w:spacing w:line="288" w:lineRule="auto"/>
        <w:jc w:val="both"/>
      </w:pPr>
      <w:r w:rsidRPr="006C337A">
        <w:t xml:space="preserve"> 5. Перелік графічного матеріалу (з точним зазначенням обов’язкових креслень)</w:t>
      </w:r>
    </w:p>
    <w:tbl>
      <w:tblPr>
        <w:tblW w:w="0" w:type="auto"/>
        <w:tblInd w:w="200" w:type="dxa"/>
        <w:tblLook w:val="04A0" w:firstRow="1" w:lastRow="0" w:firstColumn="1" w:lastColumn="0" w:noHBand="0" w:noVBand="1"/>
      </w:tblPr>
      <w:tblGrid>
        <w:gridCol w:w="9154"/>
      </w:tblGrid>
      <w:tr w:rsidR="00AE355A" w:rsidRPr="006C337A" w14:paraId="68C721F3" w14:textId="77777777" w:rsidTr="006C337A">
        <w:tc>
          <w:tcPr>
            <w:tcW w:w="9154" w:type="dxa"/>
            <w:tcBorders>
              <w:top w:val="nil"/>
              <w:left w:val="nil"/>
              <w:bottom w:val="single" w:sz="4" w:space="0" w:color="auto"/>
              <w:right w:val="nil"/>
            </w:tcBorders>
            <w:vAlign w:val="bottom"/>
            <w:hideMark/>
          </w:tcPr>
          <w:p w14:paraId="57801C36" w14:textId="77777777" w:rsidR="00AE355A" w:rsidRPr="006C337A" w:rsidRDefault="00AE355A" w:rsidP="0009659C">
            <w:pPr>
              <w:pStyle w:val="Text121"/>
              <w:spacing w:before="60" w:line="256" w:lineRule="auto"/>
              <w:ind w:left="198" w:hanging="198"/>
              <w:jc w:val="left"/>
            </w:pPr>
            <w:r w:rsidRPr="006C337A">
              <w:t xml:space="preserve"> </w:t>
            </w:r>
          </w:p>
        </w:tc>
      </w:tr>
      <w:tr w:rsidR="00AE355A" w:rsidRPr="006C337A" w14:paraId="36B5E02E" w14:textId="77777777" w:rsidTr="006C337A">
        <w:tc>
          <w:tcPr>
            <w:tcW w:w="9154" w:type="dxa"/>
            <w:tcBorders>
              <w:top w:val="single" w:sz="4" w:space="0" w:color="auto"/>
              <w:left w:val="nil"/>
              <w:bottom w:val="single" w:sz="4" w:space="0" w:color="auto"/>
              <w:right w:val="nil"/>
            </w:tcBorders>
            <w:vAlign w:val="bottom"/>
            <w:hideMark/>
          </w:tcPr>
          <w:p w14:paraId="3A6E5B6B" w14:textId="77777777" w:rsidR="00AE355A" w:rsidRPr="002336F0" w:rsidRDefault="00AE355A" w:rsidP="0009659C">
            <w:pPr>
              <w:pStyle w:val="Text121"/>
              <w:spacing w:before="60" w:line="256" w:lineRule="auto"/>
              <w:ind w:left="198" w:hanging="198"/>
              <w:jc w:val="left"/>
            </w:pPr>
            <w:r w:rsidRPr="002336F0">
              <w:t xml:space="preserve">                                                                                                 </w:t>
            </w:r>
          </w:p>
        </w:tc>
      </w:tr>
      <w:tr w:rsidR="00AE355A" w:rsidRPr="006C337A" w14:paraId="368FE85C" w14:textId="77777777" w:rsidTr="006C337A">
        <w:tc>
          <w:tcPr>
            <w:tcW w:w="9154" w:type="dxa"/>
            <w:tcBorders>
              <w:top w:val="single" w:sz="4" w:space="0" w:color="auto"/>
              <w:left w:val="nil"/>
              <w:bottom w:val="single" w:sz="4" w:space="0" w:color="auto"/>
              <w:right w:val="nil"/>
            </w:tcBorders>
            <w:vAlign w:val="bottom"/>
          </w:tcPr>
          <w:p w14:paraId="7A66030C" w14:textId="77777777" w:rsidR="00AE355A" w:rsidRPr="002336F0" w:rsidRDefault="00AE355A" w:rsidP="0009659C">
            <w:pPr>
              <w:pStyle w:val="Text121"/>
              <w:spacing w:before="60" w:line="256" w:lineRule="auto"/>
              <w:ind w:left="198" w:hanging="198"/>
              <w:jc w:val="left"/>
            </w:pPr>
          </w:p>
        </w:tc>
      </w:tr>
      <w:tr w:rsidR="00AE355A" w:rsidRPr="006C337A" w14:paraId="11DCE1D0" w14:textId="77777777" w:rsidTr="006C337A">
        <w:tc>
          <w:tcPr>
            <w:tcW w:w="9154" w:type="dxa"/>
            <w:tcBorders>
              <w:top w:val="single" w:sz="4" w:space="0" w:color="auto"/>
              <w:left w:val="nil"/>
              <w:bottom w:val="single" w:sz="4" w:space="0" w:color="auto"/>
              <w:right w:val="nil"/>
            </w:tcBorders>
            <w:vAlign w:val="bottom"/>
          </w:tcPr>
          <w:p w14:paraId="49D1D4C8" w14:textId="77777777" w:rsidR="00AE355A" w:rsidRPr="002336F0" w:rsidRDefault="00AE355A" w:rsidP="0009659C">
            <w:pPr>
              <w:pStyle w:val="Text121"/>
              <w:spacing w:before="60" w:line="256" w:lineRule="auto"/>
              <w:ind w:left="198" w:hanging="198"/>
              <w:jc w:val="left"/>
            </w:pPr>
          </w:p>
        </w:tc>
      </w:tr>
      <w:tr w:rsidR="00AE355A" w:rsidRPr="006C337A" w14:paraId="75DE2F13" w14:textId="77777777" w:rsidTr="006C337A">
        <w:tc>
          <w:tcPr>
            <w:tcW w:w="9154" w:type="dxa"/>
            <w:tcBorders>
              <w:top w:val="single" w:sz="4" w:space="0" w:color="auto"/>
              <w:left w:val="nil"/>
              <w:bottom w:val="single" w:sz="4" w:space="0" w:color="auto"/>
              <w:right w:val="nil"/>
            </w:tcBorders>
            <w:vAlign w:val="bottom"/>
          </w:tcPr>
          <w:p w14:paraId="61CFA447" w14:textId="77777777" w:rsidR="00AE355A" w:rsidRPr="002336F0" w:rsidRDefault="00AE355A" w:rsidP="0009659C">
            <w:pPr>
              <w:pStyle w:val="Text121"/>
              <w:spacing w:before="60" w:line="256" w:lineRule="auto"/>
              <w:ind w:left="198" w:hanging="198"/>
              <w:jc w:val="left"/>
            </w:pPr>
          </w:p>
        </w:tc>
      </w:tr>
      <w:tr w:rsidR="00AE355A" w:rsidRPr="006C337A" w14:paraId="702B8E2C" w14:textId="77777777" w:rsidTr="006C337A">
        <w:tc>
          <w:tcPr>
            <w:tcW w:w="9154" w:type="dxa"/>
            <w:tcBorders>
              <w:top w:val="single" w:sz="4" w:space="0" w:color="auto"/>
              <w:left w:val="nil"/>
              <w:bottom w:val="single" w:sz="4" w:space="0" w:color="auto"/>
              <w:right w:val="nil"/>
            </w:tcBorders>
            <w:vAlign w:val="bottom"/>
          </w:tcPr>
          <w:p w14:paraId="67C0F2B2" w14:textId="77777777" w:rsidR="00AE355A" w:rsidRPr="002336F0" w:rsidRDefault="00AE355A" w:rsidP="0009659C">
            <w:pPr>
              <w:pStyle w:val="Text121"/>
              <w:spacing w:before="60" w:line="256" w:lineRule="auto"/>
              <w:ind w:left="198" w:hanging="198"/>
              <w:jc w:val="left"/>
            </w:pPr>
          </w:p>
        </w:tc>
      </w:tr>
      <w:tr w:rsidR="00AE355A" w:rsidRPr="006C337A" w14:paraId="0429EC04" w14:textId="77777777" w:rsidTr="006C337A">
        <w:tc>
          <w:tcPr>
            <w:tcW w:w="9154" w:type="dxa"/>
            <w:tcBorders>
              <w:top w:val="single" w:sz="4" w:space="0" w:color="auto"/>
              <w:left w:val="nil"/>
              <w:bottom w:val="single" w:sz="4" w:space="0" w:color="auto"/>
              <w:right w:val="nil"/>
            </w:tcBorders>
            <w:vAlign w:val="bottom"/>
          </w:tcPr>
          <w:p w14:paraId="51FA2352" w14:textId="77777777" w:rsidR="00AE355A" w:rsidRPr="002336F0" w:rsidRDefault="00AE355A" w:rsidP="0009659C">
            <w:pPr>
              <w:pStyle w:val="Text121"/>
              <w:spacing w:before="60" w:line="256" w:lineRule="auto"/>
              <w:ind w:left="198" w:hanging="198"/>
              <w:jc w:val="left"/>
            </w:pPr>
          </w:p>
        </w:tc>
      </w:tr>
    </w:tbl>
    <w:p w14:paraId="192BDCE1" w14:textId="77777777" w:rsidR="004F6A63" w:rsidRPr="0015501F" w:rsidRDefault="00AE355A" w:rsidP="004F6A63">
      <w:pPr>
        <w:pStyle w:val="Text121"/>
        <w:spacing w:line="288" w:lineRule="auto"/>
        <w:ind w:left="200" w:hanging="200"/>
        <w:jc w:val="left"/>
        <w:rPr>
          <w:sz w:val="22"/>
          <w:szCs w:val="20"/>
        </w:rPr>
      </w:pPr>
      <w:r w:rsidRPr="006C337A">
        <w:br w:type="page"/>
      </w:r>
      <w:r w:rsidR="004F6A63" w:rsidRPr="0015501F">
        <w:rPr>
          <w:sz w:val="22"/>
          <w:szCs w:val="20"/>
        </w:rPr>
        <w:lastRenderedPageBreak/>
        <w:t>6. Консультанти розділів проекту (роботи)</w:t>
      </w:r>
    </w:p>
    <w:tbl>
      <w:tblPr>
        <w:tblW w:w="93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3"/>
        <w:gridCol w:w="4677"/>
        <w:gridCol w:w="1987"/>
        <w:gridCol w:w="1584"/>
      </w:tblGrid>
      <w:tr w:rsidR="004F6A63" w:rsidRPr="0015501F" w14:paraId="0B974346" w14:textId="77777777" w:rsidTr="0009659C">
        <w:tc>
          <w:tcPr>
            <w:tcW w:w="604" w:type="pct"/>
            <w:vMerge w:val="restart"/>
            <w:tcBorders>
              <w:top w:val="single" w:sz="4" w:space="0" w:color="auto"/>
              <w:left w:val="single" w:sz="4" w:space="0" w:color="auto"/>
              <w:bottom w:val="single" w:sz="4" w:space="0" w:color="auto"/>
              <w:right w:val="single" w:sz="4" w:space="0" w:color="auto"/>
            </w:tcBorders>
            <w:vAlign w:val="center"/>
            <w:hideMark/>
          </w:tcPr>
          <w:p w14:paraId="42C5675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Розділ</w:t>
            </w:r>
          </w:p>
        </w:tc>
        <w:tc>
          <w:tcPr>
            <w:tcW w:w="2493" w:type="pct"/>
            <w:vMerge w:val="restart"/>
            <w:tcBorders>
              <w:top w:val="single" w:sz="4" w:space="0" w:color="auto"/>
              <w:left w:val="single" w:sz="4" w:space="0" w:color="auto"/>
              <w:bottom w:val="single" w:sz="4" w:space="0" w:color="auto"/>
              <w:right w:val="single" w:sz="4" w:space="0" w:color="auto"/>
            </w:tcBorders>
            <w:vAlign w:val="center"/>
            <w:hideMark/>
          </w:tcPr>
          <w:p w14:paraId="2A19AED9"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Прізвище, ініціали та посада консультанта</w:t>
            </w:r>
          </w:p>
        </w:tc>
        <w:tc>
          <w:tcPr>
            <w:tcW w:w="1903" w:type="pct"/>
            <w:gridSpan w:val="2"/>
            <w:tcBorders>
              <w:top w:val="single" w:sz="4" w:space="0" w:color="auto"/>
              <w:left w:val="single" w:sz="4" w:space="0" w:color="auto"/>
              <w:bottom w:val="single" w:sz="4" w:space="0" w:color="auto"/>
              <w:right w:val="single" w:sz="4" w:space="0" w:color="auto"/>
            </w:tcBorders>
            <w:vAlign w:val="center"/>
            <w:hideMark/>
          </w:tcPr>
          <w:p w14:paraId="3655908D"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Підпис, дата</w:t>
            </w:r>
          </w:p>
        </w:tc>
      </w:tr>
      <w:tr w:rsidR="004F6A63" w:rsidRPr="0015501F" w14:paraId="5EE1048C" w14:textId="77777777" w:rsidTr="0009659C">
        <w:tc>
          <w:tcPr>
            <w:tcW w:w="0" w:type="auto"/>
            <w:vMerge/>
            <w:tcBorders>
              <w:top w:val="single" w:sz="4" w:space="0" w:color="auto"/>
              <w:left w:val="single" w:sz="4" w:space="0" w:color="auto"/>
              <w:bottom w:val="single" w:sz="4" w:space="0" w:color="auto"/>
              <w:right w:val="single" w:sz="4" w:space="0" w:color="auto"/>
            </w:tcBorders>
            <w:vAlign w:val="center"/>
            <w:hideMark/>
          </w:tcPr>
          <w:p w14:paraId="44FC83EF" w14:textId="77777777" w:rsidR="004F6A63" w:rsidRPr="0015501F" w:rsidRDefault="004F6A63" w:rsidP="0009659C">
            <w:pPr>
              <w:spacing w:line="256" w:lineRule="auto"/>
              <w:rPr>
                <w:rFonts w:ascii="Times New Roman" w:eastAsia="Times New Roman" w:hAnsi="Times New Roman" w:cs="Times New Roman"/>
                <w:color w:val="000000"/>
                <w:szCs w:val="20"/>
                <w:lang w:val="uk-UA" w:eastAsia="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5E47CF" w14:textId="77777777" w:rsidR="004F6A63" w:rsidRPr="0015501F" w:rsidRDefault="004F6A63" w:rsidP="0009659C">
            <w:pPr>
              <w:spacing w:line="256" w:lineRule="auto"/>
              <w:rPr>
                <w:rFonts w:ascii="Times New Roman" w:eastAsia="Times New Roman" w:hAnsi="Times New Roman" w:cs="Times New Roman"/>
                <w:color w:val="000000"/>
                <w:szCs w:val="20"/>
                <w:lang w:val="uk-UA" w:eastAsia="uk-UA"/>
              </w:rPr>
            </w:pPr>
          </w:p>
        </w:tc>
        <w:tc>
          <w:tcPr>
            <w:tcW w:w="1059" w:type="pct"/>
            <w:tcBorders>
              <w:top w:val="single" w:sz="4" w:space="0" w:color="auto"/>
              <w:left w:val="single" w:sz="4" w:space="0" w:color="auto"/>
              <w:bottom w:val="single" w:sz="4" w:space="0" w:color="auto"/>
              <w:right w:val="single" w:sz="4" w:space="0" w:color="auto"/>
            </w:tcBorders>
            <w:vAlign w:val="center"/>
            <w:hideMark/>
          </w:tcPr>
          <w:p w14:paraId="09F59DD4"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завдання видав</w:t>
            </w:r>
          </w:p>
        </w:tc>
        <w:tc>
          <w:tcPr>
            <w:tcW w:w="844" w:type="pct"/>
            <w:tcBorders>
              <w:top w:val="single" w:sz="4" w:space="0" w:color="auto"/>
              <w:left w:val="single" w:sz="4" w:space="0" w:color="auto"/>
              <w:bottom w:val="single" w:sz="4" w:space="0" w:color="auto"/>
              <w:right w:val="single" w:sz="4" w:space="0" w:color="auto"/>
            </w:tcBorders>
            <w:vAlign w:val="center"/>
            <w:hideMark/>
          </w:tcPr>
          <w:p w14:paraId="2EB4886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завдання прийняв</w:t>
            </w:r>
          </w:p>
        </w:tc>
      </w:tr>
      <w:tr w:rsidR="004F6A63" w:rsidRPr="0015501F" w14:paraId="4E951BC3"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79784CBE"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172505B8"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02591E84"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2FF46A0C"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6D348408"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4956EAAC"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2675925E"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077CD760"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5B5F2C54"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1C245018"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12BA07DE"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05CC84ED"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1214313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2BB00E60"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6124A691"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38216CAE"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75531F6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10E7DA1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29A6054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6EC481D5"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5616F09A"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49191B50"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63399DF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346DAE4D"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2C7DD8BB"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03B5BB9F"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6DEB845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7F403B84"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5E382F5D"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15501F" w14:paraId="4A2787E3" w14:textId="77777777" w:rsidTr="0009659C">
        <w:tc>
          <w:tcPr>
            <w:tcW w:w="604" w:type="pct"/>
            <w:tcBorders>
              <w:top w:val="single" w:sz="4" w:space="0" w:color="auto"/>
              <w:left w:val="single" w:sz="4" w:space="0" w:color="auto"/>
              <w:bottom w:val="single" w:sz="4" w:space="0" w:color="auto"/>
              <w:right w:val="single" w:sz="4" w:space="0" w:color="auto"/>
            </w:tcBorders>
            <w:hideMark/>
          </w:tcPr>
          <w:p w14:paraId="72F03E8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2493" w:type="pct"/>
            <w:tcBorders>
              <w:top w:val="single" w:sz="4" w:space="0" w:color="auto"/>
              <w:left w:val="single" w:sz="4" w:space="0" w:color="auto"/>
              <w:bottom w:val="single" w:sz="4" w:space="0" w:color="auto"/>
              <w:right w:val="single" w:sz="4" w:space="0" w:color="auto"/>
            </w:tcBorders>
            <w:hideMark/>
          </w:tcPr>
          <w:p w14:paraId="059B6430"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1059" w:type="pct"/>
            <w:tcBorders>
              <w:top w:val="single" w:sz="4" w:space="0" w:color="auto"/>
              <w:left w:val="single" w:sz="4" w:space="0" w:color="auto"/>
              <w:bottom w:val="single" w:sz="4" w:space="0" w:color="auto"/>
              <w:right w:val="single" w:sz="4" w:space="0" w:color="auto"/>
            </w:tcBorders>
            <w:hideMark/>
          </w:tcPr>
          <w:p w14:paraId="355F404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c>
          <w:tcPr>
            <w:tcW w:w="844" w:type="pct"/>
            <w:tcBorders>
              <w:top w:val="single" w:sz="4" w:space="0" w:color="auto"/>
              <w:left w:val="single" w:sz="4" w:space="0" w:color="auto"/>
              <w:bottom w:val="single" w:sz="4" w:space="0" w:color="auto"/>
              <w:right w:val="single" w:sz="4" w:space="0" w:color="auto"/>
            </w:tcBorders>
            <w:hideMark/>
          </w:tcPr>
          <w:p w14:paraId="2230EE0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bl>
    <w:p w14:paraId="6994DC0A" w14:textId="77777777" w:rsidR="004F6A63" w:rsidRPr="0015501F" w:rsidRDefault="004F6A63" w:rsidP="004F6A63">
      <w:pPr>
        <w:pStyle w:val="Text121"/>
        <w:spacing w:line="288" w:lineRule="auto"/>
        <w:ind w:left="200" w:hanging="200"/>
        <w:jc w:val="left"/>
        <w:rPr>
          <w:sz w:val="22"/>
          <w:szCs w:val="20"/>
        </w:rPr>
      </w:pPr>
    </w:p>
    <w:p w14:paraId="0ECA5DE7" w14:textId="77777777" w:rsidR="004F6A63" w:rsidRPr="0015501F" w:rsidRDefault="004F6A63" w:rsidP="004F6A63">
      <w:pPr>
        <w:pStyle w:val="Text121"/>
        <w:suppressAutoHyphens/>
        <w:spacing w:line="288" w:lineRule="auto"/>
        <w:jc w:val="left"/>
        <w:rPr>
          <w:sz w:val="22"/>
          <w:szCs w:val="20"/>
        </w:rPr>
      </w:pPr>
      <w:r w:rsidRPr="0015501F">
        <w:rPr>
          <w:sz w:val="22"/>
          <w:szCs w:val="20"/>
        </w:rPr>
        <w:t>7. Дата видачі завдання “</w:t>
      </w:r>
      <w:r w:rsidRPr="0015501F">
        <w:rPr>
          <w:sz w:val="22"/>
          <w:szCs w:val="20"/>
          <w:u w:val="single"/>
        </w:rPr>
        <w:t>__</w:t>
      </w:r>
      <w:r w:rsidRPr="0015501F">
        <w:rPr>
          <w:sz w:val="22"/>
          <w:szCs w:val="20"/>
        </w:rPr>
        <w:t xml:space="preserve">” </w:t>
      </w:r>
      <w:r w:rsidRPr="0015501F">
        <w:rPr>
          <w:sz w:val="22"/>
          <w:szCs w:val="20"/>
          <w:u w:val="single"/>
        </w:rPr>
        <w:t>_______</w:t>
      </w:r>
      <w:r w:rsidRPr="0015501F">
        <w:rPr>
          <w:sz w:val="22"/>
          <w:szCs w:val="20"/>
        </w:rPr>
        <w:t xml:space="preserve"> 201</w:t>
      </w:r>
      <w:r w:rsidRPr="0015501F">
        <w:rPr>
          <w:sz w:val="22"/>
          <w:szCs w:val="20"/>
          <w:u w:val="single"/>
        </w:rPr>
        <w:t>7</w:t>
      </w:r>
      <w:r w:rsidRPr="0015501F">
        <w:rPr>
          <w:sz w:val="22"/>
          <w:szCs w:val="20"/>
        </w:rPr>
        <w:t>р.</w:t>
      </w:r>
    </w:p>
    <w:p w14:paraId="04811A79" w14:textId="77777777" w:rsidR="004F6A63" w:rsidRPr="00C53FCC" w:rsidRDefault="004F6A63" w:rsidP="004F6A63">
      <w:pPr>
        <w:pStyle w:val="Text121"/>
        <w:spacing w:line="288" w:lineRule="auto"/>
        <w:ind w:left="200" w:hanging="200"/>
        <w:jc w:val="left"/>
        <w:rPr>
          <w:sz w:val="20"/>
          <w:szCs w:val="20"/>
        </w:rPr>
      </w:pPr>
    </w:p>
    <w:p w14:paraId="67E1463B" w14:textId="77777777" w:rsidR="004F6A63" w:rsidRPr="00C53FCC" w:rsidRDefault="004F6A63" w:rsidP="004F6A63">
      <w:pPr>
        <w:pStyle w:val="Text121"/>
        <w:spacing w:line="288" w:lineRule="auto"/>
        <w:ind w:left="200" w:hanging="200"/>
        <w:rPr>
          <w:b/>
          <w:sz w:val="20"/>
          <w:szCs w:val="20"/>
        </w:rPr>
      </w:pPr>
      <w:r w:rsidRPr="00C53FCC">
        <w:rPr>
          <w:b/>
          <w:sz w:val="20"/>
          <w:szCs w:val="20"/>
        </w:rPr>
        <w:t>КАЛЕНДАРНИЙ ПЛАН</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4676"/>
        <w:gridCol w:w="1843"/>
        <w:gridCol w:w="1701"/>
      </w:tblGrid>
      <w:tr w:rsidR="004F6A63" w:rsidRPr="00C53FCC" w14:paraId="2F6E6C44" w14:textId="77777777" w:rsidTr="0009659C">
        <w:tc>
          <w:tcPr>
            <w:tcW w:w="607" w:type="pct"/>
            <w:tcBorders>
              <w:top w:val="single" w:sz="4" w:space="0" w:color="auto"/>
              <w:left w:val="single" w:sz="4" w:space="0" w:color="auto"/>
              <w:bottom w:val="single" w:sz="4" w:space="0" w:color="auto"/>
              <w:right w:val="single" w:sz="4" w:space="0" w:color="auto"/>
            </w:tcBorders>
            <w:vAlign w:val="center"/>
            <w:hideMark/>
          </w:tcPr>
          <w:p w14:paraId="48504111" w14:textId="77777777" w:rsidR="004F6A63" w:rsidRPr="0015501F" w:rsidRDefault="004F6A63" w:rsidP="0009659C">
            <w:pPr>
              <w:pStyle w:val="af"/>
              <w:spacing w:before="0" w:beforeAutospacing="0" w:after="0" w:afterAutospacing="0" w:line="256" w:lineRule="auto"/>
              <w:jc w:val="center"/>
              <w:rPr>
                <w:color w:val="000000"/>
                <w:sz w:val="22"/>
                <w:szCs w:val="22"/>
              </w:rPr>
            </w:pPr>
            <w:r w:rsidRPr="0015501F">
              <w:rPr>
                <w:color w:val="000000"/>
                <w:sz w:val="22"/>
                <w:szCs w:val="22"/>
              </w:rPr>
              <w:t>№ з/п</w:t>
            </w:r>
          </w:p>
        </w:tc>
        <w:tc>
          <w:tcPr>
            <w:tcW w:w="2499" w:type="pct"/>
            <w:tcBorders>
              <w:top w:val="single" w:sz="4" w:space="0" w:color="auto"/>
              <w:left w:val="single" w:sz="4" w:space="0" w:color="auto"/>
              <w:bottom w:val="single" w:sz="4" w:space="0" w:color="auto"/>
              <w:right w:val="single" w:sz="4" w:space="0" w:color="auto"/>
            </w:tcBorders>
            <w:vAlign w:val="center"/>
            <w:hideMark/>
          </w:tcPr>
          <w:p w14:paraId="49DCF7C6" w14:textId="77777777" w:rsidR="004F6A63" w:rsidRPr="0015501F" w:rsidRDefault="004F6A63" w:rsidP="0009659C">
            <w:pPr>
              <w:pStyle w:val="af"/>
              <w:spacing w:before="0" w:beforeAutospacing="0" w:after="0" w:afterAutospacing="0" w:line="256" w:lineRule="auto"/>
              <w:jc w:val="center"/>
              <w:rPr>
                <w:color w:val="000000"/>
                <w:sz w:val="22"/>
                <w:szCs w:val="22"/>
              </w:rPr>
            </w:pPr>
            <w:r w:rsidRPr="0015501F">
              <w:rPr>
                <w:color w:val="000000"/>
                <w:sz w:val="22"/>
                <w:szCs w:val="22"/>
              </w:rPr>
              <w:t>Назва етапів атестаційної роботи</w:t>
            </w:r>
          </w:p>
        </w:tc>
        <w:tc>
          <w:tcPr>
            <w:tcW w:w="985" w:type="pct"/>
            <w:tcBorders>
              <w:top w:val="single" w:sz="4" w:space="0" w:color="auto"/>
              <w:left w:val="single" w:sz="4" w:space="0" w:color="auto"/>
              <w:bottom w:val="single" w:sz="4" w:space="0" w:color="auto"/>
              <w:right w:val="single" w:sz="4" w:space="0" w:color="auto"/>
            </w:tcBorders>
            <w:vAlign w:val="center"/>
            <w:hideMark/>
          </w:tcPr>
          <w:p w14:paraId="3D1A5586" w14:textId="77777777" w:rsidR="004F6A63" w:rsidRPr="0015501F" w:rsidRDefault="004F6A63" w:rsidP="0009659C">
            <w:pPr>
              <w:pStyle w:val="af"/>
              <w:spacing w:before="0" w:beforeAutospacing="0" w:after="0" w:afterAutospacing="0" w:line="256" w:lineRule="auto"/>
              <w:jc w:val="center"/>
              <w:rPr>
                <w:color w:val="000000"/>
                <w:sz w:val="22"/>
                <w:szCs w:val="22"/>
              </w:rPr>
            </w:pPr>
            <w:r w:rsidRPr="0015501F">
              <w:rPr>
                <w:color w:val="000000"/>
                <w:sz w:val="22"/>
                <w:szCs w:val="22"/>
              </w:rPr>
              <w:t>Строк виконання етапів роботи</w:t>
            </w:r>
          </w:p>
        </w:tc>
        <w:tc>
          <w:tcPr>
            <w:tcW w:w="909" w:type="pct"/>
            <w:tcBorders>
              <w:top w:val="single" w:sz="4" w:space="0" w:color="auto"/>
              <w:left w:val="single" w:sz="4" w:space="0" w:color="auto"/>
              <w:bottom w:val="single" w:sz="4" w:space="0" w:color="auto"/>
              <w:right w:val="single" w:sz="4" w:space="0" w:color="auto"/>
            </w:tcBorders>
            <w:vAlign w:val="center"/>
            <w:hideMark/>
          </w:tcPr>
          <w:p w14:paraId="364FD36A" w14:textId="77777777" w:rsidR="004F6A63" w:rsidRPr="0015501F" w:rsidRDefault="004F6A63" w:rsidP="0009659C">
            <w:pPr>
              <w:pStyle w:val="af"/>
              <w:spacing w:before="0" w:beforeAutospacing="0" w:after="0" w:afterAutospacing="0" w:line="256" w:lineRule="auto"/>
              <w:jc w:val="center"/>
              <w:rPr>
                <w:color w:val="000000"/>
                <w:sz w:val="22"/>
                <w:szCs w:val="22"/>
              </w:rPr>
            </w:pPr>
            <w:r w:rsidRPr="0015501F">
              <w:rPr>
                <w:color w:val="000000"/>
                <w:sz w:val="22"/>
                <w:szCs w:val="22"/>
              </w:rPr>
              <w:t>Примітка</w:t>
            </w:r>
          </w:p>
        </w:tc>
      </w:tr>
      <w:tr w:rsidR="004F6A63" w:rsidRPr="00C53FCC" w14:paraId="1E8A6445"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3A3C2F9D"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1</w:t>
            </w:r>
          </w:p>
        </w:tc>
        <w:tc>
          <w:tcPr>
            <w:tcW w:w="2499" w:type="pct"/>
            <w:tcBorders>
              <w:top w:val="single" w:sz="4" w:space="0" w:color="auto"/>
              <w:left w:val="single" w:sz="4" w:space="0" w:color="auto"/>
              <w:bottom w:val="single" w:sz="4" w:space="0" w:color="auto"/>
              <w:right w:val="single" w:sz="4" w:space="0" w:color="auto"/>
            </w:tcBorders>
            <w:hideMark/>
          </w:tcPr>
          <w:p w14:paraId="31FB7BBE" w14:textId="7A17B532"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17C6FC78"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tc>
        <w:tc>
          <w:tcPr>
            <w:tcW w:w="909" w:type="pct"/>
            <w:tcBorders>
              <w:top w:val="single" w:sz="4" w:space="0" w:color="auto"/>
              <w:left w:val="single" w:sz="4" w:space="0" w:color="auto"/>
              <w:bottom w:val="single" w:sz="4" w:space="0" w:color="auto"/>
              <w:right w:val="single" w:sz="4" w:space="0" w:color="auto"/>
            </w:tcBorders>
            <w:hideMark/>
          </w:tcPr>
          <w:p w14:paraId="47D0564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5A79C6F8"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3E355E51"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2</w:t>
            </w:r>
          </w:p>
        </w:tc>
        <w:tc>
          <w:tcPr>
            <w:tcW w:w="2499" w:type="pct"/>
            <w:tcBorders>
              <w:top w:val="single" w:sz="4" w:space="0" w:color="auto"/>
              <w:left w:val="single" w:sz="4" w:space="0" w:color="auto"/>
              <w:bottom w:val="single" w:sz="4" w:space="0" w:color="auto"/>
              <w:right w:val="single" w:sz="4" w:space="0" w:color="auto"/>
            </w:tcBorders>
            <w:hideMark/>
          </w:tcPr>
          <w:p w14:paraId="20702C8F" w14:textId="7A8F3E64"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0A6A2958"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p w14:paraId="25C0BBB5" w14:textId="77777777" w:rsidR="004F6A63" w:rsidRPr="006A3531" w:rsidRDefault="004F6A63" w:rsidP="0009659C">
            <w:pPr>
              <w:spacing w:line="256" w:lineRule="auto"/>
              <w:jc w:val="center"/>
              <w:rPr>
                <w:rFonts w:ascii="Times New Roman" w:hAnsi="Times New Roman" w:cs="Times New Roman"/>
                <w:lang w:val="uk-UA"/>
              </w:rPr>
            </w:pPr>
            <w:r w:rsidRPr="006A3531">
              <w:rPr>
                <w:rFonts w:ascii="Times New Roman" w:hAnsi="Times New Roman" w:cs="Times New Roman"/>
                <w:lang w:val="uk-UA"/>
              </w:rPr>
              <w:t xml:space="preserve"> </w:t>
            </w:r>
          </w:p>
        </w:tc>
        <w:tc>
          <w:tcPr>
            <w:tcW w:w="909" w:type="pct"/>
            <w:tcBorders>
              <w:top w:val="single" w:sz="4" w:space="0" w:color="auto"/>
              <w:left w:val="single" w:sz="4" w:space="0" w:color="auto"/>
              <w:bottom w:val="single" w:sz="4" w:space="0" w:color="auto"/>
              <w:right w:val="single" w:sz="4" w:space="0" w:color="auto"/>
            </w:tcBorders>
            <w:hideMark/>
          </w:tcPr>
          <w:p w14:paraId="6DEDE51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19D3CF34"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0CD2F36F"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3</w:t>
            </w:r>
          </w:p>
        </w:tc>
        <w:tc>
          <w:tcPr>
            <w:tcW w:w="2499" w:type="pct"/>
            <w:tcBorders>
              <w:top w:val="single" w:sz="4" w:space="0" w:color="auto"/>
              <w:left w:val="single" w:sz="4" w:space="0" w:color="auto"/>
              <w:bottom w:val="single" w:sz="4" w:space="0" w:color="auto"/>
              <w:right w:val="single" w:sz="4" w:space="0" w:color="auto"/>
            </w:tcBorders>
            <w:hideMark/>
          </w:tcPr>
          <w:p w14:paraId="13D1ACEA" w14:textId="64596CA6"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6DE33A56"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tc>
        <w:tc>
          <w:tcPr>
            <w:tcW w:w="909" w:type="pct"/>
            <w:tcBorders>
              <w:top w:val="single" w:sz="4" w:space="0" w:color="auto"/>
              <w:left w:val="single" w:sz="4" w:space="0" w:color="auto"/>
              <w:bottom w:val="single" w:sz="4" w:space="0" w:color="auto"/>
              <w:right w:val="single" w:sz="4" w:space="0" w:color="auto"/>
            </w:tcBorders>
            <w:hideMark/>
          </w:tcPr>
          <w:p w14:paraId="4141F15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7BBBC1C5"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6DC0AD6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4</w:t>
            </w:r>
          </w:p>
        </w:tc>
        <w:tc>
          <w:tcPr>
            <w:tcW w:w="2499" w:type="pct"/>
            <w:tcBorders>
              <w:top w:val="single" w:sz="4" w:space="0" w:color="auto"/>
              <w:left w:val="single" w:sz="4" w:space="0" w:color="auto"/>
              <w:bottom w:val="single" w:sz="4" w:space="0" w:color="auto"/>
              <w:right w:val="single" w:sz="4" w:space="0" w:color="auto"/>
            </w:tcBorders>
            <w:hideMark/>
          </w:tcPr>
          <w:p w14:paraId="13C8DBAD" w14:textId="55AA12EA"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1BA0498D"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tc>
        <w:tc>
          <w:tcPr>
            <w:tcW w:w="909" w:type="pct"/>
            <w:tcBorders>
              <w:top w:val="single" w:sz="4" w:space="0" w:color="auto"/>
              <w:left w:val="single" w:sz="4" w:space="0" w:color="auto"/>
              <w:bottom w:val="single" w:sz="4" w:space="0" w:color="auto"/>
              <w:right w:val="single" w:sz="4" w:space="0" w:color="auto"/>
            </w:tcBorders>
            <w:hideMark/>
          </w:tcPr>
          <w:p w14:paraId="6F32678F"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18D0A8C4"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6D05A74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5</w:t>
            </w:r>
          </w:p>
        </w:tc>
        <w:tc>
          <w:tcPr>
            <w:tcW w:w="2499" w:type="pct"/>
            <w:tcBorders>
              <w:top w:val="single" w:sz="4" w:space="0" w:color="auto"/>
              <w:left w:val="single" w:sz="4" w:space="0" w:color="auto"/>
              <w:bottom w:val="single" w:sz="4" w:space="0" w:color="auto"/>
              <w:right w:val="single" w:sz="4" w:space="0" w:color="auto"/>
            </w:tcBorders>
            <w:hideMark/>
          </w:tcPr>
          <w:p w14:paraId="0CEEA98F" w14:textId="78A48973"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3AEB7BF0"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tc>
        <w:tc>
          <w:tcPr>
            <w:tcW w:w="909" w:type="pct"/>
            <w:tcBorders>
              <w:top w:val="single" w:sz="4" w:space="0" w:color="auto"/>
              <w:left w:val="single" w:sz="4" w:space="0" w:color="auto"/>
              <w:bottom w:val="single" w:sz="4" w:space="0" w:color="auto"/>
              <w:right w:val="single" w:sz="4" w:space="0" w:color="auto"/>
            </w:tcBorders>
            <w:hideMark/>
          </w:tcPr>
          <w:p w14:paraId="76FE675F"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1A13DE30"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17E7276B"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6</w:t>
            </w:r>
          </w:p>
        </w:tc>
        <w:tc>
          <w:tcPr>
            <w:tcW w:w="2499" w:type="pct"/>
            <w:tcBorders>
              <w:top w:val="single" w:sz="4" w:space="0" w:color="auto"/>
              <w:left w:val="single" w:sz="4" w:space="0" w:color="auto"/>
              <w:bottom w:val="single" w:sz="4" w:space="0" w:color="auto"/>
              <w:right w:val="single" w:sz="4" w:space="0" w:color="auto"/>
            </w:tcBorders>
            <w:hideMark/>
          </w:tcPr>
          <w:p w14:paraId="19E000E6" w14:textId="5B39F6F0"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418F46E7"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p w14:paraId="309FF378" w14:textId="77777777" w:rsidR="004F6A63" w:rsidRPr="006A3531" w:rsidRDefault="004F6A63" w:rsidP="0009659C">
            <w:pPr>
              <w:spacing w:line="256" w:lineRule="auto"/>
              <w:jc w:val="center"/>
              <w:rPr>
                <w:rFonts w:ascii="Times New Roman" w:hAnsi="Times New Roman" w:cs="Times New Roman"/>
                <w:lang w:val="uk-UA"/>
              </w:rPr>
            </w:pPr>
            <w:r w:rsidRPr="006A3531">
              <w:rPr>
                <w:rFonts w:ascii="Times New Roman" w:hAnsi="Times New Roman" w:cs="Times New Roman"/>
                <w:lang w:val="uk-UA"/>
              </w:rPr>
              <w:t xml:space="preserve"> </w:t>
            </w:r>
          </w:p>
        </w:tc>
        <w:tc>
          <w:tcPr>
            <w:tcW w:w="909" w:type="pct"/>
            <w:tcBorders>
              <w:top w:val="single" w:sz="4" w:space="0" w:color="auto"/>
              <w:left w:val="single" w:sz="4" w:space="0" w:color="auto"/>
              <w:bottom w:val="single" w:sz="4" w:space="0" w:color="auto"/>
              <w:right w:val="single" w:sz="4" w:space="0" w:color="auto"/>
            </w:tcBorders>
            <w:hideMark/>
          </w:tcPr>
          <w:p w14:paraId="034C1D7C"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28355E97"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073F9D80"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7</w:t>
            </w:r>
          </w:p>
        </w:tc>
        <w:tc>
          <w:tcPr>
            <w:tcW w:w="2499" w:type="pct"/>
            <w:tcBorders>
              <w:top w:val="single" w:sz="4" w:space="0" w:color="auto"/>
              <w:left w:val="single" w:sz="4" w:space="0" w:color="auto"/>
              <w:bottom w:val="single" w:sz="4" w:space="0" w:color="auto"/>
              <w:right w:val="single" w:sz="4" w:space="0" w:color="auto"/>
            </w:tcBorders>
            <w:hideMark/>
          </w:tcPr>
          <w:p w14:paraId="2E89FB9C" w14:textId="59C34042" w:rsidR="004F6A63" w:rsidRPr="006A3531" w:rsidRDefault="004F6A63" w:rsidP="0009659C">
            <w:pPr>
              <w:rPr>
                <w:rFonts w:ascii="Times New Roman" w:hAnsi="Times New Roman" w:cs="Times New Roman"/>
                <w:color w:val="000000"/>
                <w:lang w:val="uk-UA"/>
              </w:rPr>
            </w:pPr>
          </w:p>
        </w:tc>
        <w:tc>
          <w:tcPr>
            <w:tcW w:w="985" w:type="pct"/>
            <w:tcBorders>
              <w:top w:val="single" w:sz="4" w:space="0" w:color="auto"/>
              <w:left w:val="single" w:sz="4" w:space="0" w:color="auto"/>
              <w:bottom w:val="single" w:sz="4" w:space="0" w:color="auto"/>
              <w:right w:val="single" w:sz="4" w:space="0" w:color="auto"/>
            </w:tcBorders>
          </w:tcPr>
          <w:p w14:paraId="7E866DC7"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p w14:paraId="062E70E5" w14:textId="77777777" w:rsidR="004F6A63" w:rsidRPr="006A3531" w:rsidRDefault="004F6A63" w:rsidP="0009659C">
            <w:pPr>
              <w:spacing w:line="256" w:lineRule="auto"/>
              <w:jc w:val="center"/>
              <w:rPr>
                <w:rFonts w:ascii="Times New Roman" w:hAnsi="Times New Roman" w:cs="Times New Roman"/>
                <w:lang w:val="uk-UA"/>
              </w:rPr>
            </w:pPr>
            <w:r w:rsidRPr="006A3531">
              <w:rPr>
                <w:rFonts w:ascii="Times New Roman" w:hAnsi="Times New Roman" w:cs="Times New Roman"/>
                <w:lang w:val="uk-UA"/>
              </w:rPr>
              <w:t xml:space="preserve"> </w:t>
            </w:r>
          </w:p>
        </w:tc>
        <w:tc>
          <w:tcPr>
            <w:tcW w:w="909" w:type="pct"/>
            <w:tcBorders>
              <w:top w:val="single" w:sz="4" w:space="0" w:color="auto"/>
              <w:left w:val="single" w:sz="4" w:space="0" w:color="auto"/>
              <w:bottom w:val="single" w:sz="4" w:space="0" w:color="auto"/>
              <w:right w:val="single" w:sz="4" w:space="0" w:color="auto"/>
            </w:tcBorders>
            <w:hideMark/>
          </w:tcPr>
          <w:p w14:paraId="3EADAF9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6146D5BC"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227A8593"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8</w:t>
            </w:r>
          </w:p>
        </w:tc>
        <w:tc>
          <w:tcPr>
            <w:tcW w:w="2499" w:type="pct"/>
            <w:tcBorders>
              <w:top w:val="single" w:sz="4" w:space="0" w:color="auto"/>
              <w:left w:val="single" w:sz="4" w:space="0" w:color="auto"/>
              <w:bottom w:val="single" w:sz="4" w:space="0" w:color="auto"/>
              <w:right w:val="single" w:sz="4" w:space="0" w:color="auto"/>
            </w:tcBorders>
            <w:hideMark/>
          </w:tcPr>
          <w:p w14:paraId="51630D27" w14:textId="32851379" w:rsidR="006A3531" w:rsidRDefault="006A3531" w:rsidP="006A3531">
            <w:pPr>
              <w:tabs>
                <w:tab w:val="left" w:pos="1320"/>
              </w:tabs>
              <w:rPr>
                <w:rFonts w:ascii="Times New Roman" w:hAnsi="Times New Roman" w:cs="Times New Roman"/>
                <w:color w:val="000000"/>
                <w:lang w:val="uk-UA"/>
              </w:rPr>
            </w:pPr>
          </w:p>
          <w:p w14:paraId="11BDFBB9" w14:textId="77777777" w:rsidR="004F6A63" w:rsidRPr="006A3531" w:rsidRDefault="004F6A63" w:rsidP="006A3531">
            <w:pPr>
              <w:rPr>
                <w:rFonts w:ascii="Times New Roman" w:hAnsi="Times New Roman" w:cs="Times New Roman"/>
                <w:lang w:val="uk-UA"/>
              </w:rPr>
            </w:pPr>
          </w:p>
        </w:tc>
        <w:tc>
          <w:tcPr>
            <w:tcW w:w="985" w:type="pct"/>
            <w:tcBorders>
              <w:top w:val="single" w:sz="4" w:space="0" w:color="auto"/>
              <w:left w:val="single" w:sz="4" w:space="0" w:color="auto"/>
              <w:bottom w:val="single" w:sz="4" w:space="0" w:color="auto"/>
              <w:right w:val="single" w:sz="4" w:space="0" w:color="auto"/>
            </w:tcBorders>
          </w:tcPr>
          <w:p w14:paraId="5FFC6636"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p w14:paraId="70EA05AC" w14:textId="77777777" w:rsidR="004F6A63" w:rsidRPr="006A3531" w:rsidRDefault="004F6A63" w:rsidP="0009659C">
            <w:pPr>
              <w:spacing w:line="256" w:lineRule="auto"/>
              <w:jc w:val="center"/>
              <w:rPr>
                <w:rFonts w:ascii="Times New Roman" w:hAnsi="Times New Roman" w:cs="Times New Roman"/>
                <w:lang w:val="uk-UA"/>
              </w:rPr>
            </w:pPr>
            <w:r w:rsidRPr="006A3531">
              <w:rPr>
                <w:rFonts w:ascii="Times New Roman" w:hAnsi="Times New Roman" w:cs="Times New Roman"/>
                <w:lang w:val="uk-UA"/>
              </w:rPr>
              <w:t xml:space="preserve"> </w:t>
            </w:r>
          </w:p>
        </w:tc>
        <w:tc>
          <w:tcPr>
            <w:tcW w:w="909" w:type="pct"/>
            <w:tcBorders>
              <w:top w:val="single" w:sz="4" w:space="0" w:color="auto"/>
              <w:left w:val="single" w:sz="4" w:space="0" w:color="auto"/>
              <w:bottom w:val="single" w:sz="4" w:space="0" w:color="auto"/>
              <w:right w:val="single" w:sz="4" w:space="0" w:color="auto"/>
            </w:tcBorders>
            <w:hideMark/>
          </w:tcPr>
          <w:p w14:paraId="5CE89271"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3FEBB695"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75828195"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9</w:t>
            </w:r>
          </w:p>
        </w:tc>
        <w:tc>
          <w:tcPr>
            <w:tcW w:w="2499" w:type="pct"/>
            <w:tcBorders>
              <w:top w:val="single" w:sz="4" w:space="0" w:color="auto"/>
              <w:left w:val="single" w:sz="4" w:space="0" w:color="auto"/>
              <w:bottom w:val="single" w:sz="4" w:space="0" w:color="auto"/>
              <w:right w:val="single" w:sz="4" w:space="0" w:color="auto"/>
            </w:tcBorders>
            <w:hideMark/>
          </w:tcPr>
          <w:p w14:paraId="2AB22DBC" w14:textId="3648C739" w:rsidR="006A3531" w:rsidRDefault="006A3531" w:rsidP="006A3531">
            <w:pPr>
              <w:tabs>
                <w:tab w:val="left" w:pos="1020"/>
              </w:tabs>
              <w:rPr>
                <w:rFonts w:ascii="Times New Roman" w:hAnsi="Times New Roman" w:cs="Times New Roman"/>
                <w:color w:val="000000"/>
                <w:lang w:val="uk-UA"/>
              </w:rPr>
            </w:pPr>
            <w:r>
              <w:rPr>
                <w:rFonts w:ascii="Times New Roman" w:hAnsi="Times New Roman" w:cs="Times New Roman"/>
                <w:color w:val="000000"/>
                <w:lang w:val="uk-UA"/>
              </w:rPr>
              <w:tab/>
            </w:r>
          </w:p>
          <w:p w14:paraId="5C017D11" w14:textId="77777777" w:rsidR="004F6A63" w:rsidRPr="006A3531" w:rsidRDefault="004F6A63" w:rsidP="006A3531">
            <w:pPr>
              <w:rPr>
                <w:rFonts w:ascii="Times New Roman" w:hAnsi="Times New Roman" w:cs="Times New Roman"/>
                <w:lang w:val="uk-UA"/>
              </w:rPr>
            </w:pPr>
          </w:p>
        </w:tc>
        <w:tc>
          <w:tcPr>
            <w:tcW w:w="985" w:type="pct"/>
            <w:tcBorders>
              <w:top w:val="single" w:sz="4" w:space="0" w:color="auto"/>
              <w:left w:val="single" w:sz="4" w:space="0" w:color="auto"/>
              <w:bottom w:val="single" w:sz="4" w:space="0" w:color="auto"/>
              <w:right w:val="single" w:sz="4" w:space="0" w:color="auto"/>
            </w:tcBorders>
          </w:tcPr>
          <w:p w14:paraId="109161D6" w14:textId="77777777" w:rsidR="004F6A63" w:rsidRPr="006A3531" w:rsidRDefault="004F6A63" w:rsidP="0009659C">
            <w:pPr>
              <w:spacing w:line="256" w:lineRule="auto"/>
              <w:jc w:val="center"/>
              <w:rPr>
                <w:rFonts w:ascii="Times New Roman" w:eastAsia="Times New Roman" w:hAnsi="Times New Roman" w:cs="Times New Roman"/>
                <w:lang w:val="uk-UA" w:bidi="en-US"/>
              </w:rPr>
            </w:pPr>
          </w:p>
          <w:p w14:paraId="34630EBB" w14:textId="77777777" w:rsidR="004F6A63" w:rsidRPr="006A3531" w:rsidRDefault="004F6A63" w:rsidP="0009659C">
            <w:pPr>
              <w:spacing w:line="256" w:lineRule="auto"/>
              <w:jc w:val="center"/>
              <w:rPr>
                <w:rFonts w:ascii="Times New Roman" w:hAnsi="Times New Roman" w:cs="Times New Roman"/>
                <w:lang w:val="uk-UA"/>
              </w:rPr>
            </w:pPr>
            <w:r w:rsidRPr="006A3531">
              <w:rPr>
                <w:rFonts w:ascii="Times New Roman" w:hAnsi="Times New Roman" w:cs="Times New Roman"/>
                <w:lang w:val="uk-UA"/>
              </w:rPr>
              <w:t xml:space="preserve"> </w:t>
            </w:r>
          </w:p>
        </w:tc>
        <w:tc>
          <w:tcPr>
            <w:tcW w:w="909" w:type="pct"/>
            <w:tcBorders>
              <w:top w:val="single" w:sz="4" w:space="0" w:color="auto"/>
              <w:left w:val="single" w:sz="4" w:space="0" w:color="auto"/>
              <w:bottom w:val="single" w:sz="4" w:space="0" w:color="auto"/>
              <w:right w:val="single" w:sz="4" w:space="0" w:color="auto"/>
            </w:tcBorders>
            <w:hideMark/>
          </w:tcPr>
          <w:p w14:paraId="5738FA6B"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r w:rsidR="004F6A63" w:rsidRPr="00C53FCC" w14:paraId="3EF87229" w14:textId="77777777" w:rsidTr="0009659C">
        <w:tc>
          <w:tcPr>
            <w:tcW w:w="607" w:type="pct"/>
            <w:tcBorders>
              <w:top w:val="single" w:sz="4" w:space="0" w:color="auto"/>
              <w:left w:val="single" w:sz="4" w:space="0" w:color="auto"/>
              <w:bottom w:val="single" w:sz="4" w:space="0" w:color="auto"/>
              <w:right w:val="single" w:sz="4" w:space="0" w:color="auto"/>
            </w:tcBorders>
            <w:hideMark/>
          </w:tcPr>
          <w:p w14:paraId="50C8588E"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10</w:t>
            </w:r>
          </w:p>
        </w:tc>
        <w:tc>
          <w:tcPr>
            <w:tcW w:w="2499" w:type="pct"/>
            <w:tcBorders>
              <w:top w:val="single" w:sz="4" w:space="0" w:color="auto"/>
              <w:left w:val="single" w:sz="4" w:space="0" w:color="auto"/>
              <w:bottom w:val="single" w:sz="4" w:space="0" w:color="auto"/>
              <w:right w:val="single" w:sz="4" w:space="0" w:color="auto"/>
            </w:tcBorders>
          </w:tcPr>
          <w:p w14:paraId="30FA250A" w14:textId="210FAD60" w:rsidR="004F6A63" w:rsidRPr="006A3531" w:rsidRDefault="004F6A63" w:rsidP="0009659C">
            <w:pPr>
              <w:pStyle w:val="af"/>
              <w:spacing w:before="0" w:beforeAutospacing="0" w:after="0" w:afterAutospacing="0" w:line="256" w:lineRule="auto"/>
              <w:rPr>
                <w:color w:val="000000"/>
                <w:sz w:val="22"/>
                <w:szCs w:val="22"/>
              </w:rPr>
            </w:pPr>
          </w:p>
        </w:tc>
        <w:tc>
          <w:tcPr>
            <w:tcW w:w="985" w:type="pct"/>
            <w:tcBorders>
              <w:top w:val="single" w:sz="4" w:space="0" w:color="auto"/>
              <w:left w:val="single" w:sz="4" w:space="0" w:color="auto"/>
              <w:bottom w:val="single" w:sz="4" w:space="0" w:color="auto"/>
              <w:right w:val="single" w:sz="4" w:space="0" w:color="auto"/>
            </w:tcBorders>
            <w:hideMark/>
          </w:tcPr>
          <w:p w14:paraId="076BC83A" w14:textId="77777777" w:rsidR="004F6A63" w:rsidRPr="006A3531" w:rsidRDefault="004F6A63" w:rsidP="0009659C">
            <w:pPr>
              <w:rPr>
                <w:rFonts w:ascii="Times New Roman" w:hAnsi="Times New Roman" w:cs="Times New Roman"/>
                <w:color w:val="000000"/>
                <w:lang w:val="uk-UA"/>
              </w:rPr>
            </w:pPr>
          </w:p>
        </w:tc>
        <w:tc>
          <w:tcPr>
            <w:tcW w:w="909" w:type="pct"/>
            <w:tcBorders>
              <w:top w:val="single" w:sz="4" w:space="0" w:color="auto"/>
              <w:left w:val="single" w:sz="4" w:space="0" w:color="auto"/>
              <w:bottom w:val="single" w:sz="4" w:space="0" w:color="auto"/>
              <w:right w:val="single" w:sz="4" w:space="0" w:color="auto"/>
            </w:tcBorders>
            <w:hideMark/>
          </w:tcPr>
          <w:p w14:paraId="4CED1982" w14:textId="77777777" w:rsidR="004F6A63" w:rsidRPr="0015501F" w:rsidRDefault="004F6A63" w:rsidP="0009659C">
            <w:pPr>
              <w:pStyle w:val="af"/>
              <w:spacing w:before="0" w:beforeAutospacing="0" w:after="0" w:afterAutospacing="0" w:line="256" w:lineRule="auto"/>
              <w:jc w:val="center"/>
              <w:rPr>
                <w:color w:val="000000"/>
                <w:sz w:val="22"/>
                <w:szCs w:val="20"/>
              </w:rPr>
            </w:pPr>
            <w:r w:rsidRPr="0015501F">
              <w:rPr>
                <w:color w:val="000000"/>
                <w:sz w:val="22"/>
                <w:szCs w:val="20"/>
              </w:rPr>
              <w:t> </w:t>
            </w:r>
          </w:p>
        </w:tc>
      </w:tr>
    </w:tbl>
    <w:p w14:paraId="3BD94496" w14:textId="77777777" w:rsidR="004F6A63" w:rsidRPr="00C53FCC" w:rsidRDefault="004F6A63" w:rsidP="004F6A63">
      <w:pPr>
        <w:pStyle w:val="Text121"/>
        <w:spacing w:line="288" w:lineRule="auto"/>
        <w:ind w:left="200" w:hanging="200"/>
        <w:jc w:val="left"/>
        <w:rPr>
          <w:sz w:val="20"/>
          <w:szCs w:val="20"/>
        </w:rPr>
      </w:pPr>
    </w:p>
    <w:tbl>
      <w:tblPr>
        <w:tblW w:w="10500" w:type="dxa"/>
        <w:jc w:val="center"/>
        <w:tblCellSpacing w:w="22" w:type="dxa"/>
        <w:tblCellMar>
          <w:top w:w="30" w:type="dxa"/>
          <w:left w:w="30" w:type="dxa"/>
          <w:bottom w:w="30" w:type="dxa"/>
          <w:right w:w="30" w:type="dxa"/>
        </w:tblCellMar>
        <w:tblLook w:val="04A0" w:firstRow="1" w:lastRow="0" w:firstColumn="1" w:lastColumn="0" w:noHBand="0" w:noVBand="1"/>
      </w:tblPr>
      <w:tblGrid>
        <w:gridCol w:w="3473"/>
        <w:gridCol w:w="1593"/>
        <w:gridCol w:w="5434"/>
      </w:tblGrid>
      <w:tr w:rsidR="004F6A63" w:rsidRPr="00D65137" w14:paraId="27F67B79" w14:textId="77777777" w:rsidTr="0009659C">
        <w:trPr>
          <w:tblCellSpacing w:w="22" w:type="dxa"/>
          <w:jc w:val="center"/>
        </w:trPr>
        <w:tc>
          <w:tcPr>
            <w:tcW w:w="1650" w:type="pct"/>
            <w:hideMark/>
          </w:tcPr>
          <w:p w14:paraId="19291380" w14:textId="77777777" w:rsidR="004F6A63" w:rsidRPr="00C53FCC" w:rsidRDefault="004F6A63" w:rsidP="0009659C">
            <w:pPr>
              <w:pStyle w:val="af"/>
              <w:spacing w:line="256" w:lineRule="auto"/>
              <w:jc w:val="right"/>
              <w:rPr>
                <w:color w:val="000000"/>
                <w:sz w:val="20"/>
                <w:szCs w:val="20"/>
              </w:rPr>
            </w:pPr>
            <w:r w:rsidRPr="0015501F">
              <w:rPr>
                <w:b/>
                <w:bCs/>
                <w:color w:val="000000"/>
                <w:szCs w:val="20"/>
              </w:rPr>
              <w:t>Студент</w:t>
            </w:r>
          </w:p>
        </w:tc>
        <w:tc>
          <w:tcPr>
            <w:tcW w:w="750" w:type="pct"/>
            <w:hideMark/>
          </w:tcPr>
          <w:p w14:paraId="57DDC348" w14:textId="77777777" w:rsidR="004F6A63" w:rsidRPr="00C53FCC" w:rsidRDefault="004F6A63" w:rsidP="0009659C">
            <w:pPr>
              <w:pStyle w:val="af"/>
              <w:spacing w:line="256" w:lineRule="auto"/>
              <w:jc w:val="center"/>
              <w:rPr>
                <w:color w:val="000000"/>
                <w:sz w:val="20"/>
                <w:szCs w:val="20"/>
              </w:rPr>
            </w:pPr>
            <w:r w:rsidRPr="00C53FCC">
              <w:rPr>
                <w:b/>
                <w:bCs/>
                <w:color w:val="000000"/>
                <w:sz w:val="20"/>
                <w:szCs w:val="20"/>
              </w:rPr>
              <w:t>_________</w:t>
            </w:r>
            <w:r w:rsidRPr="00C53FCC">
              <w:rPr>
                <w:color w:val="000000"/>
                <w:sz w:val="20"/>
                <w:szCs w:val="20"/>
              </w:rPr>
              <w:br/>
              <w:t>(підпис)</w:t>
            </w:r>
          </w:p>
        </w:tc>
        <w:tc>
          <w:tcPr>
            <w:tcW w:w="2600" w:type="pct"/>
            <w:hideMark/>
          </w:tcPr>
          <w:p w14:paraId="71997A51" w14:textId="2A452797" w:rsidR="004F6A63" w:rsidRPr="00C53FCC" w:rsidRDefault="004F6A63" w:rsidP="00B96A53">
            <w:pPr>
              <w:pStyle w:val="af"/>
              <w:spacing w:line="256" w:lineRule="auto"/>
              <w:jc w:val="center"/>
              <w:rPr>
                <w:color w:val="000000"/>
                <w:sz w:val="20"/>
                <w:szCs w:val="20"/>
              </w:rPr>
            </w:pPr>
            <w:r w:rsidRPr="0015501F">
              <w:rPr>
                <w:b/>
                <w:bCs/>
                <w:color w:val="000000"/>
                <w:szCs w:val="20"/>
                <w:u w:val="single"/>
              </w:rPr>
              <w:t xml:space="preserve">       </w:t>
            </w:r>
            <w:r w:rsidR="00B96A53">
              <w:rPr>
                <w:b/>
                <w:bCs/>
                <w:color w:val="000000"/>
                <w:szCs w:val="20"/>
                <w:u w:val="single"/>
              </w:rPr>
              <w:t>Сарно Д.С.</w:t>
            </w:r>
            <w:r w:rsidRPr="0015501F">
              <w:rPr>
                <w:b/>
                <w:bCs/>
                <w:color w:val="000000"/>
                <w:szCs w:val="20"/>
                <w:u w:val="single"/>
              </w:rPr>
              <w:t xml:space="preserve">      </w:t>
            </w:r>
            <w:r w:rsidRPr="00C53FCC">
              <w:rPr>
                <w:b/>
                <w:bCs/>
                <w:color w:val="FFFFFF"/>
                <w:sz w:val="20"/>
                <w:szCs w:val="20"/>
                <w:u w:val="single"/>
              </w:rPr>
              <w:t>_</w:t>
            </w:r>
            <w:r w:rsidRPr="00C53FCC">
              <w:rPr>
                <w:b/>
                <w:bCs/>
                <w:color w:val="000000"/>
                <w:sz w:val="20"/>
                <w:szCs w:val="20"/>
                <w:u w:val="single"/>
              </w:rPr>
              <w:t xml:space="preserve">  </w:t>
            </w:r>
            <w:r w:rsidRPr="00C53FCC">
              <w:rPr>
                <w:color w:val="000000"/>
                <w:sz w:val="20"/>
                <w:szCs w:val="20"/>
              </w:rPr>
              <w:br/>
              <w:t>(прізвище та ініціали)</w:t>
            </w:r>
          </w:p>
        </w:tc>
      </w:tr>
      <w:tr w:rsidR="004F6A63" w:rsidRPr="00D65137" w14:paraId="0ECC0D21" w14:textId="77777777" w:rsidTr="0009659C">
        <w:trPr>
          <w:tblCellSpacing w:w="22" w:type="dxa"/>
          <w:jc w:val="center"/>
        </w:trPr>
        <w:tc>
          <w:tcPr>
            <w:tcW w:w="1650" w:type="pct"/>
            <w:hideMark/>
          </w:tcPr>
          <w:p w14:paraId="35EBA926" w14:textId="77777777" w:rsidR="004F6A63" w:rsidRPr="00DA2A09" w:rsidRDefault="004F6A63" w:rsidP="0009659C">
            <w:pPr>
              <w:pStyle w:val="af"/>
              <w:spacing w:line="256" w:lineRule="auto"/>
              <w:jc w:val="right"/>
              <w:rPr>
                <w:color w:val="000000"/>
              </w:rPr>
            </w:pPr>
            <w:r w:rsidRPr="00DA2A09">
              <w:rPr>
                <w:b/>
                <w:bCs/>
                <w:color w:val="000000"/>
              </w:rPr>
              <w:t>Керівник роботи</w:t>
            </w:r>
          </w:p>
        </w:tc>
        <w:tc>
          <w:tcPr>
            <w:tcW w:w="750" w:type="pct"/>
            <w:hideMark/>
          </w:tcPr>
          <w:p w14:paraId="2CC4E8A1" w14:textId="77777777" w:rsidR="004F6A63" w:rsidRPr="00C53FCC" w:rsidRDefault="004F6A63" w:rsidP="0009659C">
            <w:pPr>
              <w:pStyle w:val="af"/>
              <w:spacing w:line="256" w:lineRule="auto"/>
              <w:jc w:val="center"/>
              <w:rPr>
                <w:color w:val="000000"/>
                <w:sz w:val="20"/>
                <w:szCs w:val="20"/>
              </w:rPr>
            </w:pPr>
            <w:r w:rsidRPr="00C53FCC">
              <w:rPr>
                <w:b/>
                <w:bCs/>
                <w:color w:val="000000"/>
                <w:sz w:val="20"/>
                <w:szCs w:val="20"/>
              </w:rPr>
              <w:t>_________</w:t>
            </w:r>
            <w:r w:rsidRPr="00C53FCC">
              <w:rPr>
                <w:color w:val="000000"/>
                <w:sz w:val="20"/>
                <w:szCs w:val="20"/>
              </w:rPr>
              <w:br/>
              <w:t>(підпис)</w:t>
            </w:r>
          </w:p>
        </w:tc>
        <w:tc>
          <w:tcPr>
            <w:tcW w:w="2600" w:type="pct"/>
            <w:hideMark/>
          </w:tcPr>
          <w:p w14:paraId="191D2974" w14:textId="39C8CF47" w:rsidR="004F6A63" w:rsidRPr="00C53FCC" w:rsidRDefault="004F6A63" w:rsidP="00B96A53">
            <w:pPr>
              <w:pStyle w:val="af"/>
              <w:spacing w:line="256" w:lineRule="auto"/>
              <w:jc w:val="center"/>
              <w:rPr>
                <w:color w:val="000000"/>
                <w:sz w:val="20"/>
                <w:szCs w:val="20"/>
              </w:rPr>
            </w:pPr>
            <w:r w:rsidRPr="0015501F">
              <w:rPr>
                <w:b/>
                <w:bCs/>
                <w:color w:val="000000"/>
                <w:szCs w:val="20"/>
                <w:u w:val="single"/>
              </w:rPr>
              <w:t xml:space="preserve">      </w:t>
            </w:r>
            <w:r w:rsidR="00B96A53">
              <w:rPr>
                <w:b/>
                <w:bCs/>
                <w:color w:val="000000"/>
                <w:szCs w:val="20"/>
                <w:u w:val="single"/>
              </w:rPr>
              <w:t>Єфіменко А.А.</w:t>
            </w:r>
            <w:r w:rsidRPr="0015501F">
              <w:rPr>
                <w:b/>
                <w:bCs/>
                <w:color w:val="000000"/>
                <w:szCs w:val="20"/>
                <w:u w:val="single"/>
              </w:rPr>
              <w:t xml:space="preserve">     </w:t>
            </w:r>
            <w:r w:rsidRPr="00C53FCC">
              <w:rPr>
                <w:b/>
                <w:bCs/>
                <w:color w:val="FFFFFF"/>
                <w:sz w:val="20"/>
                <w:szCs w:val="20"/>
                <w:u w:val="single"/>
              </w:rPr>
              <w:t>_</w:t>
            </w:r>
            <w:r w:rsidRPr="00C53FCC">
              <w:rPr>
                <w:color w:val="000000"/>
                <w:sz w:val="20"/>
                <w:szCs w:val="20"/>
              </w:rPr>
              <w:t xml:space="preserve"> </w:t>
            </w:r>
            <w:r w:rsidRPr="00C53FCC">
              <w:rPr>
                <w:color w:val="000000"/>
                <w:sz w:val="20"/>
                <w:szCs w:val="20"/>
              </w:rPr>
              <w:br/>
              <w:t>(прізвище та ініціали)</w:t>
            </w:r>
          </w:p>
        </w:tc>
      </w:tr>
    </w:tbl>
    <w:p w14:paraId="42F6379E" w14:textId="77777777" w:rsidR="00030054" w:rsidRDefault="00030054">
      <w:pPr>
        <w:rPr>
          <w:rFonts w:ascii="Times New Roman" w:eastAsia="Times New Roman" w:hAnsi="Times New Roman" w:cs="Times New Roman"/>
          <w:sz w:val="32"/>
          <w:szCs w:val="20"/>
          <w:lang w:val="uk-UA" w:eastAsia="uk-UA"/>
        </w:rPr>
        <w:sectPr w:rsidR="00030054" w:rsidSect="00F05B74">
          <w:pgSz w:w="11906" w:h="16838"/>
          <w:pgMar w:top="1134" w:right="851" w:bottom="1134" w:left="1701" w:header="709" w:footer="709" w:gutter="0"/>
          <w:pgNumType w:start="2"/>
          <w:cols w:space="708"/>
          <w:titlePg/>
          <w:docGrid w:linePitch="360"/>
        </w:sectPr>
      </w:pPr>
    </w:p>
    <w:p w14:paraId="7FD402F7" w14:textId="77777777" w:rsidR="008F1D71" w:rsidRDefault="008F1D71" w:rsidP="008F1D71">
      <w:pPr>
        <w:pStyle w:val="a3"/>
        <w:rPr>
          <w:lang w:val="uk-UA"/>
        </w:rPr>
      </w:pPr>
      <w:bookmarkStart w:id="1" w:name="_Toc532174282"/>
      <w:r>
        <w:rPr>
          <w:lang w:val="uk-UA"/>
        </w:rPr>
        <w:lastRenderedPageBreak/>
        <w:t>Реферат</w:t>
      </w:r>
      <w:bookmarkEnd w:id="1"/>
    </w:p>
    <w:p w14:paraId="6E827F79" w14:textId="75D73042" w:rsidR="008F1D71" w:rsidRDefault="008F1D71" w:rsidP="008F1D71">
      <w:pPr>
        <w:pStyle w:val="a4"/>
        <w:spacing w:after="0"/>
      </w:pPr>
      <w:r>
        <w:t>Магістерська атестаційна робота складається з програмного комплексу “</w:t>
      </w:r>
      <w:r>
        <w:rPr>
          <w:lang w:val="uk-UA"/>
        </w:rPr>
        <w:t>Веб-сервіс оцінки та аналізу громадського транспорту</w:t>
      </w:r>
      <w:r>
        <w:t>”. Пояснювальна записка складається із 6</w:t>
      </w:r>
      <w:r w:rsidR="00AA5E5B">
        <w:rPr>
          <w:lang w:val="uk-UA"/>
        </w:rPr>
        <w:t>2</w:t>
      </w:r>
      <w:r>
        <w:t xml:space="preserve"> сторінок, </w:t>
      </w:r>
      <w:r>
        <w:rPr>
          <w:lang w:val="uk-UA"/>
        </w:rPr>
        <w:t>31</w:t>
      </w:r>
      <w:r>
        <w:t xml:space="preserve"> ілюстрац</w:t>
      </w:r>
      <w:r w:rsidR="00F97CDD" w:rsidRPr="00D65137">
        <w:t>ії</w:t>
      </w:r>
      <w:r>
        <w:t xml:space="preserve">, та </w:t>
      </w:r>
      <w:r>
        <w:rPr>
          <w:lang w:val="uk-UA"/>
        </w:rPr>
        <w:t>10</w:t>
      </w:r>
      <w:r>
        <w:t xml:space="preserve"> таблиць. </w:t>
      </w:r>
    </w:p>
    <w:p w14:paraId="6E8DAB55" w14:textId="1BE10B3A" w:rsidR="008F1D71" w:rsidRDefault="008F1D71" w:rsidP="008F1D71">
      <w:pPr>
        <w:pStyle w:val="a4"/>
        <w:spacing w:after="0"/>
      </w:pPr>
      <w:r>
        <w:t xml:space="preserve">Метою </w:t>
      </w:r>
      <w:r w:rsidR="00F05B74">
        <w:rPr>
          <w:lang w:val="uk-UA"/>
        </w:rPr>
        <w:t>магістерської</w:t>
      </w:r>
      <w:r>
        <w:t xml:space="preserve"> роботи є проектування архітектури, </w:t>
      </w:r>
      <w:r>
        <w:rPr>
          <w:lang w:val="uk-UA"/>
        </w:rPr>
        <w:t xml:space="preserve">аналіз та </w:t>
      </w:r>
      <w:r>
        <w:t>розробка алгоритмів роботи веб-сервісу</w:t>
      </w:r>
      <w:r>
        <w:rPr>
          <w:lang w:val="uk-UA"/>
        </w:rPr>
        <w:t xml:space="preserve"> для оцінки та аналізу роботи громадського транспорту</w:t>
      </w:r>
      <w:r>
        <w:t xml:space="preserve">. </w:t>
      </w:r>
    </w:p>
    <w:p w14:paraId="3DE68F7A" w14:textId="2107C3A9" w:rsidR="008F1D71" w:rsidRPr="008F1D71" w:rsidRDefault="008F1D71" w:rsidP="008F1D71">
      <w:pPr>
        <w:pStyle w:val="a4"/>
        <w:spacing w:after="0"/>
        <w:rPr>
          <w:lang w:val="uk-UA"/>
        </w:rPr>
      </w:pPr>
      <w:r>
        <w:t xml:space="preserve">В </w:t>
      </w:r>
      <w:r w:rsidR="00F05B74">
        <w:rPr>
          <w:lang w:val="uk-UA"/>
        </w:rPr>
        <w:t xml:space="preserve">магістерській </w:t>
      </w:r>
      <w:r>
        <w:t xml:space="preserve">роботі </w:t>
      </w:r>
      <w:r w:rsidR="00F05B74">
        <w:rPr>
          <w:lang w:val="uk-UA"/>
        </w:rPr>
        <w:t>наведено</w:t>
      </w:r>
      <w:r>
        <w:rPr>
          <w:lang w:val="uk-UA"/>
        </w:rPr>
        <w:t xml:space="preserve"> завдання на основі який розроблявся веб-сервіс та</w:t>
      </w:r>
      <w:r>
        <w:t xml:space="preserve"> обґрунтовано вибір </w:t>
      </w:r>
      <w:r>
        <w:rPr>
          <w:lang w:val="uk-UA"/>
        </w:rPr>
        <w:t xml:space="preserve">інструментальних засобів для його </w:t>
      </w:r>
      <w:r>
        <w:t xml:space="preserve">реалізації. </w:t>
      </w:r>
      <w:r>
        <w:rPr>
          <w:lang w:val="uk-UA"/>
        </w:rPr>
        <w:t>Було о</w:t>
      </w:r>
      <w:r>
        <w:t xml:space="preserve">писано варіанти використання </w:t>
      </w:r>
      <w:r>
        <w:rPr>
          <w:lang w:val="uk-UA"/>
        </w:rPr>
        <w:t>системи</w:t>
      </w:r>
      <w:r>
        <w:t xml:space="preserve">, </w:t>
      </w:r>
      <w:r>
        <w:rPr>
          <w:lang w:val="uk-UA"/>
        </w:rPr>
        <w:t>наведено діаграму класів основних компонентів та схему бази даних.</w:t>
      </w:r>
    </w:p>
    <w:p w14:paraId="18FEA0F0" w14:textId="481AD746" w:rsidR="008F1D71" w:rsidRPr="00F05B74" w:rsidRDefault="008F1D71" w:rsidP="008F1D71">
      <w:pPr>
        <w:pStyle w:val="a4"/>
        <w:spacing w:after="0"/>
        <w:rPr>
          <w:lang w:val="uk-UA"/>
        </w:rPr>
      </w:pPr>
      <w:r>
        <w:rPr>
          <w:lang w:val="uk-UA"/>
        </w:rPr>
        <w:t>Сервіс був реалізований</w:t>
      </w:r>
      <w:r w:rsidRPr="008F1D71">
        <w:rPr>
          <w:lang w:val="uk-UA"/>
        </w:rPr>
        <w:t xml:space="preserve"> із використанням</w:t>
      </w:r>
      <w:r>
        <w:rPr>
          <w:lang w:val="uk-UA"/>
        </w:rPr>
        <w:t xml:space="preserve"> </w:t>
      </w:r>
      <w:r>
        <w:rPr>
          <w:lang w:val="en-US"/>
        </w:rPr>
        <w:t>MVC</w:t>
      </w:r>
      <w:r w:rsidR="00F05B74">
        <w:rPr>
          <w:lang w:val="uk-UA"/>
        </w:rPr>
        <w:t xml:space="preserve"> фреймворку</w:t>
      </w:r>
      <w:r w:rsidRPr="00F05B74">
        <w:rPr>
          <w:lang w:val="uk-UA"/>
        </w:rPr>
        <w:t xml:space="preserve"> </w:t>
      </w:r>
      <w:r>
        <w:rPr>
          <w:lang w:val="en-US"/>
        </w:rPr>
        <w:t>Laravel</w:t>
      </w:r>
      <w:r w:rsidR="00F05B74">
        <w:rPr>
          <w:lang w:val="uk-UA"/>
        </w:rPr>
        <w:t xml:space="preserve"> та мови програмування</w:t>
      </w:r>
      <w:r w:rsidRPr="00F05B74">
        <w:rPr>
          <w:lang w:val="uk-UA"/>
        </w:rPr>
        <w:t xml:space="preserve"> </w:t>
      </w:r>
      <w:r>
        <w:rPr>
          <w:lang w:val="en-US"/>
        </w:rPr>
        <w:t>PHP</w:t>
      </w:r>
      <w:r w:rsidR="00F05B74">
        <w:rPr>
          <w:lang w:val="uk-UA"/>
        </w:rPr>
        <w:t>. У якості мови для аналізу даних була використана мова програмування</w:t>
      </w:r>
      <w:r w:rsidRPr="00F05B74">
        <w:rPr>
          <w:lang w:val="uk-UA"/>
        </w:rPr>
        <w:t xml:space="preserve"> </w:t>
      </w:r>
      <w:r>
        <w:rPr>
          <w:lang w:val="en-US"/>
        </w:rPr>
        <w:t>Python</w:t>
      </w:r>
      <w:r w:rsidRPr="00F05B74">
        <w:rPr>
          <w:lang w:val="uk-UA"/>
        </w:rPr>
        <w:t xml:space="preserve">. </w:t>
      </w:r>
    </w:p>
    <w:p w14:paraId="53B403F8" w14:textId="77777777" w:rsidR="00F05B74" w:rsidRDefault="008F1D71" w:rsidP="008F1D71">
      <w:pPr>
        <w:pStyle w:val="a4"/>
        <w:spacing w:after="0"/>
        <w:rPr>
          <w:lang w:val="uk-UA"/>
        </w:rPr>
      </w:pPr>
      <w:r w:rsidRPr="00F05B74">
        <w:rPr>
          <w:lang w:val="uk-UA"/>
        </w:rPr>
        <w:t>КЛЮЧОВІ СЛОВА:</w:t>
      </w:r>
      <w:r w:rsidR="00F05B74" w:rsidRPr="00F05B74">
        <w:rPr>
          <w:lang w:val="uk-UA"/>
        </w:rPr>
        <w:t xml:space="preserve"> </w:t>
      </w:r>
      <w:r w:rsidRPr="00F05B74">
        <w:rPr>
          <w:lang w:val="uk-UA"/>
        </w:rPr>
        <w:t xml:space="preserve">ВЕБ-СЕРВІС, ОБРОБКА ЗОБРАЖЕНЬ, </w:t>
      </w:r>
      <w:r w:rsidR="00F05B74">
        <w:rPr>
          <w:lang w:val="uk-UA"/>
        </w:rPr>
        <w:t>АНАЛІЗ ДАНИХ.</w:t>
      </w:r>
      <w:r w:rsidR="00F05B74">
        <w:rPr>
          <w:lang w:val="uk-UA"/>
        </w:rPr>
        <w:br w:type="page"/>
      </w:r>
    </w:p>
    <w:p w14:paraId="7842774E" w14:textId="77777777" w:rsidR="00F05B74" w:rsidRPr="008F7ED9" w:rsidRDefault="00F05B74" w:rsidP="00F05B74">
      <w:pPr>
        <w:pStyle w:val="a3"/>
        <w:rPr>
          <w:lang w:val="en-US"/>
        </w:rPr>
      </w:pPr>
      <w:bookmarkStart w:id="2" w:name="_Toc532174283"/>
      <w:r w:rsidRPr="008F7ED9">
        <w:rPr>
          <w:lang w:val="en-US"/>
        </w:rPr>
        <w:lastRenderedPageBreak/>
        <w:t>ABSTRACT</w:t>
      </w:r>
      <w:bookmarkEnd w:id="2"/>
      <w:r w:rsidRPr="008F7ED9">
        <w:rPr>
          <w:lang w:val="en-US"/>
        </w:rPr>
        <w:t xml:space="preserve"> </w:t>
      </w:r>
    </w:p>
    <w:p w14:paraId="54F73FDD" w14:textId="5409DFC3" w:rsidR="00F05B74" w:rsidRPr="00F05B74" w:rsidRDefault="00F05B74" w:rsidP="00F05B74">
      <w:pPr>
        <w:pStyle w:val="a4"/>
        <w:rPr>
          <w:lang w:val="uk-UA"/>
        </w:rPr>
      </w:pPr>
      <w:r w:rsidRPr="00F05B74">
        <w:rPr>
          <w:lang w:val="uk-UA"/>
        </w:rPr>
        <w:t>Master's attestation work consists of the program complex "Web service for evaluation and analysis of public transport". The explanatory note consists of 6</w:t>
      </w:r>
      <w:r w:rsidR="00AA5E5B">
        <w:rPr>
          <w:lang w:val="uk-UA"/>
        </w:rPr>
        <w:t>2</w:t>
      </w:r>
      <w:r w:rsidRPr="00F05B74">
        <w:rPr>
          <w:lang w:val="uk-UA"/>
        </w:rPr>
        <w:t xml:space="preserve"> pages, 31 illustrations, and 10 tables.</w:t>
      </w:r>
    </w:p>
    <w:p w14:paraId="2C59ED8F" w14:textId="77777777" w:rsidR="00F05B74" w:rsidRPr="00F05B74" w:rsidRDefault="00F05B74" w:rsidP="00F05B74">
      <w:pPr>
        <w:pStyle w:val="a4"/>
        <w:rPr>
          <w:lang w:val="uk-UA"/>
        </w:rPr>
      </w:pPr>
      <w:r w:rsidRPr="00F05B74">
        <w:rPr>
          <w:lang w:val="uk-UA"/>
        </w:rPr>
        <w:t>The aim of the master's thesis is to design architecture, analyze and develop algorithms for web services to evaluate and analyze the operation of public transport.</w:t>
      </w:r>
    </w:p>
    <w:p w14:paraId="10FB4C7C" w14:textId="77777777" w:rsidR="00F05B74" w:rsidRPr="00F05B74" w:rsidRDefault="00F05B74" w:rsidP="00F05B74">
      <w:pPr>
        <w:pStyle w:val="a4"/>
        <w:rPr>
          <w:lang w:val="uk-UA"/>
        </w:rPr>
      </w:pPr>
      <w:r w:rsidRPr="00F05B74">
        <w:rPr>
          <w:lang w:val="uk-UA"/>
        </w:rPr>
        <w:t>The master's thesis presents the tasks on the basis of which the web-service was developed and the choice of tools for its realization was substantiated. The system usage options were described, a chart of the main components classes, and a database schema.</w:t>
      </w:r>
    </w:p>
    <w:p w14:paraId="13B1FA1B" w14:textId="77777777" w:rsidR="00F05B74" w:rsidRPr="00F05B74" w:rsidRDefault="00F05B74" w:rsidP="00F05B74">
      <w:pPr>
        <w:pStyle w:val="a4"/>
        <w:rPr>
          <w:lang w:val="uk-UA"/>
        </w:rPr>
      </w:pPr>
      <w:r w:rsidRPr="00F05B74">
        <w:rPr>
          <w:lang w:val="uk-UA"/>
        </w:rPr>
        <w:t>The service was implemented using MVC Laravel framework and PHP programming language. As a language for data analysis, the Python programming language was used.</w:t>
      </w:r>
    </w:p>
    <w:p w14:paraId="195C49D0" w14:textId="77777777" w:rsidR="00DE0292" w:rsidRDefault="00F05B74" w:rsidP="00F05B74">
      <w:pPr>
        <w:pStyle w:val="a4"/>
        <w:rPr>
          <w:lang w:val="uk-UA"/>
        </w:rPr>
      </w:pPr>
      <w:r w:rsidRPr="00F05B74">
        <w:rPr>
          <w:lang w:val="uk-UA"/>
        </w:rPr>
        <w:t>KEYWORDS: WEB SERVICE, IMAGE PROCESSING, ANALYSIS OF DATA.</w:t>
      </w:r>
      <w:r w:rsidR="00DE0292">
        <w:rPr>
          <w:lang w:val="uk-UA"/>
        </w:rPr>
        <w:br w:type="page"/>
      </w:r>
    </w:p>
    <w:p w14:paraId="44742BB0" w14:textId="77777777" w:rsidR="00DE0292" w:rsidRDefault="00DE0292" w:rsidP="00DE0292">
      <w:pPr>
        <w:pStyle w:val="a3"/>
        <w:rPr>
          <w:lang w:val="uk-UA"/>
        </w:rPr>
      </w:pPr>
      <w:bookmarkStart w:id="3" w:name="_Toc532174284"/>
      <w:r>
        <w:rPr>
          <w:lang w:val="uk-UA"/>
        </w:rPr>
        <w:lastRenderedPageBreak/>
        <w:t>Перелік термінів та скорочень</w:t>
      </w:r>
      <w:bookmarkEnd w:id="3"/>
    </w:p>
    <w:p w14:paraId="151FA9D5" w14:textId="77777777" w:rsidR="00DE0292" w:rsidRDefault="00DE0292" w:rsidP="00DE0292">
      <w:pPr>
        <w:pStyle w:val="a4"/>
        <w:spacing w:after="0"/>
        <w:rPr>
          <w:lang w:val="uk-UA"/>
        </w:rPr>
      </w:pPr>
      <w:r>
        <w:rPr>
          <w:lang w:val="uk-UA"/>
        </w:rPr>
        <w:t>БД – база даних.</w:t>
      </w:r>
    </w:p>
    <w:p w14:paraId="6BB9DC3F" w14:textId="77777777" w:rsidR="00DE0292" w:rsidRPr="00DE0292" w:rsidRDefault="00DE0292" w:rsidP="00DE0292">
      <w:pPr>
        <w:pStyle w:val="a4"/>
        <w:spacing w:after="0"/>
      </w:pPr>
      <w:r>
        <w:rPr>
          <w:lang w:val="en-US"/>
        </w:rPr>
        <w:t>RGB</w:t>
      </w:r>
      <w:r w:rsidRPr="00DE0292">
        <w:t xml:space="preserve"> </w:t>
      </w:r>
      <w:r>
        <w:t>–</w:t>
      </w:r>
      <w:r w:rsidRPr="00DE0292">
        <w:t xml:space="preserve"> адитивна кольорова модель.</w:t>
      </w:r>
    </w:p>
    <w:p w14:paraId="1C2DDDB2" w14:textId="77777777" w:rsidR="00DE0292" w:rsidRDefault="00DE0292" w:rsidP="00DE0292">
      <w:pPr>
        <w:pStyle w:val="a4"/>
        <w:spacing w:after="0"/>
      </w:pPr>
      <w:r>
        <w:rPr>
          <w:lang w:val="en-US"/>
        </w:rPr>
        <w:t>HSV</w:t>
      </w:r>
      <w:r w:rsidRPr="00DE0292">
        <w:t xml:space="preserve"> – колірна модель, в якій координатами кольору є: колірний тон, насиченість, яскравість.</w:t>
      </w:r>
    </w:p>
    <w:p w14:paraId="2BAECD64" w14:textId="77777777" w:rsidR="00DE0292" w:rsidRDefault="00DE0292" w:rsidP="00DE0292">
      <w:pPr>
        <w:pStyle w:val="a4"/>
        <w:spacing w:after="0"/>
        <w:rPr>
          <w:lang w:val="uk-UA"/>
        </w:rPr>
      </w:pPr>
      <w:r>
        <w:rPr>
          <w:lang w:val="uk-UA"/>
        </w:rPr>
        <w:t>ФВЧ – фільтр верхніх частот.</w:t>
      </w:r>
    </w:p>
    <w:p w14:paraId="717EE842" w14:textId="77777777" w:rsidR="00DE0292" w:rsidRDefault="00DE0292" w:rsidP="00DE0292">
      <w:pPr>
        <w:pStyle w:val="a4"/>
        <w:spacing w:after="0"/>
        <w:rPr>
          <w:lang w:val="uk-UA"/>
        </w:rPr>
      </w:pPr>
      <w:r>
        <w:rPr>
          <w:lang w:val="uk-UA"/>
        </w:rPr>
        <w:t>ФНЧ – фільтр нижніх частот.</w:t>
      </w:r>
    </w:p>
    <w:p w14:paraId="3ACD390D" w14:textId="751B242E" w:rsidR="00DE0292" w:rsidRDefault="00DE0292" w:rsidP="00DE0292">
      <w:pPr>
        <w:pStyle w:val="a4"/>
        <w:spacing w:after="0"/>
        <w:rPr>
          <w:lang w:val="uk-UA"/>
        </w:rPr>
      </w:pPr>
      <w:r>
        <w:rPr>
          <w:lang w:val="uk-UA"/>
        </w:rPr>
        <w:t>БПФ – ш</w:t>
      </w:r>
      <w:r w:rsidRPr="00DE0292">
        <w:rPr>
          <w:lang w:val="uk-UA"/>
        </w:rPr>
        <w:t>видке перетворення Фур'є</w:t>
      </w:r>
      <w:r>
        <w:rPr>
          <w:lang w:val="uk-UA"/>
        </w:rPr>
        <w:t>.</w:t>
      </w:r>
    </w:p>
    <w:p w14:paraId="1172B755" w14:textId="101AB0EA" w:rsidR="00DE0292" w:rsidRDefault="00DE0292" w:rsidP="00DE0292">
      <w:pPr>
        <w:pStyle w:val="a4"/>
        <w:spacing w:after="0"/>
        <w:rPr>
          <w:lang w:val="uk-UA"/>
        </w:rPr>
      </w:pPr>
      <w:r w:rsidRPr="009C1988">
        <w:rPr>
          <w:lang w:val="uk-UA"/>
        </w:rPr>
        <w:t>АіФ</w:t>
      </w:r>
      <w:r>
        <w:rPr>
          <w:lang w:val="uk-UA"/>
        </w:rPr>
        <w:t xml:space="preserve"> – аргументи і факти.</w:t>
      </w:r>
    </w:p>
    <w:p w14:paraId="6A31DAF2" w14:textId="2CA115C7" w:rsidR="00F05B74" w:rsidRPr="00DE0292" w:rsidRDefault="00F05B74" w:rsidP="00DE0292">
      <w:pPr>
        <w:pStyle w:val="a4"/>
      </w:pPr>
      <w:r w:rsidRPr="00DE0292">
        <w:br w:type="page"/>
      </w:r>
    </w:p>
    <w:p w14:paraId="3D558BBB" w14:textId="4B006BBC" w:rsidR="00945F43" w:rsidRPr="00DE0292" w:rsidRDefault="00945F43" w:rsidP="009B69C8">
      <w:pPr>
        <w:pStyle w:val="a4"/>
        <w:jc w:val="center"/>
        <w:rPr>
          <w:rFonts w:cs="Times New Roman"/>
          <w:b/>
          <w:szCs w:val="28"/>
        </w:rPr>
      </w:pPr>
      <w:r w:rsidRPr="009F0B68">
        <w:rPr>
          <w:rFonts w:cs="Times New Roman"/>
          <w:b/>
          <w:szCs w:val="28"/>
        </w:rPr>
        <w:lastRenderedPageBreak/>
        <w:t>ЗМІСТ</w:t>
      </w:r>
    </w:p>
    <w:p w14:paraId="6C7BB12D" w14:textId="7AD12E1A" w:rsidR="00AA5E5B" w:rsidRPr="004920FF" w:rsidRDefault="0082484C">
      <w:pPr>
        <w:pStyle w:val="11"/>
        <w:rPr>
          <w:rFonts w:ascii="Times New Roman" w:eastAsiaTheme="minorEastAsia" w:hAnsi="Times New Roman" w:cs="Times New Roman"/>
          <w:noProof/>
          <w:sz w:val="28"/>
          <w:szCs w:val="28"/>
          <w:lang w:eastAsia="ru-RU"/>
        </w:rPr>
      </w:pPr>
      <w:r w:rsidRPr="009F0B68">
        <w:rPr>
          <w:rFonts w:ascii="Times New Roman" w:hAnsi="Times New Roman" w:cs="Times New Roman"/>
          <w:sz w:val="28"/>
          <w:szCs w:val="28"/>
          <w:lang w:val="uk-UA"/>
        </w:rPr>
        <w:fldChar w:fldCharType="begin"/>
      </w:r>
      <w:r w:rsidRPr="009F0B68">
        <w:rPr>
          <w:rFonts w:ascii="Times New Roman" w:hAnsi="Times New Roman" w:cs="Times New Roman"/>
          <w:sz w:val="28"/>
          <w:szCs w:val="28"/>
          <w:lang w:val="uk-UA"/>
        </w:rPr>
        <w:instrText xml:space="preserve"> TOC \h \z \t "Назви розділів;1;Назви підрозділів;2;Назви під-підрозділів;3" </w:instrText>
      </w:r>
      <w:r w:rsidRPr="009F0B68">
        <w:rPr>
          <w:rFonts w:ascii="Times New Roman" w:hAnsi="Times New Roman" w:cs="Times New Roman"/>
          <w:sz w:val="28"/>
          <w:szCs w:val="28"/>
          <w:lang w:val="uk-UA"/>
        </w:rPr>
        <w:fldChar w:fldCharType="separate"/>
      </w:r>
      <w:hyperlink w:anchor="_Toc532174282" w:history="1">
        <w:r w:rsidR="00AA5E5B" w:rsidRPr="004920FF">
          <w:rPr>
            <w:rStyle w:val="ae"/>
            <w:rFonts w:ascii="Times New Roman" w:hAnsi="Times New Roman" w:cs="Times New Roman"/>
            <w:noProof/>
            <w:sz w:val="28"/>
            <w:szCs w:val="28"/>
            <w:lang w:val="uk-UA"/>
          </w:rPr>
          <w:t>Р</w:t>
        </w:r>
        <w:r w:rsidR="00620994">
          <w:rPr>
            <w:rStyle w:val="ae"/>
            <w:rFonts w:ascii="Times New Roman" w:hAnsi="Times New Roman" w:cs="Times New Roman"/>
            <w:noProof/>
            <w:sz w:val="28"/>
            <w:szCs w:val="28"/>
            <w:lang w:val="uk-UA"/>
          </w:rPr>
          <w:t>ЕФЕРАТ</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_Toc532174282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4</w:t>
        </w:r>
        <w:r w:rsidR="00AA5E5B" w:rsidRPr="004920FF">
          <w:rPr>
            <w:rFonts w:ascii="Times New Roman" w:hAnsi="Times New Roman" w:cs="Times New Roman"/>
            <w:noProof/>
            <w:webHidden/>
            <w:sz w:val="28"/>
            <w:szCs w:val="28"/>
          </w:rPr>
          <w:fldChar w:fldCharType="end"/>
        </w:r>
      </w:hyperlink>
    </w:p>
    <w:p w14:paraId="6048EBEE" w14:textId="77777777" w:rsidR="00AA5E5B" w:rsidRPr="004920FF" w:rsidRDefault="0062243D">
      <w:pPr>
        <w:pStyle w:val="11"/>
        <w:rPr>
          <w:rFonts w:ascii="Times New Roman" w:eastAsiaTheme="minorEastAsia" w:hAnsi="Times New Roman" w:cs="Times New Roman"/>
          <w:noProof/>
          <w:sz w:val="28"/>
          <w:szCs w:val="28"/>
          <w:lang w:eastAsia="ru-RU"/>
        </w:rPr>
      </w:pPr>
      <w:hyperlink w:anchor="_Toc532174283" w:history="1">
        <w:r w:rsidR="00AA5E5B" w:rsidRPr="004920FF">
          <w:rPr>
            <w:rStyle w:val="ae"/>
            <w:rFonts w:ascii="Times New Roman" w:hAnsi="Times New Roman" w:cs="Times New Roman"/>
            <w:noProof/>
            <w:sz w:val="28"/>
            <w:szCs w:val="28"/>
            <w:lang w:val="en-US"/>
          </w:rPr>
          <w:t>ABSTRACT</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_Toc532174283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5</w:t>
        </w:r>
        <w:r w:rsidR="00AA5E5B" w:rsidRPr="004920FF">
          <w:rPr>
            <w:rFonts w:ascii="Times New Roman" w:hAnsi="Times New Roman" w:cs="Times New Roman"/>
            <w:noProof/>
            <w:webHidden/>
            <w:sz w:val="28"/>
            <w:szCs w:val="28"/>
          </w:rPr>
          <w:fldChar w:fldCharType="end"/>
        </w:r>
      </w:hyperlink>
    </w:p>
    <w:p w14:paraId="688FE88B" w14:textId="1E1E87A6" w:rsidR="00AA5E5B" w:rsidRPr="004920FF" w:rsidRDefault="0062243D">
      <w:pPr>
        <w:pStyle w:val="11"/>
        <w:rPr>
          <w:rFonts w:ascii="Times New Roman" w:eastAsiaTheme="minorEastAsia" w:hAnsi="Times New Roman" w:cs="Times New Roman"/>
          <w:noProof/>
          <w:sz w:val="28"/>
          <w:szCs w:val="28"/>
          <w:lang w:eastAsia="ru-RU"/>
        </w:rPr>
      </w:pPr>
      <w:hyperlink w:anchor="_Toc532174284" w:history="1">
        <w:r w:rsidR="00AA5E5B" w:rsidRPr="004920FF">
          <w:rPr>
            <w:rStyle w:val="ae"/>
            <w:rFonts w:ascii="Times New Roman" w:hAnsi="Times New Roman" w:cs="Times New Roman"/>
            <w:noProof/>
            <w:sz w:val="28"/>
            <w:szCs w:val="28"/>
            <w:lang w:val="uk-UA"/>
          </w:rPr>
          <w:t>П</w:t>
        </w:r>
        <w:r w:rsidR="00620994">
          <w:rPr>
            <w:rStyle w:val="ae"/>
            <w:rFonts w:ascii="Times New Roman" w:hAnsi="Times New Roman" w:cs="Times New Roman"/>
            <w:noProof/>
            <w:sz w:val="28"/>
            <w:szCs w:val="28"/>
            <w:lang w:val="uk-UA"/>
          </w:rPr>
          <w:t>ЕРЕЛІК ТЕРМІНІВ ТА СКОРОЧЕНЬ</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_Toc532174284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6</w:t>
        </w:r>
        <w:r w:rsidR="00AA5E5B" w:rsidRPr="004920FF">
          <w:rPr>
            <w:rFonts w:ascii="Times New Roman" w:hAnsi="Times New Roman" w:cs="Times New Roman"/>
            <w:noProof/>
            <w:webHidden/>
            <w:sz w:val="28"/>
            <w:szCs w:val="28"/>
          </w:rPr>
          <w:fldChar w:fldCharType="end"/>
        </w:r>
      </w:hyperlink>
    </w:p>
    <w:p w14:paraId="73D90997" w14:textId="77777777" w:rsidR="00AA5E5B" w:rsidRPr="004920FF" w:rsidRDefault="0062243D">
      <w:pPr>
        <w:pStyle w:val="11"/>
        <w:rPr>
          <w:rFonts w:ascii="Times New Roman" w:eastAsiaTheme="minorEastAsia" w:hAnsi="Times New Roman" w:cs="Times New Roman"/>
          <w:noProof/>
          <w:sz w:val="28"/>
          <w:szCs w:val="28"/>
          <w:lang w:eastAsia="ru-RU"/>
        </w:rPr>
      </w:pPr>
      <w:hyperlink w:anchor="_Toc532174285" w:history="1">
        <w:r w:rsidR="00AA5E5B" w:rsidRPr="004920FF">
          <w:rPr>
            <w:rStyle w:val="ae"/>
            <w:rFonts w:ascii="Times New Roman" w:hAnsi="Times New Roman" w:cs="Times New Roman"/>
            <w:noProof/>
            <w:sz w:val="28"/>
            <w:szCs w:val="28"/>
            <w:lang w:val="uk-UA"/>
          </w:rPr>
          <w:t>ВСТУП</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_Toc532174285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8</w:t>
        </w:r>
        <w:r w:rsidR="00AA5E5B" w:rsidRPr="004920FF">
          <w:rPr>
            <w:rFonts w:ascii="Times New Roman" w:hAnsi="Times New Roman" w:cs="Times New Roman"/>
            <w:noProof/>
            <w:webHidden/>
            <w:sz w:val="28"/>
            <w:szCs w:val="28"/>
          </w:rPr>
          <w:fldChar w:fldCharType="end"/>
        </w:r>
      </w:hyperlink>
    </w:p>
    <w:p w14:paraId="6851D1AD" w14:textId="77777777" w:rsidR="00AA5E5B" w:rsidRPr="004920FF" w:rsidRDefault="0062243D">
      <w:pPr>
        <w:pStyle w:val="11"/>
        <w:rPr>
          <w:rFonts w:ascii="Times New Roman" w:eastAsiaTheme="minorEastAsia" w:hAnsi="Times New Roman" w:cs="Times New Roman"/>
          <w:noProof/>
          <w:sz w:val="28"/>
          <w:szCs w:val="28"/>
          <w:lang w:eastAsia="ru-RU"/>
        </w:rPr>
      </w:pPr>
      <w:hyperlink w:anchor="_Toc532174286" w:history="1">
        <w:r w:rsidR="00AA5E5B" w:rsidRPr="004920FF">
          <w:rPr>
            <w:rStyle w:val="ae"/>
            <w:rFonts w:ascii="Times New Roman" w:hAnsi="Times New Roman" w:cs="Times New Roman"/>
            <w:noProof/>
            <w:sz w:val="28"/>
            <w:szCs w:val="28"/>
            <w:lang w:val="uk-UA"/>
          </w:rPr>
          <w:t>РОЗДІЛ 1. АНАЛІЗ АЛГОРИТМІЧНОЇ СКЛАДОВОЇ ВЕБ-СЕРВІСУ</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_Toc532174286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10</w:t>
        </w:r>
        <w:r w:rsidR="00AA5E5B" w:rsidRPr="004920FF">
          <w:rPr>
            <w:rFonts w:ascii="Times New Roman" w:hAnsi="Times New Roman" w:cs="Times New Roman"/>
            <w:noProof/>
            <w:webHidden/>
            <w:sz w:val="28"/>
            <w:szCs w:val="28"/>
          </w:rPr>
          <w:fldChar w:fldCharType="end"/>
        </w:r>
      </w:hyperlink>
    </w:p>
    <w:p w14:paraId="25E5C260"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87" w:history="1">
        <w:r w:rsidR="00AA5E5B" w:rsidRPr="004920FF">
          <w:rPr>
            <w:rStyle w:val="ae"/>
            <w:rFonts w:ascii="Times New Roman" w:hAnsi="Times New Roman"/>
            <w:noProof/>
            <w:sz w:val="28"/>
            <w:szCs w:val="28"/>
            <w:lang w:val="uk-UA"/>
          </w:rPr>
          <w:t>1.1.</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lang w:val="uk-UA"/>
          </w:rPr>
          <w:t>Опис методів розпізнавання зображень</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_Toc532174287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10</w:t>
        </w:r>
        <w:r w:rsidR="00AA5E5B" w:rsidRPr="004920FF">
          <w:rPr>
            <w:rFonts w:ascii="Times New Roman" w:hAnsi="Times New Roman"/>
            <w:noProof/>
            <w:webHidden/>
            <w:sz w:val="28"/>
            <w:szCs w:val="28"/>
          </w:rPr>
          <w:fldChar w:fldCharType="end"/>
        </w:r>
      </w:hyperlink>
    </w:p>
    <w:p w14:paraId="7A5E9F42"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88" w:history="1">
        <w:r w:rsidR="00AA5E5B" w:rsidRPr="004920FF">
          <w:rPr>
            <w:rStyle w:val="ae"/>
            <w:rFonts w:ascii="Times New Roman" w:hAnsi="Times New Roman"/>
            <w:noProof/>
            <w:sz w:val="28"/>
            <w:szCs w:val="28"/>
            <w:lang w:val="uk-UA"/>
          </w:rPr>
          <w:t>1.2.</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lang w:val="uk-UA"/>
          </w:rPr>
          <w:t>Методи аналізу даних</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_Toc532174288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20</w:t>
        </w:r>
        <w:r w:rsidR="00AA5E5B" w:rsidRPr="004920FF">
          <w:rPr>
            <w:rFonts w:ascii="Times New Roman" w:hAnsi="Times New Roman"/>
            <w:noProof/>
            <w:webHidden/>
            <w:sz w:val="28"/>
            <w:szCs w:val="28"/>
          </w:rPr>
          <w:fldChar w:fldCharType="end"/>
        </w:r>
      </w:hyperlink>
    </w:p>
    <w:p w14:paraId="1B10A4A2"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89" w:history="1">
        <w:r w:rsidR="00AA5E5B" w:rsidRPr="004920FF">
          <w:rPr>
            <w:rStyle w:val="ae"/>
            <w:rFonts w:ascii="Times New Roman" w:hAnsi="Times New Roman"/>
            <w:noProof/>
            <w:sz w:val="28"/>
            <w:szCs w:val="28"/>
            <w:lang w:val="uk-UA"/>
          </w:rPr>
          <w:t>1.3.</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lang w:val="uk-UA"/>
          </w:rPr>
          <w:t>Постановка задачі</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_Toc532174289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26</w:t>
        </w:r>
        <w:r w:rsidR="00AA5E5B" w:rsidRPr="004920FF">
          <w:rPr>
            <w:rFonts w:ascii="Times New Roman" w:hAnsi="Times New Roman"/>
            <w:noProof/>
            <w:webHidden/>
            <w:sz w:val="28"/>
            <w:szCs w:val="28"/>
          </w:rPr>
          <w:fldChar w:fldCharType="end"/>
        </w:r>
      </w:hyperlink>
    </w:p>
    <w:p w14:paraId="6888A5DA"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0" w:history="1">
        <w:r w:rsidR="00AA5E5B" w:rsidRPr="004920FF">
          <w:rPr>
            <w:rStyle w:val="ae"/>
            <w:rFonts w:ascii="Times New Roman" w:hAnsi="Times New Roman"/>
            <w:noProof/>
            <w:sz w:val="28"/>
            <w:szCs w:val="28"/>
            <w:lang w:val="uk-UA"/>
          </w:rPr>
          <w:t>1.4.</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lang w:val="uk-UA"/>
          </w:rPr>
          <w:t>Вибір інструментальних засобів</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_Toc532174290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27</w:t>
        </w:r>
        <w:r w:rsidR="00AA5E5B" w:rsidRPr="004920FF">
          <w:rPr>
            <w:rFonts w:ascii="Times New Roman" w:hAnsi="Times New Roman"/>
            <w:noProof/>
            <w:webHidden/>
            <w:sz w:val="28"/>
            <w:szCs w:val="28"/>
          </w:rPr>
          <w:fldChar w:fldCharType="end"/>
        </w:r>
      </w:hyperlink>
    </w:p>
    <w:p w14:paraId="5D4F9594" w14:textId="77777777" w:rsidR="00AA5E5B" w:rsidRPr="004920FF" w:rsidRDefault="0062243D">
      <w:pPr>
        <w:pStyle w:val="21"/>
        <w:tabs>
          <w:tab w:val="right" w:leader="dot" w:pos="9344"/>
        </w:tabs>
        <w:rPr>
          <w:rFonts w:ascii="Times New Roman" w:hAnsi="Times New Roman"/>
          <w:noProof/>
          <w:sz w:val="28"/>
          <w:szCs w:val="28"/>
        </w:rPr>
      </w:pPr>
      <w:hyperlink w:anchor="_Toc532174291" w:history="1">
        <w:r w:rsidR="00AA5E5B" w:rsidRPr="004920FF">
          <w:rPr>
            <w:rStyle w:val="ae"/>
            <w:rFonts w:ascii="Times New Roman" w:hAnsi="Times New Roman"/>
            <w:noProof/>
            <w:sz w:val="28"/>
            <w:szCs w:val="28"/>
            <w:shd w:val="clear" w:color="auto" w:fill="FFFFFF"/>
            <w:lang w:val="uk-UA"/>
          </w:rPr>
          <w:t>Висновок до розділу 1.</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_Toc532174291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30</w:t>
        </w:r>
        <w:r w:rsidR="00AA5E5B" w:rsidRPr="004920FF">
          <w:rPr>
            <w:rFonts w:ascii="Times New Roman" w:hAnsi="Times New Roman"/>
            <w:noProof/>
            <w:webHidden/>
            <w:sz w:val="28"/>
            <w:szCs w:val="28"/>
          </w:rPr>
          <w:fldChar w:fldCharType="end"/>
        </w:r>
      </w:hyperlink>
    </w:p>
    <w:p w14:paraId="512A327F" w14:textId="5BD7D0A8" w:rsidR="00AA5E5B" w:rsidRPr="004920FF" w:rsidRDefault="0062243D">
      <w:pPr>
        <w:pStyle w:val="11"/>
        <w:rPr>
          <w:rFonts w:ascii="Times New Roman" w:eastAsiaTheme="minorEastAsia" w:hAnsi="Times New Roman" w:cs="Times New Roman"/>
          <w:noProof/>
          <w:sz w:val="28"/>
          <w:szCs w:val="28"/>
          <w:lang w:eastAsia="ru-RU"/>
        </w:rPr>
      </w:pPr>
      <w:hyperlink w:anchor="_Toc532174292" w:history="1">
        <w:r w:rsidR="00AA5E5B" w:rsidRPr="004920FF">
          <w:rPr>
            <w:rStyle w:val="ae"/>
            <w:rFonts w:ascii="Times New Roman" w:hAnsi="Times New Roman" w:cs="Times New Roman"/>
            <w:noProof/>
            <w:sz w:val="28"/>
            <w:szCs w:val="28"/>
            <w:lang w:val="uk-UA"/>
          </w:rPr>
          <w:t>Роздід 2. П</w:t>
        </w:r>
        <w:r w:rsidR="00620994">
          <w:rPr>
            <w:rStyle w:val="ae"/>
            <w:rFonts w:ascii="Times New Roman" w:hAnsi="Times New Roman" w:cs="Times New Roman"/>
            <w:noProof/>
            <w:sz w:val="28"/>
            <w:szCs w:val="28"/>
            <w:lang w:val="uk-UA"/>
          </w:rPr>
          <w:t>РОЕКТУВАННЯ</w:t>
        </w:r>
        <w:r w:rsidR="00AA5E5B" w:rsidRPr="004920FF">
          <w:rPr>
            <w:rStyle w:val="ae"/>
            <w:rFonts w:ascii="Times New Roman" w:hAnsi="Times New Roman" w:cs="Times New Roman"/>
            <w:noProof/>
            <w:sz w:val="28"/>
            <w:szCs w:val="28"/>
            <w:lang w:val="uk-UA"/>
          </w:rPr>
          <w:t xml:space="preserve"> </w:t>
        </w:r>
        <w:r w:rsidR="00AA5E5B" w:rsidRPr="004920FF">
          <w:rPr>
            <w:rStyle w:val="ae"/>
            <w:rFonts w:ascii="Times New Roman" w:hAnsi="Times New Roman" w:cs="Times New Roman"/>
            <w:noProof/>
            <w:sz w:val="28"/>
            <w:szCs w:val="28"/>
          </w:rPr>
          <w:t>МОДЕЛІ</w:t>
        </w:r>
        <w:r w:rsidR="00AA5E5B" w:rsidRPr="004920FF">
          <w:rPr>
            <w:rStyle w:val="ae"/>
            <w:rFonts w:ascii="Times New Roman" w:hAnsi="Times New Roman" w:cs="Times New Roman"/>
            <w:noProof/>
            <w:sz w:val="28"/>
            <w:szCs w:val="28"/>
            <w:lang w:val="uk-UA"/>
          </w:rPr>
          <w:t xml:space="preserve"> </w:t>
        </w:r>
        <w:r w:rsidR="00620994">
          <w:rPr>
            <w:rStyle w:val="ae"/>
            <w:rFonts w:ascii="Times New Roman" w:hAnsi="Times New Roman" w:cs="Times New Roman"/>
            <w:noProof/>
            <w:sz w:val="28"/>
            <w:szCs w:val="28"/>
            <w:lang w:val="uk-UA"/>
          </w:rPr>
          <w:t>ВЕБ-СЕРВІСУ</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_Toc532174292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31</w:t>
        </w:r>
        <w:r w:rsidR="00AA5E5B" w:rsidRPr="004920FF">
          <w:rPr>
            <w:rFonts w:ascii="Times New Roman" w:hAnsi="Times New Roman" w:cs="Times New Roman"/>
            <w:noProof/>
            <w:webHidden/>
            <w:sz w:val="28"/>
            <w:szCs w:val="28"/>
          </w:rPr>
          <w:fldChar w:fldCharType="end"/>
        </w:r>
      </w:hyperlink>
    </w:p>
    <w:p w14:paraId="5AE002E8"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3" w:history="1">
        <w:r w:rsidR="00AA5E5B" w:rsidRPr="004920FF">
          <w:rPr>
            <w:rStyle w:val="ae"/>
            <w:rFonts w:ascii="Times New Roman" w:hAnsi="Times New Roman"/>
            <w:noProof/>
            <w:sz w:val="28"/>
            <w:szCs w:val="28"/>
          </w:rPr>
          <w:t>2.1.</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rPr>
          <w:t>Аналіз бізнес вимог</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_Toc532174293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31</w:t>
        </w:r>
        <w:r w:rsidR="00AA5E5B" w:rsidRPr="004920FF">
          <w:rPr>
            <w:rFonts w:ascii="Times New Roman" w:hAnsi="Times New Roman"/>
            <w:noProof/>
            <w:webHidden/>
            <w:sz w:val="28"/>
            <w:szCs w:val="28"/>
          </w:rPr>
          <w:fldChar w:fldCharType="end"/>
        </w:r>
      </w:hyperlink>
    </w:p>
    <w:p w14:paraId="5EDC7724"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4" w:history="1">
        <w:r w:rsidR="00AA5E5B" w:rsidRPr="004920FF">
          <w:rPr>
            <w:rStyle w:val="ae"/>
            <w:rFonts w:ascii="Times New Roman" w:hAnsi="Times New Roman"/>
            <w:noProof/>
            <w:sz w:val="28"/>
            <w:szCs w:val="28"/>
          </w:rPr>
          <w:t>2.2.</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rPr>
          <w:t>Розробка бази даних сервісу</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_Toc532174294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36</w:t>
        </w:r>
        <w:r w:rsidR="00AA5E5B" w:rsidRPr="004920FF">
          <w:rPr>
            <w:rFonts w:ascii="Times New Roman" w:hAnsi="Times New Roman"/>
            <w:noProof/>
            <w:webHidden/>
            <w:sz w:val="28"/>
            <w:szCs w:val="28"/>
          </w:rPr>
          <w:fldChar w:fldCharType="end"/>
        </w:r>
      </w:hyperlink>
    </w:p>
    <w:p w14:paraId="4AD37964"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5" w:history="1">
        <w:r w:rsidR="00AA5E5B" w:rsidRPr="004920FF">
          <w:rPr>
            <w:rStyle w:val="ae"/>
            <w:rFonts w:ascii="Times New Roman" w:hAnsi="Times New Roman"/>
            <w:noProof/>
            <w:sz w:val="28"/>
            <w:szCs w:val="28"/>
            <w:lang w:val="uk-UA"/>
          </w:rPr>
          <w:t>2.3.</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lang w:val="uk-UA"/>
          </w:rPr>
          <w:t>Аналіз роботи алгоритма Віоли-Джонса</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_Toc532174295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39</w:t>
        </w:r>
        <w:r w:rsidR="00AA5E5B" w:rsidRPr="004920FF">
          <w:rPr>
            <w:rFonts w:ascii="Times New Roman" w:hAnsi="Times New Roman"/>
            <w:noProof/>
            <w:webHidden/>
            <w:sz w:val="28"/>
            <w:szCs w:val="28"/>
          </w:rPr>
          <w:fldChar w:fldCharType="end"/>
        </w:r>
      </w:hyperlink>
    </w:p>
    <w:p w14:paraId="2DE4DEF3" w14:textId="77777777" w:rsidR="00AA5E5B" w:rsidRPr="004920FF" w:rsidRDefault="0062243D">
      <w:pPr>
        <w:pStyle w:val="21"/>
        <w:tabs>
          <w:tab w:val="right" w:leader="dot" w:pos="9344"/>
        </w:tabs>
        <w:rPr>
          <w:rFonts w:ascii="Times New Roman" w:hAnsi="Times New Roman"/>
          <w:noProof/>
          <w:sz w:val="28"/>
          <w:szCs w:val="28"/>
        </w:rPr>
      </w:pPr>
      <w:hyperlink w:anchor="_Toc532174296" w:history="1">
        <w:r w:rsidR="00AA5E5B" w:rsidRPr="004920FF">
          <w:rPr>
            <w:rStyle w:val="ae"/>
            <w:rFonts w:ascii="Times New Roman" w:hAnsi="Times New Roman"/>
            <w:noProof/>
            <w:sz w:val="28"/>
            <w:szCs w:val="28"/>
          </w:rPr>
          <w:t>Висновки до розділу 2</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_Toc532174296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41</w:t>
        </w:r>
        <w:r w:rsidR="00AA5E5B" w:rsidRPr="004920FF">
          <w:rPr>
            <w:rFonts w:ascii="Times New Roman" w:hAnsi="Times New Roman"/>
            <w:noProof/>
            <w:webHidden/>
            <w:sz w:val="28"/>
            <w:szCs w:val="28"/>
          </w:rPr>
          <w:fldChar w:fldCharType="end"/>
        </w:r>
      </w:hyperlink>
    </w:p>
    <w:p w14:paraId="4049E027" w14:textId="2C374D6F" w:rsidR="00AA5E5B" w:rsidRPr="004920FF" w:rsidRDefault="0062243D">
      <w:pPr>
        <w:pStyle w:val="11"/>
        <w:rPr>
          <w:rFonts w:ascii="Times New Roman" w:eastAsiaTheme="minorEastAsia" w:hAnsi="Times New Roman" w:cs="Times New Roman"/>
          <w:noProof/>
          <w:sz w:val="28"/>
          <w:szCs w:val="28"/>
          <w:lang w:eastAsia="ru-RU"/>
        </w:rPr>
      </w:pPr>
      <w:hyperlink w:anchor="_Toc532174297" w:history="1">
        <w:r w:rsidR="00AA5E5B" w:rsidRPr="004920FF">
          <w:rPr>
            <w:rStyle w:val="ae"/>
            <w:rFonts w:ascii="Times New Roman" w:hAnsi="Times New Roman" w:cs="Times New Roman"/>
            <w:noProof/>
            <w:sz w:val="28"/>
            <w:szCs w:val="28"/>
            <w:lang w:val="uk-UA"/>
          </w:rPr>
          <w:t>Розділ 3. Р</w:t>
        </w:r>
        <w:r w:rsidR="00620994">
          <w:rPr>
            <w:rStyle w:val="ae"/>
            <w:rFonts w:ascii="Times New Roman" w:hAnsi="Times New Roman" w:cs="Times New Roman"/>
            <w:noProof/>
            <w:sz w:val="28"/>
            <w:szCs w:val="28"/>
            <w:lang w:val="uk-UA"/>
          </w:rPr>
          <w:t>ЕАЛІЗАЦІЯ ОСНОВНИХ АЛГОРИТМІВ ТА ІНТЕРФЕЙСУ</w:t>
        </w:r>
        <w:r w:rsidR="00AA5E5B" w:rsidRPr="004920FF">
          <w:rPr>
            <w:rStyle w:val="ae"/>
            <w:rFonts w:ascii="Times New Roman" w:hAnsi="Times New Roman" w:cs="Times New Roman"/>
            <w:noProof/>
            <w:sz w:val="28"/>
            <w:szCs w:val="28"/>
            <w:lang w:val="uk-UA"/>
          </w:rPr>
          <w:t xml:space="preserve"> В</w:t>
        </w:r>
        <w:r w:rsidR="00620994">
          <w:rPr>
            <w:rStyle w:val="ae"/>
            <w:rFonts w:ascii="Times New Roman" w:hAnsi="Times New Roman" w:cs="Times New Roman"/>
            <w:noProof/>
            <w:sz w:val="28"/>
            <w:szCs w:val="28"/>
            <w:lang w:val="uk-UA"/>
          </w:rPr>
          <w:t>ЕБ</w:t>
        </w:r>
        <w:r w:rsidR="00AA5E5B" w:rsidRPr="004920FF">
          <w:rPr>
            <w:rStyle w:val="ae"/>
            <w:rFonts w:ascii="Times New Roman" w:hAnsi="Times New Roman" w:cs="Times New Roman"/>
            <w:noProof/>
            <w:sz w:val="28"/>
            <w:szCs w:val="28"/>
            <w:lang w:val="uk-UA"/>
          </w:rPr>
          <w:t>-</w:t>
        </w:r>
        <w:r w:rsidR="00620994">
          <w:rPr>
            <w:rStyle w:val="ae"/>
            <w:rFonts w:ascii="Times New Roman" w:hAnsi="Times New Roman" w:cs="Times New Roman"/>
            <w:noProof/>
            <w:sz w:val="28"/>
            <w:szCs w:val="28"/>
            <w:lang w:val="uk-UA"/>
          </w:rPr>
          <w:t>СЕРВІСУ</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_Toc532174297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42</w:t>
        </w:r>
        <w:r w:rsidR="00AA5E5B" w:rsidRPr="004920FF">
          <w:rPr>
            <w:rFonts w:ascii="Times New Roman" w:hAnsi="Times New Roman" w:cs="Times New Roman"/>
            <w:noProof/>
            <w:webHidden/>
            <w:sz w:val="28"/>
            <w:szCs w:val="28"/>
          </w:rPr>
          <w:fldChar w:fldCharType="end"/>
        </w:r>
      </w:hyperlink>
    </w:p>
    <w:p w14:paraId="6D2903C5"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8" w:history="1">
        <w:r w:rsidR="00AA5E5B" w:rsidRPr="004920FF">
          <w:rPr>
            <w:rStyle w:val="ae"/>
            <w:rFonts w:ascii="Times New Roman" w:hAnsi="Times New Roman"/>
            <w:noProof/>
            <w:sz w:val="28"/>
            <w:szCs w:val="28"/>
            <w:lang w:val="uk-UA"/>
          </w:rPr>
          <w:t>3.1.</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rPr>
          <w:t>Реалізація алгоритму Віоли-Джонса</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_Toc532174298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42</w:t>
        </w:r>
        <w:r w:rsidR="00AA5E5B" w:rsidRPr="004920FF">
          <w:rPr>
            <w:rFonts w:ascii="Times New Roman" w:hAnsi="Times New Roman"/>
            <w:noProof/>
            <w:webHidden/>
            <w:sz w:val="28"/>
            <w:szCs w:val="28"/>
          </w:rPr>
          <w:fldChar w:fldCharType="end"/>
        </w:r>
      </w:hyperlink>
    </w:p>
    <w:p w14:paraId="598280F8" w14:textId="77777777" w:rsidR="00AA5E5B" w:rsidRPr="004920FF" w:rsidRDefault="0062243D">
      <w:pPr>
        <w:pStyle w:val="21"/>
        <w:tabs>
          <w:tab w:val="left" w:pos="880"/>
          <w:tab w:val="right" w:leader="dot" w:pos="9344"/>
        </w:tabs>
        <w:rPr>
          <w:rFonts w:ascii="Times New Roman" w:hAnsi="Times New Roman"/>
          <w:noProof/>
          <w:sz w:val="28"/>
          <w:szCs w:val="28"/>
        </w:rPr>
      </w:pPr>
      <w:hyperlink w:anchor="_Toc532174299" w:history="1">
        <w:r w:rsidR="00AA5E5B" w:rsidRPr="004920FF">
          <w:rPr>
            <w:rStyle w:val="ae"/>
            <w:rFonts w:ascii="Times New Roman" w:hAnsi="Times New Roman"/>
            <w:noProof/>
            <w:sz w:val="28"/>
            <w:szCs w:val="28"/>
          </w:rPr>
          <w:t>3.2.</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rPr>
          <w:t>Реалізація аналізу даних</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_Toc532174299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46</w:t>
        </w:r>
        <w:r w:rsidR="00AA5E5B" w:rsidRPr="004920FF">
          <w:rPr>
            <w:rFonts w:ascii="Times New Roman" w:hAnsi="Times New Roman"/>
            <w:noProof/>
            <w:webHidden/>
            <w:sz w:val="28"/>
            <w:szCs w:val="28"/>
          </w:rPr>
          <w:fldChar w:fldCharType="end"/>
        </w:r>
      </w:hyperlink>
    </w:p>
    <w:p w14:paraId="7E9A9337" w14:textId="26E80C99" w:rsidR="00AA5E5B" w:rsidRPr="004920FF" w:rsidRDefault="0062243D">
      <w:pPr>
        <w:pStyle w:val="21"/>
        <w:tabs>
          <w:tab w:val="left" w:pos="880"/>
          <w:tab w:val="right" w:leader="dot" w:pos="9344"/>
        </w:tabs>
        <w:rPr>
          <w:rFonts w:ascii="Times New Roman" w:hAnsi="Times New Roman"/>
          <w:noProof/>
          <w:sz w:val="28"/>
          <w:szCs w:val="28"/>
        </w:rPr>
      </w:pPr>
      <w:hyperlink w:anchor="_Toc532174300" w:history="1">
        <w:r w:rsidR="00AA5E5B" w:rsidRPr="004920FF">
          <w:rPr>
            <w:rStyle w:val="ae"/>
            <w:rFonts w:ascii="Times New Roman" w:hAnsi="Times New Roman"/>
            <w:noProof/>
            <w:sz w:val="28"/>
            <w:szCs w:val="28"/>
          </w:rPr>
          <w:t>3.3.</w:t>
        </w:r>
        <w:r w:rsidR="00AA5E5B" w:rsidRPr="004920FF">
          <w:rPr>
            <w:rFonts w:ascii="Times New Roman" w:hAnsi="Times New Roman"/>
            <w:noProof/>
            <w:sz w:val="28"/>
            <w:szCs w:val="28"/>
          </w:rPr>
          <w:tab/>
        </w:r>
        <w:r w:rsidR="00AA5E5B" w:rsidRPr="004920FF">
          <w:rPr>
            <w:rStyle w:val="ae"/>
            <w:rFonts w:ascii="Times New Roman" w:hAnsi="Times New Roman"/>
            <w:noProof/>
            <w:sz w:val="28"/>
            <w:szCs w:val="28"/>
          </w:rPr>
          <w:t>Інтерфе</w:t>
        </w:r>
        <w:r w:rsidR="005D1941">
          <w:rPr>
            <w:rStyle w:val="ae"/>
            <w:rFonts w:ascii="Times New Roman" w:hAnsi="Times New Roman"/>
            <w:noProof/>
            <w:sz w:val="28"/>
            <w:szCs w:val="28"/>
          </w:rPr>
          <w:t>й</w:t>
        </w:r>
        <w:r w:rsidR="00AA5E5B" w:rsidRPr="004920FF">
          <w:rPr>
            <w:rStyle w:val="ae"/>
            <w:rFonts w:ascii="Times New Roman" w:hAnsi="Times New Roman"/>
            <w:noProof/>
            <w:sz w:val="28"/>
            <w:szCs w:val="28"/>
          </w:rPr>
          <w:t>с сервісу</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_Toc532174300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48</w:t>
        </w:r>
        <w:r w:rsidR="00AA5E5B" w:rsidRPr="004920FF">
          <w:rPr>
            <w:rFonts w:ascii="Times New Roman" w:hAnsi="Times New Roman"/>
            <w:noProof/>
            <w:webHidden/>
            <w:sz w:val="28"/>
            <w:szCs w:val="28"/>
          </w:rPr>
          <w:fldChar w:fldCharType="end"/>
        </w:r>
      </w:hyperlink>
    </w:p>
    <w:p w14:paraId="0B0E9F1E" w14:textId="77777777" w:rsidR="00AA5E5B" w:rsidRPr="004920FF" w:rsidRDefault="0062243D">
      <w:pPr>
        <w:pStyle w:val="21"/>
        <w:tabs>
          <w:tab w:val="right" w:leader="dot" w:pos="9344"/>
        </w:tabs>
        <w:rPr>
          <w:rFonts w:ascii="Times New Roman" w:hAnsi="Times New Roman"/>
          <w:noProof/>
          <w:sz w:val="28"/>
          <w:szCs w:val="28"/>
        </w:rPr>
      </w:pPr>
      <w:hyperlink w:anchor="_Toc532174301" w:history="1">
        <w:r w:rsidR="00AA5E5B" w:rsidRPr="004920FF">
          <w:rPr>
            <w:rStyle w:val="ae"/>
            <w:rFonts w:ascii="Times New Roman" w:hAnsi="Times New Roman"/>
            <w:noProof/>
            <w:sz w:val="28"/>
            <w:szCs w:val="28"/>
          </w:rPr>
          <w:t>Висновки до розділу 3</w:t>
        </w:r>
        <w:r w:rsidR="00AA5E5B" w:rsidRPr="004920FF">
          <w:rPr>
            <w:rFonts w:ascii="Times New Roman" w:hAnsi="Times New Roman"/>
            <w:noProof/>
            <w:webHidden/>
            <w:sz w:val="28"/>
            <w:szCs w:val="28"/>
          </w:rPr>
          <w:tab/>
        </w:r>
        <w:r w:rsidR="00AA5E5B" w:rsidRPr="004920FF">
          <w:rPr>
            <w:rFonts w:ascii="Times New Roman" w:hAnsi="Times New Roman"/>
            <w:noProof/>
            <w:webHidden/>
            <w:sz w:val="28"/>
            <w:szCs w:val="28"/>
          </w:rPr>
          <w:fldChar w:fldCharType="begin"/>
        </w:r>
        <w:r w:rsidR="00AA5E5B" w:rsidRPr="004920FF">
          <w:rPr>
            <w:rFonts w:ascii="Times New Roman" w:hAnsi="Times New Roman"/>
            <w:noProof/>
            <w:webHidden/>
            <w:sz w:val="28"/>
            <w:szCs w:val="28"/>
          </w:rPr>
          <w:instrText xml:space="preserve"> PAGEREF _Toc532174301 \h </w:instrText>
        </w:r>
        <w:r w:rsidR="00AA5E5B" w:rsidRPr="004920FF">
          <w:rPr>
            <w:rFonts w:ascii="Times New Roman" w:hAnsi="Times New Roman"/>
            <w:noProof/>
            <w:webHidden/>
            <w:sz w:val="28"/>
            <w:szCs w:val="28"/>
          </w:rPr>
        </w:r>
        <w:r w:rsidR="00AA5E5B" w:rsidRPr="004920FF">
          <w:rPr>
            <w:rFonts w:ascii="Times New Roman" w:hAnsi="Times New Roman"/>
            <w:noProof/>
            <w:webHidden/>
            <w:sz w:val="28"/>
            <w:szCs w:val="28"/>
          </w:rPr>
          <w:fldChar w:fldCharType="separate"/>
        </w:r>
        <w:r w:rsidR="002E41F4">
          <w:rPr>
            <w:rFonts w:ascii="Times New Roman" w:hAnsi="Times New Roman"/>
            <w:noProof/>
            <w:webHidden/>
            <w:sz w:val="28"/>
            <w:szCs w:val="28"/>
          </w:rPr>
          <w:t>52</w:t>
        </w:r>
        <w:r w:rsidR="00AA5E5B" w:rsidRPr="004920FF">
          <w:rPr>
            <w:rFonts w:ascii="Times New Roman" w:hAnsi="Times New Roman"/>
            <w:noProof/>
            <w:webHidden/>
            <w:sz w:val="28"/>
            <w:szCs w:val="28"/>
          </w:rPr>
          <w:fldChar w:fldCharType="end"/>
        </w:r>
      </w:hyperlink>
    </w:p>
    <w:p w14:paraId="4AFAF85F" w14:textId="505681E2" w:rsidR="00AA5E5B" w:rsidRPr="004920FF" w:rsidRDefault="0062243D">
      <w:pPr>
        <w:pStyle w:val="11"/>
        <w:rPr>
          <w:rFonts w:ascii="Times New Roman" w:eastAsiaTheme="minorEastAsia" w:hAnsi="Times New Roman" w:cs="Times New Roman"/>
          <w:noProof/>
          <w:sz w:val="28"/>
          <w:szCs w:val="28"/>
          <w:lang w:eastAsia="ru-RU"/>
        </w:rPr>
      </w:pPr>
      <w:hyperlink w:anchor="_Toc532174302" w:history="1">
        <w:r w:rsidR="00AA5E5B" w:rsidRPr="004920FF">
          <w:rPr>
            <w:rStyle w:val="ae"/>
            <w:rFonts w:ascii="Times New Roman" w:hAnsi="Times New Roman" w:cs="Times New Roman"/>
            <w:noProof/>
            <w:sz w:val="28"/>
            <w:szCs w:val="28"/>
            <w:lang w:val="uk-UA"/>
          </w:rPr>
          <w:t>В</w:t>
        </w:r>
        <w:r w:rsidR="00620994">
          <w:rPr>
            <w:rStyle w:val="ae"/>
            <w:rFonts w:ascii="Times New Roman" w:hAnsi="Times New Roman" w:cs="Times New Roman"/>
            <w:noProof/>
            <w:sz w:val="28"/>
            <w:szCs w:val="28"/>
            <w:lang w:val="uk-UA"/>
          </w:rPr>
          <w:t>ИСНОВКИ</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_Toc532174302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53</w:t>
        </w:r>
        <w:r w:rsidR="00AA5E5B" w:rsidRPr="004920FF">
          <w:rPr>
            <w:rFonts w:ascii="Times New Roman" w:hAnsi="Times New Roman" w:cs="Times New Roman"/>
            <w:noProof/>
            <w:webHidden/>
            <w:sz w:val="28"/>
            <w:szCs w:val="28"/>
          </w:rPr>
          <w:fldChar w:fldCharType="end"/>
        </w:r>
      </w:hyperlink>
    </w:p>
    <w:p w14:paraId="19173060" w14:textId="77777777" w:rsidR="00AA5E5B" w:rsidRPr="004920FF" w:rsidRDefault="0062243D">
      <w:pPr>
        <w:pStyle w:val="11"/>
        <w:rPr>
          <w:rFonts w:ascii="Times New Roman" w:eastAsiaTheme="minorEastAsia" w:hAnsi="Times New Roman" w:cs="Times New Roman"/>
          <w:noProof/>
          <w:sz w:val="28"/>
          <w:szCs w:val="28"/>
          <w:lang w:eastAsia="ru-RU"/>
        </w:rPr>
      </w:pPr>
      <w:hyperlink w:anchor="_Toc532174303" w:history="1">
        <w:r w:rsidR="00AA5E5B" w:rsidRPr="004920FF">
          <w:rPr>
            <w:rStyle w:val="ae"/>
            <w:rFonts w:ascii="Times New Roman" w:hAnsi="Times New Roman" w:cs="Times New Roman"/>
            <w:noProof/>
            <w:sz w:val="28"/>
            <w:szCs w:val="28"/>
          </w:rPr>
          <w:t>СПИСОК ВИКОРИСТАНИХ ДЖЕРЕЛ</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_Toc532174303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54</w:t>
        </w:r>
        <w:r w:rsidR="00AA5E5B" w:rsidRPr="004920FF">
          <w:rPr>
            <w:rFonts w:ascii="Times New Roman" w:hAnsi="Times New Roman" w:cs="Times New Roman"/>
            <w:noProof/>
            <w:webHidden/>
            <w:sz w:val="28"/>
            <w:szCs w:val="28"/>
          </w:rPr>
          <w:fldChar w:fldCharType="end"/>
        </w:r>
      </w:hyperlink>
    </w:p>
    <w:p w14:paraId="29A7A0E1" w14:textId="19A13D0E" w:rsidR="00AA5E5B" w:rsidRPr="004920FF" w:rsidRDefault="0062243D">
      <w:pPr>
        <w:pStyle w:val="11"/>
        <w:rPr>
          <w:rFonts w:ascii="Times New Roman" w:eastAsiaTheme="minorEastAsia" w:hAnsi="Times New Roman" w:cs="Times New Roman"/>
          <w:noProof/>
          <w:sz w:val="28"/>
          <w:szCs w:val="28"/>
          <w:lang w:eastAsia="ru-RU"/>
        </w:rPr>
      </w:pPr>
      <w:hyperlink w:anchor="_Toc532174304" w:history="1">
        <w:r w:rsidR="00AA5E5B" w:rsidRPr="004920FF">
          <w:rPr>
            <w:rStyle w:val="ae"/>
            <w:rFonts w:ascii="Times New Roman" w:hAnsi="Times New Roman" w:cs="Times New Roman"/>
            <w:noProof/>
            <w:sz w:val="28"/>
            <w:szCs w:val="28"/>
            <w:lang w:val="uk-UA"/>
          </w:rPr>
          <w:t>Д</w:t>
        </w:r>
        <w:r w:rsidR="00620994">
          <w:rPr>
            <w:rStyle w:val="ae"/>
            <w:rFonts w:ascii="Times New Roman" w:hAnsi="Times New Roman" w:cs="Times New Roman"/>
            <w:noProof/>
            <w:sz w:val="28"/>
            <w:szCs w:val="28"/>
            <w:lang w:val="uk-UA"/>
          </w:rPr>
          <w:t>ОДАТКИ</w:t>
        </w:r>
        <w:r w:rsidR="00AA5E5B" w:rsidRPr="004920FF">
          <w:rPr>
            <w:rFonts w:ascii="Times New Roman" w:hAnsi="Times New Roman" w:cs="Times New Roman"/>
            <w:noProof/>
            <w:webHidden/>
            <w:sz w:val="28"/>
            <w:szCs w:val="28"/>
          </w:rPr>
          <w:tab/>
        </w:r>
        <w:r w:rsidR="00AA5E5B" w:rsidRPr="004920FF">
          <w:rPr>
            <w:rFonts w:ascii="Times New Roman" w:hAnsi="Times New Roman" w:cs="Times New Roman"/>
            <w:noProof/>
            <w:webHidden/>
            <w:sz w:val="28"/>
            <w:szCs w:val="28"/>
          </w:rPr>
          <w:fldChar w:fldCharType="begin"/>
        </w:r>
        <w:r w:rsidR="00AA5E5B" w:rsidRPr="004920FF">
          <w:rPr>
            <w:rFonts w:ascii="Times New Roman" w:hAnsi="Times New Roman" w:cs="Times New Roman"/>
            <w:noProof/>
            <w:webHidden/>
            <w:sz w:val="28"/>
            <w:szCs w:val="28"/>
          </w:rPr>
          <w:instrText xml:space="preserve"> PAGEREF _Toc532174304 \h </w:instrText>
        </w:r>
        <w:r w:rsidR="00AA5E5B" w:rsidRPr="004920FF">
          <w:rPr>
            <w:rFonts w:ascii="Times New Roman" w:hAnsi="Times New Roman" w:cs="Times New Roman"/>
            <w:noProof/>
            <w:webHidden/>
            <w:sz w:val="28"/>
            <w:szCs w:val="28"/>
          </w:rPr>
        </w:r>
        <w:r w:rsidR="00AA5E5B" w:rsidRPr="004920FF">
          <w:rPr>
            <w:rFonts w:ascii="Times New Roman" w:hAnsi="Times New Roman" w:cs="Times New Roman"/>
            <w:noProof/>
            <w:webHidden/>
            <w:sz w:val="28"/>
            <w:szCs w:val="28"/>
          </w:rPr>
          <w:fldChar w:fldCharType="separate"/>
        </w:r>
        <w:r w:rsidR="002E41F4">
          <w:rPr>
            <w:rFonts w:ascii="Times New Roman" w:hAnsi="Times New Roman" w:cs="Times New Roman"/>
            <w:noProof/>
            <w:webHidden/>
            <w:sz w:val="28"/>
            <w:szCs w:val="28"/>
          </w:rPr>
          <w:t>56</w:t>
        </w:r>
        <w:r w:rsidR="00AA5E5B" w:rsidRPr="004920FF">
          <w:rPr>
            <w:rFonts w:ascii="Times New Roman" w:hAnsi="Times New Roman" w:cs="Times New Roman"/>
            <w:noProof/>
            <w:webHidden/>
            <w:sz w:val="28"/>
            <w:szCs w:val="28"/>
          </w:rPr>
          <w:fldChar w:fldCharType="end"/>
        </w:r>
      </w:hyperlink>
    </w:p>
    <w:p w14:paraId="3069D0E7" w14:textId="23054261" w:rsidR="00030054" w:rsidRPr="00DD2023" w:rsidRDefault="0082484C" w:rsidP="008447D6">
      <w:pPr>
        <w:pStyle w:val="11"/>
        <w:rPr>
          <w:rFonts w:ascii="Times New Roman" w:hAnsi="Times New Roman" w:cs="Times New Roman"/>
          <w:sz w:val="28"/>
          <w:szCs w:val="28"/>
          <w:lang w:val="uk-UA"/>
        </w:rPr>
        <w:sectPr w:rsidR="00030054" w:rsidRPr="00DD2023" w:rsidSect="00137BAC">
          <w:footerReference w:type="default" r:id="rId10"/>
          <w:pgSz w:w="11906" w:h="16838"/>
          <w:pgMar w:top="1134" w:right="851" w:bottom="1134" w:left="1701" w:header="709" w:footer="709" w:gutter="0"/>
          <w:cols w:space="708"/>
          <w:docGrid w:linePitch="360"/>
        </w:sectPr>
      </w:pPr>
      <w:r w:rsidRPr="009F0B68">
        <w:rPr>
          <w:rFonts w:ascii="Times New Roman" w:hAnsi="Times New Roman" w:cs="Times New Roman"/>
          <w:sz w:val="28"/>
          <w:szCs w:val="28"/>
          <w:lang w:val="uk-UA"/>
        </w:rPr>
        <w:fldChar w:fldCharType="end"/>
      </w:r>
      <w:bookmarkStart w:id="4" w:name="_Toc499740008"/>
    </w:p>
    <w:p w14:paraId="209E6985" w14:textId="68804B2D" w:rsidR="0041365D" w:rsidRDefault="009B69C8" w:rsidP="00006105">
      <w:pPr>
        <w:pStyle w:val="a3"/>
        <w:rPr>
          <w:lang w:val="uk-UA"/>
        </w:rPr>
      </w:pPr>
      <w:bookmarkStart w:id="5" w:name="_Toc532174285"/>
      <w:r>
        <w:rPr>
          <w:lang w:val="uk-UA"/>
        </w:rPr>
        <w:lastRenderedPageBreak/>
        <w:t>ВСТУП</w:t>
      </w:r>
      <w:bookmarkEnd w:id="4"/>
      <w:bookmarkEnd w:id="5"/>
    </w:p>
    <w:p w14:paraId="3AF88692" w14:textId="77777777" w:rsidR="00051606" w:rsidRPr="00E601E2" w:rsidRDefault="00051606" w:rsidP="00C36341">
      <w:pPr>
        <w:spacing w:after="0" w:line="360" w:lineRule="auto"/>
        <w:ind w:firstLine="708"/>
        <w:jc w:val="both"/>
        <w:rPr>
          <w:rFonts w:ascii="Times New Roman" w:hAnsi="Times New Roman" w:cs="Times New Roman"/>
          <w:sz w:val="28"/>
          <w:szCs w:val="28"/>
        </w:rPr>
      </w:pPr>
      <w:bookmarkStart w:id="6" w:name="_Toc499740009"/>
      <w:r w:rsidRPr="00E601E2">
        <w:rPr>
          <w:rFonts w:ascii="Times New Roman" w:hAnsi="Times New Roman" w:cs="Times New Roman"/>
          <w:b/>
          <w:sz w:val="28"/>
          <w:szCs w:val="28"/>
        </w:rPr>
        <w:t>Актуальність теми.</w:t>
      </w:r>
      <w:r w:rsidRPr="00E601E2">
        <w:rPr>
          <w:rFonts w:ascii="Times New Roman" w:hAnsi="Times New Roman" w:cs="Times New Roman"/>
          <w:sz w:val="28"/>
          <w:szCs w:val="28"/>
        </w:rPr>
        <w:t xml:space="preserve"> На сьогодняшній день більшість українців користуються громадським транспортом. На даний момент перевізники беруть на себе певні забов’язання за надання хороших умов для перевезення своїх пасажирів та вимагають підвищення цін за перевезення. Ціни зростають, а якість обслуговування взагалі не змінюється, ще й в додачу перевізники все частіше вимагають перегляду цін. В наш час люди скаржаться на проблеми транспорту до влади та до преси, але з часом ці проблеми забуваються та на них не звертають увагу.</w:t>
      </w:r>
    </w:p>
    <w:p w14:paraId="6B4F6C3F" w14:textId="77777777" w:rsidR="00051606" w:rsidRPr="00E601E2" w:rsidRDefault="00051606" w:rsidP="00C36341">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Актуальність обраної теми полягає в тому, що люди зможуть залишати свої відгуки про роботу громадського транспорту. Кожна людина матиме змогу зайти на цей сервіс на створити новий відгук і в подальшому переглянути роботу перевізників за весь або частковий термін, що в майбутньому надасть можливість впливати на зростання цін за проїзд та перегляд контрактів із перевізниками.</w:t>
      </w:r>
    </w:p>
    <w:p w14:paraId="60F8AB97" w14:textId="722D5553" w:rsidR="00051606" w:rsidRPr="00E601E2" w:rsidRDefault="00051606" w:rsidP="00C36341">
      <w:pPr>
        <w:spacing w:after="0" w:line="360" w:lineRule="auto"/>
        <w:ind w:firstLine="709"/>
        <w:jc w:val="both"/>
        <w:rPr>
          <w:rFonts w:ascii="Times New Roman" w:hAnsi="Times New Roman" w:cs="Times New Roman"/>
          <w:sz w:val="28"/>
          <w:szCs w:val="28"/>
        </w:rPr>
      </w:pPr>
      <w:r w:rsidRPr="00E601E2">
        <w:rPr>
          <w:rFonts w:ascii="Times New Roman" w:hAnsi="Times New Roman" w:cs="Times New Roman"/>
          <w:b/>
          <w:sz w:val="28"/>
          <w:szCs w:val="28"/>
        </w:rPr>
        <w:t xml:space="preserve">Метою </w:t>
      </w:r>
      <w:r w:rsidR="0024364A">
        <w:rPr>
          <w:rFonts w:ascii="Times New Roman" w:hAnsi="Times New Roman" w:cs="Times New Roman"/>
          <w:b/>
          <w:sz w:val="28"/>
          <w:szCs w:val="28"/>
          <w:lang w:val="uk-UA"/>
        </w:rPr>
        <w:t>магістерської</w:t>
      </w:r>
      <w:r w:rsidRPr="00E601E2">
        <w:rPr>
          <w:rFonts w:ascii="Times New Roman" w:hAnsi="Times New Roman" w:cs="Times New Roman"/>
          <w:b/>
          <w:sz w:val="28"/>
          <w:szCs w:val="28"/>
        </w:rPr>
        <w:t xml:space="preserve"> роботи</w:t>
      </w:r>
      <w:r w:rsidRPr="00E601E2">
        <w:rPr>
          <w:rFonts w:ascii="Times New Roman" w:hAnsi="Times New Roman" w:cs="Times New Roman"/>
          <w:sz w:val="28"/>
          <w:szCs w:val="28"/>
        </w:rPr>
        <w:t xml:space="preserve"> є проектування архітектури, </w:t>
      </w:r>
      <w:r w:rsidR="003178E4">
        <w:rPr>
          <w:rFonts w:ascii="Times New Roman" w:hAnsi="Times New Roman" w:cs="Times New Roman"/>
          <w:sz w:val="28"/>
          <w:szCs w:val="28"/>
          <w:lang w:val="uk-UA"/>
        </w:rPr>
        <w:t>аналіз та реалізацію</w:t>
      </w:r>
      <w:r w:rsidRPr="00E601E2">
        <w:rPr>
          <w:rFonts w:ascii="Times New Roman" w:hAnsi="Times New Roman" w:cs="Times New Roman"/>
          <w:sz w:val="28"/>
          <w:szCs w:val="28"/>
        </w:rPr>
        <w:t xml:space="preserve"> алгоритмів роботи та реалізація </w:t>
      </w:r>
      <w:r w:rsidR="003178E4">
        <w:rPr>
          <w:rFonts w:ascii="Times New Roman" w:hAnsi="Times New Roman" w:cs="Times New Roman"/>
          <w:sz w:val="28"/>
          <w:szCs w:val="28"/>
          <w:lang w:val="uk-UA"/>
        </w:rPr>
        <w:t xml:space="preserve">загальної роботи </w:t>
      </w:r>
      <w:r w:rsidRPr="00E601E2">
        <w:rPr>
          <w:rFonts w:ascii="Times New Roman" w:hAnsi="Times New Roman" w:cs="Times New Roman"/>
          <w:sz w:val="28"/>
          <w:szCs w:val="28"/>
        </w:rPr>
        <w:t xml:space="preserve">веб-сервісу для </w:t>
      </w:r>
      <w:r w:rsidR="003178E4">
        <w:rPr>
          <w:rFonts w:ascii="Times New Roman" w:hAnsi="Times New Roman" w:cs="Times New Roman"/>
          <w:sz w:val="28"/>
          <w:szCs w:val="28"/>
          <w:lang w:val="uk-UA"/>
        </w:rPr>
        <w:t>оцінки та аналізу</w:t>
      </w:r>
      <w:r w:rsidRPr="00E601E2">
        <w:rPr>
          <w:rFonts w:ascii="Times New Roman" w:hAnsi="Times New Roman" w:cs="Times New Roman"/>
          <w:sz w:val="28"/>
          <w:szCs w:val="28"/>
        </w:rPr>
        <w:t xml:space="preserve"> роботи громадського транспорту (надалі сервіс).</w:t>
      </w:r>
    </w:p>
    <w:p w14:paraId="3EDB9FB0" w14:textId="77777777" w:rsidR="00051606" w:rsidRDefault="00051606" w:rsidP="005D63D0">
      <w:pPr>
        <w:spacing w:after="0" w:line="360" w:lineRule="auto"/>
        <w:ind w:firstLine="709"/>
        <w:jc w:val="both"/>
        <w:rPr>
          <w:rFonts w:ascii="Times New Roman" w:hAnsi="Times New Roman" w:cs="Times New Roman"/>
          <w:sz w:val="28"/>
          <w:szCs w:val="28"/>
        </w:rPr>
      </w:pPr>
      <w:r w:rsidRPr="00E601E2">
        <w:rPr>
          <w:rFonts w:ascii="Times New Roman" w:hAnsi="Times New Roman" w:cs="Times New Roman"/>
          <w:sz w:val="28"/>
          <w:szCs w:val="28"/>
        </w:rPr>
        <w:t>Встановлена мета обумовлює наступні завдання:</w:t>
      </w:r>
    </w:p>
    <w:p w14:paraId="0A8A08FE" w14:textId="77777777" w:rsidR="00051606" w:rsidRPr="00E601E2" w:rsidRDefault="00051606" w:rsidP="005D63D0">
      <w:pPr>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відображення сторінки, де користувачі зможуть переглядати проблеми транспорту;</w:t>
      </w:r>
    </w:p>
    <w:p w14:paraId="6C87BAE2" w14:textId="2EC7EFC8" w:rsidR="00051606" w:rsidRPr="00C36341" w:rsidRDefault="00051606" w:rsidP="005D63D0">
      <w:pPr>
        <w:spacing w:after="0" w:line="360" w:lineRule="auto"/>
        <w:ind w:left="426" w:firstLine="567"/>
        <w:jc w:val="both"/>
        <w:rPr>
          <w:rFonts w:ascii="Times New Roman" w:hAnsi="Times New Roman" w:cs="Times New Roman"/>
          <w:sz w:val="28"/>
          <w:szCs w:val="28"/>
          <w:lang w:val="uk-UA"/>
        </w:rPr>
      </w:pPr>
      <w:r w:rsidRPr="00E601E2">
        <w:rPr>
          <w:rFonts w:ascii="Times New Roman" w:hAnsi="Times New Roman" w:cs="Times New Roman"/>
          <w:sz w:val="28"/>
          <w:szCs w:val="28"/>
        </w:rPr>
        <w:t>– перегляд графіків</w:t>
      </w:r>
      <w:r w:rsidR="00C36341">
        <w:rPr>
          <w:rFonts w:ascii="Times New Roman" w:hAnsi="Times New Roman" w:cs="Times New Roman"/>
          <w:sz w:val="28"/>
          <w:szCs w:val="28"/>
          <w:lang w:val="uk-UA"/>
        </w:rPr>
        <w:t>;</w:t>
      </w:r>
    </w:p>
    <w:p w14:paraId="2E195C4D" w14:textId="77777777" w:rsidR="00051606" w:rsidRPr="00E601E2" w:rsidRDefault="00051606" w:rsidP="005D63D0">
      <w:pPr>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вибір інструментів для реалізації сервісу;</w:t>
      </w:r>
    </w:p>
    <w:p w14:paraId="1DF6B48A" w14:textId="77777777" w:rsidR="00051606" w:rsidRPr="00E601E2" w:rsidRDefault="00051606" w:rsidP="005D63D0">
      <w:pPr>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обгрунтування та вибір засобів реалізації системи;</w:t>
      </w:r>
    </w:p>
    <w:p w14:paraId="1C78DF50" w14:textId="77777777" w:rsidR="00051606" w:rsidRPr="00E601E2" w:rsidRDefault="00051606" w:rsidP="005D63D0">
      <w:pPr>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розробка інформаційного забезпечення системи;</w:t>
      </w:r>
    </w:p>
    <w:p w14:paraId="641BB6FC" w14:textId="77777777" w:rsidR="00051606" w:rsidRPr="00E601E2" w:rsidRDefault="00051606" w:rsidP="005D63D0">
      <w:pPr>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проектування структурних складових та алгоритмів роботи системи;</w:t>
      </w:r>
    </w:p>
    <w:p w14:paraId="1647C0DC" w14:textId="6503CAA6" w:rsidR="00051606" w:rsidRPr="00E601E2" w:rsidRDefault="00051606" w:rsidP="005D63D0">
      <w:pPr>
        <w:tabs>
          <w:tab w:val="center" w:pos="4960"/>
        </w:tabs>
        <w:spacing w:after="0" w:line="360" w:lineRule="auto"/>
        <w:ind w:left="426" w:firstLine="567"/>
        <w:jc w:val="both"/>
        <w:rPr>
          <w:rFonts w:ascii="Times New Roman" w:hAnsi="Times New Roman" w:cs="Times New Roman"/>
          <w:sz w:val="28"/>
          <w:szCs w:val="28"/>
        </w:rPr>
      </w:pPr>
      <w:r w:rsidRPr="00E601E2">
        <w:rPr>
          <w:rFonts w:ascii="Times New Roman" w:hAnsi="Times New Roman" w:cs="Times New Roman"/>
          <w:sz w:val="28"/>
          <w:szCs w:val="28"/>
        </w:rPr>
        <w:t>– програмна реалізація сервісу.</w:t>
      </w:r>
      <w:r w:rsidR="005D63D0">
        <w:rPr>
          <w:rFonts w:ascii="Times New Roman" w:hAnsi="Times New Roman" w:cs="Times New Roman"/>
          <w:sz w:val="28"/>
          <w:szCs w:val="28"/>
        </w:rPr>
        <w:tab/>
      </w:r>
    </w:p>
    <w:p w14:paraId="59BE6D32" w14:textId="77777777" w:rsidR="00051606" w:rsidRPr="00E601E2" w:rsidRDefault="00051606" w:rsidP="00C36341">
      <w:pPr>
        <w:spacing w:after="0" w:line="360" w:lineRule="auto"/>
        <w:ind w:firstLine="709"/>
        <w:jc w:val="both"/>
        <w:rPr>
          <w:rFonts w:ascii="Times New Roman" w:hAnsi="Times New Roman" w:cs="Times New Roman"/>
          <w:sz w:val="28"/>
          <w:szCs w:val="28"/>
        </w:rPr>
      </w:pPr>
      <w:r w:rsidRPr="00E601E2">
        <w:rPr>
          <w:rFonts w:ascii="Times New Roman" w:hAnsi="Times New Roman" w:cs="Times New Roman"/>
          <w:b/>
          <w:sz w:val="28"/>
          <w:szCs w:val="28"/>
        </w:rPr>
        <w:t>Об’єктом дослідження</w:t>
      </w:r>
      <w:r w:rsidRPr="00E601E2">
        <w:rPr>
          <w:rFonts w:ascii="Times New Roman" w:hAnsi="Times New Roman" w:cs="Times New Roman"/>
          <w:sz w:val="28"/>
          <w:szCs w:val="28"/>
        </w:rPr>
        <w:t xml:space="preserve"> є інформаційні технології по роботі із створення веб-сервісу оцінки обслуговування громадський транспортом.</w:t>
      </w:r>
    </w:p>
    <w:p w14:paraId="796FF69F" w14:textId="77777777" w:rsidR="00051606" w:rsidRDefault="00051606" w:rsidP="00F05B74">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b/>
          <w:sz w:val="28"/>
          <w:szCs w:val="28"/>
        </w:rPr>
        <w:lastRenderedPageBreak/>
        <w:t>Предметом дослідження</w:t>
      </w:r>
      <w:r w:rsidRPr="00E601E2">
        <w:rPr>
          <w:rFonts w:ascii="Times New Roman" w:hAnsi="Times New Roman" w:cs="Times New Roman"/>
          <w:sz w:val="28"/>
          <w:szCs w:val="28"/>
        </w:rPr>
        <w:t xml:space="preserve"> є використання веб-орієнтованих технології для створення веб-сервісу.</w:t>
      </w:r>
    </w:p>
    <w:p w14:paraId="07AFD041" w14:textId="1F477D2B" w:rsidR="00F05B74" w:rsidRDefault="00F05B74" w:rsidP="00F05B74">
      <w:pPr>
        <w:spacing w:after="0" w:line="360" w:lineRule="auto"/>
        <w:ind w:firstLine="708"/>
        <w:jc w:val="both"/>
        <w:rPr>
          <w:rFonts w:ascii="Times New Roman" w:hAnsi="Times New Roman" w:cs="Times New Roman"/>
          <w:b/>
          <w:sz w:val="28"/>
          <w:szCs w:val="28"/>
          <w:lang w:val="uk-UA"/>
        </w:rPr>
      </w:pPr>
      <w:r w:rsidRPr="00F05B74">
        <w:rPr>
          <w:rFonts w:ascii="Times New Roman" w:hAnsi="Times New Roman" w:cs="Times New Roman"/>
          <w:b/>
          <w:sz w:val="28"/>
          <w:szCs w:val="28"/>
          <w:lang w:val="uk-UA"/>
        </w:rPr>
        <w:t>Публікації</w:t>
      </w:r>
      <w:r>
        <w:rPr>
          <w:rFonts w:ascii="Times New Roman" w:hAnsi="Times New Roman" w:cs="Times New Roman"/>
          <w:b/>
          <w:sz w:val="28"/>
          <w:szCs w:val="28"/>
          <w:lang w:val="uk-UA"/>
        </w:rPr>
        <w:t>.</w:t>
      </w:r>
    </w:p>
    <w:p w14:paraId="4E409957" w14:textId="4BD80401" w:rsidR="00F05B74" w:rsidRPr="00F05B74" w:rsidRDefault="00F05B74" w:rsidP="00F05B7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Д.С. Сарно, магістр, гр. ПІ-48м, Г.В. Марчук, ТЕХНОЛОГІЯ </w:t>
      </w:r>
      <w:r>
        <w:rPr>
          <w:rFonts w:ascii="Times New Roman" w:hAnsi="Times New Roman" w:cs="Times New Roman"/>
          <w:sz w:val="28"/>
          <w:szCs w:val="28"/>
          <w:lang w:val="en-US"/>
        </w:rPr>
        <w:t>MAPREDUCE</w:t>
      </w:r>
      <w:r w:rsidRPr="00F05B74">
        <w:rPr>
          <w:rFonts w:ascii="Times New Roman" w:hAnsi="Times New Roman" w:cs="Times New Roman"/>
          <w:sz w:val="28"/>
          <w:szCs w:val="28"/>
          <w:lang w:val="uk-UA"/>
        </w:rPr>
        <w:t xml:space="preserve">. Тези </w:t>
      </w:r>
      <w:r w:rsidRPr="00F05B74">
        <w:rPr>
          <w:rFonts w:ascii="Times New Roman" w:hAnsi="Times New Roman" w:cs="Times New Roman"/>
          <w:sz w:val="28"/>
          <w:szCs w:val="28"/>
        </w:rPr>
        <w:t>IX</w:t>
      </w:r>
      <w:r w:rsidRPr="00F05B74">
        <w:rPr>
          <w:rFonts w:ascii="Times New Roman" w:hAnsi="Times New Roman" w:cs="Times New Roman"/>
          <w:sz w:val="28"/>
          <w:szCs w:val="28"/>
          <w:lang w:val="uk-UA"/>
        </w:rPr>
        <w:t xml:space="preserve"> міжнародної науковотехнічної конференції «Інформаційно-комп’ютерні технології 2018» (20-21 квітня 2018р.). </w:t>
      </w:r>
      <w:r w:rsidRPr="008F7ED9">
        <w:rPr>
          <w:rFonts w:ascii="Times New Roman" w:hAnsi="Times New Roman" w:cs="Times New Roman"/>
          <w:sz w:val="28"/>
          <w:szCs w:val="28"/>
          <w:lang w:val="uk-UA"/>
        </w:rPr>
        <w:t>Житомир : Вид. О.О Євенок, 2018, - С.39-40.</w:t>
      </w:r>
    </w:p>
    <w:p w14:paraId="50D717B2" w14:textId="77777777" w:rsidR="00051606" w:rsidRPr="00F05B74" w:rsidRDefault="00051606" w:rsidP="00022622">
      <w:pPr>
        <w:pStyle w:val="a3"/>
        <w:spacing w:after="0"/>
        <w:rPr>
          <w:lang w:val="uk-UA"/>
        </w:rPr>
      </w:pPr>
    </w:p>
    <w:p w14:paraId="1AD565D1" w14:textId="77777777" w:rsidR="00F05B74" w:rsidRPr="00F05B74" w:rsidRDefault="00F05B74" w:rsidP="00F05B74">
      <w:pPr>
        <w:pStyle w:val="a4"/>
        <w:rPr>
          <w:lang w:val="uk-UA"/>
        </w:rPr>
        <w:sectPr w:rsidR="00F05B74" w:rsidRPr="00F05B74" w:rsidSect="00137BAC">
          <w:footerReference w:type="default" r:id="rId11"/>
          <w:pgSz w:w="11906" w:h="16838"/>
          <w:pgMar w:top="1134" w:right="851" w:bottom="1134" w:left="1701" w:header="709" w:footer="709" w:gutter="0"/>
          <w:cols w:space="708"/>
          <w:docGrid w:linePitch="360"/>
        </w:sectPr>
      </w:pPr>
    </w:p>
    <w:p w14:paraId="76EB2334" w14:textId="452FFD5D" w:rsidR="00A05E97" w:rsidRDefault="00A05E97" w:rsidP="001C1C14">
      <w:pPr>
        <w:pStyle w:val="a3"/>
        <w:spacing w:after="0"/>
        <w:rPr>
          <w:caps w:val="0"/>
          <w:lang w:val="uk-UA"/>
        </w:rPr>
      </w:pPr>
      <w:bookmarkStart w:id="7" w:name="_Toc532174286"/>
      <w:r w:rsidRPr="00F05B74">
        <w:rPr>
          <w:lang w:val="uk-UA"/>
        </w:rPr>
        <w:lastRenderedPageBreak/>
        <w:t>РОЗДІЛ 1</w:t>
      </w:r>
      <w:r w:rsidR="004136FB" w:rsidRPr="00F05B74">
        <w:rPr>
          <w:lang w:val="uk-UA"/>
        </w:rPr>
        <w:t>.</w:t>
      </w:r>
      <w:r w:rsidR="001C1C14" w:rsidRPr="00F05B74">
        <w:rPr>
          <w:lang w:val="uk-UA"/>
        </w:rPr>
        <w:t xml:space="preserve"> </w:t>
      </w:r>
      <w:bookmarkEnd w:id="6"/>
      <w:r w:rsidR="001C1C14">
        <w:rPr>
          <w:caps w:val="0"/>
          <w:lang w:val="uk-UA"/>
        </w:rPr>
        <w:t>А</w:t>
      </w:r>
      <w:r w:rsidR="00DD2023">
        <w:rPr>
          <w:caps w:val="0"/>
          <w:lang w:val="uk-UA"/>
        </w:rPr>
        <w:t>НАЛІЗ АЛГОРИТМІЧНОЇ СКЛАДОВОЇ ВЕБ-СЕРВІСУ</w:t>
      </w:r>
      <w:bookmarkEnd w:id="7"/>
    </w:p>
    <w:p w14:paraId="04EF4252" w14:textId="0C8F7FF9" w:rsidR="001C1C14" w:rsidRDefault="001C1C14" w:rsidP="00DD2023">
      <w:pPr>
        <w:pStyle w:val="a5"/>
        <w:numPr>
          <w:ilvl w:val="1"/>
          <w:numId w:val="33"/>
        </w:numPr>
        <w:rPr>
          <w:lang w:val="uk-UA"/>
        </w:rPr>
      </w:pPr>
      <w:bookmarkStart w:id="8" w:name="_Toc532174287"/>
      <w:r>
        <w:rPr>
          <w:lang w:val="uk-UA"/>
        </w:rPr>
        <w:t>Опис методів розпізнавання зображень</w:t>
      </w:r>
      <w:bookmarkEnd w:id="8"/>
    </w:p>
    <w:p w14:paraId="3B0A1071" w14:textId="10E1D4D5"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Операції розпізнавання на зображеннях певних об'єктів, як правило, передує обробкою зображень для створення умов, що підвищують ефективність і якість виділення і розпізнавання шуканих або досліджуваних об'єктів. Методи попередньої обробки залежать від завдань досліджень, досить різноманітні і можуть включати, наприклад,  розпізнавання якихось символів чи якихось певних елементів.</w:t>
      </w:r>
    </w:p>
    <w:p w14:paraId="0C25936C" w14:textId="77777777" w:rsidR="001C1C14" w:rsidRPr="00E601E2" w:rsidRDefault="001C1C14" w:rsidP="001C1C14">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Основне завдання розпізнавання: зрозуміти, чи стосується дані на зображенні до класу шуканих об'єктів. Основні технічні складнощі, що виникають в даному випадку:</w:t>
      </w:r>
    </w:p>
    <w:p w14:paraId="18955DF2" w14:textId="77777777" w:rsidR="001C1C14" w:rsidRPr="00E601E2" w:rsidRDefault="001C1C14" w:rsidP="001C1C14">
      <w:pPr>
        <w:pStyle w:val="a6"/>
        <w:numPr>
          <w:ilvl w:val="0"/>
          <w:numId w:val="5"/>
        </w:numPr>
        <w:spacing w:after="0" w:line="360" w:lineRule="auto"/>
        <w:jc w:val="both"/>
        <w:rPr>
          <w:rFonts w:ascii="Times New Roman" w:hAnsi="Times New Roman" w:cs="Times New Roman"/>
          <w:sz w:val="28"/>
          <w:szCs w:val="28"/>
        </w:rPr>
      </w:pPr>
      <w:r w:rsidRPr="00E601E2">
        <w:rPr>
          <w:rFonts w:ascii="Times New Roman" w:hAnsi="Times New Roman" w:cs="Times New Roman"/>
          <w:sz w:val="28"/>
          <w:szCs w:val="28"/>
        </w:rPr>
        <w:t>Зображення пред'являються на складному тлі;</w:t>
      </w:r>
    </w:p>
    <w:p w14:paraId="3541B9DF" w14:textId="77777777" w:rsidR="001C1C14" w:rsidRPr="00E601E2" w:rsidRDefault="001C1C14" w:rsidP="001C1C14">
      <w:pPr>
        <w:pStyle w:val="a6"/>
        <w:numPr>
          <w:ilvl w:val="0"/>
          <w:numId w:val="5"/>
        </w:numPr>
        <w:spacing w:after="0" w:line="360" w:lineRule="auto"/>
        <w:jc w:val="both"/>
        <w:rPr>
          <w:rFonts w:ascii="Times New Roman" w:hAnsi="Times New Roman" w:cs="Times New Roman"/>
          <w:sz w:val="28"/>
          <w:szCs w:val="28"/>
        </w:rPr>
      </w:pPr>
      <w:r w:rsidRPr="00E601E2">
        <w:rPr>
          <w:rFonts w:ascii="Times New Roman" w:hAnsi="Times New Roman" w:cs="Times New Roman"/>
          <w:sz w:val="28"/>
          <w:szCs w:val="28"/>
        </w:rPr>
        <w:t>Шукані області мають складну геометрію;</w:t>
      </w:r>
    </w:p>
    <w:p w14:paraId="35847941" w14:textId="77777777" w:rsidR="001C1C14" w:rsidRPr="00E601E2" w:rsidRDefault="001C1C14" w:rsidP="001C1C14">
      <w:pPr>
        <w:pStyle w:val="a6"/>
        <w:numPr>
          <w:ilvl w:val="0"/>
          <w:numId w:val="5"/>
        </w:numPr>
        <w:spacing w:after="0" w:line="360" w:lineRule="auto"/>
        <w:jc w:val="both"/>
        <w:rPr>
          <w:rFonts w:ascii="Times New Roman" w:hAnsi="Times New Roman" w:cs="Times New Roman"/>
          <w:sz w:val="28"/>
          <w:szCs w:val="28"/>
        </w:rPr>
      </w:pPr>
      <w:r w:rsidRPr="00E601E2">
        <w:rPr>
          <w:rFonts w:ascii="Times New Roman" w:hAnsi="Times New Roman" w:cs="Times New Roman"/>
          <w:sz w:val="28"/>
          <w:szCs w:val="28"/>
        </w:rPr>
        <w:t>Вхідні дані мають шум або дезорієнтуючу інформацію;</w:t>
      </w:r>
    </w:p>
    <w:p w14:paraId="362C72E7" w14:textId="72BCD7B2" w:rsidR="001C1C14" w:rsidRPr="00E601E2" w:rsidRDefault="001C1C14" w:rsidP="001C1C14">
      <w:pPr>
        <w:pStyle w:val="a6"/>
        <w:numPr>
          <w:ilvl w:val="0"/>
          <w:numId w:val="5"/>
        </w:numPr>
        <w:spacing w:after="0" w:line="360" w:lineRule="auto"/>
        <w:jc w:val="both"/>
        <w:rPr>
          <w:rFonts w:ascii="Times New Roman" w:hAnsi="Times New Roman" w:cs="Times New Roman"/>
          <w:sz w:val="28"/>
          <w:szCs w:val="28"/>
        </w:rPr>
      </w:pPr>
      <w:r w:rsidRPr="00E601E2">
        <w:rPr>
          <w:rFonts w:ascii="Times New Roman" w:hAnsi="Times New Roman" w:cs="Times New Roman"/>
          <w:sz w:val="28"/>
          <w:szCs w:val="28"/>
        </w:rPr>
        <w:t>Різні частини зображення мають різні характеристики (підсвічування, освітленість, перешкоди)</w:t>
      </w:r>
      <w:r w:rsidR="00177D4B">
        <w:rPr>
          <w:rFonts w:ascii="Times New Roman" w:hAnsi="Times New Roman" w:cs="Times New Roman"/>
          <w:sz w:val="28"/>
          <w:szCs w:val="28"/>
          <w:lang w:val="uk-UA"/>
        </w:rPr>
        <w:t>.</w:t>
      </w:r>
    </w:p>
    <w:p w14:paraId="6240DBE9" w14:textId="77777777" w:rsidR="001C1C14" w:rsidRDefault="001C1C14" w:rsidP="001C1C14">
      <w:pPr>
        <w:pStyle w:val="S"/>
        <w:jc w:val="center"/>
        <w:rPr>
          <w:lang w:val="ru-RU"/>
        </w:rPr>
      </w:pPr>
      <w:r w:rsidRPr="00B96A53">
        <w:rPr>
          <w:noProof/>
          <w:lang w:val="ru-RU" w:eastAsia="ru-RU"/>
        </w:rPr>
        <w:drawing>
          <wp:inline distT="0" distB="0" distL="0" distR="0" wp14:anchorId="24C7D421" wp14:editId="3B3408D6">
            <wp:extent cx="3413051" cy="3460018"/>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9785" cy="3527670"/>
                    </a:xfrm>
                    <a:prstGeom prst="rect">
                      <a:avLst/>
                    </a:prstGeom>
                  </pic:spPr>
                </pic:pic>
              </a:graphicData>
            </a:graphic>
          </wp:inline>
        </w:drawing>
      </w:r>
    </w:p>
    <w:p w14:paraId="6D416B3C" w14:textId="437EBFA8" w:rsidR="001C1C14" w:rsidRDefault="00177D4B" w:rsidP="001C1C14">
      <w:pPr>
        <w:pStyle w:val="a4"/>
        <w:jc w:val="center"/>
        <w:rPr>
          <w:lang w:val="uk-UA"/>
        </w:rPr>
      </w:pPr>
      <w:r>
        <w:rPr>
          <w:lang w:val="uk-UA"/>
        </w:rPr>
        <w:t>Рис.</w:t>
      </w:r>
      <w:r w:rsidR="001C1C14">
        <w:rPr>
          <w:lang w:val="uk-UA"/>
        </w:rPr>
        <w:t xml:space="preserve"> 1.</w:t>
      </w:r>
      <w:r w:rsidR="004355E4">
        <w:rPr>
          <w:lang w:val="uk-UA"/>
        </w:rPr>
        <w:t>1</w:t>
      </w:r>
      <w:r w:rsidR="001C1C14">
        <w:rPr>
          <w:lang w:val="uk-UA"/>
        </w:rPr>
        <w:t>.</w:t>
      </w:r>
      <w:r w:rsidR="00CD156D">
        <w:rPr>
          <w:lang w:val="uk-UA"/>
        </w:rPr>
        <w:t>1.</w:t>
      </w:r>
      <w:r w:rsidR="001C1C14">
        <w:rPr>
          <w:lang w:val="uk-UA"/>
        </w:rPr>
        <w:t xml:space="preserve"> Етапи алгоритмів розпізнавання</w:t>
      </w:r>
    </w:p>
    <w:p w14:paraId="01BBC4BA" w14:textId="33734CBE"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lastRenderedPageBreak/>
        <w:t>Попередня обробка - застосовується практично завжди після зняття інформації з відеодатчики</w:t>
      </w:r>
      <w:r w:rsidR="00AA5965">
        <w:rPr>
          <w:rFonts w:ascii="Times New Roman" w:hAnsi="Times New Roman" w:cs="Times New Roman"/>
          <w:sz w:val="28"/>
          <w:szCs w:val="28"/>
          <w:lang w:val="uk-UA"/>
        </w:rPr>
        <w:t xml:space="preserve"> (в нашому випадку у разі завантаження у веб-сервіс)</w:t>
      </w:r>
      <w:r w:rsidRPr="00E601E2">
        <w:rPr>
          <w:rFonts w:ascii="Times New Roman" w:hAnsi="Times New Roman" w:cs="Times New Roman"/>
          <w:sz w:val="28"/>
          <w:szCs w:val="28"/>
          <w:lang w:val="uk-UA"/>
        </w:rPr>
        <w:t xml:space="preserve"> і має на меті зниження перешкод на зображенні, що виникли в результаті дискретизації і квантування, а також придушення зовнішніх шумів. Як правило, це операції усереднення і вирівнювання гістограм.</w:t>
      </w:r>
    </w:p>
    <w:p w14:paraId="1B76C4A7" w14:textId="77777777"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Сегментація - процес пошуку однорідних областей на зображенні. Цей етап дуже важкий і в загальному вигляді не алгоритмізований для довільних зображень. Найбільш поширені методи сегментації, засновані на визначенні однорідних яркостей (кольорів) або однорідностей типу текстур.</w:t>
      </w:r>
    </w:p>
    <w:p w14:paraId="3662ED2C" w14:textId="77777777"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Поліпшення / фільтрація - можуть використовуватися після проведення сегментації, і переслідує ту ж мету що і попередня обробка: зниження перешкод на зображенні, що виникли в результаті дискретизації і квантування, а також придушення зовнішніх шумів.</w:t>
      </w:r>
    </w:p>
    <w:p w14:paraId="0C318BCD" w14:textId="7C438B66"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Розпізнавання - найчастіше кінцевий етап обробки, що лежить в основі процесів інтерпретації і розуміння. Вхідними для розпізнавання є зображення, виділені в результаті сегментації і, частково, відреставровані. Вони відрізняються від еталонних зображень геометричними і яскравості спотвореннями, а також збереглися шумами. Для реальних завдань розпізнавання застосовуються, в основному, чотири підходи, які використовують методи: кореляційні, засновані на прийнятті рішень за критерієм близькості з еталонами; </w:t>
      </w:r>
      <w:r w:rsidR="00AA5965">
        <w:rPr>
          <w:rFonts w:ascii="Times New Roman" w:hAnsi="Times New Roman" w:cs="Times New Roman"/>
          <w:sz w:val="28"/>
          <w:szCs w:val="28"/>
          <w:lang w:val="uk-UA"/>
        </w:rPr>
        <w:t>признакові</w:t>
      </w:r>
      <w:r w:rsidRPr="00E601E2">
        <w:rPr>
          <w:rFonts w:ascii="Times New Roman" w:hAnsi="Times New Roman" w:cs="Times New Roman"/>
          <w:sz w:val="28"/>
          <w:szCs w:val="28"/>
          <w:lang w:val="uk-UA"/>
        </w:rPr>
        <w:t xml:space="preserve"> і синтаксичні - найменш трудомісткі і нормалізації, що займають проміжне положення за обсягом обчислень. В рамках кожного підходу є свої конкретні алгоритми, які мають певну область застосування, яка залежить від характеру відмінностей вхідних і еталонних зображень,</w:t>
      </w:r>
      <w:r w:rsidR="00AA5965">
        <w:rPr>
          <w:rFonts w:ascii="Times New Roman" w:hAnsi="Times New Roman" w:cs="Times New Roman"/>
          <w:sz w:val="28"/>
          <w:szCs w:val="28"/>
          <w:lang w:val="uk-UA"/>
        </w:rPr>
        <w:t xml:space="preserve"> від поміхи обстановки в полі</w:t>
      </w:r>
      <w:r w:rsidRPr="00E601E2">
        <w:rPr>
          <w:rFonts w:ascii="Times New Roman" w:hAnsi="Times New Roman" w:cs="Times New Roman"/>
          <w:sz w:val="28"/>
          <w:szCs w:val="28"/>
          <w:lang w:val="uk-UA"/>
        </w:rPr>
        <w:t xml:space="preserve"> зору, вимог до обсягів обчислень і швидкості прийняття рішень.</w:t>
      </w:r>
    </w:p>
    <w:p w14:paraId="575D839E" w14:textId="6F5272DC" w:rsidR="004F1B23" w:rsidRPr="004F1B23" w:rsidRDefault="001C1C14" w:rsidP="004F1B23">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В цілому, можна виділити три методи розпізнавання образів</w:t>
      </w:r>
      <w:r w:rsidR="004F1B23">
        <w:rPr>
          <w:rFonts w:ascii="Times New Roman" w:hAnsi="Times New Roman" w:cs="Times New Roman"/>
          <w:sz w:val="28"/>
          <w:szCs w:val="28"/>
          <w:lang w:val="uk-UA"/>
        </w:rPr>
        <w:t>.</w:t>
      </w:r>
    </w:p>
    <w:p w14:paraId="4838B41F" w14:textId="2F474C20"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Метод перебору. У цьому випадку проводиться порівняння з базою даних, де для кожного виду об'єктів представлені різноманітні модифікації відображення. Наприклад, для оптичного розпізнавання образів можна </w:t>
      </w:r>
      <w:r w:rsidRPr="00E601E2">
        <w:rPr>
          <w:rFonts w:ascii="Times New Roman" w:hAnsi="Times New Roman" w:cs="Times New Roman"/>
          <w:sz w:val="28"/>
          <w:szCs w:val="28"/>
          <w:lang w:val="uk-UA"/>
        </w:rPr>
        <w:lastRenderedPageBreak/>
        <w:t>застосувати метод перебору виду об'єкта під різними кутами, масштабами,</w:t>
      </w:r>
      <w:r w:rsidR="00AA5965">
        <w:rPr>
          <w:rFonts w:ascii="Times New Roman" w:hAnsi="Times New Roman" w:cs="Times New Roman"/>
          <w:sz w:val="28"/>
          <w:szCs w:val="28"/>
          <w:lang w:val="uk-UA"/>
        </w:rPr>
        <w:t xml:space="preserve"> зміщеннями, деформаціями і т.д</w:t>
      </w:r>
      <w:r w:rsidRPr="00E601E2">
        <w:rPr>
          <w:rFonts w:ascii="Times New Roman" w:hAnsi="Times New Roman" w:cs="Times New Roman"/>
          <w:sz w:val="28"/>
          <w:szCs w:val="28"/>
          <w:lang w:val="uk-UA"/>
        </w:rPr>
        <w:t xml:space="preserve">. Для букв потрібно перебирати </w:t>
      </w:r>
      <w:r w:rsidR="00AA5965">
        <w:rPr>
          <w:rFonts w:ascii="Times New Roman" w:hAnsi="Times New Roman" w:cs="Times New Roman"/>
          <w:sz w:val="28"/>
          <w:szCs w:val="28"/>
          <w:lang w:val="uk-UA"/>
        </w:rPr>
        <w:t>шрифт, властивості шрифту і т.д</w:t>
      </w:r>
      <w:r w:rsidRPr="00E601E2">
        <w:rPr>
          <w:rFonts w:ascii="Times New Roman" w:hAnsi="Times New Roman" w:cs="Times New Roman"/>
          <w:sz w:val="28"/>
          <w:szCs w:val="28"/>
          <w:lang w:val="uk-UA"/>
        </w:rPr>
        <w:t>. У разі розпізнавання звукових образів, відповідно, відбувається порівняння з деякими відомими шаблонами (наприклад, слово, вимовлене кількома людьми).</w:t>
      </w:r>
    </w:p>
    <w:p w14:paraId="4262DC5B" w14:textId="77777777"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Другий підхід - проводиться глибший аналіз характеристик образу. У разі оптичного розпізнавання це може бути визначення різних геометричних характеристик. Звуковий зразок в цьому випадку піддається частотному, амплітудному аналізу і т. д.</w:t>
      </w:r>
    </w:p>
    <w:p w14:paraId="1CC7D99A" w14:textId="5D4044D6" w:rsidR="001C1C14" w:rsidRDefault="001C1C14" w:rsidP="001C1C14">
      <w:pPr>
        <w:pStyle w:val="a4"/>
        <w:spacing w:after="0"/>
        <w:rPr>
          <w:rFonts w:cs="Times New Roman"/>
          <w:szCs w:val="28"/>
          <w:lang w:val="uk-UA"/>
        </w:rPr>
      </w:pPr>
      <w:r w:rsidRPr="00E601E2">
        <w:rPr>
          <w:rFonts w:cs="Times New Roman"/>
          <w:szCs w:val="28"/>
          <w:lang w:val="uk-UA"/>
        </w:rPr>
        <w:t>Наступний метод - використання штучних нейронних мереж. Цей метод вимагає або великої кількості прикладів завдання розпізнавання при навчанні, або спеціальної структури нейронної мережі, яка враховує специфіку даного завдання. Проте, його відрізняє більш висока ефективність і продуктивність.</w:t>
      </w:r>
    </w:p>
    <w:p w14:paraId="63A03109" w14:textId="6EC214F7"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Зображення, що підлягають розпізнаванню, можуть бути зашумленими. Причиною тому можуть бути спотворення, що вносяться до зображення предметами, активно відбивають світло (скло, залізо, водні поверхні), нерівномірна прозорість повітряного шару, пил, що потрапила в об'єктив, якість використовуваної апаратури і ін. Тому необхідно додатково попередня фільтрації зображення. Виділяють </w:t>
      </w:r>
      <w:r w:rsidR="00177D4B">
        <w:rPr>
          <w:rFonts w:ascii="Times New Roman" w:hAnsi="Times New Roman" w:cs="Times New Roman"/>
          <w:sz w:val="28"/>
          <w:szCs w:val="28"/>
          <w:lang w:val="uk-UA"/>
        </w:rPr>
        <w:t>декілька методів фільтрації шумів.</w:t>
      </w:r>
    </w:p>
    <w:p w14:paraId="64F34988" w14:textId="26AB3EA5" w:rsidR="001C1C14" w:rsidRPr="00E601E2" w:rsidRDefault="001C1C14" w:rsidP="001C1C14">
      <w:pPr>
        <w:spacing w:after="0" w:line="360" w:lineRule="auto"/>
        <w:ind w:firstLine="708"/>
        <w:jc w:val="both"/>
        <w:rPr>
          <w:rFonts w:ascii="Times New Roman" w:hAnsi="Times New Roman" w:cs="Times New Roman"/>
          <w:b/>
          <w:sz w:val="28"/>
          <w:szCs w:val="28"/>
          <w:lang w:val="uk-UA"/>
        </w:rPr>
      </w:pPr>
      <w:r w:rsidRPr="00E601E2">
        <w:rPr>
          <w:rFonts w:ascii="Times New Roman" w:hAnsi="Times New Roman" w:cs="Times New Roman"/>
          <w:b/>
          <w:sz w:val="28"/>
          <w:szCs w:val="28"/>
          <w:lang w:val="uk-UA"/>
        </w:rPr>
        <w:t>Гаусів шум</w:t>
      </w:r>
      <w:r w:rsidR="00177D4B">
        <w:rPr>
          <w:rFonts w:ascii="Times New Roman" w:hAnsi="Times New Roman" w:cs="Times New Roman"/>
          <w:b/>
          <w:sz w:val="28"/>
          <w:szCs w:val="28"/>
          <w:lang w:val="uk-UA"/>
        </w:rPr>
        <w:t>.</w:t>
      </w:r>
    </w:p>
    <w:p w14:paraId="6458D141" w14:textId="77777777" w:rsidR="001C1C14" w:rsidRPr="00E601E2" w:rsidRDefault="001C1C14" w:rsidP="001C1C14">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Гаусів шум є найбільш простим з математичної точки зору. Спектральні складові цього типу шуму рівномірно розподілені по всьому діапазону задіяних частот. Прикладами білого шуму є шум водоспаду або ефірні перешкоди. У природі і техніці «чисто» білий шум (тобто білий шум, який має однакову спектральну потужність на всіх частотах) не зустрічається (з огляду на те, що такий сигнал мав би нескінченну потужність), проте під категорію білих шумів потрапляють будь-які шуми, спектральна щільність яких однакова (або слабо відрізняється) в розглянутому діапазоні частот. Функція щільності розподілу гаусового шуму випадкової величини z має вигляд:</w:t>
      </w:r>
    </w:p>
    <w:p w14:paraId="3E608534" w14:textId="77777777" w:rsidR="001C1C14" w:rsidRPr="00E601E2" w:rsidRDefault="001C1C14" w:rsidP="001C1C14">
      <w:pPr>
        <w:spacing w:after="0" w:line="360" w:lineRule="auto"/>
        <w:ind w:firstLine="708"/>
        <w:jc w:val="both"/>
        <w:rPr>
          <w:rFonts w:ascii="Times New Roman" w:eastAsiaTheme="minorEastAsia" w:hAnsi="Times New Roman" w:cs="Times New Roman"/>
          <w:color w:val="000000" w:themeColor="text1"/>
          <w:sz w:val="24"/>
          <w:szCs w:val="24"/>
          <w:lang w:val="uk-UA"/>
        </w:rPr>
      </w:pPr>
      <m:oMathPara>
        <m:oMath>
          <m:r>
            <w:rPr>
              <w:rFonts w:ascii="Cambria Math" w:hAnsi="Cambria Math" w:cs="Times New Roman"/>
              <w:color w:val="000000" w:themeColor="text1"/>
              <w:sz w:val="24"/>
              <w:szCs w:val="24"/>
              <w:lang w:val="uk-UA"/>
            </w:rPr>
            <w:lastRenderedPageBreak/>
            <m:t>p(z)=</m:t>
          </m:r>
          <m:f>
            <m:fPr>
              <m:ctrlPr>
                <w:rPr>
                  <w:rFonts w:ascii="Cambria Math" w:hAnsi="Cambria Math" w:cs="Times New Roman"/>
                  <w:i/>
                  <w:color w:val="000000" w:themeColor="text1"/>
                  <w:sz w:val="24"/>
                  <w:szCs w:val="24"/>
                  <w:lang w:val="uk-UA"/>
                </w:rPr>
              </m:ctrlPr>
            </m:fPr>
            <m:num>
              <m:r>
                <w:rPr>
                  <w:rFonts w:ascii="Cambria Math" w:hAnsi="Cambria Math" w:cs="Times New Roman"/>
                  <w:color w:val="000000" w:themeColor="text1"/>
                  <w:sz w:val="24"/>
                  <w:szCs w:val="24"/>
                  <w:lang w:val="uk-UA"/>
                </w:rPr>
                <m:t>1</m:t>
              </m:r>
            </m:num>
            <m:den>
              <m:r>
                <w:rPr>
                  <w:rFonts w:ascii="Cambria Math" w:hAnsi="Cambria Math" w:cs="Times New Roman"/>
                  <w:color w:val="000000" w:themeColor="text1"/>
                  <w:sz w:val="24"/>
                  <w:szCs w:val="24"/>
                  <w:lang w:val="uk-UA"/>
                </w:rPr>
                <m:t>√2πσ</m:t>
              </m:r>
            </m:den>
          </m:f>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e</m:t>
              </m:r>
            </m:e>
            <m:sup>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-(z-μ)</m:t>
                  </m:r>
                </m:e>
                <m:sup>
                  <m:r>
                    <w:rPr>
                      <w:rFonts w:ascii="Cambria Math" w:hAnsi="Cambria Math" w:cs="Times New Roman"/>
                      <w:color w:val="000000" w:themeColor="text1"/>
                      <w:sz w:val="24"/>
                      <w:szCs w:val="24"/>
                      <w:lang w:val="uk-UA"/>
                    </w:rPr>
                    <m:t>2</m:t>
                  </m:r>
                </m:sup>
              </m:sSup>
              <m:r>
                <w:rPr>
                  <w:rFonts w:ascii="Cambria Math" w:hAnsi="Cambria Math" w:cs="Times New Roman"/>
                  <w:color w:val="000000" w:themeColor="text1"/>
                  <w:sz w:val="24"/>
                  <w:szCs w:val="24"/>
                  <w:lang w:val="uk-UA"/>
                </w:rPr>
                <m:t>/2</m:t>
              </m:r>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σ</m:t>
                  </m:r>
                </m:e>
                <m:sup>
                  <m:r>
                    <w:rPr>
                      <w:rFonts w:ascii="Cambria Math" w:hAnsi="Cambria Math" w:cs="Times New Roman"/>
                      <w:color w:val="000000" w:themeColor="text1"/>
                      <w:sz w:val="24"/>
                      <w:szCs w:val="24"/>
                      <w:lang w:val="uk-UA"/>
                    </w:rPr>
                    <m:t>2</m:t>
                  </m:r>
                </m:sup>
              </m:sSup>
            </m:sup>
          </m:sSup>
        </m:oMath>
      </m:oMathPara>
    </w:p>
    <w:p w14:paraId="17E2E686" w14:textId="77777777" w:rsidR="001C1C14" w:rsidRDefault="001C1C14" w:rsidP="001C1C14">
      <w:pPr>
        <w:spacing w:after="0" w:line="360" w:lineRule="auto"/>
        <w:ind w:firstLine="708"/>
        <w:jc w:val="both"/>
        <w:rPr>
          <w:rFonts w:ascii="Times New Roman" w:eastAsiaTheme="minorEastAsia" w:hAnsi="Times New Roman" w:cs="Times New Roman"/>
          <w:color w:val="000000" w:themeColor="text1"/>
          <w:sz w:val="24"/>
          <w:szCs w:val="24"/>
          <w:lang w:val="uk-UA"/>
        </w:rPr>
      </w:pPr>
      <w:r w:rsidRPr="00E601E2">
        <w:rPr>
          <w:rFonts w:ascii="Times New Roman" w:eastAsiaTheme="minorEastAsia" w:hAnsi="Times New Roman" w:cs="Times New Roman"/>
          <w:color w:val="000000" w:themeColor="text1"/>
          <w:sz w:val="28"/>
          <w:szCs w:val="28"/>
          <w:lang w:val="uk-UA"/>
        </w:rPr>
        <w:t xml:space="preserve">Де </w:t>
      </w:r>
      <m:oMath>
        <m:r>
          <w:rPr>
            <w:rFonts w:ascii="Cambria Math" w:hAnsi="Cambria Math" w:cs="Times New Roman"/>
            <w:color w:val="000000" w:themeColor="text1"/>
            <w:sz w:val="28"/>
            <w:szCs w:val="28"/>
            <w:lang w:val="uk-UA"/>
          </w:rPr>
          <m:t>μ</m:t>
        </m:r>
      </m:oMath>
      <w:r w:rsidRPr="00E601E2">
        <w:rPr>
          <w:rFonts w:ascii="Times New Roman" w:eastAsiaTheme="minorEastAsia" w:hAnsi="Times New Roman" w:cs="Times New Roman"/>
          <w:color w:val="000000" w:themeColor="text1"/>
          <w:sz w:val="28"/>
          <w:szCs w:val="28"/>
          <w:lang w:val="uk-UA"/>
        </w:rPr>
        <w:t xml:space="preserve"> – середнє значення випадкової величини </w:t>
      </w:r>
      <w:r w:rsidRPr="00E601E2">
        <w:rPr>
          <w:rFonts w:ascii="Times New Roman" w:eastAsiaTheme="minorEastAsia" w:hAnsi="Times New Roman" w:cs="Times New Roman"/>
          <w:color w:val="000000" w:themeColor="text1"/>
          <w:sz w:val="28"/>
          <w:szCs w:val="28"/>
          <w:lang w:val="en-US"/>
        </w:rPr>
        <w:t>z</w:t>
      </w:r>
      <w:r w:rsidRPr="00E601E2">
        <w:rPr>
          <w:rFonts w:ascii="Times New Roman" w:eastAsiaTheme="minorEastAsia" w:hAnsi="Times New Roman" w:cs="Times New Roman"/>
          <w:color w:val="000000" w:themeColor="text1"/>
          <w:sz w:val="28"/>
          <w:szCs w:val="28"/>
        </w:rPr>
        <w:t xml:space="preserve">, </w:t>
      </w:r>
      <m:oMath>
        <m:r>
          <w:rPr>
            <w:rFonts w:ascii="Cambria Math" w:hAnsi="Cambria Math" w:cs="Times New Roman"/>
            <w:color w:val="000000" w:themeColor="text1"/>
            <w:sz w:val="28"/>
            <w:szCs w:val="28"/>
            <w:lang w:val="uk-UA"/>
          </w:rPr>
          <m:t>σ</m:t>
        </m:r>
      </m:oMath>
      <w:r w:rsidRPr="00E601E2">
        <w:rPr>
          <w:rFonts w:ascii="Times New Roman" w:eastAsiaTheme="minorEastAsia" w:hAnsi="Times New Roman" w:cs="Times New Roman"/>
          <w:color w:val="000000" w:themeColor="text1"/>
          <w:sz w:val="28"/>
          <w:szCs w:val="28"/>
          <w:lang w:val="uk-UA"/>
        </w:rPr>
        <w:t xml:space="preserve"> – її середньоквадратичне відхилення</w:t>
      </w:r>
      <w:r w:rsidRPr="00E601E2">
        <w:rPr>
          <w:rFonts w:ascii="Times New Roman" w:eastAsiaTheme="minorEastAsia" w:hAnsi="Times New Roman" w:cs="Times New Roman"/>
          <w:color w:val="000000" w:themeColor="text1"/>
          <w:sz w:val="24"/>
          <w:szCs w:val="24"/>
          <w:lang w:val="uk-UA"/>
        </w:rPr>
        <w:t>.</w:t>
      </w:r>
    </w:p>
    <w:p w14:paraId="65B279AF" w14:textId="323BF931" w:rsidR="00CD156D" w:rsidRDefault="00CD156D" w:rsidP="00CD156D">
      <w:pPr>
        <w:spacing w:after="0" w:line="360" w:lineRule="auto"/>
        <w:ind w:firstLine="708"/>
        <w:jc w:val="center"/>
        <w:rPr>
          <w:rFonts w:ascii="Times New Roman" w:eastAsiaTheme="minorEastAsia" w:hAnsi="Times New Roman" w:cs="Times New Roman"/>
          <w:color w:val="000000" w:themeColor="text1"/>
          <w:sz w:val="24"/>
          <w:szCs w:val="24"/>
          <w:lang w:val="uk-UA"/>
        </w:rPr>
      </w:pPr>
      <w:r>
        <w:rPr>
          <w:noProof/>
          <w:lang w:eastAsia="ru-RU"/>
        </w:rPr>
        <w:drawing>
          <wp:inline distT="0" distB="0" distL="0" distR="0" wp14:anchorId="76535CDD" wp14:editId="2B3F30B2">
            <wp:extent cx="2933700" cy="3390900"/>
            <wp:effectExtent l="0" t="0" r="0" b="0"/>
            <wp:docPr id="3" name="Рисунок 3" descr="http://matlab.exponenta.ru/imageprocess/book2/images_54/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lab.exponenta.ru/imageprocess/book2/images_54/image0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3390900"/>
                    </a:xfrm>
                    <a:prstGeom prst="rect">
                      <a:avLst/>
                    </a:prstGeom>
                    <a:noFill/>
                    <a:ln>
                      <a:noFill/>
                    </a:ln>
                  </pic:spPr>
                </pic:pic>
              </a:graphicData>
            </a:graphic>
          </wp:inline>
        </w:drawing>
      </w:r>
    </w:p>
    <w:p w14:paraId="41D3A3E8" w14:textId="23E5FBC7" w:rsidR="00CD156D" w:rsidRPr="00CD156D" w:rsidRDefault="00177D4B" w:rsidP="00CD156D">
      <w:pPr>
        <w:spacing w:after="0" w:line="360" w:lineRule="auto"/>
        <w:ind w:firstLine="708"/>
        <w:jc w:val="center"/>
        <w:rPr>
          <w:rFonts w:ascii="Times New Roman" w:eastAsiaTheme="minorEastAsia" w:hAnsi="Times New Roman" w:cs="Times New Roman"/>
          <w:color w:val="000000" w:themeColor="text1"/>
          <w:sz w:val="28"/>
          <w:szCs w:val="28"/>
          <w:lang w:val="uk-UA"/>
        </w:rPr>
      </w:pPr>
      <w:r>
        <w:rPr>
          <w:rFonts w:ascii="Times New Roman" w:eastAsiaTheme="minorEastAsia" w:hAnsi="Times New Roman" w:cs="Times New Roman"/>
          <w:color w:val="000000" w:themeColor="text1"/>
          <w:sz w:val="28"/>
          <w:szCs w:val="28"/>
          <w:lang w:val="uk-UA"/>
        </w:rPr>
        <w:t>Рис.</w:t>
      </w:r>
      <w:r w:rsidR="00CD156D">
        <w:rPr>
          <w:rFonts w:ascii="Times New Roman" w:eastAsiaTheme="minorEastAsia" w:hAnsi="Times New Roman" w:cs="Times New Roman"/>
          <w:color w:val="000000" w:themeColor="text1"/>
          <w:sz w:val="28"/>
          <w:szCs w:val="28"/>
          <w:lang w:val="uk-UA"/>
        </w:rPr>
        <w:t xml:space="preserve"> 1.</w:t>
      </w:r>
      <w:r w:rsidR="004355E4">
        <w:rPr>
          <w:rFonts w:ascii="Times New Roman" w:eastAsiaTheme="minorEastAsia" w:hAnsi="Times New Roman" w:cs="Times New Roman"/>
          <w:color w:val="000000" w:themeColor="text1"/>
          <w:sz w:val="28"/>
          <w:szCs w:val="28"/>
          <w:lang w:val="uk-UA"/>
        </w:rPr>
        <w:t>1</w:t>
      </w:r>
      <w:r w:rsidR="00CD156D">
        <w:rPr>
          <w:rFonts w:ascii="Times New Roman" w:eastAsiaTheme="minorEastAsia" w:hAnsi="Times New Roman" w:cs="Times New Roman"/>
          <w:color w:val="000000" w:themeColor="text1"/>
          <w:sz w:val="28"/>
          <w:szCs w:val="28"/>
          <w:lang w:val="uk-UA"/>
        </w:rPr>
        <w:t xml:space="preserve">.2. Гаусів шум </w:t>
      </w:r>
    </w:p>
    <w:p w14:paraId="76B252DB" w14:textId="46DF3044" w:rsidR="001C1C14" w:rsidRPr="00E601E2" w:rsidRDefault="00177D4B" w:rsidP="001C1C14">
      <w:pPr>
        <w:spacing w:after="0" w:line="360" w:lineRule="auto"/>
        <w:ind w:firstLine="708"/>
        <w:jc w:val="both"/>
        <w:rPr>
          <w:rFonts w:ascii="Times New Roman" w:eastAsiaTheme="minorEastAsia" w:hAnsi="Times New Roman" w:cs="Times New Roman"/>
          <w:b/>
          <w:color w:val="000000" w:themeColor="text1"/>
          <w:sz w:val="28"/>
          <w:szCs w:val="28"/>
          <w:lang w:val="uk-UA"/>
        </w:rPr>
      </w:pPr>
      <w:r>
        <w:rPr>
          <w:rFonts w:ascii="Times New Roman" w:eastAsiaTheme="minorEastAsia" w:hAnsi="Times New Roman" w:cs="Times New Roman"/>
          <w:b/>
          <w:color w:val="000000" w:themeColor="text1"/>
          <w:sz w:val="28"/>
          <w:szCs w:val="28"/>
          <w:lang w:val="uk-UA"/>
        </w:rPr>
        <w:t>Шум Релея.</w:t>
      </w:r>
    </w:p>
    <w:p w14:paraId="322193E5" w14:textId="77777777" w:rsidR="001C1C14" w:rsidRPr="00E601E2" w:rsidRDefault="001C1C14" w:rsidP="001C1C14">
      <w:pPr>
        <w:spacing w:after="0" w:line="360" w:lineRule="auto"/>
        <w:ind w:firstLine="708"/>
        <w:jc w:val="both"/>
        <w:rPr>
          <w:rFonts w:ascii="Times New Roman" w:eastAsiaTheme="minorEastAsia" w:hAnsi="Times New Roman" w:cs="Times New Roman"/>
          <w:color w:val="000000" w:themeColor="text1"/>
          <w:sz w:val="28"/>
          <w:szCs w:val="28"/>
          <w:lang w:val="uk-UA"/>
        </w:rPr>
      </w:pPr>
      <w:r w:rsidRPr="00E601E2">
        <w:rPr>
          <w:rFonts w:ascii="Times New Roman" w:eastAsiaTheme="minorEastAsia" w:hAnsi="Times New Roman" w:cs="Times New Roman"/>
          <w:color w:val="000000" w:themeColor="text1"/>
          <w:sz w:val="28"/>
          <w:szCs w:val="28"/>
          <w:lang w:val="uk-UA"/>
        </w:rPr>
        <w:t>Серед важливих і часто зустрічаються на практиці розподілів розглянемо розподіл Релея. Вперше воно було введено лордом Релеєм в 1880 році при розгляді обвідної суми великого числа гармонійних коливань різної частоти. Функція щільності розподілу задається виразом:</w:t>
      </w:r>
    </w:p>
    <w:p w14:paraId="4CD82133" w14:textId="75DC24A1" w:rsidR="001C1C14" w:rsidRPr="00E601E2" w:rsidRDefault="0062243D" w:rsidP="001C1C14">
      <w:pPr>
        <w:spacing w:after="0" w:line="360" w:lineRule="auto"/>
        <w:ind w:firstLine="708"/>
        <w:jc w:val="both"/>
        <w:rPr>
          <w:rFonts w:ascii="Times New Roman" w:hAnsi="Times New Roman" w:cs="Times New Roman"/>
          <w:sz w:val="24"/>
          <w:szCs w:val="24"/>
          <w:lang w:val="uk-UA"/>
        </w:rPr>
      </w:pPr>
      <m:oMathPara>
        <m:oMath>
          <m:d>
            <m:dPr>
              <m:begChr m:val="{"/>
              <m:endChr m:val=""/>
              <m:ctrlPr>
                <w:rPr>
                  <w:rFonts w:ascii="Cambria Math" w:hAnsi="Cambria Math" w:cs="Times New Roman"/>
                  <w:i/>
                  <w:sz w:val="24"/>
                  <w:szCs w:val="24"/>
                  <w:lang w:val="uk-UA"/>
                </w:rPr>
              </m:ctrlPr>
            </m:dPr>
            <m:e>
              <m:eqArr>
                <m:eqArrPr>
                  <m:ctrlPr>
                    <w:rPr>
                      <w:rFonts w:ascii="Cambria Math" w:hAnsi="Cambria Math" w:cs="Times New Roman"/>
                      <w:i/>
                      <w:sz w:val="24"/>
                      <w:szCs w:val="24"/>
                      <w:lang w:val="uk-UA"/>
                    </w:rPr>
                  </m:ctrlPr>
                </m:eqArrPr>
                <m:e>
                  <m:f>
                    <m:fPr>
                      <m:ctrlPr>
                        <w:rPr>
                          <w:rFonts w:ascii="Cambria Math" w:hAnsi="Cambria Math" w:cs="Times New Roman"/>
                          <w:i/>
                          <w:sz w:val="24"/>
                          <w:szCs w:val="24"/>
                          <w:lang w:val="uk-UA"/>
                        </w:rPr>
                      </m:ctrlPr>
                    </m:fPr>
                    <m:num>
                      <m:r>
                        <w:rPr>
                          <w:rFonts w:ascii="Cambria Math" w:hAnsi="Cambria Math" w:cs="Times New Roman"/>
                          <w:sz w:val="24"/>
                          <w:szCs w:val="24"/>
                          <w:lang w:val="uk-UA"/>
                        </w:rPr>
                        <m:t>2</m:t>
                      </m:r>
                    </m:num>
                    <m:den>
                      <m:r>
                        <w:rPr>
                          <w:rFonts w:ascii="Cambria Math" w:hAnsi="Cambria Math" w:cs="Times New Roman"/>
                          <w:sz w:val="24"/>
                          <w:szCs w:val="24"/>
                          <w:lang w:val="uk-UA"/>
                        </w:rPr>
                        <m:t>b</m:t>
                      </m:r>
                    </m:den>
                  </m:f>
                  <m:r>
                    <w:rPr>
                      <w:rFonts w:ascii="Cambria Math" w:hAnsi="Cambria Math" w:cs="Times New Roman"/>
                      <w:sz w:val="24"/>
                      <w:szCs w:val="24"/>
                      <w:lang w:val="uk-UA"/>
                    </w:rPr>
                    <m:t>(z-a)</m:t>
                  </m:r>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e</m:t>
                      </m:r>
                    </m:e>
                    <m:sup>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-(z-a)</m:t>
                          </m:r>
                        </m:e>
                        <m:sup>
                          <m:r>
                            <w:rPr>
                              <w:rFonts w:ascii="Cambria Math" w:hAnsi="Cambria Math" w:cs="Times New Roman"/>
                              <w:color w:val="000000" w:themeColor="text1"/>
                              <w:sz w:val="24"/>
                              <w:szCs w:val="24"/>
                              <w:lang w:val="uk-UA"/>
                            </w:rPr>
                            <m:t>2/b</m:t>
                          </m:r>
                        </m:sup>
                      </m:sSup>
                      <m:r>
                        <w:rPr>
                          <w:rFonts w:ascii="Cambria Math" w:hAnsi="Cambria Math" w:cs="Times New Roman"/>
                          <w:color w:val="000000" w:themeColor="text1"/>
                          <w:sz w:val="24"/>
                          <w:szCs w:val="24"/>
                          <w:lang w:val="uk-UA"/>
                        </w:rPr>
                        <m:t xml:space="preserve"> </m:t>
                      </m:r>
                    </m:sup>
                  </m:sSup>
                  <m:r>
                    <w:rPr>
                      <w:rFonts w:ascii="Cambria Math" w:hAnsi="Cambria Math" w:cs="Times New Roman"/>
                      <w:color w:val="000000" w:themeColor="text1"/>
                      <w:sz w:val="24"/>
                      <w:szCs w:val="24"/>
                      <w:lang w:val="uk-UA"/>
                    </w:rPr>
                    <m:t>при z≥a</m:t>
                  </m:r>
                </m:e>
                <m:e>
                  <m:r>
                    <w:rPr>
                      <w:rFonts w:ascii="Cambria Math" w:hAnsi="Cambria Math" w:cs="Times New Roman"/>
                      <w:sz w:val="24"/>
                      <w:szCs w:val="24"/>
                      <w:lang w:val="uk-UA"/>
                    </w:rPr>
                    <m:t>0 при z&lt;a</m:t>
                  </m:r>
                </m:e>
              </m:eqArr>
            </m:e>
          </m:d>
        </m:oMath>
      </m:oMathPara>
    </w:p>
    <w:p w14:paraId="1A7E8CE7" w14:textId="7B4B803C" w:rsidR="001C1C14" w:rsidRPr="00E601E2" w:rsidRDefault="001C1C14" w:rsidP="001C1C14">
      <w:pPr>
        <w:spacing w:after="0" w:line="360" w:lineRule="auto"/>
        <w:ind w:firstLine="708"/>
        <w:jc w:val="both"/>
        <w:rPr>
          <w:rFonts w:ascii="Times New Roman" w:hAnsi="Times New Roman" w:cs="Times New Roman"/>
          <w:b/>
          <w:sz w:val="28"/>
          <w:szCs w:val="28"/>
          <w:lang w:val="uk-UA"/>
        </w:rPr>
      </w:pPr>
      <w:r w:rsidRPr="00E601E2">
        <w:rPr>
          <w:rFonts w:ascii="Times New Roman" w:hAnsi="Times New Roman" w:cs="Times New Roman"/>
          <w:b/>
          <w:sz w:val="28"/>
          <w:szCs w:val="28"/>
          <w:lang w:val="uk-UA"/>
        </w:rPr>
        <w:t>Шум Ерланга</w:t>
      </w:r>
      <w:r w:rsidR="00177D4B">
        <w:rPr>
          <w:rFonts w:ascii="Times New Roman" w:hAnsi="Times New Roman" w:cs="Times New Roman"/>
          <w:b/>
          <w:sz w:val="28"/>
          <w:szCs w:val="28"/>
          <w:lang w:val="uk-UA"/>
        </w:rPr>
        <w:t>.</w:t>
      </w:r>
      <w:r w:rsidRPr="00E601E2">
        <w:rPr>
          <w:rFonts w:ascii="Times New Roman" w:hAnsi="Times New Roman" w:cs="Times New Roman"/>
          <w:b/>
          <w:sz w:val="28"/>
          <w:szCs w:val="28"/>
          <w:lang w:val="uk-UA"/>
        </w:rPr>
        <w:t xml:space="preserve"> </w:t>
      </w:r>
    </w:p>
    <w:p w14:paraId="31B69A18" w14:textId="55573B94" w:rsidR="001C1C14" w:rsidRPr="001C1C14" w:rsidRDefault="001C1C14" w:rsidP="001C1C14">
      <w:pPr>
        <w:spacing w:after="0" w:line="360" w:lineRule="auto"/>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Функція щільності розподілу ймовірнос</w:t>
      </w:r>
      <w:r>
        <w:rPr>
          <w:rFonts w:ascii="Times New Roman" w:hAnsi="Times New Roman" w:cs="Times New Roman"/>
          <w:sz w:val="28"/>
          <w:szCs w:val="28"/>
          <w:lang w:val="uk-UA"/>
        </w:rPr>
        <w:t>ті шум Ерланга задається виразо</w:t>
      </w:r>
      <w:r w:rsidR="004355E4">
        <w:rPr>
          <w:rFonts w:ascii="Times New Roman" w:hAnsi="Times New Roman" w:cs="Times New Roman"/>
          <w:sz w:val="28"/>
          <w:szCs w:val="28"/>
          <w:lang w:val="uk-UA"/>
        </w:rPr>
        <w:t>м</w:t>
      </w:r>
    </w:p>
    <w:p w14:paraId="454263E2" w14:textId="77777777" w:rsidR="001C1C14" w:rsidRPr="00E601E2" w:rsidRDefault="0062243D" w:rsidP="001C1C14">
      <w:pPr>
        <w:spacing w:after="0" w:line="360" w:lineRule="auto"/>
        <w:ind w:firstLine="708"/>
        <w:jc w:val="both"/>
        <w:rPr>
          <w:rFonts w:ascii="Times New Roman" w:hAnsi="Times New Roman" w:cs="Times New Roman"/>
          <w:sz w:val="24"/>
          <w:szCs w:val="24"/>
          <w:lang w:val="uk-UA"/>
        </w:rPr>
      </w:pPr>
      <m:oMathPara>
        <m:oMath>
          <m:d>
            <m:dPr>
              <m:begChr m:val="{"/>
              <m:endChr m:val=""/>
              <m:ctrlPr>
                <w:rPr>
                  <w:rFonts w:ascii="Cambria Math" w:hAnsi="Cambria Math" w:cs="Times New Roman"/>
                  <w:i/>
                  <w:sz w:val="24"/>
                  <w:szCs w:val="24"/>
                  <w:lang w:val="uk-UA"/>
                </w:rPr>
              </m:ctrlPr>
            </m:dPr>
            <m:e>
              <m:eqArr>
                <m:eqArrPr>
                  <m:ctrlPr>
                    <w:rPr>
                      <w:rFonts w:ascii="Cambria Math" w:hAnsi="Cambria Math" w:cs="Times New Roman"/>
                      <w:i/>
                      <w:sz w:val="24"/>
                      <w:szCs w:val="24"/>
                      <w:lang w:val="uk-UA"/>
                    </w:rPr>
                  </m:ctrlPr>
                </m:eqArrPr>
                <m:e>
                  <m:f>
                    <m:fPr>
                      <m:ctrlPr>
                        <w:rPr>
                          <w:rFonts w:ascii="Cambria Math" w:hAnsi="Cambria Math" w:cs="Times New Roman"/>
                          <w:i/>
                          <w:sz w:val="24"/>
                          <w:szCs w:val="24"/>
                          <w:lang w:val="uk-UA"/>
                        </w:rPr>
                      </m:ctrlPr>
                    </m:fPr>
                    <m:num>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b-1</m:t>
                          </m:r>
                        </m:sup>
                      </m:sSup>
                    </m:num>
                    <m:den>
                      <m:d>
                        <m:dPr>
                          <m:ctrlPr>
                            <w:rPr>
                              <w:rFonts w:ascii="Cambria Math" w:hAnsi="Cambria Math" w:cs="Times New Roman"/>
                              <w:i/>
                              <w:sz w:val="24"/>
                              <w:szCs w:val="24"/>
                              <w:lang w:val="uk-UA"/>
                            </w:rPr>
                          </m:ctrlPr>
                        </m:dPr>
                        <m:e>
                          <m:r>
                            <w:rPr>
                              <w:rFonts w:ascii="Cambria Math" w:hAnsi="Cambria Math" w:cs="Times New Roman"/>
                              <w:sz w:val="24"/>
                              <w:szCs w:val="24"/>
                              <w:lang w:val="uk-UA"/>
                            </w:rPr>
                            <m:t>b-1</m:t>
                          </m:r>
                        </m:e>
                      </m:d>
                      <m:r>
                        <w:rPr>
                          <w:rFonts w:ascii="Cambria Math" w:hAnsi="Cambria Math" w:cs="Times New Roman"/>
                          <w:sz w:val="24"/>
                          <w:szCs w:val="24"/>
                          <w:lang w:val="uk-UA"/>
                        </w:rPr>
                        <m:t>!</m:t>
                      </m:r>
                    </m:den>
                  </m:f>
                  <m:d>
                    <m:dPr>
                      <m:ctrlPr>
                        <w:rPr>
                          <w:rFonts w:ascii="Cambria Math" w:hAnsi="Cambria Math" w:cs="Times New Roman"/>
                          <w:i/>
                          <w:sz w:val="24"/>
                          <w:szCs w:val="24"/>
                          <w:lang w:val="uk-UA"/>
                        </w:rPr>
                      </m:ctrlPr>
                    </m:dPr>
                    <m:e>
                      <m:r>
                        <w:rPr>
                          <w:rFonts w:ascii="Cambria Math" w:hAnsi="Cambria Math" w:cs="Times New Roman"/>
                          <w:sz w:val="24"/>
                          <w:szCs w:val="24"/>
                          <w:lang w:val="uk-UA"/>
                        </w:rPr>
                        <m:t>z-a</m:t>
                      </m:r>
                    </m:e>
                  </m:d>
                  <m:sSup>
                    <m:sSupPr>
                      <m:ctrlPr>
                        <w:rPr>
                          <w:rFonts w:ascii="Cambria Math" w:hAnsi="Cambria Math" w:cs="Times New Roman"/>
                          <w:i/>
                          <w:color w:val="000000" w:themeColor="text1"/>
                          <w:sz w:val="24"/>
                          <w:szCs w:val="24"/>
                          <w:lang w:val="uk-UA"/>
                        </w:rPr>
                      </m:ctrlPr>
                    </m:sSupPr>
                    <m:e>
                      <m:r>
                        <w:rPr>
                          <w:rFonts w:ascii="Cambria Math" w:hAnsi="Cambria Math" w:cs="Times New Roman"/>
                          <w:color w:val="000000" w:themeColor="text1"/>
                          <w:sz w:val="24"/>
                          <w:szCs w:val="24"/>
                          <w:lang w:val="uk-UA"/>
                        </w:rPr>
                        <m:t>e</m:t>
                      </m:r>
                    </m:e>
                    <m:sup>
                      <m:r>
                        <w:rPr>
                          <w:rFonts w:ascii="Cambria Math" w:hAnsi="Cambria Math" w:cs="Times New Roman"/>
                          <w:color w:val="000000" w:themeColor="text1"/>
                          <w:sz w:val="24"/>
                          <w:szCs w:val="24"/>
                          <w:lang w:val="uk-UA"/>
                        </w:rPr>
                        <m:t>-az</m:t>
                      </m:r>
                    </m:sup>
                  </m:sSup>
                  <m:r>
                    <w:rPr>
                      <w:rFonts w:ascii="Cambria Math" w:hAnsi="Cambria Math" w:cs="Times New Roman"/>
                      <w:color w:val="000000" w:themeColor="text1"/>
                      <w:sz w:val="24"/>
                      <w:szCs w:val="24"/>
                      <w:lang w:val="uk-UA"/>
                    </w:rPr>
                    <m:t>при</m:t>
                  </m:r>
                  <m: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lang w:val="en-US"/>
                    </w:rPr>
                    <m:t>z≥0</m:t>
                  </m:r>
                </m:e>
                <m:e>
                  <m:r>
                    <w:rPr>
                      <w:rFonts w:ascii="Cambria Math" w:hAnsi="Cambria Math" w:cs="Times New Roman"/>
                      <w:sz w:val="24"/>
                      <w:szCs w:val="24"/>
                      <w:lang w:val="uk-UA"/>
                    </w:rPr>
                    <m:t>0 при z&lt;a</m:t>
                  </m:r>
                </m:e>
              </m:eqArr>
            </m:e>
          </m:d>
        </m:oMath>
      </m:oMathPara>
    </w:p>
    <w:p w14:paraId="1EFEB4CA" w14:textId="77777777" w:rsidR="001C1C14" w:rsidRPr="00E601E2" w:rsidRDefault="001C1C14" w:rsidP="001C1C14">
      <w:pPr>
        <w:spacing w:after="0" w:line="360" w:lineRule="auto"/>
        <w:ind w:left="708"/>
        <w:rPr>
          <w:rFonts w:ascii="Times New Roman" w:hAnsi="Times New Roman" w:cs="Times New Roman"/>
          <w:sz w:val="24"/>
          <w:szCs w:val="24"/>
          <w:lang w:val="uk-UA"/>
        </w:rPr>
      </w:pPr>
      <w:r w:rsidRPr="00E601E2">
        <w:rPr>
          <w:rFonts w:ascii="Times New Roman" w:hAnsi="Times New Roman" w:cs="Times New Roman"/>
          <w:sz w:val="24"/>
          <w:szCs w:val="24"/>
          <w:lang w:val="uk-UA"/>
        </w:rPr>
        <w:t xml:space="preserve">Де </w:t>
      </w:r>
      <w:r w:rsidRPr="00E601E2">
        <w:rPr>
          <w:rFonts w:ascii="Times New Roman" w:hAnsi="Times New Roman" w:cs="Times New Roman"/>
          <w:sz w:val="24"/>
          <w:szCs w:val="24"/>
          <w:lang w:val="en-US"/>
        </w:rPr>
        <w:t>a</w:t>
      </w:r>
      <w:r w:rsidRPr="00BE734A">
        <w:rPr>
          <w:rFonts w:ascii="Times New Roman" w:hAnsi="Times New Roman" w:cs="Times New Roman"/>
          <w:sz w:val="24"/>
          <w:szCs w:val="24"/>
        </w:rPr>
        <w:t xml:space="preserve">&gt;0, </w:t>
      </w:r>
      <w:r w:rsidRPr="00E601E2">
        <w:rPr>
          <w:rFonts w:ascii="Times New Roman" w:hAnsi="Times New Roman" w:cs="Times New Roman"/>
          <w:sz w:val="24"/>
          <w:szCs w:val="24"/>
          <w:lang w:val="en-US"/>
        </w:rPr>
        <w:t>b</w:t>
      </w:r>
      <w:r w:rsidRPr="00BE734A">
        <w:rPr>
          <w:rFonts w:ascii="Times New Roman" w:hAnsi="Times New Roman" w:cs="Times New Roman"/>
          <w:sz w:val="24"/>
          <w:szCs w:val="24"/>
        </w:rPr>
        <w:t xml:space="preserve"> </w:t>
      </w:r>
      <w:r w:rsidRPr="00E601E2">
        <w:rPr>
          <w:rFonts w:ascii="Times New Roman" w:hAnsi="Times New Roman" w:cs="Times New Roman"/>
          <w:sz w:val="24"/>
          <w:szCs w:val="24"/>
          <w:lang w:val="uk-UA"/>
        </w:rPr>
        <w:t>– додатне число</w:t>
      </w:r>
    </w:p>
    <w:p w14:paraId="2C6A5B23" w14:textId="77777777" w:rsidR="001C1C14"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Всі перераховані види шумів їх розподілу дають нам набір засобів моделювання реальних природних шумів. Наприклад, Гаусів шум </w:t>
      </w:r>
      <w:r w:rsidRPr="00E601E2">
        <w:rPr>
          <w:rFonts w:ascii="Times New Roman" w:hAnsi="Times New Roman" w:cs="Times New Roman"/>
          <w:sz w:val="28"/>
          <w:szCs w:val="28"/>
          <w:lang w:val="uk-UA"/>
        </w:rPr>
        <w:lastRenderedPageBreak/>
        <w:t>зустрічається в електромагнітних ланцюгах, розподіл Релея зустрічається на різних фотознімках, шум Ерланга можна спостерігати на знімках, отриманих за допомогою засобів лазерної та радіолокаційної розвідки.</w:t>
      </w:r>
    </w:p>
    <w:p w14:paraId="0E957423" w14:textId="51D39E59" w:rsidR="004355E4" w:rsidRDefault="004355E4" w:rsidP="004355E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4E6C5526" wp14:editId="1D6FE5C2">
            <wp:extent cx="3267075" cy="3236683"/>
            <wp:effectExtent l="0" t="0" r="0" b="1905"/>
            <wp:docPr id="6" name="Рисунок 6"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¾ÑÐ¾Ð¶ÐµÐµ Ð¸Ð·Ð¾Ð±ÑÐ°Ð¶ÐµÐ½Ð¸Ð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9570" cy="3249061"/>
                    </a:xfrm>
                    <a:prstGeom prst="rect">
                      <a:avLst/>
                    </a:prstGeom>
                    <a:noFill/>
                    <a:ln>
                      <a:noFill/>
                    </a:ln>
                  </pic:spPr>
                </pic:pic>
              </a:graphicData>
            </a:graphic>
          </wp:inline>
        </w:drawing>
      </w:r>
    </w:p>
    <w:p w14:paraId="3E6EA0A9" w14:textId="0D54C087" w:rsidR="004355E4" w:rsidRPr="00E601E2" w:rsidRDefault="00177D4B" w:rsidP="004355E4">
      <w:pPr>
        <w:spacing w:after="0" w:line="360" w:lineRule="auto"/>
        <w:ind w:firstLine="708"/>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4355E4">
        <w:rPr>
          <w:rFonts w:ascii="Times New Roman" w:hAnsi="Times New Roman" w:cs="Times New Roman"/>
          <w:sz w:val="28"/>
          <w:szCs w:val="28"/>
          <w:lang w:val="uk-UA"/>
        </w:rPr>
        <w:t xml:space="preserve"> 1.1.3. Шум Ерланга</w:t>
      </w:r>
    </w:p>
    <w:p w14:paraId="07371892" w14:textId="1A836E57" w:rsidR="001C1C14" w:rsidRPr="00E601E2" w:rsidRDefault="001C1C14" w:rsidP="001C1C14">
      <w:pPr>
        <w:spacing w:after="0" w:line="360" w:lineRule="auto"/>
        <w:ind w:firstLine="708"/>
        <w:rPr>
          <w:rFonts w:ascii="Times New Roman" w:hAnsi="Times New Roman" w:cs="Times New Roman"/>
          <w:b/>
          <w:sz w:val="28"/>
          <w:szCs w:val="28"/>
          <w:lang w:val="uk-UA"/>
        </w:rPr>
      </w:pPr>
      <w:r w:rsidRPr="00E601E2">
        <w:rPr>
          <w:rFonts w:ascii="Times New Roman" w:hAnsi="Times New Roman" w:cs="Times New Roman"/>
          <w:b/>
          <w:sz w:val="28"/>
          <w:szCs w:val="28"/>
          <w:lang w:val="uk-UA"/>
        </w:rPr>
        <w:t>Бінаризація по порогу, вибір області гістограми</w:t>
      </w:r>
      <w:r w:rsidR="00177D4B">
        <w:rPr>
          <w:rFonts w:ascii="Times New Roman" w:hAnsi="Times New Roman" w:cs="Times New Roman"/>
          <w:b/>
          <w:sz w:val="28"/>
          <w:szCs w:val="28"/>
          <w:lang w:val="uk-UA"/>
        </w:rPr>
        <w:t>.</w:t>
      </w:r>
    </w:p>
    <w:p w14:paraId="67B65E1F" w14:textId="77777777"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Саме просте перетворення - це бінаризація зображення по порогу. Для RGB зображення і зображення в градаціях сірого порогом є значення кольору. Зустрічаються ідеальні завдання, в яких такого перетворення досить.</w:t>
      </w:r>
    </w:p>
    <w:p w14:paraId="5A45B73B" w14:textId="0AC66B64"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Вибір порога, за яким відбувається бінаризація, багато в чому визначає процес самої б</w:t>
      </w:r>
      <w:r w:rsidR="00AA5965">
        <w:rPr>
          <w:rFonts w:ascii="Times New Roman" w:hAnsi="Times New Roman" w:cs="Times New Roman"/>
          <w:sz w:val="28"/>
          <w:szCs w:val="28"/>
          <w:lang w:val="uk-UA"/>
        </w:rPr>
        <w:t>і</w:t>
      </w:r>
      <w:r w:rsidRPr="00E601E2">
        <w:rPr>
          <w:rFonts w:ascii="Times New Roman" w:hAnsi="Times New Roman" w:cs="Times New Roman"/>
          <w:sz w:val="28"/>
          <w:szCs w:val="28"/>
          <w:lang w:val="uk-UA"/>
        </w:rPr>
        <w:t>наризации. В даному випадку, зображення було бінаризованими за середнім кольором. Зазвичай бінаризація здійснюється за допомогою алгоритму, який адаптивно вибирає поріг. Таким алгоритмом може бути вибір матожіданія або моди. А можна вибрати найбільший пік гістограми.</w:t>
      </w:r>
    </w:p>
    <w:p w14:paraId="3F9348D2" w14:textId="77777777"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Бінаризація може дати дуже цікаві результати при роботі з гістограмами, в тому числі в ситуації, якщо ми розглядаємо зображення не в RGB, а в HSV. Наприклад, сегментувати цікавлять кольори. На цьому принципі можна побудувати як детектор мітки так і детектор шкіри людини.</w:t>
      </w:r>
    </w:p>
    <w:p w14:paraId="105D79D5" w14:textId="3F2CD2DA" w:rsidR="001C1C14" w:rsidRPr="00E601E2" w:rsidRDefault="001C1C14" w:rsidP="001C1C14">
      <w:pPr>
        <w:spacing w:after="0" w:line="360" w:lineRule="auto"/>
        <w:ind w:firstLine="708"/>
        <w:rPr>
          <w:rFonts w:ascii="Times New Roman" w:hAnsi="Times New Roman" w:cs="Times New Roman"/>
          <w:b/>
          <w:sz w:val="28"/>
          <w:szCs w:val="28"/>
          <w:lang w:val="uk-UA"/>
        </w:rPr>
      </w:pPr>
      <w:r w:rsidRPr="00E601E2">
        <w:rPr>
          <w:rFonts w:ascii="Times New Roman" w:hAnsi="Times New Roman" w:cs="Times New Roman"/>
          <w:b/>
          <w:sz w:val="28"/>
          <w:szCs w:val="28"/>
          <w:lang w:val="uk-UA"/>
        </w:rPr>
        <w:lastRenderedPageBreak/>
        <w:t>Фільтрації: Фур</w:t>
      </w:r>
      <w:r w:rsidRPr="00BE734A">
        <w:rPr>
          <w:rFonts w:ascii="Times New Roman" w:hAnsi="Times New Roman" w:cs="Times New Roman"/>
          <w:b/>
          <w:sz w:val="28"/>
          <w:szCs w:val="28"/>
          <w:lang w:val="uk-UA"/>
        </w:rPr>
        <w:t>’</w:t>
      </w:r>
      <w:r w:rsidRPr="00E601E2">
        <w:rPr>
          <w:rFonts w:ascii="Times New Roman" w:hAnsi="Times New Roman" w:cs="Times New Roman"/>
          <w:b/>
          <w:sz w:val="28"/>
          <w:szCs w:val="28"/>
          <w:lang w:val="uk-UA"/>
        </w:rPr>
        <w:t>є, ФНЧ, ФВЧ</w:t>
      </w:r>
      <w:r w:rsidR="00177D4B">
        <w:rPr>
          <w:rFonts w:ascii="Times New Roman" w:hAnsi="Times New Roman" w:cs="Times New Roman"/>
          <w:b/>
          <w:sz w:val="28"/>
          <w:szCs w:val="28"/>
          <w:lang w:val="uk-UA"/>
        </w:rPr>
        <w:t>.</w:t>
      </w:r>
    </w:p>
    <w:p w14:paraId="6D17962D" w14:textId="77777777" w:rsidR="001C1C14" w:rsidRPr="00E601E2" w:rsidRDefault="001C1C14" w:rsidP="001C1C14">
      <w:pPr>
        <w:spacing w:after="0" w:line="360" w:lineRule="auto"/>
        <w:ind w:firstLine="708"/>
        <w:rPr>
          <w:rFonts w:ascii="Times New Roman" w:hAnsi="Times New Roman" w:cs="Times New Roman"/>
          <w:sz w:val="24"/>
          <w:szCs w:val="24"/>
          <w:lang w:val="uk-UA"/>
        </w:rPr>
      </w:pPr>
      <w:r w:rsidRPr="00E601E2">
        <w:rPr>
          <w:rFonts w:ascii="Times New Roman" w:hAnsi="Times New Roman" w:cs="Times New Roman"/>
          <w:sz w:val="28"/>
          <w:szCs w:val="28"/>
          <w:lang w:val="uk-UA"/>
        </w:rPr>
        <w:t>Класичні методи фільтрації з радіолокації і обробки сигналів можна з успіхом застосовувати в безлічі завдань Pattern Recognition. Традиційним методом в радіолокації, який майже не використовується в зображеннях в чистому вигляді, є перетворення Фур'є (конкретніше - БПФ). Одне з небагатьох виняток, при яких використовується одновимірний перетворення Фур'є, - компресія зображень. Для аналізу зображень одновимірного перетворення зазвичай не вистачає, потрібно використовувати куди більш ресурсоємних двовимірне перетворення.</w:t>
      </w:r>
    </w:p>
    <w:p w14:paraId="3CE92639" w14:textId="77777777" w:rsidR="001C1C14" w:rsidRPr="00E601E2" w:rsidRDefault="001C1C14" w:rsidP="0058044C">
      <w:pPr>
        <w:spacing w:after="0" w:line="360" w:lineRule="auto"/>
        <w:ind w:firstLine="708"/>
        <w:jc w:val="center"/>
        <w:rPr>
          <w:rFonts w:ascii="Times New Roman" w:hAnsi="Times New Roman" w:cs="Times New Roman"/>
          <w:sz w:val="24"/>
          <w:szCs w:val="24"/>
          <w:lang w:val="uk-UA"/>
        </w:rPr>
      </w:pPr>
      <w:r w:rsidRPr="00E601E2">
        <w:rPr>
          <w:rFonts w:ascii="Times New Roman" w:hAnsi="Times New Roman" w:cs="Times New Roman"/>
          <w:noProof/>
          <w:sz w:val="24"/>
          <w:szCs w:val="24"/>
          <w:lang w:eastAsia="ru-RU"/>
        </w:rPr>
        <w:drawing>
          <wp:inline distT="0" distB="0" distL="0" distR="0" wp14:anchorId="619280C8" wp14:editId="4C636D3F">
            <wp:extent cx="2857500" cy="647700"/>
            <wp:effectExtent l="0" t="0" r="0" b="0"/>
            <wp:docPr id="2" name="Рисунок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647700"/>
                    </a:xfrm>
                    <a:prstGeom prst="rect">
                      <a:avLst/>
                    </a:prstGeom>
                    <a:noFill/>
                    <a:ln>
                      <a:noFill/>
                    </a:ln>
                  </pic:spPr>
                </pic:pic>
              </a:graphicData>
            </a:graphic>
          </wp:inline>
        </w:drawing>
      </w:r>
    </w:p>
    <w:p w14:paraId="576C2582" w14:textId="77777777"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Мало хто його насправді розраховує, зазвичай, куди швидше і простіше використовувати згортку, що цікавить з уже готовим фільтром, заточеним на високі (ФВЧ) або низькі (ФНЧ) частоти. Такий метод, звичайно, не дозволяє зробити аналіз спектра, але в конкретному завданні видеонаблюдения зазвичай потрібен не аналіз, а результат.</w:t>
      </w:r>
    </w:p>
    <w:p w14:paraId="6AE7CD08" w14:textId="77777777"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Найпростіші приклади фільтрів, що реалізують підкреслення низьких частот (фільтр Гаусса) і високих частот (Фільтр Габора).</w:t>
      </w:r>
    </w:p>
    <w:p w14:paraId="59B19FD2" w14:textId="77777777" w:rsidR="001C1C14" w:rsidRPr="00E601E2" w:rsidRDefault="001C1C14" w:rsidP="001C1C14">
      <w:pPr>
        <w:spacing w:after="0" w:line="360" w:lineRule="auto"/>
        <w:ind w:firstLine="708"/>
        <w:rPr>
          <w:rFonts w:ascii="Times New Roman" w:hAnsi="Times New Roman" w:cs="Times New Roman"/>
          <w:sz w:val="28"/>
          <w:szCs w:val="28"/>
          <w:lang w:val="uk-UA"/>
        </w:rPr>
      </w:pPr>
      <w:r w:rsidRPr="00E601E2">
        <w:rPr>
          <w:rFonts w:ascii="Times New Roman" w:hAnsi="Times New Roman" w:cs="Times New Roman"/>
          <w:sz w:val="28"/>
          <w:szCs w:val="28"/>
          <w:lang w:val="uk-UA"/>
        </w:rPr>
        <w:t>Для кожної точки зображення вибирається вікно і перемножується з фільтром того ж розміру. Результатом такої згортки є нове значення точки.</w:t>
      </w:r>
    </w:p>
    <w:p w14:paraId="0E4D1522" w14:textId="35A1C778" w:rsidR="001C1C14" w:rsidRPr="00E601E2" w:rsidRDefault="001C1C14" w:rsidP="001C1C14">
      <w:pPr>
        <w:spacing w:after="0" w:line="360" w:lineRule="auto"/>
        <w:ind w:firstLine="708"/>
        <w:rPr>
          <w:rFonts w:ascii="Times New Roman" w:hAnsi="Times New Roman" w:cs="Times New Roman"/>
          <w:b/>
          <w:sz w:val="28"/>
          <w:szCs w:val="28"/>
          <w:lang w:val="uk-UA"/>
        </w:rPr>
      </w:pPr>
      <w:r w:rsidRPr="00E601E2">
        <w:rPr>
          <w:rFonts w:ascii="Times New Roman" w:hAnsi="Times New Roman" w:cs="Times New Roman"/>
          <w:b/>
          <w:sz w:val="28"/>
          <w:szCs w:val="28"/>
          <w:lang w:val="uk-UA"/>
        </w:rPr>
        <w:t>Кореляція</w:t>
      </w:r>
      <w:r w:rsidR="00177D4B">
        <w:rPr>
          <w:rFonts w:ascii="Times New Roman" w:hAnsi="Times New Roman" w:cs="Times New Roman"/>
          <w:b/>
          <w:sz w:val="28"/>
          <w:szCs w:val="28"/>
          <w:lang w:val="uk-UA"/>
        </w:rPr>
        <w:t>.</w:t>
      </w:r>
      <w:r w:rsidRPr="00E601E2">
        <w:rPr>
          <w:rFonts w:ascii="Times New Roman" w:hAnsi="Times New Roman" w:cs="Times New Roman"/>
          <w:b/>
          <w:sz w:val="28"/>
          <w:szCs w:val="28"/>
          <w:lang w:val="uk-UA"/>
        </w:rPr>
        <w:t xml:space="preserve"> </w:t>
      </w:r>
    </w:p>
    <w:p w14:paraId="3DE05EC3" w14:textId="1D62D5A4" w:rsidR="001C1C14" w:rsidRDefault="001C1C14" w:rsidP="00CD156D">
      <w:pPr>
        <w:pStyle w:val="a4"/>
        <w:spacing w:after="0"/>
        <w:ind w:firstLine="708"/>
        <w:rPr>
          <w:rFonts w:cs="Times New Roman"/>
          <w:szCs w:val="28"/>
          <w:lang w:val="uk-UA"/>
        </w:rPr>
      </w:pPr>
      <w:r w:rsidRPr="00E601E2">
        <w:rPr>
          <w:rFonts w:cs="Times New Roman"/>
          <w:szCs w:val="28"/>
          <w:lang w:val="uk-UA"/>
        </w:rPr>
        <w:t>Після такої вільного трактування вейвлетов з мого боку варто згадати власне кореляцію, що лежить в їх основі. При фільтрації зображень це незамінний інструмент. Класичне застосування - кореляція відеопотоку для знаходження зрушень або оптичних потоків. Найпростіший детектор зсуву - теж в якомусь сенсі різницевий коррелятор. Там де зображення не корелюють - був рух</w:t>
      </w:r>
      <w:r>
        <w:rPr>
          <w:rFonts w:cs="Times New Roman"/>
          <w:szCs w:val="28"/>
          <w:lang w:val="uk-UA"/>
        </w:rPr>
        <w:t>.</w:t>
      </w:r>
    </w:p>
    <w:p w14:paraId="7CFBCDDD" w14:textId="18C9E1F9" w:rsidR="00CD156D" w:rsidRDefault="00CD156D" w:rsidP="00CD156D">
      <w:pPr>
        <w:pStyle w:val="a4"/>
        <w:spacing w:after="0"/>
        <w:jc w:val="center"/>
        <w:rPr>
          <w:lang w:val="uk-UA"/>
        </w:rPr>
      </w:pPr>
      <w:r>
        <w:rPr>
          <w:noProof/>
          <w:lang w:eastAsia="ru-RU"/>
        </w:rPr>
        <w:lastRenderedPageBreak/>
        <w:drawing>
          <wp:inline distT="0" distB="0" distL="0" distR="0" wp14:anchorId="6AF4F66D" wp14:editId="1B655065">
            <wp:extent cx="2857500" cy="2143125"/>
            <wp:effectExtent l="0" t="0" r="0" b="9525"/>
            <wp:docPr id="4" name="Рисунок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13EED88A" w14:textId="433784B3" w:rsidR="00CD156D" w:rsidRDefault="00CD156D" w:rsidP="00CD156D">
      <w:pPr>
        <w:pStyle w:val="a4"/>
        <w:spacing w:after="0"/>
        <w:jc w:val="center"/>
        <w:rPr>
          <w:lang w:val="uk-UA"/>
        </w:rPr>
      </w:pPr>
      <w:r>
        <w:rPr>
          <w:lang w:val="uk-UA"/>
        </w:rPr>
        <w:t>Рис</w:t>
      </w:r>
      <w:r w:rsidR="00177D4B">
        <w:rPr>
          <w:lang w:val="uk-UA"/>
        </w:rPr>
        <w:t>.</w:t>
      </w:r>
      <w:r>
        <w:rPr>
          <w:lang w:val="uk-UA"/>
        </w:rPr>
        <w:t xml:space="preserve"> 1.</w:t>
      </w:r>
      <w:r w:rsidR="003178E4">
        <w:rPr>
          <w:lang w:val="uk-UA"/>
        </w:rPr>
        <w:t>1</w:t>
      </w:r>
      <w:r>
        <w:rPr>
          <w:lang w:val="uk-UA"/>
        </w:rPr>
        <w:t>.</w:t>
      </w:r>
      <w:r w:rsidR="003178E4">
        <w:rPr>
          <w:lang w:val="uk-UA"/>
        </w:rPr>
        <w:t>4</w:t>
      </w:r>
      <w:r>
        <w:rPr>
          <w:lang w:val="uk-UA"/>
        </w:rPr>
        <w:t>. Фільтр кореляції</w:t>
      </w:r>
    </w:p>
    <w:p w14:paraId="67008172" w14:textId="77777777" w:rsidR="004355E4" w:rsidRDefault="004355E4" w:rsidP="004355E4">
      <w:pPr>
        <w:tabs>
          <w:tab w:val="left" w:pos="993"/>
        </w:tabs>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Тепер потрібно розглянути основні методи для пошуку об</w:t>
      </w:r>
      <w:r w:rsidRPr="004355E4">
        <w:rPr>
          <w:rFonts w:ascii="Times New Roman" w:hAnsi="Times New Roman" w:cs="Times New Roman"/>
          <w:sz w:val="28"/>
          <w:szCs w:val="28"/>
        </w:rPr>
        <w:t>’</w:t>
      </w:r>
      <w:r>
        <w:rPr>
          <w:rFonts w:ascii="Times New Roman" w:hAnsi="Times New Roman" w:cs="Times New Roman"/>
          <w:sz w:val="28"/>
          <w:szCs w:val="28"/>
          <w:lang w:val="uk-UA"/>
        </w:rPr>
        <w:t>єктів на зображеннях. Серед найпопулярніших методів виділяють наступні:</w:t>
      </w:r>
    </w:p>
    <w:p w14:paraId="16F0DA46" w14:textId="77777777" w:rsidR="004355E4" w:rsidRPr="004355E4" w:rsidRDefault="004355E4" w:rsidP="0024364A">
      <w:pPr>
        <w:pStyle w:val="a4"/>
        <w:numPr>
          <w:ilvl w:val="1"/>
          <w:numId w:val="20"/>
        </w:numPr>
        <w:spacing w:after="0"/>
        <w:ind w:left="1560" w:hanging="709"/>
        <w:rPr>
          <w:lang w:val="uk-UA"/>
        </w:rPr>
      </w:pPr>
      <w:r w:rsidRPr="004355E4">
        <w:rPr>
          <w:lang w:val="uk-UA"/>
        </w:rPr>
        <w:t>Кольорові фільтри - якщо об'єкт суттєво виділяється на тлі за кольором, то можна підібрати відповідний фільтр.</w:t>
      </w:r>
    </w:p>
    <w:p w14:paraId="30F25FE9" w14:textId="77777777" w:rsidR="004355E4" w:rsidRPr="004355E4" w:rsidRDefault="004355E4" w:rsidP="004355E4">
      <w:pPr>
        <w:pStyle w:val="a4"/>
        <w:numPr>
          <w:ilvl w:val="1"/>
          <w:numId w:val="20"/>
        </w:numPr>
        <w:spacing w:after="0"/>
        <w:rPr>
          <w:lang w:val="uk-UA"/>
        </w:rPr>
      </w:pPr>
      <w:r w:rsidRPr="004355E4">
        <w:rPr>
          <w:lang w:val="uk-UA"/>
        </w:rPr>
        <w:t>Виділення і аналіз контурів - якщо ми знаємо, що об'єкт має форму, наприклад, кола, то можна пошукати окружності на зображенні.</w:t>
      </w:r>
    </w:p>
    <w:p w14:paraId="5D563520" w14:textId="77777777" w:rsidR="004355E4" w:rsidRPr="004355E4" w:rsidRDefault="004355E4" w:rsidP="004355E4">
      <w:pPr>
        <w:pStyle w:val="a4"/>
        <w:numPr>
          <w:ilvl w:val="1"/>
          <w:numId w:val="20"/>
        </w:numPr>
        <w:spacing w:after="0"/>
        <w:rPr>
          <w:lang w:val="uk-UA"/>
        </w:rPr>
      </w:pPr>
      <w:r w:rsidRPr="004355E4">
        <w:rPr>
          <w:lang w:val="uk-UA"/>
        </w:rPr>
        <w:t>Зіставлення з шаблоном - у нас є зображення об'єкта, шукаємо в іншому зображенні області збігаються з цим зображенням об'єкта.</w:t>
      </w:r>
    </w:p>
    <w:p w14:paraId="4F40F167" w14:textId="77777777" w:rsidR="004355E4" w:rsidRPr="004355E4" w:rsidRDefault="004355E4" w:rsidP="004355E4">
      <w:pPr>
        <w:pStyle w:val="a4"/>
        <w:numPr>
          <w:ilvl w:val="1"/>
          <w:numId w:val="20"/>
        </w:numPr>
        <w:spacing w:after="0"/>
        <w:rPr>
          <w:lang w:val="uk-UA"/>
        </w:rPr>
      </w:pPr>
      <w:r w:rsidRPr="004355E4">
        <w:rPr>
          <w:lang w:val="uk-UA"/>
        </w:rPr>
        <w:t>Робота з особливими точками - на зображенні з об'єктом шукаємо особливості (наприклад кути), які намагаємося зіставити з такими особливостями на іншому зображенні.</w:t>
      </w:r>
    </w:p>
    <w:p w14:paraId="0592ACEC" w14:textId="0979E206" w:rsidR="004355E4" w:rsidRDefault="004355E4" w:rsidP="004355E4">
      <w:pPr>
        <w:pStyle w:val="a4"/>
        <w:numPr>
          <w:ilvl w:val="1"/>
          <w:numId w:val="20"/>
        </w:numPr>
        <w:spacing w:after="0"/>
        <w:rPr>
          <w:lang w:val="uk-UA"/>
        </w:rPr>
      </w:pPr>
      <w:r w:rsidRPr="004355E4">
        <w:rPr>
          <w:lang w:val="uk-UA"/>
        </w:rPr>
        <w:t>Методи машинного навчання - навчаємо класифікатор на картинках з об'єктом, деяким способом поділяємо зображення на частини, перевіряємо класифікатором кожну частину на наявність об'єкта.</w:t>
      </w:r>
    </w:p>
    <w:p w14:paraId="3A465479" w14:textId="1A6E0B02" w:rsidR="004355E4" w:rsidRDefault="004355E4" w:rsidP="004355E4">
      <w:pPr>
        <w:pStyle w:val="a4"/>
        <w:spacing w:after="0"/>
        <w:ind w:firstLine="708"/>
        <w:rPr>
          <w:b/>
          <w:lang w:val="uk-UA"/>
        </w:rPr>
      </w:pPr>
      <w:r w:rsidRPr="004355E4">
        <w:rPr>
          <w:b/>
          <w:lang w:val="uk-UA"/>
        </w:rPr>
        <w:t>Кольорові фільтри</w:t>
      </w:r>
      <w:r w:rsidR="00177D4B">
        <w:rPr>
          <w:b/>
          <w:lang w:val="uk-UA"/>
        </w:rPr>
        <w:t>.</w:t>
      </w:r>
    </w:p>
    <w:p w14:paraId="19EC031F" w14:textId="464C4841" w:rsidR="004355E4" w:rsidRDefault="004355E4" w:rsidP="004355E4">
      <w:pPr>
        <w:pStyle w:val="a4"/>
        <w:spacing w:after="0"/>
        <w:ind w:firstLine="708"/>
        <w:rPr>
          <w:lang w:val="uk-UA"/>
        </w:rPr>
      </w:pPr>
      <w:r w:rsidRPr="004355E4">
        <w:rPr>
          <w:lang w:val="uk-UA"/>
        </w:rPr>
        <w:t xml:space="preserve">Метод </w:t>
      </w:r>
      <w:r w:rsidR="007F6F13">
        <w:rPr>
          <w:lang w:val="uk-UA"/>
        </w:rPr>
        <w:t>кольорових</w:t>
      </w:r>
      <w:r w:rsidRPr="004355E4">
        <w:rPr>
          <w:lang w:val="uk-UA"/>
        </w:rPr>
        <w:t xml:space="preserve"> фільтрів можна застосовувати у випадках, коли об'єкт суттєво відрізнятися від фону за кольором і освітлення рівномірно і не змінюється.</w:t>
      </w:r>
    </w:p>
    <w:p w14:paraId="777CB662" w14:textId="0326017B" w:rsidR="007F6F13" w:rsidRDefault="007F6F13" w:rsidP="007F6F13">
      <w:pPr>
        <w:pStyle w:val="a4"/>
        <w:spacing w:after="0"/>
        <w:ind w:firstLine="708"/>
        <w:rPr>
          <w:lang w:val="uk-UA"/>
        </w:rPr>
      </w:pPr>
      <w:r>
        <w:rPr>
          <w:noProof/>
          <w:lang w:eastAsia="ru-RU"/>
        </w:rPr>
        <w:lastRenderedPageBreak/>
        <w:drawing>
          <wp:inline distT="0" distB="0" distL="0" distR="0" wp14:anchorId="64137B90" wp14:editId="0B94DBF1">
            <wp:extent cx="4543425" cy="297309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4501" cy="2980340"/>
                    </a:xfrm>
                    <a:prstGeom prst="rect">
                      <a:avLst/>
                    </a:prstGeom>
                  </pic:spPr>
                </pic:pic>
              </a:graphicData>
            </a:graphic>
          </wp:inline>
        </w:drawing>
      </w:r>
    </w:p>
    <w:p w14:paraId="4BE31ABD" w14:textId="1C4109C7" w:rsidR="007F6F13" w:rsidRDefault="007F6F13" w:rsidP="007F6F13">
      <w:pPr>
        <w:pStyle w:val="a4"/>
        <w:spacing w:after="0"/>
        <w:ind w:firstLine="708"/>
        <w:jc w:val="center"/>
        <w:rPr>
          <w:lang w:val="uk-UA"/>
        </w:rPr>
      </w:pPr>
      <w:r>
        <w:rPr>
          <w:lang w:val="uk-UA"/>
        </w:rPr>
        <w:t>Рис</w:t>
      </w:r>
      <w:r w:rsidR="00177D4B">
        <w:rPr>
          <w:lang w:val="uk-UA"/>
        </w:rPr>
        <w:t>.</w:t>
      </w:r>
      <w:r>
        <w:rPr>
          <w:lang w:val="uk-UA"/>
        </w:rPr>
        <w:t xml:space="preserve"> 1.1.</w:t>
      </w:r>
      <w:r w:rsidR="003178E4">
        <w:rPr>
          <w:lang w:val="uk-UA"/>
        </w:rPr>
        <w:t>5</w:t>
      </w:r>
      <w:r>
        <w:rPr>
          <w:lang w:val="uk-UA"/>
        </w:rPr>
        <w:t>. Приклад примінення кольорових фільтрів</w:t>
      </w:r>
    </w:p>
    <w:p w14:paraId="322B1907" w14:textId="037C0F14" w:rsidR="007F6F13" w:rsidRDefault="00354747" w:rsidP="007F6F13">
      <w:pPr>
        <w:pStyle w:val="a4"/>
        <w:spacing w:after="0"/>
        <w:ind w:firstLine="708"/>
        <w:rPr>
          <w:b/>
          <w:lang w:val="uk-UA"/>
        </w:rPr>
      </w:pPr>
      <w:r w:rsidRPr="00354747">
        <w:rPr>
          <w:b/>
          <w:lang w:val="uk-UA"/>
        </w:rPr>
        <w:t>Виділення і аналіз контурів</w:t>
      </w:r>
      <w:r w:rsidR="00177D4B">
        <w:rPr>
          <w:b/>
          <w:lang w:val="uk-UA"/>
        </w:rPr>
        <w:t>.</w:t>
      </w:r>
    </w:p>
    <w:p w14:paraId="35F4B475" w14:textId="77777777" w:rsidR="00354747" w:rsidRPr="00354747" w:rsidRDefault="00354747" w:rsidP="00354747">
      <w:pPr>
        <w:pStyle w:val="a4"/>
        <w:spacing w:after="0"/>
        <w:ind w:firstLine="708"/>
        <w:rPr>
          <w:lang w:val="uk-UA"/>
        </w:rPr>
      </w:pPr>
      <w:r w:rsidRPr="00354747">
        <w:rPr>
          <w:lang w:val="uk-UA"/>
        </w:rPr>
        <w:t>Якщо об'єкт на тлі за кольором істотно не виділяється і / або має складну розмальовку, то застосування методу колірних фільтрів не дасть хороших результатів.</w:t>
      </w:r>
    </w:p>
    <w:p w14:paraId="0E401AAB" w14:textId="5C1728D0" w:rsidR="00354747" w:rsidRDefault="00354747" w:rsidP="00354747">
      <w:pPr>
        <w:pStyle w:val="a4"/>
        <w:spacing w:after="0"/>
        <w:ind w:firstLine="708"/>
        <w:rPr>
          <w:lang w:val="uk-UA"/>
        </w:rPr>
      </w:pPr>
      <w:r w:rsidRPr="00354747">
        <w:rPr>
          <w:lang w:val="uk-UA"/>
        </w:rPr>
        <w:t xml:space="preserve">В цьому випадку можна спробувати застосувати метод виділення та аналізу контурів. Для цього ми виділяємо кордону на зображенні. Межі це місця різкої зміни градієнта яскравості, їх можна знайти </w:t>
      </w:r>
      <w:r w:rsidR="00AA5965">
        <w:rPr>
          <w:lang w:val="uk-UA"/>
        </w:rPr>
        <w:t xml:space="preserve">наприклад </w:t>
      </w:r>
      <w:r w:rsidRPr="00354747">
        <w:rPr>
          <w:lang w:val="uk-UA"/>
        </w:rPr>
        <w:t>за допомогою методу Canny. Далі ми можемо перевірити виділені лінії-кордону на відповідність геометричним контурам об'єкта, це можна з</w:t>
      </w:r>
      <w:r>
        <w:rPr>
          <w:lang w:val="uk-UA"/>
        </w:rPr>
        <w:t>робити застосувавши метод Хафа</w:t>
      </w:r>
      <w:r w:rsidRPr="00354747">
        <w:rPr>
          <w:lang w:val="uk-UA"/>
        </w:rPr>
        <w:t>, наприклад ми можемо пошукати в межах окружності.</w:t>
      </w:r>
    </w:p>
    <w:p w14:paraId="30B71DE3" w14:textId="50CB3D13" w:rsidR="00354747" w:rsidRDefault="00354747" w:rsidP="00354747">
      <w:pPr>
        <w:pStyle w:val="a4"/>
        <w:spacing w:after="0"/>
        <w:ind w:firstLine="708"/>
        <w:jc w:val="center"/>
        <w:rPr>
          <w:lang w:val="uk-UA"/>
        </w:rPr>
      </w:pPr>
      <w:r>
        <w:rPr>
          <w:noProof/>
          <w:lang w:eastAsia="ru-RU"/>
        </w:rPr>
        <w:drawing>
          <wp:inline distT="0" distB="0" distL="0" distR="0" wp14:anchorId="1FF2DAFF" wp14:editId="6BCC89A6">
            <wp:extent cx="3615070" cy="2048694"/>
            <wp:effectExtent l="0" t="0" r="444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6356" cy="2060757"/>
                    </a:xfrm>
                    <a:prstGeom prst="rect">
                      <a:avLst/>
                    </a:prstGeom>
                  </pic:spPr>
                </pic:pic>
              </a:graphicData>
            </a:graphic>
          </wp:inline>
        </w:drawing>
      </w:r>
    </w:p>
    <w:p w14:paraId="68C651F0" w14:textId="3654339B" w:rsidR="00354747" w:rsidRDefault="00177D4B" w:rsidP="00354747">
      <w:pPr>
        <w:pStyle w:val="a4"/>
        <w:spacing w:after="0"/>
        <w:ind w:firstLine="708"/>
        <w:jc w:val="center"/>
        <w:rPr>
          <w:lang w:val="uk-UA"/>
        </w:rPr>
      </w:pPr>
      <w:r>
        <w:rPr>
          <w:lang w:val="uk-UA"/>
        </w:rPr>
        <w:t>Рис.</w:t>
      </w:r>
      <w:r w:rsidR="00354747">
        <w:rPr>
          <w:lang w:val="uk-UA"/>
        </w:rPr>
        <w:t xml:space="preserve"> 1.1.</w:t>
      </w:r>
      <w:r w:rsidR="003178E4">
        <w:rPr>
          <w:lang w:val="uk-UA"/>
        </w:rPr>
        <w:t>6</w:t>
      </w:r>
      <w:r w:rsidR="00354747">
        <w:rPr>
          <w:lang w:val="uk-UA"/>
        </w:rPr>
        <w:t>. Пошук окружності</w:t>
      </w:r>
    </w:p>
    <w:p w14:paraId="1C84BEEE" w14:textId="2C3CED46" w:rsidR="00354747" w:rsidRDefault="00354747" w:rsidP="00354747">
      <w:pPr>
        <w:pStyle w:val="a4"/>
        <w:spacing w:after="0"/>
        <w:ind w:firstLine="708"/>
        <w:rPr>
          <w:b/>
          <w:lang w:val="uk-UA"/>
        </w:rPr>
      </w:pPr>
      <w:r w:rsidRPr="00354747">
        <w:rPr>
          <w:b/>
          <w:lang w:val="uk-UA"/>
        </w:rPr>
        <w:lastRenderedPageBreak/>
        <w:t>Зіставлення з шаблоном</w:t>
      </w:r>
    </w:p>
    <w:p w14:paraId="0CB8FF6F" w14:textId="7DA1B255" w:rsidR="00354747" w:rsidRDefault="00354747" w:rsidP="00354747">
      <w:pPr>
        <w:pStyle w:val="a4"/>
        <w:spacing w:after="0"/>
        <w:ind w:firstLine="708"/>
        <w:rPr>
          <w:lang w:val="uk-UA"/>
        </w:rPr>
      </w:pPr>
      <w:r w:rsidRPr="00354747">
        <w:rPr>
          <w:lang w:val="uk-UA"/>
        </w:rPr>
        <w:t xml:space="preserve">Якщо зображення має безліч дрібних деталей то аналіз контурів може бути </w:t>
      </w:r>
      <w:r w:rsidR="00AA5965">
        <w:rPr>
          <w:lang w:val="uk-UA"/>
        </w:rPr>
        <w:t>затруднений</w:t>
      </w:r>
      <w:r w:rsidRPr="00354747">
        <w:rPr>
          <w:lang w:val="uk-UA"/>
        </w:rPr>
        <w:t>. В цьому випадку можна застосувати метод зіставлення з шаблоном. Він полягає в наступному - беремо картинку з об'єктом (</w:t>
      </w:r>
      <w:r>
        <w:rPr>
          <w:lang w:val="uk-UA"/>
        </w:rPr>
        <w:t>рис. 1.1.</w:t>
      </w:r>
      <w:r w:rsidR="0010462B">
        <w:rPr>
          <w:lang w:val="uk-UA"/>
        </w:rPr>
        <w:t>7</w:t>
      </w:r>
      <w:r>
        <w:rPr>
          <w:lang w:val="uk-UA"/>
        </w:rPr>
        <w:t>.</w:t>
      </w:r>
      <w:r w:rsidRPr="00354747">
        <w:rPr>
          <w:lang w:val="uk-UA"/>
        </w:rPr>
        <w:t>) і шукаємо на великому зображенні області збігаються із зображенням об'єкта (</w:t>
      </w:r>
      <w:r>
        <w:rPr>
          <w:lang w:val="uk-UA"/>
        </w:rPr>
        <w:t>рис. 1.1.</w:t>
      </w:r>
      <w:r w:rsidR="0010462B">
        <w:rPr>
          <w:lang w:val="uk-UA"/>
        </w:rPr>
        <w:t>8</w:t>
      </w:r>
      <w:r>
        <w:rPr>
          <w:lang w:val="uk-UA"/>
        </w:rPr>
        <w:t>.</w:t>
      </w:r>
      <w:r w:rsidRPr="00354747">
        <w:rPr>
          <w:lang w:val="uk-UA"/>
        </w:rPr>
        <w:t>).</w:t>
      </w:r>
    </w:p>
    <w:p w14:paraId="6FC5AD19" w14:textId="64D8E96B" w:rsidR="00354747" w:rsidRDefault="00354747" w:rsidP="00354747">
      <w:pPr>
        <w:pStyle w:val="a4"/>
        <w:spacing w:after="0"/>
        <w:ind w:firstLine="708"/>
        <w:jc w:val="center"/>
        <w:rPr>
          <w:lang w:val="uk-UA"/>
        </w:rPr>
      </w:pPr>
      <w:r>
        <w:rPr>
          <w:noProof/>
          <w:lang w:eastAsia="ru-RU"/>
        </w:rPr>
        <w:drawing>
          <wp:inline distT="0" distB="0" distL="0" distR="0" wp14:anchorId="273A59ED" wp14:editId="0F788BB4">
            <wp:extent cx="2257425" cy="2257425"/>
            <wp:effectExtent l="0" t="0" r="9525" b="9525"/>
            <wp:docPr id="9" name="Рисунок 9" descr="https://moluch.ru/blmcbn/15604/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luch.ru/blmcbn/15604/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1E94280C" w14:textId="2F594474" w:rsidR="00354747" w:rsidRDefault="00177D4B" w:rsidP="00354747">
      <w:pPr>
        <w:pStyle w:val="a4"/>
        <w:spacing w:after="0"/>
        <w:ind w:firstLine="708"/>
        <w:jc w:val="center"/>
        <w:rPr>
          <w:lang w:val="uk-UA"/>
        </w:rPr>
      </w:pPr>
      <w:r>
        <w:rPr>
          <w:lang w:val="uk-UA"/>
        </w:rPr>
        <w:t>Рис.</w:t>
      </w:r>
      <w:r w:rsidR="00354747">
        <w:rPr>
          <w:lang w:val="uk-UA"/>
        </w:rPr>
        <w:t xml:space="preserve"> 1.1.</w:t>
      </w:r>
      <w:r w:rsidR="003178E4">
        <w:rPr>
          <w:lang w:val="uk-UA"/>
        </w:rPr>
        <w:t>7</w:t>
      </w:r>
      <w:r w:rsidR="00354747">
        <w:rPr>
          <w:lang w:val="uk-UA"/>
        </w:rPr>
        <w:t>. Об</w:t>
      </w:r>
      <w:r w:rsidR="00354747" w:rsidRPr="00177D4B">
        <w:t>’</w:t>
      </w:r>
      <w:r w:rsidR="00354747">
        <w:rPr>
          <w:lang w:val="uk-UA"/>
        </w:rPr>
        <w:t>єкт пошуку</w:t>
      </w:r>
    </w:p>
    <w:p w14:paraId="3B207EBC" w14:textId="1641C833" w:rsidR="00354747" w:rsidRDefault="00354747" w:rsidP="00354747">
      <w:pPr>
        <w:pStyle w:val="a4"/>
        <w:spacing w:after="0"/>
        <w:ind w:firstLine="708"/>
        <w:jc w:val="center"/>
        <w:rPr>
          <w:lang w:val="uk-UA"/>
        </w:rPr>
      </w:pPr>
      <w:r>
        <w:rPr>
          <w:noProof/>
          <w:lang w:eastAsia="ru-RU"/>
        </w:rPr>
        <w:drawing>
          <wp:inline distT="0" distB="0" distL="0" distR="0" wp14:anchorId="74AA0AA4" wp14:editId="1B586BF3">
            <wp:extent cx="2676525" cy="4343041"/>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083" cy="4352060"/>
                    </a:xfrm>
                    <a:prstGeom prst="rect">
                      <a:avLst/>
                    </a:prstGeom>
                  </pic:spPr>
                </pic:pic>
              </a:graphicData>
            </a:graphic>
          </wp:inline>
        </w:drawing>
      </w:r>
    </w:p>
    <w:p w14:paraId="221D0723" w14:textId="41C46728" w:rsidR="00354747" w:rsidRDefault="00177D4B" w:rsidP="00354747">
      <w:pPr>
        <w:pStyle w:val="a4"/>
        <w:spacing w:after="0"/>
        <w:ind w:firstLine="708"/>
        <w:jc w:val="center"/>
        <w:rPr>
          <w:lang w:val="uk-UA"/>
        </w:rPr>
      </w:pPr>
      <w:r>
        <w:rPr>
          <w:lang w:val="uk-UA"/>
        </w:rPr>
        <w:t>Рис.</w:t>
      </w:r>
      <w:r w:rsidR="00354747">
        <w:rPr>
          <w:lang w:val="uk-UA"/>
        </w:rPr>
        <w:t xml:space="preserve"> 1.1.</w:t>
      </w:r>
      <w:r w:rsidR="003178E4">
        <w:rPr>
          <w:lang w:val="uk-UA"/>
        </w:rPr>
        <w:t>8</w:t>
      </w:r>
      <w:r w:rsidR="00354747">
        <w:rPr>
          <w:lang w:val="uk-UA"/>
        </w:rPr>
        <w:t>. Результати пошуку</w:t>
      </w:r>
    </w:p>
    <w:p w14:paraId="67310DD0" w14:textId="7C6EB791" w:rsidR="00354747" w:rsidRDefault="00354747" w:rsidP="00354747">
      <w:pPr>
        <w:pStyle w:val="a4"/>
        <w:spacing w:after="0"/>
        <w:ind w:left="143" w:firstLine="708"/>
        <w:rPr>
          <w:b/>
          <w:lang w:val="uk-UA"/>
        </w:rPr>
      </w:pPr>
      <w:r w:rsidRPr="00354747">
        <w:rPr>
          <w:b/>
          <w:lang w:val="uk-UA"/>
        </w:rPr>
        <w:lastRenderedPageBreak/>
        <w:t>Робота з особливими точками</w:t>
      </w:r>
    </w:p>
    <w:p w14:paraId="3F3F9205" w14:textId="1F5C4902" w:rsidR="00F82C10" w:rsidRPr="00F82C10" w:rsidRDefault="00F82C10" w:rsidP="00F82C10">
      <w:pPr>
        <w:pStyle w:val="a4"/>
        <w:spacing w:after="0"/>
        <w:ind w:left="143" w:firstLine="708"/>
        <w:rPr>
          <w:lang w:val="uk-UA"/>
        </w:rPr>
      </w:pPr>
      <w:r w:rsidRPr="00F82C10">
        <w:rPr>
          <w:lang w:val="uk-UA"/>
        </w:rPr>
        <w:t>Метод зіставлення з шаблоном, описаний в попередньому розділі, шукає точні співпадіння точок шаблону з точками зображення. Якщо зображення повернуто чи зі зміненим розміром щодо параметрів шаблону то цей метод працює погано. Для подолання цих обмежень застосовують методи засновані на т</w:t>
      </w:r>
      <w:r w:rsidR="0010462B">
        <w:rPr>
          <w:lang w:val="uk-UA"/>
        </w:rPr>
        <w:t xml:space="preserve">ак </w:t>
      </w:r>
      <w:r w:rsidRPr="00F82C10">
        <w:rPr>
          <w:lang w:val="uk-UA"/>
        </w:rPr>
        <w:t>зв</w:t>
      </w:r>
      <w:r w:rsidR="0010462B">
        <w:rPr>
          <w:lang w:val="uk-UA"/>
        </w:rPr>
        <w:t>аних</w:t>
      </w:r>
      <w:r w:rsidRPr="00F82C10">
        <w:rPr>
          <w:lang w:val="uk-UA"/>
        </w:rPr>
        <w:t xml:space="preserve"> особливих точках.</w:t>
      </w:r>
    </w:p>
    <w:p w14:paraId="7A7A4A73" w14:textId="58823B4B" w:rsidR="00F82C10" w:rsidRPr="00F82C10" w:rsidRDefault="0010462B" w:rsidP="00F82C10">
      <w:pPr>
        <w:pStyle w:val="a4"/>
        <w:spacing w:after="0"/>
        <w:ind w:left="143" w:firstLine="708"/>
        <w:rPr>
          <w:lang w:val="uk-UA"/>
        </w:rPr>
      </w:pPr>
      <w:r>
        <w:rPr>
          <w:lang w:val="uk-UA"/>
        </w:rPr>
        <w:t>Особлива точка</w:t>
      </w:r>
      <w:r w:rsidR="00F82C10" w:rsidRPr="00F82C10">
        <w:rPr>
          <w:lang w:val="uk-UA"/>
        </w:rPr>
        <w:t xml:space="preserve"> це невелика область, яка істотно виділяється на зображенні. Існує кілька методів визначення таких точок, це можуть бут</w:t>
      </w:r>
      <w:r w:rsidR="00F82C10">
        <w:rPr>
          <w:lang w:val="uk-UA"/>
        </w:rPr>
        <w:t>и кути</w:t>
      </w:r>
      <w:r w:rsidR="00F82C10" w:rsidRPr="00F82C10">
        <w:rPr>
          <w:lang w:val="uk-UA"/>
        </w:rPr>
        <w:t>або БЛОБ (blob, крапля), тобто невеликі області однакової яскравості, досить чіткою кордоном, що</w:t>
      </w:r>
      <w:r w:rsidR="00F82C10">
        <w:rPr>
          <w:lang w:val="uk-UA"/>
        </w:rPr>
        <w:t xml:space="preserve"> виділяються на загальному тлі.</w:t>
      </w:r>
    </w:p>
    <w:p w14:paraId="00C10A5A" w14:textId="381A3593" w:rsidR="00354747" w:rsidRDefault="00F82C10" w:rsidP="00F82C10">
      <w:pPr>
        <w:pStyle w:val="a4"/>
        <w:spacing w:after="0"/>
        <w:ind w:left="143" w:firstLine="708"/>
        <w:rPr>
          <w:lang w:val="uk-UA"/>
        </w:rPr>
      </w:pPr>
      <w:r w:rsidRPr="00F82C10">
        <w:rPr>
          <w:lang w:val="uk-UA"/>
        </w:rPr>
        <w:t>Для</w:t>
      </w:r>
      <w:r w:rsidR="0010462B">
        <w:rPr>
          <w:lang w:val="uk-UA"/>
        </w:rPr>
        <w:t xml:space="preserve"> особливої ​​точки обчислюють так </w:t>
      </w:r>
      <w:r w:rsidRPr="00F82C10">
        <w:rPr>
          <w:lang w:val="uk-UA"/>
        </w:rPr>
        <w:t>зв</w:t>
      </w:r>
      <w:r w:rsidR="0010462B">
        <w:rPr>
          <w:lang w:val="uk-UA"/>
        </w:rPr>
        <w:t xml:space="preserve">ані </w:t>
      </w:r>
      <w:r w:rsidRPr="00F82C10">
        <w:rPr>
          <w:lang w:val="uk-UA"/>
        </w:rPr>
        <w:t xml:space="preserve">дескриптор - характеристику особливої ​​точки. Дескриптор обчислюють за заданою околиці особливої ​​точки, як напрямки градієнтів яскравості різних частин цієї околиці. Існує кілька методів розрахунку дескрипторів для особливих точок: SIFT, SURF, ORB </w:t>
      </w:r>
      <w:r w:rsidR="0010462B">
        <w:rPr>
          <w:lang w:val="uk-UA"/>
        </w:rPr>
        <w:t>та</w:t>
      </w:r>
      <w:r w:rsidRPr="00F82C10">
        <w:rPr>
          <w:lang w:val="uk-UA"/>
        </w:rPr>
        <w:t xml:space="preserve"> ін</w:t>
      </w:r>
      <w:r w:rsidR="0010462B">
        <w:rPr>
          <w:lang w:val="uk-UA"/>
        </w:rPr>
        <w:t>ші</w:t>
      </w:r>
      <w:r w:rsidRPr="00F82C10">
        <w:rPr>
          <w:lang w:val="uk-UA"/>
        </w:rPr>
        <w:t>. Треба зазначити, що деякі методи розрахунку дескрипторів є запатентованими (наприклад SIFT) і їх комерційне використання обмежене.</w:t>
      </w:r>
    </w:p>
    <w:p w14:paraId="6275589F" w14:textId="57CA28FD" w:rsidR="00F82C10" w:rsidRDefault="00F82C10" w:rsidP="00F82C10">
      <w:pPr>
        <w:pStyle w:val="a4"/>
        <w:spacing w:after="0"/>
        <w:ind w:left="143" w:firstLine="708"/>
        <w:jc w:val="center"/>
        <w:rPr>
          <w:lang w:val="uk-UA"/>
        </w:rPr>
      </w:pPr>
      <w:r>
        <w:rPr>
          <w:noProof/>
          <w:lang w:eastAsia="ru-RU"/>
        </w:rPr>
        <w:drawing>
          <wp:inline distT="0" distB="0" distL="0" distR="0" wp14:anchorId="6F8E552F" wp14:editId="48DDB166">
            <wp:extent cx="3059050" cy="3625703"/>
            <wp:effectExtent l="0" t="0" r="8255" b="0"/>
            <wp:docPr id="11" name="Рисунок 11" descr="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f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6830" cy="3646777"/>
                    </a:xfrm>
                    <a:prstGeom prst="rect">
                      <a:avLst/>
                    </a:prstGeom>
                    <a:noFill/>
                    <a:ln>
                      <a:noFill/>
                    </a:ln>
                  </pic:spPr>
                </pic:pic>
              </a:graphicData>
            </a:graphic>
          </wp:inline>
        </w:drawing>
      </w:r>
    </w:p>
    <w:p w14:paraId="5026078D" w14:textId="3B852B31" w:rsidR="00F82C10" w:rsidRDefault="00177D4B" w:rsidP="00F82C10">
      <w:pPr>
        <w:pStyle w:val="a4"/>
        <w:spacing w:after="0"/>
        <w:ind w:left="143" w:firstLine="708"/>
        <w:jc w:val="center"/>
        <w:rPr>
          <w:lang w:val="uk-UA"/>
        </w:rPr>
      </w:pPr>
      <w:r>
        <w:rPr>
          <w:lang w:val="uk-UA"/>
        </w:rPr>
        <w:t>Рис.</w:t>
      </w:r>
      <w:r w:rsidR="00F82C10">
        <w:rPr>
          <w:lang w:val="uk-UA"/>
        </w:rPr>
        <w:t xml:space="preserve"> 1.1.</w:t>
      </w:r>
      <w:r w:rsidR="003178E4">
        <w:rPr>
          <w:lang w:val="uk-UA"/>
        </w:rPr>
        <w:t>9</w:t>
      </w:r>
      <w:r w:rsidR="00F82C10">
        <w:rPr>
          <w:lang w:val="uk-UA"/>
        </w:rPr>
        <w:t>. Пошук об</w:t>
      </w:r>
      <w:r w:rsidR="00F82C10" w:rsidRPr="00F82C10">
        <w:t>’</w:t>
      </w:r>
      <w:r w:rsidR="00F82C10">
        <w:t>экт</w:t>
      </w:r>
      <w:r w:rsidR="00F82C10">
        <w:rPr>
          <w:lang w:val="uk-UA"/>
        </w:rPr>
        <w:t>ів по особливим точкам</w:t>
      </w:r>
    </w:p>
    <w:p w14:paraId="1419D096" w14:textId="27A3962E" w:rsidR="00DD2023" w:rsidRDefault="00DD2023" w:rsidP="00DD2023">
      <w:pPr>
        <w:pStyle w:val="a5"/>
        <w:numPr>
          <w:ilvl w:val="1"/>
          <w:numId w:val="33"/>
        </w:numPr>
        <w:rPr>
          <w:lang w:val="uk-UA"/>
        </w:rPr>
      </w:pPr>
      <w:bookmarkStart w:id="9" w:name="_Toc532174288"/>
      <w:r>
        <w:rPr>
          <w:lang w:val="uk-UA"/>
        </w:rPr>
        <w:lastRenderedPageBreak/>
        <w:t>Методи аналізу даних</w:t>
      </w:r>
      <w:bookmarkEnd w:id="9"/>
    </w:p>
    <w:p w14:paraId="193F92FA" w14:textId="60860D09" w:rsidR="00DD2023" w:rsidRDefault="00DD2023" w:rsidP="00DD2023">
      <w:pPr>
        <w:pStyle w:val="a4"/>
        <w:spacing w:after="0"/>
        <w:ind w:firstLine="708"/>
        <w:rPr>
          <w:lang w:val="uk-UA"/>
        </w:rPr>
      </w:pPr>
      <w:r w:rsidRPr="005946D0">
        <w:rPr>
          <w:lang w:val="uk-UA"/>
        </w:rPr>
        <w:t>Аналіз даних - це напрямок досліджень, що включає комплекс методів обробки багатовимірної системи даних спостережень, яка характеризується багатьма ознаками. На відміну від класичних математико-статистичних методів, які передбачають відому вірогідну модель породження даних, методи аналізу даних використовують лише відомості, зафіксовані в цих звітах і даних.</w:t>
      </w:r>
    </w:p>
    <w:p w14:paraId="36F64A7A" w14:textId="77777777" w:rsidR="00DD2023" w:rsidRDefault="00DD2023" w:rsidP="00DD2023">
      <w:pPr>
        <w:pStyle w:val="a4"/>
        <w:spacing w:after="0"/>
        <w:ind w:firstLine="708"/>
        <w:rPr>
          <w:lang w:val="uk-UA"/>
        </w:rPr>
      </w:pPr>
      <w:r>
        <w:rPr>
          <w:lang w:val="uk-UA"/>
        </w:rPr>
        <w:t>Серед основних методів аналізу даних виділяють такі:</w:t>
      </w:r>
    </w:p>
    <w:p w14:paraId="2193F301" w14:textId="77777777" w:rsidR="00DD2023" w:rsidRDefault="00DD2023" w:rsidP="00DD2023">
      <w:pPr>
        <w:pStyle w:val="a4"/>
        <w:numPr>
          <w:ilvl w:val="0"/>
          <w:numId w:val="24"/>
        </w:numPr>
        <w:spacing w:after="0"/>
        <w:rPr>
          <w:lang w:val="uk-UA"/>
        </w:rPr>
      </w:pPr>
      <w:r w:rsidRPr="005946D0">
        <w:rPr>
          <w:lang w:val="uk-UA"/>
        </w:rPr>
        <w:t>Первинний аналіз даних</w:t>
      </w:r>
      <w:r>
        <w:rPr>
          <w:lang w:val="uk-UA"/>
        </w:rPr>
        <w:t>;</w:t>
      </w:r>
    </w:p>
    <w:p w14:paraId="43DE282F" w14:textId="77777777" w:rsidR="00DD2023" w:rsidRDefault="00DD2023" w:rsidP="00DD2023">
      <w:pPr>
        <w:pStyle w:val="a4"/>
        <w:numPr>
          <w:ilvl w:val="0"/>
          <w:numId w:val="24"/>
        </w:numPr>
        <w:spacing w:after="0"/>
        <w:rPr>
          <w:lang w:val="uk-UA"/>
        </w:rPr>
      </w:pPr>
      <w:r w:rsidRPr="00D95C79">
        <w:rPr>
          <w:lang w:val="uk-UA"/>
        </w:rPr>
        <w:t>Інтелектуальний аналіз даних</w:t>
      </w:r>
      <w:r>
        <w:rPr>
          <w:lang w:val="uk-UA"/>
        </w:rPr>
        <w:t>;</w:t>
      </w:r>
    </w:p>
    <w:p w14:paraId="3CB85D1B" w14:textId="77777777" w:rsidR="00DD2023" w:rsidRDefault="00DD2023" w:rsidP="00DD2023">
      <w:pPr>
        <w:pStyle w:val="a4"/>
        <w:numPr>
          <w:ilvl w:val="0"/>
          <w:numId w:val="24"/>
        </w:numPr>
        <w:spacing w:after="0"/>
        <w:rPr>
          <w:lang w:val="uk-UA"/>
        </w:rPr>
      </w:pPr>
      <w:r>
        <w:rPr>
          <w:lang w:val="uk-UA"/>
        </w:rPr>
        <w:t>Статичний аналіз даних;</w:t>
      </w:r>
    </w:p>
    <w:p w14:paraId="07D899F9" w14:textId="77777777" w:rsidR="00DD2023" w:rsidRDefault="00DD2023" w:rsidP="00DD2023">
      <w:pPr>
        <w:pStyle w:val="a4"/>
        <w:numPr>
          <w:ilvl w:val="0"/>
          <w:numId w:val="24"/>
        </w:numPr>
        <w:spacing w:after="0"/>
        <w:rPr>
          <w:lang w:val="uk-UA"/>
        </w:rPr>
      </w:pPr>
      <w:r>
        <w:rPr>
          <w:lang w:val="uk-UA"/>
        </w:rPr>
        <w:t>Тополоігчний аналіз даних;</w:t>
      </w:r>
    </w:p>
    <w:p w14:paraId="1B978BAC" w14:textId="77777777" w:rsidR="00DD2023" w:rsidRDefault="00DD2023" w:rsidP="00DD2023">
      <w:pPr>
        <w:pStyle w:val="a4"/>
        <w:numPr>
          <w:ilvl w:val="0"/>
          <w:numId w:val="24"/>
        </w:numPr>
        <w:spacing w:after="0"/>
        <w:rPr>
          <w:lang w:val="uk-UA"/>
        </w:rPr>
      </w:pPr>
      <w:r>
        <w:rPr>
          <w:lang w:val="uk-UA"/>
        </w:rPr>
        <w:t>Візуальний аналіз даних.</w:t>
      </w:r>
    </w:p>
    <w:p w14:paraId="1FD61164" w14:textId="77777777" w:rsidR="00DD2023" w:rsidRDefault="00DD2023" w:rsidP="00DD2023">
      <w:pPr>
        <w:pStyle w:val="a4"/>
        <w:spacing w:after="0"/>
        <w:ind w:left="348" w:firstLine="360"/>
        <w:rPr>
          <w:b/>
          <w:lang w:val="uk-UA"/>
        </w:rPr>
      </w:pPr>
      <w:r w:rsidRPr="00D95C79">
        <w:rPr>
          <w:b/>
          <w:lang w:val="uk-UA"/>
        </w:rPr>
        <w:t>Первинний аналіз даних</w:t>
      </w:r>
      <w:r>
        <w:rPr>
          <w:b/>
          <w:lang w:val="uk-UA"/>
        </w:rPr>
        <w:t>.</w:t>
      </w:r>
    </w:p>
    <w:p w14:paraId="7265DCE0" w14:textId="77777777" w:rsidR="00DD2023" w:rsidRDefault="00DD2023" w:rsidP="00DD2023">
      <w:pPr>
        <w:pStyle w:val="a4"/>
        <w:spacing w:after="0"/>
        <w:ind w:firstLine="708"/>
        <w:rPr>
          <w:lang w:val="uk-UA"/>
        </w:rPr>
      </w:pPr>
      <w:r w:rsidRPr="00D95C79">
        <w:rPr>
          <w:lang w:val="uk-UA"/>
        </w:rPr>
        <w:t>Первинний аналіз даних (описова статистика) - розділ математичної статистики, що вивчає способи обробки масивів статистичних даних з метою знаходження узагальнюючих характеристик елементів масиву, побудови компактного і наочного опису масивів даних, виявлення виявляються в масивах закономірностей і / або різко виділяються (з основної маси) спостережень . Закономірності, виявлені при первинному аналізі даних, необхідно перевіряти на нових масивах статистичних даних, щоб забезпечити їх об'єктивність.</w:t>
      </w:r>
    </w:p>
    <w:p w14:paraId="48D77C61" w14:textId="77777777" w:rsidR="00DD2023" w:rsidRPr="00D95C79" w:rsidRDefault="00DD2023" w:rsidP="00DD2023">
      <w:pPr>
        <w:pStyle w:val="a4"/>
        <w:spacing w:after="0"/>
        <w:ind w:firstLine="708"/>
        <w:rPr>
          <w:b/>
          <w:lang w:val="uk-UA"/>
        </w:rPr>
      </w:pPr>
      <w:r w:rsidRPr="00D95C79">
        <w:rPr>
          <w:b/>
          <w:lang w:val="uk-UA"/>
        </w:rPr>
        <w:t>Інтелектуальний аналіз даних</w:t>
      </w:r>
      <w:r>
        <w:rPr>
          <w:b/>
          <w:lang w:val="uk-UA"/>
        </w:rPr>
        <w:t>.</w:t>
      </w:r>
    </w:p>
    <w:p w14:paraId="0DCB6A96" w14:textId="1289A86B" w:rsidR="00DD2023" w:rsidRPr="00D95C79" w:rsidRDefault="00DD2023" w:rsidP="00DD2023">
      <w:pPr>
        <w:pStyle w:val="a4"/>
        <w:spacing w:after="0"/>
        <w:ind w:firstLine="708"/>
        <w:rPr>
          <w:lang w:val="uk-UA"/>
        </w:rPr>
      </w:pPr>
      <w:r w:rsidRPr="00D95C79">
        <w:rPr>
          <w:lang w:val="uk-UA"/>
        </w:rPr>
        <w:t>Data mining (інтелектуальний аналіз даних, глибинний аналіз даних) - збірна назва, що використовується для позначення сукупності методів виявлення в даних раніше невідомих, нетривіальних, практично корисних і доступних інтерпретації знань, необхідних для прийняття рішень в різних сферах людської діяльності. Термін введений Григорієм П</w:t>
      </w:r>
      <w:r w:rsidR="0010462B" w:rsidRPr="008F7ED9">
        <w:t>’</w:t>
      </w:r>
      <w:r w:rsidR="0010462B">
        <w:rPr>
          <w:lang w:val="uk-UA"/>
        </w:rPr>
        <w:t>ятецьким</w:t>
      </w:r>
      <w:r w:rsidRPr="00D95C79">
        <w:rPr>
          <w:lang w:val="uk-UA"/>
        </w:rPr>
        <w:t>-Шапіро в 1989 році.</w:t>
      </w:r>
    </w:p>
    <w:p w14:paraId="4FC4ABB2" w14:textId="69EC734F" w:rsidR="00DD2023" w:rsidRPr="00D95C79" w:rsidRDefault="00DD2023" w:rsidP="00DD2023">
      <w:pPr>
        <w:pStyle w:val="a4"/>
        <w:spacing w:after="0"/>
        <w:ind w:firstLine="708"/>
        <w:rPr>
          <w:lang w:val="uk-UA"/>
        </w:rPr>
      </w:pPr>
      <w:r w:rsidRPr="00D95C79">
        <w:rPr>
          <w:lang w:val="uk-UA"/>
        </w:rPr>
        <w:lastRenderedPageBreak/>
        <w:t xml:space="preserve">Англійське словосполучення «data mining» поки не має усталеного перекладу на російську мову. При </w:t>
      </w:r>
      <w:r w:rsidR="0010462B">
        <w:rPr>
          <w:lang w:val="uk-UA"/>
        </w:rPr>
        <w:t>перекладі українською</w:t>
      </w:r>
      <w:r w:rsidRPr="00D95C79">
        <w:rPr>
          <w:lang w:val="uk-UA"/>
        </w:rPr>
        <w:t xml:space="preserve"> мовою використовуються наступні словосполучення: ​​просівши інформації, видобуток даних, вилучення даних, а також інтелектуальний аналіз даних. Більш повним і точним є словосполучення «виявлення знань в базах даних» (англ. Knowledge discovery in databases, KDD).</w:t>
      </w:r>
    </w:p>
    <w:p w14:paraId="46FBB623" w14:textId="77777777" w:rsidR="00DD2023" w:rsidRPr="00D95C79" w:rsidRDefault="00DD2023" w:rsidP="00DD2023">
      <w:pPr>
        <w:pStyle w:val="a4"/>
        <w:spacing w:after="0"/>
        <w:ind w:firstLine="708"/>
        <w:rPr>
          <w:lang w:val="uk-UA"/>
        </w:rPr>
      </w:pPr>
      <w:r w:rsidRPr="00D95C79">
        <w:rPr>
          <w:lang w:val="uk-UA"/>
        </w:rPr>
        <w:t>Основу методів data mining складають всілякі методи класифікації, моделювання і прогнозування, засновані на застосуванні дерев рішень, штучних нейронних мереж, генетичних алгоритмів, еволюційного програмування, асоціативної пам'яті, нечіткої логіки. До методів data mining нерідко відносять статистичні методи (дескриптивний аналіз, кореляційний і регресійний аналіз, факторний аналіз, дисперсійний аналіз, компонентний аналіз, дискримінантний аналіз, аналіз часових рядів, аналіз виживаності, аналіз зв'язків). Такі методи, проте, припускають деякі апріорні уявлення про аналізованих даних, що виникає певна розбіжність з цілями data mining (виявлення раніше невідомих нетривіальних і практично корисних знань).</w:t>
      </w:r>
    </w:p>
    <w:p w14:paraId="41873AD3" w14:textId="77777777" w:rsidR="00DD2023" w:rsidRPr="00D95C79" w:rsidRDefault="00DD2023" w:rsidP="00DD2023">
      <w:pPr>
        <w:pStyle w:val="a4"/>
        <w:spacing w:after="0"/>
        <w:ind w:firstLine="708"/>
        <w:rPr>
          <w:lang w:val="uk-UA"/>
        </w:rPr>
      </w:pPr>
      <w:r w:rsidRPr="00D95C79">
        <w:rPr>
          <w:lang w:val="uk-UA"/>
        </w:rPr>
        <w:t>Одне з найважливіших призначень методів data mining полягає в наочному поданні результатів обчислень (візуалізація), що дозволяє використовувати інструментарій data mining людьми, які не мають спеціальної математичної підготовки.</w:t>
      </w:r>
    </w:p>
    <w:p w14:paraId="7BE88FE2" w14:textId="77777777" w:rsidR="00DD2023" w:rsidRDefault="00DD2023" w:rsidP="00DD2023">
      <w:pPr>
        <w:pStyle w:val="a4"/>
        <w:spacing w:after="0"/>
        <w:ind w:firstLine="708"/>
        <w:rPr>
          <w:lang w:val="uk-UA"/>
        </w:rPr>
      </w:pPr>
      <w:r w:rsidRPr="00D95C79">
        <w:rPr>
          <w:lang w:val="uk-UA"/>
        </w:rPr>
        <w:t>Застосування статистичних методів аналізу даних вимагає доброго володіння теорією ймовірностей і математичної статистики.</w:t>
      </w:r>
    </w:p>
    <w:p w14:paraId="23E4CC23" w14:textId="77777777" w:rsidR="00DD2023" w:rsidRDefault="00DD2023" w:rsidP="00DD2023">
      <w:pPr>
        <w:pStyle w:val="a4"/>
        <w:spacing w:after="0"/>
        <w:ind w:firstLine="708"/>
        <w:rPr>
          <w:b/>
          <w:lang w:val="uk-UA"/>
        </w:rPr>
      </w:pPr>
      <w:r w:rsidRPr="00AF02B3">
        <w:rPr>
          <w:b/>
          <w:lang w:val="uk-UA"/>
        </w:rPr>
        <w:t>Статичний аналіз данних</w:t>
      </w:r>
      <w:r>
        <w:rPr>
          <w:b/>
          <w:lang w:val="uk-UA"/>
        </w:rPr>
        <w:t>.</w:t>
      </w:r>
    </w:p>
    <w:p w14:paraId="1B781815" w14:textId="77777777" w:rsidR="00DD2023" w:rsidRPr="00AF02B3" w:rsidRDefault="00DD2023" w:rsidP="00DD2023">
      <w:pPr>
        <w:pStyle w:val="a4"/>
        <w:spacing w:after="0"/>
        <w:ind w:firstLine="708"/>
        <w:rPr>
          <w:lang w:val="uk-UA"/>
        </w:rPr>
      </w:pPr>
      <w:r w:rsidRPr="00AF02B3">
        <w:rPr>
          <w:lang w:val="uk-UA"/>
        </w:rPr>
        <w:t>Для аналізу даних можуть застосовуватися різні методи. Статистичні методи аналізу даних призначені для їх ущільнення, виявлення взаємозв'язків і структур.</w:t>
      </w:r>
    </w:p>
    <w:p w14:paraId="6940AE66" w14:textId="77777777" w:rsidR="00DD2023" w:rsidRPr="00AF02B3" w:rsidRDefault="00DD2023" w:rsidP="00DD2023">
      <w:pPr>
        <w:pStyle w:val="a4"/>
        <w:spacing w:after="0"/>
        <w:ind w:firstLine="708"/>
        <w:rPr>
          <w:lang w:val="uk-UA"/>
        </w:rPr>
      </w:pPr>
      <w:r w:rsidRPr="00AF02B3">
        <w:rPr>
          <w:lang w:val="uk-UA"/>
        </w:rPr>
        <w:t>Статистичні методи - методи аналізу статистичних даних. За своєю природою вони діляться на кількісні і категоріальні.</w:t>
      </w:r>
    </w:p>
    <w:p w14:paraId="716F77E9" w14:textId="77777777" w:rsidR="00DD2023" w:rsidRPr="00AF02B3" w:rsidRDefault="00DD2023" w:rsidP="00DD2023">
      <w:pPr>
        <w:pStyle w:val="a4"/>
        <w:spacing w:after="0"/>
        <w:ind w:firstLine="708"/>
        <w:rPr>
          <w:lang w:val="uk-UA"/>
        </w:rPr>
      </w:pPr>
      <w:r w:rsidRPr="00AF02B3">
        <w:rPr>
          <w:lang w:val="uk-UA"/>
        </w:rPr>
        <w:t xml:space="preserve">Кількісні (метричні) дані є безперервними за своєю структурою. Ці дані або виміряні за допомогою інтервального шкали (числова шкала, кількісно </w:t>
      </w:r>
      <w:r w:rsidRPr="00AF02B3">
        <w:rPr>
          <w:lang w:val="uk-UA"/>
        </w:rPr>
        <w:lastRenderedPageBreak/>
        <w:t>рівні проміжки якої відображають рівні проміжки між значеннями вимірюваних характеристик), або за допомогою шкали відносин (крім відстані визначено і порядок значень).</w:t>
      </w:r>
    </w:p>
    <w:p w14:paraId="5C582552" w14:textId="29673109" w:rsidR="00DD2023" w:rsidRPr="00AF02B3" w:rsidRDefault="00DD2023" w:rsidP="00DD2023">
      <w:pPr>
        <w:pStyle w:val="a4"/>
        <w:spacing w:after="0"/>
        <w:ind w:firstLine="708"/>
        <w:rPr>
          <w:lang w:val="uk-UA"/>
        </w:rPr>
      </w:pPr>
      <w:r w:rsidRPr="00AF02B3">
        <w:rPr>
          <w:lang w:val="uk-UA"/>
        </w:rPr>
        <w:t>Категоріальні (</w:t>
      </w:r>
      <w:r w:rsidR="0010462B">
        <w:rPr>
          <w:lang w:val="uk-UA"/>
        </w:rPr>
        <w:t>н</w:t>
      </w:r>
      <w:r w:rsidRPr="00AF02B3">
        <w:rPr>
          <w:lang w:val="uk-UA"/>
        </w:rPr>
        <w:t>еметричні) дані - це якісні дані з обмеженим числом унікальних значень і категорій. Існує два види категоріальних даних: номінальні - використовується для нумерації об'єктів і порядкові - дані, для яких існ</w:t>
      </w:r>
      <w:r>
        <w:rPr>
          <w:lang w:val="uk-UA"/>
        </w:rPr>
        <w:t>ує природний порядок категорій.</w:t>
      </w:r>
    </w:p>
    <w:p w14:paraId="3C9CA869" w14:textId="77777777" w:rsidR="00DD2023" w:rsidRDefault="00DD2023" w:rsidP="00DD2023">
      <w:pPr>
        <w:pStyle w:val="a4"/>
        <w:spacing w:after="0"/>
        <w:ind w:firstLine="708"/>
        <w:rPr>
          <w:lang w:val="uk-UA"/>
        </w:rPr>
      </w:pPr>
      <w:r w:rsidRPr="00AF02B3">
        <w:rPr>
          <w:lang w:val="uk-UA"/>
        </w:rPr>
        <w:t>Статистичні методи діляться на одно- і багатовимірні. Одномірні методи використовуються тоді, коли всі елементи вибірки оцінюються єдиним вимірником або якщо цих вимірників кілька для кожного елемента, але кожна змінна аналізується при цьому окремо від усіх інших.</w:t>
      </w:r>
    </w:p>
    <w:p w14:paraId="60F59404" w14:textId="77777777" w:rsidR="00DD2023" w:rsidRDefault="00DD2023" w:rsidP="00DD2023">
      <w:pPr>
        <w:pStyle w:val="a4"/>
        <w:spacing w:after="0"/>
        <w:ind w:firstLine="708"/>
        <w:rPr>
          <w:b/>
          <w:lang w:val="uk-UA"/>
        </w:rPr>
      </w:pPr>
      <w:r w:rsidRPr="00AF02B3">
        <w:rPr>
          <w:b/>
          <w:lang w:val="uk-UA"/>
        </w:rPr>
        <w:t>Топологічний аналіз данних</w:t>
      </w:r>
      <w:r>
        <w:rPr>
          <w:b/>
          <w:lang w:val="uk-UA"/>
        </w:rPr>
        <w:t>.</w:t>
      </w:r>
    </w:p>
    <w:p w14:paraId="483C4F6B" w14:textId="77777777" w:rsidR="00DD2023" w:rsidRPr="00AF02B3" w:rsidRDefault="00DD2023" w:rsidP="00DD2023">
      <w:pPr>
        <w:pStyle w:val="a4"/>
        <w:spacing w:after="0"/>
        <w:ind w:firstLine="708"/>
        <w:rPr>
          <w:lang w:val="uk-UA"/>
        </w:rPr>
      </w:pPr>
      <w:r w:rsidRPr="00AF02B3">
        <w:rPr>
          <w:lang w:val="uk-UA"/>
        </w:rPr>
        <w:t>Топологічний аналіз даних - нова область теоретичних досліджень для задач аналізу даних (Data mining) і комп'ютерного зору.</w:t>
      </w:r>
    </w:p>
    <w:p w14:paraId="4CBFA046" w14:textId="77777777" w:rsidR="00DD2023" w:rsidRPr="00AF02B3" w:rsidRDefault="00DD2023" w:rsidP="00DD2023">
      <w:pPr>
        <w:pStyle w:val="a4"/>
        <w:spacing w:after="0"/>
        <w:ind w:firstLine="708"/>
        <w:rPr>
          <w:lang w:val="uk-UA"/>
        </w:rPr>
      </w:pPr>
      <w:r w:rsidRPr="00AF02B3">
        <w:rPr>
          <w:lang w:val="uk-UA"/>
        </w:rPr>
        <w:t>Основні питання:</w:t>
      </w:r>
    </w:p>
    <w:p w14:paraId="6E74868D" w14:textId="77777777" w:rsidR="00DD2023" w:rsidRPr="00AF02B3" w:rsidRDefault="00DD2023" w:rsidP="0010462B">
      <w:pPr>
        <w:pStyle w:val="a4"/>
        <w:numPr>
          <w:ilvl w:val="0"/>
          <w:numId w:val="36"/>
        </w:numPr>
        <w:spacing w:after="0"/>
        <w:ind w:left="1276" w:hanging="283"/>
        <w:rPr>
          <w:lang w:val="uk-UA"/>
        </w:rPr>
      </w:pPr>
      <w:r w:rsidRPr="00AF02B3">
        <w:rPr>
          <w:lang w:val="uk-UA"/>
        </w:rPr>
        <w:t>Як з низькорозмірних уявлень отримувати структури високих розмірностей;</w:t>
      </w:r>
    </w:p>
    <w:p w14:paraId="075AC95C" w14:textId="77777777" w:rsidR="00DD2023" w:rsidRPr="00AF02B3" w:rsidRDefault="00DD2023" w:rsidP="0010462B">
      <w:pPr>
        <w:pStyle w:val="a4"/>
        <w:numPr>
          <w:ilvl w:val="0"/>
          <w:numId w:val="36"/>
        </w:numPr>
        <w:spacing w:after="0"/>
        <w:ind w:left="1276" w:hanging="283"/>
        <w:rPr>
          <w:lang w:val="uk-UA"/>
        </w:rPr>
      </w:pPr>
      <w:r w:rsidRPr="00AF02B3">
        <w:rPr>
          <w:lang w:val="uk-UA"/>
        </w:rPr>
        <w:t>Як дискретні одиниці складаються в глобальні структури.</w:t>
      </w:r>
    </w:p>
    <w:p w14:paraId="40EB84E5" w14:textId="77777777" w:rsidR="00DD2023" w:rsidRPr="00AF02B3" w:rsidRDefault="00DD2023" w:rsidP="00DD2023">
      <w:pPr>
        <w:pStyle w:val="a4"/>
        <w:spacing w:after="0"/>
        <w:ind w:firstLine="708"/>
        <w:rPr>
          <w:lang w:val="uk-UA"/>
        </w:rPr>
      </w:pPr>
      <w:r w:rsidRPr="00AF02B3">
        <w:rPr>
          <w:lang w:val="uk-UA"/>
        </w:rPr>
        <w:t>Людський мозок легко будує уявлення про загальну структуру по приватним даними низьких розмірностей. Йому, наприклад, не складає труднощів отримати тривимірну форму об'єкта по плоским зображенням в кожному оці. Створення загальної структури також проводиться при об'єднанні дискретних в часі фрагментів в безперервний спосіб. Так, наприклад, телевізійне зображення технічно є масивом окремих точок, який, однак, сприймається як єдина сцена.</w:t>
      </w:r>
    </w:p>
    <w:p w14:paraId="2656210E" w14:textId="77777777" w:rsidR="00DD2023" w:rsidRPr="00AF02B3" w:rsidRDefault="00DD2023" w:rsidP="00DD2023">
      <w:pPr>
        <w:pStyle w:val="a4"/>
        <w:spacing w:after="0"/>
        <w:ind w:firstLine="708"/>
        <w:rPr>
          <w:lang w:val="uk-UA"/>
        </w:rPr>
      </w:pPr>
      <w:r w:rsidRPr="00AF02B3">
        <w:rPr>
          <w:lang w:val="uk-UA"/>
        </w:rPr>
        <w:t>Основний метод топологічного аналізу даних:</w:t>
      </w:r>
    </w:p>
    <w:p w14:paraId="513EE416" w14:textId="77777777" w:rsidR="00DD2023" w:rsidRPr="00AF02B3" w:rsidRDefault="00DD2023" w:rsidP="0010462B">
      <w:pPr>
        <w:pStyle w:val="a4"/>
        <w:numPr>
          <w:ilvl w:val="0"/>
          <w:numId w:val="37"/>
        </w:numPr>
        <w:spacing w:after="0"/>
        <w:ind w:left="1276"/>
        <w:rPr>
          <w:lang w:val="uk-UA"/>
        </w:rPr>
      </w:pPr>
      <w:r w:rsidRPr="00AF02B3">
        <w:rPr>
          <w:lang w:val="uk-UA"/>
        </w:rPr>
        <w:t>Заміна набору елементів даних деяким сімейством симпліціального комплексів відповідно до параметром близькості.</w:t>
      </w:r>
    </w:p>
    <w:p w14:paraId="74C0FD33" w14:textId="77777777" w:rsidR="00DD2023" w:rsidRPr="00AF02B3" w:rsidRDefault="00DD2023" w:rsidP="0010462B">
      <w:pPr>
        <w:pStyle w:val="a4"/>
        <w:numPr>
          <w:ilvl w:val="0"/>
          <w:numId w:val="37"/>
        </w:numPr>
        <w:spacing w:after="0"/>
        <w:ind w:left="1276"/>
        <w:rPr>
          <w:lang w:val="uk-UA"/>
        </w:rPr>
      </w:pPr>
      <w:r w:rsidRPr="00AF02B3">
        <w:rPr>
          <w:lang w:val="uk-UA"/>
        </w:rPr>
        <w:t>Аналіз цих топологічних комплексів за допомогою алгебраїчної топології, а конкретно новою теорією стійких гомологий.</w:t>
      </w:r>
    </w:p>
    <w:p w14:paraId="2ABE8C3C" w14:textId="77777777" w:rsidR="00DD2023" w:rsidRDefault="00DD2023" w:rsidP="0010462B">
      <w:pPr>
        <w:pStyle w:val="a4"/>
        <w:numPr>
          <w:ilvl w:val="0"/>
          <w:numId w:val="37"/>
        </w:numPr>
        <w:spacing w:after="0"/>
        <w:ind w:left="1276"/>
        <w:rPr>
          <w:lang w:val="uk-UA"/>
        </w:rPr>
      </w:pPr>
      <w:r w:rsidRPr="00AF02B3">
        <w:rPr>
          <w:lang w:val="uk-UA"/>
        </w:rPr>
        <w:lastRenderedPageBreak/>
        <w:t>Перекодування стійкою гомології набору даних в параметризрвані версію чисел Бетті, далі звану штрихкодом.</w:t>
      </w:r>
    </w:p>
    <w:p w14:paraId="6B169344" w14:textId="77777777" w:rsidR="00DD2023" w:rsidRDefault="00DD2023" w:rsidP="00DD2023">
      <w:pPr>
        <w:pStyle w:val="a4"/>
        <w:spacing w:after="0"/>
        <w:ind w:firstLine="708"/>
        <w:rPr>
          <w:b/>
          <w:lang w:val="uk-UA"/>
        </w:rPr>
      </w:pPr>
      <w:r w:rsidRPr="007846D0">
        <w:rPr>
          <w:b/>
          <w:lang w:val="uk-UA"/>
        </w:rPr>
        <w:t>Візуальний аналіз даних</w:t>
      </w:r>
      <w:r>
        <w:rPr>
          <w:b/>
          <w:lang w:val="uk-UA"/>
        </w:rPr>
        <w:t>.</w:t>
      </w:r>
    </w:p>
    <w:p w14:paraId="5C1C7DC1" w14:textId="77777777" w:rsidR="00DD2023" w:rsidRDefault="00DD2023" w:rsidP="00DD2023">
      <w:pPr>
        <w:pStyle w:val="a4"/>
        <w:spacing w:after="0"/>
        <w:ind w:firstLine="708"/>
        <w:rPr>
          <w:lang w:val="uk-UA"/>
        </w:rPr>
      </w:pPr>
      <w:r>
        <w:rPr>
          <w:lang w:val="uk-UA"/>
        </w:rPr>
        <w:t xml:space="preserve">Візуальний аналіз даних - </w:t>
      </w:r>
      <w:r w:rsidRPr="007846D0">
        <w:rPr>
          <w:lang w:val="uk-UA"/>
        </w:rPr>
        <w:t>це подання даних у вигляді, який забезпечує найбільш ефективну</w:t>
      </w:r>
      <w:r>
        <w:rPr>
          <w:lang w:val="uk-UA"/>
        </w:rPr>
        <w:t xml:space="preserve"> роботу людини по їх вивченню. </w:t>
      </w:r>
      <w:r w:rsidRPr="007846D0">
        <w:rPr>
          <w:lang w:val="uk-UA"/>
        </w:rPr>
        <w:t>Візуалізація даних знаходить широке застосування в наукових і статистичних дослідженнях (зокрема, в прогнозуванні, інтелектуальному аналізі даних, бізнес-аналізі), в педагогічному дизайні для навчання і тестування, в новинних зведеннях і аналітичних оглядах. Візуалізація даних пов'язана з візуалізацією інформації, інфографікою, візуалізацією наукових даних, розвідувальним аналізом даних і статистичної графікою.</w:t>
      </w:r>
    </w:p>
    <w:p w14:paraId="4C113E3D" w14:textId="77777777" w:rsidR="00DD2023" w:rsidRDefault="00DD2023" w:rsidP="00DD2023">
      <w:pPr>
        <w:pStyle w:val="a4"/>
        <w:spacing w:after="0"/>
        <w:ind w:firstLine="708"/>
        <w:rPr>
          <w:lang w:val="uk-UA"/>
        </w:rPr>
      </w:pPr>
      <w:r>
        <w:rPr>
          <w:lang w:val="uk-UA"/>
        </w:rPr>
        <w:t>Одні із основних представлень даних:</w:t>
      </w:r>
    </w:p>
    <w:p w14:paraId="4C8D7DEE" w14:textId="77777777" w:rsidR="00DD2023" w:rsidRDefault="00DD2023" w:rsidP="00DD2023">
      <w:pPr>
        <w:pStyle w:val="a4"/>
        <w:numPr>
          <w:ilvl w:val="0"/>
          <w:numId w:val="25"/>
        </w:numPr>
        <w:spacing w:after="0"/>
        <w:rPr>
          <w:lang w:val="uk-UA"/>
        </w:rPr>
      </w:pPr>
      <w:r w:rsidRPr="007846D0">
        <w:rPr>
          <w:lang w:val="uk-UA"/>
        </w:rPr>
        <w:t>Графіки і діаграми</w:t>
      </w:r>
      <w:r>
        <w:rPr>
          <w:lang w:val="uk-UA"/>
        </w:rPr>
        <w:t>.</w:t>
      </w:r>
    </w:p>
    <w:p w14:paraId="6B24F025" w14:textId="2F8D0127" w:rsidR="00DD2023" w:rsidRDefault="003178E4" w:rsidP="00DD2023">
      <w:pPr>
        <w:pStyle w:val="a4"/>
        <w:spacing w:after="0"/>
        <w:ind w:firstLine="708"/>
        <w:rPr>
          <w:lang w:val="uk-UA"/>
        </w:rPr>
      </w:pPr>
      <w:r>
        <w:rPr>
          <w:lang w:val="uk-UA"/>
        </w:rPr>
        <w:t>Графіки та діаграми, н</w:t>
      </w:r>
      <w:r w:rsidR="00DD2023" w:rsidRPr="007846D0">
        <w:rPr>
          <w:lang w:val="uk-UA"/>
        </w:rPr>
        <w:t>апевно</w:t>
      </w:r>
      <w:r>
        <w:rPr>
          <w:lang w:val="uk-UA"/>
        </w:rPr>
        <w:t>,</w:t>
      </w:r>
      <w:r w:rsidR="00DD2023" w:rsidRPr="007846D0">
        <w:rPr>
          <w:lang w:val="uk-UA"/>
        </w:rPr>
        <w:t xml:space="preserve"> самий звичний для нас вигляд візуалізації даних. Використовується як для презентації даних, так і для аналізу. Зустріти їх можна і на роботі, і в журналі і в науковому звіті. Зазвичай знання про існуючі типи діаграм і графіків ми отримуємо зі школи або з стандартного набору в екселя. Однак, мало хто знає, що світ графіків і діаграм не обмежується точковим графіком, столбиковой і круговою діаграмою. Існують близько 15 загальновідомих типів діаграм, а всього їх понад 60, при цьому їх кількість збільшується з кожним днем ​​- люди придумують нові типи для візуалізації складних і незвичайних даних. </w:t>
      </w:r>
      <w:r>
        <w:rPr>
          <w:lang w:val="uk-UA"/>
        </w:rPr>
        <w:t>Розрізняють наступні види діграм:</w:t>
      </w:r>
    </w:p>
    <w:p w14:paraId="06969855" w14:textId="637B04FB" w:rsidR="003178E4" w:rsidRPr="003178E4" w:rsidRDefault="003178E4" w:rsidP="003178E4">
      <w:pPr>
        <w:pStyle w:val="a4"/>
        <w:numPr>
          <w:ilvl w:val="0"/>
          <w:numId w:val="34"/>
        </w:numPr>
        <w:spacing w:after="0"/>
        <w:ind w:left="1276" w:hanging="567"/>
        <w:rPr>
          <w:lang w:val="uk-UA"/>
        </w:rPr>
      </w:pPr>
      <w:r w:rsidRPr="003178E4">
        <w:rPr>
          <w:lang w:val="uk-UA"/>
        </w:rPr>
        <w:t xml:space="preserve">Стовпчасті діаграма </w:t>
      </w:r>
      <w:r>
        <w:rPr>
          <w:lang w:val="uk-UA"/>
        </w:rPr>
        <w:t>;</w:t>
      </w:r>
    </w:p>
    <w:p w14:paraId="5A5EB3E4" w14:textId="538A143F" w:rsidR="003178E4" w:rsidRPr="003178E4" w:rsidRDefault="003178E4" w:rsidP="003178E4">
      <w:pPr>
        <w:pStyle w:val="a4"/>
        <w:numPr>
          <w:ilvl w:val="0"/>
          <w:numId w:val="34"/>
        </w:numPr>
        <w:spacing w:after="0"/>
        <w:ind w:left="1276" w:hanging="567"/>
        <w:rPr>
          <w:lang w:val="uk-UA"/>
        </w:rPr>
      </w:pPr>
      <w:r w:rsidRPr="003178E4">
        <w:rPr>
          <w:lang w:val="uk-UA"/>
        </w:rPr>
        <w:t>Лінійн</w:t>
      </w:r>
      <w:r>
        <w:rPr>
          <w:lang w:val="uk-UA"/>
        </w:rPr>
        <w:t>і</w:t>
      </w:r>
      <w:r w:rsidRPr="003178E4">
        <w:rPr>
          <w:lang w:val="uk-UA"/>
        </w:rPr>
        <w:t xml:space="preserve"> діаграм</w:t>
      </w:r>
      <w:r>
        <w:rPr>
          <w:lang w:val="uk-UA"/>
        </w:rPr>
        <w:t>и;</w:t>
      </w:r>
    </w:p>
    <w:p w14:paraId="7E2828D0" w14:textId="63E07037" w:rsidR="003178E4" w:rsidRPr="003178E4" w:rsidRDefault="003178E4" w:rsidP="003178E4">
      <w:pPr>
        <w:pStyle w:val="a4"/>
        <w:numPr>
          <w:ilvl w:val="0"/>
          <w:numId w:val="34"/>
        </w:numPr>
        <w:spacing w:after="0"/>
        <w:ind w:left="1276" w:hanging="567"/>
        <w:rPr>
          <w:lang w:val="uk-UA"/>
        </w:rPr>
      </w:pPr>
      <w:r w:rsidRPr="003178E4">
        <w:rPr>
          <w:lang w:val="uk-UA"/>
        </w:rPr>
        <w:t>Гістограм</w:t>
      </w:r>
      <w:r>
        <w:rPr>
          <w:lang w:val="uk-UA"/>
        </w:rPr>
        <w:t>и</w:t>
      </w:r>
      <w:r w:rsidRPr="003178E4">
        <w:rPr>
          <w:lang w:val="uk-UA"/>
        </w:rPr>
        <w:t xml:space="preserve"> з декількома осями</w:t>
      </w:r>
      <w:r>
        <w:rPr>
          <w:lang w:val="uk-UA"/>
        </w:rPr>
        <w:t>;</w:t>
      </w:r>
    </w:p>
    <w:p w14:paraId="65B29E7C" w14:textId="451B6770" w:rsidR="003178E4" w:rsidRPr="003178E4" w:rsidRDefault="003178E4" w:rsidP="003178E4">
      <w:pPr>
        <w:pStyle w:val="a4"/>
        <w:numPr>
          <w:ilvl w:val="0"/>
          <w:numId w:val="34"/>
        </w:numPr>
        <w:spacing w:after="0"/>
        <w:ind w:left="1276" w:hanging="567"/>
        <w:rPr>
          <w:lang w:val="uk-UA"/>
        </w:rPr>
      </w:pPr>
      <w:r w:rsidRPr="003178E4">
        <w:rPr>
          <w:lang w:val="uk-UA"/>
        </w:rPr>
        <w:t>Гістограм</w:t>
      </w:r>
      <w:r>
        <w:rPr>
          <w:lang w:val="uk-UA"/>
        </w:rPr>
        <w:t>и;</w:t>
      </w:r>
    </w:p>
    <w:p w14:paraId="1076DCAF" w14:textId="48A4297C" w:rsidR="003178E4" w:rsidRPr="003178E4" w:rsidRDefault="003178E4" w:rsidP="003178E4">
      <w:pPr>
        <w:pStyle w:val="a4"/>
        <w:numPr>
          <w:ilvl w:val="0"/>
          <w:numId w:val="34"/>
        </w:numPr>
        <w:spacing w:after="0"/>
        <w:ind w:left="1276" w:hanging="567"/>
        <w:rPr>
          <w:lang w:val="uk-UA"/>
        </w:rPr>
      </w:pPr>
      <w:r>
        <w:rPr>
          <w:lang w:val="uk-UA"/>
        </w:rPr>
        <w:t>Кругові діаграми;</w:t>
      </w:r>
    </w:p>
    <w:p w14:paraId="3AFCCCB0" w14:textId="2807314E" w:rsidR="003178E4" w:rsidRPr="003178E4" w:rsidRDefault="003178E4" w:rsidP="003178E4">
      <w:pPr>
        <w:pStyle w:val="a4"/>
        <w:numPr>
          <w:ilvl w:val="0"/>
          <w:numId w:val="34"/>
        </w:numPr>
        <w:spacing w:after="0"/>
        <w:ind w:left="1276" w:hanging="567"/>
        <w:rPr>
          <w:lang w:val="uk-UA"/>
        </w:rPr>
      </w:pPr>
      <w:r w:rsidRPr="003178E4">
        <w:rPr>
          <w:lang w:val="uk-UA"/>
        </w:rPr>
        <w:t>Географічн</w:t>
      </w:r>
      <w:r>
        <w:rPr>
          <w:lang w:val="uk-UA"/>
        </w:rPr>
        <w:t>і</w:t>
      </w:r>
      <w:r w:rsidRPr="003178E4">
        <w:rPr>
          <w:lang w:val="uk-UA"/>
        </w:rPr>
        <w:t xml:space="preserve"> діаграм</w:t>
      </w:r>
      <w:r>
        <w:rPr>
          <w:lang w:val="uk-UA"/>
        </w:rPr>
        <w:t>и;</w:t>
      </w:r>
    </w:p>
    <w:p w14:paraId="0F454EBD" w14:textId="50D52765" w:rsidR="003178E4" w:rsidRPr="003178E4" w:rsidRDefault="003178E4" w:rsidP="003178E4">
      <w:pPr>
        <w:pStyle w:val="a4"/>
        <w:numPr>
          <w:ilvl w:val="0"/>
          <w:numId w:val="34"/>
        </w:numPr>
        <w:spacing w:after="0"/>
        <w:ind w:left="1276" w:hanging="567"/>
        <w:rPr>
          <w:lang w:val="uk-UA"/>
        </w:rPr>
      </w:pPr>
      <w:r w:rsidRPr="003178E4">
        <w:rPr>
          <w:lang w:val="uk-UA"/>
        </w:rPr>
        <w:t>Стрім-графік або графік потоку</w:t>
      </w:r>
      <w:r>
        <w:rPr>
          <w:lang w:val="uk-UA"/>
        </w:rPr>
        <w:t>;</w:t>
      </w:r>
    </w:p>
    <w:p w14:paraId="21B172C7" w14:textId="56589F05" w:rsidR="003178E4" w:rsidRDefault="003178E4" w:rsidP="003178E4">
      <w:pPr>
        <w:pStyle w:val="a4"/>
        <w:numPr>
          <w:ilvl w:val="0"/>
          <w:numId w:val="34"/>
        </w:numPr>
        <w:spacing w:after="0"/>
        <w:ind w:left="1276" w:hanging="567"/>
        <w:rPr>
          <w:lang w:val="uk-UA"/>
        </w:rPr>
      </w:pPr>
      <w:r w:rsidRPr="003178E4">
        <w:rPr>
          <w:lang w:val="uk-UA"/>
        </w:rPr>
        <w:lastRenderedPageBreak/>
        <w:t>Бульбашкова діаграма</w:t>
      </w:r>
      <w:r>
        <w:rPr>
          <w:lang w:val="uk-UA"/>
        </w:rPr>
        <w:t>.</w:t>
      </w:r>
    </w:p>
    <w:p w14:paraId="031DAFBC" w14:textId="77777777" w:rsidR="00DD2023" w:rsidRDefault="00DD2023" w:rsidP="00DD2023">
      <w:pPr>
        <w:pStyle w:val="a4"/>
        <w:spacing w:after="0"/>
        <w:ind w:firstLine="708"/>
        <w:jc w:val="center"/>
        <w:rPr>
          <w:lang w:val="uk-UA"/>
        </w:rPr>
      </w:pPr>
      <w:r>
        <w:rPr>
          <w:noProof/>
          <w:lang w:eastAsia="ru-RU"/>
        </w:rPr>
        <w:drawing>
          <wp:inline distT="0" distB="0" distL="0" distR="0" wp14:anchorId="65A9D1D1" wp14:editId="3EE33371">
            <wp:extent cx="5369442" cy="3005155"/>
            <wp:effectExtent l="0" t="0" r="3175" b="5080"/>
            <wp:docPr id="5" name="Рисунок 5" descr="ÐÐ°ÑÑÐ¸Ð½ÐºÐ¸ Ð¿Ð¾ Ð·Ð°Ð¿ÑÐ¾ÑÑ Ð³ÑÐ°ÑÑÐ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Ð³ÑÐ°ÑÑÐº"/>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360" cy="3022459"/>
                    </a:xfrm>
                    <a:prstGeom prst="rect">
                      <a:avLst/>
                    </a:prstGeom>
                    <a:noFill/>
                    <a:ln>
                      <a:noFill/>
                    </a:ln>
                  </pic:spPr>
                </pic:pic>
              </a:graphicData>
            </a:graphic>
          </wp:inline>
        </w:drawing>
      </w:r>
    </w:p>
    <w:p w14:paraId="24EB6F2E" w14:textId="04F0D7CF" w:rsidR="00DD2023" w:rsidRDefault="00DD2023" w:rsidP="00DD2023">
      <w:pPr>
        <w:pStyle w:val="a4"/>
        <w:spacing w:after="0"/>
        <w:ind w:firstLine="708"/>
        <w:jc w:val="center"/>
        <w:rPr>
          <w:lang w:val="uk-UA"/>
        </w:rPr>
      </w:pPr>
      <w:r>
        <w:rPr>
          <w:lang w:val="uk-UA"/>
        </w:rPr>
        <w:t xml:space="preserve">Рис. </w:t>
      </w:r>
      <w:r w:rsidR="0058044C">
        <w:rPr>
          <w:lang w:val="uk-UA"/>
        </w:rPr>
        <w:t>1</w:t>
      </w:r>
      <w:r>
        <w:rPr>
          <w:lang w:val="uk-UA"/>
        </w:rPr>
        <w:t>.</w:t>
      </w:r>
      <w:r w:rsidR="0058044C">
        <w:rPr>
          <w:lang w:val="uk-UA"/>
        </w:rPr>
        <w:t>2</w:t>
      </w:r>
      <w:r>
        <w:rPr>
          <w:lang w:val="uk-UA"/>
        </w:rPr>
        <w:t>.1 Приклад графік</w:t>
      </w:r>
    </w:p>
    <w:p w14:paraId="7714EDCF" w14:textId="77777777" w:rsidR="00DD2023" w:rsidRDefault="00DD2023" w:rsidP="00DD2023">
      <w:pPr>
        <w:pStyle w:val="a4"/>
        <w:spacing w:after="0"/>
        <w:ind w:firstLine="708"/>
        <w:jc w:val="center"/>
        <w:rPr>
          <w:lang w:val="uk-UA"/>
        </w:rPr>
      </w:pPr>
      <w:r>
        <w:rPr>
          <w:noProof/>
          <w:lang w:eastAsia="ru-RU"/>
        </w:rPr>
        <w:drawing>
          <wp:inline distT="0" distB="0" distL="0" distR="0" wp14:anchorId="2D393AD6" wp14:editId="0792F3D8">
            <wp:extent cx="5050989" cy="3849015"/>
            <wp:effectExtent l="0" t="0" r="0" b="0"/>
            <wp:docPr id="12" name="Рисунок 12" descr="ÐÐ°ÑÑÐ¸Ð½ÐºÐ¸ Ð¿Ð¾ Ð·Ð°Ð¿ÑÐ¾ÑÑ Ð¿ÑÐ¸ÐºÐ»Ð°Ð´ Ð´ÑÐ°Ð³ÑÐ°Ð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Ð¿ÑÐ¸ÐºÐ»Ð°Ð´ Ð´ÑÐ°Ð³ÑÐ°Ð¼"/>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260" cy="3872083"/>
                    </a:xfrm>
                    <a:prstGeom prst="rect">
                      <a:avLst/>
                    </a:prstGeom>
                    <a:noFill/>
                    <a:ln>
                      <a:noFill/>
                    </a:ln>
                  </pic:spPr>
                </pic:pic>
              </a:graphicData>
            </a:graphic>
          </wp:inline>
        </w:drawing>
      </w:r>
    </w:p>
    <w:p w14:paraId="78F41495" w14:textId="19699CB1" w:rsidR="00DD2023" w:rsidRDefault="00DD2023" w:rsidP="00DD2023">
      <w:pPr>
        <w:pStyle w:val="a4"/>
        <w:spacing w:after="0"/>
        <w:ind w:firstLine="708"/>
        <w:jc w:val="center"/>
        <w:rPr>
          <w:lang w:val="uk-UA"/>
        </w:rPr>
      </w:pPr>
      <w:r>
        <w:rPr>
          <w:lang w:val="uk-UA"/>
        </w:rPr>
        <w:t xml:space="preserve">Рис. </w:t>
      </w:r>
      <w:r w:rsidR="0058044C">
        <w:rPr>
          <w:lang w:val="uk-UA"/>
        </w:rPr>
        <w:t>1</w:t>
      </w:r>
      <w:r>
        <w:rPr>
          <w:lang w:val="uk-UA"/>
        </w:rPr>
        <w:t>.</w:t>
      </w:r>
      <w:r w:rsidR="0058044C">
        <w:rPr>
          <w:lang w:val="uk-UA"/>
        </w:rPr>
        <w:t>2</w:t>
      </w:r>
      <w:r>
        <w:rPr>
          <w:lang w:val="uk-UA"/>
        </w:rPr>
        <w:t>.2. Приклад діаграми</w:t>
      </w:r>
    </w:p>
    <w:p w14:paraId="46C69808" w14:textId="77777777" w:rsidR="00DD2023" w:rsidRDefault="00DD2023" w:rsidP="00DD2023">
      <w:pPr>
        <w:pStyle w:val="a4"/>
        <w:numPr>
          <w:ilvl w:val="0"/>
          <w:numId w:val="25"/>
        </w:numPr>
        <w:spacing w:after="0"/>
        <w:rPr>
          <w:lang w:val="uk-UA"/>
        </w:rPr>
      </w:pPr>
      <w:r>
        <w:rPr>
          <w:lang w:val="uk-UA"/>
        </w:rPr>
        <w:t>Інфографіки і схеми.</w:t>
      </w:r>
    </w:p>
    <w:p w14:paraId="4BC34725" w14:textId="36CDECB7" w:rsidR="00DD2023" w:rsidRDefault="00DD2023" w:rsidP="00DD2023">
      <w:pPr>
        <w:pStyle w:val="a4"/>
        <w:spacing w:after="0"/>
        <w:ind w:firstLine="708"/>
        <w:rPr>
          <w:lang w:val="uk-UA"/>
        </w:rPr>
      </w:pPr>
      <w:r w:rsidRPr="009C1988">
        <w:rPr>
          <w:lang w:val="uk-UA"/>
        </w:rPr>
        <w:t xml:space="preserve">Інфографіка стала дуже популярна в останні роки, хоча існують вже давно. Інфографіка ставитися до журналістики даних, де графіки і схеми пояснюють будь-які факти з обраної теми. Зазвичай інфографіка статична і </w:t>
      </w:r>
      <w:r w:rsidRPr="009C1988">
        <w:rPr>
          <w:lang w:val="uk-UA"/>
        </w:rPr>
        <w:lastRenderedPageBreak/>
        <w:t>являє собою довг</w:t>
      </w:r>
      <w:r w:rsidR="0010462B">
        <w:rPr>
          <w:lang w:val="uk-UA"/>
        </w:rPr>
        <w:t>е</w:t>
      </w:r>
      <w:r w:rsidRPr="009C1988">
        <w:rPr>
          <w:lang w:val="uk-UA"/>
        </w:rPr>
        <w:t xml:space="preserve"> «простирадло» з картинками і текстом. Відмінною особливістю інфографіки є те, що в ній наводяться вже готові висновки, тобто читача проводять за руку з обраної теми і при цьому приправляють це все цифрами і картинками. Часто використовується мальований або мультяшний стиль. Деякі ЗМІ випускають інфографіку на щоденній основі, наприклад АіФ. Бум інфографіки викликав зниження загального рівня її якості. Часто використовується не до місця або «для краси», хоча звичайно ж є чудові і цікаві приклади.</w:t>
      </w:r>
    </w:p>
    <w:p w14:paraId="1D8D20EC" w14:textId="77777777" w:rsidR="00DD2023" w:rsidRDefault="00DD2023" w:rsidP="00DD2023">
      <w:pPr>
        <w:pStyle w:val="a4"/>
        <w:spacing w:after="0"/>
        <w:ind w:firstLine="708"/>
        <w:jc w:val="center"/>
        <w:rPr>
          <w:lang w:val="uk-UA"/>
        </w:rPr>
      </w:pPr>
      <w:r>
        <w:rPr>
          <w:noProof/>
          <w:lang w:eastAsia="ru-RU"/>
        </w:rPr>
        <w:drawing>
          <wp:inline distT="0" distB="0" distL="0" distR="0" wp14:anchorId="2BA15F9D" wp14:editId="645C2DD4">
            <wp:extent cx="5676900" cy="5805377"/>
            <wp:effectExtent l="0" t="0" r="0" b="5080"/>
            <wp:docPr id="14" name="Рисунок 14" descr="ÐÐ°ÑÑÐ¸Ð½ÐºÐ¸ Ð¿Ð¾ Ð·Ð°Ð¿ÑÐ¾ÑÑ Ð¿ÑÐ¸ÐºÐ»Ð°Ð´ ÑÐ½ÑÐ¾Ð³ÑÐ°ÑÑÐºÐ¸ Ð´Ð°Ð½Ð¸Ñ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Ð°ÑÑÐ¸Ð½ÐºÐ¸ Ð¿Ð¾ Ð·Ð°Ð¿ÑÐ¾ÑÑ Ð¿ÑÐ¸ÐºÐ»Ð°Ð´ ÑÐ½ÑÐ¾Ð³ÑÐ°ÑÑÐºÐ¸ Ð´Ð°Ð½Ð¸Ñ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951" cy="5814632"/>
                    </a:xfrm>
                    <a:prstGeom prst="rect">
                      <a:avLst/>
                    </a:prstGeom>
                    <a:noFill/>
                    <a:ln>
                      <a:noFill/>
                    </a:ln>
                  </pic:spPr>
                </pic:pic>
              </a:graphicData>
            </a:graphic>
          </wp:inline>
        </w:drawing>
      </w:r>
    </w:p>
    <w:p w14:paraId="4A34C657" w14:textId="3A345571" w:rsidR="00DD2023" w:rsidRDefault="00DD2023" w:rsidP="00DD2023">
      <w:pPr>
        <w:pStyle w:val="a4"/>
        <w:spacing w:after="0"/>
        <w:ind w:firstLine="708"/>
        <w:jc w:val="center"/>
        <w:rPr>
          <w:lang w:val="uk-UA"/>
        </w:rPr>
      </w:pPr>
      <w:r>
        <w:rPr>
          <w:lang w:val="uk-UA"/>
        </w:rPr>
        <w:t xml:space="preserve">Рис. </w:t>
      </w:r>
      <w:r w:rsidR="0058044C">
        <w:rPr>
          <w:lang w:val="uk-UA"/>
        </w:rPr>
        <w:t>1.2</w:t>
      </w:r>
      <w:r>
        <w:rPr>
          <w:lang w:val="uk-UA"/>
        </w:rPr>
        <w:t xml:space="preserve">.3. Приклад інфографіки </w:t>
      </w:r>
    </w:p>
    <w:p w14:paraId="6E99B19C" w14:textId="77777777" w:rsidR="00DD2023" w:rsidRPr="00DD2023" w:rsidRDefault="00DD2023" w:rsidP="00DD2023">
      <w:pPr>
        <w:pStyle w:val="a4"/>
        <w:rPr>
          <w:lang w:val="uk-UA"/>
        </w:rPr>
      </w:pPr>
    </w:p>
    <w:p w14:paraId="1DFFD534" w14:textId="35060595" w:rsidR="00632925" w:rsidRDefault="00051606" w:rsidP="00DD2023">
      <w:pPr>
        <w:pStyle w:val="a5"/>
        <w:numPr>
          <w:ilvl w:val="1"/>
          <w:numId w:val="32"/>
        </w:numPr>
        <w:spacing w:after="0"/>
        <w:rPr>
          <w:lang w:val="uk-UA"/>
        </w:rPr>
      </w:pPr>
      <w:bookmarkStart w:id="10" w:name="_Toc532174289"/>
      <w:r>
        <w:rPr>
          <w:lang w:val="uk-UA"/>
        </w:rPr>
        <w:lastRenderedPageBreak/>
        <w:t>Постановка задачі</w:t>
      </w:r>
      <w:bookmarkEnd w:id="10"/>
    </w:p>
    <w:p w14:paraId="29DD940D" w14:textId="77777777" w:rsidR="00051606" w:rsidRPr="00E601E2" w:rsidRDefault="00051606" w:rsidP="00CD156D">
      <w:pPr>
        <w:tabs>
          <w:tab w:val="left" w:pos="993"/>
        </w:tabs>
        <w:spacing w:after="0" w:line="360" w:lineRule="auto"/>
        <w:ind w:firstLine="709"/>
        <w:jc w:val="both"/>
        <w:rPr>
          <w:rFonts w:ascii="Times New Roman" w:hAnsi="Times New Roman" w:cs="Times New Roman"/>
          <w:sz w:val="28"/>
          <w:szCs w:val="28"/>
        </w:rPr>
      </w:pPr>
      <w:r w:rsidRPr="00E601E2">
        <w:rPr>
          <w:rFonts w:ascii="Times New Roman" w:hAnsi="Times New Roman" w:cs="Times New Roman"/>
          <w:sz w:val="28"/>
          <w:szCs w:val="28"/>
        </w:rPr>
        <w:t>Основною метою створення сервісу є надання людям можливості залишати відгуків про користування громадським транспортом. При залишенні оцінки про користування громадським транспортом ви маєте можливість вибрати проблему із якою ви зіткнулися, місто та транспорт, яким ви користувалися. Також є додатковий функціонал, який надасть можливість завантажити фото із транспортом, який вас обслуговував, а сервіс знайде транспорт в базі за цим номерним знаком. Також кожен користувач зможе переглянути порушення перевізників у вигляді повідомлень та графіків.</w:t>
      </w:r>
    </w:p>
    <w:p w14:paraId="34857FC7" w14:textId="7F7DD08C" w:rsidR="00051606" w:rsidRPr="00E601E2" w:rsidRDefault="00C36341" w:rsidP="00CD156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У магістерській</w:t>
      </w:r>
      <w:r w:rsidR="00051606" w:rsidRPr="00E601E2">
        <w:rPr>
          <w:rFonts w:ascii="Times New Roman" w:hAnsi="Times New Roman" w:cs="Times New Roman"/>
          <w:sz w:val="28"/>
          <w:szCs w:val="28"/>
        </w:rPr>
        <w:t xml:space="preserve"> роботі необхідно розробити функціонал для створення відгуку, розпізнавання номерного знаку, функціонал для побудови графіків. Для реалізації поставленого завдання, основними етапами є:</w:t>
      </w:r>
    </w:p>
    <w:p w14:paraId="0083D2F5" w14:textId="77777777" w:rsidR="00051606" w:rsidRPr="00E601E2" w:rsidRDefault="00051606" w:rsidP="00CD156D">
      <w:pPr>
        <w:pStyle w:val="a6"/>
        <w:numPr>
          <w:ilvl w:val="0"/>
          <w:numId w:val="2"/>
        </w:numPr>
        <w:tabs>
          <w:tab w:val="left" w:pos="284"/>
        </w:tabs>
        <w:spacing w:after="0" w:line="360" w:lineRule="auto"/>
        <w:ind w:left="0" w:firstLine="709"/>
        <w:jc w:val="both"/>
        <w:rPr>
          <w:rFonts w:ascii="Times New Roman" w:hAnsi="Times New Roman" w:cs="Times New Roman"/>
          <w:sz w:val="28"/>
          <w:szCs w:val="28"/>
        </w:rPr>
      </w:pPr>
      <w:r w:rsidRPr="00E601E2">
        <w:rPr>
          <w:rFonts w:ascii="Times New Roman" w:hAnsi="Times New Roman" w:cs="Times New Roman"/>
          <w:sz w:val="28"/>
          <w:szCs w:val="28"/>
        </w:rPr>
        <w:t>Реалізувати основний функціонал системи.</w:t>
      </w:r>
    </w:p>
    <w:p w14:paraId="5C40B66D" w14:textId="77777777" w:rsidR="00051606" w:rsidRPr="00E601E2" w:rsidRDefault="00051606" w:rsidP="00CD156D">
      <w:pPr>
        <w:pStyle w:val="a6"/>
        <w:numPr>
          <w:ilvl w:val="0"/>
          <w:numId w:val="2"/>
        </w:numPr>
        <w:tabs>
          <w:tab w:val="left" w:pos="709"/>
        </w:tabs>
        <w:spacing w:after="0" w:line="360" w:lineRule="auto"/>
        <w:ind w:left="0" w:firstLine="709"/>
        <w:jc w:val="both"/>
        <w:rPr>
          <w:rFonts w:ascii="Times New Roman" w:hAnsi="Times New Roman" w:cs="Times New Roman"/>
          <w:sz w:val="28"/>
          <w:szCs w:val="28"/>
        </w:rPr>
      </w:pPr>
      <w:r w:rsidRPr="00E601E2">
        <w:rPr>
          <w:rFonts w:ascii="Times New Roman" w:hAnsi="Times New Roman" w:cs="Times New Roman"/>
          <w:sz w:val="28"/>
          <w:szCs w:val="28"/>
        </w:rPr>
        <w:t>Написати програмні модулі для:</w:t>
      </w:r>
    </w:p>
    <w:p w14:paraId="39A360FF" w14:textId="77777777" w:rsidR="00051606" w:rsidRPr="00E601E2" w:rsidRDefault="00051606" w:rsidP="004F1B23">
      <w:pPr>
        <w:pStyle w:val="a6"/>
        <w:numPr>
          <w:ilvl w:val="0"/>
          <w:numId w:val="3"/>
        </w:numPr>
        <w:tabs>
          <w:tab w:val="left" w:pos="993"/>
          <w:tab w:val="left" w:pos="1134"/>
        </w:tabs>
        <w:spacing w:after="0" w:line="360" w:lineRule="auto"/>
        <w:ind w:left="0" w:firstLine="1134"/>
        <w:contextualSpacing w:val="0"/>
        <w:jc w:val="both"/>
        <w:rPr>
          <w:rFonts w:ascii="Times New Roman" w:hAnsi="Times New Roman" w:cs="Times New Roman"/>
          <w:sz w:val="28"/>
          <w:szCs w:val="28"/>
        </w:rPr>
      </w:pPr>
      <w:r w:rsidRPr="00E601E2">
        <w:rPr>
          <w:rFonts w:ascii="Times New Roman" w:hAnsi="Times New Roman" w:cs="Times New Roman"/>
          <w:sz w:val="28"/>
          <w:szCs w:val="28"/>
        </w:rPr>
        <w:t>Модуль для розпізнавання номерів;</w:t>
      </w:r>
    </w:p>
    <w:p w14:paraId="4BCCDD12" w14:textId="77777777" w:rsidR="00051606" w:rsidRPr="00E601E2" w:rsidRDefault="00051606" w:rsidP="004F1B23">
      <w:pPr>
        <w:pStyle w:val="a6"/>
        <w:numPr>
          <w:ilvl w:val="0"/>
          <w:numId w:val="3"/>
        </w:numPr>
        <w:tabs>
          <w:tab w:val="left" w:pos="993"/>
          <w:tab w:val="left" w:pos="1134"/>
        </w:tabs>
        <w:spacing w:after="0" w:line="360" w:lineRule="auto"/>
        <w:ind w:left="0" w:firstLine="1134"/>
        <w:contextualSpacing w:val="0"/>
        <w:jc w:val="both"/>
        <w:rPr>
          <w:rFonts w:ascii="Times New Roman" w:hAnsi="Times New Roman" w:cs="Times New Roman"/>
          <w:sz w:val="28"/>
          <w:szCs w:val="28"/>
        </w:rPr>
      </w:pPr>
      <w:r w:rsidRPr="00E601E2">
        <w:rPr>
          <w:rFonts w:ascii="Times New Roman" w:hAnsi="Times New Roman" w:cs="Times New Roman"/>
          <w:sz w:val="28"/>
          <w:szCs w:val="28"/>
        </w:rPr>
        <w:t>Модуль для побудови графіків;</w:t>
      </w:r>
    </w:p>
    <w:p w14:paraId="0D49CB7E" w14:textId="0ABBBCE7" w:rsidR="00051606" w:rsidRPr="00E601E2" w:rsidRDefault="00051606" w:rsidP="004F1B23">
      <w:pPr>
        <w:pStyle w:val="a6"/>
        <w:numPr>
          <w:ilvl w:val="0"/>
          <w:numId w:val="3"/>
        </w:numPr>
        <w:tabs>
          <w:tab w:val="left" w:pos="993"/>
          <w:tab w:val="left" w:pos="1134"/>
        </w:tabs>
        <w:spacing w:after="0" w:line="360" w:lineRule="auto"/>
        <w:ind w:left="0" w:firstLine="1134"/>
        <w:contextualSpacing w:val="0"/>
        <w:jc w:val="both"/>
        <w:rPr>
          <w:rFonts w:ascii="Times New Roman" w:hAnsi="Times New Roman" w:cs="Times New Roman"/>
          <w:sz w:val="28"/>
          <w:szCs w:val="28"/>
        </w:rPr>
      </w:pPr>
      <w:r w:rsidRPr="00E601E2">
        <w:rPr>
          <w:rFonts w:ascii="Times New Roman" w:hAnsi="Times New Roman" w:cs="Times New Roman"/>
          <w:sz w:val="28"/>
          <w:szCs w:val="28"/>
        </w:rPr>
        <w:t>Моду</w:t>
      </w:r>
      <w:r w:rsidR="00702F2B">
        <w:rPr>
          <w:rFonts w:ascii="Times New Roman" w:hAnsi="Times New Roman" w:cs="Times New Roman"/>
          <w:sz w:val="28"/>
          <w:szCs w:val="28"/>
        </w:rPr>
        <w:t>ль виконання сторонніх скриптів.</w:t>
      </w:r>
    </w:p>
    <w:p w14:paraId="63104CFB" w14:textId="77777777" w:rsidR="00051606" w:rsidRPr="00E601E2" w:rsidRDefault="00051606" w:rsidP="00CD156D">
      <w:pPr>
        <w:pStyle w:val="a6"/>
        <w:numPr>
          <w:ilvl w:val="0"/>
          <w:numId w:val="2"/>
        </w:numPr>
        <w:tabs>
          <w:tab w:val="left" w:pos="709"/>
        </w:tabs>
        <w:spacing w:after="0" w:line="360" w:lineRule="auto"/>
        <w:ind w:left="0" w:firstLine="709"/>
        <w:jc w:val="both"/>
        <w:rPr>
          <w:rFonts w:ascii="Times New Roman" w:hAnsi="Times New Roman" w:cs="Times New Roman"/>
          <w:sz w:val="28"/>
          <w:szCs w:val="28"/>
        </w:rPr>
      </w:pPr>
      <w:r w:rsidRPr="00E601E2">
        <w:rPr>
          <w:rFonts w:ascii="Times New Roman" w:hAnsi="Times New Roman" w:cs="Times New Roman"/>
          <w:sz w:val="28"/>
          <w:szCs w:val="28"/>
        </w:rPr>
        <w:t xml:space="preserve">Реалізувати CRUD операції для всіх таблиць бази даних системи. </w:t>
      </w:r>
    </w:p>
    <w:p w14:paraId="03661978" w14:textId="77777777" w:rsidR="00051606" w:rsidRPr="00E601E2" w:rsidRDefault="00051606" w:rsidP="00CD156D">
      <w:pPr>
        <w:pStyle w:val="a6"/>
        <w:numPr>
          <w:ilvl w:val="0"/>
          <w:numId w:val="2"/>
        </w:numPr>
        <w:tabs>
          <w:tab w:val="left" w:pos="284"/>
        </w:tabs>
        <w:spacing w:after="0" w:line="360" w:lineRule="auto"/>
        <w:ind w:left="0" w:firstLine="709"/>
        <w:jc w:val="both"/>
        <w:rPr>
          <w:rFonts w:ascii="Times New Roman" w:hAnsi="Times New Roman" w:cs="Times New Roman"/>
          <w:sz w:val="28"/>
          <w:szCs w:val="28"/>
        </w:rPr>
      </w:pPr>
      <w:r w:rsidRPr="00E601E2">
        <w:rPr>
          <w:rFonts w:ascii="Times New Roman" w:hAnsi="Times New Roman" w:cs="Times New Roman"/>
          <w:sz w:val="28"/>
          <w:szCs w:val="28"/>
        </w:rPr>
        <w:t>Створити демонстраційний та тестовий контент сайту.</w:t>
      </w:r>
    </w:p>
    <w:p w14:paraId="7EEBD3BA" w14:textId="77777777" w:rsidR="00051606" w:rsidRDefault="00051606" w:rsidP="00CD156D">
      <w:pPr>
        <w:pStyle w:val="a6"/>
        <w:numPr>
          <w:ilvl w:val="0"/>
          <w:numId w:val="2"/>
        </w:numPr>
        <w:tabs>
          <w:tab w:val="left" w:pos="284"/>
        </w:tabs>
        <w:spacing w:after="0" w:line="360" w:lineRule="auto"/>
        <w:ind w:left="0" w:firstLine="709"/>
        <w:jc w:val="both"/>
        <w:rPr>
          <w:rFonts w:ascii="Times New Roman" w:hAnsi="Times New Roman" w:cs="Times New Roman"/>
          <w:sz w:val="28"/>
          <w:szCs w:val="28"/>
        </w:rPr>
      </w:pPr>
      <w:r w:rsidRPr="00E601E2">
        <w:rPr>
          <w:rFonts w:ascii="Times New Roman" w:hAnsi="Times New Roman" w:cs="Times New Roman"/>
          <w:sz w:val="28"/>
          <w:szCs w:val="28"/>
        </w:rPr>
        <w:t>Розробити план тестування системи управління контентом. Зокрема передбачити наступні види тестування:</w:t>
      </w:r>
    </w:p>
    <w:p w14:paraId="6C02E2D5" w14:textId="49C76901" w:rsidR="00702F2B" w:rsidRDefault="004F1B23" w:rsidP="00702F2B">
      <w:pPr>
        <w:pStyle w:val="a6"/>
        <w:numPr>
          <w:ilvl w:val="1"/>
          <w:numId w:val="4"/>
        </w:numPr>
        <w:tabs>
          <w:tab w:val="left" w:pos="284"/>
        </w:tabs>
        <w:spacing w:after="0" w:line="360" w:lineRule="auto"/>
        <w:ind w:left="1418" w:hanging="284"/>
        <w:jc w:val="both"/>
        <w:rPr>
          <w:rFonts w:ascii="Times New Roman" w:hAnsi="Times New Roman" w:cs="Times New Roman"/>
          <w:sz w:val="28"/>
          <w:szCs w:val="28"/>
        </w:rPr>
      </w:pPr>
      <w:r w:rsidRPr="00702F2B">
        <w:rPr>
          <w:rFonts w:ascii="Times New Roman" w:hAnsi="Times New Roman" w:cs="Times New Roman"/>
          <w:sz w:val="28"/>
          <w:szCs w:val="28"/>
        </w:rPr>
        <w:t>Функціональне тестування</w:t>
      </w:r>
      <w:r w:rsidR="00702F2B">
        <w:rPr>
          <w:rFonts w:ascii="Times New Roman" w:hAnsi="Times New Roman" w:cs="Times New Roman"/>
          <w:sz w:val="28"/>
          <w:szCs w:val="28"/>
          <w:lang w:val="uk-UA"/>
        </w:rPr>
        <w:t>;</w:t>
      </w:r>
    </w:p>
    <w:p w14:paraId="379D3C3B" w14:textId="57F713B4" w:rsidR="00051606" w:rsidRPr="00702F2B" w:rsidRDefault="00702F2B" w:rsidP="00702F2B">
      <w:pPr>
        <w:pStyle w:val="a6"/>
        <w:numPr>
          <w:ilvl w:val="1"/>
          <w:numId w:val="4"/>
        </w:numPr>
        <w:tabs>
          <w:tab w:val="left" w:pos="284"/>
        </w:tabs>
        <w:spacing w:after="0" w:line="360" w:lineRule="auto"/>
        <w:ind w:left="1418" w:hanging="284"/>
        <w:jc w:val="both"/>
        <w:rPr>
          <w:rFonts w:ascii="Times New Roman" w:hAnsi="Times New Roman" w:cs="Times New Roman"/>
          <w:sz w:val="28"/>
          <w:szCs w:val="28"/>
        </w:rPr>
      </w:pPr>
      <w:r>
        <w:rPr>
          <w:rFonts w:ascii="Times New Roman" w:hAnsi="Times New Roman" w:cs="Times New Roman"/>
          <w:sz w:val="28"/>
          <w:szCs w:val="28"/>
        </w:rPr>
        <w:t>Кросбраузерне тестування;</w:t>
      </w:r>
    </w:p>
    <w:p w14:paraId="261C7A34" w14:textId="77777777" w:rsidR="00051606" w:rsidRPr="00E601E2" w:rsidRDefault="00051606" w:rsidP="00702F2B">
      <w:pPr>
        <w:pStyle w:val="a6"/>
        <w:numPr>
          <w:ilvl w:val="1"/>
          <w:numId w:val="4"/>
        </w:numPr>
        <w:tabs>
          <w:tab w:val="left" w:pos="709"/>
        </w:tabs>
        <w:spacing w:after="0" w:line="360" w:lineRule="auto"/>
        <w:ind w:left="1418" w:hanging="284"/>
        <w:jc w:val="both"/>
        <w:rPr>
          <w:rFonts w:ascii="Times New Roman" w:hAnsi="Times New Roman" w:cs="Times New Roman"/>
          <w:sz w:val="28"/>
          <w:szCs w:val="28"/>
        </w:rPr>
      </w:pPr>
      <w:r w:rsidRPr="00E601E2">
        <w:rPr>
          <w:rFonts w:ascii="Times New Roman" w:hAnsi="Times New Roman" w:cs="Times New Roman"/>
          <w:sz w:val="28"/>
          <w:szCs w:val="28"/>
        </w:rPr>
        <w:t>Тестування навантаження.</w:t>
      </w:r>
    </w:p>
    <w:p w14:paraId="23D81E10" w14:textId="1FB5C7CB" w:rsidR="00051606" w:rsidRDefault="00051606" w:rsidP="00CD156D">
      <w:pPr>
        <w:tabs>
          <w:tab w:val="left" w:pos="993"/>
        </w:tabs>
        <w:spacing w:after="0" w:line="360" w:lineRule="auto"/>
        <w:ind w:firstLine="709"/>
        <w:jc w:val="both"/>
        <w:rPr>
          <w:rFonts w:ascii="Times New Roman" w:hAnsi="Times New Roman" w:cs="Times New Roman"/>
          <w:sz w:val="28"/>
          <w:szCs w:val="28"/>
        </w:rPr>
      </w:pPr>
      <w:r w:rsidRPr="00E601E2">
        <w:rPr>
          <w:rFonts w:ascii="Times New Roman" w:hAnsi="Times New Roman" w:cs="Times New Roman"/>
          <w:sz w:val="28"/>
          <w:szCs w:val="28"/>
        </w:rPr>
        <w:t>Результатом реалізації поставленого завдання є сервіс, що містить необхідний функціонал для створення веб-сервісу аналізу та оцінки роботи громадського транспорту.</w:t>
      </w:r>
    </w:p>
    <w:p w14:paraId="4C761B4E" w14:textId="77777777" w:rsidR="002A1B0F" w:rsidRDefault="002A1B0F" w:rsidP="00CD156D">
      <w:pPr>
        <w:tabs>
          <w:tab w:val="left" w:pos="993"/>
        </w:tabs>
        <w:spacing w:after="0" w:line="360" w:lineRule="auto"/>
        <w:ind w:firstLine="709"/>
        <w:jc w:val="both"/>
        <w:rPr>
          <w:rFonts w:ascii="Times New Roman" w:hAnsi="Times New Roman" w:cs="Times New Roman"/>
          <w:sz w:val="28"/>
          <w:szCs w:val="28"/>
        </w:rPr>
      </w:pPr>
    </w:p>
    <w:p w14:paraId="6A024AB6" w14:textId="77777777" w:rsidR="002A1B0F" w:rsidRDefault="002A1B0F" w:rsidP="00CD156D">
      <w:pPr>
        <w:tabs>
          <w:tab w:val="left" w:pos="993"/>
        </w:tabs>
        <w:spacing w:after="0" w:line="360" w:lineRule="auto"/>
        <w:ind w:firstLine="709"/>
        <w:jc w:val="both"/>
        <w:rPr>
          <w:rFonts w:ascii="Times New Roman" w:hAnsi="Times New Roman" w:cs="Times New Roman"/>
          <w:sz w:val="28"/>
          <w:szCs w:val="28"/>
        </w:rPr>
      </w:pPr>
    </w:p>
    <w:p w14:paraId="5AB99DE8" w14:textId="156A3060" w:rsidR="00F82C10" w:rsidRDefault="00F82C10" w:rsidP="00DD2023">
      <w:pPr>
        <w:pStyle w:val="a5"/>
        <w:numPr>
          <w:ilvl w:val="1"/>
          <w:numId w:val="32"/>
        </w:numPr>
        <w:spacing w:after="0"/>
        <w:rPr>
          <w:lang w:val="uk-UA"/>
        </w:rPr>
      </w:pPr>
      <w:bookmarkStart w:id="11" w:name="_Toc532174290"/>
      <w:r>
        <w:rPr>
          <w:lang w:val="uk-UA"/>
        </w:rPr>
        <w:lastRenderedPageBreak/>
        <w:t>Вибір інструментальних засобів</w:t>
      </w:r>
      <w:bookmarkEnd w:id="11"/>
    </w:p>
    <w:p w14:paraId="5A1688AC" w14:textId="77777777" w:rsidR="00F82C10" w:rsidRPr="00AE30A7" w:rsidRDefault="00F82C10" w:rsidP="00F82C10">
      <w:pPr>
        <w:spacing w:after="0" w:line="360" w:lineRule="auto"/>
        <w:ind w:firstLine="709"/>
        <w:rPr>
          <w:rFonts w:ascii="Times New Roman" w:hAnsi="Times New Roman" w:cs="Times New Roman"/>
          <w:color w:val="000000"/>
          <w:sz w:val="28"/>
          <w:szCs w:val="28"/>
          <w:lang w:val="uk-UA"/>
        </w:rPr>
      </w:pPr>
      <w:r w:rsidRPr="00AE30A7">
        <w:rPr>
          <w:rFonts w:ascii="Times New Roman" w:hAnsi="Times New Roman" w:cs="Times New Roman"/>
          <w:color w:val="000000"/>
          <w:sz w:val="28"/>
          <w:szCs w:val="28"/>
          <w:lang w:val="uk-UA"/>
        </w:rPr>
        <w:t xml:space="preserve">Для створення веб-сервісу, доцільно застосувати: мову розмітки гіпертекстових документів </w:t>
      </w:r>
      <w:r w:rsidRPr="009E4D47">
        <w:rPr>
          <w:rFonts w:ascii="Times New Roman" w:hAnsi="Times New Roman" w:cs="Times New Roman"/>
          <w:color w:val="000000"/>
          <w:sz w:val="28"/>
          <w:szCs w:val="28"/>
        </w:rPr>
        <w:t>HTML</w:t>
      </w:r>
      <w:r w:rsidRPr="00AE30A7">
        <w:rPr>
          <w:rFonts w:ascii="Times New Roman" w:hAnsi="Times New Roman" w:cs="Times New Roman"/>
          <w:color w:val="000000"/>
          <w:sz w:val="28"/>
          <w:szCs w:val="28"/>
          <w:lang w:val="uk-UA"/>
        </w:rPr>
        <w:t xml:space="preserve">, каскадні таблиці стилів </w:t>
      </w:r>
      <w:r w:rsidRPr="009E4D47">
        <w:rPr>
          <w:rFonts w:ascii="Times New Roman" w:hAnsi="Times New Roman" w:cs="Times New Roman"/>
          <w:color w:val="000000"/>
          <w:sz w:val="28"/>
          <w:szCs w:val="28"/>
        </w:rPr>
        <w:t>CSS</w:t>
      </w:r>
      <w:r w:rsidRPr="00AE30A7">
        <w:rPr>
          <w:rFonts w:ascii="Times New Roman" w:hAnsi="Times New Roman" w:cs="Times New Roman"/>
          <w:color w:val="000000"/>
          <w:sz w:val="28"/>
          <w:szCs w:val="28"/>
          <w:lang w:val="uk-UA"/>
        </w:rPr>
        <w:t xml:space="preserve">, браузерну мову програмування </w:t>
      </w:r>
      <w:r w:rsidRPr="009E4D47">
        <w:rPr>
          <w:rFonts w:ascii="Times New Roman" w:hAnsi="Times New Roman" w:cs="Times New Roman"/>
          <w:color w:val="000000"/>
          <w:sz w:val="28"/>
          <w:szCs w:val="28"/>
        </w:rPr>
        <w:t>JavaScript</w:t>
      </w:r>
      <w:r w:rsidRPr="00AE30A7">
        <w:rPr>
          <w:rFonts w:ascii="Times New Roman" w:hAnsi="Times New Roman" w:cs="Times New Roman"/>
          <w:color w:val="000000"/>
          <w:sz w:val="28"/>
          <w:szCs w:val="28"/>
          <w:lang w:val="uk-UA"/>
        </w:rPr>
        <w:t xml:space="preserve">, мову програмування РНР, </w:t>
      </w:r>
      <w:r w:rsidRPr="00AE30A7">
        <w:rPr>
          <w:rFonts w:ascii="Times New Roman" w:hAnsi="Times New Roman" w:cs="Times New Roman"/>
          <w:sz w:val="28"/>
          <w:szCs w:val="28"/>
          <w:lang w:val="uk-UA"/>
        </w:rPr>
        <w:t xml:space="preserve">в якості сервера використовується </w:t>
      </w:r>
      <w:r w:rsidRPr="00AE30A7">
        <w:rPr>
          <w:rFonts w:ascii="Times New Roman" w:hAnsi="Times New Roman" w:cs="Times New Roman"/>
          <w:color w:val="000000"/>
          <w:sz w:val="28"/>
          <w:szCs w:val="28"/>
          <w:lang w:val="uk-UA"/>
        </w:rPr>
        <w:t xml:space="preserve">. </w:t>
      </w:r>
    </w:p>
    <w:p w14:paraId="2D86082D" w14:textId="77777777" w:rsidR="00F82C10" w:rsidRPr="009E4D47" w:rsidRDefault="00F82C10" w:rsidP="00F82C10">
      <w:pPr>
        <w:autoSpaceDE w:val="0"/>
        <w:autoSpaceDN w:val="0"/>
        <w:adjustRightInd w:val="0"/>
        <w:spacing w:after="0" w:line="360" w:lineRule="auto"/>
        <w:ind w:firstLine="709"/>
        <w:rPr>
          <w:rFonts w:ascii="Times New Roman" w:hAnsi="Times New Roman" w:cs="Times New Roman"/>
          <w:sz w:val="28"/>
          <w:szCs w:val="28"/>
        </w:rPr>
      </w:pPr>
      <w:r w:rsidRPr="009E4D47">
        <w:rPr>
          <w:rFonts w:ascii="Times New Roman" w:hAnsi="Times New Roman" w:cs="Times New Roman"/>
          <w:i/>
          <w:sz w:val="28"/>
          <w:szCs w:val="28"/>
        </w:rPr>
        <w:t>HTML</w:t>
      </w:r>
      <w:r w:rsidRPr="009E4D47">
        <w:rPr>
          <w:rFonts w:ascii="Times New Roman" w:hAnsi="Times New Roman" w:cs="Times New Roman"/>
          <w:sz w:val="28"/>
          <w:szCs w:val="28"/>
        </w:rPr>
        <w:t xml:space="preserve"> </w:t>
      </w:r>
      <w:r w:rsidRPr="009E4D47">
        <w:rPr>
          <w:rFonts w:ascii="Times New Roman" w:hAnsi="Times New Roman" w:cs="Times New Roman"/>
          <w:i/>
          <w:sz w:val="28"/>
          <w:szCs w:val="28"/>
        </w:rPr>
        <w:t xml:space="preserve"> </w:t>
      </w:r>
      <w:r w:rsidRPr="009E4D47">
        <w:rPr>
          <w:rFonts w:ascii="Times New Roman" w:hAnsi="Times New Roman" w:cs="Times New Roman"/>
          <w:sz w:val="28"/>
          <w:szCs w:val="28"/>
        </w:rPr>
        <w:t>− це мова розмітки гіпертекстових документів, яка визначає які елементи будуть відображатися на сторінці.</w:t>
      </w:r>
    </w:p>
    <w:p w14:paraId="09F46A16" w14:textId="77777777" w:rsidR="00F82C10" w:rsidRPr="009E4D47" w:rsidRDefault="00F82C10" w:rsidP="00F82C10">
      <w:pPr>
        <w:autoSpaceDE w:val="0"/>
        <w:autoSpaceDN w:val="0"/>
        <w:adjustRightInd w:val="0"/>
        <w:spacing w:after="0" w:line="360" w:lineRule="auto"/>
        <w:ind w:firstLine="709"/>
        <w:rPr>
          <w:rFonts w:ascii="Times New Roman" w:hAnsi="Times New Roman" w:cs="Times New Roman"/>
          <w:sz w:val="28"/>
          <w:szCs w:val="28"/>
        </w:rPr>
      </w:pPr>
      <w:r w:rsidRPr="009E4D47">
        <w:rPr>
          <w:rFonts w:ascii="Times New Roman" w:hAnsi="Times New Roman" w:cs="Times New Roman"/>
          <w:sz w:val="28"/>
          <w:szCs w:val="28"/>
        </w:rPr>
        <w:t xml:space="preserve"> </w:t>
      </w:r>
      <w:r w:rsidRPr="009E4D47">
        <w:rPr>
          <w:rFonts w:ascii="Times New Roman" w:hAnsi="Times New Roman" w:cs="Times New Roman"/>
          <w:i/>
          <w:sz w:val="28"/>
          <w:szCs w:val="28"/>
        </w:rPr>
        <w:t>CSS</w:t>
      </w:r>
      <w:r w:rsidRPr="009E4D47">
        <w:rPr>
          <w:rFonts w:ascii="Times New Roman" w:hAnsi="Times New Roman" w:cs="Times New Roman"/>
          <w:sz w:val="28"/>
          <w:szCs w:val="28"/>
        </w:rPr>
        <w:t xml:space="preserve"> </w:t>
      </w:r>
      <w:r w:rsidRPr="009E4D47">
        <w:rPr>
          <w:rFonts w:ascii="Times New Roman" w:hAnsi="Times New Roman" w:cs="Times New Roman"/>
          <w:i/>
          <w:sz w:val="28"/>
          <w:szCs w:val="28"/>
        </w:rPr>
        <w:t xml:space="preserve"> </w:t>
      </w:r>
      <w:r w:rsidRPr="009E4D47">
        <w:rPr>
          <w:rFonts w:ascii="Times New Roman" w:hAnsi="Times New Roman" w:cs="Times New Roman"/>
          <w:sz w:val="28"/>
          <w:szCs w:val="28"/>
        </w:rPr>
        <w:t xml:space="preserve">− це каскадна таблиця стилів, яка визначає відображення HTML-документів. </w:t>
      </w:r>
    </w:p>
    <w:p w14:paraId="00968944" w14:textId="77777777" w:rsidR="00F82C10" w:rsidRPr="009E4D47" w:rsidRDefault="00F82C10" w:rsidP="00F82C10">
      <w:pPr>
        <w:autoSpaceDE w:val="0"/>
        <w:autoSpaceDN w:val="0"/>
        <w:adjustRightInd w:val="0"/>
        <w:spacing w:after="0" w:line="360" w:lineRule="auto"/>
        <w:ind w:firstLine="709"/>
        <w:rPr>
          <w:rFonts w:ascii="Times New Roman" w:hAnsi="Times New Roman" w:cs="Times New Roman"/>
          <w:sz w:val="28"/>
          <w:szCs w:val="28"/>
        </w:rPr>
      </w:pPr>
      <w:r w:rsidRPr="009E4D47">
        <w:rPr>
          <w:rFonts w:ascii="Times New Roman" w:hAnsi="Times New Roman" w:cs="Times New Roman"/>
          <w:i/>
          <w:sz w:val="28"/>
          <w:szCs w:val="28"/>
          <w:lang w:val="en-US"/>
        </w:rPr>
        <w:t>VueJs</w:t>
      </w:r>
      <w:r w:rsidRPr="009E4D47">
        <w:rPr>
          <w:rFonts w:ascii="Times New Roman" w:hAnsi="Times New Roman" w:cs="Times New Roman"/>
          <w:sz w:val="28"/>
          <w:szCs w:val="28"/>
        </w:rPr>
        <w:t xml:space="preserve"> −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14:paraId="2A1C9CD1" w14:textId="77777777" w:rsidR="00F82C10" w:rsidRPr="009E4D47" w:rsidRDefault="00F82C10" w:rsidP="00F82C10">
      <w:pPr>
        <w:spacing w:after="0" w:line="360" w:lineRule="auto"/>
        <w:ind w:firstLine="709"/>
        <w:rPr>
          <w:rFonts w:ascii="Times New Roman" w:hAnsi="Times New Roman" w:cs="Times New Roman"/>
          <w:sz w:val="28"/>
          <w:szCs w:val="28"/>
        </w:rPr>
      </w:pPr>
      <w:r w:rsidRPr="009E4D47">
        <w:rPr>
          <w:rFonts w:ascii="Times New Roman" w:hAnsi="Times New Roman" w:cs="Times New Roman"/>
          <w:i/>
          <w:sz w:val="28"/>
          <w:szCs w:val="28"/>
        </w:rPr>
        <w:t>PHP</w:t>
      </w:r>
      <w:r w:rsidRPr="009E4D47">
        <w:rPr>
          <w:rFonts w:ascii="Times New Roman" w:hAnsi="Times New Roman" w:cs="Times New Roman"/>
          <w:sz w:val="28"/>
          <w:szCs w:val="28"/>
        </w:rPr>
        <w:t xml:space="preserve"> − це широко використовувана мова сценаріїв загального призначення з відкритим вихідним кодом. PHP це мова програмування, спеціально розроблена для написання web-додатків (сценаріїв), що виконуються на Web-сервері.</w:t>
      </w:r>
    </w:p>
    <w:p w14:paraId="26B8D0B9" w14:textId="77777777" w:rsidR="00F82C10" w:rsidRPr="009E4D47" w:rsidRDefault="00F82C10" w:rsidP="00F82C10">
      <w:pPr>
        <w:spacing w:after="0" w:line="360" w:lineRule="auto"/>
        <w:ind w:firstLine="709"/>
        <w:rPr>
          <w:rFonts w:ascii="Times New Roman" w:hAnsi="Times New Roman" w:cs="Times New Roman"/>
          <w:sz w:val="28"/>
          <w:szCs w:val="28"/>
        </w:rPr>
      </w:pPr>
      <w:r w:rsidRPr="009E4D47">
        <w:rPr>
          <w:rFonts w:ascii="Times New Roman" w:hAnsi="Times New Roman" w:cs="Times New Roman"/>
          <w:sz w:val="28"/>
          <w:szCs w:val="28"/>
        </w:rPr>
        <w:t>Переваги використання:</w:t>
      </w:r>
    </w:p>
    <w:p w14:paraId="1B2C2389" w14:textId="308E32DC" w:rsidR="00F82C10" w:rsidRPr="009E4D47" w:rsidRDefault="00F82C10" w:rsidP="00702F2B">
      <w:pPr>
        <w:numPr>
          <w:ilvl w:val="0"/>
          <w:numId w:val="18"/>
        </w:numPr>
        <w:tabs>
          <w:tab w:val="left" w:pos="993"/>
        </w:tabs>
        <w:spacing w:after="0" w:line="360" w:lineRule="auto"/>
        <w:ind w:left="567" w:firstLine="142"/>
        <w:jc w:val="both"/>
        <w:rPr>
          <w:rFonts w:ascii="Times New Roman" w:hAnsi="Times New Roman" w:cs="Times New Roman"/>
          <w:sz w:val="28"/>
          <w:szCs w:val="28"/>
        </w:rPr>
      </w:pPr>
      <w:r w:rsidRPr="009E4D47">
        <w:rPr>
          <w:rFonts w:ascii="Times New Roman" w:hAnsi="Times New Roman" w:cs="Times New Roman"/>
          <w:sz w:val="28"/>
          <w:szCs w:val="28"/>
        </w:rPr>
        <w:t>РНР є кросплатформеним. Він є сумісний з більшістю операційних систем, таких як W</w:t>
      </w:r>
      <w:r w:rsidR="00702F2B">
        <w:rPr>
          <w:rFonts w:ascii="Times New Roman" w:hAnsi="Times New Roman" w:cs="Times New Roman"/>
          <w:sz w:val="28"/>
          <w:szCs w:val="28"/>
        </w:rPr>
        <w:t>indows, Linux, Solaris, Mac OSX;</w:t>
      </w:r>
    </w:p>
    <w:p w14:paraId="075C0432" w14:textId="5A41ED13" w:rsidR="00F82C10" w:rsidRPr="009E4D47" w:rsidRDefault="00F82C10" w:rsidP="00702F2B">
      <w:pPr>
        <w:numPr>
          <w:ilvl w:val="0"/>
          <w:numId w:val="18"/>
        </w:numPr>
        <w:tabs>
          <w:tab w:val="left" w:pos="993"/>
        </w:tabs>
        <w:spacing w:after="0" w:line="360" w:lineRule="auto"/>
        <w:ind w:left="567" w:firstLine="142"/>
        <w:jc w:val="both"/>
        <w:rPr>
          <w:rFonts w:ascii="Times New Roman" w:hAnsi="Times New Roman" w:cs="Times New Roman"/>
          <w:sz w:val="28"/>
          <w:szCs w:val="28"/>
        </w:rPr>
      </w:pPr>
      <w:r w:rsidRPr="009E4D47">
        <w:rPr>
          <w:rFonts w:ascii="Times New Roman" w:hAnsi="Times New Roman" w:cs="Times New Roman"/>
          <w:sz w:val="28"/>
          <w:szCs w:val="28"/>
        </w:rPr>
        <w:t xml:space="preserve">Існування великої кількості різних фреймворків за допомогою яких можна створювати веб-сайти різної складності за більш швидший період часу  </w:t>
      </w:r>
      <w:r w:rsidR="00702F2B">
        <w:rPr>
          <w:rFonts w:ascii="Times New Roman" w:hAnsi="Times New Roman" w:cs="Times New Roman"/>
          <w:sz w:val="28"/>
          <w:szCs w:val="28"/>
          <w:lang w:val="uk-UA"/>
        </w:rPr>
        <w:t>;</w:t>
      </w:r>
    </w:p>
    <w:p w14:paraId="70199D95" w14:textId="22161D69" w:rsidR="00F82C10" w:rsidRPr="009E4D47" w:rsidRDefault="00F82C10" w:rsidP="00702F2B">
      <w:pPr>
        <w:numPr>
          <w:ilvl w:val="0"/>
          <w:numId w:val="18"/>
        </w:numPr>
        <w:tabs>
          <w:tab w:val="left" w:pos="993"/>
        </w:tabs>
        <w:spacing w:after="0" w:line="360" w:lineRule="auto"/>
        <w:ind w:left="567" w:firstLine="142"/>
        <w:jc w:val="both"/>
        <w:rPr>
          <w:rFonts w:ascii="Times New Roman" w:hAnsi="Times New Roman" w:cs="Times New Roman"/>
          <w:sz w:val="28"/>
          <w:szCs w:val="28"/>
        </w:rPr>
      </w:pPr>
      <w:r w:rsidRPr="009E4D47">
        <w:rPr>
          <w:rFonts w:ascii="Times New Roman" w:hAnsi="Times New Roman" w:cs="Times New Roman"/>
          <w:sz w:val="28"/>
          <w:szCs w:val="28"/>
        </w:rPr>
        <w:t>Існування великої кількості різних бібліотек, я</w:t>
      </w:r>
      <w:r w:rsidR="00702F2B">
        <w:rPr>
          <w:rFonts w:ascii="Times New Roman" w:hAnsi="Times New Roman" w:cs="Times New Roman"/>
          <w:sz w:val="28"/>
          <w:szCs w:val="28"/>
        </w:rPr>
        <w:t>кі розширюють функціонал сайту;</w:t>
      </w:r>
    </w:p>
    <w:p w14:paraId="21BF5428" w14:textId="77777777" w:rsidR="00F82C10" w:rsidRPr="009E4D47" w:rsidRDefault="00F82C10" w:rsidP="00702F2B">
      <w:pPr>
        <w:numPr>
          <w:ilvl w:val="0"/>
          <w:numId w:val="18"/>
        </w:numPr>
        <w:tabs>
          <w:tab w:val="left" w:pos="993"/>
        </w:tabs>
        <w:spacing w:after="0" w:line="360" w:lineRule="auto"/>
        <w:ind w:left="567" w:firstLine="142"/>
        <w:jc w:val="both"/>
        <w:rPr>
          <w:rFonts w:ascii="Times New Roman" w:hAnsi="Times New Roman" w:cs="Times New Roman"/>
          <w:sz w:val="28"/>
          <w:szCs w:val="28"/>
        </w:rPr>
      </w:pPr>
      <w:r w:rsidRPr="009E4D47">
        <w:rPr>
          <w:rFonts w:ascii="Times New Roman" w:hAnsi="Times New Roman" w:cs="Times New Roman"/>
          <w:sz w:val="28"/>
          <w:szCs w:val="28"/>
        </w:rPr>
        <w:lastRenderedPageBreak/>
        <w:t>Найважливішою перевагою використання РНР є підтримка великої кількісті різних баз даних.</w:t>
      </w:r>
    </w:p>
    <w:p w14:paraId="440C3781" w14:textId="77777777" w:rsidR="00F82C10" w:rsidRPr="009E4D47" w:rsidRDefault="00F82C10" w:rsidP="00F82C10">
      <w:pPr>
        <w:spacing w:after="0" w:line="360" w:lineRule="auto"/>
        <w:ind w:firstLine="709"/>
        <w:rPr>
          <w:rFonts w:ascii="Times New Roman" w:hAnsi="Times New Roman" w:cs="Times New Roman"/>
          <w:sz w:val="28"/>
          <w:szCs w:val="28"/>
        </w:rPr>
      </w:pPr>
      <w:r w:rsidRPr="009E4D47">
        <w:rPr>
          <w:rFonts w:ascii="Times New Roman" w:hAnsi="Times New Roman" w:cs="Times New Roman"/>
          <w:i/>
          <w:sz w:val="28"/>
          <w:szCs w:val="28"/>
        </w:rPr>
        <w:t xml:space="preserve">Open Server - </w:t>
      </w:r>
      <w:r w:rsidRPr="009E4D47">
        <w:rPr>
          <w:rFonts w:ascii="Times New Roman" w:hAnsi="Times New Roman" w:cs="Times New Roman"/>
          <w:sz w:val="28"/>
          <w:szCs w:val="28"/>
        </w:rPr>
        <w:t xml:space="preserve"> це портативний локальний WAMP / WNMP сервер, який має багатофункціональну керуючу програму і великий вибір підключаються компонентів.</w:t>
      </w:r>
    </w:p>
    <w:p w14:paraId="23BA39D0" w14:textId="77777777" w:rsidR="00F82C10" w:rsidRPr="00AE30A7" w:rsidRDefault="00F82C10" w:rsidP="00F82C10">
      <w:pPr>
        <w:spacing w:after="0" w:line="360" w:lineRule="auto"/>
        <w:ind w:firstLine="708"/>
        <w:rPr>
          <w:rFonts w:ascii="Times New Roman" w:hAnsi="Times New Roman" w:cs="Times New Roman"/>
          <w:sz w:val="28"/>
          <w:szCs w:val="28"/>
          <w:shd w:val="clear" w:color="auto" w:fill="FFFFFF"/>
        </w:rPr>
      </w:pPr>
      <w:r w:rsidRPr="00AE30A7">
        <w:rPr>
          <w:rFonts w:ascii="Times New Roman" w:hAnsi="Times New Roman" w:cs="Times New Roman"/>
          <w:i/>
          <w:sz w:val="28"/>
          <w:szCs w:val="28"/>
          <w:shd w:val="clear" w:color="auto" w:fill="FFFFFF"/>
        </w:rPr>
        <w:t>JetBrains PhpStorm</w:t>
      </w:r>
      <w:r w:rsidRPr="00AE30A7">
        <w:rPr>
          <w:rFonts w:ascii="Times New Roman" w:hAnsi="Times New Roman" w:cs="Times New Roman"/>
          <w:sz w:val="28"/>
          <w:szCs w:val="28"/>
          <w:shd w:val="clear" w:color="auto" w:fill="FFFFFF"/>
        </w:rPr>
        <w:t xml:space="preserve"> - </w:t>
      </w:r>
      <w:bookmarkStart w:id="12" w:name="_Toc360400560"/>
      <w:bookmarkStart w:id="13" w:name="_Toc454617935"/>
      <w:bookmarkStart w:id="14" w:name="_Toc481680754"/>
      <w:r w:rsidRPr="00AE30A7">
        <w:rPr>
          <w:rFonts w:ascii="Times New Roman" w:hAnsi="Times New Roman" w:cs="Times New Roman"/>
          <w:sz w:val="28"/>
          <w:szCs w:val="28"/>
          <w:shd w:val="clear" w:color="auto" w:fill="FFFFFF"/>
        </w:rPr>
        <w:t>це інтегроване середовище розробки на PHP з інтелектуальним редактором, яка глибоко розуміє код, підтримує PHP 7.1, 7.0, 5.6, 5.5, 5.4 і 5.3 для сучасних і класичних проектів, забезпечує краще в індустрії автодоповнення коду, рефакторинг, запобігання помилок нальоту і підтримує змішування мов.</w:t>
      </w:r>
    </w:p>
    <w:bookmarkEnd w:id="12"/>
    <w:bookmarkEnd w:id="13"/>
    <w:bookmarkEnd w:id="14"/>
    <w:p w14:paraId="3A48B442" w14:textId="77777777" w:rsidR="00F82C10" w:rsidRPr="009E4D47" w:rsidRDefault="00F82C10" w:rsidP="00F82C10">
      <w:pPr>
        <w:pStyle w:val="Bakalavrat"/>
        <w:suppressAutoHyphens/>
        <w:ind w:firstLine="709"/>
        <w:rPr>
          <w:szCs w:val="28"/>
        </w:rPr>
      </w:pPr>
      <w:r w:rsidRPr="009E4D47">
        <w:rPr>
          <w:szCs w:val="28"/>
        </w:rPr>
        <w:t>Порівняльний аналіз СКБД дозволяє раціонально вибрати систему керування базами даних для проекту. У якості альтернатив будуть розглянуті наступні СКБД: MySQL, Microsoft SQL Server (далі MS SQL), PostgreSQL. Дві з них безкоштовні – MySQL, PostgreSQL.</w:t>
      </w:r>
    </w:p>
    <w:p w14:paraId="12381DB3" w14:textId="77777777" w:rsidR="00F82C10" w:rsidRPr="009E4D47" w:rsidRDefault="00F82C10" w:rsidP="00F82C10">
      <w:pPr>
        <w:spacing w:line="360" w:lineRule="auto"/>
        <w:ind w:firstLine="709"/>
        <w:rPr>
          <w:rFonts w:ascii="Times New Roman" w:hAnsi="Times New Roman" w:cs="Times New Roman"/>
          <w:sz w:val="28"/>
          <w:szCs w:val="28"/>
          <w:lang w:val="uk-UA"/>
        </w:rPr>
      </w:pPr>
      <w:r w:rsidRPr="009E4D47">
        <w:rPr>
          <w:rFonts w:ascii="Times New Roman" w:hAnsi="Times New Roman" w:cs="Times New Roman"/>
          <w:sz w:val="28"/>
          <w:szCs w:val="28"/>
          <w:lang w:val="uk-UA"/>
        </w:rPr>
        <w:t xml:space="preserve">Усі обрані системи керування базами даних підходять для проведення аналізу й порівняння тому що реалізують реляційну модель даних. </w:t>
      </w:r>
    </w:p>
    <w:p w14:paraId="0DD807B7" w14:textId="0DA8D23D" w:rsidR="00F82C10" w:rsidRPr="007D6419" w:rsidRDefault="00F82C10" w:rsidP="00F82C10">
      <w:pPr>
        <w:spacing w:line="360" w:lineRule="auto"/>
        <w:jc w:val="right"/>
        <w:rPr>
          <w:rFonts w:ascii="Times New Roman" w:hAnsi="Times New Roman" w:cs="Times New Roman"/>
          <w:sz w:val="28"/>
          <w:szCs w:val="28"/>
        </w:rPr>
      </w:pPr>
      <w:r w:rsidRPr="009E4D47">
        <w:rPr>
          <w:rFonts w:ascii="Times New Roman" w:hAnsi="Times New Roman" w:cs="Times New Roman"/>
          <w:sz w:val="28"/>
          <w:szCs w:val="28"/>
        </w:rPr>
        <w:t xml:space="preserve">Таблиця </w:t>
      </w:r>
      <w:r>
        <w:rPr>
          <w:rFonts w:ascii="Times New Roman" w:hAnsi="Times New Roman" w:cs="Times New Roman"/>
          <w:sz w:val="28"/>
          <w:szCs w:val="28"/>
          <w:lang w:val="uk-UA"/>
        </w:rPr>
        <w:t>1</w:t>
      </w:r>
      <w:r w:rsidRPr="007D6419">
        <w:rPr>
          <w:rFonts w:ascii="Times New Roman" w:hAnsi="Times New Roman" w:cs="Times New Roman"/>
          <w:sz w:val="28"/>
          <w:szCs w:val="28"/>
        </w:rPr>
        <w:t>.</w:t>
      </w:r>
      <w:r w:rsidR="003178E4">
        <w:rPr>
          <w:rFonts w:ascii="Times New Roman" w:hAnsi="Times New Roman" w:cs="Times New Roman"/>
          <w:sz w:val="28"/>
          <w:szCs w:val="28"/>
          <w:lang w:val="uk-UA"/>
        </w:rPr>
        <w:t>4</w:t>
      </w:r>
      <w:r w:rsidRPr="007D6419">
        <w:rPr>
          <w:rFonts w:ascii="Times New Roman" w:hAnsi="Times New Roman" w:cs="Times New Roman"/>
          <w:sz w:val="28"/>
          <w:szCs w:val="28"/>
        </w:rPr>
        <w:t>.1</w:t>
      </w:r>
    </w:p>
    <w:p w14:paraId="33ACA6FC" w14:textId="77777777" w:rsidR="00F82C10" w:rsidRPr="009E4D47" w:rsidRDefault="00F82C10" w:rsidP="00F82C10">
      <w:pPr>
        <w:spacing w:line="360" w:lineRule="auto"/>
        <w:jc w:val="center"/>
        <w:rPr>
          <w:rFonts w:ascii="Times New Roman" w:hAnsi="Times New Roman" w:cs="Times New Roman"/>
          <w:sz w:val="28"/>
          <w:szCs w:val="28"/>
        </w:rPr>
      </w:pPr>
      <w:r w:rsidRPr="009E4D47">
        <w:rPr>
          <w:rFonts w:ascii="Times New Roman" w:hAnsi="Times New Roman" w:cs="Times New Roman"/>
          <w:sz w:val="28"/>
          <w:szCs w:val="28"/>
        </w:rPr>
        <w:t>Максимально можливий обсяг збережених даних для кожної СКБД</w:t>
      </w:r>
    </w:p>
    <w:tbl>
      <w:tblPr>
        <w:tblW w:w="48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0"/>
        <w:gridCol w:w="1593"/>
        <w:gridCol w:w="3042"/>
        <w:gridCol w:w="2665"/>
      </w:tblGrid>
      <w:tr w:rsidR="00F82C10" w:rsidRPr="00E601E2" w14:paraId="6DD41811" w14:textId="77777777" w:rsidTr="002A1B0F">
        <w:trPr>
          <w:trHeight w:val="826"/>
          <w:jc w:val="center"/>
        </w:trPr>
        <w:tc>
          <w:tcPr>
            <w:tcW w:w="985" w:type="pct"/>
            <w:shd w:val="clear" w:color="auto" w:fill="auto"/>
          </w:tcPr>
          <w:p w14:paraId="018EF189" w14:textId="77777777" w:rsidR="00F82C10" w:rsidRPr="00E601E2" w:rsidRDefault="00F82C10" w:rsidP="00657CEC">
            <w:pPr>
              <w:spacing w:line="360" w:lineRule="auto"/>
              <w:rPr>
                <w:rFonts w:ascii="Times New Roman" w:hAnsi="Times New Roman" w:cs="Times New Roman"/>
                <w:sz w:val="24"/>
                <w:szCs w:val="24"/>
              </w:rPr>
            </w:pPr>
          </w:p>
        </w:tc>
        <w:tc>
          <w:tcPr>
            <w:tcW w:w="876" w:type="pct"/>
            <w:shd w:val="clear" w:color="auto" w:fill="auto"/>
          </w:tcPr>
          <w:p w14:paraId="63D4BC08"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Розмір БД</w:t>
            </w:r>
          </w:p>
        </w:tc>
        <w:tc>
          <w:tcPr>
            <w:tcW w:w="1673" w:type="pct"/>
            <w:shd w:val="clear" w:color="auto" w:fill="auto"/>
          </w:tcPr>
          <w:p w14:paraId="733E5FA3"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Розмір таблиці</w:t>
            </w:r>
          </w:p>
        </w:tc>
        <w:tc>
          <w:tcPr>
            <w:tcW w:w="1466" w:type="pct"/>
            <w:shd w:val="clear" w:color="auto" w:fill="auto"/>
          </w:tcPr>
          <w:p w14:paraId="3AE7E8A0"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Розмір рядка</w:t>
            </w:r>
          </w:p>
        </w:tc>
      </w:tr>
      <w:tr w:rsidR="00F82C10" w:rsidRPr="00E601E2" w14:paraId="48418FB4" w14:textId="77777777" w:rsidTr="002A1B0F">
        <w:trPr>
          <w:trHeight w:val="826"/>
          <w:jc w:val="center"/>
        </w:trPr>
        <w:tc>
          <w:tcPr>
            <w:tcW w:w="985" w:type="pct"/>
            <w:shd w:val="clear" w:color="auto" w:fill="auto"/>
          </w:tcPr>
          <w:p w14:paraId="7CAC2B20"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MySQL</w:t>
            </w:r>
          </w:p>
        </w:tc>
        <w:tc>
          <w:tcPr>
            <w:tcW w:w="876" w:type="pct"/>
            <w:shd w:val="clear" w:color="auto" w:fill="auto"/>
          </w:tcPr>
          <w:p w14:paraId="73FF5AA4"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w:t>
            </w:r>
          </w:p>
        </w:tc>
        <w:tc>
          <w:tcPr>
            <w:tcW w:w="1673" w:type="pct"/>
            <w:shd w:val="clear" w:color="auto" w:fill="auto"/>
          </w:tcPr>
          <w:p w14:paraId="264534B3"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256 ТБ</w:t>
            </w:r>
          </w:p>
        </w:tc>
        <w:tc>
          <w:tcPr>
            <w:tcW w:w="1466" w:type="pct"/>
            <w:shd w:val="clear" w:color="auto" w:fill="auto"/>
          </w:tcPr>
          <w:p w14:paraId="480378E4"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64 KB</w:t>
            </w:r>
          </w:p>
        </w:tc>
      </w:tr>
      <w:tr w:rsidR="00F82C10" w:rsidRPr="00E601E2" w14:paraId="6B465CA6" w14:textId="77777777" w:rsidTr="002A1B0F">
        <w:trPr>
          <w:trHeight w:val="826"/>
          <w:jc w:val="center"/>
        </w:trPr>
        <w:tc>
          <w:tcPr>
            <w:tcW w:w="985" w:type="pct"/>
            <w:shd w:val="clear" w:color="auto" w:fill="auto"/>
          </w:tcPr>
          <w:p w14:paraId="1632D42B"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MS SQL</w:t>
            </w:r>
          </w:p>
        </w:tc>
        <w:tc>
          <w:tcPr>
            <w:tcW w:w="876" w:type="pct"/>
            <w:shd w:val="clear" w:color="auto" w:fill="auto"/>
          </w:tcPr>
          <w:p w14:paraId="37023F0D"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524258 ТБ</w:t>
            </w:r>
          </w:p>
        </w:tc>
        <w:tc>
          <w:tcPr>
            <w:tcW w:w="1673" w:type="pct"/>
            <w:shd w:val="clear" w:color="auto" w:fill="auto"/>
          </w:tcPr>
          <w:p w14:paraId="6C39AFDC"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524258 ТБ</w:t>
            </w:r>
          </w:p>
        </w:tc>
        <w:tc>
          <w:tcPr>
            <w:tcW w:w="1466" w:type="pct"/>
            <w:shd w:val="clear" w:color="auto" w:fill="auto"/>
          </w:tcPr>
          <w:p w14:paraId="7C1C7877"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w:t>
            </w:r>
          </w:p>
        </w:tc>
      </w:tr>
      <w:tr w:rsidR="00F82C10" w:rsidRPr="00E601E2" w14:paraId="26D1654C" w14:textId="77777777" w:rsidTr="002A1B0F">
        <w:trPr>
          <w:trHeight w:val="803"/>
          <w:jc w:val="center"/>
        </w:trPr>
        <w:tc>
          <w:tcPr>
            <w:tcW w:w="985" w:type="pct"/>
            <w:shd w:val="clear" w:color="auto" w:fill="auto"/>
          </w:tcPr>
          <w:p w14:paraId="055D2A0B"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PostgreSQL</w:t>
            </w:r>
          </w:p>
        </w:tc>
        <w:tc>
          <w:tcPr>
            <w:tcW w:w="876" w:type="pct"/>
            <w:shd w:val="clear" w:color="auto" w:fill="auto"/>
          </w:tcPr>
          <w:p w14:paraId="6222A476"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w:t>
            </w:r>
          </w:p>
        </w:tc>
        <w:tc>
          <w:tcPr>
            <w:tcW w:w="1673" w:type="pct"/>
            <w:shd w:val="clear" w:color="auto" w:fill="auto"/>
          </w:tcPr>
          <w:p w14:paraId="660C331C"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32 ТБ</w:t>
            </w:r>
          </w:p>
        </w:tc>
        <w:tc>
          <w:tcPr>
            <w:tcW w:w="1466" w:type="pct"/>
            <w:shd w:val="clear" w:color="auto" w:fill="auto"/>
          </w:tcPr>
          <w:p w14:paraId="7D1196C1"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1.6 ТБ</w:t>
            </w:r>
          </w:p>
        </w:tc>
      </w:tr>
    </w:tbl>
    <w:p w14:paraId="4A27DFC3" w14:textId="77777777" w:rsidR="00F82C10" w:rsidRPr="00AE30A7" w:rsidRDefault="00F82C10" w:rsidP="00F82C10">
      <w:pPr>
        <w:spacing w:line="360" w:lineRule="auto"/>
        <w:rPr>
          <w:rFonts w:ascii="Times New Roman" w:hAnsi="Times New Roman" w:cs="Times New Roman"/>
          <w:sz w:val="28"/>
          <w:szCs w:val="28"/>
          <w:shd w:val="clear" w:color="auto" w:fill="FFFFFF"/>
        </w:rPr>
      </w:pPr>
      <w:r w:rsidRPr="00AE30A7">
        <w:rPr>
          <w:rFonts w:ascii="Times New Roman" w:hAnsi="Times New Roman" w:cs="Times New Roman"/>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7B67DB95" w14:textId="77777777" w:rsidR="002A1B0F" w:rsidRDefault="002A1B0F" w:rsidP="00F82C10">
      <w:pPr>
        <w:spacing w:line="360" w:lineRule="auto"/>
        <w:jc w:val="right"/>
        <w:rPr>
          <w:rFonts w:ascii="Times New Roman" w:hAnsi="Times New Roman" w:cs="Times New Roman"/>
          <w:sz w:val="28"/>
          <w:szCs w:val="28"/>
          <w:shd w:val="clear" w:color="auto" w:fill="FFFFFF"/>
        </w:rPr>
      </w:pPr>
    </w:p>
    <w:p w14:paraId="76C01CCB" w14:textId="3DDF75FF" w:rsidR="00F82C10" w:rsidRPr="007D6419" w:rsidRDefault="00F82C10" w:rsidP="00F82C10">
      <w:pPr>
        <w:spacing w:line="360" w:lineRule="auto"/>
        <w:jc w:val="right"/>
        <w:rPr>
          <w:rFonts w:ascii="Times New Roman" w:hAnsi="Times New Roman" w:cs="Times New Roman"/>
          <w:sz w:val="28"/>
          <w:szCs w:val="28"/>
          <w:shd w:val="clear" w:color="auto" w:fill="FFFFFF"/>
        </w:rPr>
      </w:pPr>
      <w:r w:rsidRPr="00AE30A7">
        <w:rPr>
          <w:rFonts w:ascii="Times New Roman" w:hAnsi="Times New Roman" w:cs="Times New Roman"/>
          <w:sz w:val="28"/>
          <w:szCs w:val="28"/>
          <w:shd w:val="clear" w:color="auto" w:fill="FFFFFF"/>
        </w:rPr>
        <w:lastRenderedPageBreak/>
        <w:t xml:space="preserve">Таблиця </w:t>
      </w:r>
      <w:r>
        <w:rPr>
          <w:rFonts w:ascii="Times New Roman" w:hAnsi="Times New Roman" w:cs="Times New Roman"/>
          <w:sz w:val="28"/>
          <w:szCs w:val="28"/>
          <w:shd w:val="clear" w:color="auto" w:fill="FFFFFF"/>
          <w:lang w:val="uk-UA"/>
        </w:rPr>
        <w:t>1.</w:t>
      </w:r>
      <w:r w:rsidR="003178E4">
        <w:rPr>
          <w:rFonts w:ascii="Times New Roman" w:hAnsi="Times New Roman" w:cs="Times New Roman"/>
          <w:sz w:val="28"/>
          <w:szCs w:val="28"/>
          <w:shd w:val="clear" w:color="auto" w:fill="FFFFFF"/>
          <w:lang w:val="uk-UA"/>
        </w:rPr>
        <w:t>4</w:t>
      </w:r>
      <w:r w:rsidRPr="007D6419">
        <w:rPr>
          <w:rFonts w:ascii="Times New Roman" w:hAnsi="Times New Roman" w:cs="Times New Roman"/>
          <w:sz w:val="28"/>
          <w:szCs w:val="28"/>
          <w:shd w:val="clear" w:color="auto" w:fill="FFFFFF"/>
        </w:rPr>
        <w:t>.2</w:t>
      </w:r>
    </w:p>
    <w:p w14:paraId="431D9999" w14:textId="77777777" w:rsidR="00F82C10" w:rsidRPr="00AE30A7" w:rsidRDefault="00F82C10" w:rsidP="00F82C10">
      <w:pPr>
        <w:spacing w:line="360" w:lineRule="auto"/>
        <w:jc w:val="center"/>
        <w:rPr>
          <w:rFonts w:ascii="Times New Roman" w:hAnsi="Times New Roman" w:cs="Times New Roman"/>
          <w:sz w:val="28"/>
          <w:szCs w:val="28"/>
        </w:rPr>
      </w:pPr>
      <w:r w:rsidRPr="00AE30A7">
        <w:rPr>
          <w:rFonts w:ascii="Times New Roman" w:hAnsi="Times New Roman" w:cs="Times New Roman"/>
          <w:sz w:val="28"/>
          <w:szCs w:val="28"/>
        </w:rPr>
        <w:t>Аналіз підтримуваних операційних систем</w:t>
      </w:r>
    </w:p>
    <w:tbl>
      <w:tblPr>
        <w:tblW w:w="48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1521"/>
        <w:gridCol w:w="1510"/>
        <w:gridCol w:w="1507"/>
        <w:gridCol w:w="1518"/>
        <w:gridCol w:w="1284"/>
      </w:tblGrid>
      <w:tr w:rsidR="00F82C10" w:rsidRPr="00E601E2" w14:paraId="537B8E14" w14:textId="77777777" w:rsidTr="003178E4">
        <w:trPr>
          <w:jc w:val="center"/>
        </w:trPr>
        <w:tc>
          <w:tcPr>
            <w:tcW w:w="971" w:type="pct"/>
            <w:shd w:val="clear" w:color="auto" w:fill="auto"/>
          </w:tcPr>
          <w:p w14:paraId="619A542D" w14:textId="77777777" w:rsidR="00F82C10" w:rsidRPr="00E601E2" w:rsidRDefault="00F82C10" w:rsidP="00657CEC">
            <w:pPr>
              <w:spacing w:line="360" w:lineRule="auto"/>
              <w:rPr>
                <w:rFonts w:ascii="Times New Roman" w:hAnsi="Times New Roman" w:cs="Times New Roman"/>
                <w:sz w:val="24"/>
                <w:szCs w:val="24"/>
              </w:rPr>
            </w:pPr>
          </w:p>
        </w:tc>
        <w:tc>
          <w:tcPr>
            <w:tcW w:w="835" w:type="pct"/>
            <w:shd w:val="clear" w:color="auto" w:fill="auto"/>
          </w:tcPr>
          <w:p w14:paraId="789C3B21"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Windows</w:t>
            </w:r>
          </w:p>
        </w:tc>
        <w:tc>
          <w:tcPr>
            <w:tcW w:w="829" w:type="pct"/>
            <w:shd w:val="clear" w:color="auto" w:fill="auto"/>
          </w:tcPr>
          <w:p w14:paraId="1C9559B3"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Linux</w:t>
            </w:r>
          </w:p>
        </w:tc>
        <w:tc>
          <w:tcPr>
            <w:tcW w:w="827" w:type="pct"/>
            <w:shd w:val="clear" w:color="auto" w:fill="auto"/>
          </w:tcPr>
          <w:p w14:paraId="289EF37B"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Unix</w:t>
            </w:r>
          </w:p>
        </w:tc>
        <w:tc>
          <w:tcPr>
            <w:tcW w:w="833" w:type="pct"/>
            <w:shd w:val="clear" w:color="auto" w:fill="auto"/>
          </w:tcPr>
          <w:p w14:paraId="74EF8C26"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Android</w:t>
            </w:r>
          </w:p>
        </w:tc>
        <w:tc>
          <w:tcPr>
            <w:tcW w:w="705" w:type="pct"/>
            <w:shd w:val="clear" w:color="auto" w:fill="auto"/>
          </w:tcPr>
          <w:p w14:paraId="24E07F2C"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Symbian</w:t>
            </w:r>
          </w:p>
        </w:tc>
      </w:tr>
      <w:tr w:rsidR="00F82C10" w:rsidRPr="00E601E2" w14:paraId="657190F0" w14:textId="77777777" w:rsidTr="003178E4">
        <w:trPr>
          <w:jc w:val="center"/>
        </w:trPr>
        <w:tc>
          <w:tcPr>
            <w:tcW w:w="971" w:type="pct"/>
            <w:shd w:val="clear" w:color="auto" w:fill="auto"/>
          </w:tcPr>
          <w:p w14:paraId="46067FF7"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MySQL</w:t>
            </w:r>
          </w:p>
        </w:tc>
        <w:tc>
          <w:tcPr>
            <w:tcW w:w="835" w:type="pct"/>
            <w:shd w:val="clear" w:color="auto" w:fill="auto"/>
            <w:vAlign w:val="center"/>
          </w:tcPr>
          <w:p w14:paraId="0267F363"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9" w:type="pct"/>
            <w:shd w:val="clear" w:color="auto" w:fill="auto"/>
            <w:vAlign w:val="center"/>
          </w:tcPr>
          <w:p w14:paraId="68F0C978"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7" w:type="pct"/>
            <w:shd w:val="clear" w:color="auto" w:fill="auto"/>
            <w:vAlign w:val="center"/>
          </w:tcPr>
          <w:p w14:paraId="786DFCC0"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33" w:type="pct"/>
            <w:shd w:val="clear" w:color="auto" w:fill="auto"/>
            <w:vAlign w:val="center"/>
          </w:tcPr>
          <w:p w14:paraId="2E8641C5"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705" w:type="pct"/>
            <w:shd w:val="clear" w:color="auto" w:fill="auto"/>
            <w:vAlign w:val="center"/>
          </w:tcPr>
          <w:p w14:paraId="6F95EB52"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r w:rsidR="003178E4" w:rsidRPr="00E601E2" w14:paraId="4790FFB3" w14:textId="77777777" w:rsidTr="002A1B0F">
        <w:trPr>
          <w:jc w:val="center"/>
        </w:trPr>
        <w:tc>
          <w:tcPr>
            <w:tcW w:w="971" w:type="pct"/>
            <w:shd w:val="clear" w:color="auto" w:fill="auto"/>
          </w:tcPr>
          <w:p w14:paraId="0BB1B4F5" w14:textId="77777777" w:rsidR="003178E4" w:rsidRPr="00E601E2" w:rsidRDefault="003178E4" w:rsidP="008F7ED9">
            <w:pPr>
              <w:spacing w:line="360" w:lineRule="auto"/>
              <w:rPr>
                <w:rFonts w:ascii="Times New Roman" w:hAnsi="Times New Roman" w:cs="Times New Roman"/>
                <w:sz w:val="24"/>
                <w:szCs w:val="24"/>
              </w:rPr>
            </w:pPr>
            <w:r w:rsidRPr="00E601E2">
              <w:rPr>
                <w:rFonts w:ascii="Times New Roman" w:hAnsi="Times New Roman" w:cs="Times New Roman"/>
                <w:sz w:val="24"/>
                <w:szCs w:val="24"/>
              </w:rPr>
              <w:t>MS SQL</w:t>
            </w:r>
          </w:p>
        </w:tc>
        <w:tc>
          <w:tcPr>
            <w:tcW w:w="835" w:type="pct"/>
            <w:shd w:val="clear" w:color="auto" w:fill="auto"/>
            <w:vAlign w:val="center"/>
          </w:tcPr>
          <w:p w14:paraId="3B77C69D"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9" w:type="pct"/>
            <w:shd w:val="clear" w:color="auto" w:fill="auto"/>
            <w:vAlign w:val="center"/>
          </w:tcPr>
          <w:p w14:paraId="7D0B43EE"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7" w:type="pct"/>
            <w:shd w:val="clear" w:color="auto" w:fill="auto"/>
            <w:vAlign w:val="center"/>
          </w:tcPr>
          <w:p w14:paraId="343A0BEE"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33" w:type="pct"/>
            <w:shd w:val="clear" w:color="auto" w:fill="auto"/>
            <w:vAlign w:val="center"/>
          </w:tcPr>
          <w:p w14:paraId="31E876B7"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705" w:type="pct"/>
            <w:shd w:val="clear" w:color="auto" w:fill="auto"/>
            <w:vAlign w:val="center"/>
          </w:tcPr>
          <w:p w14:paraId="3E1F085F"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r w:rsidR="003178E4" w:rsidRPr="00E601E2" w14:paraId="556CF97A" w14:textId="77777777" w:rsidTr="002A1B0F">
        <w:trPr>
          <w:jc w:val="center"/>
        </w:trPr>
        <w:tc>
          <w:tcPr>
            <w:tcW w:w="971" w:type="pct"/>
            <w:shd w:val="clear" w:color="auto" w:fill="auto"/>
          </w:tcPr>
          <w:p w14:paraId="20AE520B" w14:textId="77777777" w:rsidR="003178E4" w:rsidRPr="00E601E2" w:rsidRDefault="003178E4" w:rsidP="008F7ED9">
            <w:pPr>
              <w:spacing w:line="360" w:lineRule="auto"/>
              <w:rPr>
                <w:rFonts w:ascii="Times New Roman" w:hAnsi="Times New Roman" w:cs="Times New Roman"/>
                <w:sz w:val="24"/>
                <w:szCs w:val="24"/>
              </w:rPr>
            </w:pPr>
            <w:r w:rsidRPr="00E601E2">
              <w:rPr>
                <w:rFonts w:ascii="Times New Roman" w:hAnsi="Times New Roman" w:cs="Times New Roman"/>
                <w:sz w:val="24"/>
                <w:szCs w:val="24"/>
              </w:rPr>
              <w:t>PostgreSQL</w:t>
            </w:r>
          </w:p>
        </w:tc>
        <w:tc>
          <w:tcPr>
            <w:tcW w:w="835" w:type="pct"/>
            <w:shd w:val="clear" w:color="auto" w:fill="auto"/>
            <w:vAlign w:val="center"/>
          </w:tcPr>
          <w:p w14:paraId="5A8E2592"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9" w:type="pct"/>
            <w:shd w:val="clear" w:color="auto" w:fill="auto"/>
            <w:vAlign w:val="center"/>
          </w:tcPr>
          <w:p w14:paraId="1A442703"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27" w:type="pct"/>
            <w:shd w:val="clear" w:color="auto" w:fill="auto"/>
            <w:vAlign w:val="center"/>
          </w:tcPr>
          <w:p w14:paraId="439950D1"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833" w:type="pct"/>
            <w:shd w:val="clear" w:color="auto" w:fill="auto"/>
            <w:vAlign w:val="center"/>
          </w:tcPr>
          <w:p w14:paraId="6BBE3AA3"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705" w:type="pct"/>
            <w:shd w:val="clear" w:color="auto" w:fill="auto"/>
            <w:vAlign w:val="center"/>
          </w:tcPr>
          <w:p w14:paraId="7BDC81D0" w14:textId="77777777" w:rsidR="003178E4" w:rsidRPr="00E601E2" w:rsidRDefault="003178E4" w:rsidP="008F7ED9">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bl>
    <w:p w14:paraId="312C6D35" w14:textId="77777777" w:rsidR="00F82C10" w:rsidRPr="00B81BD6" w:rsidRDefault="00F82C10" w:rsidP="0024364A">
      <w:pPr>
        <w:spacing w:before="240" w:line="360" w:lineRule="auto"/>
        <w:rPr>
          <w:rFonts w:ascii="Times New Roman" w:hAnsi="Times New Roman" w:cs="Times New Roman"/>
          <w:sz w:val="28"/>
          <w:szCs w:val="28"/>
        </w:rPr>
      </w:pPr>
      <w:r w:rsidRPr="00B81BD6">
        <w:rPr>
          <w:rFonts w:ascii="Times New Roman" w:hAnsi="Times New Roman" w:cs="Times New Roman"/>
          <w:sz w:val="28"/>
          <w:szCs w:val="28"/>
        </w:rPr>
        <w:t xml:space="preserve">Інформаційна система організації містить у собі конфіденційну інформацію, для запобігання несанкціонованого доступу застосовуються різні способи захисту. Проведемо порівняння систем забезпечення безпеки даних у таблиці </w:t>
      </w:r>
    </w:p>
    <w:p w14:paraId="10666A51" w14:textId="2637C907" w:rsidR="00F82C10" w:rsidRPr="007D6419" w:rsidRDefault="00F82C10" w:rsidP="00F82C10">
      <w:pPr>
        <w:spacing w:line="360" w:lineRule="auto"/>
        <w:jc w:val="right"/>
        <w:rPr>
          <w:rFonts w:ascii="Times New Roman" w:hAnsi="Times New Roman" w:cs="Times New Roman"/>
          <w:sz w:val="28"/>
          <w:szCs w:val="28"/>
        </w:rPr>
      </w:pPr>
      <w:r w:rsidRPr="00B81BD6">
        <w:rPr>
          <w:rFonts w:ascii="Times New Roman" w:hAnsi="Times New Roman" w:cs="Times New Roman"/>
          <w:sz w:val="28"/>
          <w:szCs w:val="28"/>
        </w:rPr>
        <w:t xml:space="preserve">Таблиця </w:t>
      </w:r>
      <w:r>
        <w:rPr>
          <w:rFonts w:ascii="Times New Roman" w:hAnsi="Times New Roman" w:cs="Times New Roman"/>
          <w:sz w:val="28"/>
          <w:szCs w:val="28"/>
          <w:lang w:val="uk-UA"/>
        </w:rPr>
        <w:t>1.</w:t>
      </w:r>
      <w:r w:rsidR="002A1B0F">
        <w:rPr>
          <w:rFonts w:ascii="Times New Roman" w:hAnsi="Times New Roman" w:cs="Times New Roman"/>
          <w:sz w:val="28"/>
          <w:szCs w:val="28"/>
          <w:lang w:val="uk-UA"/>
        </w:rPr>
        <w:t>4</w:t>
      </w:r>
      <w:r w:rsidRPr="007D6419">
        <w:rPr>
          <w:rFonts w:ascii="Times New Roman" w:hAnsi="Times New Roman" w:cs="Times New Roman"/>
          <w:sz w:val="28"/>
          <w:szCs w:val="28"/>
        </w:rPr>
        <w:t>.3</w:t>
      </w:r>
    </w:p>
    <w:p w14:paraId="440953A8" w14:textId="77777777" w:rsidR="00F82C10" w:rsidRPr="00B81BD6" w:rsidRDefault="00F82C10" w:rsidP="00F82C10">
      <w:pPr>
        <w:spacing w:line="360" w:lineRule="auto"/>
        <w:jc w:val="center"/>
        <w:rPr>
          <w:rFonts w:ascii="Times New Roman" w:hAnsi="Times New Roman" w:cs="Times New Roman"/>
          <w:sz w:val="28"/>
          <w:szCs w:val="28"/>
        </w:rPr>
      </w:pPr>
      <w:r w:rsidRPr="00B81BD6">
        <w:rPr>
          <w:rFonts w:ascii="Times New Roman" w:hAnsi="Times New Roman" w:cs="Times New Roman"/>
          <w:sz w:val="28"/>
          <w:szCs w:val="28"/>
        </w:rPr>
        <w:t xml:space="preserve">Аналіз систем забезпечення безпеки даних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1"/>
        <w:gridCol w:w="1909"/>
        <w:gridCol w:w="1794"/>
        <w:gridCol w:w="1898"/>
        <w:gridCol w:w="1902"/>
      </w:tblGrid>
      <w:tr w:rsidR="00F82C10" w:rsidRPr="00E601E2" w14:paraId="054EDBFF" w14:textId="77777777" w:rsidTr="00F82C10">
        <w:trPr>
          <w:jc w:val="center"/>
        </w:trPr>
        <w:tc>
          <w:tcPr>
            <w:tcW w:w="1841" w:type="dxa"/>
            <w:shd w:val="clear" w:color="auto" w:fill="auto"/>
          </w:tcPr>
          <w:p w14:paraId="34DB30A5" w14:textId="77777777" w:rsidR="00F82C10" w:rsidRPr="00E601E2" w:rsidRDefault="00F82C10" w:rsidP="00657CEC">
            <w:pPr>
              <w:spacing w:line="360" w:lineRule="auto"/>
              <w:rPr>
                <w:rFonts w:ascii="Times New Roman" w:hAnsi="Times New Roman" w:cs="Times New Roman"/>
                <w:sz w:val="24"/>
                <w:szCs w:val="24"/>
              </w:rPr>
            </w:pPr>
          </w:p>
        </w:tc>
        <w:tc>
          <w:tcPr>
            <w:tcW w:w="1909" w:type="dxa"/>
            <w:shd w:val="clear" w:color="auto" w:fill="auto"/>
            <w:vAlign w:val="center"/>
          </w:tcPr>
          <w:p w14:paraId="57E5F0E6"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Ідентифікація</w:t>
            </w:r>
          </w:p>
        </w:tc>
        <w:tc>
          <w:tcPr>
            <w:tcW w:w="1794" w:type="dxa"/>
            <w:shd w:val="clear" w:color="auto" w:fill="auto"/>
            <w:vAlign w:val="center"/>
          </w:tcPr>
          <w:p w14:paraId="2B5781EB"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Захист від brute-force</w:t>
            </w:r>
          </w:p>
        </w:tc>
        <w:tc>
          <w:tcPr>
            <w:tcW w:w="1898" w:type="dxa"/>
            <w:shd w:val="clear" w:color="auto" w:fill="auto"/>
            <w:vAlign w:val="center"/>
          </w:tcPr>
          <w:p w14:paraId="571FF075"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Шифрування</w:t>
            </w:r>
          </w:p>
        </w:tc>
        <w:tc>
          <w:tcPr>
            <w:tcW w:w="1902" w:type="dxa"/>
            <w:shd w:val="clear" w:color="auto" w:fill="auto"/>
            <w:vAlign w:val="center"/>
          </w:tcPr>
          <w:p w14:paraId="7F589B68"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Сертифікація безпеки</w:t>
            </w:r>
          </w:p>
        </w:tc>
      </w:tr>
      <w:tr w:rsidR="00F82C10" w:rsidRPr="00E601E2" w14:paraId="18C324C6" w14:textId="77777777" w:rsidTr="003178E4">
        <w:trPr>
          <w:jc w:val="center"/>
        </w:trPr>
        <w:tc>
          <w:tcPr>
            <w:tcW w:w="1841" w:type="dxa"/>
            <w:shd w:val="clear" w:color="auto" w:fill="auto"/>
          </w:tcPr>
          <w:p w14:paraId="30C67820"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MySQL</w:t>
            </w:r>
          </w:p>
        </w:tc>
        <w:tc>
          <w:tcPr>
            <w:tcW w:w="1909" w:type="dxa"/>
            <w:shd w:val="clear" w:color="auto" w:fill="auto"/>
            <w:vAlign w:val="center"/>
          </w:tcPr>
          <w:p w14:paraId="48FB39CB"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794" w:type="dxa"/>
            <w:shd w:val="clear" w:color="auto" w:fill="auto"/>
            <w:vAlign w:val="center"/>
          </w:tcPr>
          <w:p w14:paraId="68E4F63D"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898" w:type="dxa"/>
            <w:shd w:val="clear" w:color="auto" w:fill="auto"/>
            <w:vAlign w:val="center"/>
          </w:tcPr>
          <w:p w14:paraId="32C765AB"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902" w:type="dxa"/>
            <w:shd w:val="clear" w:color="auto" w:fill="auto"/>
            <w:vAlign w:val="center"/>
          </w:tcPr>
          <w:p w14:paraId="26940CFE"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r w:rsidR="00F82C10" w:rsidRPr="00E601E2" w14:paraId="55DB6C6B" w14:textId="77777777" w:rsidTr="003178E4">
        <w:trPr>
          <w:jc w:val="center"/>
        </w:trPr>
        <w:tc>
          <w:tcPr>
            <w:tcW w:w="1841" w:type="dxa"/>
            <w:shd w:val="clear" w:color="auto" w:fill="auto"/>
          </w:tcPr>
          <w:p w14:paraId="116671C3"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MS SQL</w:t>
            </w:r>
          </w:p>
        </w:tc>
        <w:tc>
          <w:tcPr>
            <w:tcW w:w="1909" w:type="dxa"/>
            <w:shd w:val="clear" w:color="auto" w:fill="auto"/>
            <w:vAlign w:val="center"/>
          </w:tcPr>
          <w:p w14:paraId="2226F14D"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794" w:type="dxa"/>
            <w:shd w:val="clear" w:color="auto" w:fill="auto"/>
            <w:vAlign w:val="center"/>
          </w:tcPr>
          <w:p w14:paraId="4B03D7EF"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898" w:type="dxa"/>
            <w:shd w:val="clear" w:color="auto" w:fill="auto"/>
            <w:vAlign w:val="center"/>
          </w:tcPr>
          <w:p w14:paraId="6D7FD82B"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902" w:type="dxa"/>
            <w:shd w:val="clear" w:color="auto" w:fill="auto"/>
            <w:vAlign w:val="center"/>
          </w:tcPr>
          <w:p w14:paraId="5C94DC7C"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r w:rsidR="00F82C10" w:rsidRPr="00E601E2" w14:paraId="6500DC6D" w14:textId="77777777" w:rsidTr="003178E4">
        <w:trPr>
          <w:jc w:val="center"/>
        </w:trPr>
        <w:tc>
          <w:tcPr>
            <w:tcW w:w="1841" w:type="dxa"/>
            <w:shd w:val="clear" w:color="auto" w:fill="auto"/>
          </w:tcPr>
          <w:p w14:paraId="5DDB29DF" w14:textId="77777777" w:rsidR="00F82C10" w:rsidRPr="00E601E2" w:rsidRDefault="00F82C10" w:rsidP="00657CEC">
            <w:pPr>
              <w:spacing w:line="360" w:lineRule="auto"/>
              <w:rPr>
                <w:rFonts w:ascii="Times New Roman" w:hAnsi="Times New Roman" w:cs="Times New Roman"/>
                <w:sz w:val="24"/>
                <w:szCs w:val="24"/>
              </w:rPr>
            </w:pPr>
            <w:r w:rsidRPr="00E601E2">
              <w:rPr>
                <w:rFonts w:ascii="Times New Roman" w:hAnsi="Times New Roman" w:cs="Times New Roman"/>
                <w:sz w:val="24"/>
                <w:szCs w:val="24"/>
              </w:rPr>
              <w:t>PostgreSQL</w:t>
            </w:r>
          </w:p>
        </w:tc>
        <w:tc>
          <w:tcPr>
            <w:tcW w:w="1909" w:type="dxa"/>
            <w:shd w:val="clear" w:color="auto" w:fill="auto"/>
            <w:vAlign w:val="center"/>
          </w:tcPr>
          <w:p w14:paraId="3BE24A85"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794" w:type="dxa"/>
            <w:shd w:val="clear" w:color="auto" w:fill="auto"/>
            <w:vAlign w:val="center"/>
          </w:tcPr>
          <w:p w14:paraId="7351A97A"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898" w:type="dxa"/>
            <w:shd w:val="clear" w:color="auto" w:fill="auto"/>
            <w:vAlign w:val="center"/>
          </w:tcPr>
          <w:p w14:paraId="1EDFB35F"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c>
          <w:tcPr>
            <w:tcW w:w="1902" w:type="dxa"/>
            <w:shd w:val="clear" w:color="auto" w:fill="auto"/>
            <w:vAlign w:val="center"/>
          </w:tcPr>
          <w:p w14:paraId="06F0F558" w14:textId="77777777" w:rsidR="00F82C10" w:rsidRPr="00E601E2" w:rsidRDefault="00F82C10" w:rsidP="00657CEC">
            <w:pPr>
              <w:spacing w:line="360" w:lineRule="auto"/>
              <w:jc w:val="center"/>
              <w:rPr>
                <w:rFonts w:ascii="Times New Roman" w:hAnsi="Times New Roman" w:cs="Times New Roman"/>
                <w:sz w:val="24"/>
                <w:szCs w:val="24"/>
              </w:rPr>
            </w:pPr>
            <w:r w:rsidRPr="00E601E2">
              <w:rPr>
                <w:rFonts w:ascii="Times New Roman" w:hAnsi="Times New Roman" w:cs="Times New Roman"/>
                <w:sz w:val="24"/>
                <w:szCs w:val="24"/>
              </w:rPr>
              <w:t>+</w:t>
            </w:r>
          </w:p>
        </w:tc>
      </w:tr>
    </w:tbl>
    <w:p w14:paraId="35C5143A" w14:textId="77777777" w:rsidR="00F82C10" w:rsidRPr="00F82C10" w:rsidRDefault="00F82C10" w:rsidP="0024364A">
      <w:pPr>
        <w:tabs>
          <w:tab w:val="left" w:pos="993"/>
        </w:tabs>
        <w:spacing w:before="240" w:after="0" w:line="360" w:lineRule="auto"/>
        <w:ind w:firstLine="851"/>
        <w:rPr>
          <w:rFonts w:ascii="Times New Roman" w:hAnsi="Times New Roman" w:cs="Times New Roman"/>
          <w:sz w:val="28"/>
          <w:szCs w:val="28"/>
          <w:lang w:val="uk-UA"/>
        </w:rPr>
      </w:pPr>
      <w:r w:rsidRPr="00F82C10">
        <w:rPr>
          <w:rFonts w:ascii="Times New Roman" w:hAnsi="Times New Roman" w:cs="Times New Roman"/>
          <w:sz w:val="28"/>
          <w:szCs w:val="28"/>
          <w:lang w:val="uk-UA"/>
        </w:rPr>
        <w:t xml:space="preserve">Проведений аналіз таких СКБД, як  </w:t>
      </w:r>
      <w:r w:rsidRPr="00B81BD6">
        <w:rPr>
          <w:rFonts w:ascii="Times New Roman" w:hAnsi="Times New Roman" w:cs="Times New Roman"/>
          <w:sz w:val="28"/>
          <w:szCs w:val="28"/>
        </w:rPr>
        <w:t>MySQL</w:t>
      </w:r>
      <w:r w:rsidRPr="00F82C10">
        <w:rPr>
          <w:rFonts w:ascii="Times New Roman" w:hAnsi="Times New Roman" w:cs="Times New Roman"/>
          <w:sz w:val="28"/>
          <w:szCs w:val="28"/>
          <w:lang w:val="uk-UA"/>
        </w:rPr>
        <w:t xml:space="preserve">, </w:t>
      </w:r>
      <w:r w:rsidRPr="00B81BD6">
        <w:rPr>
          <w:rFonts w:ascii="Times New Roman" w:hAnsi="Times New Roman" w:cs="Times New Roman"/>
          <w:sz w:val="28"/>
          <w:szCs w:val="28"/>
        </w:rPr>
        <w:t>MS</w:t>
      </w:r>
      <w:r w:rsidRPr="00F82C10">
        <w:rPr>
          <w:rFonts w:ascii="Times New Roman" w:hAnsi="Times New Roman" w:cs="Times New Roman"/>
          <w:sz w:val="28"/>
          <w:szCs w:val="28"/>
          <w:lang w:val="uk-UA"/>
        </w:rPr>
        <w:t xml:space="preserve"> </w:t>
      </w:r>
      <w:r w:rsidRPr="00B81BD6">
        <w:rPr>
          <w:rFonts w:ascii="Times New Roman" w:hAnsi="Times New Roman" w:cs="Times New Roman"/>
          <w:sz w:val="28"/>
          <w:szCs w:val="28"/>
        </w:rPr>
        <w:t>SQL</w:t>
      </w:r>
      <w:r w:rsidRPr="00F82C10">
        <w:rPr>
          <w:rFonts w:ascii="Times New Roman" w:hAnsi="Times New Roman" w:cs="Times New Roman"/>
          <w:sz w:val="28"/>
          <w:szCs w:val="28"/>
          <w:lang w:val="uk-UA"/>
        </w:rPr>
        <w:t xml:space="preserve"> та </w:t>
      </w:r>
      <w:r w:rsidRPr="00B81BD6">
        <w:rPr>
          <w:rFonts w:ascii="Times New Roman" w:hAnsi="Times New Roman" w:cs="Times New Roman"/>
          <w:sz w:val="28"/>
          <w:szCs w:val="28"/>
        </w:rPr>
        <w:t>PostgreSQL</w:t>
      </w:r>
      <w:r w:rsidRPr="00F82C10">
        <w:rPr>
          <w:rFonts w:ascii="Times New Roman" w:hAnsi="Times New Roman" w:cs="Times New Roman"/>
          <w:sz w:val="28"/>
          <w:szCs w:val="28"/>
          <w:lang w:val="uk-UA"/>
        </w:rPr>
        <w:t xml:space="preserve"> показав, що для виконання поставлених задач найбільш підходящими є </w:t>
      </w:r>
      <w:r w:rsidRPr="00B81BD6">
        <w:rPr>
          <w:rFonts w:ascii="Times New Roman" w:hAnsi="Times New Roman" w:cs="Times New Roman"/>
          <w:sz w:val="28"/>
          <w:szCs w:val="28"/>
        </w:rPr>
        <w:t>MySQL</w:t>
      </w:r>
      <w:r w:rsidRPr="00F82C10">
        <w:rPr>
          <w:rFonts w:ascii="Times New Roman" w:hAnsi="Times New Roman" w:cs="Times New Roman"/>
          <w:sz w:val="28"/>
          <w:szCs w:val="28"/>
          <w:lang w:val="uk-UA"/>
        </w:rPr>
        <w:t>.</w:t>
      </w:r>
    </w:p>
    <w:p w14:paraId="64A5C2EB" w14:textId="77777777" w:rsidR="00F82C10" w:rsidRPr="00B81BD6" w:rsidRDefault="00F82C10" w:rsidP="004F317E">
      <w:pPr>
        <w:tabs>
          <w:tab w:val="left" w:pos="993"/>
        </w:tabs>
        <w:spacing w:after="0" w:line="360" w:lineRule="auto"/>
        <w:ind w:firstLine="851"/>
        <w:rPr>
          <w:rFonts w:ascii="Times New Roman" w:hAnsi="Times New Roman" w:cs="Times New Roman"/>
          <w:sz w:val="28"/>
          <w:szCs w:val="28"/>
        </w:rPr>
      </w:pPr>
      <w:r w:rsidRPr="00B81BD6">
        <w:rPr>
          <w:rFonts w:ascii="Times New Roman" w:hAnsi="Times New Roman" w:cs="Times New Roman"/>
          <w:sz w:val="28"/>
          <w:szCs w:val="28"/>
        </w:rPr>
        <w:t>Переваги використання MySQL:</w:t>
      </w:r>
    </w:p>
    <w:p w14:paraId="4633A702" w14:textId="77777777" w:rsidR="00F82C10" w:rsidRPr="00B81BD6" w:rsidRDefault="00F82C10" w:rsidP="004F317E">
      <w:pPr>
        <w:numPr>
          <w:ilvl w:val="0"/>
          <w:numId w:val="19"/>
        </w:numPr>
        <w:spacing w:after="0" w:line="360" w:lineRule="auto"/>
        <w:ind w:left="0" w:firstLine="709"/>
        <w:rPr>
          <w:rFonts w:ascii="Times New Roman" w:hAnsi="Times New Roman" w:cs="Times New Roman"/>
          <w:sz w:val="28"/>
          <w:szCs w:val="28"/>
        </w:rPr>
      </w:pPr>
      <w:r w:rsidRPr="00B81BD6">
        <w:rPr>
          <w:rFonts w:ascii="Times New Roman" w:hAnsi="Times New Roman" w:cs="Times New Roman"/>
          <w:sz w:val="28"/>
          <w:szCs w:val="28"/>
        </w:rPr>
        <w:t xml:space="preserve">Швидкодія. Завдяки внутрішньому механізму багатопоточності швидкодія MySQL є досить високою </w:t>
      </w:r>
    </w:p>
    <w:p w14:paraId="469AD84F" w14:textId="77777777" w:rsidR="00F82C10" w:rsidRPr="00B81BD6" w:rsidRDefault="00F82C10" w:rsidP="004F317E">
      <w:pPr>
        <w:numPr>
          <w:ilvl w:val="0"/>
          <w:numId w:val="19"/>
        </w:numPr>
        <w:spacing w:after="0" w:line="360" w:lineRule="auto"/>
        <w:ind w:left="0" w:firstLine="709"/>
        <w:rPr>
          <w:rFonts w:ascii="Times New Roman" w:hAnsi="Times New Roman" w:cs="Times New Roman"/>
          <w:sz w:val="28"/>
          <w:szCs w:val="28"/>
        </w:rPr>
      </w:pPr>
      <w:r w:rsidRPr="00B81BD6">
        <w:rPr>
          <w:rFonts w:ascii="Times New Roman" w:hAnsi="Times New Roman" w:cs="Times New Roman"/>
          <w:sz w:val="28"/>
          <w:szCs w:val="28"/>
        </w:rPr>
        <w:t xml:space="preserve">Для некомерційних цілей поширюється безкоштовно  </w:t>
      </w:r>
    </w:p>
    <w:p w14:paraId="3D692DB5" w14:textId="77777777" w:rsidR="00F82C10" w:rsidRPr="00B81BD6" w:rsidRDefault="00F82C10" w:rsidP="004F317E">
      <w:pPr>
        <w:numPr>
          <w:ilvl w:val="0"/>
          <w:numId w:val="19"/>
        </w:numPr>
        <w:spacing w:after="0" w:line="360" w:lineRule="auto"/>
        <w:ind w:left="0" w:firstLine="709"/>
        <w:rPr>
          <w:rFonts w:ascii="Times New Roman" w:hAnsi="Times New Roman" w:cs="Times New Roman"/>
          <w:sz w:val="28"/>
          <w:szCs w:val="28"/>
        </w:rPr>
      </w:pPr>
      <w:r w:rsidRPr="00B81BD6">
        <w:rPr>
          <w:rFonts w:ascii="Times New Roman" w:hAnsi="Times New Roman" w:cs="Times New Roman"/>
          <w:sz w:val="28"/>
          <w:szCs w:val="28"/>
        </w:rPr>
        <w:t xml:space="preserve">Є досить надійною </w:t>
      </w:r>
    </w:p>
    <w:p w14:paraId="070B5EE3" w14:textId="77777777" w:rsidR="00F82C10" w:rsidRPr="00B81BD6" w:rsidRDefault="00F82C10" w:rsidP="004F317E">
      <w:pPr>
        <w:numPr>
          <w:ilvl w:val="0"/>
          <w:numId w:val="19"/>
        </w:numPr>
        <w:spacing w:after="0" w:line="360" w:lineRule="auto"/>
        <w:ind w:left="0" w:firstLine="709"/>
        <w:rPr>
          <w:rFonts w:ascii="Times New Roman" w:hAnsi="Times New Roman" w:cs="Times New Roman"/>
          <w:sz w:val="28"/>
          <w:szCs w:val="28"/>
        </w:rPr>
      </w:pPr>
      <w:r w:rsidRPr="00B81BD6">
        <w:rPr>
          <w:rFonts w:ascii="Times New Roman" w:hAnsi="Times New Roman" w:cs="Times New Roman"/>
          <w:sz w:val="28"/>
          <w:szCs w:val="28"/>
        </w:rPr>
        <w:t xml:space="preserve">Для роботи не потребує великої кількості ресурсів ком’пютера  </w:t>
      </w:r>
    </w:p>
    <w:p w14:paraId="5A43CDAE" w14:textId="77777777" w:rsidR="00F82C10" w:rsidRPr="00B81BD6" w:rsidRDefault="00F82C10" w:rsidP="004F317E">
      <w:pPr>
        <w:numPr>
          <w:ilvl w:val="0"/>
          <w:numId w:val="19"/>
        </w:numPr>
        <w:spacing w:after="0" w:line="360" w:lineRule="auto"/>
        <w:ind w:left="0" w:firstLine="709"/>
        <w:rPr>
          <w:rFonts w:ascii="Times New Roman" w:hAnsi="Times New Roman" w:cs="Times New Roman"/>
          <w:sz w:val="28"/>
          <w:szCs w:val="28"/>
        </w:rPr>
      </w:pPr>
      <w:r w:rsidRPr="00B81BD6">
        <w:rPr>
          <w:rFonts w:ascii="Times New Roman" w:hAnsi="Times New Roman" w:cs="Times New Roman"/>
          <w:sz w:val="28"/>
          <w:szCs w:val="28"/>
        </w:rPr>
        <w:t>Досить легка переносимість на різні ОС</w:t>
      </w:r>
    </w:p>
    <w:p w14:paraId="76367449" w14:textId="77777777" w:rsidR="00F82C10" w:rsidRPr="00B81BD6" w:rsidRDefault="00F82C10" w:rsidP="004F317E">
      <w:pPr>
        <w:autoSpaceDE w:val="0"/>
        <w:autoSpaceDN w:val="0"/>
        <w:adjustRightInd w:val="0"/>
        <w:spacing w:after="0" w:line="360" w:lineRule="auto"/>
        <w:ind w:firstLine="709"/>
        <w:rPr>
          <w:rFonts w:ascii="Times New Roman" w:hAnsi="Times New Roman" w:cs="Times New Roman"/>
          <w:spacing w:val="6"/>
          <w:sz w:val="28"/>
          <w:szCs w:val="28"/>
        </w:rPr>
      </w:pPr>
      <w:r w:rsidRPr="00B81BD6">
        <w:rPr>
          <w:rFonts w:ascii="Times New Roman" w:hAnsi="Times New Roman" w:cs="Times New Roman"/>
          <w:spacing w:val="6"/>
          <w:sz w:val="28"/>
          <w:szCs w:val="28"/>
        </w:rPr>
        <w:lastRenderedPageBreak/>
        <w:t xml:space="preserve">Під час розробки сервісу було використано OpenServer. </w:t>
      </w:r>
    </w:p>
    <w:p w14:paraId="2217F9D3" w14:textId="77777777" w:rsidR="00F82C10" w:rsidRPr="00B81BD6" w:rsidRDefault="00F82C10" w:rsidP="004F317E">
      <w:pPr>
        <w:spacing w:after="0" w:line="360" w:lineRule="auto"/>
        <w:ind w:firstLine="708"/>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 xml:space="preserve">Отже нами було обрано для створення програмного комплексу такі інструментальні засоби та технології: </w:t>
      </w:r>
    </w:p>
    <w:p w14:paraId="0CD7DD4F"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мову розмітки гіпертекстових документів HTML;</w:t>
      </w:r>
    </w:p>
    <w:p w14:paraId="5051E861"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каскадні таблиці стилів CSS;</w:t>
      </w:r>
    </w:p>
    <w:p w14:paraId="714CB26B"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мову програмування JavaScript;</w:t>
      </w:r>
    </w:p>
    <w:p w14:paraId="2665A344"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мову програмування РНР;</w:t>
      </w:r>
    </w:p>
    <w:p w14:paraId="24352CDD"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color w:val="000000"/>
          <w:spacing w:val="6"/>
          <w:sz w:val="28"/>
          <w:szCs w:val="28"/>
        </w:rPr>
        <w:t>середовище керування базами даних MySQL;</w:t>
      </w:r>
    </w:p>
    <w:p w14:paraId="2706E6DD" w14:textId="77777777" w:rsidR="00F82C10" w:rsidRPr="00B81BD6" w:rsidRDefault="00F82C10" w:rsidP="004F317E">
      <w:pPr>
        <w:numPr>
          <w:ilvl w:val="0"/>
          <w:numId w:val="17"/>
        </w:numPr>
        <w:tabs>
          <w:tab w:val="left" w:pos="993"/>
        </w:tabs>
        <w:spacing w:after="0" w:line="360" w:lineRule="auto"/>
        <w:ind w:hanging="719"/>
        <w:jc w:val="both"/>
        <w:rPr>
          <w:rFonts w:ascii="Times New Roman" w:hAnsi="Times New Roman" w:cs="Times New Roman"/>
          <w:color w:val="000000"/>
          <w:spacing w:val="6"/>
          <w:sz w:val="28"/>
          <w:szCs w:val="28"/>
        </w:rPr>
      </w:pPr>
      <w:r w:rsidRPr="00B81BD6">
        <w:rPr>
          <w:rFonts w:ascii="Times New Roman" w:hAnsi="Times New Roman" w:cs="Times New Roman"/>
          <w:spacing w:val="6"/>
          <w:sz w:val="28"/>
          <w:szCs w:val="28"/>
        </w:rPr>
        <w:t>пакет OpenServer.</w:t>
      </w:r>
    </w:p>
    <w:p w14:paraId="0EF2E08A" w14:textId="77777777" w:rsidR="00657CEC" w:rsidRDefault="00F82C10" w:rsidP="004F317E">
      <w:pPr>
        <w:pStyle w:val="a4"/>
        <w:spacing w:after="0"/>
        <w:rPr>
          <w:rFonts w:cs="Times New Roman"/>
          <w:szCs w:val="28"/>
          <w:shd w:val="clear" w:color="auto" w:fill="FFFFFF"/>
        </w:rPr>
      </w:pPr>
      <w:r w:rsidRPr="00B81BD6">
        <w:rPr>
          <w:rFonts w:cs="Times New Roman"/>
          <w:spacing w:val="6"/>
          <w:szCs w:val="28"/>
        </w:rPr>
        <w:t xml:space="preserve">В якості середи розробки було використано </w:t>
      </w:r>
      <w:r w:rsidRPr="00B81BD6">
        <w:rPr>
          <w:rFonts w:cs="Times New Roman"/>
          <w:szCs w:val="28"/>
          <w:shd w:val="clear" w:color="auto" w:fill="FFFFFF"/>
        </w:rPr>
        <w:t>JetBrains PhpStorm - комерційне кроссплатформене інтегроване середовище розробки для PHP, яке значно поліпшує написання коду.</w:t>
      </w:r>
    </w:p>
    <w:p w14:paraId="4C3D493B" w14:textId="302073BF" w:rsidR="00B44FDC" w:rsidRDefault="008F7ED9" w:rsidP="008F7ED9">
      <w:pPr>
        <w:pStyle w:val="a5"/>
        <w:ind w:left="143" w:firstLine="708"/>
        <w:rPr>
          <w:shd w:val="clear" w:color="auto" w:fill="FFFFFF"/>
          <w:lang w:val="uk-UA"/>
        </w:rPr>
      </w:pPr>
      <w:bookmarkStart w:id="15" w:name="_Toc532174291"/>
      <w:r>
        <w:rPr>
          <w:shd w:val="clear" w:color="auto" w:fill="FFFFFF"/>
          <w:lang w:val="uk-UA"/>
        </w:rPr>
        <w:t>Висновок до розділу 1.</w:t>
      </w:r>
      <w:bookmarkEnd w:id="15"/>
    </w:p>
    <w:p w14:paraId="2B06BE1B" w14:textId="735CF911" w:rsidR="008F7ED9" w:rsidRDefault="008F7ED9" w:rsidP="008F7ED9">
      <w:pPr>
        <w:pStyle w:val="a4"/>
        <w:spacing w:after="0"/>
        <w:rPr>
          <w:lang w:val="uk-UA"/>
        </w:rPr>
      </w:pPr>
      <w:r>
        <w:rPr>
          <w:lang w:val="uk-UA"/>
        </w:rPr>
        <w:t xml:space="preserve">У цьому розділі булу дослідженно основіні методи по обробці зображень та аналізу даних. </w:t>
      </w:r>
    </w:p>
    <w:p w14:paraId="2164443C" w14:textId="27D515F1" w:rsidR="008F7ED9" w:rsidRDefault="008F7ED9" w:rsidP="008F7ED9">
      <w:pPr>
        <w:pStyle w:val="a4"/>
        <w:spacing w:after="0"/>
        <w:rPr>
          <w:lang w:val="uk-UA"/>
        </w:rPr>
      </w:pPr>
      <w:r>
        <w:rPr>
          <w:lang w:val="uk-UA"/>
        </w:rPr>
        <w:t>Було проведено аналіз та вибір інструментальних засобів за допомогою яких буде розроблятися веб-сервіс.</w:t>
      </w:r>
    </w:p>
    <w:p w14:paraId="1E9A7DB4" w14:textId="34B79731" w:rsidR="008F7ED9" w:rsidRPr="008F7ED9" w:rsidRDefault="008F7ED9" w:rsidP="008F7ED9">
      <w:pPr>
        <w:pStyle w:val="a4"/>
        <w:rPr>
          <w:lang w:val="uk-UA"/>
        </w:rPr>
      </w:pPr>
      <w:r>
        <w:rPr>
          <w:lang w:val="uk-UA"/>
        </w:rPr>
        <w:t>На основі усіх необхідних вимог було сформовано постановку задачі.</w:t>
      </w:r>
    </w:p>
    <w:p w14:paraId="662F2FFA" w14:textId="77777777" w:rsidR="00B44FDC" w:rsidRDefault="00B44FDC" w:rsidP="00B44FDC">
      <w:pPr>
        <w:pStyle w:val="a4"/>
        <w:rPr>
          <w:lang w:val="uk-UA"/>
        </w:rPr>
      </w:pPr>
    </w:p>
    <w:p w14:paraId="5AB5A47D" w14:textId="77777777" w:rsidR="008F7ED9" w:rsidRPr="00DE0292" w:rsidRDefault="008F7ED9" w:rsidP="00B44FDC">
      <w:pPr>
        <w:pStyle w:val="a4"/>
        <w:rPr>
          <w:lang w:val="uk-UA"/>
        </w:rPr>
        <w:sectPr w:rsidR="008F7ED9" w:rsidRPr="00DE0292" w:rsidSect="00137BAC">
          <w:pgSz w:w="11906" w:h="16838"/>
          <w:pgMar w:top="1134" w:right="851" w:bottom="1134" w:left="1701" w:header="709" w:footer="709" w:gutter="0"/>
          <w:cols w:space="708"/>
          <w:docGrid w:linePitch="360"/>
        </w:sectPr>
      </w:pPr>
    </w:p>
    <w:p w14:paraId="4ED37830" w14:textId="41DB5FB0" w:rsidR="00F82C10" w:rsidRPr="00C55706" w:rsidRDefault="00657CEC" w:rsidP="009F0B68">
      <w:pPr>
        <w:pStyle w:val="a3"/>
        <w:rPr>
          <w:lang w:val="uk-UA"/>
        </w:rPr>
      </w:pPr>
      <w:bookmarkStart w:id="16" w:name="_Toc532174292"/>
      <w:r w:rsidRPr="00C55706">
        <w:rPr>
          <w:lang w:val="uk-UA"/>
        </w:rPr>
        <w:lastRenderedPageBreak/>
        <w:t>Роздід 2.</w:t>
      </w:r>
      <w:r w:rsidR="00DD2023">
        <w:rPr>
          <w:lang w:val="uk-UA"/>
        </w:rPr>
        <w:t xml:space="preserve"> Проектування</w:t>
      </w:r>
      <w:r w:rsidR="009F0B68">
        <w:rPr>
          <w:lang w:val="uk-UA"/>
        </w:rPr>
        <w:t xml:space="preserve"> </w:t>
      </w:r>
      <w:r w:rsidR="009F0B68" w:rsidRPr="009F0B68">
        <w:t>МОДЕЛІ</w:t>
      </w:r>
      <w:r w:rsidR="00DD2023">
        <w:rPr>
          <w:lang w:val="uk-UA"/>
        </w:rPr>
        <w:t xml:space="preserve"> веб-сервісу</w:t>
      </w:r>
      <w:bookmarkEnd w:id="16"/>
    </w:p>
    <w:p w14:paraId="0D08929E" w14:textId="12A33E5C" w:rsidR="00657CEC" w:rsidRDefault="00657CEC" w:rsidP="00DD2023">
      <w:pPr>
        <w:pStyle w:val="a5"/>
        <w:numPr>
          <w:ilvl w:val="1"/>
          <w:numId w:val="25"/>
        </w:numPr>
      </w:pPr>
      <w:bookmarkStart w:id="17" w:name="_Toc532174293"/>
      <w:r>
        <w:t xml:space="preserve">Аналіз </w:t>
      </w:r>
      <w:r w:rsidRPr="00ED6165">
        <w:t>бізнес</w:t>
      </w:r>
      <w:r>
        <w:t xml:space="preserve"> </w:t>
      </w:r>
      <w:r w:rsidRPr="00C55706">
        <w:t>вимог</w:t>
      </w:r>
      <w:bookmarkEnd w:id="17"/>
    </w:p>
    <w:p w14:paraId="22718B86" w14:textId="77777777" w:rsidR="00657CEC" w:rsidRPr="00E601E2" w:rsidRDefault="00657CEC" w:rsidP="00657CEC">
      <w:pPr>
        <w:pStyle w:val="S"/>
        <w:ind w:firstLine="709"/>
      </w:pPr>
      <w:r w:rsidRPr="00E601E2">
        <w:t>Сервіс для аналізу та оцінки роботи громадського транспорту створюється з метою надати жителям, які користуються громадським транспортом, залишити відгук про використання громадським транспортом та переглянути  загальну кількість відгуків. Також в майбутньому сервіс надасть можливість міській владі переглянути  відгуки та обдумати чи потрібно підписувати контракти із перевізниками, які є заядлими порушниками.</w:t>
      </w:r>
    </w:p>
    <w:p w14:paraId="790250BE" w14:textId="77777777" w:rsidR="00657CEC" w:rsidRPr="00E601E2" w:rsidRDefault="00657CEC" w:rsidP="00702F2B">
      <w:pPr>
        <w:spacing w:after="0" w:line="360" w:lineRule="auto"/>
        <w:ind w:firstLine="709"/>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У розроблюваному сервісі передбачені такі користувачі, як адміністратор , внутрішній та зовнішній користувачі.</w:t>
      </w:r>
    </w:p>
    <w:p w14:paraId="68E08AA6" w14:textId="77777777" w:rsidR="00657CEC" w:rsidRPr="007D6419" w:rsidRDefault="00657CEC" w:rsidP="00702F2B">
      <w:pPr>
        <w:spacing w:after="0" w:line="360" w:lineRule="auto"/>
        <w:ind w:firstLine="709"/>
        <w:jc w:val="both"/>
        <w:rPr>
          <w:rFonts w:ascii="Times New Roman" w:hAnsi="Times New Roman" w:cs="Times New Roman"/>
          <w:sz w:val="28"/>
          <w:szCs w:val="28"/>
          <w:lang w:val="en-US" w:bidi="uk-UA"/>
        </w:rPr>
      </w:pPr>
      <w:r w:rsidRPr="00E601E2">
        <w:rPr>
          <w:rFonts w:ascii="Times New Roman" w:hAnsi="Times New Roman" w:cs="Times New Roman"/>
          <w:sz w:val="28"/>
          <w:szCs w:val="28"/>
        </w:rPr>
        <w:t>Внутрішні</w:t>
      </w:r>
      <w:r w:rsidRPr="007D6419">
        <w:rPr>
          <w:rFonts w:ascii="Times New Roman" w:hAnsi="Times New Roman" w:cs="Times New Roman"/>
          <w:sz w:val="28"/>
          <w:szCs w:val="28"/>
          <w:lang w:val="en-US"/>
        </w:rPr>
        <w:t xml:space="preserve"> </w:t>
      </w:r>
      <w:r w:rsidRPr="00E601E2">
        <w:rPr>
          <w:rFonts w:ascii="Times New Roman" w:hAnsi="Times New Roman" w:cs="Times New Roman"/>
          <w:sz w:val="28"/>
          <w:szCs w:val="28"/>
        </w:rPr>
        <w:t>користувачі</w:t>
      </w:r>
      <w:r w:rsidRPr="007D6419">
        <w:rPr>
          <w:rFonts w:ascii="Times New Roman" w:hAnsi="Times New Roman" w:cs="Times New Roman"/>
          <w:sz w:val="28"/>
          <w:szCs w:val="28"/>
          <w:lang w:val="en-US"/>
        </w:rPr>
        <w:t xml:space="preserve"> </w:t>
      </w:r>
      <w:r w:rsidRPr="00E601E2">
        <w:rPr>
          <w:rFonts w:ascii="Times New Roman" w:hAnsi="Times New Roman" w:cs="Times New Roman"/>
          <w:sz w:val="28"/>
          <w:szCs w:val="28"/>
        </w:rPr>
        <w:t>має</w:t>
      </w:r>
      <w:r w:rsidRPr="007D6419">
        <w:rPr>
          <w:rFonts w:ascii="Times New Roman" w:hAnsi="Times New Roman" w:cs="Times New Roman"/>
          <w:sz w:val="28"/>
          <w:szCs w:val="28"/>
          <w:lang w:val="en-US"/>
        </w:rPr>
        <w:t xml:space="preserve"> </w:t>
      </w:r>
      <w:r w:rsidRPr="00E601E2">
        <w:rPr>
          <w:rFonts w:ascii="Times New Roman" w:hAnsi="Times New Roman" w:cs="Times New Roman"/>
          <w:sz w:val="28"/>
          <w:szCs w:val="28"/>
        </w:rPr>
        <w:t>можливість</w:t>
      </w:r>
      <w:r w:rsidRPr="007D6419">
        <w:rPr>
          <w:rFonts w:ascii="Times New Roman" w:hAnsi="Times New Roman" w:cs="Times New Roman"/>
          <w:sz w:val="28"/>
          <w:szCs w:val="28"/>
          <w:lang w:val="en-US" w:bidi="uk-UA"/>
        </w:rPr>
        <w:t>:</w:t>
      </w:r>
    </w:p>
    <w:p w14:paraId="0933E570" w14:textId="37F7130F" w:rsidR="00657CEC" w:rsidRPr="007D6419" w:rsidRDefault="00702F2B" w:rsidP="00702F2B">
      <w:pPr>
        <w:pStyle w:val="a6"/>
        <w:numPr>
          <w:ilvl w:val="0"/>
          <w:numId w:val="7"/>
        </w:numPr>
        <w:tabs>
          <w:tab w:val="left" w:pos="993"/>
        </w:tabs>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rPr>
        <w:t>п</w:t>
      </w:r>
      <w:r w:rsidR="00657CEC" w:rsidRPr="00E601E2">
        <w:rPr>
          <w:rFonts w:ascii="Times New Roman" w:hAnsi="Times New Roman" w:cs="Times New Roman"/>
          <w:sz w:val="28"/>
          <w:szCs w:val="28"/>
        </w:rPr>
        <w:t>ереглянути</w:t>
      </w:r>
      <w:r w:rsidR="00657CEC" w:rsidRPr="007D6419">
        <w:rPr>
          <w:rFonts w:ascii="Times New Roman" w:hAnsi="Times New Roman" w:cs="Times New Roman"/>
          <w:sz w:val="28"/>
          <w:szCs w:val="28"/>
          <w:lang w:val="en-US"/>
        </w:rPr>
        <w:t xml:space="preserve"> </w:t>
      </w:r>
      <w:r w:rsidR="00657CEC" w:rsidRPr="00E601E2">
        <w:rPr>
          <w:rFonts w:ascii="Times New Roman" w:hAnsi="Times New Roman" w:cs="Times New Roman"/>
          <w:sz w:val="28"/>
          <w:szCs w:val="28"/>
        </w:rPr>
        <w:t>відгуки</w:t>
      </w:r>
      <w:r>
        <w:rPr>
          <w:rFonts w:ascii="Times New Roman" w:hAnsi="Times New Roman" w:cs="Times New Roman"/>
          <w:sz w:val="28"/>
          <w:szCs w:val="28"/>
          <w:lang w:val="en-US"/>
        </w:rPr>
        <w:t>;</w:t>
      </w:r>
    </w:p>
    <w:p w14:paraId="26F5B914" w14:textId="421845DD" w:rsidR="00657CEC" w:rsidRPr="00702F2B" w:rsidRDefault="00702F2B" w:rsidP="00702F2B">
      <w:pPr>
        <w:pStyle w:val="a6"/>
        <w:numPr>
          <w:ilvl w:val="0"/>
          <w:numId w:val="7"/>
        </w:numPr>
        <w:tabs>
          <w:tab w:val="left" w:pos="993"/>
        </w:tabs>
        <w:spacing w:after="0" w:line="360" w:lineRule="auto"/>
        <w:ind w:left="0" w:firstLine="709"/>
        <w:contextualSpacing w:val="0"/>
        <w:jc w:val="both"/>
        <w:rPr>
          <w:rFonts w:ascii="Times New Roman" w:hAnsi="Times New Roman" w:cs="Times New Roman"/>
          <w:sz w:val="28"/>
          <w:szCs w:val="28"/>
        </w:rPr>
      </w:pPr>
      <w:r>
        <w:rPr>
          <w:rFonts w:ascii="Times New Roman" w:hAnsi="Times New Roman" w:cs="Times New Roman"/>
          <w:sz w:val="28"/>
          <w:szCs w:val="28"/>
          <w:lang w:val="uk-UA"/>
        </w:rPr>
        <w:t>п</w:t>
      </w:r>
      <w:r w:rsidR="00657CEC" w:rsidRPr="00E601E2">
        <w:rPr>
          <w:rFonts w:ascii="Times New Roman" w:hAnsi="Times New Roman" w:cs="Times New Roman"/>
          <w:sz w:val="28"/>
          <w:szCs w:val="28"/>
        </w:rPr>
        <w:t>ереглянути</w:t>
      </w:r>
      <w:r w:rsidR="00657CEC" w:rsidRPr="00702F2B">
        <w:rPr>
          <w:rFonts w:ascii="Times New Roman" w:hAnsi="Times New Roman" w:cs="Times New Roman"/>
          <w:sz w:val="28"/>
          <w:szCs w:val="28"/>
        </w:rPr>
        <w:t xml:space="preserve"> </w:t>
      </w:r>
      <w:r w:rsidR="00657CEC" w:rsidRPr="00E601E2">
        <w:rPr>
          <w:rFonts w:ascii="Times New Roman" w:hAnsi="Times New Roman" w:cs="Times New Roman"/>
          <w:sz w:val="28"/>
          <w:szCs w:val="28"/>
        </w:rPr>
        <w:t>відгуки</w:t>
      </w:r>
      <w:r w:rsidR="00657CEC" w:rsidRPr="00702F2B">
        <w:rPr>
          <w:rFonts w:ascii="Times New Roman" w:hAnsi="Times New Roman" w:cs="Times New Roman"/>
          <w:sz w:val="28"/>
          <w:szCs w:val="28"/>
        </w:rPr>
        <w:t xml:space="preserve"> </w:t>
      </w:r>
      <w:r w:rsidR="00657CEC" w:rsidRPr="00E601E2">
        <w:rPr>
          <w:rFonts w:ascii="Times New Roman" w:hAnsi="Times New Roman" w:cs="Times New Roman"/>
          <w:sz w:val="28"/>
          <w:szCs w:val="28"/>
        </w:rPr>
        <w:t>у</w:t>
      </w:r>
      <w:r w:rsidR="00657CEC" w:rsidRPr="00702F2B">
        <w:rPr>
          <w:rFonts w:ascii="Times New Roman" w:hAnsi="Times New Roman" w:cs="Times New Roman"/>
          <w:sz w:val="28"/>
          <w:szCs w:val="28"/>
        </w:rPr>
        <w:t xml:space="preserve"> </w:t>
      </w:r>
      <w:r w:rsidR="00657CEC" w:rsidRPr="00E601E2">
        <w:rPr>
          <w:rFonts w:ascii="Times New Roman" w:hAnsi="Times New Roman" w:cs="Times New Roman"/>
          <w:sz w:val="28"/>
          <w:szCs w:val="28"/>
        </w:rPr>
        <w:t>вигляді</w:t>
      </w:r>
      <w:r w:rsidR="00657CEC" w:rsidRPr="00702F2B">
        <w:rPr>
          <w:rFonts w:ascii="Times New Roman" w:hAnsi="Times New Roman" w:cs="Times New Roman"/>
          <w:sz w:val="28"/>
          <w:szCs w:val="28"/>
        </w:rPr>
        <w:t xml:space="preserve"> </w:t>
      </w:r>
      <w:r w:rsidR="00657CEC" w:rsidRPr="00E601E2">
        <w:rPr>
          <w:rFonts w:ascii="Times New Roman" w:hAnsi="Times New Roman" w:cs="Times New Roman"/>
          <w:sz w:val="28"/>
          <w:szCs w:val="28"/>
        </w:rPr>
        <w:t>графіків</w:t>
      </w:r>
      <w:r>
        <w:rPr>
          <w:rFonts w:ascii="Times New Roman" w:hAnsi="Times New Roman" w:cs="Times New Roman"/>
          <w:sz w:val="28"/>
          <w:szCs w:val="28"/>
          <w:lang w:val="uk-UA"/>
        </w:rPr>
        <w:t>;</w:t>
      </w:r>
    </w:p>
    <w:p w14:paraId="3BCA015E" w14:textId="4050181B" w:rsidR="00657CEC" w:rsidRPr="00702F2B" w:rsidRDefault="00702F2B" w:rsidP="00702F2B">
      <w:pPr>
        <w:pStyle w:val="a6"/>
        <w:numPr>
          <w:ilvl w:val="0"/>
          <w:numId w:val="7"/>
        </w:numPr>
        <w:tabs>
          <w:tab w:val="left" w:pos="993"/>
        </w:tabs>
        <w:spacing w:after="0" w:line="360" w:lineRule="auto"/>
        <w:ind w:left="0" w:firstLine="709"/>
        <w:contextualSpacing w:val="0"/>
        <w:jc w:val="both"/>
        <w:rPr>
          <w:rFonts w:ascii="Times New Roman" w:hAnsi="Times New Roman" w:cs="Times New Roman"/>
          <w:sz w:val="28"/>
          <w:szCs w:val="28"/>
          <w:lang w:val="en-US"/>
        </w:rPr>
      </w:pPr>
      <w:r>
        <w:rPr>
          <w:rFonts w:ascii="Times New Roman" w:hAnsi="Times New Roman" w:cs="Times New Roman"/>
          <w:sz w:val="28"/>
          <w:szCs w:val="28"/>
          <w:lang w:val="uk-UA"/>
        </w:rPr>
        <w:t>з</w:t>
      </w:r>
      <w:r w:rsidR="00657CEC" w:rsidRPr="00E601E2">
        <w:rPr>
          <w:rFonts w:ascii="Times New Roman" w:hAnsi="Times New Roman" w:cs="Times New Roman"/>
          <w:sz w:val="28"/>
          <w:szCs w:val="28"/>
        </w:rPr>
        <w:t>алишити</w:t>
      </w:r>
      <w:r w:rsidR="00657CEC" w:rsidRPr="007D6419">
        <w:rPr>
          <w:rFonts w:ascii="Times New Roman" w:hAnsi="Times New Roman" w:cs="Times New Roman"/>
          <w:sz w:val="28"/>
          <w:szCs w:val="28"/>
          <w:lang w:val="en-US"/>
        </w:rPr>
        <w:t xml:space="preserve"> </w:t>
      </w:r>
      <w:r w:rsidR="00657CEC" w:rsidRPr="00E601E2">
        <w:rPr>
          <w:rFonts w:ascii="Times New Roman" w:hAnsi="Times New Roman" w:cs="Times New Roman"/>
          <w:sz w:val="28"/>
          <w:szCs w:val="28"/>
        </w:rPr>
        <w:t>відгук</w:t>
      </w:r>
      <w:r>
        <w:rPr>
          <w:rFonts w:ascii="Times New Roman" w:hAnsi="Times New Roman" w:cs="Times New Roman"/>
          <w:sz w:val="28"/>
          <w:szCs w:val="28"/>
          <w:lang w:val="uk-UA"/>
        </w:rPr>
        <w:t>;</w:t>
      </w:r>
    </w:p>
    <w:p w14:paraId="0418A3C9" w14:textId="7C126D44" w:rsidR="00702F2B" w:rsidRPr="00702F2B" w:rsidRDefault="00702F2B" w:rsidP="00702F2B">
      <w:pPr>
        <w:pStyle w:val="a6"/>
        <w:numPr>
          <w:ilvl w:val="0"/>
          <w:numId w:val="7"/>
        </w:numPr>
        <w:tabs>
          <w:tab w:val="left" w:pos="993"/>
        </w:tabs>
        <w:spacing w:after="0" w:line="360" w:lineRule="auto"/>
        <w:ind w:left="567" w:firstLine="142"/>
        <w:contextualSpacing w:val="0"/>
        <w:jc w:val="both"/>
        <w:rPr>
          <w:rFonts w:ascii="Times New Roman" w:hAnsi="Times New Roman" w:cs="Times New Roman"/>
          <w:sz w:val="28"/>
          <w:szCs w:val="28"/>
        </w:rPr>
      </w:pPr>
      <w:r>
        <w:rPr>
          <w:rFonts w:ascii="Times New Roman" w:hAnsi="Times New Roman" w:cs="Times New Roman"/>
          <w:sz w:val="28"/>
          <w:szCs w:val="28"/>
          <w:lang w:val="uk-UA"/>
        </w:rPr>
        <w:t>дізнатися номер транспорту та його власника за допомогою завантаженого фото</w:t>
      </w:r>
    </w:p>
    <w:p w14:paraId="46463DA9" w14:textId="77777777" w:rsidR="00657CEC" w:rsidRPr="00E601E2" w:rsidRDefault="00657CEC" w:rsidP="00702F2B">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Адміністратор</w:t>
      </w:r>
      <w:r w:rsidRPr="007D6419">
        <w:rPr>
          <w:rFonts w:ascii="Times New Roman" w:hAnsi="Times New Roman" w:cs="Times New Roman"/>
          <w:sz w:val="28"/>
          <w:szCs w:val="28"/>
        </w:rPr>
        <w:t xml:space="preserve"> </w:t>
      </w:r>
      <w:r w:rsidRPr="00E601E2">
        <w:rPr>
          <w:rFonts w:ascii="Times New Roman" w:hAnsi="Times New Roman" w:cs="Times New Roman"/>
          <w:sz w:val="28"/>
          <w:szCs w:val="28"/>
        </w:rPr>
        <w:t>в</w:t>
      </w:r>
      <w:r w:rsidRPr="007D6419">
        <w:rPr>
          <w:rFonts w:ascii="Times New Roman" w:hAnsi="Times New Roman" w:cs="Times New Roman"/>
          <w:sz w:val="28"/>
          <w:szCs w:val="28"/>
        </w:rPr>
        <w:t xml:space="preserve"> </w:t>
      </w:r>
      <w:r w:rsidRPr="00E601E2">
        <w:rPr>
          <w:rFonts w:ascii="Times New Roman" w:hAnsi="Times New Roman" w:cs="Times New Roman"/>
          <w:sz w:val="28"/>
          <w:szCs w:val="28"/>
        </w:rPr>
        <w:t>загалом</w:t>
      </w:r>
      <w:r w:rsidRPr="007D6419">
        <w:rPr>
          <w:rFonts w:ascii="Times New Roman" w:hAnsi="Times New Roman" w:cs="Times New Roman"/>
          <w:sz w:val="28"/>
          <w:szCs w:val="28"/>
        </w:rPr>
        <w:t xml:space="preserve"> </w:t>
      </w:r>
      <w:r w:rsidRPr="00E601E2">
        <w:rPr>
          <w:rFonts w:ascii="Times New Roman" w:hAnsi="Times New Roman" w:cs="Times New Roman"/>
          <w:sz w:val="28"/>
          <w:szCs w:val="28"/>
        </w:rPr>
        <w:t>поповнює</w:t>
      </w:r>
      <w:r w:rsidRPr="007D6419">
        <w:rPr>
          <w:rFonts w:ascii="Times New Roman" w:hAnsi="Times New Roman" w:cs="Times New Roman"/>
          <w:sz w:val="28"/>
          <w:szCs w:val="28"/>
        </w:rPr>
        <w:t xml:space="preserve"> </w:t>
      </w:r>
      <w:r w:rsidRPr="00E601E2">
        <w:rPr>
          <w:rFonts w:ascii="Times New Roman" w:hAnsi="Times New Roman" w:cs="Times New Roman"/>
          <w:sz w:val="28"/>
          <w:szCs w:val="28"/>
        </w:rPr>
        <w:t>базу</w:t>
      </w:r>
      <w:r w:rsidRPr="007D6419">
        <w:rPr>
          <w:rFonts w:ascii="Times New Roman" w:hAnsi="Times New Roman" w:cs="Times New Roman"/>
          <w:sz w:val="28"/>
          <w:szCs w:val="28"/>
        </w:rPr>
        <w:t xml:space="preserve"> </w:t>
      </w:r>
      <w:r w:rsidRPr="00E601E2">
        <w:rPr>
          <w:rFonts w:ascii="Times New Roman" w:hAnsi="Times New Roman" w:cs="Times New Roman"/>
          <w:sz w:val="28"/>
          <w:szCs w:val="28"/>
        </w:rPr>
        <w:t xml:space="preserve">даними. </w:t>
      </w:r>
    </w:p>
    <w:p w14:paraId="0FB857A9" w14:textId="77777777" w:rsidR="00657CEC" w:rsidRPr="00E601E2" w:rsidRDefault="00657CEC" w:rsidP="00702F2B">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 xml:space="preserve">Внутрішні користувачі матимуть змогу переглянути відгуки. </w:t>
      </w:r>
    </w:p>
    <w:p w14:paraId="2E07AB03" w14:textId="77777777" w:rsidR="00657CEC" w:rsidRPr="00E601E2" w:rsidRDefault="00657CEC" w:rsidP="00702F2B">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 xml:space="preserve">Була розроблена діаграма варіантів використання (Рис. </w:t>
      </w:r>
      <w:r>
        <w:rPr>
          <w:rFonts w:ascii="Times New Roman" w:hAnsi="Times New Roman" w:cs="Times New Roman"/>
          <w:sz w:val="28"/>
          <w:szCs w:val="28"/>
          <w:lang w:val="uk-UA"/>
        </w:rPr>
        <w:t>2.1</w:t>
      </w:r>
      <w:r w:rsidRPr="00E601E2">
        <w:rPr>
          <w:rFonts w:ascii="Times New Roman" w:hAnsi="Times New Roman" w:cs="Times New Roman"/>
          <w:sz w:val="28"/>
          <w:szCs w:val="28"/>
        </w:rPr>
        <w:t>) в якій більш детально наведено функціональні можливості користувачів.</w:t>
      </w:r>
    </w:p>
    <w:p w14:paraId="773869E7" w14:textId="77777777" w:rsidR="00657CEC" w:rsidRPr="00E601E2" w:rsidRDefault="00657CEC" w:rsidP="008F2087">
      <w:pPr>
        <w:spacing w:after="0" w:line="360" w:lineRule="auto"/>
        <w:ind w:firstLine="708"/>
        <w:jc w:val="both"/>
        <w:rPr>
          <w:rFonts w:ascii="Times New Roman" w:hAnsi="Times New Roman" w:cs="Times New Roman"/>
          <w:sz w:val="28"/>
          <w:szCs w:val="28"/>
        </w:rPr>
      </w:pPr>
      <w:r w:rsidRPr="00E601E2">
        <w:rPr>
          <w:rFonts w:ascii="Times New Roman" w:hAnsi="Times New Roman" w:cs="Times New Roman"/>
          <w:sz w:val="28"/>
          <w:szCs w:val="28"/>
        </w:rPr>
        <w:t>За результатами діаграми використання визначені наступні функціональні вимоги:</w:t>
      </w:r>
    </w:p>
    <w:p w14:paraId="4A43BEA0" w14:textId="77777777" w:rsidR="00657CEC" w:rsidRPr="00E601E2" w:rsidRDefault="00657CEC" w:rsidP="00657CEC">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E601E2">
        <w:rPr>
          <w:rFonts w:ascii="Times New Roman" w:hAnsi="Times New Roman" w:cs="Times New Roman"/>
          <w:sz w:val="28"/>
          <w:szCs w:val="28"/>
        </w:rPr>
        <w:t>Реєстрація.</w:t>
      </w:r>
    </w:p>
    <w:p w14:paraId="23F4D5C5" w14:textId="77777777" w:rsidR="00657CEC" w:rsidRPr="00E601E2" w:rsidRDefault="00657CEC" w:rsidP="00657CEC">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E601E2">
        <w:rPr>
          <w:rFonts w:ascii="Times New Roman" w:hAnsi="Times New Roman" w:cs="Times New Roman"/>
          <w:sz w:val="28"/>
          <w:szCs w:val="28"/>
        </w:rPr>
        <w:t>Авторизація.</w:t>
      </w:r>
    </w:p>
    <w:p w14:paraId="02B9B1A6" w14:textId="77777777" w:rsidR="00657CEC" w:rsidRPr="00E601E2" w:rsidRDefault="00657CEC" w:rsidP="00657CEC">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E601E2">
        <w:rPr>
          <w:rFonts w:ascii="Times New Roman" w:hAnsi="Times New Roman" w:cs="Times New Roman"/>
          <w:sz w:val="28"/>
          <w:szCs w:val="28"/>
        </w:rPr>
        <w:t>Створення відгуку.</w:t>
      </w:r>
    </w:p>
    <w:p w14:paraId="28E0E0EF" w14:textId="77777777" w:rsidR="00657CEC" w:rsidRPr="00E601E2" w:rsidRDefault="00657CEC" w:rsidP="00657CEC">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E601E2">
        <w:rPr>
          <w:rFonts w:ascii="Times New Roman" w:hAnsi="Times New Roman" w:cs="Times New Roman"/>
          <w:sz w:val="28"/>
          <w:szCs w:val="28"/>
        </w:rPr>
        <w:t>Перегляд відгуків.</w:t>
      </w:r>
    </w:p>
    <w:p w14:paraId="5621EA12" w14:textId="77777777" w:rsidR="00657CEC" w:rsidRPr="00E601E2" w:rsidRDefault="00657CEC" w:rsidP="00657CEC">
      <w:pPr>
        <w:pStyle w:val="a6"/>
        <w:numPr>
          <w:ilvl w:val="0"/>
          <w:numId w:val="8"/>
        </w:numPr>
        <w:spacing w:after="0" w:line="360" w:lineRule="auto"/>
        <w:ind w:left="0" w:firstLine="709"/>
        <w:contextualSpacing w:val="0"/>
        <w:jc w:val="both"/>
        <w:rPr>
          <w:rFonts w:ascii="Times New Roman" w:hAnsi="Times New Roman" w:cs="Times New Roman"/>
          <w:sz w:val="28"/>
          <w:szCs w:val="28"/>
        </w:rPr>
      </w:pPr>
      <w:r w:rsidRPr="00E601E2">
        <w:rPr>
          <w:rFonts w:ascii="Times New Roman" w:hAnsi="Times New Roman" w:cs="Times New Roman"/>
          <w:sz w:val="28"/>
          <w:szCs w:val="28"/>
        </w:rPr>
        <w:t>Побудова графіків за відгуками.</w:t>
      </w:r>
    </w:p>
    <w:p w14:paraId="6E1D9CB0" w14:textId="77777777" w:rsidR="00657CEC" w:rsidRPr="00E601E2" w:rsidRDefault="00657CEC" w:rsidP="00657CEC">
      <w:pPr>
        <w:spacing w:line="360" w:lineRule="auto"/>
        <w:ind w:left="1" w:firstLine="708"/>
        <w:jc w:val="both"/>
        <w:rPr>
          <w:rFonts w:ascii="Times New Roman" w:hAnsi="Times New Roman" w:cs="Times New Roman"/>
          <w:sz w:val="28"/>
          <w:szCs w:val="28"/>
        </w:rPr>
      </w:pPr>
      <w:r w:rsidRPr="00E601E2">
        <w:rPr>
          <w:rFonts w:ascii="Times New Roman" w:hAnsi="Times New Roman" w:cs="Times New Roman"/>
          <w:sz w:val="28"/>
          <w:szCs w:val="28"/>
          <w:lang w:val="uk-UA"/>
        </w:rPr>
        <w:t xml:space="preserve">6.       </w:t>
      </w:r>
      <w:r w:rsidRPr="00E601E2">
        <w:rPr>
          <w:rFonts w:ascii="Times New Roman" w:hAnsi="Times New Roman" w:cs="Times New Roman"/>
          <w:sz w:val="28"/>
          <w:szCs w:val="28"/>
        </w:rPr>
        <w:t>Можливість працювати зі своїм профілем</w:t>
      </w:r>
    </w:p>
    <w:p w14:paraId="0110F837" w14:textId="77777777" w:rsidR="00657CEC" w:rsidRDefault="00657CEC" w:rsidP="00657CEC">
      <w:pPr>
        <w:pStyle w:val="a4"/>
        <w:jc w:val="center"/>
      </w:pPr>
      <w:r w:rsidRPr="00E601E2">
        <w:rPr>
          <w:rFonts w:cs="Times New Roman"/>
          <w:noProof/>
          <w:sz w:val="24"/>
          <w:szCs w:val="24"/>
          <w:lang w:eastAsia="ru-RU"/>
        </w:rPr>
        <w:lastRenderedPageBreak/>
        <w:drawing>
          <wp:inline distT="0" distB="0" distL="0" distR="0" wp14:anchorId="25324A1E" wp14:editId="306D982C">
            <wp:extent cx="5334635" cy="472437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b="18411"/>
                    <a:stretch>
                      <a:fillRect/>
                    </a:stretch>
                  </pic:blipFill>
                  <pic:spPr bwMode="auto">
                    <a:xfrm>
                      <a:off x="0" y="0"/>
                      <a:ext cx="5354785" cy="4742215"/>
                    </a:xfrm>
                    <a:prstGeom prst="rect">
                      <a:avLst/>
                    </a:prstGeom>
                    <a:noFill/>
                    <a:ln>
                      <a:noFill/>
                    </a:ln>
                  </pic:spPr>
                </pic:pic>
              </a:graphicData>
            </a:graphic>
          </wp:inline>
        </w:drawing>
      </w:r>
    </w:p>
    <w:p w14:paraId="030EF53B" w14:textId="24AF409B" w:rsidR="00657CEC" w:rsidRDefault="00177D4B" w:rsidP="00657CEC">
      <w:pPr>
        <w:pStyle w:val="a4"/>
        <w:jc w:val="center"/>
        <w:rPr>
          <w:lang w:val="uk-UA"/>
        </w:rPr>
      </w:pPr>
      <w:r>
        <w:rPr>
          <w:lang w:val="uk-UA"/>
        </w:rPr>
        <w:t>Рис.</w:t>
      </w:r>
      <w:r w:rsidR="00657CEC">
        <w:rPr>
          <w:lang w:val="uk-UA"/>
        </w:rPr>
        <w:t xml:space="preserve"> 2.1</w:t>
      </w:r>
      <w:r w:rsidR="002A1B0F">
        <w:rPr>
          <w:lang w:val="uk-UA"/>
        </w:rPr>
        <w:t>.1</w:t>
      </w:r>
      <w:r w:rsidR="00657CEC">
        <w:rPr>
          <w:lang w:val="uk-UA"/>
        </w:rPr>
        <w:t xml:space="preserve"> Діаграма варіантів використання</w:t>
      </w:r>
    </w:p>
    <w:p w14:paraId="6FE28218" w14:textId="77777777" w:rsidR="00657CEC" w:rsidRPr="00E601E2" w:rsidRDefault="00657CEC" w:rsidP="00657CEC">
      <w:pPr>
        <w:spacing w:line="360" w:lineRule="auto"/>
        <w:ind w:firstLine="709"/>
        <w:rPr>
          <w:rFonts w:ascii="Times New Roman" w:hAnsi="Times New Roman" w:cs="Times New Roman"/>
          <w:sz w:val="28"/>
          <w:szCs w:val="28"/>
        </w:rPr>
      </w:pPr>
      <w:bookmarkStart w:id="18" w:name="bookmark2"/>
      <w:r w:rsidRPr="00E601E2">
        <w:rPr>
          <w:rFonts w:ascii="Times New Roman" w:hAnsi="Times New Roman" w:cs="Times New Roman"/>
          <w:sz w:val="28"/>
          <w:szCs w:val="28"/>
        </w:rPr>
        <w:t>Нефункціональні вимоги:</w:t>
      </w:r>
      <w:bookmarkEnd w:id="18"/>
    </w:p>
    <w:p w14:paraId="5FA5B7C1" w14:textId="77777777" w:rsidR="00657CEC" w:rsidRPr="00E601E2" w:rsidRDefault="00657CEC" w:rsidP="00657CEC">
      <w:pPr>
        <w:pStyle w:val="a6"/>
        <w:numPr>
          <w:ilvl w:val="0"/>
          <w:numId w:val="9"/>
        </w:numPr>
        <w:tabs>
          <w:tab w:val="left" w:pos="993"/>
        </w:tabs>
        <w:spacing w:after="0" w:line="360" w:lineRule="auto"/>
        <w:ind w:left="0" w:firstLine="709"/>
        <w:rPr>
          <w:rFonts w:ascii="Times New Roman" w:hAnsi="Times New Roman" w:cs="Times New Roman"/>
          <w:sz w:val="28"/>
          <w:szCs w:val="28"/>
        </w:rPr>
      </w:pPr>
      <w:r w:rsidRPr="00E601E2">
        <w:rPr>
          <w:rFonts w:ascii="Times New Roman" w:hAnsi="Times New Roman" w:cs="Times New Roman"/>
          <w:sz w:val="28"/>
          <w:szCs w:val="28"/>
        </w:rPr>
        <w:t>Навчання роботи з системою:</w:t>
      </w:r>
    </w:p>
    <w:p w14:paraId="73876152"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час, потрібний для навчання з інструментами роботи з інформаційною системою для звичайних користувачів – 1 година, а для досвідчених – 0.5 годин;</w:t>
      </w:r>
    </w:p>
    <w:p w14:paraId="2BAD6A72" w14:textId="77777777" w:rsidR="00657CEC" w:rsidRPr="00E601E2" w:rsidRDefault="00657CEC" w:rsidP="008F2087">
      <w:pPr>
        <w:pStyle w:val="a6"/>
        <w:numPr>
          <w:ilvl w:val="0"/>
          <w:numId w:val="10"/>
        </w:numPr>
        <w:tabs>
          <w:tab w:val="left" w:pos="993"/>
          <w:tab w:val="left" w:pos="1701"/>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час відповіді системи для звичайних запитів неповинен перевищувати 1 секунд, а для більш складних запитів – 3 сек;</w:t>
      </w:r>
    </w:p>
    <w:p w14:paraId="36D9615F"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інтерфейс представлення ІС повинен бути інтуїтивно зручним для користувача та не вимагати від нього додаткової підготовки;</w:t>
      </w:r>
    </w:p>
    <w:p w14:paraId="4C7937B4"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надійність;</w:t>
      </w:r>
    </w:p>
    <w:p w14:paraId="615AC516"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доступність – час, потрібний для обслуговування системи не повинен перевищувати 10% від загального часу роботи;</w:t>
      </w:r>
    </w:p>
    <w:p w14:paraId="7247CEE1"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lastRenderedPageBreak/>
        <w:t>середній час безперервної роботи – 20 робочих днів;</w:t>
      </w:r>
    </w:p>
    <w:p w14:paraId="47D89189" w14:textId="77777777" w:rsidR="00657CEC" w:rsidRPr="00E601E2" w:rsidRDefault="00657CEC" w:rsidP="008F2087">
      <w:pPr>
        <w:pStyle w:val="a6"/>
        <w:numPr>
          <w:ilvl w:val="0"/>
          <w:numId w:val="10"/>
        </w:numPr>
        <w:tabs>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максимальна норма помилок та дефектів в роботі системи – 1 помилка на 1000 запитів користувача.</w:t>
      </w:r>
    </w:p>
    <w:p w14:paraId="5A542217" w14:textId="3A264B74" w:rsidR="00657CEC" w:rsidRPr="00E601E2" w:rsidRDefault="00657CEC" w:rsidP="00657CEC">
      <w:pPr>
        <w:pStyle w:val="a6"/>
        <w:numPr>
          <w:ilvl w:val="0"/>
          <w:numId w:val="9"/>
        </w:numPr>
        <w:tabs>
          <w:tab w:val="left" w:pos="993"/>
        </w:tabs>
        <w:spacing w:after="0" w:line="360" w:lineRule="auto"/>
        <w:ind w:left="0" w:firstLine="709"/>
        <w:rPr>
          <w:rFonts w:ascii="Times New Roman" w:hAnsi="Times New Roman" w:cs="Times New Roman"/>
          <w:sz w:val="28"/>
          <w:szCs w:val="28"/>
        </w:rPr>
      </w:pPr>
      <w:r w:rsidRPr="00E601E2">
        <w:rPr>
          <w:rFonts w:ascii="Times New Roman" w:hAnsi="Times New Roman" w:cs="Times New Roman"/>
          <w:sz w:val="28"/>
          <w:szCs w:val="28"/>
        </w:rPr>
        <w:t>Продуктивність</w:t>
      </w:r>
      <w:r w:rsidR="00177D4B">
        <w:rPr>
          <w:rFonts w:ascii="Times New Roman" w:hAnsi="Times New Roman" w:cs="Times New Roman"/>
          <w:sz w:val="28"/>
          <w:szCs w:val="28"/>
          <w:lang w:val="uk-UA"/>
        </w:rPr>
        <w:t>.</w:t>
      </w:r>
    </w:p>
    <w:p w14:paraId="68ACA6B8" w14:textId="77777777" w:rsidR="00657CEC" w:rsidRPr="00E601E2" w:rsidRDefault="00657CEC" w:rsidP="00657CEC">
      <w:pPr>
        <w:spacing w:line="360" w:lineRule="auto"/>
        <w:ind w:firstLine="709"/>
        <w:rPr>
          <w:rFonts w:ascii="Times New Roman" w:hAnsi="Times New Roman" w:cs="Times New Roman"/>
          <w:sz w:val="28"/>
          <w:szCs w:val="28"/>
        </w:rPr>
      </w:pPr>
      <w:r w:rsidRPr="00E601E2">
        <w:rPr>
          <w:rFonts w:ascii="Times New Roman" w:hAnsi="Times New Roman" w:cs="Times New Roman"/>
          <w:sz w:val="28"/>
          <w:szCs w:val="28"/>
        </w:rPr>
        <w:t>Система повинна підтримувати мінімум 100 одночасно працюючих користувачів, пов’язаних з спільною базою даних.</w:t>
      </w:r>
    </w:p>
    <w:p w14:paraId="4284BCEE" w14:textId="6A296732" w:rsidR="00657CEC" w:rsidRPr="00E601E2" w:rsidRDefault="00657CEC" w:rsidP="00657CEC">
      <w:pPr>
        <w:pStyle w:val="a6"/>
        <w:numPr>
          <w:ilvl w:val="0"/>
          <w:numId w:val="9"/>
        </w:numPr>
        <w:tabs>
          <w:tab w:val="left" w:pos="993"/>
        </w:tabs>
        <w:spacing w:after="0" w:line="360" w:lineRule="auto"/>
        <w:ind w:left="0" w:firstLine="709"/>
        <w:rPr>
          <w:rFonts w:ascii="Times New Roman" w:hAnsi="Times New Roman" w:cs="Times New Roman"/>
          <w:sz w:val="28"/>
          <w:szCs w:val="28"/>
        </w:rPr>
      </w:pPr>
      <w:r w:rsidRPr="00E601E2">
        <w:rPr>
          <w:rFonts w:ascii="Times New Roman" w:hAnsi="Times New Roman" w:cs="Times New Roman"/>
          <w:sz w:val="28"/>
          <w:szCs w:val="28"/>
        </w:rPr>
        <w:t>Можливість експлуатації</w:t>
      </w:r>
      <w:r w:rsidR="00177D4B">
        <w:rPr>
          <w:rFonts w:ascii="Times New Roman" w:hAnsi="Times New Roman" w:cs="Times New Roman"/>
          <w:sz w:val="28"/>
          <w:szCs w:val="28"/>
          <w:lang w:val="uk-UA"/>
        </w:rPr>
        <w:t>:</w:t>
      </w:r>
    </w:p>
    <w:p w14:paraId="7950D95D" w14:textId="77777777" w:rsidR="00657CEC" w:rsidRPr="00E601E2" w:rsidRDefault="00657CEC" w:rsidP="008F2087">
      <w:pPr>
        <w:pStyle w:val="a6"/>
        <w:numPr>
          <w:ilvl w:val="0"/>
          <w:numId w:val="11"/>
        </w:numPr>
        <w:tabs>
          <w:tab w:val="left" w:pos="851"/>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масштабування – система повинна мати можливість збільшувати потужності (продуктивність), зі збільшенням користувачів таким чином, щоб це аж ні як негативно не відобразилося на її роботі.</w:t>
      </w:r>
    </w:p>
    <w:p w14:paraId="2DAFBBFF" w14:textId="77777777" w:rsidR="00657CEC" w:rsidRPr="00E601E2" w:rsidRDefault="00657CEC" w:rsidP="008F2087">
      <w:pPr>
        <w:pStyle w:val="a6"/>
        <w:numPr>
          <w:ilvl w:val="0"/>
          <w:numId w:val="11"/>
        </w:numPr>
        <w:tabs>
          <w:tab w:val="left" w:pos="851"/>
          <w:tab w:val="left" w:pos="993"/>
        </w:tabs>
        <w:spacing w:after="0" w:line="360" w:lineRule="auto"/>
        <w:ind w:left="567" w:firstLine="142"/>
        <w:rPr>
          <w:rFonts w:ascii="Times New Roman" w:hAnsi="Times New Roman" w:cs="Times New Roman"/>
          <w:sz w:val="28"/>
          <w:szCs w:val="28"/>
        </w:rPr>
      </w:pPr>
      <w:r w:rsidRPr="00E601E2">
        <w:rPr>
          <w:rFonts w:ascii="Times New Roman" w:hAnsi="Times New Roman" w:cs="Times New Roman"/>
          <w:sz w:val="28"/>
          <w:szCs w:val="28"/>
        </w:rPr>
        <w:t>оновлення версій – оновлення версій повинно здійснюватися в автоматичному режимі залежно від вподобань користувачів та розширення списку запропонованих послуг.</w:t>
      </w:r>
    </w:p>
    <w:p w14:paraId="49CBFF2D" w14:textId="5D350D8B" w:rsidR="00657CEC" w:rsidRPr="00AF02B3" w:rsidRDefault="00657CEC" w:rsidP="00657CEC">
      <w:pPr>
        <w:pStyle w:val="Bodytext20"/>
        <w:shd w:val="clear" w:color="auto" w:fill="auto"/>
        <w:spacing w:before="0" w:line="360" w:lineRule="auto"/>
        <w:ind w:firstLine="709"/>
        <w:jc w:val="left"/>
        <w:rPr>
          <w:rFonts w:ascii="Times New Roman" w:hAnsi="Times New Roman" w:cs="Times New Roman"/>
          <w:color w:val="000000"/>
          <w:lang w:val="uk-UA" w:bidi="uk-UA"/>
        </w:rPr>
      </w:pPr>
      <w:r w:rsidRPr="00E601E2">
        <w:rPr>
          <w:rFonts w:ascii="Times New Roman" w:hAnsi="Times New Roman" w:cs="Times New Roman"/>
          <w:color w:val="000000"/>
          <w:lang w:val="uk-UA" w:bidi="uk-UA"/>
        </w:rPr>
        <w:t xml:space="preserve">Для реалізації проекту була вибрана технологія </w:t>
      </w:r>
      <w:r w:rsidRPr="00E601E2">
        <w:rPr>
          <w:rFonts w:ascii="Times New Roman" w:hAnsi="Times New Roman" w:cs="Times New Roman"/>
          <w:color w:val="000000"/>
          <w:lang w:val="uk-UA" w:bidi="en-US"/>
        </w:rPr>
        <w:t>MVC</w:t>
      </w:r>
      <w:r w:rsidRPr="00E601E2">
        <w:rPr>
          <w:rFonts w:ascii="Times New Roman" w:hAnsi="Times New Roman" w:cs="Times New Roman"/>
          <w:color w:val="000000"/>
          <w:lang w:val="uk-UA" w:bidi="uk-UA"/>
        </w:rPr>
        <w:t xml:space="preserve"> та мова програмування PHP.</w:t>
      </w:r>
      <w:r w:rsidR="00E90D74">
        <w:rPr>
          <w:rFonts w:ascii="Times New Roman" w:hAnsi="Times New Roman" w:cs="Times New Roman"/>
          <w:color w:val="000000"/>
          <w:lang w:val="uk-UA" w:bidi="uk-UA"/>
        </w:rPr>
        <w:t xml:space="preserve"> Для реалізації системи було використано фреймворк </w:t>
      </w:r>
      <w:r w:rsidR="00E90D74">
        <w:rPr>
          <w:rFonts w:ascii="Times New Roman" w:hAnsi="Times New Roman" w:cs="Times New Roman"/>
          <w:color w:val="000000"/>
          <w:lang w:val="en-US" w:bidi="uk-UA"/>
        </w:rPr>
        <w:t>Laravel</w:t>
      </w:r>
      <w:r w:rsidR="00E90D74">
        <w:rPr>
          <w:rFonts w:ascii="Times New Roman" w:hAnsi="Times New Roman" w:cs="Times New Roman"/>
          <w:color w:val="000000"/>
          <w:lang w:val="uk-UA" w:bidi="uk-UA"/>
        </w:rPr>
        <w:t xml:space="preserve">, який працює на мові програмування РНР. Також в якості одного із </w:t>
      </w:r>
      <w:r w:rsidR="00E90D74">
        <w:rPr>
          <w:rFonts w:ascii="Times New Roman" w:hAnsi="Times New Roman" w:cs="Times New Roman"/>
          <w:color w:val="000000"/>
          <w:lang w:val="en-US" w:bidi="uk-UA"/>
        </w:rPr>
        <w:t>js</w:t>
      </w:r>
      <w:r w:rsidR="00E90D74" w:rsidRPr="00E90D74">
        <w:rPr>
          <w:rFonts w:ascii="Times New Roman" w:hAnsi="Times New Roman" w:cs="Times New Roman"/>
          <w:color w:val="000000"/>
          <w:lang w:bidi="uk-UA"/>
        </w:rPr>
        <w:t xml:space="preserve"> </w:t>
      </w:r>
      <w:r w:rsidR="00E90D74">
        <w:rPr>
          <w:rFonts w:ascii="Times New Roman" w:hAnsi="Times New Roman" w:cs="Times New Roman"/>
          <w:color w:val="000000"/>
          <w:lang w:val="uk-UA" w:bidi="uk-UA"/>
        </w:rPr>
        <w:t>фреймоврків було використано</w:t>
      </w:r>
      <w:r w:rsidR="00E90D74" w:rsidRPr="00E90D74">
        <w:rPr>
          <w:rFonts w:ascii="Times New Roman" w:hAnsi="Times New Roman" w:cs="Times New Roman"/>
          <w:color w:val="000000"/>
          <w:lang w:bidi="uk-UA"/>
        </w:rPr>
        <w:t xml:space="preserve"> </w:t>
      </w:r>
      <w:r w:rsidR="00E90D74">
        <w:rPr>
          <w:rFonts w:ascii="Times New Roman" w:hAnsi="Times New Roman" w:cs="Times New Roman"/>
          <w:color w:val="000000"/>
          <w:lang w:val="en-US" w:bidi="uk-UA"/>
        </w:rPr>
        <w:t>vue</w:t>
      </w:r>
      <w:r w:rsidR="00E90D74">
        <w:rPr>
          <w:rFonts w:ascii="Times New Roman" w:hAnsi="Times New Roman" w:cs="Times New Roman"/>
          <w:color w:val="000000"/>
          <w:lang w:val="uk-UA" w:bidi="uk-UA"/>
        </w:rPr>
        <w:t xml:space="preserve">, що на сьогодняшній день є досить популярним фреймворком. А якості реляційної бази даних було використано </w:t>
      </w:r>
      <w:r w:rsidR="00E90D74">
        <w:rPr>
          <w:rFonts w:ascii="Times New Roman" w:hAnsi="Times New Roman" w:cs="Times New Roman"/>
          <w:color w:val="000000"/>
          <w:lang w:val="en-US" w:bidi="uk-UA"/>
        </w:rPr>
        <w:t>MySql</w:t>
      </w:r>
      <w:r w:rsidR="004F317E" w:rsidRPr="00AF02B3">
        <w:rPr>
          <w:rFonts w:ascii="Times New Roman" w:hAnsi="Times New Roman" w:cs="Times New Roman"/>
          <w:color w:val="000000"/>
          <w:lang w:val="uk-UA" w:bidi="uk-UA"/>
        </w:rPr>
        <w:t>.</w:t>
      </w:r>
      <w:r w:rsidR="00E90D74" w:rsidRPr="00AF02B3">
        <w:rPr>
          <w:rFonts w:ascii="Times New Roman" w:hAnsi="Times New Roman" w:cs="Times New Roman"/>
          <w:color w:val="000000"/>
          <w:lang w:val="uk-UA" w:bidi="uk-UA"/>
        </w:rPr>
        <w:t xml:space="preserve"> </w:t>
      </w:r>
    </w:p>
    <w:p w14:paraId="32093D83" w14:textId="77777777" w:rsidR="00657CEC" w:rsidRPr="00E601E2" w:rsidRDefault="00657CEC" w:rsidP="00657CEC">
      <w:pPr>
        <w:pStyle w:val="Bodytext20"/>
        <w:shd w:val="clear" w:color="auto" w:fill="auto"/>
        <w:spacing w:before="0" w:line="360" w:lineRule="auto"/>
        <w:ind w:firstLine="709"/>
        <w:jc w:val="left"/>
        <w:rPr>
          <w:rFonts w:ascii="Times New Roman" w:hAnsi="Times New Roman" w:cs="Times New Roman"/>
          <w:lang w:val="uk-UA"/>
        </w:rPr>
      </w:pPr>
      <w:r w:rsidRPr="00E601E2">
        <w:rPr>
          <w:rFonts w:ascii="Times New Roman" w:hAnsi="Times New Roman" w:cs="Times New Roman"/>
          <w:lang w:val="uk-UA"/>
        </w:rPr>
        <w:t xml:space="preserve">Аналіз функціональних вимог дозволив виділити наступні сутності, що забезпечать реалізацію програмного комплексу системи. На рисунках нижче наведено діаграми класів. </w:t>
      </w:r>
    </w:p>
    <w:p w14:paraId="27898E1A" w14:textId="79CD959A" w:rsidR="00657CEC" w:rsidRDefault="00657CEC" w:rsidP="00657CEC">
      <w:pPr>
        <w:pStyle w:val="a4"/>
        <w:rPr>
          <w:rFonts w:cs="Times New Roman"/>
          <w:szCs w:val="28"/>
        </w:rPr>
      </w:pPr>
      <w:r w:rsidRPr="00E601E2">
        <w:rPr>
          <w:rFonts w:cs="Times New Roman"/>
          <w:szCs w:val="28"/>
        </w:rPr>
        <w:t xml:space="preserve">Діаграма класу, що представлена на рис. </w:t>
      </w:r>
      <w:r w:rsidR="002A1B0F">
        <w:rPr>
          <w:rFonts w:cs="Times New Roman"/>
          <w:szCs w:val="28"/>
          <w:lang w:val="uk-UA"/>
        </w:rPr>
        <w:t>2.1</w:t>
      </w:r>
      <w:r>
        <w:rPr>
          <w:rFonts w:cs="Times New Roman"/>
          <w:szCs w:val="28"/>
          <w:lang w:val="uk-UA"/>
        </w:rPr>
        <w:t>.</w:t>
      </w:r>
      <w:r w:rsidR="002A1B0F">
        <w:rPr>
          <w:rFonts w:cs="Times New Roman"/>
          <w:szCs w:val="28"/>
          <w:lang w:val="uk-UA"/>
        </w:rPr>
        <w:t>2</w:t>
      </w:r>
      <w:r w:rsidRPr="00E601E2">
        <w:rPr>
          <w:rFonts w:cs="Times New Roman"/>
          <w:szCs w:val="28"/>
        </w:rPr>
        <w:t xml:space="preserve"> є спрощена. На діаграмі присутні основні моделі та контролери. </w:t>
      </w:r>
      <w:r w:rsidR="004F317E">
        <w:rPr>
          <w:rFonts w:cs="Times New Roman"/>
          <w:szCs w:val="28"/>
        </w:rPr>
        <w:t>Також на д</w:t>
      </w:r>
      <w:r w:rsidR="004F317E">
        <w:rPr>
          <w:rFonts w:cs="Times New Roman"/>
          <w:szCs w:val="28"/>
          <w:lang w:val="uk-UA"/>
        </w:rPr>
        <w:t>іаграмі класів представлені класи деякіх сервісів, які взаємодіють зі сторонніми системами</w:t>
      </w:r>
      <w:r w:rsidR="004F317E">
        <w:rPr>
          <w:rFonts w:cs="Times New Roman"/>
          <w:szCs w:val="28"/>
        </w:rPr>
        <w:t>.</w:t>
      </w:r>
      <w:r w:rsidRPr="00E601E2">
        <w:rPr>
          <w:rFonts w:cs="Times New Roman"/>
          <w:szCs w:val="28"/>
        </w:rPr>
        <w:t>Моделі та котролери наслідуються від базових класі, які не будуть відображатися на діаграмі.</w:t>
      </w:r>
    </w:p>
    <w:p w14:paraId="631D482C" w14:textId="3D68526D" w:rsidR="00657CEC" w:rsidRDefault="00F85793" w:rsidP="008F2087">
      <w:pPr>
        <w:pStyle w:val="a4"/>
        <w:jc w:val="center"/>
        <w:rPr>
          <w:lang w:val="uk-UA"/>
        </w:rPr>
      </w:pPr>
      <w:r>
        <w:rPr>
          <w:noProof/>
          <w:lang w:eastAsia="ru-RU"/>
        </w:rPr>
        <w:lastRenderedPageBreak/>
        <w:drawing>
          <wp:inline distT="0" distB="0" distL="0" distR="0" wp14:anchorId="662EF251" wp14:editId="1B1CF25B">
            <wp:extent cx="5258697" cy="6411433"/>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980" cy="6426409"/>
                    </a:xfrm>
                    <a:prstGeom prst="rect">
                      <a:avLst/>
                    </a:prstGeom>
                  </pic:spPr>
                </pic:pic>
              </a:graphicData>
            </a:graphic>
          </wp:inline>
        </w:drawing>
      </w:r>
    </w:p>
    <w:p w14:paraId="756699D2" w14:textId="74293BD0" w:rsidR="00657CEC" w:rsidRDefault="00177D4B" w:rsidP="00657CEC">
      <w:pPr>
        <w:pStyle w:val="a4"/>
        <w:jc w:val="center"/>
        <w:rPr>
          <w:lang w:val="uk-UA"/>
        </w:rPr>
      </w:pPr>
      <w:r>
        <w:rPr>
          <w:lang w:val="uk-UA"/>
        </w:rPr>
        <w:t>Рис.</w:t>
      </w:r>
      <w:r w:rsidR="00657CEC">
        <w:rPr>
          <w:lang w:val="uk-UA"/>
        </w:rPr>
        <w:t xml:space="preserve"> 2.</w:t>
      </w:r>
      <w:r w:rsidR="002A1B0F">
        <w:rPr>
          <w:lang w:val="uk-UA"/>
        </w:rPr>
        <w:t>1</w:t>
      </w:r>
      <w:r w:rsidR="00657CEC">
        <w:rPr>
          <w:lang w:val="uk-UA"/>
        </w:rPr>
        <w:t>.</w:t>
      </w:r>
      <w:r w:rsidR="002A1B0F">
        <w:rPr>
          <w:lang w:val="uk-UA"/>
        </w:rPr>
        <w:t>2</w:t>
      </w:r>
      <w:r w:rsidR="00657CEC">
        <w:rPr>
          <w:lang w:val="uk-UA"/>
        </w:rPr>
        <w:t xml:space="preserve"> Діаграма класів</w:t>
      </w:r>
    </w:p>
    <w:p w14:paraId="7C280552" w14:textId="29E9FF7E" w:rsidR="00657CEC" w:rsidRPr="00E601E2" w:rsidRDefault="00657CEC" w:rsidP="00DF1148">
      <w:pPr>
        <w:spacing w:after="0" w:line="360" w:lineRule="auto"/>
        <w:ind w:firstLine="425"/>
        <w:rPr>
          <w:rFonts w:ascii="Times New Roman" w:hAnsi="Times New Roman" w:cs="Times New Roman"/>
          <w:sz w:val="28"/>
          <w:szCs w:val="28"/>
        </w:rPr>
      </w:pPr>
      <w:r w:rsidRPr="00E601E2">
        <w:rPr>
          <w:rFonts w:ascii="Times New Roman" w:hAnsi="Times New Roman" w:cs="Times New Roman"/>
          <w:sz w:val="28"/>
          <w:szCs w:val="28"/>
        </w:rPr>
        <w:t xml:space="preserve">Із діаграми, яка показана на рис. </w:t>
      </w:r>
      <w:r w:rsidR="002A1B0F">
        <w:rPr>
          <w:rFonts w:ascii="Times New Roman" w:hAnsi="Times New Roman" w:cs="Times New Roman"/>
          <w:sz w:val="28"/>
          <w:szCs w:val="28"/>
          <w:lang w:val="uk-UA"/>
        </w:rPr>
        <w:t>2.1</w:t>
      </w:r>
      <w:r w:rsidRPr="00E601E2">
        <w:rPr>
          <w:rFonts w:ascii="Times New Roman" w:hAnsi="Times New Roman" w:cs="Times New Roman"/>
          <w:sz w:val="28"/>
          <w:szCs w:val="28"/>
        </w:rPr>
        <w:t>.</w:t>
      </w:r>
      <w:r w:rsidR="002A1B0F">
        <w:rPr>
          <w:rFonts w:ascii="Times New Roman" w:hAnsi="Times New Roman" w:cs="Times New Roman"/>
          <w:sz w:val="28"/>
          <w:szCs w:val="28"/>
          <w:lang w:val="uk-UA"/>
        </w:rPr>
        <w:t>2</w:t>
      </w:r>
      <w:r w:rsidRPr="00E601E2">
        <w:rPr>
          <w:rFonts w:ascii="Times New Roman" w:hAnsi="Times New Roman" w:cs="Times New Roman"/>
          <w:sz w:val="28"/>
          <w:szCs w:val="28"/>
        </w:rPr>
        <w:t xml:space="preserve"> можна виділити та описати наступні класи: </w:t>
      </w:r>
    </w:p>
    <w:p w14:paraId="26611AB2" w14:textId="408A578A"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Auth</w:t>
      </w:r>
      <w:r w:rsidR="008F2087">
        <w:rPr>
          <w:rFonts w:ascii="Times New Roman" w:hAnsi="Times New Roman" w:cs="Times New Roman"/>
          <w:sz w:val="28"/>
          <w:szCs w:val="28"/>
          <w:lang w:val="uk-UA"/>
        </w:rPr>
        <w:t xml:space="preserve"> </w:t>
      </w:r>
      <w:r w:rsidRPr="00E601E2">
        <w:rPr>
          <w:rFonts w:ascii="Times New Roman" w:hAnsi="Times New Roman" w:cs="Times New Roman"/>
          <w:sz w:val="28"/>
          <w:szCs w:val="28"/>
        </w:rPr>
        <w:t xml:space="preserve">– клас роботи із користувачами. Основні його задачі – це авторизація користувачів у системі. Клас має наступні методи : </w:t>
      </w:r>
      <w:r w:rsidRPr="00E601E2">
        <w:rPr>
          <w:rFonts w:ascii="Times New Roman" w:hAnsi="Times New Roman" w:cs="Times New Roman"/>
          <w:sz w:val="28"/>
          <w:szCs w:val="28"/>
          <w:lang w:val="en-US"/>
        </w:rPr>
        <w:t>login</w:t>
      </w:r>
      <w:r w:rsidRPr="00E601E2">
        <w:rPr>
          <w:rFonts w:ascii="Times New Roman" w:hAnsi="Times New Roman" w:cs="Times New Roman"/>
          <w:sz w:val="28"/>
          <w:szCs w:val="28"/>
        </w:rPr>
        <w:t xml:space="preserve"> – авторизує користувача у системі; </w:t>
      </w:r>
      <w:r w:rsidRPr="00E601E2">
        <w:rPr>
          <w:rFonts w:ascii="Times New Roman" w:hAnsi="Times New Roman" w:cs="Times New Roman"/>
          <w:sz w:val="28"/>
          <w:szCs w:val="28"/>
          <w:lang w:val="en-US"/>
        </w:rPr>
        <w:t>getUser</w:t>
      </w:r>
      <w:r w:rsidRPr="00E601E2">
        <w:rPr>
          <w:rFonts w:ascii="Times New Roman" w:hAnsi="Times New Roman" w:cs="Times New Roman"/>
          <w:sz w:val="28"/>
          <w:szCs w:val="28"/>
        </w:rPr>
        <w:t xml:space="preserve"> – повертає авторизованого користувача; </w:t>
      </w:r>
      <w:r w:rsidRPr="00E601E2">
        <w:rPr>
          <w:rFonts w:ascii="Times New Roman" w:hAnsi="Times New Roman" w:cs="Times New Roman"/>
          <w:sz w:val="28"/>
          <w:szCs w:val="28"/>
          <w:lang w:val="en-US"/>
        </w:rPr>
        <w:t>logout</w:t>
      </w:r>
      <w:r w:rsidRPr="00E601E2">
        <w:rPr>
          <w:rFonts w:ascii="Times New Roman" w:hAnsi="Times New Roman" w:cs="Times New Roman"/>
          <w:sz w:val="28"/>
          <w:szCs w:val="28"/>
        </w:rPr>
        <w:t xml:space="preserve"> – розлогінює користувача;</w:t>
      </w:r>
    </w:p>
    <w:p w14:paraId="7649D489"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rPr>
        <w:lastRenderedPageBreak/>
        <w:t xml:space="preserve"> </w:t>
      </w:r>
      <w:r w:rsidRPr="00E601E2">
        <w:rPr>
          <w:rFonts w:ascii="Times New Roman" w:hAnsi="Times New Roman" w:cs="Times New Roman"/>
          <w:sz w:val="28"/>
          <w:szCs w:val="28"/>
          <w:lang w:val="en-US"/>
        </w:rPr>
        <w:t>User</w:t>
      </w:r>
      <w:r w:rsidRPr="00E601E2">
        <w:rPr>
          <w:rFonts w:ascii="Times New Roman" w:hAnsi="Times New Roman" w:cs="Times New Roman"/>
          <w:sz w:val="28"/>
          <w:szCs w:val="28"/>
        </w:rPr>
        <w:t xml:space="preserve"> – клас для роботи із користувачами сервісу. Клас маж наступні методи: getName – повертає ім'я користувача; getSurname – повертає прізвище користувача; getEmail – повертає емейл користувача; getCity – повертає місто проживання користувача; </w:t>
      </w:r>
      <w:r w:rsidRPr="00E601E2">
        <w:rPr>
          <w:rFonts w:ascii="Times New Roman" w:hAnsi="Times New Roman" w:cs="Times New Roman"/>
          <w:sz w:val="28"/>
          <w:szCs w:val="28"/>
          <w:lang w:val="en-US"/>
        </w:rPr>
        <w:t>createUser</w:t>
      </w:r>
      <w:r w:rsidRPr="00E601E2">
        <w:rPr>
          <w:rFonts w:ascii="Times New Roman" w:hAnsi="Times New Roman" w:cs="Times New Roman"/>
          <w:sz w:val="28"/>
          <w:szCs w:val="28"/>
        </w:rPr>
        <w:t xml:space="preserve"> – зберігає нового юзера; </w:t>
      </w:r>
      <w:r w:rsidRPr="00E601E2">
        <w:rPr>
          <w:rFonts w:ascii="Times New Roman" w:hAnsi="Times New Roman" w:cs="Times New Roman"/>
          <w:sz w:val="28"/>
          <w:szCs w:val="28"/>
          <w:lang w:val="en-US"/>
        </w:rPr>
        <w:t>updateUser</w:t>
      </w:r>
      <w:r w:rsidRPr="00E601E2">
        <w:rPr>
          <w:rFonts w:ascii="Times New Roman" w:hAnsi="Times New Roman" w:cs="Times New Roman"/>
          <w:sz w:val="28"/>
          <w:szCs w:val="28"/>
        </w:rPr>
        <w:t xml:space="preserve"> – оновляє інформацію про юзера;</w:t>
      </w:r>
    </w:p>
    <w:p w14:paraId="096B7C9D"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Registration</w:t>
      </w:r>
      <w:r w:rsidRPr="00E601E2">
        <w:rPr>
          <w:rFonts w:ascii="Times New Roman" w:hAnsi="Times New Roman" w:cs="Times New Roman"/>
          <w:sz w:val="28"/>
          <w:szCs w:val="28"/>
        </w:rPr>
        <w:t xml:space="preserve"> – клас, який надає змогу реєструватись новим користувачам. Класс має наступні методи : </w:t>
      </w:r>
      <w:r w:rsidRPr="00E601E2">
        <w:rPr>
          <w:rFonts w:ascii="Times New Roman" w:hAnsi="Times New Roman" w:cs="Times New Roman"/>
          <w:sz w:val="28"/>
          <w:szCs w:val="28"/>
          <w:lang w:val="en-US"/>
        </w:rPr>
        <w:t>register</w:t>
      </w:r>
      <w:r w:rsidRPr="00E601E2">
        <w:rPr>
          <w:rFonts w:ascii="Times New Roman" w:hAnsi="Times New Roman" w:cs="Times New Roman"/>
          <w:sz w:val="28"/>
          <w:szCs w:val="28"/>
        </w:rPr>
        <w:t xml:space="preserve"> – реєструє користувачів; </w:t>
      </w:r>
      <w:r w:rsidRPr="00E601E2">
        <w:rPr>
          <w:rFonts w:ascii="Times New Roman" w:hAnsi="Times New Roman" w:cs="Times New Roman"/>
          <w:sz w:val="28"/>
          <w:szCs w:val="28"/>
          <w:lang w:val="en-US"/>
        </w:rPr>
        <w:t>validateData</w:t>
      </w:r>
      <w:r w:rsidRPr="00E601E2">
        <w:rPr>
          <w:rFonts w:ascii="Times New Roman" w:hAnsi="Times New Roman" w:cs="Times New Roman"/>
          <w:sz w:val="28"/>
          <w:szCs w:val="28"/>
        </w:rPr>
        <w:t xml:space="preserve"> – перевіряє коректність даних для реєстрації.</w:t>
      </w:r>
    </w:p>
    <w:p w14:paraId="7B985BCA"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CSVService</w:t>
      </w:r>
      <w:r w:rsidRPr="00E601E2">
        <w:rPr>
          <w:rFonts w:ascii="Times New Roman" w:hAnsi="Times New Roman" w:cs="Times New Roman"/>
          <w:sz w:val="28"/>
          <w:szCs w:val="28"/>
        </w:rPr>
        <w:t xml:space="preserve"> – клас для роботи із збереженням усіх відгуків у файл </w:t>
      </w:r>
      <w:r w:rsidRPr="00E601E2">
        <w:rPr>
          <w:rFonts w:ascii="Times New Roman" w:hAnsi="Times New Roman" w:cs="Times New Roman"/>
          <w:sz w:val="28"/>
          <w:szCs w:val="28"/>
          <w:lang w:val="en-US"/>
        </w:rPr>
        <w:t>csv</w:t>
      </w:r>
      <w:r w:rsidRPr="00E601E2">
        <w:rPr>
          <w:rFonts w:ascii="Times New Roman" w:hAnsi="Times New Roman" w:cs="Times New Roman"/>
          <w:sz w:val="28"/>
          <w:szCs w:val="28"/>
        </w:rPr>
        <w:t xml:space="preserve">. Клас має наступні методи :  </w:t>
      </w:r>
      <w:r w:rsidRPr="00E601E2">
        <w:rPr>
          <w:rFonts w:ascii="Times New Roman" w:hAnsi="Times New Roman" w:cs="Times New Roman"/>
          <w:sz w:val="28"/>
          <w:szCs w:val="28"/>
          <w:lang w:val="en-US"/>
        </w:rPr>
        <w:t>createCSV</w:t>
      </w:r>
      <w:r w:rsidRPr="00E601E2">
        <w:rPr>
          <w:rFonts w:ascii="Times New Roman" w:hAnsi="Times New Roman" w:cs="Times New Roman"/>
          <w:sz w:val="28"/>
          <w:szCs w:val="28"/>
        </w:rPr>
        <w:t xml:space="preserve"> – зберігає усі дані у файл. </w:t>
      </w:r>
    </w:p>
    <w:p w14:paraId="1F063C89"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DiagramBuilder</w:t>
      </w:r>
      <w:r w:rsidRPr="00E601E2">
        <w:rPr>
          <w:rFonts w:ascii="Times New Roman" w:hAnsi="Times New Roman" w:cs="Times New Roman"/>
          <w:sz w:val="28"/>
          <w:szCs w:val="28"/>
        </w:rPr>
        <w:t xml:space="preserve"> – клас для роботи із створенням графіків. Клас має наступні методи: </w:t>
      </w:r>
      <w:r w:rsidRPr="00E601E2">
        <w:rPr>
          <w:rFonts w:ascii="Times New Roman" w:hAnsi="Times New Roman" w:cs="Times New Roman"/>
          <w:sz w:val="28"/>
          <w:szCs w:val="28"/>
          <w:lang w:val="en-US"/>
        </w:rPr>
        <w:t>buildDiagram</w:t>
      </w:r>
      <w:r w:rsidRPr="00E601E2">
        <w:rPr>
          <w:rFonts w:ascii="Times New Roman" w:hAnsi="Times New Roman" w:cs="Times New Roman"/>
          <w:sz w:val="28"/>
          <w:szCs w:val="28"/>
        </w:rPr>
        <w:t xml:space="preserve"> – метод для відправки даних, на основі яких будуть будуватися графіки.</w:t>
      </w:r>
    </w:p>
    <w:p w14:paraId="4D4D19D4"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Reviews</w:t>
      </w:r>
      <w:r w:rsidRPr="00E601E2">
        <w:rPr>
          <w:rFonts w:ascii="Times New Roman" w:hAnsi="Times New Roman" w:cs="Times New Roman"/>
          <w:sz w:val="28"/>
          <w:szCs w:val="28"/>
        </w:rPr>
        <w:t xml:space="preserve"> – клас, який призначений для роботи із відгуками. Клас має наступні методи: </w:t>
      </w:r>
      <w:r w:rsidRPr="00E601E2">
        <w:rPr>
          <w:rFonts w:ascii="Times New Roman" w:hAnsi="Times New Roman" w:cs="Times New Roman"/>
          <w:sz w:val="28"/>
          <w:szCs w:val="28"/>
          <w:lang w:val="en-US"/>
        </w:rPr>
        <w:t>saveReviews</w:t>
      </w:r>
      <w:r w:rsidRPr="00E601E2">
        <w:rPr>
          <w:rFonts w:ascii="Times New Roman" w:hAnsi="Times New Roman" w:cs="Times New Roman"/>
          <w:sz w:val="28"/>
          <w:szCs w:val="28"/>
        </w:rPr>
        <w:t xml:space="preserve"> –зберігає відгуки від користувачів; </w:t>
      </w:r>
      <w:r w:rsidRPr="00E601E2">
        <w:rPr>
          <w:rFonts w:ascii="Times New Roman" w:hAnsi="Times New Roman" w:cs="Times New Roman"/>
          <w:sz w:val="28"/>
          <w:szCs w:val="28"/>
          <w:lang w:val="en-US"/>
        </w:rPr>
        <w:t>getAllReview</w:t>
      </w:r>
      <w:r w:rsidRPr="00E601E2">
        <w:rPr>
          <w:rFonts w:ascii="Times New Roman" w:hAnsi="Times New Roman" w:cs="Times New Roman"/>
          <w:sz w:val="28"/>
          <w:szCs w:val="28"/>
        </w:rPr>
        <w:t xml:space="preserve"> – метод на отримання усіх відгуків; </w:t>
      </w:r>
      <w:r w:rsidRPr="00E601E2">
        <w:rPr>
          <w:rFonts w:ascii="Times New Roman" w:hAnsi="Times New Roman" w:cs="Times New Roman"/>
          <w:sz w:val="28"/>
          <w:szCs w:val="28"/>
          <w:lang w:val="en-US"/>
        </w:rPr>
        <w:t>getDiagramReview</w:t>
      </w:r>
      <w:r w:rsidRPr="00E601E2">
        <w:rPr>
          <w:rFonts w:ascii="Times New Roman" w:hAnsi="Times New Roman" w:cs="Times New Roman"/>
          <w:sz w:val="28"/>
          <w:szCs w:val="28"/>
        </w:rPr>
        <w:t xml:space="preserve">– метод на отримання графіків по усім відгукам; </w:t>
      </w:r>
      <w:r w:rsidRPr="00E601E2">
        <w:rPr>
          <w:rFonts w:ascii="Times New Roman" w:hAnsi="Times New Roman" w:cs="Times New Roman"/>
          <w:sz w:val="28"/>
          <w:szCs w:val="28"/>
          <w:lang w:val="en-US"/>
        </w:rPr>
        <w:t>getDiagramReviewByDate</w:t>
      </w:r>
      <w:r w:rsidRPr="00E601E2">
        <w:rPr>
          <w:rFonts w:ascii="Times New Roman" w:hAnsi="Times New Roman" w:cs="Times New Roman"/>
          <w:sz w:val="28"/>
          <w:szCs w:val="28"/>
        </w:rPr>
        <w:t xml:space="preserve"> – мето на отримання графіків по певним датам вігуків.</w:t>
      </w:r>
    </w:p>
    <w:p w14:paraId="21E4AD7D" w14:textId="77777777" w:rsidR="00657CEC" w:rsidRPr="00E601E2" w:rsidRDefault="00657CEC" w:rsidP="008F2087">
      <w:pPr>
        <w:pStyle w:val="a6"/>
        <w:numPr>
          <w:ilvl w:val="0"/>
          <w:numId w:val="12"/>
        </w:numPr>
        <w:spacing w:after="0" w:line="360" w:lineRule="auto"/>
        <w:ind w:left="284" w:firstLine="141"/>
        <w:jc w:val="both"/>
        <w:rPr>
          <w:rFonts w:ascii="Times New Roman" w:hAnsi="Times New Roman" w:cs="Times New Roman"/>
          <w:sz w:val="28"/>
          <w:szCs w:val="28"/>
        </w:rPr>
      </w:pPr>
      <w:r w:rsidRPr="00E601E2">
        <w:rPr>
          <w:rFonts w:ascii="Times New Roman" w:hAnsi="Times New Roman" w:cs="Times New Roman"/>
          <w:sz w:val="28"/>
          <w:szCs w:val="28"/>
          <w:lang w:val="en-US"/>
        </w:rPr>
        <w:t>TextDefinitionService</w:t>
      </w:r>
      <w:r w:rsidRPr="00E601E2">
        <w:rPr>
          <w:rFonts w:ascii="Times New Roman" w:hAnsi="Times New Roman" w:cs="Times New Roman"/>
          <w:sz w:val="28"/>
          <w:szCs w:val="28"/>
        </w:rPr>
        <w:t xml:space="preserve"> – клас, який надає змогу розпізнати номерний зна автомобіля на фотографії. Клас має наступні методи: </w:t>
      </w:r>
      <w:r w:rsidRPr="00E601E2">
        <w:rPr>
          <w:rFonts w:ascii="Times New Roman" w:hAnsi="Times New Roman" w:cs="Times New Roman"/>
          <w:sz w:val="28"/>
          <w:szCs w:val="28"/>
          <w:lang w:val="en-US"/>
        </w:rPr>
        <w:t>definitionText</w:t>
      </w:r>
      <w:r w:rsidRPr="00E601E2">
        <w:rPr>
          <w:rFonts w:ascii="Times New Roman" w:hAnsi="Times New Roman" w:cs="Times New Roman"/>
          <w:sz w:val="28"/>
          <w:szCs w:val="28"/>
        </w:rPr>
        <w:t xml:space="preserve"> – розпізнає номер на фото; </w:t>
      </w:r>
      <w:r w:rsidRPr="00E601E2">
        <w:rPr>
          <w:rFonts w:ascii="Times New Roman" w:hAnsi="Times New Roman" w:cs="Times New Roman"/>
          <w:sz w:val="28"/>
          <w:szCs w:val="28"/>
          <w:lang w:val="en-US"/>
        </w:rPr>
        <w:t>preparePhoto</w:t>
      </w:r>
      <w:r w:rsidRPr="00E601E2">
        <w:rPr>
          <w:rFonts w:ascii="Times New Roman" w:hAnsi="Times New Roman" w:cs="Times New Roman"/>
          <w:sz w:val="28"/>
          <w:szCs w:val="28"/>
        </w:rPr>
        <w:t xml:space="preserve"> – підготовлює фото.</w:t>
      </w:r>
    </w:p>
    <w:p w14:paraId="2D3525B9" w14:textId="77777777" w:rsidR="008F2087" w:rsidRDefault="00657CEC" w:rsidP="008F2087">
      <w:pPr>
        <w:pStyle w:val="a4"/>
        <w:numPr>
          <w:ilvl w:val="0"/>
          <w:numId w:val="12"/>
        </w:numPr>
        <w:spacing w:after="0"/>
        <w:ind w:left="284" w:firstLine="142"/>
        <w:rPr>
          <w:rFonts w:cs="Times New Roman"/>
          <w:szCs w:val="28"/>
        </w:rPr>
      </w:pPr>
      <w:r w:rsidRPr="00E601E2">
        <w:rPr>
          <w:rFonts w:cs="Times New Roman"/>
          <w:szCs w:val="28"/>
          <w:lang w:val="en-US"/>
        </w:rPr>
        <w:t>ScriptExecutor</w:t>
      </w:r>
      <w:r w:rsidRPr="00E601E2">
        <w:rPr>
          <w:rFonts w:cs="Times New Roman"/>
          <w:szCs w:val="28"/>
        </w:rPr>
        <w:t xml:space="preserve"> – клас призначений для виконання сторонніх скриптів. Клас має наступні методи: </w:t>
      </w:r>
      <w:r w:rsidRPr="00E601E2">
        <w:rPr>
          <w:rFonts w:cs="Times New Roman"/>
          <w:szCs w:val="28"/>
          <w:lang w:val="en-US"/>
        </w:rPr>
        <w:t>scriptExec</w:t>
      </w:r>
      <w:r w:rsidRPr="00E601E2">
        <w:rPr>
          <w:rFonts w:cs="Times New Roman"/>
          <w:szCs w:val="28"/>
        </w:rPr>
        <w:t xml:space="preserve"> – метод для виконання стороннього скрипта;  </w:t>
      </w:r>
      <w:r w:rsidRPr="00E601E2">
        <w:rPr>
          <w:rFonts w:cs="Times New Roman"/>
          <w:szCs w:val="28"/>
          <w:lang w:val="en-US"/>
        </w:rPr>
        <w:t>prepareData</w:t>
      </w:r>
      <w:r w:rsidRPr="00E601E2">
        <w:rPr>
          <w:rFonts w:cs="Times New Roman"/>
          <w:szCs w:val="28"/>
        </w:rPr>
        <w:t xml:space="preserve"> – метод для підготовки даних, які будуть відправлятися на сторонній скрипт.</w:t>
      </w:r>
    </w:p>
    <w:p w14:paraId="12344D95" w14:textId="6AF501A5" w:rsidR="00F85793" w:rsidRPr="008F7ED9" w:rsidRDefault="00F85793" w:rsidP="001169C5">
      <w:pPr>
        <w:pStyle w:val="a4"/>
        <w:numPr>
          <w:ilvl w:val="0"/>
          <w:numId w:val="12"/>
        </w:numPr>
        <w:spacing w:after="0"/>
        <w:ind w:left="284" w:firstLine="142"/>
        <w:rPr>
          <w:rFonts w:cs="Times New Roman"/>
          <w:szCs w:val="28"/>
          <w:lang w:val="uk-UA"/>
        </w:rPr>
      </w:pPr>
      <w:r w:rsidRPr="008F2087">
        <w:rPr>
          <w:rFonts w:cs="Times New Roman"/>
          <w:bCs/>
          <w:color w:val="000000"/>
          <w:szCs w:val="28"/>
        </w:rPr>
        <w:t>FacebookService</w:t>
      </w:r>
      <w:r w:rsidRPr="008F2087">
        <w:rPr>
          <w:rFonts w:cs="Times New Roman"/>
          <w:bCs/>
          <w:color w:val="000000"/>
          <w:szCs w:val="28"/>
          <w:lang w:val="uk-UA"/>
        </w:rPr>
        <w:t xml:space="preserve"> – клас, який надає змогу зареєструвати користувача у системі через соціальну мереже </w:t>
      </w:r>
      <w:r w:rsidRPr="008F2087">
        <w:rPr>
          <w:rFonts w:cs="Times New Roman"/>
          <w:bCs/>
          <w:color w:val="000000"/>
          <w:szCs w:val="28"/>
          <w:lang w:val="en-US"/>
        </w:rPr>
        <w:t>Facebook</w:t>
      </w:r>
      <w:r w:rsidRPr="008F2087">
        <w:rPr>
          <w:rFonts w:cs="Times New Roman"/>
          <w:bCs/>
          <w:color w:val="000000"/>
          <w:szCs w:val="28"/>
        </w:rPr>
        <w:t>.</w:t>
      </w:r>
      <w:r w:rsidRPr="008F2087">
        <w:rPr>
          <w:rFonts w:cs="Times New Roman"/>
          <w:bCs/>
          <w:color w:val="000000"/>
          <w:szCs w:val="28"/>
          <w:lang w:val="uk-UA"/>
        </w:rPr>
        <w:t xml:space="preserve"> Клас маж наступні методи: </w:t>
      </w:r>
      <w:r w:rsidRPr="008F2087">
        <w:rPr>
          <w:rFonts w:cs="Times New Roman"/>
          <w:color w:val="000000"/>
          <w:szCs w:val="28"/>
        </w:rPr>
        <w:t>getAuthUrl</w:t>
      </w:r>
      <w:r w:rsidRPr="008F2087">
        <w:rPr>
          <w:rFonts w:cs="Times New Roman"/>
          <w:color w:val="000000"/>
          <w:szCs w:val="28"/>
          <w:lang w:val="uk-UA"/>
        </w:rPr>
        <w:t xml:space="preserve">() – метод генерує  на основі даних </w:t>
      </w:r>
      <w:r w:rsidRPr="008F2087">
        <w:rPr>
          <w:rFonts w:cs="Times New Roman"/>
          <w:color w:val="000000"/>
          <w:szCs w:val="28"/>
          <w:lang w:val="en-US"/>
        </w:rPr>
        <w:t>facebook</w:t>
      </w:r>
      <w:r w:rsidRPr="008F2087">
        <w:rPr>
          <w:rFonts w:cs="Times New Roman"/>
          <w:color w:val="000000"/>
          <w:szCs w:val="28"/>
          <w:lang w:val="uk-UA"/>
        </w:rPr>
        <w:t xml:space="preserve"> додатку посилання на реєстрування користувача.</w:t>
      </w:r>
    </w:p>
    <w:p w14:paraId="65575920" w14:textId="06936DE9" w:rsidR="00F85793" w:rsidRPr="00F85793" w:rsidRDefault="00F85793" w:rsidP="002A1B0F">
      <w:pPr>
        <w:pStyle w:val="a4"/>
        <w:numPr>
          <w:ilvl w:val="0"/>
          <w:numId w:val="12"/>
        </w:numPr>
        <w:spacing w:after="0"/>
        <w:ind w:left="284" w:firstLine="142"/>
        <w:rPr>
          <w:rFonts w:cs="Times New Roman"/>
          <w:szCs w:val="28"/>
          <w:lang w:val="uk-UA"/>
        </w:rPr>
      </w:pPr>
      <w:r w:rsidRPr="00F85793">
        <w:rPr>
          <w:rFonts w:cs="Times New Roman"/>
          <w:bCs/>
          <w:color w:val="000000"/>
          <w:szCs w:val="28"/>
        </w:rPr>
        <w:lastRenderedPageBreak/>
        <w:t>GeoLocationService</w:t>
      </w:r>
      <w:r>
        <w:rPr>
          <w:rFonts w:cs="Times New Roman"/>
          <w:bCs/>
          <w:color w:val="000000"/>
          <w:szCs w:val="28"/>
          <w:lang w:val="uk-UA"/>
        </w:rPr>
        <w:t xml:space="preserve"> – клас, який надає змогу отримати координати користувачі по </w:t>
      </w:r>
      <w:r>
        <w:rPr>
          <w:rFonts w:cs="Times New Roman"/>
          <w:bCs/>
          <w:color w:val="000000"/>
          <w:szCs w:val="28"/>
          <w:lang w:val="en-US"/>
        </w:rPr>
        <w:t>ip</w:t>
      </w:r>
      <w:r>
        <w:rPr>
          <w:rFonts w:cs="Times New Roman"/>
          <w:bCs/>
          <w:color w:val="000000"/>
          <w:szCs w:val="28"/>
          <w:lang w:val="uk-UA"/>
        </w:rPr>
        <w:t xml:space="preserve">-адреси. Клас має наступні методи: </w:t>
      </w:r>
      <w:r>
        <w:rPr>
          <w:rFonts w:cs="Times New Roman"/>
          <w:bCs/>
          <w:color w:val="000000"/>
          <w:szCs w:val="28"/>
          <w:lang w:val="en-US"/>
        </w:rPr>
        <w:t>getLocationIp</w:t>
      </w:r>
      <w:r>
        <w:rPr>
          <w:rFonts w:cs="Times New Roman"/>
          <w:bCs/>
          <w:color w:val="000000"/>
          <w:szCs w:val="28"/>
          <w:lang w:val="uk-UA"/>
        </w:rPr>
        <w:t xml:space="preserve"> – метод повертає координати користувача на основі його </w:t>
      </w:r>
      <w:r>
        <w:rPr>
          <w:rFonts w:cs="Times New Roman"/>
          <w:bCs/>
          <w:color w:val="000000"/>
          <w:szCs w:val="28"/>
          <w:lang w:val="en-US"/>
        </w:rPr>
        <w:t>ip</w:t>
      </w:r>
      <w:r>
        <w:rPr>
          <w:rFonts w:cs="Times New Roman"/>
          <w:bCs/>
          <w:color w:val="000000"/>
          <w:szCs w:val="28"/>
          <w:lang w:val="uk-UA"/>
        </w:rPr>
        <w:t>-адреси.</w:t>
      </w:r>
    </w:p>
    <w:p w14:paraId="000B701B" w14:textId="3AD91990" w:rsidR="00DF0C4E" w:rsidRDefault="00DF0C4E" w:rsidP="00DD2023">
      <w:pPr>
        <w:pStyle w:val="a5"/>
        <w:numPr>
          <w:ilvl w:val="1"/>
          <w:numId w:val="25"/>
        </w:numPr>
      </w:pPr>
      <w:bookmarkStart w:id="19" w:name="_Toc532174294"/>
      <w:r w:rsidRPr="00C55706">
        <w:t>Розробка</w:t>
      </w:r>
      <w:r>
        <w:t xml:space="preserve"> бази даних сервісу</w:t>
      </w:r>
      <w:bookmarkEnd w:id="19"/>
    </w:p>
    <w:p w14:paraId="7F8447FD" w14:textId="10CAB964" w:rsidR="00657CEC" w:rsidRDefault="00657CEC" w:rsidP="00657CEC">
      <w:pPr>
        <w:pStyle w:val="a4"/>
        <w:rPr>
          <w:szCs w:val="28"/>
          <w:lang w:val="uk-UA"/>
        </w:rPr>
      </w:pPr>
      <w:r w:rsidRPr="00E601E2">
        <w:rPr>
          <w:rFonts w:cs="Times New Roman"/>
          <w:noProof/>
          <w:sz w:val="24"/>
          <w:szCs w:val="24"/>
          <w:lang w:eastAsia="ru-RU"/>
        </w:rPr>
        <w:drawing>
          <wp:inline distT="0" distB="0" distL="0" distR="0" wp14:anchorId="4C36DAEA" wp14:editId="2C841206">
            <wp:extent cx="5583817" cy="4305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2986" cy="4335500"/>
                    </a:xfrm>
                    <a:prstGeom prst="rect">
                      <a:avLst/>
                    </a:prstGeom>
                    <a:noFill/>
                    <a:ln>
                      <a:noFill/>
                    </a:ln>
                  </pic:spPr>
                </pic:pic>
              </a:graphicData>
            </a:graphic>
          </wp:inline>
        </w:drawing>
      </w:r>
    </w:p>
    <w:p w14:paraId="133DAF0D" w14:textId="13E0F0F0" w:rsidR="00657CEC" w:rsidRDefault="00177D4B" w:rsidP="00657CEC">
      <w:pPr>
        <w:pStyle w:val="a4"/>
        <w:jc w:val="center"/>
        <w:rPr>
          <w:szCs w:val="28"/>
          <w:lang w:val="uk-UA"/>
        </w:rPr>
      </w:pPr>
      <w:r>
        <w:rPr>
          <w:szCs w:val="28"/>
          <w:lang w:val="uk-UA"/>
        </w:rPr>
        <w:t>Рис.</w:t>
      </w:r>
      <w:r w:rsidR="00657CEC">
        <w:rPr>
          <w:szCs w:val="28"/>
          <w:lang w:val="uk-UA"/>
        </w:rPr>
        <w:t xml:space="preserve"> 2.</w:t>
      </w:r>
      <w:r w:rsidR="002A1B0F">
        <w:rPr>
          <w:szCs w:val="28"/>
          <w:lang w:val="uk-UA"/>
        </w:rPr>
        <w:t>2</w:t>
      </w:r>
      <w:r w:rsidR="00657CEC">
        <w:rPr>
          <w:szCs w:val="28"/>
          <w:lang w:val="uk-UA"/>
        </w:rPr>
        <w:t>.</w:t>
      </w:r>
      <w:r w:rsidR="002A1B0F">
        <w:rPr>
          <w:szCs w:val="28"/>
          <w:lang w:val="uk-UA"/>
        </w:rPr>
        <w:t>1</w:t>
      </w:r>
    </w:p>
    <w:p w14:paraId="2AD847DB" w14:textId="77777777" w:rsidR="00657CEC" w:rsidRPr="00E601E2" w:rsidRDefault="00657CEC" w:rsidP="00657CEC">
      <w:pPr>
        <w:pStyle w:val="S"/>
      </w:pPr>
      <w:r w:rsidRPr="00E601E2">
        <w:t>Далі наведемо опис основних таблиць бази даних.</w:t>
      </w:r>
    </w:p>
    <w:p w14:paraId="46497174" w14:textId="77777777" w:rsidR="00657CEC" w:rsidRPr="00E601E2" w:rsidRDefault="00657CEC" w:rsidP="00657CEC">
      <w:pPr>
        <w:pStyle w:val="S"/>
      </w:pPr>
      <w:r w:rsidRPr="00E601E2">
        <w:t>Таблиця «</w:t>
      </w:r>
      <w:r w:rsidRPr="00E601E2">
        <w:rPr>
          <w:lang w:val="en-US"/>
        </w:rPr>
        <w:t>City</w:t>
      </w:r>
      <w:r w:rsidRPr="00E601E2">
        <w:t>» призначена зберігання даних по містах. Структура таблиці наведена нижче:</w:t>
      </w:r>
    </w:p>
    <w:p w14:paraId="27DE842E" w14:textId="455E2D76" w:rsidR="00657CEC" w:rsidRPr="00AE30A7" w:rsidRDefault="00657CEC" w:rsidP="00657CEC">
      <w:pPr>
        <w:pStyle w:val="S"/>
        <w:jc w:val="right"/>
      </w:pPr>
      <w:r w:rsidRPr="00AE30A7">
        <w:t xml:space="preserve">Таблиця </w:t>
      </w:r>
      <w:r>
        <w:t>2.</w:t>
      </w:r>
      <w:r w:rsidR="00F85793">
        <w:rPr>
          <w:lang w:val="ru-RU"/>
        </w:rPr>
        <w:t>2</w:t>
      </w:r>
      <w:r w:rsidRPr="007D6419">
        <w:rPr>
          <w:lang w:val="ru-RU"/>
        </w:rPr>
        <w:t>.</w:t>
      </w:r>
      <w:r>
        <w:t>1</w:t>
      </w:r>
      <w:r w:rsidRPr="00AE30A7">
        <w:t xml:space="preserve"> </w:t>
      </w:r>
    </w:p>
    <w:p w14:paraId="1E818E36" w14:textId="77777777" w:rsidR="00657CEC" w:rsidRPr="00AE30A7" w:rsidRDefault="00657CEC" w:rsidP="00657CEC">
      <w:pPr>
        <w:pStyle w:val="S"/>
        <w:jc w:val="left"/>
      </w:pPr>
      <w:r w:rsidRPr="00AE30A7">
        <w:t>Опис полів таблиці «</w:t>
      </w:r>
      <w:r w:rsidRPr="00AE30A7">
        <w:rPr>
          <w:lang w:val="en-US"/>
        </w:rPr>
        <w:t>City</w:t>
      </w:r>
      <w:r w:rsidRPr="00AE30A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4"/>
        <w:gridCol w:w="1990"/>
        <w:gridCol w:w="602"/>
        <w:gridCol w:w="563"/>
        <w:gridCol w:w="4335"/>
      </w:tblGrid>
      <w:tr w:rsidR="00657CEC" w:rsidRPr="00E601E2" w14:paraId="7880FD2D" w14:textId="77777777" w:rsidTr="00657CEC">
        <w:tc>
          <w:tcPr>
            <w:tcW w:w="1892" w:type="dxa"/>
            <w:shd w:val="clear" w:color="auto" w:fill="auto"/>
          </w:tcPr>
          <w:p w14:paraId="6B397B9D" w14:textId="77777777" w:rsidR="00657CEC" w:rsidRPr="00E601E2" w:rsidRDefault="00657CEC" w:rsidP="00657CEC">
            <w:pPr>
              <w:pStyle w:val="S"/>
              <w:ind w:firstLine="0"/>
              <w:jc w:val="center"/>
              <w:rPr>
                <w:sz w:val="24"/>
                <w:szCs w:val="24"/>
              </w:rPr>
            </w:pPr>
            <w:r w:rsidRPr="00E601E2">
              <w:rPr>
                <w:sz w:val="24"/>
                <w:szCs w:val="24"/>
              </w:rPr>
              <w:t>Назва</w:t>
            </w:r>
          </w:p>
        </w:tc>
        <w:tc>
          <w:tcPr>
            <w:tcW w:w="2015" w:type="dxa"/>
            <w:shd w:val="clear" w:color="auto" w:fill="auto"/>
          </w:tcPr>
          <w:p w14:paraId="1748399D" w14:textId="77777777" w:rsidR="00657CEC" w:rsidRPr="00E601E2" w:rsidRDefault="00657CEC" w:rsidP="00657CEC">
            <w:pPr>
              <w:pStyle w:val="S"/>
              <w:ind w:firstLine="0"/>
              <w:jc w:val="center"/>
              <w:rPr>
                <w:sz w:val="24"/>
                <w:szCs w:val="24"/>
              </w:rPr>
            </w:pPr>
            <w:r w:rsidRPr="00E601E2">
              <w:rPr>
                <w:sz w:val="24"/>
                <w:szCs w:val="24"/>
              </w:rPr>
              <w:t>Тип даних</w:t>
            </w:r>
          </w:p>
        </w:tc>
        <w:tc>
          <w:tcPr>
            <w:tcW w:w="605" w:type="dxa"/>
            <w:shd w:val="clear" w:color="auto" w:fill="auto"/>
          </w:tcPr>
          <w:p w14:paraId="48D6EE03" w14:textId="77777777" w:rsidR="00657CEC" w:rsidRPr="00E601E2" w:rsidRDefault="00657CEC" w:rsidP="00657CEC">
            <w:pPr>
              <w:pStyle w:val="S"/>
              <w:ind w:firstLine="0"/>
              <w:jc w:val="center"/>
              <w:rPr>
                <w:sz w:val="24"/>
                <w:szCs w:val="24"/>
              </w:rPr>
            </w:pPr>
            <w:r w:rsidRPr="00E601E2">
              <w:rPr>
                <w:sz w:val="24"/>
                <w:szCs w:val="24"/>
              </w:rPr>
              <w:t>ПК</w:t>
            </w:r>
          </w:p>
        </w:tc>
        <w:tc>
          <w:tcPr>
            <w:tcW w:w="567" w:type="dxa"/>
            <w:shd w:val="clear" w:color="auto" w:fill="auto"/>
          </w:tcPr>
          <w:p w14:paraId="7875C8D8" w14:textId="77777777" w:rsidR="00657CEC" w:rsidRPr="00E601E2" w:rsidRDefault="00657CEC" w:rsidP="00657CEC">
            <w:pPr>
              <w:pStyle w:val="S"/>
              <w:ind w:firstLine="0"/>
              <w:jc w:val="center"/>
              <w:rPr>
                <w:sz w:val="24"/>
                <w:szCs w:val="24"/>
              </w:rPr>
            </w:pPr>
            <w:r w:rsidRPr="00E601E2">
              <w:rPr>
                <w:sz w:val="24"/>
                <w:szCs w:val="24"/>
              </w:rPr>
              <w:t>ЗК</w:t>
            </w:r>
          </w:p>
        </w:tc>
        <w:tc>
          <w:tcPr>
            <w:tcW w:w="4492" w:type="dxa"/>
            <w:shd w:val="clear" w:color="auto" w:fill="auto"/>
          </w:tcPr>
          <w:p w14:paraId="59A70BEA" w14:textId="77777777" w:rsidR="00657CEC" w:rsidRPr="00E601E2" w:rsidRDefault="00657CEC" w:rsidP="00657CEC">
            <w:pPr>
              <w:pStyle w:val="S"/>
              <w:ind w:firstLine="0"/>
              <w:jc w:val="center"/>
              <w:rPr>
                <w:sz w:val="24"/>
                <w:szCs w:val="24"/>
              </w:rPr>
            </w:pPr>
            <w:r w:rsidRPr="00E601E2">
              <w:rPr>
                <w:sz w:val="24"/>
                <w:szCs w:val="24"/>
              </w:rPr>
              <w:t>Опис поля</w:t>
            </w:r>
          </w:p>
        </w:tc>
      </w:tr>
      <w:tr w:rsidR="00657CEC" w:rsidRPr="00E601E2" w14:paraId="7F9DAA11" w14:textId="77777777" w:rsidTr="00657CEC">
        <w:tc>
          <w:tcPr>
            <w:tcW w:w="1892" w:type="dxa"/>
            <w:shd w:val="clear" w:color="auto" w:fill="auto"/>
          </w:tcPr>
          <w:p w14:paraId="077D9A24" w14:textId="77777777" w:rsidR="00657CEC" w:rsidRPr="00E601E2" w:rsidRDefault="00657CEC" w:rsidP="00657CEC">
            <w:pPr>
              <w:pStyle w:val="S"/>
              <w:ind w:firstLine="0"/>
              <w:jc w:val="center"/>
              <w:rPr>
                <w:sz w:val="24"/>
                <w:szCs w:val="24"/>
              </w:rPr>
            </w:pPr>
            <w:r w:rsidRPr="00E601E2">
              <w:rPr>
                <w:sz w:val="24"/>
                <w:szCs w:val="24"/>
                <w:lang w:val="en-US"/>
              </w:rPr>
              <w:t>Id</w:t>
            </w:r>
          </w:p>
        </w:tc>
        <w:tc>
          <w:tcPr>
            <w:tcW w:w="2015" w:type="dxa"/>
            <w:shd w:val="clear" w:color="auto" w:fill="auto"/>
          </w:tcPr>
          <w:p w14:paraId="788F150A" w14:textId="77777777" w:rsidR="00657CEC" w:rsidRPr="00E601E2" w:rsidRDefault="00657CEC" w:rsidP="00657CEC">
            <w:pPr>
              <w:pStyle w:val="S"/>
              <w:ind w:firstLine="0"/>
              <w:jc w:val="center"/>
              <w:rPr>
                <w:sz w:val="24"/>
                <w:szCs w:val="24"/>
              </w:rPr>
            </w:pPr>
            <w:r w:rsidRPr="00E601E2">
              <w:rPr>
                <w:sz w:val="24"/>
                <w:szCs w:val="24"/>
              </w:rPr>
              <w:t>Int</w:t>
            </w:r>
          </w:p>
        </w:tc>
        <w:tc>
          <w:tcPr>
            <w:tcW w:w="605" w:type="dxa"/>
            <w:shd w:val="clear" w:color="auto" w:fill="auto"/>
          </w:tcPr>
          <w:p w14:paraId="24272927" w14:textId="77777777" w:rsidR="00657CEC" w:rsidRPr="00E601E2" w:rsidRDefault="00657CEC" w:rsidP="00657CEC">
            <w:pPr>
              <w:pStyle w:val="S"/>
              <w:ind w:firstLine="0"/>
              <w:jc w:val="center"/>
              <w:rPr>
                <w:sz w:val="24"/>
                <w:szCs w:val="24"/>
              </w:rPr>
            </w:pPr>
            <w:r w:rsidRPr="00E601E2">
              <w:rPr>
                <w:sz w:val="24"/>
                <w:szCs w:val="24"/>
              </w:rPr>
              <w:t>+</w:t>
            </w:r>
          </w:p>
        </w:tc>
        <w:tc>
          <w:tcPr>
            <w:tcW w:w="567" w:type="dxa"/>
            <w:shd w:val="clear" w:color="auto" w:fill="auto"/>
          </w:tcPr>
          <w:p w14:paraId="0D629536" w14:textId="77777777" w:rsidR="00657CEC" w:rsidRPr="00E601E2" w:rsidRDefault="00657CEC" w:rsidP="00657CEC">
            <w:pPr>
              <w:pStyle w:val="S"/>
              <w:ind w:firstLine="0"/>
              <w:jc w:val="center"/>
              <w:rPr>
                <w:sz w:val="24"/>
                <w:szCs w:val="24"/>
              </w:rPr>
            </w:pPr>
            <w:r w:rsidRPr="00E601E2">
              <w:rPr>
                <w:sz w:val="24"/>
                <w:szCs w:val="24"/>
              </w:rPr>
              <w:t>-</w:t>
            </w:r>
          </w:p>
        </w:tc>
        <w:tc>
          <w:tcPr>
            <w:tcW w:w="4492" w:type="dxa"/>
            <w:shd w:val="clear" w:color="auto" w:fill="auto"/>
          </w:tcPr>
          <w:p w14:paraId="1A02FC81" w14:textId="77777777" w:rsidR="00657CEC" w:rsidRPr="00E601E2" w:rsidRDefault="00657CEC" w:rsidP="00657CEC">
            <w:pPr>
              <w:pStyle w:val="S"/>
              <w:ind w:firstLine="0"/>
              <w:jc w:val="center"/>
              <w:rPr>
                <w:sz w:val="24"/>
                <w:szCs w:val="24"/>
              </w:rPr>
            </w:pPr>
            <w:r w:rsidRPr="00E601E2">
              <w:rPr>
                <w:sz w:val="24"/>
                <w:szCs w:val="24"/>
              </w:rPr>
              <w:t>Первинний ключ</w:t>
            </w:r>
          </w:p>
        </w:tc>
      </w:tr>
      <w:tr w:rsidR="00657CEC" w:rsidRPr="00E601E2" w14:paraId="7D71E188" w14:textId="77777777" w:rsidTr="00657CEC">
        <w:tc>
          <w:tcPr>
            <w:tcW w:w="1892" w:type="dxa"/>
            <w:shd w:val="clear" w:color="auto" w:fill="auto"/>
          </w:tcPr>
          <w:p w14:paraId="5E9239C5" w14:textId="77777777" w:rsidR="00657CEC" w:rsidRPr="00E601E2" w:rsidRDefault="00657CEC" w:rsidP="00657CEC">
            <w:pPr>
              <w:pStyle w:val="S"/>
              <w:ind w:firstLine="0"/>
              <w:jc w:val="center"/>
              <w:rPr>
                <w:sz w:val="24"/>
                <w:szCs w:val="24"/>
              </w:rPr>
            </w:pPr>
            <w:r w:rsidRPr="00E601E2">
              <w:rPr>
                <w:sz w:val="24"/>
                <w:szCs w:val="24"/>
                <w:lang w:val="en-US"/>
              </w:rPr>
              <w:t>citeName</w:t>
            </w:r>
          </w:p>
        </w:tc>
        <w:tc>
          <w:tcPr>
            <w:tcW w:w="2015" w:type="dxa"/>
            <w:shd w:val="clear" w:color="auto" w:fill="auto"/>
          </w:tcPr>
          <w:p w14:paraId="2ABF347A" w14:textId="77777777" w:rsidR="00657CEC" w:rsidRPr="00E601E2" w:rsidRDefault="00657CEC" w:rsidP="00657CEC">
            <w:pPr>
              <w:pStyle w:val="S"/>
              <w:ind w:firstLine="0"/>
              <w:jc w:val="center"/>
              <w:rPr>
                <w:sz w:val="24"/>
                <w:szCs w:val="24"/>
              </w:rPr>
            </w:pPr>
            <w:r w:rsidRPr="00E601E2">
              <w:rPr>
                <w:sz w:val="24"/>
                <w:szCs w:val="24"/>
              </w:rPr>
              <w:t>Varchar(100)</w:t>
            </w:r>
          </w:p>
        </w:tc>
        <w:tc>
          <w:tcPr>
            <w:tcW w:w="605" w:type="dxa"/>
            <w:shd w:val="clear" w:color="auto" w:fill="auto"/>
          </w:tcPr>
          <w:p w14:paraId="044CF41B" w14:textId="77777777" w:rsidR="00657CEC" w:rsidRPr="00E601E2" w:rsidRDefault="00657CEC" w:rsidP="00657CEC">
            <w:pPr>
              <w:pStyle w:val="S"/>
              <w:ind w:firstLine="0"/>
              <w:jc w:val="center"/>
              <w:rPr>
                <w:sz w:val="24"/>
                <w:szCs w:val="24"/>
              </w:rPr>
            </w:pPr>
            <w:r w:rsidRPr="00E601E2">
              <w:rPr>
                <w:sz w:val="24"/>
                <w:szCs w:val="24"/>
              </w:rPr>
              <w:t>-</w:t>
            </w:r>
          </w:p>
        </w:tc>
        <w:tc>
          <w:tcPr>
            <w:tcW w:w="567" w:type="dxa"/>
            <w:shd w:val="clear" w:color="auto" w:fill="auto"/>
          </w:tcPr>
          <w:p w14:paraId="173D63BD" w14:textId="77777777" w:rsidR="00657CEC" w:rsidRPr="00E601E2" w:rsidRDefault="00657CEC" w:rsidP="00657CEC">
            <w:pPr>
              <w:pStyle w:val="S"/>
              <w:ind w:firstLine="0"/>
              <w:jc w:val="center"/>
              <w:rPr>
                <w:sz w:val="24"/>
                <w:szCs w:val="24"/>
              </w:rPr>
            </w:pPr>
            <w:r w:rsidRPr="00E601E2">
              <w:rPr>
                <w:sz w:val="24"/>
                <w:szCs w:val="24"/>
              </w:rPr>
              <w:t>-</w:t>
            </w:r>
          </w:p>
        </w:tc>
        <w:tc>
          <w:tcPr>
            <w:tcW w:w="4492" w:type="dxa"/>
            <w:shd w:val="clear" w:color="auto" w:fill="auto"/>
          </w:tcPr>
          <w:p w14:paraId="2927F86B" w14:textId="77777777" w:rsidR="00657CEC" w:rsidRPr="00E601E2" w:rsidRDefault="00657CEC" w:rsidP="00657CEC">
            <w:pPr>
              <w:pStyle w:val="S"/>
              <w:ind w:firstLine="0"/>
              <w:jc w:val="center"/>
              <w:rPr>
                <w:sz w:val="24"/>
                <w:szCs w:val="24"/>
              </w:rPr>
            </w:pPr>
            <w:r w:rsidRPr="00E601E2">
              <w:rPr>
                <w:sz w:val="24"/>
                <w:szCs w:val="24"/>
              </w:rPr>
              <w:t>Назва міста</w:t>
            </w:r>
          </w:p>
        </w:tc>
      </w:tr>
      <w:tr w:rsidR="00657CEC" w:rsidRPr="00E601E2" w14:paraId="523BDEDC" w14:textId="77777777" w:rsidTr="00657CEC">
        <w:tc>
          <w:tcPr>
            <w:tcW w:w="1892" w:type="dxa"/>
            <w:shd w:val="clear" w:color="auto" w:fill="auto"/>
          </w:tcPr>
          <w:p w14:paraId="14E6153F" w14:textId="77777777" w:rsidR="00657CEC" w:rsidRPr="00E601E2" w:rsidRDefault="00657CEC" w:rsidP="00657CEC">
            <w:pPr>
              <w:pStyle w:val="S"/>
              <w:ind w:firstLine="0"/>
              <w:jc w:val="center"/>
              <w:rPr>
                <w:sz w:val="24"/>
                <w:szCs w:val="24"/>
                <w:lang w:val="en-US"/>
              </w:rPr>
            </w:pPr>
            <w:r w:rsidRPr="00E601E2">
              <w:rPr>
                <w:sz w:val="24"/>
                <w:szCs w:val="24"/>
                <w:lang w:val="en-US"/>
              </w:rPr>
              <w:t>cityCode</w:t>
            </w:r>
          </w:p>
        </w:tc>
        <w:tc>
          <w:tcPr>
            <w:tcW w:w="2015" w:type="dxa"/>
            <w:shd w:val="clear" w:color="auto" w:fill="auto"/>
          </w:tcPr>
          <w:p w14:paraId="59C9C8A8" w14:textId="77777777" w:rsidR="00657CEC" w:rsidRPr="00E601E2" w:rsidRDefault="00657CEC" w:rsidP="00657CEC">
            <w:pPr>
              <w:pStyle w:val="S"/>
              <w:ind w:firstLine="0"/>
              <w:jc w:val="center"/>
              <w:rPr>
                <w:sz w:val="24"/>
                <w:szCs w:val="24"/>
              </w:rPr>
            </w:pPr>
            <w:r w:rsidRPr="00E601E2">
              <w:rPr>
                <w:sz w:val="24"/>
                <w:szCs w:val="24"/>
              </w:rPr>
              <w:t>Varchar(100)</w:t>
            </w:r>
          </w:p>
        </w:tc>
        <w:tc>
          <w:tcPr>
            <w:tcW w:w="605" w:type="dxa"/>
            <w:shd w:val="clear" w:color="auto" w:fill="auto"/>
          </w:tcPr>
          <w:p w14:paraId="2D23CCC5" w14:textId="77777777" w:rsidR="00657CEC" w:rsidRPr="00E601E2" w:rsidRDefault="00657CEC" w:rsidP="00657CEC">
            <w:pPr>
              <w:pStyle w:val="S"/>
              <w:ind w:firstLine="0"/>
              <w:jc w:val="center"/>
              <w:rPr>
                <w:sz w:val="24"/>
                <w:szCs w:val="24"/>
              </w:rPr>
            </w:pPr>
            <w:r w:rsidRPr="00E601E2">
              <w:rPr>
                <w:sz w:val="24"/>
                <w:szCs w:val="24"/>
              </w:rPr>
              <w:t>-</w:t>
            </w:r>
          </w:p>
        </w:tc>
        <w:tc>
          <w:tcPr>
            <w:tcW w:w="567" w:type="dxa"/>
            <w:shd w:val="clear" w:color="auto" w:fill="auto"/>
          </w:tcPr>
          <w:p w14:paraId="51735F15" w14:textId="77777777" w:rsidR="00657CEC" w:rsidRPr="00E601E2" w:rsidRDefault="00657CEC" w:rsidP="00657CEC">
            <w:pPr>
              <w:pStyle w:val="S"/>
              <w:ind w:firstLine="0"/>
              <w:jc w:val="center"/>
              <w:rPr>
                <w:sz w:val="24"/>
                <w:szCs w:val="24"/>
              </w:rPr>
            </w:pPr>
            <w:r w:rsidRPr="00E601E2">
              <w:rPr>
                <w:sz w:val="24"/>
                <w:szCs w:val="24"/>
              </w:rPr>
              <w:t>-</w:t>
            </w:r>
          </w:p>
        </w:tc>
        <w:tc>
          <w:tcPr>
            <w:tcW w:w="4492" w:type="dxa"/>
            <w:shd w:val="clear" w:color="auto" w:fill="auto"/>
          </w:tcPr>
          <w:p w14:paraId="52138756" w14:textId="77777777" w:rsidR="00657CEC" w:rsidRPr="00E601E2" w:rsidRDefault="00657CEC" w:rsidP="00657CEC">
            <w:pPr>
              <w:pStyle w:val="S"/>
              <w:ind w:firstLine="0"/>
              <w:jc w:val="center"/>
              <w:rPr>
                <w:sz w:val="24"/>
                <w:szCs w:val="24"/>
              </w:rPr>
            </w:pPr>
            <w:r w:rsidRPr="00E601E2">
              <w:rPr>
                <w:sz w:val="24"/>
                <w:szCs w:val="24"/>
              </w:rPr>
              <w:t>Код міста</w:t>
            </w:r>
          </w:p>
        </w:tc>
      </w:tr>
    </w:tbl>
    <w:p w14:paraId="5DE177FC" w14:textId="1B937EA7" w:rsidR="00657CEC" w:rsidRPr="00E601E2" w:rsidRDefault="00657CEC" w:rsidP="00657CEC">
      <w:pPr>
        <w:pStyle w:val="S"/>
      </w:pPr>
      <w:r w:rsidRPr="00E601E2">
        <w:lastRenderedPageBreak/>
        <w:t>Таблиця «</w:t>
      </w:r>
      <w:r w:rsidRPr="00E601E2">
        <w:rPr>
          <w:bCs/>
          <w:lang w:val="en-US"/>
        </w:rPr>
        <w:t>Carrier</w:t>
      </w:r>
      <w:r w:rsidRPr="00E601E2">
        <w:t xml:space="preserve">» призначена для зберігання основної інформації, яка </w:t>
      </w:r>
      <w:r w:rsidR="00F85793">
        <w:t>стосується міст</w:t>
      </w:r>
      <w:r w:rsidRPr="00E601E2">
        <w:t>. Структура таблиці наведена нижче:</w:t>
      </w:r>
    </w:p>
    <w:p w14:paraId="2DC4E520" w14:textId="7260B77A" w:rsidR="00657CEC" w:rsidRPr="00AE30A7" w:rsidRDefault="00657CEC" w:rsidP="00657CEC">
      <w:pPr>
        <w:pStyle w:val="S"/>
        <w:jc w:val="right"/>
      </w:pPr>
      <w:r w:rsidRPr="00AE30A7">
        <w:t xml:space="preserve">Таблиця </w:t>
      </w:r>
      <w:r>
        <w:t>2.</w:t>
      </w:r>
      <w:r w:rsidR="002A1B0F">
        <w:t>2</w:t>
      </w:r>
      <w:r>
        <w:rPr>
          <w:lang w:val="en-US"/>
        </w:rPr>
        <w:t>.</w:t>
      </w:r>
      <w:r>
        <w:t>2</w:t>
      </w:r>
      <w:r w:rsidRPr="00AE30A7">
        <w:t xml:space="preserve"> </w:t>
      </w:r>
    </w:p>
    <w:p w14:paraId="7596C9A6" w14:textId="77777777" w:rsidR="00657CEC" w:rsidRPr="00AE30A7" w:rsidRDefault="00657CEC" w:rsidP="00657CEC">
      <w:pPr>
        <w:pStyle w:val="S"/>
        <w:jc w:val="center"/>
      </w:pPr>
      <w:r w:rsidRPr="00AE30A7">
        <w:t>Опис полів таблиці «</w:t>
      </w:r>
      <w:r w:rsidRPr="00AE30A7">
        <w:rPr>
          <w:bCs/>
          <w:lang w:val="en-US"/>
        </w:rPr>
        <w:t>Carrier</w:t>
      </w:r>
      <w:r w:rsidRPr="00AE30A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4"/>
        <w:gridCol w:w="1935"/>
        <w:gridCol w:w="571"/>
        <w:gridCol w:w="24"/>
        <w:gridCol w:w="507"/>
        <w:gridCol w:w="48"/>
        <w:gridCol w:w="3975"/>
      </w:tblGrid>
      <w:tr w:rsidR="00657CEC" w:rsidRPr="00AE30A7" w14:paraId="456626D3" w14:textId="77777777" w:rsidTr="00657CEC">
        <w:tc>
          <w:tcPr>
            <w:tcW w:w="2284" w:type="dxa"/>
            <w:shd w:val="clear" w:color="auto" w:fill="auto"/>
          </w:tcPr>
          <w:p w14:paraId="34C2DB05" w14:textId="77777777" w:rsidR="00657CEC" w:rsidRPr="00E601E2" w:rsidRDefault="00657CEC" w:rsidP="00657CEC">
            <w:pPr>
              <w:pStyle w:val="S"/>
              <w:ind w:firstLine="0"/>
              <w:jc w:val="center"/>
              <w:rPr>
                <w:sz w:val="24"/>
                <w:szCs w:val="24"/>
              </w:rPr>
            </w:pPr>
            <w:r w:rsidRPr="00E601E2">
              <w:rPr>
                <w:sz w:val="24"/>
                <w:szCs w:val="24"/>
              </w:rPr>
              <w:t>Назва</w:t>
            </w:r>
          </w:p>
        </w:tc>
        <w:tc>
          <w:tcPr>
            <w:tcW w:w="1930" w:type="dxa"/>
            <w:shd w:val="clear" w:color="auto" w:fill="auto"/>
          </w:tcPr>
          <w:p w14:paraId="32591015" w14:textId="77777777" w:rsidR="00657CEC" w:rsidRPr="00E601E2" w:rsidRDefault="00657CEC" w:rsidP="00657CEC">
            <w:pPr>
              <w:pStyle w:val="S"/>
              <w:ind w:firstLine="0"/>
              <w:jc w:val="center"/>
              <w:rPr>
                <w:sz w:val="24"/>
                <w:szCs w:val="24"/>
              </w:rPr>
            </w:pPr>
            <w:r w:rsidRPr="00E601E2">
              <w:rPr>
                <w:sz w:val="24"/>
                <w:szCs w:val="24"/>
              </w:rPr>
              <w:t>Тип даних</w:t>
            </w:r>
          </w:p>
        </w:tc>
        <w:tc>
          <w:tcPr>
            <w:tcW w:w="595" w:type="dxa"/>
            <w:gridSpan w:val="2"/>
            <w:shd w:val="clear" w:color="auto" w:fill="auto"/>
          </w:tcPr>
          <w:p w14:paraId="1DCAB120" w14:textId="77777777" w:rsidR="00657CEC" w:rsidRPr="00E601E2" w:rsidRDefault="00657CEC" w:rsidP="00657CEC">
            <w:pPr>
              <w:pStyle w:val="S"/>
              <w:ind w:firstLine="0"/>
              <w:jc w:val="center"/>
              <w:rPr>
                <w:sz w:val="24"/>
                <w:szCs w:val="24"/>
              </w:rPr>
            </w:pPr>
            <w:r w:rsidRPr="00E601E2">
              <w:rPr>
                <w:sz w:val="24"/>
                <w:szCs w:val="24"/>
              </w:rPr>
              <w:t>ПК</w:t>
            </w:r>
          </w:p>
        </w:tc>
        <w:tc>
          <w:tcPr>
            <w:tcW w:w="555" w:type="dxa"/>
            <w:gridSpan w:val="2"/>
            <w:shd w:val="clear" w:color="auto" w:fill="auto"/>
          </w:tcPr>
          <w:p w14:paraId="03F9D4A6" w14:textId="77777777" w:rsidR="00657CEC" w:rsidRPr="00E601E2" w:rsidRDefault="00657CEC" w:rsidP="00657CEC">
            <w:pPr>
              <w:pStyle w:val="S"/>
              <w:ind w:firstLine="0"/>
              <w:jc w:val="center"/>
              <w:rPr>
                <w:sz w:val="24"/>
                <w:szCs w:val="24"/>
              </w:rPr>
            </w:pPr>
            <w:r w:rsidRPr="00E601E2">
              <w:rPr>
                <w:sz w:val="24"/>
                <w:szCs w:val="24"/>
              </w:rPr>
              <w:t>ЗК</w:t>
            </w:r>
          </w:p>
        </w:tc>
        <w:tc>
          <w:tcPr>
            <w:tcW w:w="3980" w:type="dxa"/>
            <w:shd w:val="clear" w:color="auto" w:fill="auto"/>
          </w:tcPr>
          <w:p w14:paraId="225F8460" w14:textId="77777777" w:rsidR="00657CEC" w:rsidRPr="00E601E2" w:rsidRDefault="00657CEC" w:rsidP="00657CEC">
            <w:pPr>
              <w:pStyle w:val="S"/>
              <w:ind w:firstLine="0"/>
              <w:jc w:val="center"/>
              <w:rPr>
                <w:sz w:val="24"/>
                <w:szCs w:val="24"/>
              </w:rPr>
            </w:pPr>
            <w:r w:rsidRPr="00E601E2">
              <w:rPr>
                <w:sz w:val="24"/>
                <w:szCs w:val="24"/>
              </w:rPr>
              <w:t>Опис поля</w:t>
            </w:r>
          </w:p>
        </w:tc>
      </w:tr>
      <w:tr w:rsidR="00657CEC" w:rsidRPr="00E601E2" w14:paraId="116652F1" w14:textId="77777777" w:rsidTr="00F85793">
        <w:tc>
          <w:tcPr>
            <w:tcW w:w="2283" w:type="dxa"/>
            <w:shd w:val="clear" w:color="auto" w:fill="auto"/>
          </w:tcPr>
          <w:p w14:paraId="54424DFD" w14:textId="77777777" w:rsidR="00657CEC" w:rsidRPr="00E601E2" w:rsidRDefault="00657CEC" w:rsidP="00657CEC">
            <w:pPr>
              <w:pStyle w:val="S"/>
              <w:ind w:firstLine="0"/>
              <w:jc w:val="center"/>
              <w:rPr>
                <w:sz w:val="24"/>
                <w:szCs w:val="24"/>
              </w:rPr>
            </w:pPr>
            <w:r w:rsidRPr="00E601E2">
              <w:rPr>
                <w:sz w:val="24"/>
                <w:szCs w:val="24"/>
                <w:lang w:val="en-US"/>
              </w:rPr>
              <w:t>Id</w:t>
            </w:r>
          </w:p>
        </w:tc>
        <w:tc>
          <w:tcPr>
            <w:tcW w:w="1936" w:type="dxa"/>
            <w:shd w:val="clear" w:color="auto" w:fill="auto"/>
          </w:tcPr>
          <w:p w14:paraId="0EB6CC7D" w14:textId="77777777" w:rsidR="00657CEC" w:rsidRPr="00E601E2" w:rsidRDefault="00657CEC" w:rsidP="00657CEC">
            <w:pPr>
              <w:pStyle w:val="S"/>
              <w:ind w:firstLine="0"/>
              <w:jc w:val="center"/>
              <w:rPr>
                <w:sz w:val="24"/>
                <w:szCs w:val="24"/>
              </w:rPr>
            </w:pPr>
            <w:r w:rsidRPr="00E601E2">
              <w:rPr>
                <w:sz w:val="24"/>
                <w:szCs w:val="24"/>
              </w:rPr>
              <w:t>Int</w:t>
            </w:r>
          </w:p>
        </w:tc>
        <w:tc>
          <w:tcPr>
            <w:tcW w:w="571" w:type="dxa"/>
            <w:shd w:val="clear" w:color="auto" w:fill="auto"/>
          </w:tcPr>
          <w:p w14:paraId="15CF8844" w14:textId="77777777" w:rsidR="00657CEC" w:rsidRPr="00E601E2" w:rsidRDefault="00657CEC" w:rsidP="00657CEC">
            <w:pPr>
              <w:pStyle w:val="S"/>
              <w:ind w:firstLine="0"/>
              <w:jc w:val="center"/>
              <w:rPr>
                <w:sz w:val="24"/>
                <w:szCs w:val="24"/>
              </w:rPr>
            </w:pPr>
            <w:r w:rsidRPr="00E601E2">
              <w:rPr>
                <w:sz w:val="24"/>
                <w:szCs w:val="24"/>
              </w:rPr>
              <w:t>+</w:t>
            </w:r>
          </w:p>
        </w:tc>
        <w:tc>
          <w:tcPr>
            <w:tcW w:w="531" w:type="dxa"/>
            <w:gridSpan w:val="2"/>
            <w:shd w:val="clear" w:color="auto" w:fill="auto"/>
          </w:tcPr>
          <w:p w14:paraId="55AB5CA9" w14:textId="77777777" w:rsidR="00657CEC" w:rsidRPr="00E601E2" w:rsidRDefault="00657CEC" w:rsidP="00657CEC">
            <w:pPr>
              <w:pStyle w:val="S"/>
              <w:ind w:firstLine="0"/>
              <w:jc w:val="center"/>
              <w:rPr>
                <w:sz w:val="24"/>
                <w:szCs w:val="24"/>
              </w:rPr>
            </w:pPr>
            <w:r w:rsidRPr="00E601E2">
              <w:rPr>
                <w:sz w:val="24"/>
                <w:szCs w:val="24"/>
              </w:rPr>
              <w:t>-</w:t>
            </w:r>
          </w:p>
        </w:tc>
        <w:tc>
          <w:tcPr>
            <w:tcW w:w="4023" w:type="dxa"/>
            <w:gridSpan w:val="2"/>
            <w:shd w:val="clear" w:color="auto" w:fill="auto"/>
          </w:tcPr>
          <w:p w14:paraId="2A0EB5EF" w14:textId="77777777" w:rsidR="00657CEC" w:rsidRPr="00E601E2" w:rsidRDefault="00657CEC" w:rsidP="00657CEC">
            <w:pPr>
              <w:pStyle w:val="S"/>
              <w:ind w:firstLine="0"/>
              <w:jc w:val="center"/>
              <w:rPr>
                <w:sz w:val="24"/>
                <w:szCs w:val="24"/>
              </w:rPr>
            </w:pPr>
            <w:r w:rsidRPr="00E601E2">
              <w:rPr>
                <w:sz w:val="24"/>
                <w:szCs w:val="24"/>
              </w:rPr>
              <w:t>Первинний ключ</w:t>
            </w:r>
          </w:p>
        </w:tc>
      </w:tr>
      <w:tr w:rsidR="00657CEC" w:rsidRPr="00E601E2" w14:paraId="54DFF8E0" w14:textId="77777777" w:rsidTr="00F85793">
        <w:tc>
          <w:tcPr>
            <w:tcW w:w="2283" w:type="dxa"/>
            <w:shd w:val="clear" w:color="auto" w:fill="auto"/>
          </w:tcPr>
          <w:p w14:paraId="1D88951C" w14:textId="77777777" w:rsidR="00657CEC" w:rsidRPr="00E601E2" w:rsidRDefault="00657CEC" w:rsidP="00657CEC">
            <w:pPr>
              <w:pStyle w:val="S"/>
              <w:ind w:firstLine="0"/>
              <w:jc w:val="center"/>
              <w:rPr>
                <w:sz w:val="24"/>
                <w:szCs w:val="24"/>
              </w:rPr>
            </w:pPr>
            <w:r w:rsidRPr="00E601E2">
              <w:rPr>
                <w:bCs/>
                <w:sz w:val="24"/>
                <w:szCs w:val="24"/>
                <w:lang w:val="en-US"/>
              </w:rPr>
              <w:t>carrierName</w:t>
            </w:r>
          </w:p>
        </w:tc>
        <w:tc>
          <w:tcPr>
            <w:tcW w:w="1936" w:type="dxa"/>
            <w:shd w:val="clear" w:color="auto" w:fill="auto"/>
          </w:tcPr>
          <w:p w14:paraId="1BCD176F" w14:textId="77777777" w:rsidR="00657CEC" w:rsidRPr="00E601E2" w:rsidRDefault="00657CEC" w:rsidP="00657CEC">
            <w:pPr>
              <w:pStyle w:val="S"/>
              <w:ind w:firstLine="0"/>
              <w:jc w:val="center"/>
              <w:rPr>
                <w:sz w:val="24"/>
                <w:szCs w:val="24"/>
              </w:rPr>
            </w:pPr>
            <w:r w:rsidRPr="00E601E2">
              <w:rPr>
                <w:sz w:val="24"/>
                <w:szCs w:val="24"/>
              </w:rPr>
              <w:t>Varchar(100)</w:t>
            </w:r>
          </w:p>
        </w:tc>
        <w:tc>
          <w:tcPr>
            <w:tcW w:w="571" w:type="dxa"/>
            <w:shd w:val="clear" w:color="auto" w:fill="auto"/>
          </w:tcPr>
          <w:p w14:paraId="2608C302" w14:textId="77777777" w:rsidR="00657CEC" w:rsidRPr="00E601E2" w:rsidRDefault="00657CEC" w:rsidP="00657CEC">
            <w:pPr>
              <w:pStyle w:val="S"/>
              <w:ind w:firstLine="0"/>
              <w:jc w:val="center"/>
              <w:rPr>
                <w:sz w:val="24"/>
                <w:szCs w:val="24"/>
              </w:rPr>
            </w:pPr>
            <w:r w:rsidRPr="00E601E2">
              <w:rPr>
                <w:sz w:val="24"/>
                <w:szCs w:val="24"/>
              </w:rPr>
              <w:t>-</w:t>
            </w:r>
          </w:p>
        </w:tc>
        <w:tc>
          <w:tcPr>
            <w:tcW w:w="531" w:type="dxa"/>
            <w:gridSpan w:val="2"/>
            <w:shd w:val="clear" w:color="auto" w:fill="auto"/>
          </w:tcPr>
          <w:p w14:paraId="392DFAB8" w14:textId="77777777" w:rsidR="00657CEC" w:rsidRPr="00E601E2" w:rsidRDefault="00657CEC" w:rsidP="00657CEC">
            <w:pPr>
              <w:pStyle w:val="S"/>
              <w:ind w:firstLine="0"/>
              <w:jc w:val="center"/>
              <w:rPr>
                <w:sz w:val="24"/>
                <w:szCs w:val="24"/>
              </w:rPr>
            </w:pPr>
            <w:r w:rsidRPr="00E601E2">
              <w:rPr>
                <w:sz w:val="24"/>
                <w:szCs w:val="24"/>
              </w:rPr>
              <w:t>-</w:t>
            </w:r>
          </w:p>
        </w:tc>
        <w:tc>
          <w:tcPr>
            <w:tcW w:w="4023" w:type="dxa"/>
            <w:gridSpan w:val="2"/>
            <w:shd w:val="clear" w:color="auto" w:fill="auto"/>
          </w:tcPr>
          <w:p w14:paraId="33F83A43" w14:textId="77777777" w:rsidR="00657CEC" w:rsidRPr="00E601E2" w:rsidRDefault="00657CEC" w:rsidP="00657CEC">
            <w:pPr>
              <w:pStyle w:val="S"/>
              <w:ind w:firstLine="0"/>
              <w:jc w:val="center"/>
              <w:rPr>
                <w:sz w:val="24"/>
                <w:szCs w:val="24"/>
              </w:rPr>
            </w:pPr>
            <w:r w:rsidRPr="00E601E2">
              <w:rPr>
                <w:sz w:val="24"/>
                <w:szCs w:val="24"/>
              </w:rPr>
              <w:t>Ім'я перевізника</w:t>
            </w:r>
          </w:p>
        </w:tc>
      </w:tr>
      <w:tr w:rsidR="00657CEC" w:rsidRPr="00E601E2" w14:paraId="4A8B582B" w14:textId="77777777" w:rsidTr="00F85793">
        <w:tc>
          <w:tcPr>
            <w:tcW w:w="2283" w:type="dxa"/>
            <w:shd w:val="clear" w:color="auto" w:fill="auto"/>
          </w:tcPr>
          <w:p w14:paraId="2F5B8FBA" w14:textId="77777777" w:rsidR="00657CEC" w:rsidRPr="00E601E2" w:rsidRDefault="00657CEC" w:rsidP="00657CEC">
            <w:pPr>
              <w:pStyle w:val="S"/>
              <w:ind w:firstLine="0"/>
              <w:jc w:val="center"/>
              <w:rPr>
                <w:bCs/>
                <w:sz w:val="24"/>
                <w:szCs w:val="24"/>
              </w:rPr>
            </w:pPr>
            <w:r w:rsidRPr="00E601E2">
              <w:rPr>
                <w:bCs/>
                <w:sz w:val="24"/>
                <w:szCs w:val="24"/>
                <w:lang w:val="en-US"/>
              </w:rPr>
              <w:t>carrierSurname</w:t>
            </w:r>
            <w:r w:rsidRPr="00E601E2">
              <w:rPr>
                <w:bCs/>
                <w:sz w:val="24"/>
                <w:szCs w:val="24"/>
              </w:rPr>
              <w:t xml:space="preserve"> </w:t>
            </w:r>
          </w:p>
        </w:tc>
        <w:tc>
          <w:tcPr>
            <w:tcW w:w="1936" w:type="dxa"/>
            <w:shd w:val="clear" w:color="auto" w:fill="auto"/>
          </w:tcPr>
          <w:p w14:paraId="66A5B10E" w14:textId="77777777" w:rsidR="00657CEC" w:rsidRPr="00E601E2" w:rsidRDefault="00657CEC" w:rsidP="00657CEC">
            <w:pPr>
              <w:pStyle w:val="S"/>
              <w:ind w:firstLine="0"/>
              <w:jc w:val="center"/>
              <w:rPr>
                <w:sz w:val="24"/>
                <w:szCs w:val="24"/>
              </w:rPr>
            </w:pPr>
            <w:r w:rsidRPr="00E601E2">
              <w:rPr>
                <w:sz w:val="24"/>
                <w:szCs w:val="24"/>
              </w:rPr>
              <w:t xml:space="preserve">Varchar(100) </w:t>
            </w:r>
          </w:p>
        </w:tc>
        <w:tc>
          <w:tcPr>
            <w:tcW w:w="571" w:type="dxa"/>
            <w:shd w:val="clear" w:color="auto" w:fill="auto"/>
          </w:tcPr>
          <w:p w14:paraId="7D8641CB" w14:textId="77777777" w:rsidR="00657CEC" w:rsidRPr="00E601E2" w:rsidRDefault="00657CEC" w:rsidP="00657CEC">
            <w:pPr>
              <w:pStyle w:val="S"/>
              <w:ind w:firstLine="0"/>
              <w:jc w:val="center"/>
              <w:rPr>
                <w:sz w:val="24"/>
                <w:szCs w:val="24"/>
              </w:rPr>
            </w:pPr>
            <w:r w:rsidRPr="00E601E2">
              <w:rPr>
                <w:sz w:val="24"/>
                <w:szCs w:val="24"/>
              </w:rPr>
              <w:t>-</w:t>
            </w:r>
          </w:p>
        </w:tc>
        <w:tc>
          <w:tcPr>
            <w:tcW w:w="531" w:type="dxa"/>
            <w:gridSpan w:val="2"/>
            <w:shd w:val="clear" w:color="auto" w:fill="auto"/>
          </w:tcPr>
          <w:p w14:paraId="2297158A" w14:textId="77777777" w:rsidR="00657CEC" w:rsidRPr="00E601E2" w:rsidRDefault="00657CEC" w:rsidP="00657CEC">
            <w:pPr>
              <w:pStyle w:val="S"/>
              <w:ind w:firstLine="0"/>
              <w:jc w:val="center"/>
              <w:rPr>
                <w:sz w:val="24"/>
                <w:szCs w:val="24"/>
              </w:rPr>
            </w:pPr>
            <w:r w:rsidRPr="00E601E2">
              <w:rPr>
                <w:sz w:val="24"/>
                <w:szCs w:val="24"/>
              </w:rPr>
              <w:t>-</w:t>
            </w:r>
          </w:p>
        </w:tc>
        <w:tc>
          <w:tcPr>
            <w:tcW w:w="4023" w:type="dxa"/>
            <w:gridSpan w:val="2"/>
            <w:shd w:val="clear" w:color="auto" w:fill="auto"/>
          </w:tcPr>
          <w:p w14:paraId="19220E4D" w14:textId="77777777" w:rsidR="00657CEC" w:rsidRPr="00E601E2" w:rsidRDefault="00657CEC" w:rsidP="00657CEC">
            <w:pPr>
              <w:pStyle w:val="S"/>
              <w:ind w:firstLine="0"/>
              <w:jc w:val="center"/>
              <w:rPr>
                <w:sz w:val="24"/>
                <w:szCs w:val="24"/>
              </w:rPr>
            </w:pPr>
            <w:r w:rsidRPr="00E601E2">
              <w:rPr>
                <w:sz w:val="24"/>
                <w:szCs w:val="24"/>
              </w:rPr>
              <w:t>Прізвище перевізника</w:t>
            </w:r>
          </w:p>
        </w:tc>
      </w:tr>
      <w:tr w:rsidR="00657CEC" w:rsidRPr="00E601E2" w14:paraId="7015E834" w14:textId="77777777" w:rsidTr="00F85793">
        <w:tc>
          <w:tcPr>
            <w:tcW w:w="2283" w:type="dxa"/>
            <w:shd w:val="clear" w:color="auto" w:fill="auto"/>
          </w:tcPr>
          <w:p w14:paraId="5EC24C4D" w14:textId="77777777" w:rsidR="00657CEC" w:rsidRPr="00E601E2" w:rsidRDefault="00657CEC" w:rsidP="00657CEC">
            <w:pPr>
              <w:pStyle w:val="S"/>
              <w:ind w:firstLine="0"/>
              <w:jc w:val="center"/>
              <w:rPr>
                <w:bCs/>
                <w:sz w:val="24"/>
                <w:szCs w:val="24"/>
              </w:rPr>
            </w:pPr>
            <w:r w:rsidRPr="00E601E2">
              <w:rPr>
                <w:bCs/>
                <w:sz w:val="24"/>
                <w:szCs w:val="24"/>
                <w:lang w:val="en-US"/>
              </w:rPr>
              <w:t>CarrierPhoneNumber</w:t>
            </w:r>
            <w:r w:rsidRPr="00E601E2">
              <w:rPr>
                <w:bCs/>
                <w:sz w:val="24"/>
                <w:szCs w:val="24"/>
              </w:rPr>
              <w:t xml:space="preserve"> </w:t>
            </w:r>
          </w:p>
        </w:tc>
        <w:tc>
          <w:tcPr>
            <w:tcW w:w="1936" w:type="dxa"/>
            <w:shd w:val="clear" w:color="auto" w:fill="auto"/>
          </w:tcPr>
          <w:p w14:paraId="5EF60847" w14:textId="77777777" w:rsidR="00657CEC" w:rsidRPr="00E601E2" w:rsidRDefault="00657CEC" w:rsidP="00657CEC">
            <w:pPr>
              <w:pStyle w:val="S"/>
              <w:ind w:firstLine="0"/>
              <w:jc w:val="center"/>
              <w:rPr>
                <w:sz w:val="24"/>
                <w:szCs w:val="24"/>
              </w:rPr>
            </w:pPr>
            <w:r w:rsidRPr="00E601E2">
              <w:rPr>
                <w:sz w:val="24"/>
                <w:szCs w:val="24"/>
              </w:rPr>
              <w:t xml:space="preserve">Varchar(100) </w:t>
            </w:r>
          </w:p>
        </w:tc>
        <w:tc>
          <w:tcPr>
            <w:tcW w:w="571" w:type="dxa"/>
            <w:shd w:val="clear" w:color="auto" w:fill="auto"/>
          </w:tcPr>
          <w:p w14:paraId="1FA8719F" w14:textId="77777777" w:rsidR="00657CEC" w:rsidRPr="00E601E2" w:rsidRDefault="00657CEC" w:rsidP="00657CEC">
            <w:pPr>
              <w:pStyle w:val="S"/>
              <w:ind w:firstLine="0"/>
              <w:jc w:val="center"/>
              <w:rPr>
                <w:sz w:val="24"/>
                <w:szCs w:val="24"/>
              </w:rPr>
            </w:pPr>
            <w:r w:rsidRPr="00E601E2">
              <w:rPr>
                <w:sz w:val="24"/>
                <w:szCs w:val="24"/>
              </w:rPr>
              <w:t>-</w:t>
            </w:r>
          </w:p>
        </w:tc>
        <w:tc>
          <w:tcPr>
            <w:tcW w:w="531" w:type="dxa"/>
            <w:gridSpan w:val="2"/>
            <w:shd w:val="clear" w:color="auto" w:fill="auto"/>
          </w:tcPr>
          <w:p w14:paraId="1C1BB4D5" w14:textId="77777777" w:rsidR="00657CEC" w:rsidRPr="00E601E2" w:rsidRDefault="00657CEC" w:rsidP="00657CEC">
            <w:pPr>
              <w:pStyle w:val="S"/>
              <w:ind w:firstLine="0"/>
              <w:jc w:val="center"/>
              <w:rPr>
                <w:sz w:val="24"/>
                <w:szCs w:val="24"/>
              </w:rPr>
            </w:pPr>
            <w:r w:rsidRPr="00E601E2">
              <w:rPr>
                <w:sz w:val="24"/>
                <w:szCs w:val="24"/>
              </w:rPr>
              <w:t>-</w:t>
            </w:r>
          </w:p>
        </w:tc>
        <w:tc>
          <w:tcPr>
            <w:tcW w:w="4023" w:type="dxa"/>
            <w:gridSpan w:val="2"/>
            <w:shd w:val="clear" w:color="auto" w:fill="auto"/>
          </w:tcPr>
          <w:p w14:paraId="6DF52193" w14:textId="77777777" w:rsidR="00657CEC" w:rsidRPr="00E601E2" w:rsidRDefault="00657CEC" w:rsidP="00657CEC">
            <w:pPr>
              <w:pStyle w:val="S"/>
              <w:ind w:firstLine="0"/>
              <w:jc w:val="center"/>
              <w:rPr>
                <w:sz w:val="24"/>
                <w:szCs w:val="24"/>
              </w:rPr>
            </w:pPr>
            <w:r w:rsidRPr="00E601E2">
              <w:rPr>
                <w:sz w:val="24"/>
                <w:szCs w:val="24"/>
              </w:rPr>
              <w:t>Мобільний номер перевізника</w:t>
            </w:r>
          </w:p>
        </w:tc>
      </w:tr>
    </w:tbl>
    <w:p w14:paraId="137A10FF" w14:textId="0D46F3B3" w:rsidR="00657CEC" w:rsidRPr="00E601E2" w:rsidRDefault="00657CEC" w:rsidP="00657CEC">
      <w:pPr>
        <w:pStyle w:val="S"/>
        <w:spacing w:before="240"/>
      </w:pPr>
      <w:r w:rsidRPr="00E601E2">
        <w:t>Таблиця «</w:t>
      </w:r>
      <w:r w:rsidRPr="00E601E2">
        <w:rPr>
          <w:bCs/>
          <w:lang w:val="en-US"/>
        </w:rPr>
        <w:t>Review</w:t>
      </w:r>
      <w:r w:rsidRPr="00E601E2">
        <w:t>» призначена для збереження інформації по відгукам, які залишили користувачі. Ця таблиця є основною, на базі цієї таблиці будуються графіки по яким можна робити певні висновки п</w:t>
      </w:r>
      <w:r w:rsidR="00F85793">
        <w:t>р</w:t>
      </w:r>
      <w:r w:rsidRPr="00E601E2">
        <w:t>о діяльності громадського транспорту.</w:t>
      </w:r>
      <w:r w:rsidR="005946D0">
        <w:t xml:space="preserve"> Також наоснові цієх таблиці генеруються документи для експорту даних по порушенням.</w:t>
      </w:r>
      <w:r w:rsidRPr="00E601E2">
        <w:t xml:space="preserve"> Структура таблиці наведена нижче:</w:t>
      </w:r>
    </w:p>
    <w:p w14:paraId="4CEAD516" w14:textId="44E8ABF9" w:rsidR="00657CEC" w:rsidRPr="00E601E2" w:rsidRDefault="00657CEC" w:rsidP="00657CEC">
      <w:pPr>
        <w:pStyle w:val="S"/>
        <w:jc w:val="right"/>
      </w:pPr>
      <w:r w:rsidRPr="00E601E2">
        <w:t xml:space="preserve">Таблиця </w:t>
      </w:r>
      <w:r>
        <w:t>2.</w:t>
      </w:r>
      <w:r w:rsidR="002A1B0F">
        <w:t>2</w:t>
      </w:r>
      <w:r w:rsidRPr="00B81BD6">
        <w:t>.</w:t>
      </w:r>
      <w:r w:rsidR="002A1B0F">
        <w:t>3</w:t>
      </w:r>
      <w:r w:rsidRPr="00E601E2">
        <w:t xml:space="preserve"> </w:t>
      </w:r>
    </w:p>
    <w:p w14:paraId="67FD8DA6" w14:textId="77777777" w:rsidR="00657CEC" w:rsidRPr="00E601E2" w:rsidRDefault="00657CEC" w:rsidP="00657CEC">
      <w:pPr>
        <w:pStyle w:val="S"/>
        <w:jc w:val="center"/>
      </w:pPr>
      <w:r w:rsidRPr="00E601E2">
        <w:t>Опис полів таблиці «</w:t>
      </w:r>
      <w:r w:rsidRPr="00E601E2">
        <w:rPr>
          <w:bCs/>
          <w:lang w:val="en-US"/>
        </w:rPr>
        <w:t>Review</w:t>
      </w:r>
      <w:r w:rsidRPr="00E601E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9"/>
        <w:gridCol w:w="1960"/>
        <w:gridCol w:w="605"/>
        <w:gridCol w:w="566"/>
        <w:gridCol w:w="4334"/>
      </w:tblGrid>
      <w:tr w:rsidR="00657CEC" w:rsidRPr="002A1B0F" w14:paraId="5A2B911A" w14:textId="77777777" w:rsidTr="00657CEC">
        <w:tc>
          <w:tcPr>
            <w:tcW w:w="1892" w:type="dxa"/>
            <w:shd w:val="clear" w:color="auto" w:fill="auto"/>
          </w:tcPr>
          <w:p w14:paraId="052FFF49" w14:textId="77777777" w:rsidR="00657CEC" w:rsidRPr="00E90D74" w:rsidRDefault="00657CEC" w:rsidP="00657CEC">
            <w:pPr>
              <w:pStyle w:val="S"/>
              <w:ind w:firstLine="0"/>
              <w:jc w:val="center"/>
            </w:pPr>
            <w:r w:rsidRPr="00E90D74">
              <w:t>Назва</w:t>
            </w:r>
          </w:p>
        </w:tc>
        <w:tc>
          <w:tcPr>
            <w:tcW w:w="2015" w:type="dxa"/>
            <w:shd w:val="clear" w:color="auto" w:fill="auto"/>
          </w:tcPr>
          <w:p w14:paraId="1D614F2A" w14:textId="77777777" w:rsidR="00657CEC" w:rsidRPr="00E90D74" w:rsidRDefault="00657CEC" w:rsidP="00657CEC">
            <w:pPr>
              <w:pStyle w:val="S"/>
              <w:ind w:firstLine="0"/>
              <w:jc w:val="center"/>
            </w:pPr>
            <w:r w:rsidRPr="00E90D74">
              <w:t>Тип даних</w:t>
            </w:r>
          </w:p>
        </w:tc>
        <w:tc>
          <w:tcPr>
            <w:tcW w:w="605" w:type="dxa"/>
            <w:shd w:val="clear" w:color="auto" w:fill="auto"/>
          </w:tcPr>
          <w:p w14:paraId="3926C836" w14:textId="77777777" w:rsidR="00657CEC" w:rsidRPr="00E90D74" w:rsidRDefault="00657CEC" w:rsidP="00657CEC">
            <w:pPr>
              <w:pStyle w:val="S"/>
              <w:ind w:firstLine="0"/>
              <w:jc w:val="center"/>
            </w:pPr>
            <w:r w:rsidRPr="00E90D74">
              <w:t>ПК</w:t>
            </w:r>
          </w:p>
        </w:tc>
        <w:tc>
          <w:tcPr>
            <w:tcW w:w="567" w:type="dxa"/>
            <w:shd w:val="clear" w:color="auto" w:fill="auto"/>
          </w:tcPr>
          <w:p w14:paraId="1FDBA42C" w14:textId="77777777" w:rsidR="00657CEC" w:rsidRPr="00E90D74" w:rsidRDefault="00657CEC" w:rsidP="00657CEC">
            <w:pPr>
              <w:pStyle w:val="S"/>
              <w:ind w:firstLine="0"/>
              <w:jc w:val="center"/>
            </w:pPr>
            <w:r w:rsidRPr="00E90D74">
              <w:t>ЗК</w:t>
            </w:r>
          </w:p>
        </w:tc>
        <w:tc>
          <w:tcPr>
            <w:tcW w:w="4492" w:type="dxa"/>
            <w:shd w:val="clear" w:color="auto" w:fill="auto"/>
          </w:tcPr>
          <w:p w14:paraId="4835FCAF" w14:textId="77777777" w:rsidR="00657CEC" w:rsidRPr="00E90D74" w:rsidRDefault="00657CEC" w:rsidP="00657CEC">
            <w:pPr>
              <w:pStyle w:val="S"/>
              <w:ind w:firstLine="0"/>
              <w:jc w:val="center"/>
            </w:pPr>
            <w:r w:rsidRPr="00E90D74">
              <w:t>Опис поля</w:t>
            </w:r>
          </w:p>
        </w:tc>
      </w:tr>
      <w:tr w:rsidR="00657CEC" w:rsidRPr="002A1B0F" w14:paraId="61325C2B" w14:textId="77777777" w:rsidTr="00657CEC">
        <w:tc>
          <w:tcPr>
            <w:tcW w:w="1892" w:type="dxa"/>
            <w:shd w:val="clear" w:color="auto" w:fill="auto"/>
          </w:tcPr>
          <w:p w14:paraId="546A6FE1" w14:textId="77777777" w:rsidR="00657CEC" w:rsidRPr="00E90D74" w:rsidRDefault="00657CEC" w:rsidP="00657CEC">
            <w:pPr>
              <w:pStyle w:val="S"/>
              <w:ind w:firstLine="0"/>
              <w:jc w:val="left"/>
            </w:pPr>
            <w:r w:rsidRPr="00E90D74">
              <w:rPr>
                <w:lang w:val="en-US"/>
              </w:rPr>
              <w:t>Id</w:t>
            </w:r>
          </w:p>
        </w:tc>
        <w:tc>
          <w:tcPr>
            <w:tcW w:w="2015" w:type="dxa"/>
            <w:shd w:val="clear" w:color="auto" w:fill="auto"/>
          </w:tcPr>
          <w:p w14:paraId="1252F7FD" w14:textId="77777777" w:rsidR="00657CEC" w:rsidRPr="00E90D74" w:rsidRDefault="00657CEC" w:rsidP="00657CEC">
            <w:pPr>
              <w:pStyle w:val="S"/>
              <w:ind w:firstLine="0"/>
              <w:jc w:val="center"/>
            </w:pPr>
            <w:r w:rsidRPr="00E90D74">
              <w:t>Int(11)</w:t>
            </w:r>
          </w:p>
        </w:tc>
        <w:tc>
          <w:tcPr>
            <w:tcW w:w="605" w:type="dxa"/>
            <w:shd w:val="clear" w:color="auto" w:fill="auto"/>
          </w:tcPr>
          <w:p w14:paraId="140051F2" w14:textId="77777777" w:rsidR="00657CEC" w:rsidRPr="00E90D74" w:rsidRDefault="00657CEC" w:rsidP="00657CEC">
            <w:pPr>
              <w:pStyle w:val="S"/>
              <w:ind w:firstLine="0"/>
              <w:jc w:val="center"/>
            </w:pPr>
            <w:r w:rsidRPr="00E90D74">
              <w:t>+</w:t>
            </w:r>
          </w:p>
        </w:tc>
        <w:tc>
          <w:tcPr>
            <w:tcW w:w="567" w:type="dxa"/>
            <w:shd w:val="clear" w:color="auto" w:fill="auto"/>
          </w:tcPr>
          <w:p w14:paraId="6B546AC2" w14:textId="77777777" w:rsidR="00657CEC" w:rsidRPr="00E90D74" w:rsidRDefault="00657CEC" w:rsidP="00657CEC">
            <w:pPr>
              <w:pStyle w:val="S"/>
              <w:ind w:firstLine="0"/>
              <w:jc w:val="center"/>
            </w:pPr>
            <w:r w:rsidRPr="00E90D74">
              <w:t>-</w:t>
            </w:r>
          </w:p>
        </w:tc>
        <w:tc>
          <w:tcPr>
            <w:tcW w:w="4492" w:type="dxa"/>
            <w:shd w:val="clear" w:color="auto" w:fill="auto"/>
          </w:tcPr>
          <w:p w14:paraId="20907702" w14:textId="77777777" w:rsidR="00657CEC" w:rsidRPr="00E90D74" w:rsidRDefault="00657CEC" w:rsidP="00657CEC">
            <w:pPr>
              <w:pStyle w:val="S"/>
              <w:ind w:firstLine="0"/>
              <w:jc w:val="center"/>
            </w:pPr>
            <w:r w:rsidRPr="00E90D74">
              <w:t>Первинний ключ</w:t>
            </w:r>
          </w:p>
        </w:tc>
      </w:tr>
      <w:tr w:rsidR="00657CEC" w:rsidRPr="002A1B0F" w14:paraId="3783546F" w14:textId="77777777" w:rsidTr="00657CEC">
        <w:tc>
          <w:tcPr>
            <w:tcW w:w="1892" w:type="dxa"/>
            <w:shd w:val="clear" w:color="auto" w:fill="auto"/>
          </w:tcPr>
          <w:p w14:paraId="6406D2A8" w14:textId="77777777" w:rsidR="00657CEC" w:rsidRPr="00E90D74" w:rsidRDefault="00657CEC" w:rsidP="00657CEC">
            <w:pPr>
              <w:pStyle w:val="S"/>
              <w:ind w:firstLine="0"/>
              <w:jc w:val="left"/>
            </w:pPr>
            <w:r w:rsidRPr="00E90D74">
              <w:rPr>
                <w:bCs/>
                <w:lang w:val="en-US"/>
              </w:rPr>
              <w:t>User</w:t>
            </w:r>
            <w:r w:rsidRPr="00E90D74">
              <w:rPr>
                <w:bCs/>
              </w:rPr>
              <w:t>_</w:t>
            </w:r>
            <w:r w:rsidRPr="00E90D74">
              <w:rPr>
                <w:bCs/>
                <w:lang w:val="en-US"/>
              </w:rPr>
              <w:t>id</w:t>
            </w:r>
          </w:p>
        </w:tc>
        <w:tc>
          <w:tcPr>
            <w:tcW w:w="2015" w:type="dxa"/>
            <w:shd w:val="clear" w:color="auto" w:fill="auto"/>
          </w:tcPr>
          <w:p w14:paraId="74CC6C97" w14:textId="77777777" w:rsidR="00657CEC" w:rsidRPr="00E90D74" w:rsidRDefault="00657CEC" w:rsidP="00657CEC">
            <w:pPr>
              <w:pStyle w:val="S"/>
              <w:ind w:firstLine="0"/>
              <w:jc w:val="center"/>
            </w:pPr>
            <w:r w:rsidRPr="00E90D74">
              <w:t>Int(11)</w:t>
            </w:r>
          </w:p>
        </w:tc>
        <w:tc>
          <w:tcPr>
            <w:tcW w:w="605" w:type="dxa"/>
            <w:shd w:val="clear" w:color="auto" w:fill="auto"/>
          </w:tcPr>
          <w:p w14:paraId="616EDCD5" w14:textId="77777777" w:rsidR="00657CEC" w:rsidRPr="00E90D74" w:rsidRDefault="00657CEC" w:rsidP="00657CEC">
            <w:pPr>
              <w:pStyle w:val="S"/>
              <w:ind w:firstLine="0"/>
              <w:jc w:val="center"/>
            </w:pPr>
            <w:r w:rsidRPr="00E90D74">
              <w:t>-</w:t>
            </w:r>
          </w:p>
        </w:tc>
        <w:tc>
          <w:tcPr>
            <w:tcW w:w="567" w:type="dxa"/>
            <w:shd w:val="clear" w:color="auto" w:fill="auto"/>
          </w:tcPr>
          <w:p w14:paraId="751ABA82" w14:textId="77777777" w:rsidR="00657CEC" w:rsidRPr="00E90D74" w:rsidRDefault="00657CEC" w:rsidP="00657CEC">
            <w:pPr>
              <w:pStyle w:val="S"/>
              <w:ind w:firstLine="0"/>
              <w:jc w:val="center"/>
            </w:pPr>
            <w:r w:rsidRPr="00E90D74">
              <w:t>+</w:t>
            </w:r>
          </w:p>
        </w:tc>
        <w:tc>
          <w:tcPr>
            <w:tcW w:w="4492" w:type="dxa"/>
            <w:shd w:val="clear" w:color="auto" w:fill="auto"/>
          </w:tcPr>
          <w:p w14:paraId="1D71F2FB" w14:textId="77777777" w:rsidR="00657CEC" w:rsidRPr="00E90D74" w:rsidRDefault="00657CEC" w:rsidP="00657CEC">
            <w:pPr>
              <w:pStyle w:val="S"/>
              <w:ind w:firstLine="0"/>
              <w:jc w:val="center"/>
            </w:pPr>
            <w:r w:rsidRPr="00E90D74">
              <w:t>Зовнішній ключ</w:t>
            </w:r>
          </w:p>
        </w:tc>
      </w:tr>
      <w:tr w:rsidR="00657CEC" w:rsidRPr="00E90D74" w14:paraId="40FC47E2" w14:textId="77777777" w:rsidTr="00657CEC">
        <w:tc>
          <w:tcPr>
            <w:tcW w:w="1892" w:type="dxa"/>
            <w:shd w:val="clear" w:color="auto" w:fill="auto"/>
          </w:tcPr>
          <w:p w14:paraId="444B0A94" w14:textId="77777777" w:rsidR="00657CEC" w:rsidRPr="00E90D74" w:rsidRDefault="00657CEC" w:rsidP="00657CEC">
            <w:pPr>
              <w:pStyle w:val="S"/>
              <w:ind w:firstLine="0"/>
              <w:jc w:val="left"/>
              <w:rPr>
                <w:bCs/>
                <w:lang w:val="en-US"/>
              </w:rPr>
            </w:pPr>
            <w:r w:rsidRPr="00E90D74">
              <w:rPr>
                <w:bCs/>
                <w:lang w:val="en-US"/>
              </w:rPr>
              <w:t>City_id</w:t>
            </w:r>
          </w:p>
        </w:tc>
        <w:tc>
          <w:tcPr>
            <w:tcW w:w="2015" w:type="dxa"/>
            <w:shd w:val="clear" w:color="auto" w:fill="auto"/>
          </w:tcPr>
          <w:p w14:paraId="0DE1AAF5" w14:textId="77777777" w:rsidR="00657CEC" w:rsidRPr="00E90D74" w:rsidRDefault="00657CEC" w:rsidP="00657CEC">
            <w:pPr>
              <w:pStyle w:val="S"/>
              <w:ind w:firstLine="0"/>
              <w:jc w:val="center"/>
            </w:pPr>
            <w:r w:rsidRPr="00E90D74">
              <w:t>Int(11)</w:t>
            </w:r>
          </w:p>
        </w:tc>
        <w:tc>
          <w:tcPr>
            <w:tcW w:w="605" w:type="dxa"/>
            <w:shd w:val="clear" w:color="auto" w:fill="auto"/>
          </w:tcPr>
          <w:p w14:paraId="25682EA8" w14:textId="77777777" w:rsidR="00657CEC" w:rsidRPr="00E90D74" w:rsidRDefault="00657CEC" w:rsidP="00657CEC">
            <w:pPr>
              <w:pStyle w:val="S"/>
              <w:ind w:firstLine="0"/>
              <w:jc w:val="center"/>
            </w:pPr>
            <w:r w:rsidRPr="00E90D74">
              <w:t>-</w:t>
            </w:r>
          </w:p>
        </w:tc>
        <w:tc>
          <w:tcPr>
            <w:tcW w:w="567" w:type="dxa"/>
            <w:shd w:val="clear" w:color="auto" w:fill="auto"/>
          </w:tcPr>
          <w:p w14:paraId="28D2989B" w14:textId="77777777" w:rsidR="00657CEC" w:rsidRPr="00E90D74" w:rsidRDefault="00657CEC" w:rsidP="00657CEC">
            <w:pPr>
              <w:pStyle w:val="S"/>
              <w:ind w:firstLine="0"/>
              <w:jc w:val="center"/>
              <w:rPr>
                <w:lang w:val="en-US"/>
              </w:rPr>
            </w:pPr>
            <w:r w:rsidRPr="00E90D74">
              <w:rPr>
                <w:lang w:val="en-US"/>
              </w:rPr>
              <w:t>+</w:t>
            </w:r>
          </w:p>
        </w:tc>
        <w:tc>
          <w:tcPr>
            <w:tcW w:w="4492" w:type="dxa"/>
            <w:shd w:val="clear" w:color="auto" w:fill="auto"/>
          </w:tcPr>
          <w:p w14:paraId="32354747" w14:textId="77777777" w:rsidR="00657CEC" w:rsidRPr="00E90D74" w:rsidRDefault="00657CEC" w:rsidP="00657CEC">
            <w:pPr>
              <w:pStyle w:val="S"/>
              <w:ind w:firstLine="0"/>
              <w:jc w:val="center"/>
            </w:pPr>
            <w:r w:rsidRPr="00E90D74">
              <w:t>Зовнішній ключ</w:t>
            </w:r>
          </w:p>
        </w:tc>
      </w:tr>
      <w:tr w:rsidR="00657CEC" w:rsidRPr="00E90D74" w14:paraId="04D43E87" w14:textId="77777777" w:rsidTr="00657CEC">
        <w:tc>
          <w:tcPr>
            <w:tcW w:w="1892" w:type="dxa"/>
            <w:shd w:val="clear" w:color="auto" w:fill="auto"/>
          </w:tcPr>
          <w:p w14:paraId="295E81D2" w14:textId="77777777" w:rsidR="00657CEC" w:rsidRPr="00E90D74" w:rsidRDefault="00657CEC" w:rsidP="00657CEC">
            <w:pPr>
              <w:pStyle w:val="S"/>
              <w:ind w:firstLine="0"/>
              <w:jc w:val="left"/>
              <w:rPr>
                <w:bCs/>
                <w:lang w:val="en-US"/>
              </w:rPr>
            </w:pPr>
            <w:r w:rsidRPr="00E90D74">
              <w:rPr>
                <w:bCs/>
                <w:lang w:val="en-US"/>
              </w:rPr>
              <w:t>Problem_id</w:t>
            </w:r>
          </w:p>
        </w:tc>
        <w:tc>
          <w:tcPr>
            <w:tcW w:w="2015" w:type="dxa"/>
            <w:shd w:val="clear" w:color="auto" w:fill="auto"/>
          </w:tcPr>
          <w:p w14:paraId="29A70B2A" w14:textId="77777777" w:rsidR="00657CEC" w:rsidRPr="00E90D74" w:rsidRDefault="00657CEC" w:rsidP="00657CEC">
            <w:pPr>
              <w:pStyle w:val="S"/>
              <w:ind w:firstLine="0"/>
              <w:jc w:val="center"/>
            </w:pPr>
            <w:r w:rsidRPr="00E90D74">
              <w:t>Int(11)</w:t>
            </w:r>
          </w:p>
        </w:tc>
        <w:tc>
          <w:tcPr>
            <w:tcW w:w="605" w:type="dxa"/>
            <w:shd w:val="clear" w:color="auto" w:fill="auto"/>
          </w:tcPr>
          <w:p w14:paraId="086414BE" w14:textId="77777777" w:rsidR="00657CEC" w:rsidRPr="00E90D74" w:rsidRDefault="00657CEC" w:rsidP="00657CEC">
            <w:pPr>
              <w:pStyle w:val="S"/>
              <w:ind w:firstLine="0"/>
              <w:jc w:val="center"/>
            </w:pPr>
            <w:r w:rsidRPr="00E90D74">
              <w:t>-</w:t>
            </w:r>
          </w:p>
        </w:tc>
        <w:tc>
          <w:tcPr>
            <w:tcW w:w="567" w:type="dxa"/>
            <w:shd w:val="clear" w:color="auto" w:fill="auto"/>
          </w:tcPr>
          <w:p w14:paraId="027C5F45" w14:textId="77777777" w:rsidR="00657CEC" w:rsidRPr="00E90D74" w:rsidRDefault="00657CEC" w:rsidP="00657CEC">
            <w:pPr>
              <w:pStyle w:val="S"/>
              <w:ind w:firstLine="0"/>
              <w:jc w:val="center"/>
              <w:rPr>
                <w:lang w:val="en-US"/>
              </w:rPr>
            </w:pPr>
            <w:r w:rsidRPr="00E90D74">
              <w:rPr>
                <w:lang w:val="en-US"/>
              </w:rPr>
              <w:t>+</w:t>
            </w:r>
          </w:p>
        </w:tc>
        <w:tc>
          <w:tcPr>
            <w:tcW w:w="4492" w:type="dxa"/>
            <w:shd w:val="clear" w:color="auto" w:fill="auto"/>
          </w:tcPr>
          <w:p w14:paraId="785F8DEA" w14:textId="77777777" w:rsidR="00657CEC" w:rsidRPr="00E90D74" w:rsidRDefault="00657CEC" w:rsidP="00657CEC">
            <w:pPr>
              <w:pStyle w:val="S"/>
              <w:ind w:firstLine="0"/>
              <w:jc w:val="center"/>
            </w:pPr>
            <w:r w:rsidRPr="00E90D74">
              <w:t>Зовнішній ключ</w:t>
            </w:r>
          </w:p>
        </w:tc>
      </w:tr>
      <w:tr w:rsidR="00657CEC" w:rsidRPr="00E90D74" w14:paraId="08E54BB4" w14:textId="77777777" w:rsidTr="00657CEC">
        <w:tc>
          <w:tcPr>
            <w:tcW w:w="1892" w:type="dxa"/>
            <w:shd w:val="clear" w:color="auto" w:fill="auto"/>
          </w:tcPr>
          <w:p w14:paraId="5D6F7677" w14:textId="77777777" w:rsidR="00657CEC" w:rsidRPr="00E90D74" w:rsidRDefault="00657CEC" w:rsidP="00657CEC">
            <w:pPr>
              <w:pStyle w:val="S"/>
              <w:ind w:firstLine="0"/>
              <w:jc w:val="left"/>
              <w:rPr>
                <w:bCs/>
                <w:lang w:val="en-US"/>
              </w:rPr>
            </w:pPr>
            <w:r w:rsidRPr="00E90D74">
              <w:rPr>
                <w:bCs/>
                <w:lang w:val="en-US"/>
              </w:rPr>
              <w:t>Transport_id</w:t>
            </w:r>
          </w:p>
        </w:tc>
        <w:tc>
          <w:tcPr>
            <w:tcW w:w="2015" w:type="dxa"/>
            <w:shd w:val="clear" w:color="auto" w:fill="auto"/>
          </w:tcPr>
          <w:p w14:paraId="1820A0A1" w14:textId="77777777" w:rsidR="00657CEC" w:rsidRPr="00E90D74" w:rsidRDefault="00657CEC" w:rsidP="00657CEC">
            <w:pPr>
              <w:pStyle w:val="S"/>
              <w:ind w:firstLine="0"/>
              <w:jc w:val="center"/>
            </w:pPr>
            <w:r w:rsidRPr="00E90D74">
              <w:t>Int(11)</w:t>
            </w:r>
          </w:p>
        </w:tc>
        <w:tc>
          <w:tcPr>
            <w:tcW w:w="605" w:type="dxa"/>
            <w:shd w:val="clear" w:color="auto" w:fill="auto"/>
          </w:tcPr>
          <w:p w14:paraId="36BEFB75" w14:textId="77777777" w:rsidR="00657CEC" w:rsidRPr="00E90D74" w:rsidRDefault="00657CEC" w:rsidP="00657CEC">
            <w:pPr>
              <w:pStyle w:val="S"/>
              <w:ind w:firstLine="0"/>
              <w:jc w:val="center"/>
            </w:pPr>
            <w:r w:rsidRPr="00E90D74">
              <w:t>-</w:t>
            </w:r>
          </w:p>
        </w:tc>
        <w:tc>
          <w:tcPr>
            <w:tcW w:w="567" w:type="dxa"/>
            <w:shd w:val="clear" w:color="auto" w:fill="auto"/>
          </w:tcPr>
          <w:p w14:paraId="57C18F78" w14:textId="77777777" w:rsidR="00657CEC" w:rsidRPr="00E90D74" w:rsidRDefault="00657CEC" w:rsidP="00657CEC">
            <w:pPr>
              <w:pStyle w:val="S"/>
              <w:ind w:firstLine="0"/>
              <w:jc w:val="center"/>
            </w:pPr>
            <w:r w:rsidRPr="00E90D74">
              <w:t>+</w:t>
            </w:r>
          </w:p>
        </w:tc>
        <w:tc>
          <w:tcPr>
            <w:tcW w:w="4492" w:type="dxa"/>
            <w:shd w:val="clear" w:color="auto" w:fill="auto"/>
          </w:tcPr>
          <w:p w14:paraId="37A9D1E0" w14:textId="77777777" w:rsidR="00657CEC" w:rsidRPr="00E90D74" w:rsidRDefault="00657CEC" w:rsidP="00657CEC">
            <w:pPr>
              <w:pStyle w:val="S"/>
              <w:ind w:firstLine="0"/>
              <w:jc w:val="center"/>
            </w:pPr>
            <w:r w:rsidRPr="00E90D74">
              <w:t>Зовнішній ключ</w:t>
            </w:r>
          </w:p>
        </w:tc>
      </w:tr>
      <w:tr w:rsidR="00657CEC" w:rsidRPr="00E90D74" w14:paraId="3FEEFBD3" w14:textId="77777777" w:rsidTr="00657CEC">
        <w:tc>
          <w:tcPr>
            <w:tcW w:w="1892" w:type="dxa"/>
            <w:shd w:val="clear" w:color="auto" w:fill="auto"/>
          </w:tcPr>
          <w:p w14:paraId="5F95FD40" w14:textId="77777777" w:rsidR="00657CEC" w:rsidRPr="00E90D74" w:rsidRDefault="00657CEC" w:rsidP="00657CEC">
            <w:pPr>
              <w:pStyle w:val="S"/>
              <w:ind w:firstLine="0"/>
              <w:jc w:val="left"/>
              <w:rPr>
                <w:bCs/>
                <w:lang w:val="en-US"/>
              </w:rPr>
            </w:pPr>
            <w:r w:rsidRPr="00E90D74">
              <w:rPr>
                <w:bCs/>
                <w:lang w:val="en-US"/>
              </w:rPr>
              <w:t>dateReview</w:t>
            </w:r>
          </w:p>
        </w:tc>
        <w:tc>
          <w:tcPr>
            <w:tcW w:w="2015" w:type="dxa"/>
            <w:shd w:val="clear" w:color="auto" w:fill="auto"/>
          </w:tcPr>
          <w:p w14:paraId="18215752" w14:textId="77777777" w:rsidR="00657CEC" w:rsidRPr="00E90D74" w:rsidRDefault="00657CEC" w:rsidP="00657CEC">
            <w:pPr>
              <w:pStyle w:val="S"/>
              <w:ind w:firstLine="0"/>
              <w:jc w:val="center"/>
              <w:rPr>
                <w:lang w:val="en-US"/>
              </w:rPr>
            </w:pPr>
            <w:r w:rsidRPr="00E90D74">
              <w:rPr>
                <w:lang w:val="en-US"/>
              </w:rPr>
              <w:t>Date</w:t>
            </w:r>
          </w:p>
        </w:tc>
        <w:tc>
          <w:tcPr>
            <w:tcW w:w="605" w:type="dxa"/>
            <w:shd w:val="clear" w:color="auto" w:fill="auto"/>
          </w:tcPr>
          <w:p w14:paraId="521F9AD0" w14:textId="77777777" w:rsidR="00657CEC" w:rsidRPr="00E90D74" w:rsidRDefault="00657CEC" w:rsidP="00657CEC">
            <w:pPr>
              <w:pStyle w:val="S"/>
              <w:ind w:firstLine="0"/>
              <w:jc w:val="center"/>
            </w:pPr>
            <w:r w:rsidRPr="00E90D74">
              <w:t>-</w:t>
            </w:r>
          </w:p>
        </w:tc>
        <w:tc>
          <w:tcPr>
            <w:tcW w:w="567" w:type="dxa"/>
            <w:shd w:val="clear" w:color="auto" w:fill="auto"/>
          </w:tcPr>
          <w:p w14:paraId="2182F5FB" w14:textId="77777777" w:rsidR="00657CEC" w:rsidRPr="00E90D74" w:rsidRDefault="00657CEC" w:rsidP="00657CEC">
            <w:pPr>
              <w:pStyle w:val="S"/>
              <w:ind w:firstLine="0"/>
              <w:jc w:val="center"/>
              <w:rPr>
                <w:lang w:val="en-US"/>
              </w:rPr>
            </w:pPr>
            <w:r w:rsidRPr="00E90D74">
              <w:rPr>
                <w:lang w:val="en-US"/>
              </w:rPr>
              <w:t>-</w:t>
            </w:r>
          </w:p>
        </w:tc>
        <w:tc>
          <w:tcPr>
            <w:tcW w:w="4492" w:type="dxa"/>
            <w:shd w:val="clear" w:color="auto" w:fill="auto"/>
          </w:tcPr>
          <w:p w14:paraId="38235E8C" w14:textId="77777777" w:rsidR="00657CEC" w:rsidRPr="00E90D74" w:rsidRDefault="00657CEC" w:rsidP="00657CEC">
            <w:pPr>
              <w:pStyle w:val="S"/>
              <w:ind w:firstLine="0"/>
              <w:jc w:val="center"/>
            </w:pPr>
            <w:r w:rsidRPr="00E90D74">
              <w:t>Дата відгуку</w:t>
            </w:r>
          </w:p>
        </w:tc>
      </w:tr>
      <w:tr w:rsidR="00657CEC" w:rsidRPr="00E90D74" w14:paraId="1D57AB66" w14:textId="77777777" w:rsidTr="00657CEC">
        <w:tc>
          <w:tcPr>
            <w:tcW w:w="1892" w:type="dxa"/>
            <w:shd w:val="clear" w:color="auto" w:fill="auto"/>
          </w:tcPr>
          <w:p w14:paraId="4E3F94C2" w14:textId="77777777" w:rsidR="00657CEC" w:rsidRPr="00E90D74" w:rsidRDefault="00657CEC" w:rsidP="00657CEC">
            <w:pPr>
              <w:pStyle w:val="S"/>
              <w:ind w:firstLine="0"/>
              <w:jc w:val="left"/>
              <w:rPr>
                <w:bCs/>
                <w:lang w:val="en-US"/>
              </w:rPr>
            </w:pPr>
            <w:r w:rsidRPr="00E90D74">
              <w:rPr>
                <w:bCs/>
                <w:lang w:val="en-US"/>
              </w:rPr>
              <w:t>timeReview</w:t>
            </w:r>
          </w:p>
        </w:tc>
        <w:tc>
          <w:tcPr>
            <w:tcW w:w="2015" w:type="dxa"/>
            <w:shd w:val="clear" w:color="auto" w:fill="auto"/>
          </w:tcPr>
          <w:p w14:paraId="783ABEC6" w14:textId="77777777" w:rsidR="00657CEC" w:rsidRPr="00E90D74" w:rsidRDefault="00657CEC" w:rsidP="00657CEC">
            <w:pPr>
              <w:pStyle w:val="S"/>
              <w:ind w:firstLine="0"/>
              <w:jc w:val="center"/>
              <w:rPr>
                <w:lang w:val="en-US"/>
              </w:rPr>
            </w:pPr>
            <w:r w:rsidRPr="00E90D74">
              <w:rPr>
                <w:lang w:val="en-US"/>
              </w:rPr>
              <w:t>Time</w:t>
            </w:r>
          </w:p>
        </w:tc>
        <w:tc>
          <w:tcPr>
            <w:tcW w:w="605" w:type="dxa"/>
            <w:shd w:val="clear" w:color="auto" w:fill="auto"/>
          </w:tcPr>
          <w:p w14:paraId="00B5AC24" w14:textId="77777777" w:rsidR="00657CEC" w:rsidRPr="00E90D74" w:rsidRDefault="00657CEC" w:rsidP="00657CEC">
            <w:pPr>
              <w:pStyle w:val="S"/>
              <w:ind w:firstLine="0"/>
              <w:jc w:val="center"/>
              <w:rPr>
                <w:lang w:val="en-US"/>
              </w:rPr>
            </w:pPr>
            <w:r w:rsidRPr="00E90D74">
              <w:rPr>
                <w:lang w:val="en-US"/>
              </w:rPr>
              <w:t>-</w:t>
            </w:r>
          </w:p>
        </w:tc>
        <w:tc>
          <w:tcPr>
            <w:tcW w:w="567" w:type="dxa"/>
            <w:shd w:val="clear" w:color="auto" w:fill="auto"/>
          </w:tcPr>
          <w:p w14:paraId="54999E72" w14:textId="77777777" w:rsidR="00657CEC" w:rsidRPr="00E90D74" w:rsidRDefault="00657CEC" w:rsidP="00657CEC">
            <w:pPr>
              <w:pStyle w:val="S"/>
              <w:ind w:firstLine="0"/>
              <w:jc w:val="center"/>
              <w:rPr>
                <w:lang w:val="en-US"/>
              </w:rPr>
            </w:pPr>
            <w:r w:rsidRPr="00E90D74">
              <w:rPr>
                <w:lang w:val="en-US"/>
              </w:rPr>
              <w:t>-</w:t>
            </w:r>
          </w:p>
        </w:tc>
        <w:tc>
          <w:tcPr>
            <w:tcW w:w="4492" w:type="dxa"/>
            <w:shd w:val="clear" w:color="auto" w:fill="auto"/>
          </w:tcPr>
          <w:p w14:paraId="24604C31" w14:textId="77777777" w:rsidR="00657CEC" w:rsidRPr="00E90D74" w:rsidRDefault="00657CEC" w:rsidP="00657CEC">
            <w:pPr>
              <w:pStyle w:val="S"/>
              <w:ind w:firstLine="0"/>
              <w:jc w:val="center"/>
            </w:pPr>
            <w:r w:rsidRPr="00E90D74">
              <w:t>Час відгуку</w:t>
            </w:r>
          </w:p>
        </w:tc>
      </w:tr>
      <w:tr w:rsidR="00657CEC" w:rsidRPr="00E90D74" w14:paraId="1CEAC0B8" w14:textId="77777777" w:rsidTr="00657CEC">
        <w:tc>
          <w:tcPr>
            <w:tcW w:w="1892" w:type="dxa"/>
            <w:shd w:val="clear" w:color="auto" w:fill="auto"/>
          </w:tcPr>
          <w:p w14:paraId="4757395A" w14:textId="77777777" w:rsidR="00657CEC" w:rsidRPr="00E90D74" w:rsidRDefault="00657CEC" w:rsidP="00657CEC">
            <w:pPr>
              <w:pStyle w:val="S"/>
              <w:ind w:firstLine="0"/>
              <w:jc w:val="left"/>
              <w:rPr>
                <w:bCs/>
                <w:lang w:val="en-US"/>
              </w:rPr>
            </w:pPr>
            <w:r w:rsidRPr="00E90D74">
              <w:rPr>
                <w:bCs/>
                <w:lang w:val="en-US"/>
              </w:rPr>
              <w:t>Location</w:t>
            </w:r>
          </w:p>
        </w:tc>
        <w:tc>
          <w:tcPr>
            <w:tcW w:w="2015" w:type="dxa"/>
            <w:shd w:val="clear" w:color="auto" w:fill="auto"/>
          </w:tcPr>
          <w:p w14:paraId="78400E9A" w14:textId="77777777" w:rsidR="00657CEC" w:rsidRPr="00E90D74" w:rsidRDefault="00657CEC" w:rsidP="00657CEC">
            <w:pPr>
              <w:pStyle w:val="S"/>
              <w:ind w:firstLine="0"/>
              <w:jc w:val="center"/>
              <w:rPr>
                <w:lang w:val="en-US"/>
              </w:rPr>
            </w:pPr>
            <w:r w:rsidRPr="00E90D74">
              <w:rPr>
                <w:lang w:val="en-US"/>
              </w:rPr>
              <w:t>TEXT</w:t>
            </w:r>
          </w:p>
        </w:tc>
        <w:tc>
          <w:tcPr>
            <w:tcW w:w="605" w:type="dxa"/>
            <w:shd w:val="clear" w:color="auto" w:fill="auto"/>
          </w:tcPr>
          <w:p w14:paraId="4C7D3323" w14:textId="77777777" w:rsidR="00657CEC" w:rsidRPr="00E90D74" w:rsidRDefault="00657CEC" w:rsidP="00657CEC">
            <w:pPr>
              <w:pStyle w:val="S"/>
              <w:ind w:firstLine="0"/>
              <w:jc w:val="center"/>
              <w:rPr>
                <w:lang w:val="en-US"/>
              </w:rPr>
            </w:pPr>
            <w:r w:rsidRPr="00E90D74">
              <w:rPr>
                <w:lang w:val="en-US"/>
              </w:rPr>
              <w:t>-</w:t>
            </w:r>
          </w:p>
        </w:tc>
        <w:tc>
          <w:tcPr>
            <w:tcW w:w="567" w:type="dxa"/>
            <w:shd w:val="clear" w:color="auto" w:fill="auto"/>
          </w:tcPr>
          <w:p w14:paraId="7A1FB607" w14:textId="77777777" w:rsidR="00657CEC" w:rsidRPr="00E90D74" w:rsidRDefault="00657CEC" w:rsidP="00657CEC">
            <w:pPr>
              <w:pStyle w:val="S"/>
              <w:ind w:firstLine="0"/>
              <w:jc w:val="center"/>
              <w:rPr>
                <w:lang w:val="en-US"/>
              </w:rPr>
            </w:pPr>
            <w:r w:rsidRPr="00E90D74">
              <w:rPr>
                <w:lang w:val="en-US"/>
              </w:rPr>
              <w:t>-</w:t>
            </w:r>
          </w:p>
        </w:tc>
        <w:tc>
          <w:tcPr>
            <w:tcW w:w="4492" w:type="dxa"/>
            <w:shd w:val="clear" w:color="auto" w:fill="auto"/>
          </w:tcPr>
          <w:p w14:paraId="2D973576" w14:textId="77777777" w:rsidR="00657CEC" w:rsidRPr="00E90D74" w:rsidRDefault="00657CEC" w:rsidP="00657CEC">
            <w:pPr>
              <w:pStyle w:val="S"/>
              <w:ind w:firstLine="0"/>
              <w:jc w:val="center"/>
            </w:pPr>
            <w:r w:rsidRPr="00E90D74">
              <w:t>Місце в якому було порушення</w:t>
            </w:r>
          </w:p>
        </w:tc>
      </w:tr>
    </w:tbl>
    <w:p w14:paraId="74F005F1" w14:textId="26CA7D34" w:rsidR="00657CEC" w:rsidRPr="00E601E2" w:rsidRDefault="00657CEC" w:rsidP="00657CEC">
      <w:pPr>
        <w:pStyle w:val="S"/>
        <w:spacing w:before="240"/>
      </w:pPr>
      <w:r w:rsidRPr="00E601E2">
        <w:t>Таблиця «</w:t>
      </w:r>
      <w:r w:rsidRPr="00E601E2">
        <w:rPr>
          <w:bCs/>
          <w:lang w:val="en-US"/>
        </w:rPr>
        <w:t>TransportProblems</w:t>
      </w:r>
      <w:r w:rsidRPr="00E601E2">
        <w:t>» призначена для збереження проблем</w:t>
      </w:r>
      <w:r w:rsidR="00F85793">
        <w:t>, які стосуються громадського</w:t>
      </w:r>
      <w:r w:rsidRPr="00E601E2">
        <w:t xml:space="preserve"> транспорту. В цій таблиці зберігаються основ</w:t>
      </w:r>
      <w:r w:rsidR="00F85793">
        <w:t xml:space="preserve">ні </w:t>
      </w:r>
      <w:r w:rsidR="00F85793">
        <w:lastRenderedPageBreak/>
        <w:t>проблеми, які можна вибрати у випадаючому списку</w:t>
      </w:r>
      <w:r w:rsidRPr="00E601E2">
        <w:t>, коли залишаєш відгук</w:t>
      </w:r>
      <w:r w:rsidR="00F85793">
        <w:t xml:space="preserve"> про певний тип транспорту</w:t>
      </w:r>
      <w:r w:rsidRPr="00E601E2">
        <w:t>. Структура таблиці наведена нижче:</w:t>
      </w:r>
    </w:p>
    <w:p w14:paraId="04C1FBE2" w14:textId="20AA87B6" w:rsidR="00657CEC" w:rsidRPr="00E601E2" w:rsidRDefault="00657CEC" w:rsidP="00657CEC">
      <w:pPr>
        <w:pStyle w:val="S"/>
        <w:jc w:val="right"/>
      </w:pPr>
      <w:r w:rsidRPr="00E601E2">
        <w:t xml:space="preserve">Таблиця </w:t>
      </w:r>
      <w:r>
        <w:t>2.</w:t>
      </w:r>
      <w:r w:rsidR="002A1B0F">
        <w:t>2</w:t>
      </w:r>
      <w:r>
        <w:t>.</w:t>
      </w:r>
      <w:r w:rsidR="002A1B0F">
        <w:t>4</w:t>
      </w:r>
      <w:r w:rsidRPr="00E601E2">
        <w:t xml:space="preserve"> </w:t>
      </w:r>
    </w:p>
    <w:p w14:paraId="20E8BA10" w14:textId="77777777" w:rsidR="00657CEC" w:rsidRPr="00E601E2" w:rsidRDefault="00657CEC" w:rsidP="00657CEC">
      <w:pPr>
        <w:pStyle w:val="S"/>
        <w:jc w:val="center"/>
      </w:pPr>
      <w:r w:rsidRPr="00E601E2">
        <w:t>Опис полів таблиці «</w:t>
      </w:r>
      <w:r w:rsidRPr="00E601E2">
        <w:rPr>
          <w:bCs/>
          <w:lang w:val="en-US"/>
        </w:rPr>
        <w:t>TransportProblems</w:t>
      </w:r>
      <w:r w:rsidRPr="00E601E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1"/>
        <w:gridCol w:w="1995"/>
        <w:gridCol w:w="605"/>
        <w:gridCol w:w="566"/>
        <w:gridCol w:w="4327"/>
      </w:tblGrid>
      <w:tr w:rsidR="00657CEC" w:rsidRPr="00AE30A7" w14:paraId="27DCC943" w14:textId="77777777" w:rsidTr="00657CEC">
        <w:tc>
          <w:tcPr>
            <w:tcW w:w="1892" w:type="dxa"/>
            <w:shd w:val="clear" w:color="auto" w:fill="auto"/>
          </w:tcPr>
          <w:p w14:paraId="1B36AAB1" w14:textId="77777777" w:rsidR="00657CEC" w:rsidRPr="00657CEC" w:rsidRDefault="00657CEC" w:rsidP="00657CEC">
            <w:pPr>
              <w:pStyle w:val="S"/>
              <w:ind w:firstLine="0"/>
              <w:jc w:val="center"/>
            </w:pPr>
            <w:r w:rsidRPr="00657CEC">
              <w:t>Назва</w:t>
            </w:r>
          </w:p>
        </w:tc>
        <w:tc>
          <w:tcPr>
            <w:tcW w:w="2015" w:type="dxa"/>
            <w:shd w:val="clear" w:color="auto" w:fill="auto"/>
          </w:tcPr>
          <w:p w14:paraId="1B3F0898" w14:textId="77777777" w:rsidR="00657CEC" w:rsidRPr="00657CEC" w:rsidRDefault="00657CEC" w:rsidP="00657CEC">
            <w:pPr>
              <w:pStyle w:val="S"/>
              <w:ind w:firstLine="0"/>
              <w:jc w:val="center"/>
            </w:pPr>
            <w:r w:rsidRPr="00657CEC">
              <w:t>Тип даних</w:t>
            </w:r>
          </w:p>
        </w:tc>
        <w:tc>
          <w:tcPr>
            <w:tcW w:w="605" w:type="dxa"/>
            <w:shd w:val="clear" w:color="auto" w:fill="auto"/>
          </w:tcPr>
          <w:p w14:paraId="5C395CD9" w14:textId="77777777" w:rsidR="00657CEC" w:rsidRPr="00657CEC" w:rsidRDefault="00657CEC" w:rsidP="00657CEC">
            <w:pPr>
              <w:pStyle w:val="S"/>
              <w:ind w:firstLine="0"/>
              <w:jc w:val="center"/>
            </w:pPr>
            <w:r w:rsidRPr="00657CEC">
              <w:t>ПК</w:t>
            </w:r>
          </w:p>
        </w:tc>
        <w:tc>
          <w:tcPr>
            <w:tcW w:w="567" w:type="dxa"/>
            <w:shd w:val="clear" w:color="auto" w:fill="auto"/>
          </w:tcPr>
          <w:p w14:paraId="1FABE26D" w14:textId="77777777" w:rsidR="00657CEC" w:rsidRPr="00657CEC" w:rsidRDefault="00657CEC" w:rsidP="00657CEC">
            <w:pPr>
              <w:pStyle w:val="S"/>
              <w:ind w:firstLine="0"/>
              <w:jc w:val="center"/>
            </w:pPr>
            <w:r w:rsidRPr="00657CEC">
              <w:t>ЗК</w:t>
            </w:r>
          </w:p>
        </w:tc>
        <w:tc>
          <w:tcPr>
            <w:tcW w:w="4492" w:type="dxa"/>
            <w:shd w:val="clear" w:color="auto" w:fill="auto"/>
          </w:tcPr>
          <w:p w14:paraId="201A312A" w14:textId="77777777" w:rsidR="00657CEC" w:rsidRPr="00657CEC" w:rsidRDefault="00657CEC" w:rsidP="00657CEC">
            <w:pPr>
              <w:pStyle w:val="S"/>
              <w:ind w:firstLine="0"/>
              <w:jc w:val="center"/>
            </w:pPr>
            <w:r w:rsidRPr="00657CEC">
              <w:t>Опис поля</w:t>
            </w:r>
          </w:p>
        </w:tc>
      </w:tr>
      <w:tr w:rsidR="00657CEC" w:rsidRPr="00AE30A7" w14:paraId="40F0A840" w14:textId="77777777" w:rsidTr="00657CEC">
        <w:tc>
          <w:tcPr>
            <w:tcW w:w="1892" w:type="dxa"/>
            <w:shd w:val="clear" w:color="auto" w:fill="auto"/>
          </w:tcPr>
          <w:p w14:paraId="5C21E13C" w14:textId="77777777" w:rsidR="00657CEC" w:rsidRPr="00657CEC" w:rsidRDefault="00657CEC" w:rsidP="00657CEC">
            <w:pPr>
              <w:pStyle w:val="S"/>
              <w:ind w:firstLine="0"/>
              <w:jc w:val="center"/>
            </w:pPr>
            <w:r w:rsidRPr="00657CEC">
              <w:rPr>
                <w:lang w:val="en-US"/>
              </w:rPr>
              <w:t>Id</w:t>
            </w:r>
          </w:p>
        </w:tc>
        <w:tc>
          <w:tcPr>
            <w:tcW w:w="2015" w:type="dxa"/>
            <w:shd w:val="clear" w:color="auto" w:fill="auto"/>
          </w:tcPr>
          <w:p w14:paraId="1ACAA918" w14:textId="77777777" w:rsidR="00657CEC" w:rsidRPr="00657CEC" w:rsidRDefault="00657CEC" w:rsidP="00657CEC">
            <w:pPr>
              <w:pStyle w:val="S"/>
              <w:ind w:firstLine="0"/>
              <w:jc w:val="center"/>
            </w:pPr>
            <w:r w:rsidRPr="00657CEC">
              <w:t>Int(11)</w:t>
            </w:r>
          </w:p>
        </w:tc>
        <w:tc>
          <w:tcPr>
            <w:tcW w:w="605" w:type="dxa"/>
            <w:shd w:val="clear" w:color="auto" w:fill="auto"/>
          </w:tcPr>
          <w:p w14:paraId="6BC5BF94" w14:textId="77777777" w:rsidR="00657CEC" w:rsidRPr="00657CEC" w:rsidRDefault="00657CEC" w:rsidP="00657CEC">
            <w:pPr>
              <w:pStyle w:val="S"/>
              <w:ind w:firstLine="0"/>
              <w:jc w:val="center"/>
            </w:pPr>
            <w:r w:rsidRPr="00657CEC">
              <w:t>+</w:t>
            </w:r>
          </w:p>
        </w:tc>
        <w:tc>
          <w:tcPr>
            <w:tcW w:w="567" w:type="dxa"/>
            <w:shd w:val="clear" w:color="auto" w:fill="auto"/>
          </w:tcPr>
          <w:p w14:paraId="1C538402" w14:textId="77777777" w:rsidR="00657CEC" w:rsidRPr="00657CEC" w:rsidRDefault="00657CEC" w:rsidP="00657CEC">
            <w:pPr>
              <w:pStyle w:val="S"/>
              <w:ind w:firstLine="0"/>
              <w:jc w:val="center"/>
            </w:pPr>
            <w:r w:rsidRPr="00657CEC">
              <w:t>-</w:t>
            </w:r>
          </w:p>
        </w:tc>
        <w:tc>
          <w:tcPr>
            <w:tcW w:w="4492" w:type="dxa"/>
            <w:shd w:val="clear" w:color="auto" w:fill="auto"/>
          </w:tcPr>
          <w:p w14:paraId="4AFC024A" w14:textId="77777777" w:rsidR="00657CEC" w:rsidRPr="00657CEC" w:rsidRDefault="00657CEC" w:rsidP="00657CEC">
            <w:pPr>
              <w:pStyle w:val="S"/>
              <w:ind w:firstLine="0"/>
              <w:jc w:val="center"/>
            </w:pPr>
            <w:r w:rsidRPr="00657CEC">
              <w:t>Первинний ключ</w:t>
            </w:r>
          </w:p>
        </w:tc>
      </w:tr>
      <w:tr w:rsidR="00657CEC" w:rsidRPr="00E601E2" w14:paraId="4E7A3F37" w14:textId="77777777" w:rsidTr="00657CEC">
        <w:tc>
          <w:tcPr>
            <w:tcW w:w="1892" w:type="dxa"/>
            <w:shd w:val="clear" w:color="auto" w:fill="auto"/>
          </w:tcPr>
          <w:p w14:paraId="6B737125" w14:textId="77777777" w:rsidR="00657CEC" w:rsidRPr="00657CEC" w:rsidRDefault="00657CEC" w:rsidP="00657CEC">
            <w:pPr>
              <w:pStyle w:val="S"/>
              <w:ind w:firstLine="0"/>
              <w:jc w:val="center"/>
            </w:pPr>
            <w:r w:rsidRPr="00657CEC">
              <w:rPr>
                <w:bCs/>
                <w:lang w:val="en-US"/>
              </w:rPr>
              <w:t>Problem</w:t>
            </w:r>
            <w:r w:rsidRPr="00657CEC">
              <w:rPr>
                <w:bCs/>
              </w:rPr>
              <w:t xml:space="preserve"> </w:t>
            </w:r>
          </w:p>
        </w:tc>
        <w:tc>
          <w:tcPr>
            <w:tcW w:w="2015" w:type="dxa"/>
            <w:shd w:val="clear" w:color="auto" w:fill="auto"/>
          </w:tcPr>
          <w:p w14:paraId="46C886BC" w14:textId="77777777" w:rsidR="00657CEC" w:rsidRPr="00657CEC" w:rsidRDefault="00657CEC" w:rsidP="00657CEC">
            <w:pPr>
              <w:pStyle w:val="S"/>
              <w:ind w:firstLine="0"/>
              <w:jc w:val="center"/>
            </w:pPr>
            <w:r w:rsidRPr="00657CEC">
              <w:t>varchar(100)</w:t>
            </w:r>
          </w:p>
        </w:tc>
        <w:tc>
          <w:tcPr>
            <w:tcW w:w="605" w:type="dxa"/>
            <w:shd w:val="clear" w:color="auto" w:fill="auto"/>
          </w:tcPr>
          <w:p w14:paraId="15E5C286" w14:textId="77777777" w:rsidR="00657CEC" w:rsidRPr="00657CEC" w:rsidRDefault="00657CEC" w:rsidP="00657CEC">
            <w:pPr>
              <w:pStyle w:val="S"/>
              <w:ind w:firstLine="0"/>
              <w:jc w:val="center"/>
            </w:pPr>
            <w:r w:rsidRPr="00657CEC">
              <w:t>-</w:t>
            </w:r>
          </w:p>
        </w:tc>
        <w:tc>
          <w:tcPr>
            <w:tcW w:w="567" w:type="dxa"/>
            <w:shd w:val="clear" w:color="auto" w:fill="auto"/>
          </w:tcPr>
          <w:p w14:paraId="2A645B8F" w14:textId="77777777" w:rsidR="00657CEC" w:rsidRPr="00657CEC" w:rsidRDefault="00657CEC" w:rsidP="00657CEC">
            <w:pPr>
              <w:pStyle w:val="S"/>
              <w:ind w:firstLine="0"/>
              <w:jc w:val="center"/>
            </w:pPr>
            <w:r w:rsidRPr="00657CEC">
              <w:t>-</w:t>
            </w:r>
          </w:p>
        </w:tc>
        <w:tc>
          <w:tcPr>
            <w:tcW w:w="4492" w:type="dxa"/>
            <w:shd w:val="clear" w:color="auto" w:fill="auto"/>
          </w:tcPr>
          <w:p w14:paraId="67193E5C" w14:textId="77777777" w:rsidR="00657CEC" w:rsidRPr="00657CEC" w:rsidRDefault="00657CEC" w:rsidP="00657CEC">
            <w:pPr>
              <w:pStyle w:val="S"/>
              <w:ind w:firstLine="0"/>
              <w:jc w:val="center"/>
            </w:pPr>
            <w:r w:rsidRPr="00657CEC">
              <w:t xml:space="preserve"> Проблема </w:t>
            </w:r>
          </w:p>
        </w:tc>
      </w:tr>
    </w:tbl>
    <w:p w14:paraId="42D7FB1F" w14:textId="17118CB5" w:rsidR="00657CEC" w:rsidRPr="00E601E2" w:rsidRDefault="00657CEC" w:rsidP="00657CEC">
      <w:pPr>
        <w:pStyle w:val="S"/>
        <w:spacing w:before="240"/>
      </w:pPr>
      <w:r w:rsidRPr="00E601E2">
        <w:t>Таблиця «</w:t>
      </w:r>
      <w:r w:rsidRPr="00E601E2">
        <w:rPr>
          <w:bCs/>
          <w:lang w:val="en-US"/>
        </w:rPr>
        <w:t>Transport</w:t>
      </w:r>
      <w:r w:rsidRPr="00E601E2">
        <w:t xml:space="preserve">» призначена для зберігання даних про </w:t>
      </w:r>
      <w:r w:rsidR="005946D0">
        <w:t>основні пробоблеми, які пов</w:t>
      </w:r>
      <w:r w:rsidR="005946D0" w:rsidRPr="005946D0">
        <w:rPr>
          <w:lang w:val="ru-RU"/>
        </w:rPr>
        <w:t>’</w:t>
      </w:r>
      <w:r w:rsidR="005946D0">
        <w:rPr>
          <w:lang w:val="ru-RU"/>
        </w:rPr>
        <w:t xml:space="preserve">язані із громадським </w:t>
      </w:r>
      <w:r w:rsidR="005946D0">
        <w:t>транспортом</w:t>
      </w:r>
      <w:r w:rsidRPr="00E601E2">
        <w:t>. Структура таблиці наведена нижче:</w:t>
      </w:r>
    </w:p>
    <w:p w14:paraId="72C99B71" w14:textId="747DA056" w:rsidR="00657CEC" w:rsidRPr="00E601E2" w:rsidRDefault="00657CEC" w:rsidP="00657CEC">
      <w:pPr>
        <w:pStyle w:val="S"/>
        <w:jc w:val="right"/>
      </w:pPr>
      <w:r w:rsidRPr="00E601E2">
        <w:t xml:space="preserve">Таблиця </w:t>
      </w:r>
      <w:r>
        <w:t>2.</w:t>
      </w:r>
      <w:r w:rsidR="002A1B0F">
        <w:t>2</w:t>
      </w:r>
      <w:r w:rsidRPr="00B81BD6">
        <w:t>.</w:t>
      </w:r>
      <w:r w:rsidR="002A1B0F">
        <w:t>5</w:t>
      </w:r>
      <w:r w:rsidRPr="00E601E2">
        <w:t xml:space="preserve"> </w:t>
      </w:r>
    </w:p>
    <w:p w14:paraId="3B5D2D52" w14:textId="77777777" w:rsidR="00657CEC" w:rsidRPr="00E601E2" w:rsidRDefault="00657CEC" w:rsidP="00657CEC">
      <w:pPr>
        <w:pStyle w:val="S"/>
        <w:jc w:val="center"/>
      </w:pPr>
      <w:r w:rsidRPr="00E601E2">
        <w:t>Опис полів таблиці «</w:t>
      </w:r>
      <w:r w:rsidRPr="00E601E2">
        <w:rPr>
          <w:bCs/>
          <w:lang w:val="en-US"/>
        </w:rPr>
        <w:t>Transport</w:t>
      </w:r>
      <w:r w:rsidRPr="00E601E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7"/>
        <w:gridCol w:w="1984"/>
        <w:gridCol w:w="605"/>
        <w:gridCol w:w="565"/>
        <w:gridCol w:w="4183"/>
      </w:tblGrid>
      <w:tr w:rsidR="00657CEC" w:rsidRPr="00657CEC" w14:paraId="1D939AE0" w14:textId="77777777" w:rsidTr="00657CEC">
        <w:tc>
          <w:tcPr>
            <w:tcW w:w="2043" w:type="dxa"/>
            <w:shd w:val="clear" w:color="auto" w:fill="auto"/>
          </w:tcPr>
          <w:p w14:paraId="00A07298" w14:textId="77777777" w:rsidR="00657CEC" w:rsidRPr="00657CEC" w:rsidRDefault="00657CEC" w:rsidP="00657CEC">
            <w:pPr>
              <w:pStyle w:val="S"/>
              <w:ind w:firstLine="0"/>
              <w:jc w:val="center"/>
            </w:pPr>
            <w:r w:rsidRPr="00657CEC">
              <w:t>Назва</w:t>
            </w:r>
          </w:p>
        </w:tc>
        <w:tc>
          <w:tcPr>
            <w:tcW w:w="2015" w:type="dxa"/>
            <w:shd w:val="clear" w:color="auto" w:fill="auto"/>
          </w:tcPr>
          <w:p w14:paraId="2658CF7E" w14:textId="77777777" w:rsidR="00657CEC" w:rsidRPr="00657CEC" w:rsidRDefault="00657CEC" w:rsidP="00657CEC">
            <w:pPr>
              <w:pStyle w:val="S"/>
              <w:ind w:firstLine="0"/>
              <w:jc w:val="center"/>
            </w:pPr>
            <w:r w:rsidRPr="00657CEC">
              <w:t>Тип даних</w:t>
            </w:r>
          </w:p>
        </w:tc>
        <w:tc>
          <w:tcPr>
            <w:tcW w:w="605" w:type="dxa"/>
            <w:shd w:val="clear" w:color="auto" w:fill="auto"/>
          </w:tcPr>
          <w:p w14:paraId="381CD6F0" w14:textId="77777777" w:rsidR="00657CEC" w:rsidRPr="00657CEC" w:rsidRDefault="00657CEC" w:rsidP="00657CEC">
            <w:pPr>
              <w:pStyle w:val="S"/>
              <w:ind w:firstLine="0"/>
              <w:jc w:val="center"/>
            </w:pPr>
            <w:r w:rsidRPr="00657CEC">
              <w:t>ПК</w:t>
            </w:r>
          </w:p>
        </w:tc>
        <w:tc>
          <w:tcPr>
            <w:tcW w:w="567" w:type="dxa"/>
            <w:shd w:val="clear" w:color="auto" w:fill="auto"/>
          </w:tcPr>
          <w:p w14:paraId="456E8313" w14:textId="77777777" w:rsidR="00657CEC" w:rsidRPr="00657CEC" w:rsidRDefault="00657CEC" w:rsidP="00657CEC">
            <w:pPr>
              <w:pStyle w:val="S"/>
              <w:ind w:firstLine="0"/>
              <w:jc w:val="center"/>
            </w:pPr>
            <w:r w:rsidRPr="00657CEC">
              <w:t>ЗК</w:t>
            </w:r>
          </w:p>
        </w:tc>
        <w:tc>
          <w:tcPr>
            <w:tcW w:w="4492" w:type="dxa"/>
            <w:shd w:val="clear" w:color="auto" w:fill="auto"/>
          </w:tcPr>
          <w:p w14:paraId="3BA755CE" w14:textId="77777777" w:rsidR="00657CEC" w:rsidRPr="00657CEC" w:rsidRDefault="00657CEC" w:rsidP="00657CEC">
            <w:pPr>
              <w:pStyle w:val="S"/>
              <w:ind w:firstLine="0"/>
              <w:jc w:val="center"/>
            </w:pPr>
            <w:r w:rsidRPr="00657CEC">
              <w:t>Опис поля</w:t>
            </w:r>
          </w:p>
        </w:tc>
      </w:tr>
      <w:tr w:rsidR="00657CEC" w:rsidRPr="00657CEC" w14:paraId="60469C9C" w14:textId="77777777" w:rsidTr="00657CEC">
        <w:tc>
          <w:tcPr>
            <w:tcW w:w="2043" w:type="dxa"/>
            <w:shd w:val="clear" w:color="auto" w:fill="auto"/>
          </w:tcPr>
          <w:p w14:paraId="42A95173" w14:textId="77777777" w:rsidR="00657CEC" w:rsidRPr="00657CEC" w:rsidRDefault="00657CEC" w:rsidP="00657CEC">
            <w:pPr>
              <w:pStyle w:val="S"/>
              <w:ind w:firstLine="0"/>
              <w:jc w:val="center"/>
            </w:pPr>
            <w:r w:rsidRPr="00657CEC">
              <w:rPr>
                <w:lang w:val="en-US"/>
              </w:rPr>
              <w:t>Id</w:t>
            </w:r>
          </w:p>
        </w:tc>
        <w:tc>
          <w:tcPr>
            <w:tcW w:w="2015" w:type="dxa"/>
            <w:shd w:val="clear" w:color="auto" w:fill="auto"/>
          </w:tcPr>
          <w:p w14:paraId="74A68CF4" w14:textId="77777777" w:rsidR="00657CEC" w:rsidRPr="00657CEC" w:rsidRDefault="00657CEC" w:rsidP="00657CEC">
            <w:pPr>
              <w:pStyle w:val="S"/>
              <w:ind w:firstLine="0"/>
              <w:jc w:val="center"/>
            </w:pPr>
            <w:r w:rsidRPr="00657CEC">
              <w:t>Int(11)</w:t>
            </w:r>
          </w:p>
        </w:tc>
        <w:tc>
          <w:tcPr>
            <w:tcW w:w="605" w:type="dxa"/>
            <w:shd w:val="clear" w:color="auto" w:fill="auto"/>
          </w:tcPr>
          <w:p w14:paraId="347A6739" w14:textId="77777777" w:rsidR="00657CEC" w:rsidRPr="00657CEC" w:rsidRDefault="00657CEC" w:rsidP="00657CEC">
            <w:pPr>
              <w:pStyle w:val="S"/>
              <w:ind w:firstLine="0"/>
              <w:jc w:val="center"/>
            </w:pPr>
            <w:r w:rsidRPr="00657CEC">
              <w:t>+</w:t>
            </w:r>
          </w:p>
        </w:tc>
        <w:tc>
          <w:tcPr>
            <w:tcW w:w="567" w:type="dxa"/>
            <w:shd w:val="clear" w:color="auto" w:fill="auto"/>
          </w:tcPr>
          <w:p w14:paraId="56D6D5D7" w14:textId="77777777" w:rsidR="00657CEC" w:rsidRPr="00657CEC" w:rsidRDefault="00657CEC" w:rsidP="00657CEC">
            <w:pPr>
              <w:pStyle w:val="S"/>
              <w:ind w:firstLine="0"/>
              <w:jc w:val="center"/>
            </w:pPr>
            <w:r w:rsidRPr="00657CEC">
              <w:t>-</w:t>
            </w:r>
          </w:p>
        </w:tc>
        <w:tc>
          <w:tcPr>
            <w:tcW w:w="4492" w:type="dxa"/>
            <w:shd w:val="clear" w:color="auto" w:fill="auto"/>
          </w:tcPr>
          <w:p w14:paraId="0AD674AC" w14:textId="77777777" w:rsidR="00657CEC" w:rsidRPr="00657CEC" w:rsidRDefault="00657CEC" w:rsidP="00657CEC">
            <w:pPr>
              <w:pStyle w:val="S"/>
              <w:ind w:firstLine="0"/>
              <w:jc w:val="center"/>
            </w:pPr>
            <w:r w:rsidRPr="00657CEC">
              <w:t xml:space="preserve">Первинний ключ </w:t>
            </w:r>
          </w:p>
        </w:tc>
      </w:tr>
      <w:tr w:rsidR="00657CEC" w:rsidRPr="00657CEC" w14:paraId="40F5A66C" w14:textId="77777777" w:rsidTr="00657CEC">
        <w:tc>
          <w:tcPr>
            <w:tcW w:w="2043" w:type="dxa"/>
            <w:shd w:val="clear" w:color="auto" w:fill="auto"/>
          </w:tcPr>
          <w:p w14:paraId="0FF2FA5F" w14:textId="77777777" w:rsidR="00657CEC" w:rsidRPr="00657CEC" w:rsidRDefault="00657CEC" w:rsidP="00657CEC">
            <w:pPr>
              <w:pStyle w:val="S"/>
              <w:ind w:firstLine="0"/>
              <w:jc w:val="center"/>
            </w:pPr>
            <w:r w:rsidRPr="00657CEC">
              <w:rPr>
                <w:bCs/>
                <w:lang w:val="en-US"/>
              </w:rPr>
              <w:t>routeNumber</w:t>
            </w:r>
          </w:p>
        </w:tc>
        <w:tc>
          <w:tcPr>
            <w:tcW w:w="2015" w:type="dxa"/>
            <w:shd w:val="clear" w:color="auto" w:fill="auto"/>
          </w:tcPr>
          <w:p w14:paraId="777BBEFD" w14:textId="77777777" w:rsidR="00657CEC" w:rsidRPr="00657CEC" w:rsidRDefault="00657CEC" w:rsidP="00657CEC">
            <w:pPr>
              <w:pStyle w:val="S"/>
              <w:ind w:firstLine="0"/>
              <w:jc w:val="center"/>
            </w:pPr>
            <w:r w:rsidRPr="00657CEC">
              <w:t>Varchar(100)</w:t>
            </w:r>
          </w:p>
        </w:tc>
        <w:tc>
          <w:tcPr>
            <w:tcW w:w="605" w:type="dxa"/>
            <w:shd w:val="clear" w:color="auto" w:fill="auto"/>
          </w:tcPr>
          <w:p w14:paraId="615ADDC1" w14:textId="77777777" w:rsidR="00657CEC" w:rsidRPr="00657CEC" w:rsidRDefault="00657CEC" w:rsidP="00657CEC">
            <w:pPr>
              <w:pStyle w:val="S"/>
              <w:ind w:firstLine="0"/>
              <w:jc w:val="center"/>
            </w:pPr>
            <w:r w:rsidRPr="00657CEC">
              <w:t>-</w:t>
            </w:r>
          </w:p>
        </w:tc>
        <w:tc>
          <w:tcPr>
            <w:tcW w:w="567" w:type="dxa"/>
            <w:shd w:val="clear" w:color="auto" w:fill="auto"/>
          </w:tcPr>
          <w:p w14:paraId="75FA1A0A" w14:textId="77777777" w:rsidR="00657CEC" w:rsidRPr="00657CEC" w:rsidRDefault="00657CEC" w:rsidP="00657CEC">
            <w:pPr>
              <w:pStyle w:val="S"/>
              <w:ind w:firstLine="0"/>
              <w:jc w:val="center"/>
            </w:pPr>
            <w:r w:rsidRPr="00657CEC">
              <w:t>-</w:t>
            </w:r>
          </w:p>
        </w:tc>
        <w:tc>
          <w:tcPr>
            <w:tcW w:w="4492" w:type="dxa"/>
            <w:shd w:val="clear" w:color="auto" w:fill="auto"/>
          </w:tcPr>
          <w:p w14:paraId="16C5E52D" w14:textId="77777777" w:rsidR="00657CEC" w:rsidRPr="00657CEC" w:rsidRDefault="00657CEC" w:rsidP="00657CEC">
            <w:pPr>
              <w:pStyle w:val="S"/>
              <w:ind w:firstLine="0"/>
              <w:jc w:val="center"/>
            </w:pPr>
            <w:r w:rsidRPr="00657CEC">
              <w:t>Номер маршруту</w:t>
            </w:r>
          </w:p>
        </w:tc>
      </w:tr>
      <w:tr w:rsidR="00657CEC" w:rsidRPr="00657CEC" w14:paraId="679E6643" w14:textId="77777777" w:rsidTr="00657CEC">
        <w:tc>
          <w:tcPr>
            <w:tcW w:w="2043" w:type="dxa"/>
            <w:shd w:val="clear" w:color="auto" w:fill="auto"/>
          </w:tcPr>
          <w:p w14:paraId="2AFE441E" w14:textId="77777777" w:rsidR="00657CEC" w:rsidRPr="00657CEC" w:rsidRDefault="00657CEC" w:rsidP="00657CEC">
            <w:pPr>
              <w:pStyle w:val="S"/>
              <w:ind w:firstLine="0"/>
              <w:jc w:val="center"/>
              <w:rPr>
                <w:bCs/>
                <w:lang w:val="en-US"/>
              </w:rPr>
            </w:pPr>
            <w:r w:rsidRPr="00657CEC">
              <w:rPr>
                <w:bCs/>
                <w:lang w:val="en-US"/>
              </w:rPr>
              <w:t xml:space="preserve">Route </w:t>
            </w:r>
          </w:p>
        </w:tc>
        <w:tc>
          <w:tcPr>
            <w:tcW w:w="2015" w:type="dxa"/>
            <w:shd w:val="clear" w:color="auto" w:fill="auto"/>
          </w:tcPr>
          <w:p w14:paraId="7788064A" w14:textId="77777777" w:rsidR="00657CEC" w:rsidRPr="00657CEC" w:rsidRDefault="00657CEC" w:rsidP="00657CEC">
            <w:pPr>
              <w:pStyle w:val="S"/>
              <w:ind w:firstLine="0"/>
              <w:jc w:val="center"/>
              <w:rPr>
                <w:lang w:val="en-US"/>
              </w:rPr>
            </w:pPr>
            <w:r w:rsidRPr="00657CEC">
              <w:rPr>
                <w:lang w:val="en-US"/>
              </w:rPr>
              <w:t>TEXT</w:t>
            </w:r>
          </w:p>
        </w:tc>
        <w:tc>
          <w:tcPr>
            <w:tcW w:w="605" w:type="dxa"/>
            <w:shd w:val="clear" w:color="auto" w:fill="auto"/>
          </w:tcPr>
          <w:p w14:paraId="38664B74" w14:textId="77777777" w:rsidR="00657CEC" w:rsidRPr="00657CEC" w:rsidRDefault="00657CEC" w:rsidP="00657CEC">
            <w:pPr>
              <w:pStyle w:val="S"/>
              <w:ind w:firstLine="0"/>
              <w:jc w:val="center"/>
            </w:pPr>
            <w:r w:rsidRPr="00657CEC">
              <w:t>-</w:t>
            </w:r>
          </w:p>
        </w:tc>
        <w:tc>
          <w:tcPr>
            <w:tcW w:w="567" w:type="dxa"/>
            <w:shd w:val="clear" w:color="auto" w:fill="auto"/>
          </w:tcPr>
          <w:p w14:paraId="476983AC" w14:textId="77777777" w:rsidR="00657CEC" w:rsidRPr="00657CEC" w:rsidRDefault="00657CEC" w:rsidP="00657CEC">
            <w:pPr>
              <w:pStyle w:val="S"/>
              <w:ind w:firstLine="0"/>
              <w:jc w:val="center"/>
            </w:pPr>
            <w:r w:rsidRPr="00657CEC">
              <w:t>-</w:t>
            </w:r>
          </w:p>
        </w:tc>
        <w:tc>
          <w:tcPr>
            <w:tcW w:w="4492" w:type="dxa"/>
            <w:shd w:val="clear" w:color="auto" w:fill="auto"/>
          </w:tcPr>
          <w:p w14:paraId="35ED31DB" w14:textId="77777777" w:rsidR="00657CEC" w:rsidRPr="00657CEC" w:rsidRDefault="00657CEC" w:rsidP="00657CEC">
            <w:pPr>
              <w:pStyle w:val="S"/>
              <w:ind w:firstLine="0"/>
              <w:jc w:val="center"/>
            </w:pPr>
            <w:r w:rsidRPr="00657CEC">
              <w:t>Маршрут транспорту</w:t>
            </w:r>
          </w:p>
        </w:tc>
      </w:tr>
      <w:tr w:rsidR="00657CEC" w:rsidRPr="00657CEC" w14:paraId="078004D5" w14:textId="77777777" w:rsidTr="00657CEC">
        <w:tc>
          <w:tcPr>
            <w:tcW w:w="2043" w:type="dxa"/>
            <w:shd w:val="clear" w:color="auto" w:fill="auto"/>
          </w:tcPr>
          <w:p w14:paraId="42C61206" w14:textId="77777777" w:rsidR="00657CEC" w:rsidRPr="00657CEC" w:rsidRDefault="00657CEC" w:rsidP="00657CEC">
            <w:pPr>
              <w:pStyle w:val="S"/>
              <w:ind w:firstLine="0"/>
              <w:jc w:val="center"/>
              <w:rPr>
                <w:bCs/>
                <w:lang w:val="en-US"/>
              </w:rPr>
            </w:pPr>
            <w:r w:rsidRPr="00657CEC">
              <w:rPr>
                <w:bCs/>
                <w:lang w:val="en-US"/>
              </w:rPr>
              <w:t>Type_id</w:t>
            </w:r>
          </w:p>
        </w:tc>
        <w:tc>
          <w:tcPr>
            <w:tcW w:w="2015" w:type="dxa"/>
            <w:shd w:val="clear" w:color="auto" w:fill="auto"/>
          </w:tcPr>
          <w:p w14:paraId="43AE496B" w14:textId="77777777" w:rsidR="00657CEC" w:rsidRPr="00657CEC" w:rsidRDefault="00657CEC" w:rsidP="00657CEC">
            <w:pPr>
              <w:pStyle w:val="S"/>
              <w:ind w:firstLine="0"/>
              <w:jc w:val="center"/>
            </w:pPr>
            <w:r w:rsidRPr="00657CEC">
              <w:t>Int(11)</w:t>
            </w:r>
          </w:p>
        </w:tc>
        <w:tc>
          <w:tcPr>
            <w:tcW w:w="605" w:type="dxa"/>
            <w:shd w:val="clear" w:color="auto" w:fill="auto"/>
          </w:tcPr>
          <w:p w14:paraId="10437487" w14:textId="77777777" w:rsidR="00657CEC" w:rsidRPr="00657CEC" w:rsidRDefault="00657CEC" w:rsidP="00657CEC">
            <w:pPr>
              <w:pStyle w:val="S"/>
              <w:ind w:firstLine="0"/>
              <w:jc w:val="center"/>
            </w:pPr>
            <w:r w:rsidRPr="00657CEC">
              <w:t>-</w:t>
            </w:r>
          </w:p>
        </w:tc>
        <w:tc>
          <w:tcPr>
            <w:tcW w:w="567" w:type="dxa"/>
            <w:shd w:val="clear" w:color="auto" w:fill="auto"/>
          </w:tcPr>
          <w:p w14:paraId="06DA0CAE" w14:textId="77777777" w:rsidR="00657CEC" w:rsidRPr="00657CEC" w:rsidRDefault="00657CEC" w:rsidP="00657CEC">
            <w:pPr>
              <w:pStyle w:val="S"/>
              <w:ind w:firstLine="0"/>
              <w:jc w:val="center"/>
              <w:rPr>
                <w:lang w:val="en-US"/>
              </w:rPr>
            </w:pPr>
            <w:r w:rsidRPr="00657CEC">
              <w:rPr>
                <w:lang w:val="en-US"/>
              </w:rPr>
              <w:t>+</w:t>
            </w:r>
          </w:p>
        </w:tc>
        <w:tc>
          <w:tcPr>
            <w:tcW w:w="4492" w:type="dxa"/>
            <w:shd w:val="clear" w:color="auto" w:fill="auto"/>
          </w:tcPr>
          <w:p w14:paraId="76251413" w14:textId="77777777" w:rsidR="00657CEC" w:rsidRPr="00657CEC" w:rsidRDefault="00657CEC" w:rsidP="00657CEC">
            <w:pPr>
              <w:pStyle w:val="S"/>
              <w:ind w:firstLine="0"/>
              <w:jc w:val="center"/>
            </w:pPr>
            <w:r w:rsidRPr="00657CEC">
              <w:t>Зовнішній ключ</w:t>
            </w:r>
          </w:p>
        </w:tc>
      </w:tr>
      <w:tr w:rsidR="00657CEC" w:rsidRPr="00657CEC" w14:paraId="126C4AA3" w14:textId="77777777" w:rsidTr="00657CEC">
        <w:tc>
          <w:tcPr>
            <w:tcW w:w="2043" w:type="dxa"/>
            <w:shd w:val="clear" w:color="auto" w:fill="auto"/>
          </w:tcPr>
          <w:p w14:paraId="55461075" w14:textId="77777777" w:rsidR="00657CEC" w:rsidRPr="00657CEC" w:rsidRDefault="00657CEC" w:rsidP="00657CEC">
            <w:pPr>
              <w:pStyle w:val="S"/>
              <w:ind w:firstLine="0"/>
              <w:jc w:val="center"/>
              <w:rPr>
                <w:bCs/>
                <w:lang w:val="en-US"/>
              </w:rPr>
            </w:pPr>
            <w:r w:rsidRPr="00657CEC">
              <w:rPr>
                <w:bCs/>
                <w:lang w:val="en-US"/>
              </w:rPr>
              <w:t>carNumber</w:t>
            </w:r>
          </w:p>
        </w:tc>
        <w:tc>
          <w:tcPr>
            <w:tcW w:w="2015" w:type="dxa"/>
            <w:shd w:val="clear" w:color="auto" w:fill="auto"/>
          </w:tcPr>
          <w:p w14:paraId="7BF2315E" w14:textId="77777777" w:rsidR="00657CEC" w:rsidRPr="00657CEC" w:rsidRDefault="00657CEC" w:rsidP="00657CEC">
            <w:pPr>
              <w:pStyle w:val="S"/>
              <w:ind w:firstLine="0"/>
              <w:jc w:val="center"/>
              <w:rPr>
                <w:lang w:val="en-US"/>
              </w:rPr>
            </w:pPr>
            <w:r w:rsidRPr="00657CEC">
              <w:rPr>
                <w:lang w:val="en-US"/>
              </w:rPr>
              <w:t>Varchar(100)</w:t>
            </w:r>
          </w:p>
        </w:tc>
        <w:tc>
          <w:tcPr>
            <w:tcW w:w="605" w:type="dxa"/>
            <w:shd w:val="clear" w:color="auto" w:fill="auto"/>
          </w:tcPr>
          <w:p w14:paraId="155CCD53" w14:textId="77777777" w:rsidR="00657CEC" w:rsidRPr="00657CEC" w:rsidRDefault="00657CEC" w:rsidP="00657CEC">
            <w:pPr>
              <w:pStyle w:val="S"/>
              <w:ind w:firstLine="0"/>
              <w:jc w:val="center"/>
            </w:pPr>
            <w:r w:rsidRPr="00657CEC">
              <w:t>-</w:t>
            </w:r>
          </w:p>
        </w:tc>
        <w:tc>
          <w:tcPr>
            <w:tcW w:w="567" w:type="dxa"/>
            <w:shd w:val="clear" w:color="auto" w:fill="auto"/>
          </w:tcPr>
          <w:p w14:paraId="243DAB77" w14:textId="77777777" w:rsidR="00657CEC" w:rsidRPr="00657CEC" w:rsidRDefault="00657CEC" w:rsidP="00657CEC">
            <w:pPr>
              <w:pStyle w:val="S"/>
              <w:ind w:firstLine="0"/>
              <w:jc w:val="center"/>
            </w:pPr>
            <w:r w:rsidRPr="00657CEC">
              <w:t>-</w:t>
            </w:r>
          </w:p>
        </w:tc>
        <w:tc>
          <w:tcPr>
            <w:tcW w:w="4492" w:type="dxa"/>
            <w:shd w:val="clear" w:color="auto" w:fill="auto"/>
          </w:tcPr>
          <w:p w14:paraId="6CE7C48D" w14:textId="77777777" w:rsidR="00657CEC" w:rsidRPr="00657CEC" w:rsidRDefault="00657CEC" w:rsidP="00657CEC">
            <w:pPr>
              <w:pStyle w:val="S"/>
              <w:ind w:firstLine="0"/>
              <w:jc w:val="center"/>
            </w:pPr>
            <w:r w:rsidRPr="00657CEC">
              <w:t>Номер транспорту</w:t>
            </w:r>
          </w:p>
        </w:tc>
      </w:tr>
      <w:tr w:rsidR="00657CEC" w:rsidRPr="00657CEC" w14:paraId="482B1C8E" w14:textId="77777777" w:rsidTr="00657CEC">
        <w:tc>
          <w:tcPr>
            <w:tcW w:w="2043" w:type="dxa"/>
            <w:shd w:val="clear" w:color="auto" w:fill="auto"/>
          </w:tcPr>
          <w:p w14:paraId="5F781AF7" w14:textId="77777777" w:rsidR="00657CEC" w:rsidRPr="00657CEC" w:rsidRDefault="00657CEC" w:rsidP="00657CEC">
            <w:pPr>
              <w:pStyle w:val="S"/>
              <w:ind w:firstLine="0"/>
              <w:jc w:val="center"/>
              <w:rPr>
                <w:bCs/>
                <w:lang w:val="en-US"/>
              </w:rPr>
            </w:pPr>
            <w:r w:rsidRPr="00657CEC">
              <w:rPr>
                <w:bCs/>
                <w:lang w:val="en-US"/>
              </w:rPr>
              <w:t>Carrier_id</w:t>
            </w:r>
          </w:p>
        </w:tc>
        <w:tc>
          <w:tcPr>
            <w:tcW w:w="2015" w:type="dxa"/>
            <w:shd w:val="clear" w:color="auto" w:fill="auto"/>
          </w:tcPr>
          <w:p w14:paraId="1DAF6813" w14:textId="77777777" w:rsidR="00657CEC" w:rsidRPr="00657CEC" w:rsidRDefault="00657CEC" w:rsidP="00657CEC">
            <w:pPr>
              <w:pStyle w:val="S"/>
              <w:ind w:firstLine="0"/>
              <w:jc w:val="center"/>
            </w:pPr>
            <w:r w:rsidRPr="00657CEC">
              <w:t>Int(11)</w:t>
            </w:r>
          </w:p>
        </w:tc>
        <w:tc>
          <w:tcPr>
            <w:tcW w:w="605" w:type="dxa"/>
            <w:shd w:val="clear" w:color="auto" w:fill="auto"/>
          </w:tcPr>
          <w:p w14:paraId="6D385B6B" w14:textId="77777777" w:rsidR="00657CEC" w:rsidRPr="00657CEC" w:rsidRDefault="00657CEC" w:rsidP="00657CEC">
            <w:pPr>
              <w:pStyle w:val="S"/>
              <w:ind w:firstLine="0"/>
              <w:jc w:val="center"/>
              <w:rPr>
                <w:lang w:val="en-US"/>
              </w:rPr>
            </w:pPr>
            <w:r w:rsidRPr="00657CEC">
              <w:rPr>
                <w:lang w:val="en-US"/>
              </w:rPr>
              <w:t>-</w:t>
            </w:r>
          </w:p>
        </w:tc>
        <w:tc>
          <w:tcPr>
            <w:tcW w:w="567" w:type="dxa"/>
            <w:shd w:val="clear" w:color="auto" w:fill="auto"/>
          </w:tcPr>
          <w:p w14:paraId="261812C1" w14:textId="77777777" w:rsidR="00657CEC" w:rsidRPr="00657CEC" w:rsidRDefault="00657CEC" w:rsidP="00657CEC">
            <w:pPr>
              <w:pStyle w:val="S"/>
              <w:ind w:firstLine="0"/>
              <w:jc w:val="center"/>
              <w:rPr>
                <w:lang w:val="en-US"/>
              </w:rPr>
            </w:pPr>
            <w:r w:rsidRPr="00657CEC">
              <w:rPr>
                <w:lang w:val="en-US"/>
              </w:rPr>
              <w:t>+</w:t>
            </w:r>
          </w:p>
        </w:tc>
        <w:tc>
          <w:tcPr>
            <w:tcW w:w="4492" w:type="dxa"/>
            <w:shd w:val="clear" w:color="auto" w:fill="auto"/>
          </w:tcPr>
          <w:p w14:paraId="04944BC3" w14:textId="77777777" w:rsidR="00657CEC" w:rsidRPr="00657CEC" w:rsidRDefault="00657CEC" w:rsidP="00657CEC">
            <w:pPr>
              <w:pStyle w:val="S"/>
              <w:ind w:firstLine="0"/>
              <w:jc w:val="center"/>
            </w:pPr>
            <w:r w:rsidRPr="00657CEC">
              <w:t>Зовнішній ключ</w:t>
            </w:r>
          </w:p>
        </w:tc>
      </w:tr>
      <w:tr w:rsidR="00657CEC" w:rsidRPr="00657CEC" w14:paraId="215EF48C" w14:textId="77777777" w:rsidTr="00657CEC">
        <w:tc>
          <w:tcPr>
            <w:tcW w:w="2043" w:type="dxa"/>
            <w:shd w:val="clear" w:color="auto" w:fill="auto"/>
          </w:tcPr>
          <w:p w14:paraId="38F34D93" w14:textId="77777777" w:rsidR="00657CEC" w:rsidRPr="00657CEC" w:rsidRDefault="00657CEC" w:rsidP="00657CEC">
            <w:pPr>
              <w:pStyle w:val="S"/>
              <w:ind w:firstLine="0"/>
              <w:jc w:val="center"/>
              <w:rPr>
                <w:bCs/>
                <w:lang w:val="en-US"/>
              </w:rPr>
            </w:pPr>
            <w:r w:rsidRPr="00657CEC">
              <w:rPr>
                <w:bCs/>
                <w:lang w:val="en-US"/>
              </w:rPr>
              <w:t>City_id</w:t>
            </w:r>
          </w:p>
        </w:tc>
        <w:tc>
          <w:tcPr>
            <w:tcW w:w="2015" w:type="dxa"/>
            <w:shd w:val="clear" w:color="auto" w:fill="auto"/>
          </w:tcPr>
          <w:p w14:paraId="68F3E002" w14:textId="77777777" w:rsidR="00657CEC" w:rsidRPr="00657CEC" w:rsidRDefault="00657CEC" w:rsidP="00657CEC">
            <w:pPr>
              <w:pStyle w:val="S"/>
              <w:ind w:firstLine="0"/>
              <w:jc w:val="center"/>
            </w:pPr>
            <w:r w:rsidRPr="00657CEC">
              <w:t>Int(11)</w:t>
            </w:r>
          </w:p>
        </w:tc>
        <w:tc>
          <w:tcPr>
            <w:tcW w:w="605" w:type="dxa"/>
            <w:shd w:val="clear" w:color="auto" w:fill="auto"/>
          </w:tcPr>
          <w:p w14:paraId="6EE5A43C" w14:textId="77777777" w:rsidR="00657CEC" w:rsidRPr="00657CEC" w:rsidRDefault="00657CEC" w:rsidP="00657CEC">
            <w:pPr>
              <w:pStyle w:val="S"/>
              <w:ind w:firstLine="0"/>
              <w:jc w:val="center"/>
              <w:rPr>
                <w:lang w:val="en-US"/>
              </w:rPr>
            </w:pPr>
            <w:r w:rsidRPr="00657CEC">
              <w:rPr>
                <w:lang w:val="en-US"/>
              </w:rPr>
              <w:t>-</w:t>
            </w:r>
          </w:p>
        </w:tc>
        <w:tc>
          <w:tcPr>
            <w:tcW w:w="567" w:type="dxa"/>
            <w:shd w:val="clear" w:color="auto" w:fill="auto"/>
          </w:tcPr>
          <w:p w14:paraId="7ADA8722" w14:textId="77777777" w:rsidR="00657CEC" w:rsidRPr="00657CEC" w:rsidRDefault="00657CEC" w:rsidP="00657CEC">
            <w:pPr>
              <w:pStyle w:val="S"/>
              <w:ind w:firstLine="0"/>
              <w:jc w:val="center"/>
              <w:rPr>
                <w:lang w:val="en-US"/>
              </w:rPr>
            </w:pPr>
            <w:r w:rsidRPr="00657CEC">
              <w:rPr>
                <w:lang w:val="en-US"/>
              </w:rPr>
              <w:t>+</w:t>
            </w:r>
          </w:p>
        </w:tc>
        <w:tc>
          <w:tcPr>
            <w:tcW w:w="4492" w:type="dxa"/>
            <w:shd w:val="clear" w:color="auto" w:fill="auto"/>
          </w:tcPr>
          <w:p w14:paraId="2C7F0E93" w14:textId="77777777" w:rsidR="00657CEC" w:rsidRPr="00657CEC" w:rsidRDefault="00657CEC" w:rsidP="00657CEC">
            <w:pPr>
              <w:pStyle w:val="S"/>
              <w:ind w:firstLine="0"/>
              <w:jc w:val="center"/>
            </w:pPr>
            <w:r w:rsidRPr="00657CEC">
              <w:t>Зовнішній ключ</w:t>
            </w:r>
          </w:p>
        </w:tc>
      </w:tr>
    </w:tbl>
    <w:p w14:paraId="52D85BDA" w14:textId="77777777" w:rsidR="00657CEC" w:rsidRPr="009E4D47" w:rsidRDefault="00657CEC" w:rsidP="0024364A">
      <w:pPr>
        <w:pStyle w:val="S"/>
        <w:spacing w:before="120" w:after="240"/>
      </w:pPr>
      <w:r w:rsidRPr="009E4D47">
        <w:t>Таблиця «</w:t>
      </w:r>
      <w:r w:rsidRPr="009E4D47">
        <w:rPr>
          <w:bCs/>
          <w:lang w:val="en-US"/>
        </w:rPr>
        <w:t>TransportType</w:t>
      </w:r>
      <w:r w:rsidRPr="009E4D47">
        <w:t>» призначена для зберігання інформації про тип транспорту. Структура таблиці наведена нижче:</w:t>
      </w:r>
    </w:p>
    <w:p w14:paraId="51488E7D" w14:textId="30B807B9" w:rsidR="00657CEC" w:rsidRPr="00AE30A7" w:rsidRDefault="00657CEC" w:rsidP="00657CEC">
      <w:pPr>
        <w:pStyle w:val="S"/>
        <w:jc w:val="right"/>
      </w:pPr>
      <w:r w:rsidRPr="00AE30A7">
        <w:t>Таблиця 2.</w:t>
      </w:r>
      <w:r w:rsidR="002A1B0F">
        <w:t>2</w:t>
      </w:r>
      <w:r w:rsidRPr="00B81BD6">
        <w:t>.</w:t>
      </w:r>
      <w:r w:rsidR="002A1B0F">
        <w:t>6</w:t>
      </w:r>
      <w:r w:rsidRPr="00AE30A7">
        <w:t xml:space="preserve"> </w:t>
      </w:r>
    </w:p>
    <w:p w14:paraId="678F3882" w14:textId="77777777" w:rsidR="00657CEC" w:rsidRPr="00AE30A7" w:rsidRDefault="00657CEC" w:rsidP="00657CEC">
      <w:pPr>
        <w:pStyle w:val="S"/>
        <w:jc w:val="center"/>
      </w:pPr>
      <w:r w:rsidRPr="00AE30A7">
        <w:t>Опис полів таблиці «</w:t>
      </w:r>
      <w:r w:rsidRPr="00AE30A7">
        <w:rPr>
          <w:bCs/>
          <w:lang w:val="en-US"/>
        </w:rPr>
        <w:t>TransportType</w:t>
      </w:r>
      <w:r w:rsidRPr="00AE30A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1997"/>
        <w:gridCol w:w="605"/>
        <w:gridCol w:w="566"/>
        <w:gridCol w:w="4316"/>
      </w:tblGrid>
      <w:tr w:rsidR="00657CEC" w:rsidRPr="00657CEC" w14:paraId="3423BD3E" w14:textId="77777777" w:rsidTr="00657CEC">
        <w:tc>
          <w:tcPr>
            <w:tcW w:w="1892" w:type="dxa"/>
            <w:shd w:val="clear" w:color="auto" w:fill="auto"/>
          </w:tcPr>
          <w:p w14:paraId="7C77D107" w14:textId="77777777" w:rsidR="00657CEC" w:rsidRPr="00657CEC" w:rsidRDefault="00657CEC" w:rsidP="00657CEC">
            <w:pPr>
              <w:pStyle w:val="S"/>
              <w:ind w:firstLine="0"/>
              <w:jc w:val="center"/>
            </w:pPr>
            <w:r w:rsidRPr="00657CEC">
              <w:t>Назва</w:t>
            </w:r>
          </w:p>
        </w:tc>
        <w:tc>
          <w:tcPr>
            <w:tcW w:w="2015" w:type="dxa"/>
            <w:shd w:val="clear" w:color="auto" w:fill="auto"/>
          </w:tcPr>
          <w:p w14:paraId="1B9AF8C6" w14:textId="77777777" w:rsidR="00657CEC" w:rsidRPr="00657CEC" w:rsidRDefault="00657CEC" w:rsidP="00657CEC">
            <w:pPr>
              <w:pStyle w:val="S"/>
              <w:ind w:firstLine="0"/>
              <w:jc w:val="center"/>
            </w:pPr>
            <w:r w:rsidRPr="00657CEC">
              <w:t>Тип даних</w:t>
            </w:r>
          </w:p>
        </w:tc>
        <w:tc>
          <w:tcPr>
            <w:tcW w:w="605" w:type="dxa"/>
            <w:shd w:val="clear" w:color="auto" w:fill="auto"/>
          </w:tcPr>
          <w:p w14:paraId="234687E4" w14:textId="77777777" w:rsidR="00657CEC" w:rsidRPr="00657CEC" w:rsidRDefault="00657CEC" w:rsidP="00657CEC">
            <w:pPr>
              <w:pStyle w:val="S"/>
              <w:ind w:firstLine="0"/>
              <w:jc w:val="center"/>
            </w:pPr>
            <w:r w:rsidRPr="00657CEC">
              <w:t>ПК</w:t>
            </w:r>
          </w:p>
        </w:tc>
        <w:tc>
          <w:tcPr>
            <w:tcW w:w="567" w:type="dxa"/>
            <w:shd w:val="clear" w:color="auto" w:fill="auto"/>
          </w:tcPr>
          <w:p w14:paraId="63D80600" w14:textId="77777777" w:rsidR="00657CEC" w:rsidRPr="00657CEC" w:rsidRDefault="00657CEC" w:rsidP="00657CEC">
            <w:pPr>
              <w:pStyle w:val="S"/>
              <w:ind w:firstLine="0"/>
              <w:jc w:val="center"/>
            </w:pPr>
            <w:r w:rsidRPr="00657CEC">
              <w:t>ЗК</w:t>
            </w:r>
          </w:p>
        </w:tc>
        <w:tc>
          <w:tcPr>
            <w:tcW w:w="4492" w:type="dxa"/>
            <w:shd w:val="clear" w:color="auto" w:fill="auto"/>
          </w:tcPr>
          <w:p w14:paraId="716B1579" w14:textId="77777777" w:rsidR="00657CEC" w:rsidRPr="00657CEC" w:rsidRDefault="00657CEC" w:rsidP="00657CEC">
            <w:pPr>
              <w:pStyle w:val="S"/>
              <w:ind w:firstLine="0"/>
              <w:jc w:val="center"/>
            </w:pPr>
            <w:r w:rsidRPr="00657CEC">
              <w:t>Опис поля</w:t>
            </w:r>
          </w:p>
        </w:tc>
      </w:tr>
      <w:tr w:rsidR="00657CEC" w:rsidRPr="00657CEC" w14:paraId="66C81B0C" w14:textId="77777777" w:rsidTr="00657CEC">
        <w:tc>
          <w:tcPr>
            <w:tcW w:w="1892" w:type="dxa"/>
            <w:shd w:val="clear" w:color="auto" w:fill="auto"/>
          </w:tcPr>
          <w:p w14:paraId="5A1FB7C8" w14:textId="77777777" w:rsidR="00657CEC" w:rsidRPr="00657CEC" w:rsidRDefault="00657CEC" w:rsidP="00657CEC">
            <w:pPr>
              <w:pStyle w:val="S"/>
              <w:ind w:firstLine="0"/>
              <w:jc w:val="center"/>
            </w:pPr>
            <w:r w:rsidRPr="00657CEC">
              <w:rPr>
                <w:lang w:val="en-US"/>
              </w:rPr>
              <w:t>Id</w:t>
            </w:r>
            <w:r w:rsidRPr="00657CEC">
              <w:t xml:space="preserve"> </w:t>
            </w:r>
          </w:p>
        </w:tc>
        <w:tc>
          <w:tcPr>
            <w:tcW w:w="2015" w:type="dxa"/>
            <w:shd w:val="clear" w:color="auto" w:fill="auto"/>
          </w:tcPr>
          <w:p w14:paraId="0DDA5FB5" w14:textId="77777777" w:rsidR="00657CEC" w:rsidRPr="00657CEC" w:rsidRDefault="00657CEC" w:rsidP="00657CEC">
            <w:pPr>
              <w:pStyle w:val="S"/>
              <w:ind w:firstLine="0"/>
              <w:jc w:val="center"/>
            </w:pPr>
            <w:r w:rsidRPr="00657CEC">
              <w:t>Int(11)</w:t>
            </w:r>
          </w:p>
        </w:tc>
        <w:tc>
          <w:tcPr>
            <w:tcW w:w="605" w:type="dxa"/>
            <w:shd w:val="clear" w:color="auto" w:fill="auto"/>
          </w:tcPr>
          <w:p w14:paraId="0D965363" w14:textId="77777777" w:rsidR="00657CEC" w:rsidRPr="00657CEC" w:rsidRDefault="00657CEC" w:rsidP="00657CEC">
            <w:pPr>
              <w:pStyle w:val="S"/>
              <w:ind w:firstLine="0"/>
              <w:jc w:val="center"/>
            </w:pPr>
            <w:r w:rsidRPr="00657CEC">
              <w:t>+</w:t>
            </w:r>
          </w:p>
        </w:tc>
        <w:tc>
          <w:tcPr>
            <w:tcW w:w="567" w:type="dxa"/>
            <w:shd w:val="clear" w:color="auto" w:fill="auto"/>
          </w:tcPr>
          <w:p w14:paraId="5B09AC05" w14:textId="77777777" w:rsidR="00657CEC" w:rsidRPr="00657CEC" w:rsidRDefault="00657CEC" w:rsidP="00657CEC">
            <w:pPr>
              <w:pStyle w:val="S"/>
              <w:ind w:firstLine="0"/>
              <w:jc w:val="center"/>
            </w:pPr>
            <w:r w:rsidRPr="00657CEC">
              <w:t>-</w:t>
            </w:r>
          </w:p>
        </w:tc>
        <w:tc>
          <w:tcPr>
            <w:tcW w:w="4492" w:type="dxa"/>
            <w:shd w:val="clear" w:color="auto" w:fill="auto"/>
          </w:tcPr>
          <w:p w14:paraId="1D19185B" w14:textId="77777777" w:rsidR="00657CEC" w:rsidRPr="00657CEC" w:rsidRDefault="00657CEC" w:rsidP="00657CEC">
            <w:pPr>
              <w:pStyle w:val="S"/>
              <w:ind w:firstLine="0"/>
              <w:jc w:val="center"/>
            </w:pPr>
            <w:r w:rsidRPr="00657CEC">
              <w:t>Первинний ключ</w:t>
            </w:r>
          </w:p>
        </w:tc>
      </w:tr>
      <w:tr w:rsidR="00657CEC" w:rsidRPr="00657CEC" w14:paraId="44E21D6B" w14:textId="77777777" w:rsidTr="00657CEC">
        <w:tc>
          <w:tcPr>
            <w:tcW w:w="1892" w:type="dxa"/>
            <w:shd w:val="clear" w:color="auto" w:fill="auto"/>
          </w:tcPr>
          <w:p w14:paraId="25C279D9" w14:textId="77777777" w:rsidR="00657CEC" w:rsidRPr="00657CEC" w:rsidRDefault="00657CEC" w:rsidP="00657CEC">
            <w:pPr>
              <w:pStyle w:val="S"/>
              <w:ind w:firstLine="0"/>
              <w:jc w:val="center"/>
            </w:pPr>
            <w:r w:rsidRPr="00657CEC">
              <w:rPr>
                <w:bCs/>
                <w:lang w:val="en-US"/>
              </w:rPr>
              <w:t>typeName</w:t>
            </w:r>
          </w:p>
        </w:tc>
        <w:tc>
          <w:tcPr>
            <w:tcW w:w="2015" w:type="dxa"/>
            <w:shd w:val="clear" w:color="auto" w:fill="auto"/>
          </w:tcPr>
          <w:p w14:paraId="30C92F2F" w14:textId="77777777" w:rsidR="00657CEC" w:rsidRPr="00657CEC" w:rsidRDefault="00657CEC" w:rsidP="00657CEC">
            <w:pPr>
              <w:pStyle w:val="S"/>
              <w:ind w:firstLine="0"/>
              <w:jc w:val="center"/>
            </w:pPr>
            <w:r w:rsidRPr="00657CEC">
              <w:rPr>
                <w:lang w:val="en-US"/>
              </w:rPr>
              <w:t>Varchar</w:t>
            </w:r>
            <w:r w:rsidRPr="00657CEC">
              <w:t>(100)</w:t>
            </w:r>
          </w:p>
        </w:tc>
        <w:tc>
          <w:tcPr>
            <w:tcW w:w="605" w:type="dxa"/>
            <w:shd w:val="clear" w:color="auto" w:fill="auto"/>
          </w:tcPr>
          <w:p w14:paraId="3123DE24" w14:textId="77777777" w:rsidR="00657CEC" w:rsidRPr="00657CEC" w:rsidRDefault="00657CEC" w:rsidP="00657CEC">
            <w:pPr>
              <w:pStyle w:val="S"/>
              <w:ind w:firstLine="0"/>
              <w:jc w:val="center"/>
            </w:pPr>
            <w:r w:rsidRPr="00657CEC">
              <w:t>-</w:t>
            </w:r>
          </w:p>
        </w:tc>
        <w:tc>
          <w:tcPr>
            <w:tcW w:w="567" w:type="dxa"/>
            <w:shd w:val="clear" w:color="auto" w:fill="auto"/>
          </w:tcPr>
          <w:p w14:paraId="480DCA2B" w14:textId="77777777" w:rsidR="00657CEC" w:rsidRPr="00657CEC" w:rsidRDefault="00657CEC" w:rsidP="00657CEC">
            <w:pPr>
              <w:pStyle w:val="S"/>
              <w:ind w:firstLine="0"/>
              <w:jc w:val="center"/>
            </w:pPr>
            <w:r w:rsidRPr="00657CEC">
              <w:t>-</w:t>
            </w:r>
          </w:p>
        </w:tc>
        <w:tc>
          <w:tcPr>
            <w:tcW w:w="4492" w:type="dxa"/>
            <w:shd w:val="clear" w:color="auto" w:fill="auto"/>
          </w:tcPr>
          <w:p w14:paraId="5411AB36" w14:textId="77777777" w:rsidR="00657CEC" w:rsidRPr="00657CEC" w:rsidRDefault="00657CEC" w:rsidP="00657CEC">
            <w:pPr>
              <w:pStyle w:val="S"/>
              <w:ind w:firstLine="0"/>
              <w:jc w:val="center"/>
            </w:pPr>
            <w:r w:rsidRPr="00657CEC">
              <w:t>Тип транспорту</w:t>
            </w:r>
          </w:p>
        </w:tc>
      </w:tr>
    </w:tbl>
    <w:p w14:paraId="318F73CE" w14:textId="70A1295C" w:rsidR="00657CEC" w:rsidRPr="009E4D47" w:rsidRDefault="00657CEC" w:rsidP="00657CEC">
      <w:pPr>
        <w:pStyle w:val="S"/>
        <w:spacing w:before="120"/>
      </w:pPr>
      <w:r w:rsidRPr="009E4D47">
        <w:lastRenderedPageBreak/>
        <w:t>Таблиця «</w:t>
      </w:r>
      <w:r w:rsidRPr="009E4D47">
        <w:rPr>
          <w:bCs/>
          <w:lang w:val="en-US"/>
        </w:rPr>
        <w:t>Users</w:t>
      </w:r>
      <w:r w:rsidRPr="009E4D47">
        <w:t xml:space="preserve">» призначена для зберігання </w:t>
      </w:r>
      <w:r w:rsidR="005946D0">
        <w:t>яка стосується внутрішніх користувачів систем</w:t>
      </w:r>
      <w:r w:rsidRPr="009E4D47">
        <w:t>. Структура таблиці наведена нижче:</w:t>
      </w:r>
    </w:p>
    <w:p w14:paraId="675A68D2" w14:textId="450D06D4" w:rsidR="00657CEC" w:rsidRPr="00AE30A7" w:rsidRDefault="00657CEC" w:rsidP="00657CEC">
      <w:pPr>
        <w:pStyle w:val="S"/>
        <w:jc w:val="right"/>
      </w:pPr>
      <w:r w:rsidRPr="00AE30A7">
        <w:t xml:space="preserve">Таблиця </w:t>
      </w:r>
      <w:r>
        <w:t>2.</w:t>
      </w:r>
      <w:r w:rsidR="002A1B0F">
        <w:t>2</w:t>
      </w:r>
      <w:r>
        <w:rPr>
          <w:lang w:val="en-US"/>
        </w:rPr>
        <w:t>.</w:t>
      </w:r>
      <w:r w:rsidR="002A1B0F">
        <w:t>7</w:t>
      </w:r>
      <w:r w:rsidRPr="00AE30A7">
        <w:t xml:space="preserve"> </w:t>
      </w:r>
    </w:p>
    <w:p w14:paraId="127428F8" w14:textId="77777777" w:rsidR="00657CEC" w:rsidRPr="00AE30A7" w:rsidRDefault="00657CEC" w:rsidP="00657CEC">
      <w:pPr>
        <w:pStyle w:val="S"/>
        <w:jc w:val="center"/>
      </w:pPr>
      <w:r w:rsidRPr="00AE30A7">
        <w:t>Опис полів таблиці «</w:t>
      </w:r>
      <w:r w:rsidRPr="00AE30A7">
        <w:rPr>
          <w:bCs/>
          <w:lang w:val="en-US"/>
        </w:rPr>
        <w:t>Users</w:t>
      </w:r>
      <w:r w:rsidRPr="00AE30A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0"/>
        <w:gridCol w:w="1983"/>
        <w:gridCol w:w="605"/>
        <w:gridCol w:w="566"/>
        <w:gridCol w:w="4290"/>
      </w:tblGrid>
      <w:tr w:rsidR="00657CEC" w:rsidRPr="00AE30A7" w14:paraId="3C22D7FC" w14:textId="77777777" w:rsidTr="00657CEC">
        <w:tc>
          <w:tcPr>
            <w:tcW w:w="1943" w:type="dxa"/>
            <w:shd w:val="clear" w:color="auto" w:fill="auto"/>
          </w:tcPr>
          <w:p w14:paraId="0D545C0F" w14:textId="77777777" w:rsidR="00657CEC" w:rsidRPr="00657CEC" w:rsidRDefault="00657CEC" w:rsidP="00657CEC">
            <w:pPr>
              <w:pStyle w:val="S"/>
              <w:ind w:firstLine="0"/>
              <w:jc w:val="center"/>
            </w:pPr>
            <w:r w:rsidRPr="00657CEC">
              <w:t>Назва</w:t>
            </w:r>
          </w:p>
        </w:tc>
        <w:tc>
          <w:tcPr>
            <w:tcW w:w="2007" w:type="dxa"/>
            <w:shd w:val="clear" w:color="auto" w:fill="auto"/>
          </w:tcPr>
          <w:p w14:paraId="785C5422" w14:textId="77777777" w:rsidR="00657CEC" w:rsidRPr="00657CEC" w:rsidRDefault="00657CEC" w:rsidP="00657CEC">
            <w:pPr>
              <w:pStyle w:val="S"/>
              <w:ind w:firstLine="0"/>
              <w:jc w:val="center"/>
            </w:pPr>
            <w:r w:rsidRPr="00657CEC">
              <w:t>Тип даних</w:t>
            </w:r>
          </w:p>
        </w:tc>
        <w:tc>
          <w:tcPr>
            <w:tcW w:w="605" w:type="dxa"/>
            <w:shd w:val="clear" w:color="auto" w:fill="auto"/>
          </w:tcPr>
          <w:p w14:paraId="09148E65" w14:textId="77777777" w:rsidR="00657CEC" w:rsidRPr="00657CEC" w:rsidRDefault="00657CEC" w:rsidP="00657CEC">
            <w:pPr>
              <w:pStyle w:val="S"/>
              <w:ind w:firstLine="0"/>
              <w:jc w:val="center"/>
            </w:pPr>
            <w:r w:rsidRPr="00657CEC">
              <w:t>ПК</w:t>
            </w:r>
          </w:p>
        </w:tc>
        <w:tc>
          <w:tcPr>
            <w:tcW w:w="567" w:type="dxa"/>
            <w:shd w:val="clear" w:color="auto" w:fill="auto"/>
          </w:tcPr>
          <w:p w14:paraId="74A77DD9" w14:textId="77777777" w:rsidR="00657CEC" w:rsidRPr="00657CEC" w:rsidRDefault="00657CEC" w:rsidP="00657CEC">
            <w:pPr>
              <w:pStyle w:val="S"/>
              <w:ind w:firstLine="0"/>
              <w:jc w:val="center"/>
            </w:pPr>
            <w:r w:rsidRPr="00657CEC">
              <w:t>ЗК</w:t>
            </w:r>
          </w:p>
        </w:tc>
        <w:tc>
          <w:tcPr>
            <w:tcW w:w="4449" w:type="dxa"/>
            <w:shd w:val="clear" w:color="auto" w:fill="auto"/>
          </w:tcPr>
          <w:p w14:paraId="5893E0C5" w14:textId="77777777" w:rsidR="00657CEC" w:rsidRPr="00657CEC" w:rsidRDefault="00657CEC" w:rsidP="00657CEC">
            <w:pPr>
              <w:pStyle w:val="S"/>
              <w:ind w:firstLine="0"/>
              <w:jc w:val="center"/>
            </w:pPr>
            <w:r w:rsidRPr="00657CEC">
              <w:t>Опис поля</w:t>
            </w:r>
          </w:p>
        </w:tc>
      </w:tr>
      <w:tr w:rsidR="00657CEC" w:rsidRPr="00AE30A7" w14:paraId="4A5A6C10" w14:textId="77777777" w:rsidTr="00657CEC">
        <w:tc>
          <w:tcPr>
            <w:tcW w:w="1943" w:type="dxa"/>
            <w:shd w:val="clear" w:color="auto" w:fill="auto"/>
          </w:tcPr>
          <w:p w14:paraId="1FC4A009" w14:textId="77777777" w:rsidR="00657CEC" w:rsidRPr="00657CEC" w:rsidRDefault="00657CEC" w:rsidP="00657CEC">
            <w:pPr>
              <w:pStyle w:val="S"/>
              <w:ind w:firstLine="0"/>
              <w:jc w:val="center"/>
            </w:pPr>
            <w:r w:rsidRPr="00657CEC">
              <w:rPr>
                <w:lang w:val="en-US"/>
              </w:rPr>
              <w:t>Id</w:t>
            </w:r>
            <w:r w:rsidRPr="00657CEC">
              <w:t xml:space="preserve"> </w:t>
            </w:r>
          </w:p>
        </w:tc>
        <w:tc>
          <w:tcPr>
            <w:tcW w:w="2007" w:type="dxa"/>
            <w:shd w:val="clear" w:color="auto" w:fill="auto"/>
          </w:tcPr>
          <w:p w14:paraId="553C49AB" w14:textId="77777777" w:rsidR="00657CEC" w:rsidRPr="00657CEC" w:rsidRDefault="00657CEC" w:rsidP="00657CEC">
            <w:pPr>
              <w:pStyle w:val="S"/>
              <w:ind w:firstLine="0"/>
              <w:jc w:val="center"/>
            </w:pPr>
            <w:r w:rsidRPr="00657CEC">
              <w:t>Int(11)</w:t>
            </w:r>
          </w:p>
        </w:tc>
        <w:tc>
          <w:tcPr>
            <w:tcW w:w="605" w:type="dxa"/>
            <w:shd w:val="clear" w:color="auto" w:fill="auto"/>
          </w:tcPr>
          <w:p w14:paraId="04E2FB25" w14:textId="77777777" w:rsidR="00657CEC" w:rsidRPr="00657CEC" w:rsidRDefault="00657CEC" w:rsidP="00657CEC">
            <w:pPr>
              <w:pStyle w:val="S"/>
              <w:ind w:firstLine="0"/>
              <w:jc w:val="center"/>
            </w:pPr>
            <w:r w:rsidRPr="00657CEC">
              <w:t>+</w:t>
            </w:r>
          </w:p>
        </w:tc>
        <w:tc>
          <w:tcPr>
            <w:tcW w:w="567" w:type="dxa"/>
            <w:shd w:val="clear" w:color="auto" w:fill="auto"/>
          </w:tcPr>
          <w:p w14:paraId="12C95BA3" w14:textId="77777777" w:rsidR="00657CEC" w:rsidRPr="00657CEC" w:rsidRDefault="00657CEC" w:rsidP="00657CEC">
            <w:pPr>
              <w:pStyle w:val="S"/>
              <w:ind w:firstLine="0"/>
              <w:jc w:val="center"/>
            </w:pPr>
            <w:r w:rsidRPr="00657CEC">
              <w:t>-</w:t>
            </w:r>
          </w:p>
        </w:tc>
        <w:tc>
          <w:tcPr>
            <w:tcW w:w="4449" w:type="dxa"/>
            <w:shd w:val="clear" w:color="auto" w:fill="auto"/>
          </w:tcPr>
          <w:p w14:paraId="51CD4199" w14:textId="77777777" w:rsidR="00657CEC" w:rsidRPr="00657CEC" w:rsidRDefault="00657CEC" w:rsidP="00657CEC">
            <w:pPr>
              <w:pStyle w:val="S"/>
              <w:ind w:firstLine="0"/>
              <w:jc w:val="center"/>
            </w:pPr>
            <w:r w:rsidRPr="00657CEC">
              <w:t>Первинний ключ</w:t>
            </w:r>
          </w:p>
        </w:tc>
      </w:tr>
      <w:tr w:rsidR="00657CEC" w:rsidRPr="00E601E2" w14:paraId="032BFA55" w14:textId="77777777" w:rsidTr="00657CEC">
        <w:tc>
          <w:tcPr>
            <w:tcW w:w="1943" w:type="dxa"/>
            <w:shd w:val="clear" w:color="auto" w:fill="auto"/>
          </w:tcPr>
          <w:p w14:paraId="09F087B8" w14:textId="77777777" w:rsidR="00657CEC" w:rsidRPr="00657CEC" w:rsidRDefault="00657CEC" w:rsidP="00657CEC">
            <w:pPr>
              <w:pStyle w:val="S"/>
              <w:ind w:firstLine="0"/>
              <w:jc w:val="center"/>
            </w:pPr>
            <w:r w:rsidRPr="00657CEC">
              <w:rPr>
                <w:bCs/>
                <w:lang w:val="en-US"/>
              </w:rPr>
              <w:t>Name</w:t>
            </w:r>
            <w:r w:rsidRPr="00657CEC">
              <w:rPr>
                <w:bCs/>
              </w:rPr>
              <w:t xml:space="preserve"> </w:t>
            </w:r>
          </w:p>
        </w:tc>
        <w:tc>
          <w:tcPr>
            <w:tcW w:w="2007" w:type="dxa"/>
            <w:shd w:val="clear" w:color="auto" w:fill="auto"/>
          </w:tcPr>
          <w:p w14:paraId="6B935284" w14:textId="77777777" w:rsidR="00657CEC" w:rsidRPr="00657CEC" w:rsidRDefault="00657CEC" w:rsidP="00657CEC">
            <w:pPr>
              <w:pStyle w:val="S"/>
              <w:ind w:firstLine="0"/>
              <w:jc w:val="center"/>
            </w:pPr>
            <w:r w:rsidRPr="00657CEC">
              <w:rPr>
                <w:lang w:val="en-US"/>
              </w:rPr>
              <w:t>Varchar</w:t>
            </w:r>
            <w:r w:rsidRPr="00657CEC">
              <w:t>(30)</w:t>
            </w:r>
          </w:p>
        </w:tc>
        <w:tc>
          <w:tcPr>
            <w:tcW w:w="605" w:type="dxa"/>
            <w:shd w:val="clear" w:color="auto" w:fill="auto"/>
          </w:tcPr>
          <w:p w14:paraId="0DD18665" w14:textId="77777777" w:rsidR="00657CEC" w:rsidRPr="00657CEC" w:rsidRDefault="00657CEC" w:rsidP="00657CEC">
            <w:pPr>
              <w:pStyle w:val="S"/>
              <w:ind w:firstLine="0"/>
              <w:jc w:val="center"/>
            </w:pPr>
            <w:r w:rsidRPr="00657CEC">
              <w:t>-</w:t>
            </w:r>
          </w:p>
        </w:tc>
        <w:tc>
          <w:tcPr>
            <w:tcW w:w="567" w:type="dxa"/>
            <w:shd w:val="clear" w:color="auto" w:fill="auto"/>
          </w:tcPr>
          <w:p w14:paraId="3A1D8EA8" w14:textId="77777777" w:rsidR="00657CEC" w:rsidRPr="00657CEC" w:rsidRDefault="00657CEC" w:rsidP="00657CEC">
            <w:pPr>
              <w:pStyle w:val="S"/>
              <w:ind w:firstLine="0"/>
              <w:jc w:val="center"/>
            </w:pPr>
            <w:r w:rsidRPr="00657CEC">
              <w:t>-</w:t>
            </w:r>
          </w:p>
        </w:tc>
        <w:tc>
          <w:tcPr>
            <w:tcW w:w="4449" w:type="dxa"/>
            <w:shd w:val="clear" w:color="auto" w:fill="auto"/>
          </w:tcPr>
          <w:p w14:paraId="1AF6A531" w14:textId="77777777" w:rsidR="00657CEC" w:rsidRPr="00657CEC" w:rsidRDefault="00657CEC" w:rsidP="00657CEC">
            <w:pPr>
              <w:pStyle w:val="S"/>
              <w:ind w:firstLine="0"/>
              <w:jc w:val="center"/>
            </w:pPr>
            <w:r w:rsidRPr="00657CEC">
              <w:t>Ім'я користувача</w:t>
            </w:r>
          </w:p>
        </w:tc>
      </w:tr>
      <w:tr w:rsidR="00657CEC" w:rsidRPr="00E601E2" w14:paraId="51640569" w14:textId="77777777" w:rsidTr="00657CEC">
        <w:tc>
          <w:tcPr>
            <w:tcW w:w="1943" w:type="dxa"/>
            <w:shd w:val="clear" w:color="auto" w:fill="auto"/>
          </w:tcPr>
          <w:p w14:paraId="492F44D4" w14:textId="77777777" w:rsidR="00657CEC" w:rsidRPr="00657CEC" w:rsidRDefault="00657CEC" w:rsidP="00657CEC">
            <w:pPr>
              <w:pStyle w:val="S"/>
              <w:ind w:firstLine="0"/>
              <w:jc w:val="center"/>
              <w:rPr>
                <w:bCs/>
                <w:lang w:val="en-US"/>
              </w:rPr>
            </w:pPr>
            <w:r w:rsidRPr="00657CEC">
              <w:rPr>
                <w:bCs/>
                <w:lang w:val="en-US"/>
              </w:rPr>
              <w:t>Surname</w:t>
            </w:r>
          </w:p>
        </w:tc>
        <w:tc>
          <w:tcPr>
            <w:tcW w:w="2007" w:type="dxa"/>
            <w:shd w:val="clear" w:color="auto" w:fill="auto"/>
          </w:tcPr>
          <w:p w14:paraId="35704A77" w14:textId="77777777" w:rsidR="00657CEC" w:rsidRPr="00657CEC" w:rsidRDefault="00657CEC" w:rsidP="00657CEC">
            <w:pPr>
              <w:pStyle w:val="S"/>
              <w:ind w:firstLine="0"/>
              <w:jc w:val="center"/>
            </w:pPr>
            <w:r w:rsidRPr="00657CEC">
              <w:rPr>
                <w:lang w:val="en-US"/>
              </w:rPr>
              <w:t>Varchar(30)</w:t>
            </w:r>
          </w:p>
        </w:tc>
        <w:tc>
          <w:tcPr>
            <w:tcW w:w="605" w:type="dxa"/>
            <w:shd w:val="clear" w:color="auto" w:fill="auto"/>
          </w:tcPr>
          <w:p w14:paraId="2FE592B8" w14:textId="77777777" w:rsidR="00657CEC" w:rsidRPr="00657CEC" w:rsidRDefault="00657CEC" w:rsidP="00657CEC">
            <w:pPr>
              <w:pStyle w:val="S"/>
              <w:ind w:firstLine="0"/>
              <w:jc w:val="center"/>
            </w:pPr>
            <w:r w:rsidRPr="00657CEC">
              <w:t>-</w:t>
            </w:r>
          </w:p>
        </w:tc>
        <w:tc>
          <w:tcPr>
            <w:tcW w:w="567" w:type="dxa"/>
            <w:shd w:val="clear" w:color="auto" w:fill="auto"/>
          </w:tcPr>
          <w:p w14:paraId="153A6E5E" w14:textId="77777777" w:rsidR="00657CEC" w:rsidRPr="00657CEC" w:rsidRDefault="00657CEC" w:rsidP="00657CEC">
            <w:pPr>
              <w:pStyle w:val="S"/>
              <w:ind w:firstLine="0"/>
              <w:jc w:val="center"/>
            </w:pPr>
            <w:r w:rsidRPr="00657CEC">
              <w:t>-</w:t>
            </w:r>
          </w:p>
        </w:tc>
        <w:tc>
          <w:tcPr>
            <w:tcW w:w="4449" w:type="dxa"/>
            <w:shd w:val="clear" w:color="auto" w:fill="auto"/>
          </w:tcPr>
          <w:p w14:paraId="7DA8D799" w14:textId="77777777" w:rsidR="00657CEC" w:rsidRPr="00657CEC" w:rsidRDefault="00657CEC" w:rsidP="00657CEC">
            <w:pPr>
              <w:pStyle w:val="S"/>
              <w:ind w:firstLine="0"/>
              <w:jc w:val="center"/>
            </w:pPr>
            <w:r w:rsidRPr="00657CEC">
              <w:t>Прізвище користувача</w:t>
            </w:r>
          </w:p>
        </w:tc>
      </w:tr>
      <w:tr w:rsidR="00657CEC" w:rsidRPr="00E601E2" w14:paraId="104EF2BD" w14:textId="77777777" w:rsidTr="00657CEC">
        <w:tc>
          <w:tcPr>
            <w:tcW w:w="1943" w:type="dxa"/>
            <w:shd w:val="clear" w:color="auto" w:fill="auto"/>
          </w:tcPr>
          <w:p w14:paraId="05307EAA" w14:textId="77777777" w:rsidR="00657CEC" w:rsidRPr="00657CEC" w:rsidRDefault="00657CEC" w:rsidP="00657CEC">
            <w:pPr>
              <w:pStyle w:val="S"/>
              <w:ind w:firstLine="0"/>
              <w:jc w:val="center"/>
              <w:rPr>
                <w:bCs/>
                <w:lang w:val="en-US"/>
              </w:rPr>
            </w:pPr>
            <w:r w:rsidRPr="00657CEC">
              <w:rPr>
                <w:bCs/>
                <w:lang w:val="en-US"/>
              </w:rPr>
              <w:t xml:space="preserve">Email </w:t>
            </w:r>
          </w:p>
        </w:tc>
        <w:tc>
          <w:tcPr>
            <w:tcW w:w="2007" w:type="dxa"/>
            <w:shd w:val="clear" w:color="auto" w:fill="auto"/>
          </w:tcPr>
          <w:p w14:paraId="3077FA5A" w14:textId="77777777" w:rsidR="00657CEC" w:rsidRPr="00657CEC" w:rsidRDefault="00657CEC" w:rsidP="00657CEC">
            <w:pPr>
              <w:pStyle w:val="S"/>
              <w:ind w:firstLine="0"/>
              <w:jc w:val="center"/>
            </w:pPr>
            <w:r w:rsidRPr="00657CEC">
              <w:rPr>
                <w:lang w:val="en-US"/>
              </w:rPr>
              <w:t>Varchar(30)</w:t>
            </w:r>
          </w:p>
        </w:tc>
        <w:tc>
          <w:tcPr>
            <w:tcW w:w="605" w:type="dxa"/>
            <w:shd w:val="clear" w:color="auto" w:fill="auto"/>
          </w:tcPr>
          <w:p w14:paraId="05CC2A30" w14:textId="77777777" w:rsidR="00657CEC" w:rsidRPr="00657CEC" w:rsidRDefault="00657CEC" w:rsidP="00657CEC">
            <w:pPr>
              <w:pStyle w:val="S"/>
              <w:ind w:firstLine="0"/>
              <w:jc w:val="center"/>
              <w:rPr>
                <w:lang w:val="en-US"/>
              </w:rPr>
            </w:pPr>
            <w:r w:rsidRPr="00657CEC">
              <w:rPr>
                <w:lang w:val="en-US"/>
              </w:rPr>
              <w:t>-</w:t>
            </w:r>
          </w:p>
        </w:tc>
        <w:tc>
          <w:tcPr>
            <w:tcW w:w="567" w:type="dxa"/>
            <w:shd w:val="clear" w:color="auto" w:fill="auto"/>
          </w:tcPr>
          <w:p w14:paraId="047B1E9A" w14:textId="77777777" w:rsidR="00657CEC" w:rsidRPr="00657CEC" w:rsidRDefault="00657CEC" w:rsidP="00657CEC">
            <w:pPr>
              <w:pStyle w:val="S"/>
              <w:ind w:firstLine="0"/>
              <w:jc w:val="center"/>
              <w:rPr>
                <w:lang w:val="en-US"/>
              </w:rPr>
            </w:pPr>
            <w:r w:rsidRPr="00657CEC">
              <w:rPr>
                <w:lang w:val="en-US"/>
              </w:rPr>
              <w:t>-</w:t>
            </w:r>
          </w:p>
        </w:tc>
        <w:tc>
          <w:tcPr>
            <w:tcW w:w="4449" w:type="dxa"/>
            <w:shd w:val="clear" w:color="auto" w:fill="auto"/>
          </w:tcPr>
          <w:p w14:paraId="02519F0A" w14:textId="77777777" w:rsidR="00657CEC" w:rsidRPr="00657CEC" w:rsidRDefault="00657CEC" w:rsidP="00657CEC">
            <w:pPr>
              <w:pStyle w:val="S"/>
              <w:ind w:firstLine="0"/>
              <w:jc w:val="center"/>
            </w:pPr>
            <w:r w:rsidRPr="00657CEC">
              <w:t>Емейл користувача</w:t>
            </w:r>
          </w:p>
        </w:tc>
      </w:tr>
      <w:tr w:rsidR="00657CEC" w:rsidRPr="00E601E2" w14:paraId="684B302E" w14:textId="77777777" w:rsidTr="00657CEC">
        <w:tc>
          <w:tcPr>
            <w:tcW w:w="1943" w:type="dxa"/>
            <w:shd w:val="clear" w:color="auto" w:fill="auto"/>
          </w:tcPr>
          <w:p w14:paraId="3FC307AB" w14:textId="77777777" w:rsidR="00657CEC" w:rsidRPr="00657CEC" w:rsidRDefault="00657CEC" w:rsidP="00657CEC">
            <w:pPr>
              <w:pStyle w:val="S"/>
              <w:ind w:firstLine="0"/>
              <w:jc w:val="center"/>
              <w:rPr>
                <w:bCs/>
                <w:lang w:val="en-US"/>
              </w:rPr>
            </w:pPr>
            <w:r w:rsidRPr="00657CEC">
              <w:rPr>
                <w:bCs/>
                <w:lang w:val="en-US"/>
              </w:rPr>
              <w:t xml:space="preserve">City </w:t>
            </w:r>
          </w:p>
        </w:tc>
        <w:tc>
          <w:tcPr>
            <w:tcW w:w="2007" w:type="dxa"/>
            <w:shd w:val="clear" w:color="auto" w:fill="auto"/>
          </w:tcPr>
          <w:p w14:paraId="3809EEC8" w14:textId="77777777" w:rsidR="00657CEC" w:rsidRPr="00657CEC" w:rsidRDefault="00657CEC" w:rsidP="00657CEC">
            <w:pPr>
              <w:pStyle w:val="S"/>
              <w:ind w:firstLine="0"/>
              <w:jc w:val="center"/>
            </w:pPr>
            <w:r w:rsidRPr="00657CEC">
              <w:rPr>
                <w:lang w:val="en-US"/>
              </w:rPr>
              <w:t>Varchar(40)</w:t>
            </w:r>
          </w:p>
        </w:tc>
        <w:tc>
          <w:tcPr>
            <w:tcW w:w="605" w:type="dxa"/>
            <w:shd w:val="clear" w:color="auto" w:fill="auto"/>
          </w:tcPr>
          <w:p w14:paraId="701A4951" w14:textId="77777777" w:rsidR="00657CEC" w:rsidRPr="00657CEC" w:rsidRDefault="00657CEC" w:rsidP="00657CEC">
            <w:pPr>
              <w:pStyle w:val="S"/>
              <w:ind w:firstLine="0"/>
              <w:jc w:val="center"/>
              <w:rPr>
                <w:lang w:val="en-US"/>
              </w:rPr>
            </w:pPr>
            <w:r w:rsidRPr="00657CEC">
              <w:rPr>
                <w:lang w:val="en-US"/>
              </w:rPr>
              <w:t>-</w:t>
            </w:r>
          </w:p>
        </w:tc>
        <w:tc>
          <w:tcPr>
            <w:tcW w:w="567" w:type="dxa"/>
            <w:shd w:val="clear" w:color="auto" w:fill="auto"/>
          </w:tcPr>
          <w:p w14:paraId="3B7BA063" w14:textId="77777777" w:rsidR="00657CEC" w:rsidRPr="00657CEC" w:rsidRDefault="00657CEC" w:rsidP="00657CEC">
            <w:pPr>
              <w:pStyle w:val="S"/>
              <w:ind w:firstLine="0"/>
              <w:jc w:val="center"/>
              <w:rPr>
                <w:lang w:val="en-US"/>
              </w:rPr>
            </w:pPr>
            <w:r w:rsidRPr="00657CEC">
              <w:rPr>
                <w:lang w:val="en-US"/>
              </w:rPr>
              <w:t>-</w:t>
            </w:r>
          </w:p>
        </w:tc>
        <w:tc>
          <w:tcPr>
            <w:tcW w:w="4449" w:type="dxa"/>
            <w:shd w:val="clear" w:color="auto" w:fill="auto"/>
          </w:tcPr>
          <w:p w14:paraId="10C4C877" w14:textId="77777777" w:rsidR="00657CEC" w:rsidRPr="00657CEC" w:rsidRDefault="00657CEC" w:rsidP="00657CEC">
            <w:pPr>
              <w:pStyle w:val="S"/>
              <w:ind w:firstLine="0"/>
              <w:jc w:val="center"/>
            </w:pPr>
            <w:r w:rsidRPr="00657CEC">
              <w:t>Місто</w:t>
            </w:r>
          </w:p>
        </w:tc>
      </w:tr>
    </w:tbl>
    <w:p w14:paraId="110A6B94" w14:textId="1139A3BB" w:rsidR="009F0B68" w:rsidRDefault="009F0B68" w:rsidP="009F0B68">
      <w:pPr>
        <w:pStyle w:val="a5"/>
        <w:numPr>
          <w:ilvl w:val="1"/>
          <w:numId w:val="25"/>
        </w:numPr>
        <w:rPr>
          <w:lang w:val="uk-UA"/>
        </w:rPr>
      </w:pPr>
      <w:bookmarkStart w:id="20" w:name="_Toc532174295"/>
      <w:r>
        <w:rPr>
          <w:lang w:val="uk-UA"/>
        </w:rPr>
        <w:t>Аналіз роботи алгоритма Віоли-Джонса</w:t>
      </w:r>
      <w:bookmarkEnd w:id="20"/>
    </w:p>
    <w:p w14:paraId="6B4AE637" w14:textId="1FCBDA1F" w:rsidR="009F0B68" w:rsidRPr="00E601E2" w:rsidRDefault="009F0B68" w:rsidP="009F0B68">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В даний час метод Віоли-Джонса є популярним методом для пошуку об'єкта на зображенні в силу своєї високої швидкості та ефективності. В основу методу Віоли-Джонса покладені: інтегральне представлення зображення за ознаками Хаара, побудова класифікатора на основі алгоритму адаптивного бустінга і спосіб комбінування класифікаторів в каскадну структуру. Ці ідеї дозволяють здійснювати пошук об'єкта в режимі реального часу.</w:t>
      </w:r>
    </w:p>
    <w:p w14:paraId="336ECF68" w14:textId="77777777" w:rsidR="009F0B68" w:rsidRPr="00E601E2" w:rsidRDefault="009F0B68" w:rsidP="002A1B0F">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Інтегральне представлення зображення - це матриця, однакова за розмірами з вихідним зображенням. У кожному елементі матриці зберігається сума інтенсивностей всіх пікселів, що знаходяться лівіше і вище даного елемента - правого нижнього кута прямокутної області (0,0) до (x, y).</w:t>
      </w:r>
    </w:p>
    <w:p w14:paraId="3D179356" w14:textId="77777777" w:rsidR="009F0B68" w:rsidRPr="00E601E2" w:rsidRDefault="009F0B68" w:rsidP="009F0B68">
      <w:pPr>
        <w:spacing w:after="0" w:line="360" w:lineRule="auto"/>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Розрахунок значень елементів матриці проходить за час, пропорційне числу пікселів в оригінальному документі, тому інтегральне зображення прораховується за один прохід.</w:t>
      </w:r>
    </w:p>
    <w:p w14:paraId="4C7C19D1" w14:textId="24D7DBB6" w:rsidR="009F0B68" w:rsidRPr="00E601E2" w:rsidRDefault="009F0B68" w:rsidP="009F0B68">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За допомогою інтегрального представлення зображення можна швидко розрахувати сумарну яскравість довільної прямокутної області на зображенні. </w:t>
      </w:r>
    </w:p>
    <w:p w14:paraId="4FF73D05" w14:textId="77777777" w:rsidR="009F0B68" w:rsidRPr="00E601E2" w:rsidRDefault="009F0B68" w:rsidP="006A2599">
      <w:pPr>
        <w:spacing w:after="0" w:line="360" w:lineRule="auto"/>
        <w:ind w:firstLine="708"/>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 xml:space="preserve">На етапі виявлення об'єкта в методі Віоли-Джонса використовується вікно певного розміру, яке рухається по зображенню. Для кожної області </w:t>
      </w:r>
      <w:r w:rsidRPr="00E601E2">
        <w:rPr>
          <w:rFonts w:ascii="Times New Roman" w:hAnsi="Times New Roman" w:cs="Times New Roman"/>
          <w:sz w:val="28"/>
          <w:szCs w:val="28"/>
          <w:lang w:val="uk-UA"/>
        </w:rPr>
        <w:lastRenderedPageBreak/>
        <w:t>зображення, над якою проходить вікно, розраховується ознака Хаара, за допомогою якого відбувається пошук потрібного об'єкта.</w:t>
      </w:r>
    </w:p>
    <w:p w14:paraId="5AECB757" w14:textId="77777777" w:rsidR="009F0B68" w:rsidRPr="00E601E2" w:rsidRDefault="009F0B68" w:rsidP="009F0B68">
      <w:pPr>
        <w:spacing w:after="0" w:line="360" w:lineRule="auto"/>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Ознака-відображення, де Df-безліч допустимих значень ознаки. Якщо задані ознаки f1, ..., fn, то вектор ознак x = (f1 (x), ..., fn (x)) називається признаковая описом об'єкта x. Прізнаковие опису допустимо зіставляти з самими об'єктами. При цьому безліч X = Df1 * ... * Dfn називають просторі ознак.</w:t>
      </w:r>
    </w:p>
    <w:p w14:paraId="46426C3B" w14:textId="77777777" w:rsidR="009F0B68" w:rsidRDefault="009F0B68" w:rsidP="009F0B68">
      <w:pPr>
        <w:spacing w:after="0" w:line="360" w:lineRule="auto"/>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Ознаки поділяються на такі типи в залежності від безлічі Df:</w:t>
      </w:r>
    </w:p>
    <w:p w14:paraId="7D3EF549" w14:textId="77777777" w:rsidR="009F0B68" w:rsidRPr="00E601E2" w:rsidRDefault="009F0B68" w:rsidP="009F0B68">
      <w:pPr>
        <w:pStyle w:val="a6"/>
        <w:numPr>
          <w:ilvl w:val="0"/>
          <w:numId w:val="6"/>
        </w:numPr>
        <w:tabs>
          <w:tab w:val="left" w:pos="993"/>
        </w:tabs>
        <w:spacing w:line="360" w:lineRule="auto"/>
        <w:ind w:firstLine="131"/>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бінарний ознака, Df = {0,1};</w:t>
      </w:r>
    </w:p>
    <w:p w14:paraId="7354FA43" w14:textId="77777777" w:rsidR="009F0B68" w:rsidRPr="00E601E2" w:rsidRDefault="009F0B68" w:rsidP="009F0B68">
      <w:pPr>
        <w:pStyle w:val="a6"/>
        <w:numPr>
          <w:ilvl w:val="0"/>
          <w:numId w:val="6"/>
        </w:numPr>
        <w:tabs>
          <w:tab w:val="left" w:pos="993"/>
        </w:tabs>
        <w:spacing w:line="360" w:lineRule="auto"/>
        <w:ind w:firstLine="131"/>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номінальний ознака: Df - кінцеве безліч;</w:t>
      </w:r>
    </w:p>
    <w:p w14:paraId="1E11C937" w14:textId="77777777" w:rsidR="009F0B68" w:rsidRPr="00E601E2" w:rsidRDefault="009F0B68" w:rsidP="009F0B68">
      <w:pPr>
        <w:pStyle w:val="a6"/>
        <w:numPr>
          <w:ilvl w:val="0"/>
          <w:numId w:val="6"/>
        </w:numPr>
        <w:tabs>
          <w:tab w:val="left" w:pos="993"/>
        </w:tabs>
        <w:spacing w:line="360" w:lineRule="auto"/>
        <w:ind w:firstLine="131"/>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порядковий ознака: Df - кінцеве впорядкована множина;</w:t>
      </w:r>
    </w:p>
    <w:p w14:paraId="2B60F39C" w14:textId="77777777" w:rsidR="009F0B68" w:rsidRPr="00E601E2" w:rsidRDefault="009F0B68" w:rsidP="009F0B68">
      <w:pPr>
        <w:pStyle w:val="a6"/>
        <w:numPr>
          <w:ilvl w:val="0"/>
          <w:numId w:val="6"/>
        </w:numPr>
        <w:tabs>
          <w:tab w:val="left" w:pos="993"/>
        </w:tabs>
        <w:spacing w:after="0" w:line="360" w:lineRule="auto"/>
        <w:ind w:firstLine="131"/>
        <w:jc w:val="both"/>
        <w:rPr>
          <w:rFonts w:ascii="Times New Roman" w:hAnsi="Times New Roman" w:cs="Times New Roman"/>
          <w:sz w:val="28"/>
          <w:szCs w:val="28"/>
          <w:lang w:val="uk-UA"/>
        </w:rPr>
      </w:pPr>
      <w:r w:rsidRPr="00E601E2">
        <w:rPr>
          <w:rFonts w:ascii="Times New Roman" w:hAnsi="Times New Roman" w:cs="Times New Roman"/>
          <w:sz w:val="28"/>
          <w:szCs w:val="28"/>
          <w:lang w:val="uk-UA"/>
        </w:rPr>
        <w:t>кількісний ознака: Df - безліч дійсних чисел.</w:t>
      </w:r>
    </w:p>
    <w:p w14:paraId="416E7D17" w14:textId="77777777" w:rsidR="009F0B68" w:rsidRDefault="009F0B68" w:rsidP="009F0B68">
      <w:pPr>
        <w:pStyle w:val="a4"/>
        <w:spacing w:after="0"/>
        <w:rPr>
          <w:rFonts w:cs="Times New Roman"/>
          <w:szCs w:val="28"/>
          <w:lang w:val="uk-UA"/>
        </w:rPr>
      </w:pPr>
      <w:r w:rsidRPr="00E601E2">
        <w:rPr>
          <w:rFonts w:cs="Times New Roman"/>
          <w:szCs w:val="28"/>
          <w:lang w:val="uk-UA"/>
        </w:rPr>
        <w:t xml:space="preserve">Ознака Хаара обчислюється по суміжних прямокутним областям. У стандартному методі Віоли-Джонса використовуються прямокутні примітиви, зображені на </w:t>
      </w:r>
      <w:r>
        <w:rPr>
          <w:rFonts w:cs="Times New Roman"/>
          <w:szCs w:val="28"/>
          <w:lang w:val="uk-UA"/>
        </w:rPr>
        <w:t>Рис. 1.4.1.</w:t>
      </w:r>
    </w:p>
    <w:p w14:paraId="46C1B7E4" w14:textId="77777777" w:rsidR="009F0B68" w:rsidRDefault="009F0B68" w:rsidP="009F0B68">
      <w:pPr>
        <w:pStyle w:val="a4"/>
        <w:jc w:val="center"/>
        <w:rPr>
          <w:lang w:val="uk-UA"/>
        </w:rPr>
      </w:pPr>
      <w:r w:rsidRPr="00E601E2">
        <w:rPr>
          <w:rFonts w:cs="Times New Roman"/>
          <w:noProof/>
          <w:sz w:val="24"/>
          <w:szCs w:val="24"/>
          <w:lang w:eastAsia="ru-RU"/>
        </w:rPr>
        <w:drawing>
          <wp:inline distT="0" distB="0" distL="0" distR="0" wp14:anchorId="12E69F33" wp14:editId="7C2EEA75">
            <wp:extent cx="4457699" cy="3668232"/>
            <wp:effectExtent l="0" t="0" r="635" b="8890"/>
            <wp:docPr id="19" name="Рисунок 19" descr="C:\Users\KostyaKulakov\YandexDisk\ANPR\821151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styaKulakov\YandexDisk\ANPR\821151e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5371" cy="3682774"/>
                    </a:xfrm>
                    <a:prstGeom prst="rect">
                      <a:avLst/>
                    </a:prstGeom>
                    <a:noFill/>
                    <a:ln>
                      <a:noFill/>
                    </a:ln>
                  </pic:spPr>
                </pic:pic>
              </a:graphicData>
            </a:graphic>
          </wp:inline>
        </w:drawing>
      </w:r>
    </w:p>
    <w:p w14:paraId="10B88C2F" w14:textId="1B272E96" w:rsidR="009F0B68" w:rsidRPr="000B457B" w:rsidRDefault="009F0B68" w:rsidP="009F0B68">
      <w:pPr>
        <w:pStyle w:val="a4"/>
        <w:jc w:val="center"/>
        <w:rPr>
          <w:lang w:val="uk-UA"/>
        </w:rPr>
      </w:pPr>
      <w:r>
        <w:rPr>
          <w:lang w:val="uk-UA"/>
        </w:rPr>
        <w:t xml:space="preserve">Рис. </w:t>
      </w:r>
      <w:r w:rsidR="006A2599">
        <w:rPr>
          <w:lang w:val="uk-UA"/>
        </w:rPr>
        <w:t>2.3.1</w:t>
      </w:r>
      <w:r>
        <w:rPr>
          <w:lang w:val="uk-UA"/>
        </w:rPr>
        <w:t xml:space="preserve"> Примітиви Хаара</w:t>
      </w:r>
    </w:p>
    <w:p w14:paraId="7412D31B" w14:textId="77777777" w:rsidR="009F0B68" w:rsidRPr="009F0B68" w:rsidRDefault="009F0B68" w:rsidP="009F0B68">
      <w:pPr>
        <w:pStyle w:val="a4"/>
        <w:ind w:left="708" w:firstLine="0"/>
        <w:rPr>
          <w:lang w:val="uk-UA"/>
        </w:rPr>
      </w:pPr>
    </w:p>
    <w:p w14:paraId="2C01E130" w14:textId="77777777" w:rsidR="00314013" w:rsidRPr="00ED6165" w:rsidRDefault="00314013" w:rsidP="00ED6165">
      <w:pPr>
        <w:pStyle w:val="a5"/>
        <w:ind w:firstLine="708"/>
      </w:pPr>
      <w:bookmarkStart w:id="21" w:name="_Toc532174296"/>
      <w:r w:rsidRPr="00ED6165">
        <w:lastRenderedPageBreak/>
        <w:t>Висновки до розділу 2</w:t>
      </w:r>
      <w:bookmarkEnd w:id="21"/>
    </w:p>
    <w:p w14:paraId="603FB3CF" w14:textId="2580760B" w:rsidR="00B44FDC" w:rsidRDefault="00B44FDC" w:rsidP="00B44FDC">
      <w:pPr>
        <w:pStyle w:val="a4"/>
        <w:spacing w:after="0"/>
        <w:ind w:firstLine="708"/>
        <w:rPr>
          <w:lang w:val="uk-UA"/>
        </w:rPr>
      </w:pPr>
      <w:r>
        <w:rPr>
          <w:lang w:val="uk-UA"/>
        </w:rPr>
        <w:t>Реалізований сервіс  здійснює збереження відгуків про громадський транспорт. Дає можливість користувачам отримати список усіх відгуків, отримати діаграми по кількістю порушень перевізниками або отримати їх у ексель форматі.</w:t>
      </w:r>
    </w:p>
    <w:p w14:paraId="27A3ECDF" w14:textId="1FB9D442" w:rsidR="00B44FDC" w:rsidRDefault="00B44FDC" w:rsidP="00B44FDC">
      <w:pPr>
        <w:pStyle w:val="a4"/>
        <w:spacing w:after="0"/>
        <w:ind w:firstLine="708"/>
        <w:rPr>
          <w:lang w:val="uk-UA"/>
        </w:rPr>
      </w:pPr>
      <w:r>
        <w:rPr>
          <w:lang w:val="uk-UA"/>
        </w:rPr>
        <w:t>В даному розділі було розроблено бд, представлено сему  бд та детальний  її опис.</w:t>
      </w:r>
    </w:p>
    <w:p w14:paraId="3710B1C8" w14:textId="38E560DC" w:rsidR="00B44FDC" w:rsidRDefault="00B44FDC" w:rsidP="00B44FDC">
      <w:pPr>
        <w:pStyle w:val="a4"/>
        <w:spacing w:after="0"/>
        <w:ind w:firstLine="708"/>
        <w:rPr>
          <w:lang w:val="uk-UA"/>
        </w:rPr>
      </w:pPr>
      <w:r>
        <w:rPr>
          <w:lang w:val="uk-UA"/>
        </w:rPr>
        <w:t>Було здійснено реалізацію оснвних компонентів системи та представлено діаграму класів.</w:t>
      </w:r>
    </w:p>
    <w:p w14:paraId="52C1A04D" w14:textId="4FE889E6" w:rsidR="00B44FDC" w:rsidRDefault="00B44FDC" w:rsidP="00B44FDC">
      <w:pPr>
        <w:pStyle w:val="a4"/>
        <w:spacing w:after="0"/>
        <w:ind w:firstLine="708"/>
        <w:rPr>
          <w:lang w:val="uk-UA"/>
        </w:rPr>
        <w:sectPr w:rsidR="00B44FDC" w:rsidSect="00137BAC">
          <w:pgSz w:w="11906" w:h="16838"/>
          <w:pgMar w:top="1134" w:right="851" w:bottom="1134" w:left="1701" w:header="709" w:footer="709" w:gutter="0"/>
          <w:cols w:space="708"/>
          <w:docGrid w:linePitch="360"/>
        </w:sectPr>
      </w:pPr>
      <w:r>
        <w:rPr>
          <w:lang w:val="uk-UA"/>
        </w:rPr>
        <w:t>Також у цьому розділі було дослідженно основні методи аналізу даних.</w:t>
      </w:r>
    </w:p>
    <w:p w14:paraId="796FB024" w14:textId="4785397E" w:rsidR="00314013" w:rsidRPr="009F0B68" w:rsidRDefault="00314013" w:rsidP="009F0B68">
      <w:pPr>
        <w:pStyle w:val="a3"/>
        <w:rPr>
          <w:lang w:val="uk-UA"/>
        </w:rPr>
      </w:pPr>
      <w:bookmarkStart w:id="22" w:name="_Toc532174297"/>
      <w:r w:rsidRPr="009F0B68">
        <w:rPr>
          <w:lang w:val="uk-UA"/>
        </w:rPr>
        <w:lastRenderedPageBreak/>
        <w:t>Розділ 3.</w:t>
      </w:r>
      <w:r w:rsidR="00DD2023" w:rsidRPr="009F0B68">
        <w:rPr>
          <w:lang w:val="uk-UA"/>
        </w:rPr>
        <w:t xml:space="preserve"> Реалізація основних алгоритмів та інтерфейс</w:t>
      </w:r>
      <w:r w:rsidR="0030247C">
        <w:rPr>
          <w:lang w:val="uk-UA"/>
        </w:rPr>
        <w:t>У</w:t>
      </w:r>
      <w:r w:rsidR="00DD2023" w:rsidRPr="009F0B68">
        <w:rPr>
          <w:lang w:val="uk-UA"/>
        </w:rPr>
        <w:t xml:space="preserve"> Веб-сервісу</w:t>
      </w:r>
      <w:bookmarkEnd w:id="22"/>
    </w:p>
    <w:p w14:paraId="5F28B698" w14:textId="627F3FFC" w:rsidR="00314013" w:rsidRDefault="00DD2023" w:rsidP="00DD2023">
      <w:pPr>
        <w:pStyle w:val="a5"/>
        <w:ind w:firstLine="708"/>
      </w:pPr>
      <w:bookmarkStart w:id="23" w:name="_Toc532174298"/>
      <w:r>
        <w:rPr>
          <w:lang w:val="uk-UA"/>
        </w:rPr>
        <w:t>3.1.</w:t>
      </w:r>
      <w:r>
        <w:rPr>
          <w:lang w:val="uk-UA"/>
        </w:rPr>
        <w:tab/>
      </w:r>
      <w:r w:rsidR="00314013">
        <w:t>Реалізація алгоритму Віоли-Джонса</w:t>
      </w:r>
      <w:bookmarkEnd w:id="23"/>
      <w:r w:rsidR="00314013">
        <w:t xml:space="preserve"> </w:t>
      </w:r>
    </w:p>
    <w:p w14:paraId="4FC5996C" w14:textId="4C7AF6B9" w:rsidR="00314013" w:rsidRDefault="00411075" w:rsidP="00314013">
      <w:pPr>
        <w:pStyle w:val="a4"/>
        <w:spacing w:after="0"/>
        <w:ind w:firstLine="708"/>
        <w:rPr>
          <w:lang w:val="uk-UA"/>
        </w:rPr>
      </w:pPr>
      <w:r>
        <w:rPr>
          <w:lang w:val="uk-UA"/>
        </w:rPr>
        <w:t>Для пошуку номерного знаку на зображенні було використано цей алгоритм, бо він добре справляється із пошуком об</w:t>
      </w:r>
      <w:r w:rsidRPr="00411075">
        <w:t>’</w:t>
      </w:r>
      <w:r>
        <w:rPr>
          <w:lang w:val="uk-UA"/>
        </w:rPr>
        <w:t>єкта на зображенні за певними критеріями.</w:t>
      </w:r>
    </w:p>
    <w:p w14:paraId="4F13FA6D" w14:textId="2EE57906" w:rsidR="00411075" w:rsidRDefault="00411075" w:rsidP="00314013">
      <w:pPr>
        <w:pStyle w:val="a4"/>
        <w:spacing w:after="0"/>
        <w:ind w:firstLine="708"/>
        <w:rPr>
          <w:lang w:val="uk-UA"/>
        </w:rPr>
      </w:pPr>
      <w:r>
        <w:rPr>
          <w:lang w:val="uk-UA"/>
        </w:rPr>
        <w:t>Тепер поетапно пройдемо по всім крокам пошуку об</w:t>
      </w:r>
      <w:r w:rsidRPr="00411075">
        <w:t>’</w:t>
      </w:r>
      <w:r>
        <w:rPr>
          <w:lang w:val="uk-UA"/>
        </w:rPr>
        <w:t>єкта на зображенні. Для того щоб розпізнати зображення першочергово на вхід потрібно прийняти якесь зображення на якому будемо шукати об</w:t>
      </w:r>
      <w:r w:rsidRPr="00411075">
        <w:t>’</w:t>
      </w:r>
      <w:r>
        <w:rPr>
          <w:lang w:val="uk-UA"/>
        </w:rPr>
        <w:t>єкт (рис. 3.1.</w:t>
      </w:r>
      <w:r w:rsidR="006A2599">
        <w:rPr>
          <w:lang w:val="uk-UA"/>
        </w:rPr>
        <w:t>1</w:t>
      </w:r>
      <w:r>
        <w:rPr>
          <w:lang w:val="uk-UA"/>
        </w:rPr>
        <w:t>).</w:t>
      </w:r>
    </w:p>
    <w:p w14:paraId="0F24C3FE" w14:textId="6044DE05" w:rsidR="00411075" w:rsidRDefault="00411075" w:rsidP="00411075">
      <w:pPr>
        <w:pStyle w:val="a4"/>
        <w:spacing w:after="0"/>
        <w:ind w:firstLine="708"/>
        <w:jc w:val="center"/>
        <w:rPr>
          <w:lang w:val="uk-UA"/>
        </w:rPr>
      </w:pPr>
      <w:r w:rsidRPr="00411075">
        <w:rPr>
          <w:noProof/>
          <w:lang w:eastAsia="ru-RU"/>
        </w:rPr>
        <w:drawing>
          <wp:inline distT="0" distB="0" distL="0" distR="0" wp14:anchorId="75B679DE" wp14:editId="59B5F7CB">
            <wp:extent cx="5209954" cy="3107748"/>
            <wp:effectExtent l="0" t="0" r="0" b="0"/>
            <wp:docPr id="15" name="Рисунок 15" descr="C:\Users\User\Desktop\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las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28" cy="3129445"/>
                    </a:xfrm>
                    <a:prstGeom prst="rect">
                      <a:avLst/>
                    </a:prstGeom>
                    <a:noFill/>
                    <a:ln>
                      <a:noFill/>
                    </a:ln>
                  </pic:spPr>
                </pic:pic>
              </a:graphicData>
            </a:graphic>
          </wp:inline>
        </w:drawing>
      </w:r>
    </w:p>
    <w:p w14:paraId="3A5DD343" w14:textId="5A9FB6BC" w:rsidR="00411075" w:rsidRDefault="00411075" w:rsidP="00411075">
      <w:pPr>
        <w:pStyle w:val="a4"/>
        <w:spacing w:after="0"/>
        <w:ind w:firstLine="708"/>
        <w:jc w:val="center"/>
        <w:rPr>
          <w:lang w:val="uk-UA"/>
        </w:rPr>
      </w:pPr>
      <w:r>
        <w:rPr>
          <w:lang w:val="uk-UA"/>
        </w:rPr>
        <w:t>Рис</w:t>
      </w:r>
      <w:r w:rsidR="00E01009">
        <w:rPr>
          <w:lang w:val="uk-UA"/>
        </w:rPr>
        <w:t>.</w:t>
      </w:r>
      <w:r>
        <w:rPr>
          <w:lang w:val="uk-UA"/>
        </w:rPr>
        <w:t xml:space="preserve"> 3.1.</w:t>
      </w:r>
      <w:r w:rsidR="00F038D6">
        <w:rPr>
          <w:lang w:val="uk-UA"/>
        </w:rPr>
        <w:t>1.</w:t>
      </w:r>
      <w:r>
        <w:rPr>
          <w:lang w:val="uk-UA"/>
        </w:rPr>
        <w:t xml:space="preserve"> Вхідне зображення</w:t>
      </w:r>
    </w:p>
    <w:p w14:paraId="741A7DD5" w14:textId="4C2904E5" w:rsidR="009A1190" w:rsidRDefault="009A1190" w:rsidP="009A1190">
      <w:pPr>
        <w:pStyle w:val="a4"/>
        <w:spacing w:after="0"/>
        <w:ind w:firstLine="708"/>
        <w:rPr>
          <w:lang w:val="uk-UA"/>
        </w:rPr>
      </w:pPr>
      <w:r>
        <w:rPr>
          <w:lang w:val="uk-UA"/>
        </w:rPr>
        <w:t>Далі для того щоб прибрати високочастотні шуми потрібно примінити до зображення фільтр, що надасть зображенню сірого відтінку (рис. 3.</w:t>
      </w:r>
      <w:r w:rsidR="00F038D6">
        <w:rPr>
          <w:lang w:val="uk-UA"/>
        </w:rPr>
        <w:t>1.2.</w:t>
      </w:r>
      <w:r>
        <w:rPr>
          <w:lang w:val="uk-UA"/>
        </w:rPr>
        <w:t xml:space="preserve">) і після цього приміняєтьяс Гаусівське розмиття </w:t>
      </w:r>
      <w:r w:rsidR="00F038D6">
        <w:rPr>
          <w:lang w:val="uk-UA"/>
        </w:rPr>
        <w:t>(рис. 3.1.3.)</w:t>
      </w:r>
    </w:p>
    <w:p w14:paraId="4CE9B3F8" w14:textId="54AF42CB" w:rsidR="00F038D6" w:rsidRPr="00F038D6" w:rsidRDefault="00F038D6" w:rsidP="009A1190">
      <w:pPr>
        <w:pStyle w:val="a4"/>
        <w:spacing w:after="0"/>
        <w:ind w:firstLine="708"/>
        <w:rPr>
          <w:lang w:val="en-US"/>
        </w:rPr>
      </w:pPr>
      <w:r w:rsidRPr="00F038D6">
        <w:rPr>
          <w:lang w:val="en-US"/>
        </w:rPr>
        <w:t>raw_image = cv2.imread(name, 1)</w:t>
      </w:r>
    </w:p>
    <w:p w14:paraId="3451193F" w14:textId="6CEAFD6D" w:rsidR="00F038D6" w:rsidRPr="00F038D6" w:rsidRDefault="00F038D6" w:rsidP="00F038D6">
      <w:pPr>
        <w:pStyle w:val="a4"/>
        <w:spacing w:after="0"/>
        <w:ind w:left="708" w:firstLine="0"/>
        <w:jc w:val="left"/>
        <w:rPr>
          <w:lang w:val="en-US"/>
        </w:rPr>
      </w:pPr>
      <w:r w:rsidRPr="00F038D6">
        <w:rPr>
          <w:lang w:val="en-US"/>
        </w:rPr>
        <w:t>gray = cv2.cvtColor(input_image, cv2.COLOR_BGR2GRAY)</w:t>
      </w:r>
    </w:p>
    <w:p w14:paraId="58097AA7" w14:textId="0F1225D1" w:rsidR="00F038D6" w:rsidRPr="00F038D6" w:rsidRDefault="00F038D6" w:rsidP="00F038D6">
      <w:pPr>
        <w:pStyle w:val="a4"/>
        <w:spacing w:after="0"/>
        <w:ind w:firstLine="708"/>
        <w:jc w:val="left"/>
        <w:rPr>
          <w:lang w:val="en-US"/>
        </w:rPr>
      </w:pPr>
      <w:r w:rsidRPr="00F038D6">
        <w:rPr>
          <w:lang w:val="en-US"/>
        </w:rPr>
        <w:t>gray = enhance(gray)</w:t>
      </w:r>
    </w:p>
    <w:p w14:paraId="5CADAB51" w14:textId="5BAC9974" w:rsidR="00F038D6" w:rsidRDefault="00F038D6" w:rsidP="00F038D6">
      <w:pPr>
        <w:pStyle w:val="a4"/>
        <w:spacing w:after="0"/>
        <w:ind w:firstLine="708"/>
        <w:jc w:val="left"/>
        <w:rPr>
          <w:lang w:val="en-US"/>
        </w:rPr>
      </w:pPr>
      <w:r w:rsidRPr="00F038D6">
        <w:rPr>
          <w:lang w:val="en-US"/>
        </w:rPr>
        <w:t>gray = cv2.GaussianBlur(gray, (5, 5), 0)</w:t>
      </w:r>
    </w:p>
    <w:p w14:paraId="562A3D7A" w14:textId="7E8EF213" w:rsidR="00F038D6" w:rsidRDefault="00F038D6" w:rsidP="00F038D6">
      <w:pPr>
        <w:pStyle w:val="a4"/>
        <w:spacing w:after="0"/>
        <w:ind w:firstLine="708"/>
        <w:jc w:val="center"/>
        <w:rPr>
          <w:lang w:val="uk-UA"/>
        </w:rPr>
      </w:pPr>
      <w:r>
        <w:rPr>
          <w:lang w:val="uk-UA"/>
        </w:rPr>
        <w:t>Лістинг 3.1.1. Примінкння сірого фільтру та Гаусівського шуму</w:t>
      </w:r>
    </w:p>
    <w:p w14:paraId="47B266E4" w14:textId="5C7CB327" w:rsidR="00157542" w:rsidRDefault="00157542" w:rsidP="00F038D6">
      <w:pPr>
        <w:pStyle w:val="a4"/>
        <w:spacing w:after="0"/>
        <w:ind w:firstLine="708"/>
        <w:jc w:val="center"/>
        <w:rPr>
          <w:lang w:val="uk-UA"/>
        </w:rPr>
      </w:pPr>
      <w:r w:rsidRPr="00157542">
        <w:rPr>
          <w:noProof/>
          <w:lang w:eastAsia="ru-RU"/>
        </w:rPr>
        <w:lastRenderedPageBreak/>
        <w:drawing>
          <wp:inline distT="0" distB="0" distL="0" distR="0" wp14:anchorId="36F1B99B" wp14:editId="313B83A4">
            <wp:extent cx="5672455" cy="39624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129" cy="3970555"/>
                    </a:xfrm>
                    <a:prstGeom prst="rect">
                      <a:avLst/>
                    </a:prstGeom>
                  </pic:spPr>
                </pic:pic>
              </a:graphicData>
            </a:graphic>
          </wp:inline>
        </w:drawing>
      </w:r>
    </w:p>
    <w:p w14:paraId="18FDD6E9" w14:textId="5593F9BA" w:rsidR="00157542" w:rsidRDefault="00157542" w:rsidP="00F038D6">
      <w:pPr>
        <w:pStyle w:val="a4"/>
        <w:spacing w:after="0"/>
        <w:ind w:firstLine="708"/>
        <w:jc w:val="center"/>
        <w:rPr>
          <w:lang w:val="uk-UA"/>
        </w:rPr>
      </w:pPr>
      <w:r>
        <w:rPr>
          <w:lang w:val="uk-UA"/>
        </w:rPr>
        <w:t>Рис</w:t>
      </w:r>
      <w:r w:rsidR="00E01009">
        <w:rPr>
          <w:lang w:val="uk-UA"/>
        </w:rPr>
        <w:t>.</w:t>
      </w:r>
      <w:r>
        <w:rPr>
          <w:lang w:val="uk-UA"/>
        </w:rPr>
        <w:t xml:space="preserve"> 3.1.2. Примінення сірого фільтру</w:t>
      </w:r>
    </w:p>
    <w:p w14:paraId="45CFA4C1" w14:textId="45F6C2F7" w:rsidR="00157542" w:rsidRDefault="00157542" w:rsidP="00F038D6">
      <w:pPr>
        <w:pStyle w:val="a4"/>
        <w:spacing w:after="0"/>
        <w:ind w:firstLine="708"/>
        <w:jc w:val="center"/>
        <w:rPr>
          <w:lang w:val="uk-UA"/>
        </w:rPr>
      </w:pPr>
      <w:r w:rsidRPr="00157542">
        <w:rPr>
          <w:noProof/>
          <w:lang w:eastAsia="ru-RU"/>
        </w:rPr>
        <w:drawing>
          <wp:inline distT="0" distB="0" distL="0" distR="0" wp14:anchorId="26A2498F" wp14:editId="5E6FD596">
            <wp:extent cx="5571461" cy="4183675"/>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7318" cy="4195582"/>
                    </a:xfrm>
                    <a:prstGeom prst="rect">
                      <a:avLst/>
                    </a:prstGeom>
                  </pic:spPr>
                </pic:pic>
              </a:graphicData>
            </a:graphic>
          </wp:inline>
        </w:drawing>
      </w:r>
    </w:p>
    <w:p w14:paraId="3BA8CB76" w14:textId="47E9601E" w:rsidR="00157542" w:rsidRDefault="00157542" w:rsidP="00F038D6">
      <w:pPr>
        <w:pStyle w:val="a4"/>
        <w:spacing w:after="0"/>
        <w:ind w:firstLine="708"/>
        <w:jc w:val="center"/>
        <w:rPr>
          <w:lang w:val="uk-UA"/>
        </w:rPr>
      </w:pPr>
      <w:r>
        <w:rPr>
          <w:lang w:val="uk-UA"/>
        </w:rPr>
        <w:t>Рис</w:t>
      </w:r>
      <w:r w:rsidR="00E01009">
        <w:rPr>
          <w:lang w:val="uk-UA"/>
        </w:rPr>
        <w:t>.</w:t>
      </w:r>
      <w:r>
        <w:rPr>
          <w:lang w:val="uk-UA"/>
        </w:rPr>
        <w:t xml:space="preserve"> 3.1.3. Примінення Гаусівського розмиття</w:t>
      </w:r>
    </w:p>
    <w:p w14:paraId="27B79D8E" w14:textId="0161447C" w:rsidR="00157542" w:rsidRDefault="00157542" w:rsidP="00157542">
      <w:pPr>
        <w:pStyle w:val="a4"/>
        <w:spacing w:after="0"/>
        <w:ind w:firstLine="708"/>
        <w:rPr>
          <w:lang w:val="uk-UA"/>
        </w:rPr>
      </w:pPr>
      <w:r>
        <w:rPr>
          <w:lang w:val="uk-UA"/>
        </w:rPr>
        <w:lastRenderedPageBreak/>
        <w:t>Після примінення вищезгаданих фільтрів потрібно опреділити усі края об</w:t>
      </w:r>
      <w:r w:rsidRPr="00157542">
        <w:rPr>
          <w:lang w:val="uk-UA"/>
        </w:rPr>
        <w:t>’</w:t>
      </w:r>
      <w:r>
        <w:rPr>
          <w:lang w:val="uk-UA"/>
        </w:rPr>
        <w:t>єктів для того щоб потім опреділити вейвлети для пошуку об</w:t>
      </w:r>
      <w:r w:rsidRPr="00157542">
        <w:rPr>
          <w:lang w:val="uk-UA"/>
        </w:rPr>
        <w:t>’</w:t>
      </w:r>
      <w:r>
        <w:rPr>
          <w:lang w:val="uk-UA"/>
        </w:rPr>
        <w:t xml:space="preserve">єктів. Для цієї задачі можно використовувати такі функції як </w:t>
      </w:r>
      <w:r w:rsidRPr="00157542">
        <w:rPr>
          <w:lang w:val="uk-UA"/>
        </w:rPr>
        <w:t>Canny</w:t>
      </w:r>
      <w:r>
        <w:rPr>
          <w:lang w:val="uk-UA"/>
        </w:rPr>
        <w:t xml:space="preserve"> або </w:t>
      </w:r>
      <w:r>
        <w:rPr>
          <w:lang w:val="en-US"/>
        </w:rPr>
        <w:t>Sobel</w:t>
      </w:r>
      <w:r>
        <w:rPr>
          <w:lang w:val="uk-UA"/>
        </w:rPr>
        <w:t xml:space="preserve">. Було обрано </w:t>
      </w:r>
      <w:r>
        <w:rPr>
          <w:lang w:val="en-US"/>
        </w:rPr>
        <w:t>Sobel</w:t>
      </w:r>
      <w:r w:rsidR="00D710C8">
        <w:rPr>
          <w:lang w:val="uk-UA"/>
        </w:rPr>
        <w:t>, результат обробки на рис. 3.1.</w:t>
      </w:r>
      <w:r w:rsidR="0058044C">
        <w:rPr>
          <w:lang w:val="uk-UA"/>
        </w:rPr>
        <w:t>4</w:t>
      </w:r>
      <w:r w:rsidR="00D710C8">
        <w:rPr>
          <w:lang w:val="uk-UA"/>
        </w:rPr>
        <w:t xml:space="preserve">. Метод </w:t>
      </w:r>
      <w:r w:rsidR="00D710C8" w:rsidRPr="00D710C8">
        <w:rPr>
          <w:lang w:val="uk-UA"/>
        </w:rPr>
        <w:t>Собель, іноді званий оператором Собель-Фельдман або Фільтр Собеля, використовується при обробці зображень і комп'ютерному баченні, особливо в алгоритмах виявлення кордонів, де він створює образи, що підкреслюють краю.</w:t>
      </w:r>
    </w:p>
    <w:p w14:paraId="2443073D" w14:textId="479104F3" w:rsidR="00D710C8" w:rsidRDefault="00D710C8" w:rsidP="0024364A">
      <w:pPr>
        <w:pStyle w:val="a4"/>
        <w:spacing w:after="0"/>
        <w:ind w:firstLine="708"/>
        <w:jc w:val="center"/>
        <w:rPr>
          <w:lang w:val="uk-UA"/>
        </w:rPr>
      </w:pPr>
      <w:r w:rsidRPr="00D710C8">
        <w:rPr>
          <w:noProof/>
          <w:lang w:eastAsia="ru-RU"/>
        </w:rPr>
        <w:drawing>
          <wp:inline distT="0" distB="0" distL="0" distR="0" wp14:anchorId="2177B280" wp14:editId="46759705">
            <wp:extent cx="5599430" cy="40576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2172" cy="4059637"/>
                    </a:xfrm>
                    <a:prstGeom prst="rect">
                      <a:avLst/>
                    </a:prstGeom>
                  </pic:spPr>
                </pic:pic>
              </a:graphicData>
            </a:graphic>
          </wp:inline>
        </w:drawing>
      </w:r>
    </w:p>
    <w:p w14:paraId="65F19571" w14:textId="1E666596" w:rsidR="00D710C8" w:rsidRDefault="00D710C8" w:rsidP="00D710C8">
      <w:pPr>
        <w:pStyle w:val="a4"/>
        <w:spacing w:after="0"/>
        <w:ind w:firstLine="708"/>
        <w:jc w:val="center"/>
        <w:rPr>
          <w:lang w:val="uk-UA"/>
        </w:rPr>
      </w:pPr>
      <w:r>
        <w:rPr>
          <w:lang w:val="uk-UA"/>
        </w:rPr>
        <w:t>Рис</w:t>
      </w:r>
      <w:r w:rsidR="00E01009">
        <w:rPr>
          <w:lang w:val="uk-UA"/>
        </w:rPr>
        <w:t>.</w:t>
      </w:r>
      <w:r>
        <w:rPr>
          <w:lang w:val="uk-UA"/>
        </w:rPr>
        <w:t xml:space="preserve"> 3.1.</w:t>
      </w:r>
      <w:r w:rsidR="0058044C">
        <w:rPr>
          <w:lang w:val="uk-UA"/>
        </w:rPr>
        <w:t>4</w:t>
      </w:r>
      <w:r>
        <w:rPr>
          <w:lang w:val="uk-UA"/>
        </w:rPr>
        <w:t xml:space="preserve">. Примінення </w:t>
      </w:r>
      <w:r>
        <w:rPr>
          <w:lang w:val="en-US"/>
        </w:rPr>
        <w:t>Sobel</w:t>
      </w:r>
      <w:r>
        <w:rPr>
          <w:lang w:val="uk-UA"/>
        </w:rPr>
        <w:t xml:space="preserve"> методу </w:t>
      </w:r>
    </w:p>
    <w:p w14:paraId="103FEA57" w14:textId="4ED5D012" w:rsidR="00D710C8" w:rsidRDefault="00D710C8" w:rsidP="00D710C8">
      <w:pPr>
        <w:pStyle w:val="a4"/>
        <w:spacing w:after="0"/>
        <w:ind w:firstLine="708"/>
        <w:rPr>
          <w:lang w:val="uk-UA"/>
        </w:rPr>
      </w:pPr>
      <w:r>
        <w:rPr>
          <w:lang w:val="uk-UA"/>
        </w:rPr>
        <w:t>Були знайдені</w:t>
      </w:r>
      <w:r w:rsidRPr="00D710C8">
        <w:rPr>
          <w:lang w:val="uk-UA"/>
        </w:rPr>
        <w:t xml:space="preserve"> контури об'єктів на зображеннях. Однак, як ви бачите, деякі з контурів не закриті - між контурами існують проміжки. Щоб прибрати проміжки між білими пікселями зображення, ми застосуємо операцію «закриття»</w:t>
      </w:r>
      <w:r>
        <w:rPr>
          <w:lang w:val="uk-UA"/>
        </w:rPr>
        <w:t>, яка надалі надасть можливість знайти усі контури, або так названі вейвлети, серед яких будемо шукати потрбний контур</w:t>
      </w:r>
    </w:p>
    <w:p w14:paraId="26022FCE" w14:textId="77777777" w:rsidR="00D710C8" w:rsidRPr="00D710C8" w:rsidRDefault="00D710C8" w:rsidP="00D710C8">
      <w:pPr>
        <w:pStyle w:val="a4"/>
        <w:spacing w:after="0"/>
        <w:ind w:firstLine="708"/>
        <w:rPr>
          <w:lang w:val="en-US"/>
        </w:rPr>
      </w:pPr>
      <w:r w:rsidRPr="00D710C8">
        <w:rPr>
          <w:lang w:val="en-US"/>
        </w:rPr>
        <w:t>se = cv2.getStructuringElement(cv2.MORPH_RECT, se_shape)</w:t>
      </w:r>
    </w:p>
    <w:p w14:paraId="4E285FF8" w14:textId="7C160547" w:rsidR="00D710C8" w:rsidRDefault="00D710C8" w:rsidP="00D710C8">
      <w:pPr>
        <w:pStyle w:val="a4"/>
        <w:spacing w:after="0"/>
        <w:ind w:firstLine="708"/>
        <w:rPr>
          <w:lang w:val="en-US"/>
        </w:rPr>
      </w:pPr>
      <w:r w:rsidRPr="00D710C8">
        <w:rPr>
          <w:lang w:val="en-US"/>
        </w:rPr>
        <w:t>gray = cv2.morphologyEx(sobel, cv2.MORPH_CLOSE, se)</w:t>
      </w:r>
    </w:p>
    <w:p w14:paraId="73D55F43" w14:textId="70C32B89" w:rsidR="00D710C8" w:rsidRDefault="00D710C8" w:rsidP="00D710C8">
      <w:pPr>
        <w:pStyle w:val="a4"/>
        <w:spacing w:after="0"/>
        <w:ind w:firstLine="708"/>
        <w:jc w:val="center"/>
        <w:rPr>
          <w:lang w:val="uk-UA"/>
        </w:rPr>
      </w:pPr>
      <w:r>
        <w:rPr>
          <w:lang w:val="uk-UA"/>
        </w:rPr>
        <w:t>Лістинг 3.1.2. Примінення операції закриття конутів</w:t>
      </w:r>
    </w:p>
    <w:p w14:paraId="7B9C316E" w14:textId="7B6FE68D" w:rsidR="00D710C8" w:rsidRDefault="00D710C8" w:rsidP="00D710C8">
      <w:pPr>
        <w:pStyle w:val="a4"/>
        <w:spacing w:after="0"/>
        <w:ind w:firstLine="708"/>
        <w:jc w:val="center"/>
        <w:rPr>
          <w:lang w:val="uk-UA"/>
        </w:rPr>
      </w:pPr>
      <w:r w:rsidRPr="00D710C8">
        <w:rPr>
          <w:noProof/>
          <w:lang w:eastAsia="ru-RU"/>
        </w:rPr>
        <w:lastRenderedPageBreak/>
        <w:drawing>
          <wp:inline distT="0" distB="0" distL="0" distR="0" wp14:anchorId="0EEC9A26" wp14:editId="481DDCF8">
            <wp:extent cx="4848447" cy="34927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4520" cy="3504378"/>
                    </a:xfrm>
                    <a:prstGeom prst="rect">
                      <a:avLst/>
                    </a:prstGeom>
                  </pic:spPr>
                </pic:pic>
              </a:graphicData>
            </a:graphic>
          </wp:inline>
        </w:drawing>
      </w:r>
    </w:p>
    <w:p w14:paraId="04249DA9" w14:textId="3C27C230" w:rsidR="00D710C8" w:rsidRDefault="00D710C8" w:rsidP="00D710C8">
      <w:pPr>
        <w:pStyle w:val="a4"/>
        <w:spacing w:after="0"/>
        <w:ind w:firstLine="708"/>
        <w:jc w:val="center"/>
        <w:rPr>
          <w:lang w:val="uk-UA"/>
        </w:rPr>
      </w:pPr>
      <w:r>
        <w:rPr>
          <w:lang w:val="uk-UA"/>
        </w:rPr>
        <w:t>Рис</w:t>
      </w:r>
      <w:r w:rsidR="00E01009">
        <w:rPr>
          <w:lang w:val="uk-UA"/>
        </w:rPr>
        <w:t>.</w:t>
      </w:r>
      <w:r>
        <w:rPr>
          <w:lang w:val="uk-UA"/>
        </w:rPr>
        <w:t xml:space="preserve"> 3.1.</w:t>
      </w:r>
      <w:r w:rsidR="0058044C">
        <w:rPr>
          <w:lang w:val="uk-UA"/>
        </w:rPr>
        <w:t>5</w:t>
      </w:r>
      <w:r>
        <w:rPr>
          <w:lang w:val="uk-UA"/>
        </w:rPr>
        <w:t>. Результат закриття контурва</w:t>
      </w:r>
    </w:p>
    <w:p w14:paraId="388FB317" w14:textId="3DA53FAD" w:rsidR="00AD324E" w:rsidRDefault="00AD324E" w:rsidP="00AD324E">
      <w:pPr>
        <w:pStyle w:val="a4"/>
        <w:spacing w:after="0"/>
        <w:ind w:firstLine="708"/>
        <w:rPr>
          <w:lang w:val="uk-UA"/>
        </w:rPr>
      </w:pPr>
      <w:r>
        <w:rPr>
          <w:lang w:val="uk-UA"/>
        </w:rPr>
        <w:t xml:space="preserve">Далі потрібно опреділити усі можливі контури за допомогою функції </w:t>
      </w:r>
      <w:r w:rsidRPr="00AD324E">
        <w:rPr>
          <w:lang w:val="uk-UA"/>
        </w:rPr>
        <w:t>findContours</w:t>
      </w:r>
      <w:r>
        <w:rPr>
          <w:lang w:val="uk-UA"/>
        </w:rPr>
        <w:t>. Для прикладу наведено 2 можливі контури на рис. 3.1.</w:t>
      </w:r>
      <w:r w:rsidR="0058044C">
        <w:rPr>
          <w:lang w:val="uk-UA"/>
        </w:rPr>
        <w:t>6</w:t>
      </w:r>
      <w:r>
        <w:rPr>
          <w:lang w:val="uk-UA"/>
        </w:rPr>
        <w:t>.</w:t>
      </w:r>
    </w:p>
    <w:p w14:paraId="47D3B632" w14:textId="14D55047" w:rsidR="00D710C8" w:rsidRDefault="00AD324E" w:rsidP="00C55706">
      <w:pPr>
        <w:pStyle w:val="a4"/>
        <w:spacing w:after="0"/>
        <w:ind w:firstLine="708"/>
        <w:jc w:val="center"/>
        <w:rPr>
          <w:lang w:val="uk-UA"/>
        </w:rPr>
      </w:pPr>
      <w:r>
        <w:rPr>
          <w:noProof/>
          <w:lang w:eastAsia="ru-RU"/>
        </w:rPr>
        <w:drawing>
          <wp:inline distT="0" distB="0" distL="0" distR="0" wp14:anchorId="0CE5C5F8" wp14:editId="1142BC31">
            <wp:extent cx="4771551" cy="3104485"/>
            <wp:effectExtent l="0" t="0" r="0" b="1270"/>
            <wp:docPr id="24" name="Рисунок 24" descr="https://content.screencast.com/users/Sarno_D/folders/Jing/media/8c773377-f84c-4e88-8f98-20dda3597771/2018-12-07_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nt.screencast.com/users/Sarno_D/folders/Jing/media/8c773377-f84c-4e88-8f98-20dda3597771/2018-12-07_02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4538" cy="3112935"/>
                    </a:xfrm>
                    <a:prstGeom prst="rect">
                      <a:avLst/>
                    </a:prstGeom>
                    <a:noFill/>
                    <a:ln>
                      <a:noFill/>
                    </a:ln>
                  </pic:spPr>
                </pic:pic>
              </a:graphicData>
            </a:graphic>
          </wp:inline>
        </w:drawing>
      </w:r>
    </w:p>
    <w:p w14:paraId="2C0FA808" w14:textId="1E75B28C" w:rsidR="00AD324E" w:rsidRDefault="00E01009" w:rsidP="00AD324E">
      <w:pPr>
        <w:pStyle w:val="a4"/>
        <w:spacing w:after="0"/>
        <w:ind w:firstLine="708"/>
        <w:jc w:val="center"/>
        <w:rPr>
          <w:lang w:val="uk-UA"/>
        </w:rPr>
      </w:pPr>
      <w:r>
        <w:rPr>
          <w:lang w:val="uk-UA"/>
        </w:rPr>
        <w:t>Рис.</w:t>
      </w:r>
      <w:r w:rsidR="00AD324E">
        <w:rPr>
          <w:lang w:val="uk-UA"/>
        </w:rPr>
        <w:t xml:space="preserve"> 3.1.</w:t>
      </w:r>
      <w:r w:rsidR="0058044C">
        <w:rPr>
          <w:lang w:val="uk-UA"/>
        </w:rPr>
        <w:t>6</w:t>
      </w:r>
      <w:r w:rsidR="00AD324E">
        <w:rPr>
          <w:lang w:val="uk-UA"/>
        </w:rPr>
        <w:t>. Пошук контурів</w:t>
      </w:r>
    </w:p>
    <w:p w14:paraId="66BB5087" w14:textId="1416603E" w:rsidR="00AD324E" w:rsidRDefault="00AD324E" w:rsidP="00AD324E">
      <w:pPr>
        <w:pStyle w:val="a4"/>
        <w:spacing w:after="0"/>
        <w:ind w:firstLine="708"/>
        <w:rPr>
          <w:lang w:val="uk-UA"/>
        </w:rPr>
      </w:pPr>
      <w:r>
        <w:rPr>
          <w:lang w:val="uk-UA"/>
        </w:rPr>
        <w:t>Після цього відбувається порівняння заданого по крітеріям контуру із тими, що були знайдені на зображенн</w:t>
      </w:r>
      <w:r w:rsidR="001169C5">
        <w:rPr>
          <w:lang w:val="uk-UA"/>
        </w:rPr>
        <w:t>і</w:t>
      </w:r>
      <w:r>
        <w:rPr>
          <w:lang w:val="uk-UA"/>
        </w:rPr>
        <w:t>.</w:t>
      </w:r>
      <w:r w:rsidR="001169C5">
        <w:rPr>
          <w:lang w:val="uk-UA"/>
        </w:rPr>
        <w:t xml:space="preserve"> Після того як якісь контур співпадає, ми можемо його виділити (рис. 3.1.</w:t>
      </w:r>
      <w:r w:rsidR="0058044C">
        <w:rPr>
          <w:lang w:val="uk-UA"/>
        </w:rPr>
        <w:t>7</w:t>
      </w:r>
      <w:r w:rsidR="001169C5">
        <w:rPr>
          <w:lang w:val="uk-UA"/>
        </w:rPr>
        <w:t>).</w:t>
      </w:r>
      <w:r>
        <w:rPr>
          <w:lang w:val="uk-UA"/>
        </w:rPr>
        <w:t xml:space="preserve"> </w:t>
      </w:r>
    </w:p>
    <w:p w14:paraId="5110E91F" w14:textId="3A2C8402" w:rsidR="001169C5" w:rsidRDefault="001169C5" w:rsidP="00C55706">
      <w:pPr>
        <w:pStyle w:val="a4"/>
        <w:spacing w:after="0"/>
        <w:ind w:firstLine="708"/>
        <w:jc w:val="center"/>
        <w:rPr>
          <w:lang w:val="uk-UA"/>
        </w:rPr>
      </w:pPr>
      <w:r>
        <w:rPr>
          <w:noProof/>
          <w:lang w:eastAsia="ru-RU"/>
        </w:rPr>
        <w:lastRenderedPageBreak/>
        <w:drawing>
          <wp:inline distT="0" distB="0" distL="0" distR="0" wp14:anchorId="58D114CB" wp14:editId="2E575547">
            <wp:extent cx="4231698" cy="27432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219" cy="2772061"/>
                    </a:xfrm>
                    <a:prstGeom prst="rect">
                      <a:avLst/>
                    </a:prstGeom>
                  </pic:spPr>
                </pic:pic>
              </a:graphicData>
            </a:graphic>
          </wp:inline>
        </w:drawing>
      </w:r>
    </w:p>
    <w:p w14:paraId="5ADEE6A4" w14:textId="22D5D927" w:rsidR="00C55706" w:rsidRDefault="00C55706" w:rsidP="00C55706">
      <w:pPr>
        <w:pStyle w:val="a4"/>
        <w:spacing w:after="0"/>
        <w:ind w:firstLine="708"/>
        <w:jc w:val="center"/>
        <w:rPr>
          <w:lang w:val="uk-UA"/>
        </w:rPr>
      </w:pPr>
      <w:r>
        <w:rPr>
          <w:lang w:val="uk-UA"/>
        </w:rPr>
        <w:t>Рис. 3.1.</w:t>
      </w:r>
      <w:r w:rsidR="0058044C">
        <w:rPr>
          <w:lang w:val="uk-UA"/>
        </w:rPr>
        <w:t>7</w:t>
      </w:r>
      <w:r>
        <w:rPr>
          <w:lang w:val="uk-UA"/>
        </w:rPr>
        <w:t xml:space="preserve"> Знайдений номерний знак </w:t>
      </w:r>
    </w:p>
    <w:p w14:paraId="05CC3ABB" w14:textId="6A418398" w:rsidR="00AC21BE" w:rsidRDefault="00DD2023" w:rsidP="00ED6165">
      <w:pPr>
        <w:pStyle w:val="a5"/>
        <w:ind w:firstLine="708"/>
      </w:pPr>
      <w:bookmarkStart w:id="24" w:name="_Toc532174299"/>
      <w:r>
        <w:t>3.2.</w:t>
      </w:r>
      <w:r>
        <w:tab/>
      </w:r>
      <w:r w:rsidR="00AC21BE" w:rsidRPr="00ED6165">
        <w:t>Реалізація</w:t>
      </w:r>
      <w:r w:rsidR="00AC21BE">
        <w:t xml:space="preserve"> аналізу даних</w:t>
      </w:r>
      <w:bookmarkEnd w:id="24"/>
    </w:p>
    <w:p w14:paraId="5B592C50" w14:textId="05BDB67D" w:rsidR="00A6685F" w:rsidRDefault="00A6685F" w:rsidP="00AD324E">
      <w:pPr>
        <w:pStyle w:val="a4"/>
        <w:spacing w:after="0"/>
        <w:ind w:firstLine="708"/>
        <w:rPr>
          <w:lang w:val="uk-UA"/>
        </w:rPr>
      </w:pPr>
      <w:r>
        <w:rPr>
          <w:lang w:val="uk-UA"/>
        </w:rPr>
        <w:t>Для реалізації аналізу даних було обрано візуальний аналіз даних, який надасть можливість користувачам більш детально переглянути усі необхідну їм інформацію у вигляді діаграми.</w:t>
      </w:r>
    </w:p>
    <w:p w14:paraId="0705D4B4" w14:textId="0F110176" w:rsidR="00A6685F" w:rsidRDefault="00A6685F" w:rsidP="00AD324E">
      <w:pPr>
        <w:pStyle w:val="a4"/>
        <w:spacing w:after="0"/>
        <w:ind w:firstLine="708"/>
        <w:rPr>
          <w:lang w:val="uk-UA"/>
        </w:rPr>
      </w:pPr>
      <w:r>
        <w:rPr>
          <w:lang w:val="uk-UA"/>
        </w:rPr>
        <w:t>В загалом процес аналізу даних, які відбуваються на сервісі, проходить в 2 етами. Перший етап поля</w:t>
      </w:r>
      <w:r w:rsidR="008A26DE">
        <w:rPr>
          <w:lang w:val="uk-UA"/>
        </w:rPr>
        <w:t xml:space="preserve">гає в перенесенню даних в </w:t>
      </w:r>
      <w:r w:rsidR="008A26DE">
        <w:rPr>
          <w:lang w:val="en-US"/>
        </w:rPr>
        <w:t>csv</w:t>
      </w:r>
      <w:r w:rsidR="008A26DE" w:rsidRPr="008A26DE">
        <w:t xml:space="preserve"> </w:t>
      </w:r>
      <w:r w:rsidR="008A26DE">
        <w:rPr>
          <w:lang w:val="uk-UA"/>
        </w:rPr>
        <w:t>формат</w:t>
      </w:r>
      <w:r w:rsidR="007B2588">
        <w:rPr>
          <w:lang w:val="uk-UA"/>
        </w:rPr>
        <w:t xml:space="preserve"> (рис. 3.2.1)</w:t>
      </w:r>
      <w:r w:rsidR="008A26DE">
        <w:rPr>
          <w:lang w:val="uk-UA"/>
        </w:rPr>
        <w:t xml:space="preserve">, для того щоб в подальшому можна було обробити цей файл на </w:t>
      </w:r>
      <w:r w:rsidR="008A26DE">
        <w:rPr>
          <w:lang w:val="en-US"/>
        </w:rPr>
        <w:t>python</w:t>
      </w:r>
      <w:r w:rsidR="008A26DE">
        <w:rPr>
          <w:lang w:val="uk-UA"/>
        </w:rPr>
        <w:t xml:space="preserve"> </w:t>
      </w:r>
      <w:r w:rsidR="008A26DE">
        <w:t>–</w:t>
      </w:r>
      <w:r w:rsidR="008A26DE">
        <w:rPr>
          <w:lang w:val="uk-UA"/>
        </w:rPr>
        <w:t xml:space="preserve"> скрипті.</w:t>
      </w:r>
    </w:p>
    <w:p w14:paraId="1A71CA49" w14:textId="4C03D40B" w:rsidR="007B2588" w:rsidRDefault="007B2588" w:rsidP="007B2588">
      <w:pPr>
        <w:pStyle w:val="a4"/>
        <w:spacing w:after="0"/>
        <w:ind w:firstLine="708"/>
        <w:jc w:val="center"/>
        <w:rPr>
          <w:lang w:val="uk-UA"/>
        </w:rPr>
      </w:pPr>
      <w:r>
        <w:rPr>
          <w:noProof/>
          <w:lang w:eastAsia="ru-RU"/>
        </w:rPr>
        <w:drawing>
          <wp:inline distT="0" distB="0" distL="0" distR="0" wp14:anchorId="49EA7D8A" wp14:editId="5532D2C7">
            <wp:extent cx="4816549" cy="1925357"/>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1952" cy="1943506"/>
                    </a:xfrm>
                    <a:prstGeom prst="rect">
                      <a:avLst/>
                    </a:prstGeom>
                  </pic:spPr>
                </pic:pic>
              </a:graphicData>
            </a:graphic>
          </wp:inline>
        </w:drawing>
      </w:r>
    </w:p>
    <w:p w14:paraId="338727A0" w14:textId="3352EEB1" w:rsidR="007B2588" w:rsidRDefault="007B2588" w:rsidP="007B2588">
      <w:pPr>
        <w:pStyle w:val="a4"/>
        <w:spacing w:after="0"/>
        <w:ind w:firstLine="708"/>
        <w:jc w:val="center"/>
        <w:rPr>
          <w:lang w:val="uk-UA"/>
        </w:rPr>
      </w:pPr>
      <w:r>
        <w:rPr>
          <w:lang w:val="uk-UA"/>
        </w:rPr>
        <w:t>Рис</w:t>
      </w:r>
      <w:r w:rsidR="00E01009">
        <w:rPr>
          <w:lang w:val="uk-UA"/>
        </w:rPr>
        <w:t>.</w:t>
      </w:r>
      <w:r>
        <w:rPr>
          <w:lang w:val="uk-UA"/>
        </w:rPr>
        <w:t xml:space="preserve"> 3.2.1. Приклад </w:t>
      </w:r>
      <w:r>
        <w:rPr>
          <w:lang w:val="en-US"/>
        </w:rPr>
        <w:t>csv</w:t>
      </w:r>
      <w:r w:rsidRPr="00C36341">
        <w:rPr>
          <w:lang w:val="uk-UA"/>
        </w:rPr>
        <w:t xml:space="preserve"> </w:t>
      </w:r>
      <w:r>
        <w:rPr>
          <w:lang w:val="uk-UA"/>
        </w:rPr>
        <w:t xml:space="preserve">файлу </w:t>
      </w:r>
    </w:p>
    <w:p w14:paraId="38FCFC58" w14:textId="7D852514" w:rsidR="007B2588" w:rsidRDefault="007B2588" w:rsidP="007B2588">
      <w:pPr>
        <w:pStyle w:val="a4"/>
        <w:spacing w:after="0"/>
        <w:ind w:firstLine="708"/>
        <w:rPr>
          <w:lang w:val="uk-UA"/>
        </w:rPr>
      </w:pPr>
      <w:r>
        <w:rPr>
          <w:lang w:val="uk-UA"/>
        </w:rPr>
        <w:t xml:space="preserve">Після того як файл було згенеровано файл </w:t>
      </w:r>
      <w:r>
        <w:rPr>
          <w:lang w:val="en-US"/>
        </w:rPr>
        <w:t>python</w:t>
      </w:r>
      <w:r w:rsidRPr="007B2588">
        <w:rPr>
          <w:lang w:val="uk-UA"/>
        </w:rPr>
        <w:t xml:space="preserve"> </w:t>
      </w:r>
      <w:r>
        <w:rPr>
          <w:lang w:val="uk-UA"/>
        </w:rPr>
        <w:t>– скрипт має можли</w:t>
      </w:r>
      <w:r w:rsidR="00A87536">
        <w:rPr>
          <w:lang w:val="uk-UA"/>
        </w:rPr>
        <w:t xml:space="preserve">вість завантажити, опрацювати необхідні дані та збудувати на основі них діграму </w:t>
      </w:r>
      <w:r w:rsidR="003A12B8">
        <w:rPr>
          <w:lang w:val="uk-UA"/>
        </w:rPr>
        <w:t>(рис. 3.2.2.)</w:t>
      </w:r>
    </w:p>
    <w:p w14:paraId="30C784DB" w14:textId="77777777" w:rsidR="003A12B8" w:rsidRPr="003A12B8" w:rsidRDefault="003A12B8" w:rsidP="003A12B8">
      <w:pPr>
        <w:pStyle w:val="a4"/>
        <w:spacing w:after="0"/>
        <w:ind w:firstLine="708"/>
        <w:rPr>
          <w:lang w:val="en-US"/>
        </w:rPr>
      </w:pPr>
      <w:r w:rsidRPr="003A12B8">
        <w:rPr>
          <w:lang w:val="en-US"/>
        </w:rPr>
        <w:lastRenderedPageBreak/>
        <w:t>df = pd.read_csv("C:/Program Files/OSPanel/domains/Urban-transport-reviewer/storage/app/review.csv", escapechar='`', low_memory=False)</w:t>
      </w:r>
    </w:p>
    <w:p w14:paraId="714095CE" w14:textId="77777777" w:rsidR="003A12B8" w:rsidRPr="003A12B8" w:rsidRDefault="003A12B8" w:rsidP="003A12B8">
      <w:pPr>
        <w:pStyle w:val="a4"/>
        <w:spacing w:after="0"/>
        <w:ind w:firstLine="708"/>
        <w:rPr>
          <w:lang w:val="en-US"/>
        </w:rPr>
      </w:pPr>
      <w:r w:rsidRPr="003A12B8">
        <w:rPr>
          <w:lang w:val="en-US"/>
        </w:rPr>
        <w:t xml:space="preserve">    mask = (df['Date'] &gt; dateStart) &amp; (df['Date'] &lt;= dateEnd)</w:t>
      </w:r>
    </w:p>
    <w:p w14:paraId="55BFEE47" w14:textId="77777777" w:rsidR="003A12B8" w:rsidRPr="003A12B8" w:rsidRDefault="003A12B8" w:rsidP="003A12B8">
      <w:pPr>
        <w:pStyle w:val="a4"/>
        <w:spacing w:after="0"/>
        <w:ind w:left="708" w:firstLine="0"/>
        <w:rPr>
          <w:lang w:val="en-US"/>
        </w:rPr>
      </w:pPr>
      <w:r w:rsidRPr="003A12B8">
        <w:rPr>
          <w:lang w:val="en-US"/>
        </w:rPr>
        <w:t xml:space="preserve">    country_count = pd.value_counts(df.loc[mask]['Carrier'].values, sort=True)</w:t>
      </w:r>
    </w:p>
    <w:p w14:paraId="3F25101B" w14:textId="6971665A" w:rsidR="003A12B8" w:rsidRPr="003A12B8" w:rsidRDefault="003A12B8" w:rsidP="003A12B8">
      <w:pPr>
        <w:pStyle w:val="a4"/>
        <w:spacing w:after="0"/>
        <w:ind w:left="993" w:firstLine="0"/>
        <w:rPr>
          <w:lang w:val="en-US"/>
        </w:rPr>
      </w:pPr>
      <w:r w:rsidRPr="003A12B8">
        <w:rPr>
          <w:lang w:val="en-US"/>
        </w:rPr>
        <w:t>country_count_keys, country_count_values = dict_sort(dict(country_count))</w:t>
      </w:r>
    </w:p>
    <w:p w14:paraId="0BE7AE62" w14:textId="77777777" w:rsidR="003A12B8" w:rsidRPr="003A12B8" w:rsidRDefault="003A12B8" w:rsidP="003A12B8">
      <w:pPr>
        <w:pStyle w:val="a4"/>
        <w:spacing w:after="0"/>
        <w:ind w:firstLine="708"/>
        <w:rPr>
          <w:lang w:val="en-US"/>
        </w:rPr>
      </w:pPr>
      <w:r w:rsidRPr="003A12B8">
        <w:rPr>
          <w:lang w:val="en-US"/>
        </w:rPr>
        <w:t xml:space="preserve">    TOP_COUNTRY = len(country_count_keys)</w:t>
      </w:r>
    </w:p>
    <w:p w14:paraId="52199F85" w14:textId="77777777" w:rsidR="003A12B8" w:rsidRPr="003A12B8" w:rsidRDefault="003A12B8" w:rsidP="003A12B8">
      <w:pPr>
        <w:pStyle w:val="a4"/>
        <w:spacing w:after="0"/>
        <w:ind w:firstLine="708"/>
        <w:rPr>
          <w:lang w:val="en-US"/>
        </w:rPr>
      </w:pPr>
      <w:r w:rsidRPr="003A12B8">
        <w:rPr>
          <w:lang w:val="en-US"/>
        </w:rPr>
        <w:t xml:space="preserve">    plt.title('Reviews from ' + str(dateStart) + ' to ' + str(dateEnd), fontsize=PLOT_LABEL_FONT_SIZE)</w:t>
      </w:r>
    </w:p>
    <w:p w14:paraId="3C099AD1" w14:textId="77777777" w:rsidR="003A12B8" w:rsidRPr="003A12B8" w:rsidRDefault="003A12B8" w:rsidP="003A12B8">
      <w:pPr>
        <w:pStyle w:val="a4"/>
        <w:spacing w:after="0"/>
        <w:ind w:firstLine="708"/>
        <w:rPr>
          <w:lang w:val="en-US"/>
        </w:rPr>
      </w:pPr>
      <w:r w:rsidRPr="003A12B8">
        <w:rPr>
          <w:lang w:val="en-US"/>
        </w:rPr>
        <w:t xml:space="preserve">    plt.bar(np.arange(TOP_COUNTRY), country_count_values)</w:t>
      </w:r>
    </w:p>
    <w:p w14:paraId="5785142C" w14:textId="5407B5CA" w:rsidR="003A12B8" w:rsidRPr="003A12B8" w:rsidRDefault="003A12B8" w:rsidP="003A12B8">
      <w:pPr>
        <w:pStyle w:val="a4"/>
        <w:spacing w:after="0"/>
        <w:ind w:left="708" w:firstLine="0"/>
        <w:rPr>
          <w:lang w:val="en-US"/>
        </w:rPr>
      </w:pPr>
      <w:r w:rsidRPr="003A12B8">
        <w:rPr>
          <w:lang w:val="en-US"/>
        </w:rPr>
        <w:t xml:space="preserve">    plt.xticks(np.arange(TOP_COUNTRY), country_count_keys, rotation=90, </w:t>
      </w:r>
      <w:r>
        <w:rPr>
          <w:lang w:val="uk-UA"/>
        </w:rPr>
        <w:t xml:space="preserve">   </w:t>
      </w:r>
      <w:r w:rsidRPr="003A12B8">
        <w:rPr>
          <w:lang w:val="en-US"/>
        </w:rPr>
        <w:t>fontsize=10)</w:t>
      </w:r>
    </w:p>
    <w:p w14:paraId="2763CA6E" w14:textId="77777777" w:rsidR="003A12B8" w:rsidRPr="003A12B8" w:rsidRDefault="003A12B8" w:rsidP="003A12B8">
      <w:pPr>
        <w:pStyle w:val="a4"/>
        <w:spacing w:after="0"/>
        <w:ind w:firstLine="708"/>
        <w:rPr>
          <w:lang w:val="en-US"/>
        </w:rPr>
      </w:pPr>
      <w:r w:rsidRPr="003A12B8">
        <w:rPr>
          <w:lang w:val="en-US"/>
        </w:rPr>
        <w:t xml:space="preserve">    plt.yticks(fontsize=PLOT_LABEL_FONT_SIZE)</w:t>
      </w:r>
    </w:p>
    <w:p w14:paraId="3A59ADC3" w14:textId="77777777" w:rsidR="003A12B8" w:rsidRPr="003A12B8" w:rsidRDefault="003A12B8" w:rsidP="003A12B8">
      <w:pPr>
        <w:pStyle w:val="a4"/>
        <w:spacing w:after="0"/>
        <w:ind w:firstLine="708"/>
        <w:rPr>
          <w:lang w:val="en-US"/>
        </w:rPr>
      </w:pPr>
      <w:r w:rsidRPr="003A12B8">
        <w:rPr>
          <w:lang w:val="en-US"/>
        </w:rPr>
        <w:t xml:space="preserve">    plt.ylabel('Count reviews', fontsize=PLOT_LABEL_FONT_SIZE)</w:t>
      </w:r>
    </w:p>
    <w:p w14:paraId="5B4CF9B4" w14:textId="1D6BD67A" w:rsidR="00A87536" w:rsidRPr="00C36341" w:rsidRDefault="003A12B8" w:rsidP="003A12B8">
      <w:pPr>
        <w:pStyle w:val="a4"/>
        <w:spacing w:after="0"/>
        <w:ind w:firstLine="708"/>
      </w:pPr>
      <w:r w:rsidRPr="003A12B8">
        <w:rPr>
          <w:lang w:val="en-US"/>
        </w:rPr>
        <w:t xml:space="preserve">    plt</w:t>
      </w:r>
      <w:r w:rsidRPr="00C36341">
        <w:t>.</w:t>
      </w:r>
      <w:r w:rsidRPr="003A12B8">
        <w:rPr>
          <w:lang w:val="en-US"/>
        </w:rPr>
        <w:t>show</w:t>
      </w:r>
      <w:r w:rsidRPr="00C36341">
        <w:t>()</w:t>
      </w:r>
    </w:p>
    <w:p w14:paraId="6980ED64" w14:textId="217D9CC1" w:rsidR="003A12B8" w:rsidRDefault="003A12B8" w:rsidP="003A12B8">
      <w:pPr>
        <w:pStyle w:val="a4"/>
        <w:spacing w:after="0"/>
        <w:ind w:firstLine="708"/>
        <w:jc w:val="center"/>
        <w:rPr>
          <w:lang w:val="uk-UA"/>
        </w:rPr>
      </w:pPr>
      <w:r>
        <w:rPr>
          <w:lang w:val="uk-UA"/>
        </w:rPr>
        <w:t>Лістинг 3.2.1. Приклад побудови діаграми</w:t>
      </w:r>
    </w:p>
    <w:p w14:paraId="77EC66CD" w14:textId="480B5E2D" w:rsidR="003A12B8" w:rsidRDefault="003A12B8" w:rsidP="003A12B8">
      <w:pPr>
        <w:pStyle w:val="a4"/>
        <w:spacing w:after="0"/>
        <w:ind w:firstLine="708"/>
        <w:jc w:val="center"/>
        <w:rPr>
          <w:lang w:val="uk-UA"/>
        </w:rPr>
      </w:pPr>
      <w:r>
        <w:rPr>
          <w:noProof/>
          <w:lang w:eastAsia="ru-RU"/>
        </w:rPr>
        <w:drawing>
          <wp:inline distT="0" distB="0" distL="0" distR="0" wp14:anchorId="7728C5FA" wp14:editId="426BFEBF">
            <wp:extent cx="4506326" cy="3540642"/>
            <wp:effectExtent l="0" t="0" r="889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1745" cy="3560614"/>
                    </a:xfrm>
                    <a:prstGeom prst="rect">
                      <a:avLst/>
                    </a:prstGeom>
                  </pic:spPr>
                </pic:pic>
              </a:graphicData>
            </a:graphic>
          </wp:inline>
        </w:drawing>
      </w:r>
    </w:p>
    <w:p w14:paraId="0AB8A83A" w14:textId="68E30FB4" w:rsidR="003A12B8" w:rsidRDefault="003A12B8" w:rsidP="003A12B8">
      <w:pPr>
        <w:pStyle w:val="a4"/>
        <w:spacing w:after="0"/>
        <w:ind w:firstLine="708"/>
        <w:jc w:val="center"/>
        <w:rPr>
          <w:lang w:val="uk-UA"/>
        </w:rPr>
      </w:pPr>
      <w:r>
        <w:rPr>
          <w:lang w:val="uk-UA"/>
        </w:rPr>
        <w:t>Рис</w:t>
      </w:r>
      <w:r w:rsidR="00E01009">
        <w:rPr>
          <w:lang w:val="uk-UA"/>
        </w:rPr>
        <w:t>.</w:t>
      </w:r>
      <w:r>
        <w:rPr>
          <w:lang w:val="uk-UA"/>
        </w:rPr>
        <w:t xml:space="preserve"> 3.2.2. Приклад рейтингу перевізників за кількістю порушень</w:t>
      </w:r>
    </w:p>
    <w:p w14:paraId="299F1545" w14:textId="2F382140" w:rsidR="003A12B8" w:rsidRDefault="003A12B8" w:rsidP="00ED6165">
      <w:pPr>
        <w:pStyle w:val="a5"/>
        <w:ind w:firstLine="708"/>
      </w:pPr>
      <w:bookmarkStart w:id="25" w:name="_Toc532174300"/>
      <w:r>
        <w:lastRenderedPageBreak/>
        <w:t>3.</w:t>
      </w:r>
      <w:r w:rsidR="00DD2023">
        <w:t>3.</w:t>
      </w:r>
      <w:r w:rsidR="00DD2023">
        <w:tab/>
      </w:r>
      <w:r>
        <w:t>Інтерфе</w:t>
      </w:r>
      <w:r w:rsidR="005D1941">
        <w:t>й</w:t>
      </w:r>
      <w:r>
        <w:t>с сервісу</w:t>
      </w:r>
      <w:bookmarkEnd w:id="25"/>
    </w:p>
    <w:p w14:paraId="56FFBB47" w14:textId="635AF7E5" w:rsidR="003A12B8" w:rsidRDefault="003A12B8" w:rsidP="003A12B8">
      <w:pPr>
        <w:pStyle w:val="a4"/>
        <w:spacing w:after="0"/>
        <w:ind w:firstLine="708"/>
        <w:rPr>
          <w:lang w:val="uk-UA"/>
        </w:rPr>
      </w:pPr>
      <w:r>
        <w:rPr>
          <w:lang w:val="uk-UA"/>
        </w:rPr>
        <w:t xml:space="preserve">В загалом сервіс матиме такі сторінки: </w:t>
      </w:r>
    </w:p>
    <w:p w14:paraId="0FAFB90E" w14:textId="4AB4FA96" w:rsidR="003A12B8" w:rsidRDefault="003A12B8" w:rsidP="003A12B8">
      <w:pPr>
        <w:pStyle w:val="a4"/>
        <w:numPr>
          <w:ilvl w:val="0"/>
          <w:numId w:val="26"/>
        </w:numPr>
        <w:spacing w:after="0"/>
        <w:rPr>
          <w:lang w:val="uk-UA"/>
        </w:rPr>
      </w:pPr>
      <w:r>
        <w:rPr>
          <w:lang w:val="uk-UA"/>
        </w:rPr>
        <w:t>Головна сторінка;</w:t>
      </w:r>
    </w:p>
    <w:p w14:paraId="5B75A12C" w14:textId="30551B66" w:rsidR="003A12B8" w:rsidRDefault="003A12B8" w:rsidP="003A12B8">
      <w:pPr>
        <w:pStyle w:val="a4"/>
        <w:numPr>
          <w:ilvl w:val="0"/>
          <w:numId w:val="26"/>
        </w:numPr>
        <w:spacing w:after="0"/>
        <w:rPr>
          <w:lang w:val="uk-UA"/>
        </w:rPr>
      </w:pPr>
      <w:r>
        <w:rPr>
          <w:lang w:val="uk-UA"/>
        </w:rPr>
        <w:t>Сторінка реєстрації;</w:t>
      </w:r>
    </w:p>
    <w:p w14:paraId="06A642E6" w14:textId="6343E69F" w:rsidR="003A12B8" w:rsidRDefault="003A12B8" w:rsidP="003A12B8">
      <w:pPr>
        <w:pStyle w:val="a4"/>
        <w:numPr>
          <w:ilvl w:val="0"/>
          <w:numId w:val="26"/>
        </w:numPr>
        <w:spacing w:after="0"/>
        <w:rPr>
          <w:lang w:val="uk-UA"/>
        </w:rPr>
      </w:pPr>
      <w:r>
        <w:rPr>
          <w:lang w:val="uk-UA"/>
        </w:rPr>
        <w:t>Сторінка авторизації;</w:t>
      </w:r>
    </w:p>
    <w:p w14:paraId="4C08EB13" w14:textId="4A3F3830" w:rsidR="003A12B8" w:rsidRDefault="003A12B8" w:rsidP="003A12B8">
      <w:pPr>
        <w:pStyle w:val="a4"/>
        <w:numPr>
          <w:ilvl w:val="0"/>
          <w:numId w:val="26"/>
        </w:numPr>
        <w:spacing w:after="0"/>
        <w:rPr>
          <w:lang w:val="uk-UA"/>
        </w:rPr>
      </w:pPr>
      <w:r>
        <w:rPr>
          <w:lang w:val="uk-UA"/>
        </w:rPr>
        <w:t>Сторінка перегляду відгуків;</w:t>
      </w:r>
    </w:p>
    <w:p w14:paraId="44D5698E" w14:textId="2C91BA3B" w:rsidR="003A12B8" w:rsidRDefault="003A12B8" w:rsidP="001169C5">
      <w:pPr>
        <w:pStyle w:val="a4"/>
        <w:numPr>
          <w:ilvl w:val="0"/>
          <w:numId w:val="26"/>
        </w:numPr>
        <w:spacing w:after="0"/>
        <w:ind w:hanging="435"/>
        <w:rPr>
          <w:lang w:val="uk-UA"/>
        </w:rPr>
      </w:pPr>
      <w:r>
        <w:rPr>
          <w:lang w:val="uk-UA"/>
        </w:rPr>
        <w:t>Сторінка додавання нового відгуку</w:t>
      </w:r>
    </w:p>
    <w:p w14:paraId="765B6DD7" w14:textId="4F1EF5BB" w:rsidR="003A12B8" w:rsidRDefault="003A12B8" w:rsidP="003A12B8">
      <w:pPr>
        <w:pStyle w:val="a4"/>
        <w:spacing w:after="0"/>
        <w:ind w:left="708" w:firstLine="0"/>
        <w:jc w:val="left"/>
        <w:rPr>
          <w:lang w:val="uk-UA"/>
        </w:rPr>
      </w:pPr>
      <w:r>
        <w:rPr>
          <w:lang w:val="uk-UA"/>
        </w:rPr>
        <w:t>Головна сторінка в основному матиме схему руху транспорту та графік їх руху (рис. 3.3.1)</w:t>
      </w:r>
    </w:p>
    <w:p w14:paraId="71C5EB7C" w14:textId="5F0B8A43" w:rsidR="003A12B8" w:rsidRDefault="003A12B8" w:rsidP="003A12B8">
      <w:pPr>
        <w:pStyle w:val="a4"/>
        <w:spacing w:after="0"/>
        <w:ind w:left="708" w:firstLine="0"/>
        <w:jc w:val="left"/>
        <w:rPr>
          <w:lang w:val="uk-UA"/>
        </w:rPr>
      </w:pPr>
      <w:r>
        <w:rPr>
          <w:noProof/>
          <w:lang w:eastAsia="ru-RU"/>
        </w:rPr>
        <w:drawing>
          <wp:inline distT="0" distB="0" distL="0" distR="0" wp14:anchorId="58C40BB9" wp14:editId="1BB06D78">
            <wp:extent cx="5622218" cy="387025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6947" cy="3880390"/>
                    </a:xfrm>
                    <a:prstGeom prst="rect">
                      <a:avLst/>
                    </a:prstGeom>
                  </pic:spPr>
                </pic:pic>
              </a:graphicData>
            </a:graphic>
          </wp:inline>
        </w:drawing>
      </w:r>
    </w:p>
    <w:p w14:paraId="2EFA43C2" w14:textId="13D0C237" w:rsidR="003A12B8" w:rsidRDefault="00E01009" w:rsidP="003A12B8">
      <w:pPr>
        <w:pStyle w:val="a4"/>
        <w:spacing w:after="0"/>
        <w:ind w:left="708" w:firstLine="0"/>
        <w:jc w:val="center"/>
        <w:rPr>
          <w:lang w:val="uk-UA"/>
        </w:rPr>
      </w:pPr>
      <w:r>
        <w:rPr>
          <w:lang w:val="uk-UA"/>
        </w:rPr>
        <w:t>Рис.</w:t>
      </w:r>
      <w:r w:rsidR="003A12B8">
        <w:rPr>
          <w:lang w:val="uk-UA"/>
        </w:rPr>
        <w:t xml:space="preserve"> 3.3.1 Головна сторінка</w:t>
      </w:r>
    </w:p>
    <w:p w14:paraId="6D6B5A20" w14:textId="283D22AC" w:rsidR="003A12B8" w:rsidRDefault="003A12B8" w:rsidP="002A2265">
      <w:pPr>
        <w:pStyle w:val="a4"/>
        <w:spacing w:after="0"/>
        <w:rPr>
          <w:lang w:val="uk-UA"/>
        </w:rPr>
      </w:pPr>
      <w:r>
        <w:rPr>
          <w:lang w:val="uk-UA"/>
        </w:rPr>
        <w:t>Сторінка реєстрації п</w:t>
      </w:r>
      <w:r w:rsidR="002A2265">
        <w:rPr>
          <w:lang w:val="uk-UA"/>
        </w:rPr>
        <w:t>редставляє собою звичайну форму, що дає можливість зареєструвати нового користувача у системі. Також на сторінці реєстраціїї зареєструватися на сервісі за допомогою соціальної мережі фейсбук (рис.3.3.3). Майже аналогічно виглядає сторінка авторизації (рис.3.3.2).</w:t>
      </w:r>
    </w:p>
    <w:p w14:paraId="51A6C148" w14:textId="775C83D1" w:rsidR="002A2265" w:rsidRDefault="002A2265" w:rsidP="002A2265">
      <w:pPr>
        <w:pStyle w:val="a4"/>
        <w:spacing w:after="0"/>
        <w:jc w:val="center"/>
        <w:rPr>
          <w:lang w:val="uk-UA"/>
        </w:rPr>
      </w:pPr>
      <w:r>
        <w:rPr>
          <w:noProof/>
          <w:lang w:eastAsia="ru-RU"/>
        </w:rPr>
        <w:lastRenderedPageBreak/>
        <w:drawing>
          <wp:inline distT="0" distB="0" distL="0" distR="0" wp14:anchorId="3339CE9B" wp14:editId="68D24C90">
            <wp:extent cx="2905125" cy="30384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0843"/>
                    <a:stretch/>
                  </pic:blipFill>
                  <pic:spPr bwMode="auto">
                    <a:xfrm>
                      <a:off x="0" y="0"/>
                      <a:ext cx="2905125" cy="3038475"/>
                    </a:xfrm>
                    <a:prstGeom prst="rect">
                      <a:avLst/>
                    </a:prstGeom>
                    <a:ln>
                      <a:noFill/>
                    </a:ln>
                    <a:extLst>
                      <a:ext uri="{53640926-AAD7-44D8-BBD7-CCE9431645EC}">
                        <a14:shadowObscured xmlns:a14="http://schemas.microsoft.com/office/drawing/2010/main"/>
                      </a:ext>
                    </a:extLst>
                  </pic:spPr>
                </pic:pic>
              </a:graphicData>
            </a:graphic>
          </wp:inline>
        </w:drawing>
      </w:r>
    </w:p>
    <w:p w14:paraId="66AD675C" w14:textId="4065D32F" w:rsidR="002A2265" w:rsidRDefault="002A2265" w:rsidP="002A2265">
      <w:pPr>
        <w:pStyle w:val="a4"/>
        <w:spacing w:after="0"/>
        <w:jc w:val="center"/>
        <w:rPr>
          <w:lang w:val="uk-UA"/>
        </w:rPr>
      </w:pPr>
      <w:r>
        <w:rPr>
          <w:lang w:val="uk-UA"/>
        </w:rPr>
        <w:t>Рис</w:t>
      </w:r>
      <w:r w:rsidR="00E01009">
        <w:rPr>
          <w:lang w:val="uk-UA"/>
        </w:rPr>
        <w:t>.</w:t>
      </w:r>
      <w:r>
        <w:rPr>
          <w:lang w:val="uk-UA"/>
        </w:rPr>
        <w:t xml:space="preserve"> 3.3.2. Стрінка авторизації</w:t>
      </w:r>
    </w:p>
    <w:p w14:paraId="02AEDDCD" w14:textId="60D4F7AA" w:rsidR="002A2265" w:rsidRDefault="002A2265" w:rsidP="002A2265">
      <w:pPr>
        <w:pStyle w:val="a4"/>
        <w:spacing w:after="0"/>
        <w:jc w:val="center"/>
        <w:rPr>
          <w:lang w:val="uk-UA"/>
        </w:rPr>
      </w:pPr>
      <w:r>
        <w:rPr>
          <w:noProof/>
          <w:lang w:eastAsia="ru-RU"/>
        </w:rPr>
        <w:drawing>
          <wp:inline distT="0" distB="0" distL="0" distR="0" wp14:anchorId="652E10B1" wp14:editId="50BC18BC">
            <wp:extent cx="3505200" cy="52292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670"/>
                    <a:stretch/>
                  </pic:blipFill>
                  <pic:spPr bwMode="auto">
                    <a:xfrm>
                      <a:off x="0" y="0"/>
                      <a:ext cx="3505200" cy="5229225"/>
                    </a:xfrm>
                    <a:prstGeom prst="rect">
                      <a:avLst/>
                    </a:prstGeom>
                    <a:ln>
                      <a:noFill/>
                    </a:ln>
                    <a:extLst>
                      <a:ext uri="{53640926-AAD7-44D8-BBD7-CCE9431645EC}">
                        <a14:shadowObscured xmlns:a14="http://schemas.microsoft.com/office/drawing/2010/main"/>
                      </a:ext>
                    </a:extLst>
                  </pic:spPr>
                </pic:pic>
              </a:graphicData>
            </a:graphic>
          </wp:inline>
        </w:drawing>
      </w:r>
    </w:p>
    <w:p w14:paraId="59DCA0E7" w14:textId="19326478" w:rsidR="002A2265" w:rsidRDefault="002A2265" w:rsidP="002A2265">
      <w:pPr>
        <w:pStyle w:val="a4"/>
        <w:spacing w:after="0"/>
        <w:jc w:val="center"/>
        <w:rPr>
          <w:lang w:val="uk-UA"/>
        </w:rPr>
      </w:pPr>
      <w:r>
        <w:rPr>
          <w:lang w:val="uk-UA"/>
        </w:rPr>
        <w:t>Рис</w:t>
      </w:r>
      <w:r w:rsidR="00E01009">
        <w:rPr>
          <w:lang w:val="uk-UA"/>
        </w:rPr>
        <w:t>.</w:t>
      </w:r>
      <w:r>
        <w:rPr>
          <w:lang w:val="uk-UA"/>
        </w:rPr>
        <w:t xml:space="preserve"> 3.3.3. Сторінка реєстрації</w:t>
      </w:r>
    </w:p>
    <w:p w14:paraId="5B0DBCB6" w14:textId="5CB18AD0" w:rsidR="002A2265" w:rsidRDefault="002A2265" w:rsidP="002A2265">
      <w:pPr>
        <w:pStyle w:val="a4"/>
        <w:spacing w:after="0"/>
        <w:rPr>
          <w:lang w:val="uk-UA"/>
        </w:rPr>
      </w:pPr>
      <w:r>
        <w:rPr>
          <w:lang w:val="uk-UA"/>
        </w:rPr>
        <w:lastRenderedPageBreak/>
        <w:t>Наступна сторінка дає можливість переглядати усі відгуки по транспорту</w:t>
      </w:r>
      <w:r w:rsidR="004A7353">
        <w:rPr>
          <w:lang w:val="uk-UA"/>
        </w:rPr>
        <w:t xml:space="preserve"> (рис. 3.3.4.)</w:t>
      </w:r>
      <w:r>
        <w:rPr>
          <w:lang w:val="uk-UA"/>
        </w:rPr>
        <w:t>. На сторінці є карта, де відображаються фотографії із порушеннями</w:t>
      </w:r>
      <w:r w:rsidR="004A7353">
        <w:rPr>
          <w:lang w:val="uk-UA"/>
        </w:rPr>
        <w:t xml:space="preserve"> (рис. 3.3.5.).</w:t>
      </w:r>
    </w:p>
    <w:p w14:paraId="68CFB91C" w14:textId="77777777" w:rsidR="004A7353" w:rsidRDefault="004A7353" w:rsidP="002A2265">
      <w:pPr>
        <w:pStyle w:val="a4"/>
        <w:spacing w:after="0"/>
        <w:rPr>
          <w:noProof/>
          <w:lang w:eastAsia="ru-RU"/>
        </w:rPr>
      </w:pPr>
    </w:p>
    <w:p w14:paraId="0D799429" w14:textId="434DA66F" w:rsidR="004A7353" w:rsidRDefault="004A7353" w:rsidP="002A2265">
      <w:pPr>
        <w:pStyle w:val="a4"/>
        <w:spacing w:after="0"/>
        <w:rPr>
          <w:lang w:val="uk-UA"/>
        </w:rPr>
      </w:pPr>
      <w:r>
        <w:rPr>
          <w:noProof/>
          <w:lang w:eastAsia="ru-RU"/>
        </w:rPr>
        <w:drawing>
          <wp:inline distT="0" distB="0" distL="0" distR="0" wp14:anchorId="14F6D33C" wp14:editId="289C6045">
            <wp:extent cx="5105400" cy="1704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0959"/>
                    <a:stretch/>
                  </pic:blipFill>
                  <pic:spPr bwMode="auto">
                    <a:xfrm>
                      <a:off x="0" y="0"/>
                      <a:ext cx="5105400" cy="1704975"/>
                    </a:xfrm>
                    <a:prstGeom prst="rect">
                      <a:avLst/>
                    </a:prstGeom>
                    <a:ln>
                      <a:noFill/>
                    </a:ln>
                    <a:extLst>
                      <a:ext uri="{53640926-AAD7-44D8-BBD7-CCE9431645EC}">
                        <a14:shadowObscured xmlns:a14="http://schemas.microsoft.com/office/drawing/2010/main"/>
                      </a:ext>
                    </a:extLst>
                  </pic:spPr>
                </pic:pic>
              </a:graphicData>
            </a:graphic>
          </wp:inline>
        </w:drawing>
      </w:r>
    </w:p>
    <w:p w14:paraId="1225F0EA" w14:textId="58148D17" w:rsidR="004A7353" w:rsidRDefault="004A7353" w:rsidP="004A7353">
      <w:pPr>
        <w:pStyle w:val="a4"/>
        <w:spacing w:after="0"/>
        <w:jc w:val="center"/>
        <w:rPr>
          <w:lang w:val="uk-UA"/>
        </w:rPr>
      </w:pPr>
      <w:r>
        <w:rPr>
          <w:lang w:val="uk-UA"/>
        </w:rPr>
        <w:t>Рис</w:t>
      </w:r>
      <w:r w:rsidR="00E01009">
        <w:rPr>
          <w:lang w:val="uk-UA"/>
        </w:rPr>
        <w:t>.</w:t>
      </w:r>
      <w:r>
        <w:rPr>
          <w:lang w:val="uk-UA"/>
        </w:rPr>
        <w:t xml:space="preserve"> 3.3.4. Відображення відгуків</w:t>
      </w:r>
    </w:p>
    <w:p w14:paraId="1DC71C56" w14:textId="77777777" w:rsidR="004A7353" w:rsidRDefault="004A7353" w:rsidP="004A7353">
      <w:pPr>
        <w:pStyle w:val="a4"/>
        <w:spacing w:after="0"/>
        <w:jc w:val="center"/>
        <w:rPr>
          <w:noProof/>
          <w:lang w:eastAsia="ru-RU"/>
        </w:rPr>
      </w:pPr>
    </w:p>
    <w:p w14:paraId="3C32ACF3" w14:textId="5FCA3343" w:rsidR="004A7353" w:rsidRDefault="004A7353" w:rsidP="004A7353">
      <w:pPr>
        <w:pStyle w:val="a4"/>
        <w:spacing w:after="0"/>
        <w:jc w:val="center"/>
        <w:rPr>
          <w:lang w:val="uk-UA"/>
        </w:rPr>
      </w:pPr>
      <w:r>
        <w:rPr>
          <w:noProof/>
          <w:lang w:eastAsia="ru-RU"/>
        </w:rPr>
        <w:drawing>
          <wp:inline distT="0" distB="0" distL="0" distR="0" wp14:anchorId="6B1D7D9C" wp14:editId="491133A6">
            <wp:extent cx="5235607" cy="37814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8955"/>
                    <a:stretch/>
                  </pic:blipFill>
                  <pic:spPr bwMode="auto">
                    <a:xfrm>
                      <a:off x="0" y="0"/>
                      <a:ext cx="5245402" cy="3788499"/>
                    </a:xfrm>
                    <a:prstGeom prst="rect">
                      <a:avLst/>
                    </a:prstGeom>
                    <a:ln>
                      <a:noFill/>
                    </a:ln>
                    <a:extLst>
                      <a:ext uri="{53640926-AAD7-44D8-BBD7-CCE9431645EC}">
                        <a14:shadowObscured xmlns:a14="http://schemas.microsoft.com/office/drawing/2010/main"/>
                      </a:ext>
                    </a:extLst>
                  </pic:spPr>
                </pic:pic>
              </a:graphicData>
            </a:graphic>
          </wp:inline>
        </w:drawing>
      </w:r>
    </w:p>
    <w:p w14:paraId="22273903" w14:textId="37530223" w:rsidR="004A7353" w:rsidRDefault="004A7353" w:rsidP="004A7353">
      <w:pPr>
        <w:pStyle w:val="a4"/>
        <w:spacing w:after="0"/>
        <w:jc w:val="center"/>
        <w:rPr>
          <w:lang w:val="uk-UA"/>
        </w:rPr>
      </w:pPr>
      <w:r>
        <w:rPr>
          <w:lang w:val="uk-UA"/>
        </w:rPr>
        <w:t>Рис</w:t>
      </w:r>
      <w:r w:rsidR="00E01009">
        <w:rPr>
          <w:lang w:val="uk-UA"/>
        </w:rPr>
        <w:t>.</w:t>
      </w:r>
      <w:r>
        <w:rPr>
          <w:lang w:val="uk-UA"/>
        </w:rPr>
        <w:t xml:space="preserve"> 3.3.5. Відображення фотографій на карті</w:t>
      </w:r>
    </w:p>
    <w:p w14:paraId="212B9E81" w14:textId="1C307358" w:rsidR="004A7353" w:rsidRDefault="004A7353" w:rsidP="004A7353">
      <w:pPr>
        <w:pStyle w:val="a4"/>
        <w:spacing w:after="0"/>
        <w:rPr>
          <w:lang w:val="uk-UA"/>
        </w:rPr>
      </w:pPr>
      <w:r>
        <w:rPr>
          <w:lang w:val="uk-UA"/>
        </w:rPr>
        <w:t>Також на сторінці під картою я кнопки, які надають можливість отримати графіки по порушенням або отримати ексель файл (рис. 3.3.6.).</w:t>
      </w:r>
    </w:p>
    <w:p w14:paraId="09C5AB92" w14:textId="025EE837" w:rsidR="004A7353" w:rsidRDefault="004A7353" w:rsidP="00C55706">
      <w:pPr>
        <w:pStyle w:val="a4"/>
        <w:spacing w:after="0"/>
        <w:jc w:val="center"/>
        <w:rPr>
          <w:lang w:val="uk-UA"/>
        </w:rPr>
      </w:pPr>
      <w:r>
        <w:rPr>
          <w:noProof/>
          <w:lang w:eastAsia="ru-RU"/>
        </w:rPr>
        <w:lastRenderedPageBreak/>
        <w:drawing>
          <wp:inline distT="0" distB="0" distL="0" distR="0" wp14:anchorId="0DFF2681" wp14:editId="6B8D49E7">
            <wp:extent cx="5124893" cy="2187606"/>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1636" cy="2199022"/>
                    </a:xfrm>
                    <a:prstGeom prst="rect">
                      <a:avLst/>
                    </a:prstGeom>
                  </pic:spPr>
                </pic:pic>
              </a:graphicData>
            </a:graphic>
          </wp:inline>
        </w:drawing>
      </w:r>
    </w:p>
    <w:p w14:paraId="5A3EB557" w14:textId="69D0B370" w:rsidR="004A7353" w:rsidRDefault="004A7353" w:rsidP="004A7353">
      <w:pPr>
        <w:pStyle w:val="a4"/>
        <w:spacing w:after="0"/>
        <w:rPr>
          <w:lang w:val="uk-UA"/>
        </w:rPr>
      </w:pPr>
      <w:r>
        <w:rPr>
          <w:lang w:val="uk-UA"/>
        </w:rPr>
        <w:t>Рис</w:t>
      </w:r>
      <w:r w:rsidR="00E01009">
        <w:rPr>
          <w:lang w:val="uk-UA"/>
        </w:rPr>
        <w:t>.</w:t>
      </w:r>
      <w:r>
        <w:rPr>
          <w:lang w:val="uk-UA"/>
        </w:rPr>
        <w:t xml:space="preserve"> 3.3.6. Функціонал для отримання даних по порушенням</w:t>
      </w:r>
    </w:p>
    <w:p w14:paraId="54BC502C" w14:textId="1349A10D" w:rsidR="004A7353" w:rsidRDefault="000D7F06" w:rsidP="004A7353">
      <w:pPr>
        <w:pStyle w:val="a4"/>
        <w:spacing w:after="0"/>
        <w:rPr>
          <w:lang w:val="uk-UA"/>
        </w:rPr>
      </w:pPr>
      <w:r>
        <w:rPr>
          <w:lang w:val="uk-UA"/>
        </w:rPr>
        <w:t xml:space="preserve">Остання сторінка представляє собою форму для збереження відгуку про певний транспорт (рис 3.3.7.). Користувач має змогу вибрати обрати тип проблеми, ввести якусь додаткову інформації та завантажити фото порушення, якщо вони були зафіксовані на фотокамеру. На сторінці присутній функціонал для вибору адреси, поле якого має інтеграцію із </w:t>
      </w:r>
      <w:r>
        <w:rPr>
          <w:lang w:val="en-US"/>
        </w:rPr>
        <w:t>Google</w:t>
      </w:r>
      <w:r w:rsidRPr="000D7F06">
        <w:rPr>
          <w:lang w:val="uk-UA"/>
        </w:rPr>
        <w:t xml:space="preserve"> </w:t>
      </w:r>
      <w:r>
        <w:rPr>
          <w:lang w:val="en-US"/>
        </w:rPr>
        <w:t>API</w:t>
      </w:r>
      <w:r w:rsidRPr="000D7F06">
        <w:rPr>
          <w:lang w:val="uk-UA"/>
        </w:rPr>
        <w:t xml:space="preserve">. </w:t>
      </w:r>
      <w:r>
        <w:rPr>
          <w:lang w:val="uk-UA"/>
        </w:rPr>
        <w:t xml:space="preserve">Також користувачі матимуть змогу завантажити фото номерного знаку, що дасть змогу розпізнати цей номер та отримати усі необхідні дані по цьому транспорту. </w:t>
      </w:r>
    </w:p>
    <w:p w14:paraId="0AB42C45" w14:textId="144E721B" w:rsidR="000D7F06" w:rsidRDefault="000D7F06" w:rsidP="004A7353">
      <w:pPr>
        <w:pStyle w:val="a4"/>
        <w:spacing w:after="0"/>
        <w:rPr>
          <w:lang w:val="uk-UA"/>
        </w:rPr>
      </w:pPr>
      <w:r>
        <w:rPr>
          <w:noProof/>
          <w:lang w:eastAsia="ru-RU"/>
        </w:rPr>
        <w:drawing>
          <wp:inline distT="0" distB="0" distL="0" distR="0" wp14:anchorId="207C3580" wp14:editId="1E96D8EE">
            <wp:extent cx="4760482" cy="3712535"/>
            <wp:effectExtent l="0" t="0" r="254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0482" cy="3712535"/>
                    </a:xfrm>
                    <a:prstGeom prst="rect">
                      <a:avLst/>
                    </a:prstGeom>
                  </pic:spPr>
                </pic:pic>
              </a:graphicData>
            </a:graphic>
          </wp:inline>
        </w:drawing>
      </w:r>
    </w:p>
    <w:p w14:paraId="007A6F59" w14:textId="45A3F30B" w:rsidR="000D7F06" w:rsidRDefault="000D7F06" w:rsidP="000D7F06">
      <w:pPr>
        <w:pStyle w:val="a4"/>
        <w:spacing w:after="0"/>
        <w:jc w:val="center"/>
        <w:rPr>
          <w:lang w:val="uk-UA"/>
        </w:rPr>
      </w:pPr>
      <w:r>
        <w:rPr>
          <w:lang w:val="uk-UA"/>
        </w:rPr>
        <w:t>Рис</w:t>
      </w:r>
      <w:r w:rsidR="00E01009">
        <w:rPr>
          <w:lang w:val="uk-UA"/>
        </w:rPr>
        <w:t>.</w:t>
      </w:r>
      <w:r>
        <w:rPr>
          <w:lang w:val="uk-UA"/>
        </w:rPr>
        <w:t xml:space="preserve"> 3.3.7. Сторінка збереження відгуку</w:t>
      </w:r>
    </w:p>
    <w:p w14:paraId="57EB42C6" w14:textId="09946740" w:rsidR="000D7F06" w:rsidRPr="00ED6165" w:rsidRDefault="00DD2023" w:rsidP="00ED6165">
      <w:pPr>
        <w:pStyle w:val="a5"/>
        <w:ind w:left="143" w:firstLine="708"/>
      </w:pPr>
      <w:bookmarkStart w:id="26" w:name="_Toc532174301"/>
      <w:r>
        <w:lastRenderedPageBreak/>
        <w:t>Висновки до розділ</w:t>
      </w:r>
      <w:r w:rsidR="000D7F06" w:rsidRPr="00ED6165">
        <w:t>у 3</w:t>
      </w:r>
      <w:bookmarkEnd w:id="26"/>
    </w:p>
    <w:p w14:paraId="1968A383" w14:textId="2FEA50E5" w:rsidR="000D7F06" w:rsidRDefault="000D7F06" w:rsidP="000D7F06">
      <w:pPr>
        <w:pStyle w:val="a4"/>
        <w:spacing w:after="0"/>
        <w:rPr>
          <w:lang w:val="uk-UA"/>
        </w:rPr>
      </w:pPr>
      <w:r>
        <w:rPr>
          <w:lang w:val="uk-UA"/>
        </w:rPr>
        <w:t>В даному розділі було представлено поетапну реалізацію пошуку номерного знака на фото та реалізацію візуального аналізу даних.</w:t>
      </w:r>
    </w:p>
    <w:p w14:paraId="12F3D976" w14:textId="25DE76A0" w:rsidR="008F7ED9" w:rsidRDefault="000D7F06" w:rsidP="000D7F06">
      <w:pPr>
        <w:pStyle w:val="a4"/>
        <w:spacing w:after="0"/>
        <w:rPr>
          <w:lang w:val="uk-UA"/>
        </w:rPr>
      </w:pPr>
      <w:r>
        <w:rPr>
          <w:lang w:val="uk-UA"/>
        </w:rPr>
        <w:t>Також було було описано основні компоненти візуального інтефейсу користувача</w:t>
      </w:r>
      <w:r w:rsidR="008447D6">
        <w:rPr>
          <w:lang w:val="uk-UA"/>
        </w:rPr>
        <w:t>.</w:t>
      </w:r>
      <w:r>
        <w:rPr>
          <w:lang w:val="uk-UA"/>
        </w:rPr>
        <w:t xml:space="preserve"> </w:t>
      </w:r>
      <w:r w:rsidR="008F7ED9">
        <w:rPr>
          <w:lang w:val="uk-UA"/>
        </w:rPr>
        <w:br w:type="page"/>
      </w:r>
    </w:p>
    <w:p w14:paraId="6279A5D3" w14:textId="6FDB775A" w:rsidR="000D7F06" w:rsidRDefault="008F7ED9" w:rsidP="008F7ED9">
      <w:pPr>
        <w:pStyle w:val="a3"/>
        <w:rPr>
          <w:lang w:val="uk-UA"/>
        </w:rPr>
      </w:pPr>
      <w:bookmarkStart w:id="27" w:name="_Toc532174302"/>
      <w:r>
        <w:rPr>
          <w:lang w:val="uk-UA"/>
        </w:rPr>
        <w:lastRenderedPageBreak/>
        <w:t>Висновки</w:t>
      </w:r>
      <w:bookmarkEnd w:id="27"/>
    </w:p>
    <w:p w14:paraId="517EA085" w14:textId="6EA8ECDA" w:rsidR="008F7ED9" w:rsidRDefault="008F7ED9" w:rsidP="00C32EE9">
      <w:pPr>
        <w:pStyle w:val="a4"/>
        <w:spacing w:after="0"/>
        <w:rPr>
          <w:lang w:val="uk-UA"/>
        </w:rPr>
      </w:pPr>
      <w:r>
        <w:rPr>
          <w:lang w:val="uk-UA"/>
        </w:rPr>
        <w:t>Під час виконання магістерської роботи було розроблено веб-сервіс для оцінки та аналізу роботи громадського транспорту. На основі поставлених задач було розроблено такий функціонал:</w:t>
      </w:r>
    </w:p>
    <w:p w14:paraId="107EE1CB" w14:textId="2A2C90A5" w:rsidR="008F7ED9" w:rsidRDefault="008F7ED9" w:rsidP="00C32EE9">
      <w:pPr>
        <w:pStyle w:val="a4"/>
        <w:numPr>
          <w:ilvl w:val="0"/>
          <w:numId w:val="39"/>
        </w:numPr>
        <w:spacing w:after="0"/>
        <w:rPr>
          <w:lang w:val="uk-UA"/>
        </w:rPr>
      </w:pPr>
      <w:r>
        <w:rPr>
          <w:lang w:val="uk-UA"/>
        </w:rPr>
        <w:t>Перегляд графіку руху транспорта;</w:t>
      </w:r>
    </w:p>
    <w:p w14:paraId="1C247BCA" w14:textId="1102B78B" w:rsidR="008F7ED9" w:rsidRDefault="008F7ED9" w:rsidP="00C32EE9">
      <w:pPr>
        <w:pStyle w:val="a4"/>
        <w:numPr>
          <w:ilvl w:val="0"/>
          <w:numId w:val="39"/>
        </w:numPr>
        <w:spacing w:after="0"/>
        <w:rPr>
          <w:lang w:val="uk-UA"/>
        </w:rPr>
      </w:pPr>
      <w:r>
        <w:rPr>
          <w:lang w:val="uk-UA"/>
        </w:rPr>
        <w:t>Перегляд відгуків;</w:t>
      </w:r>
    </w:p>
    <w:p w14:paraId="7DFA93BD" w14:textId="568CD1C8" w:rsidR="008F7ED9" w:rsidRDefault="008F7ED9" w:rsidP="00C32EE9">
      <w:pPr>
        <w:pStyle w:val="a4"/>
        <w:numPr>
          <w:ilvl w:val="0"/>
          <w:numId w:val="39"/>
        </w:numPr>
        <w:spacing w:after="0"/>
        <w:rPr>
          <w:lang w:val="uk-UA"/>
        </w:rPr>
      </w:pPr>
      <w:r>
        <w:rPr>
          <w:lang w:val="uk-UA"/>
        </w:rPr>
        <w:t>Перегляд фотофіксації порушення на карті;</w:t>
      </w:r>
    </w:p>
    <w:p w14:paraId="304808F8" w14:textId="531EAEEB" w:rsidR="008F7ED9" w:rsidRDefault="008F7ED9" w:rsidP="00C32EE9">
      <w:pPr>
        <w:pStyle w:val="a4"/>
        <w:numPr>
          <w:ilvl w:val="0"/>
          <w:numId w:val="39"/>
        </w:numPr>
        <w:spacing w:after="0"/>
        <w:rPr>
          <w:lang w:val="uk-UA"/>
        </w:rPr>
      </w:pPr>
      <w:r>
        <w:rPr>
          <w:lang w:val="uk-UA"/>
        </w:rPr>
        <w:t>Можливість додавати відгук;</w:t>
      </w:r>
    </w:p>
    <w:p w14:paraId="50687A0A" w14:textId="2B023078" w:rsidR="008F7ED9" w:rsidRDefault="008F7ED9" w:rsidP="00C32EE9">
      <w:pPr>
        <w:pStyle w:val="a4"/>
        <w:numPr>
          <w:ilvl w:val="0"/>
          <w:numId w:val="39"/>
        </w:numPr>
        <w:spacing w:after="0"/>
        <w:rPr>
          <w:lang w:val="uk-UA"/>
        </w:rPr>
      </w:pPr>
      <w:r>
        <w:rPr>
          <w:lang w:val="uk-UA"/>
        </w:rPr>
        <w:t>Розпізнавання номерного знаку автомобіля на фото при збереженні відгуку;</w:t>
      </w:r>
    </w:p>
    <w:p w14:paraId="7EDE236E" w14:textId="36CB0738" w:rsidR="008F7ED9" w:rsidRDefault="008F7ED9" w:rsidP="00C32EE9">
      <w:pPr>
        <w:pStyle w:val="a4"/>
        <w:numPr>
          <w:ilvl w:val="0"/>
          <w:numId w:val="39"/>
        </w:numPr>
        <w:spacing w:after="0"/>
        <w:rPr>
          <w:lang w:val="uk-UA"/>
        </w:rPr>
      </w:pPr>
      <w:r>
        <w:rPr>
          <w:lang w:val="uk-UA"/>
        </w:rPr>
        <w:t xml:space="preserve">Можливість отримання </w:t>
      </w:r>
      <w:r w:rsidR="00C32EE9">
        <w:rPr>
          <w:lang w:val="uk-UA"/>
        </w:rPr>
        <w:t xml:space="preserve">даних по порушення перевізників у вигляді діаграми або </w:t>
      </w:r>
      <w:r w:rsidR="00C32EE9" w:rsidRPr="00C32EE9">
        <w:rPr>
          <w:lang w:val="uk-UA"/>
        </w:rPr>
        <w:t>excel</w:t>
      </w:r>
      <w:r w:rsidR="00C32EE9">
        <w:rPr>
          <w:lang w:val="uk-UA"/>
        </w:rPr>
        <w:t>-файлу.</w:t>
      </w:r>
    </w:p>
    <w:p w14:paraId="313A0822" w14:textId="2B25967D" w:rsidR="00C32EE9" w:rsidRDefault="00C32EE9" w:rsidP="00C32EE9">
      <w:pPr>
        <w:pStyle w:val="a4"/>
        <w:spacing w:after="0"/>
        <w:rPr>
          <w:lang w:val="uk-UA"/>
        </w:rPr>
      </w:pPr>
      <w:r>
        <w:rPr>
          <w:lang w:val="uk-UA"/>
        </w:rPr>
        <w:t>В ході роботи було дослідженно та реалізовано алгоритм для пошуку номерного знака на фото, а також було розглянуто основні методи по аналізу даних та реалізовано візуальний аналіз даних.</w:t>
      </w:r>
    </w:p>
    <w:p w14:paraId="5C0AF461" w14:textId="6B2A7F2B" w:rsidR="00C32EE9" w:rsidRDefault="00C32EE9" w:rsidP="00C32EE9">
      <w:pPr>
        <w:pStyle w:val="a4"/>
        <w:spacing w:after="0"/>
        <w:rPr>
          <w:lang w:val="uk-UA"/>
        </w:rPr>
      </w:pPr>
      <w:r>
        <w:rPr>
          <w:lang w:val="uk-UA"/>
        </w:rPr>
        <w:br w:type="page"/>
      </w:r>
    </w:p>
    <w:p w14:paraId="585D884F" w14:textId="37D0B18F" w:rsidR="00C32EE9" w:rsidRDefault="00C32EE9" w:rsidP="00C32EE9">
      <w:pPr>
        <w:pStyle w:val="a3"/>
      </w:pPr>
      <w:bookmarkStart w:id="28" w:name="_Toc532174303"/>
      <w:r>
        <w:lastRenderedPageBreak/>
        <w:t>СПИСОК ВИКОРИСТАНИХ ДЖЕРЕЛ</w:t>
      </w:r>
      <w:bookmarkEnd w:id="28"/>
    </w:p>
    <w:p w14:paraId="2B78971E" w14:textId="77777777" w:rsidR="00C32EE9" w:rsidRPr="00C32EE9" w:rsidRDefault="00C32EE9" w:rsidP="00C32EE9">
      <w:pPr>
        <w:numPr>
          <w:ilvl w:val="0"/>
          <w:numId w:val="40"/>
        </w:numPr>
        <w:spacing w:after="0" w:line="360" w:lineRule="auto"/>
        <w:jc w:val="both"/>
        <w:rPr>
          <w:rFonts w:ascii="Times New Roman" w:hAnsi="Times New Roman" w:cs="Times New Roman"/>
          <w:sz w:val="28"/>
          <w:szCs w:val="28"/>
          <w:shd w:val="clear" w:color="auto" w:fill="FFFFFF"/>
          <w:lang w:val="en-US"/>
        </w:rPr>
      </w:pPr>
      <w:r w:rsidRPr="00C32EE9">
        <w:rPr>
          <w:rFonts w:ascii="Times New Roman" w:hAnsi="Times New Roman" w:cs="Times New Roman"/>
          <w:sz w:val="28"/>
          <w:szCs w:val="28"/>
          <w:shd w:val="clear" w:color="auto" w:fill="FFFFFF"/>
          <w:lang w:val="en-US"/>
        </w:rPr>
        <w:t xml:space="preserve">Kennedy B. HTML &amp; XHTML: The Definitive Guide / B. Kennedy, C. Musciano. – Sebastopol: O'Reilly Media, 2006. – 680 </w:t>
      </w:r>
      <w:r w:rsidRPr="00C32EE9">
        <w:rPr>
          <w:rFonts w:ascii="Times New Roman" w:hAnsi="Times New Roman" w:cs="Times New Roman"/>
          <w:sz w:val="28"/>
          <w:szCs w:val="28"/>
          <w:shd w:val="clear" w:color="auto" w:fill="FFFFFF"/>
        </w:rPr>
        <w:t>с</w:t>
      </w:r>
      <w:r w:rsidRPr="00C32EE9">
        <w:rPr>
          <w:rFonts w:ascii="Times New Roman" w:hAnsi="Times New Roman" w:cs="Times New Roman"/>
          <w:sz w:val="28"/>
          <w:szCs w:val="28"/>
          <w:shd w:val="clear" w:color="auto" w:fill="FFFFFF"/>
          <w:lang w:val="en-US"/>
        </w:rPr>
        <w:t>. – (6th Edition).</w:t>
      </w:r>
    </w:p>
    <w:p w14:paraId="4C4A36CF" w14:textId="77777777" w:rsidR="00C32EE9" w:rsidRPr="00C32EE9" w:rsidRDefault="00C32EE9" w:rsidP="00C32EE9">
      <w:pPr>
        <w:numPr>
          <w:ilvl w:val="0"/>
          <w:numId w:val="40"/>
        </w:numPr>
        <w:spacing w:after="0" w:line="360" w:lineRule="auto"/>
        <w:jc w:val="both"/>
        <w:rPr>
          <w:rFonts w:ascii="Times New Roman" w:hAnsi="Times New Roman" w:cs="Times New Roman"/>
          <w:b/>
          <w:bCs/>
          <w:color w:val="000000"/>
          <w:kern w:val="32"/>
          <w:sz w:val="28"/>
          <w:szCs w:val="28"/>
        </w:rPr>
      </w:pPr>
      <w:r w:rsidRPr="00C32EE9">
        <w:rPr>
          <w:rFonts w:ascii="Times New Roman" w:hAnsi="Times New Roman" w:cs="Times New Roman"/>
          <w:color w:val="000000"/>
          <w:sz w:val="28"/>
          <w:szCs w:val="28"/>
          <w:shd w:val="clear" w:color="auto" w:fill="FFFFFF"/>
        </w:rPr>
        <w:t>С. Хольцнер, РНР в примерах. М.: ООО«Бином-Пресс», 2007 г., 352 с</w:t>
      </w:r>
    </w:p>
    <w:p w14:paraId="56258607" w14:textId="77777777" w:rsidR="00C32EE9" w:rsidRPr="00C32EE9" w:rsidRDefault="00C32EE9" w:rsidP="00C32EE9">
      <w:pPr>
        <w:numPr>
          <w:ilvl w:val="0"/>
          <w:numId w:val="40"/>
        </w:numPr>
        <w:spacing w:after="0" w:line="360" w:lineRule="auto"/>
        <w:jc w:val="both"/>
        <w:rPr>
          <w:rFonts w:ascii="Times New Roman" w:hAnsi="Times New Roman" w:cs="Times New Roman"/>
          <w:sz w:val="28"/>
          <w:szCs w:val="28"/>
          <w:shd w:val="clear" w:color="auto" w:fill="FFFFFF"/>
          <w:lang w:val="en-US"/>
        </w:rPr>
      </w:pPr>
      <w:r w:rsidRPr="00C32EE9">
        <w:rPr>
          <w:rFonts w:ascii="Times New Roman" w:hAnsi="Times New Roman" w:cs="Times New Roman"/>
          <w:sz w:val="28"/>
          <w:szCs w:val="28"/>
          <w:shd w:val="clear" w:color="auto" w:fill="FFFFFF"/>
          <w:lang w:val="en-US"/>
        </w:rPr>
        <w:t xml:space="preserve">Duckett J. HTML &amp; CSS: Design and Build Web Sites / Jon Duckett. – Hoboken: John Wiley &amp; Sons, 2011. – 512 </w:t>
      </w:r>
      <w:r w:rsidRPr="00C32EE9">
        <w:rPr>
          <w:rFonts w:ascii="Times New Roman" w:hAnsi="Times New Roman" w:cs="Times New Roman"/>
          <w:sz w:val="28"/>
          <w:szCs w:val="28"/>
          <w:shd w:val="clear" w:color="auto" w:fill="FFFFFF"/>
        </w:rPr>
        <w:t>с</w:t>
      </w:r>
      <w:r w:rsidRPr="00C32EE9">
        <w:rPr>
          <w:rFonts w:ascii="Times New Roman" w:hAnsi="Times New Roman" w:cs="Times New Roman"/>
          <w:sz w:val="28"/>
          <w:szCs w:val="28"/>
          <w:shd w:val="clear" w:color="auto" w:fill="FFFFFF"/>
          <w:lang w:val="en-US"/>
        </w:rPr>
        <w:t>.</w:t>
      </w:r>
    </w:p>
    <w:p w14:paraId="7893AAC8" w14:textId="77777777" w:rsidR="00C32EE9" w:rsidRPr="00C32EE9" w:rsidRDefault="00C32EE9" w:rsidP="00C32EE9">
      <w:pPr>
        <w:numPr>
          <w:ilvl w:val="0"/>
          <w:numId w:val="40"/>
        </w:numPr>
        <w:spacing w:after="0" w:line="360" w:lineRule="auto"/>
        <w:jc w:val="both"/>
        <w:rPr>
          <w:rFonts w:ascii="Times New Roman" w:hAnsi="Times New Roman" w:cs="Times New Roman"/>
          <w:color w:val="000000"/>
          <w:sz w:val="28"/>
          <w:szCs w:val="28"/>
          <w:shd w:val="clear" w:color="auto" w:fill="FFFFFF"/>
        </w:rPr>
      </w:pPr>
      <w:r w:rsidRPr="00C32EE9">
        <w:rPr>
          <w:rFonts w:ascii="Times New Roman" w:hAnsi="Times New Roman" w:cs="Times New Roman"/>
          <w:color w:val="000000"/>
          <w:sz w:val="28"/>
          <w:szCs w:val="28"/>
          <w:shd w:val="clear" w:color="auto" w:fill="FFFFFF"/>
        </w:rPr>
        <w:t>М. Фаулер, К. Скотт. UML в кратком изложении. Применение стандартного языка объектного моделирования. М: «Мир», 1999, 191 с.</w:t>
      </w:r>
    </w:p>
    <w:p w14:paraId="540BBE9B" w14:textId="77777777" w:rsidR="00C32EE9" w:rsidRPr="00C32EE9" w:rsidRDefault="00C32EE9" w:rsidP="00C32EE9">
      <w:pPr>
        <w:numPr>
          <w:ilvl w:val="0"/>
          <w:numId w:val="40"/>
        </w:numPr>
        <w:spacing w:after="0" w:line="360" w:lineRule="auto"/>
        <w:jc w:val="both"/>
        <w:rPr>
          <w:rFonts w:ascii="Times New Roman" w:hAnsi="Times New Roman" w:cs="Times New Roman"/>
          <w:color w:val="000000"/>
          <w:sz w:val="28"/>
          <w:szCs w:val="28"/>
          <w:shd w:val="clear" w:color="auto" w:fill="FFFFFF"/>
        </w:rPr>
      </w:pPr>
      <w:r w:rsidRPr="00C32EE9">
        <w:rPr>
          <w:rFonts w:ascii="Times New Roman" w:hAnsi="Times New Roman" w:cs="Times New Roman"/>
          <w:bCs/>
          <w:sz w:val="28"/>
          <w:szCs w:val="28"/>
          <w:lang w:eastAsia="ru-RU"/>
        </w:rPr>
        <w:t xml:space="preserve">К. Канер, Дж. Фолк, К.Е. Нгуен, </w:t>
      </w:r>
      <w:r w:rsidRPr="00C32EE9">
        <w:rPr>
          <w:rFonts w:ascii="Times New Roman" w:hAnsi="Times New Roman" w:cs="Times New Roman"/>
          <w:bCs/>
          <w:iCs/>
          <w:sz w:val="28"/>
          <w:szCs w:val="28"/>
          <w:lang w:eastAsia="ru-RU"/>
        </w:rPr>
        <w:t>Тестирование программного обеспечения. Фундаментальные концепции менеджмента бизнес-приложений. Киев: ДиаСофт, 2001, 544 с.</w:t>
      </w:r>
    </w:p>
    <w:p w14:paraId="619C1533" w14:textId="77777777" w:rsidR="00C32EE9" w:rsidRPr="00C32EE9" w:rsidRDefault="00C32EE9" w:rsidP="00C32EE9">
      <w:pPr>
        <w:pStyle w:val="aa"/>
        <w:numPr>
          <w:ilvl w:val="0"/>
          <w:numId w:val="40"/>
        </w:numPr>
        <w:jc w:val="both"/>
        <w:rPr>
          <w:rFonts w:ascii="Times New Roman" w:hAnsi="Times New Roman"/>
          <w:i w:val="0"/>
          <w:sz w:val="28"/>
          <w:szCs w:val="28"/>
          <w:lang w:val="uk-UA"/>
        </w:rPr>
      </w:pPr>
      <w:r w:rsidRPr="00C32EE9">
        <w:rPr>
          <w:rFonts w:ascii="Times New Roman" w:hAnsi="Times New Roman"/>
          <w:i w:val="0"/>
          <w:sz w:val="28"/>
          <w:szCs w:val="28"/>
          <w:lang w:val="uk-UA"/>
        </w:rPr>
        <w:t>А. Гончаров, Самоучитель HTML. СПб.: Питер, 2002, 240 с.</w:t>
      </w:r>
    </w:p>
    <w:p w14:paraId="3BE63E03" w14:textId="77777777" w:rsidR="00C32EE9" w:rsidRPr="00C32EE9" w:rsidRDefault="00C32EE9" w:rsidP="00C32EE9">
      <w:pPr>
        <w:numPr>
          <w:ilvl w:val="0"/>
          <w:numId w:val="40"/>
        </w:numPr>
        <w:spacing w:after="0" w:line="360" w:lineRule="auto"/>
        <w:jc w:val="both"/>
        <w:rPr>
          <w:rFonts w:ascii="Times New Roman" w:hAnsi="Times New Roman" w:cs="Times New Roman"/>
          <w:bCs/>
          <w:iCs/>
          <w:sz w:val="28"/>
          <w:szCs w:val="28"/>
          <w:lang w:eastAsia="ru-RU"/>
        </w:rPr>
      </w:pPr>
      <w:r w:rsidRPr="00C32EE9">
        <w:rPr>
          <w:rFonts w:ascii="Times New Roman" w:hAnsi="Times New Roman" w:cs="Times New Roman"/>
          <w:bCs/>
          <w:iCs/>
          <w:sz w:val="28"/>
          <w:szCs w:val="28"/>
          <w:lang w:eastAsia="ru-RU"/>
        </w:rPr>
        <w:t>Д. Котеров, Самоучитель PHP4. СПб.: БХВ, Петербург, 2003, 576 с.</w:t>
      </w:r>
    </w:p>
    <w:p w14:paraId="0AE5D5EE" w14:textId="77777777" w:rsidR="00C32EE9" w:rsidRPr="00C32EE9" w:rsidRDefault="00C32EE9" w:rsidP="00C32EE9">
      <w:pPr>
        <w:numPr>
          <w:ilvl w:val="0"/>
          <w:numId w:val="40"/>
        </w:numPr>
        <w:spacing w:after="0" w:line="360" w:lineRule="auto"/>
        <w:jc w:val="both"/>
        <w:rPr>
          <w:rFonts w:ascii="Times New Roman" w:hAnsi="Times New Roman" w:cs="Times New Roman"/>
          <w:bCs/>
          <w:iCs/>
          <w:sz w:val="28"/>
          <w:szCs w:val="28"/>
          <w:lang w:eastAsia="ru-RU"/>
        </w:rPr>
      </w:pPr>
      <w:r w:rsidRPr="00C32EE9">
        <w:rPr>
          <w:rFonts w:ascii="Times New Roman" w:hAnsi="Times New Roman" w:cs="Times New Roman"/>
          <w:bCs/>
          <w:iCs/>
          <w:sz w:val="28"/>
          <w:szCs w:val="28"/>
          <w:lang w:eastAsia="ru-RU"/>
        </w:rPr>
        <w:t>Э. Харрис, PHP/MySQL для начинающих, пер. с англ. М.: КУДИЦ–ОБРАЗ, 2005, 384 с.</w:t>
      </w:r>
    </w:p>
    <w:p w14:paraId="2E4CC0F6" w14:textId="77777777" w:rsidR="00C32EE9" w:rsidRPr="00C32EE9" w:rsidRDefault="00C32EE9" w:rsidP="00C32EE9">
      <w:pPr>
        <w:numPr>
          <w:ilvl w:val="0"/>
          <w:numId w:val="40"/>
        </w:numPr>
        <w:spacing w:after="0" w:line="360" w:lineRule="auto"/>
        <w:jc w:val="both"/>
        <w:rPr>
          <w:rFonts w:ascii="Times New Roman" w:hAnsi="Times New Roman" w:cs="Times New Roman"/>
          <w:bCs/>
          <w:iCs/>
          <w:sz w:val="28"/>
          <w:szCs w:val="28"/>
          <w:lang w:eastAsia="ru-RU"/>
        </w:rPr>
      </w:pPr>
      <w:r w:rsidRPr="00C32EE9">
        <w:rPr>
          <w:rFonts w:ascii="Times New Roman" w:hAnsi="Times New Roman" w:cs="Times New Roman"/>
          <w:bCs/>
          <w:sz w:val="28"/>
          <w:szCs w:val="28"/>
          <w:lang w:eastAsia="ru-RU"/>
        </w:rPr>
        <w:t xml:space="preserve">Л. Криспин, Д. Грегори, </w:t>
      </w:r>
      <w:r w:rsidRPr="00C32EE9">
        <w:rPr>
          <w:rFonts w:ascii="Times New Roman" w:hAnsi="Times New Roman" w:cs="Times New Roman"/>
          <w:bCs/>
          <w:iCs/>
          <w:sz w:val="28"/>
          <w:szCs w:val="28"/>
          <w:lang w:eastAsia="ru-RU"/>
        </w:rPr>
        <w:t>Гибкое тестирование: практическое руководство для тестировщиков ПО и гибких команд, М.: «Вильямс», 2010, 464 с. </w:t>
      </w:r>
    </w:p>
    <w:p w14:paraId="51936B5E" w14:textId="77777777" w:rsidR="00C32EE9" w:rsidRPr="00C32EE9" w:rsidRDefault="00C32EE9" w:rsidP="00C32EE9">
      <w:pPr>
        <w:numPr>
          <w:ilvl w:val="0"/>
          <w:numId w:val="40"/>
        </w:numPr>
        <w:spacing w:after="0" w:line="360" w:lineRule="auto"/>
        <w:jc w:val="both"/>
        <w:rPr>
          <w:rFonts w:ascii="Times New Roman" w:hAnsi="Times New Roman" w:cs="Times New Roman"/>
          <w:bCs/>
          <w:iCs/>
          <w:sz w:val="28"/>
          <w:szCs w:val="28"/>
          <w:lang w:eastAsia="ru-RU"/>
        </w:rPr>
      </w:pPr>
      <w:r w:rsidRPr="00C32EE9">
        <w:rPr>
          <w:rFonts w:ascii="Times New Roman" w:hAnsi="Times New Roman" w:cs="Times New Roman"/>
          <w:sz w:val="28"/>
          <w:szCs w:val="28"/>
        </w:rPr>
        <w:t>С.А. Мартишин, В.А. Симонов, М.В. Храпченко, Проектирование и реализация баз данных в СУБД MySQL c использованием  MySQL Workbench, Учебное пособие. М.: ИНФРА-М, 2012, 160 с.</w:t>
      </w:r>
    </w:p>
    <w:p w14:paraId="1F8AD25D" w14:textId="77777777" w:rsidR="00C32EE9" w:rsidRPr="00C32EE9" w:rsidRDefault="00C32EE9" w:rsidP="00C32EE9">
      <w:pPr>
        <w:numPr>
          <w:ilvl w:val="0"/>
          <w:numId w:val="40"/>
        </w:numPr>
        <w:spacing w:after="0" w:line="360" w:lineRule="auto"/>
        <w:jc w:val="both"/>
        <w:rPr>
          <w:rFonts w:ascii="Times New Roman" w:hAnsi="Times New Roman" w:cs="Times New Roman"/>
          <w:bCs/>
          <w:iCs/>
          <w:sz w:val="28"/>
          <w:szCs w:val="28"/>
          <w:lang w:eastAsia="ru-RU"/>
        </w:rPr>
      </w:pPr>
      <w:r w:rsidRPr="00C32EE9">
        <w:rPr>
          <w:rFonts w:ascii="Times New Roman" w:hAnsi="Times New Roman" w:cs="Times New Roman"/>
          <w:bCs/>
          <w:sz w:val="28"/>
          <w:szCs w:val="28"/>
          <w:lang w:eastAsia="ru-RU"/>
        </w:rPr>
        <w:t>С.В. Синицын, Н.Ю. Налютин,</w:t>
      </w:r>
      <w:r w:rsidRPr="00C32EE9">
        <w:rPr>
          <w:rFonts w:ascii="Times New Roman" w:hAnsi="Times New Roman" w:cs="Times New Roman"/>
          <w:bCs/>
          <w:iCs/>
          <w:sz w:val="28"/>
          <w:szCs w:val="28"/>
          <w:lang w:eastAsia="ru-RU"/>
        </w:rPr>
        <w:t xml:space="preserve"> Верификация программного обеспечения. М.: БИНОМ, 2008, 368 с. </w:t>
      </w:r>
    </w:p>
    <w:p w14:paraId="2BB4EBC4" w14:textId="56746C21" w:rsidR="00C32EE9" w:rsidRPr="00C32EE9" w:rsidRDefault="00C32EE9" w:rsidP="00C32EE9">
      <w:pPr>
        <w:numPr>
          <w:ilvl w:val="0"/>
          <w:numId w:val="40"/>
        </w:numPr>
        <w:spacing w:after="0" w:line="360" w:lineRule="auto"/>
        <w:jc w:val="both"/>
        <w:rPr>
          <w:rFonts w:ascii="Times New Roman" w:hAnsi="Times New Roman" w:cs="Times New Roman"/>
          <w:bCs/>
          <w:color w:val="000000"/>
          <w:kern w:val="32"/>
          <w:sz w:val="28"/>
          <w:szCs w:val="28"/>
        </w:rPr>
      </w:pPr>
      <w:r w:rsidRPr="00C32EE9">
        <w:rPr>
          <w:rFonts w:ascii="Times New Roman" w:hAnsi="Times New Roman" w:cs="Times New Roman"/>
          <w:bCs/>
          <w:sz w:val="28"/>
          <w:szCs w:val="28"/>
          <w:lang w:eastAsia="ru-RU"/>
        </w:rPr>
        <w:t>Довідниково</w:t>
      </w:r>
      <w:r w:rsidRPr="00C32EE9">
        <w:rPr>
          <w:rFonts w:ascii="Times New Roman" w:hAnsi="Times New Roman" w:cs="Times New Roman"/>
          <w:color w:val="000000"/>
          <w:sz w:val="28"/>
          <w:szCs w:val="28"/>
          <w:shd w:val="clear" w:color="auto" w:fill="FFFFFF"/>
        </w:rPr>
        <w:t xml:space="preserve">-інформаційний портал htmlbook [Електроний ресурс]. Доступ за посиланням: </w:t>
      </w:r>
      <w:r w:rsidRPr="00C32EE9">
        <w:rPr>
          <w:rStyle w:val="ae"/>
          <w:rFonts w:ascii="Times New Roman" w:hAnsi="Times New Roman" w:cs="Times New Roman"/>
          <w:sz w:val="28"/>
          <w:szCs w:val="28"/>
          <w:shd w:val="clear" w:color="auto" w:fill="FFFFFF"/>
        </w:rPr>
        <w:t xml:space="preserve">http://htmlbook.ru/. </w:t>
      </w:r>
      <w:r w:rsidRPr="00C32EE9">
        <w:rPr>
          <w:rFonts w:ascii="Times New Roman" w:hAnsi="Times New Roman" w:cs="Times New Roman"/>
          <w:color w:val="000000"/>
          <w:sz w:val="28"/>
          <w:szCs w:val="28"/>
        </w:rPr>
        <w:t xml:space="preserve"> </w:t>
      </w:r>
    </w:p>
    <w:p w14:paraId="56C57799" w14:textId="77777777" w:rsidR="00C32EE9" w:rsidRPr="00C32EE9" w:rsidRDefault="00C32EE9" w:rsidP="00C32EE9">
      <w:pPr>
        <w:numPr>
          <w:ilvl w:val="0"/>
          <w:numId w:val="40"/>
        </w:numPr>
        <w:spacing w:after="0" w:line="360" w:lineRule="auto"/>
        <w:jc w:val="both"/>
        <w:rPr>
          <w:rFonts w:ascii="Times New Roman" w:hAnsi="Times New Roman" w:cs="Times New Roman"/>
          <w:bCs/>
          <w:color w:val="000000"/>
          <w:kern w:val="32"/>
          <w:sz w:val="28"/>
          <w:szCs w:val="28"/>
        </w:rPr>
      </w:pPr>
      <w:r w:rsidRPr="00C32EE9">
        <w:rPr>
          <w:rFonts w:ascii="Times New Roman" w:hAnsi="Times New Roman" w:cs="Times New Roman"/>
          <w:bCs/>
          <w:sz w:val="28"/>
          <w:szCs w:val="28"/>
          <w:lang w:eastAsia="ru-RU"/>
        </w:rPr>
        <w:t>PHPFAQ</w:t>
      </w:r>
      <w:r w:rsidRPr="00C32EE9">
        <w:rPr>
          <w:rFonts w:ascii="Times New Roman" w:hAnsi="Times New Roman" w:cs="Times New Roman"/>
          <w:color w:val="000000"/>
          <w:sz w:val="28"/>
          <w:szCs w:val="28"/>
          <w:shd w:val="clear" w:color="auto" w:fill="FFFFFF"/>
        </w:rPr>
        <w:t xml:space="preserve"> [Електроний ресур]. Доступ за посиланням: </w:t>
      </w:r>
      <w:hyperlink r:id="rId45" w:history="1">
        <w:r w:rsidRPr="00C32EE9">
          <w:rPr>
            <w:rStyle w:val="ae"/>
            <w:rFonts w:ascii="Times New Roman" w:hAnsi="Times New Roman" w:cs="Times New Roman"/>
            <w:sz w:val="28"/>
            <w:szCs w:val="28"/>
            <w:shd w:val="clear" w:color="auto" w:fill="FFFFFF"/>
          </w:rPr>
          <w:t>http://phpfaq.ru/pdo</w:t>
        </w:r>
      </w:hyperlink>
      <w:r w:rsidRPr="00C32EE9">
        <w:rPr>
          <w:rFonts w:ascii="Times New Roman" w:hAnsi="Times New Roman" w:cs="Times New Roman"/>
          <w:color w:val="000000"/>
          <w:sz w:val="28"/>
          <w:szCs w:val="28"/>
          <w:shd w:val="clear" w:color="auto" w:fill="FFFFFF"/>
        </w:rPr>
        <w:t>. [Дата звернення 22.05.2017 р.]</w:t>
      </w:r>
    </w:p>
    <w:p w14:paraId="708A07AA" w14:textId="5DEB159D" w:rsidR="00C32EE9" w:rsidRPr="00C32EE9" w:rsidRDefault="00C32EE9" w:rsidP="00C32EE9">
      <w:pPr>
        <w:numPr>
          <w:ilvl w:val="0"/>
          <w:numId w:val="40"/>
        </w:numPr>
        <w:spacing w:after="0" w:line="360" w:lineRule="auto"/>
        <w:jc w:val="both"/>
        <w:rPr>
          <w:rFonts w:ascii="Times New Roman" w:hAnsi="Times New Roman" w:cs="Times New Roman"/>
          <w:bCs/>
          <w:color w:val="000000"/>
          <w:kern w:val="32"/>
          <w:sz w:val="28"/>
          <w:szCs w:val="28"/>
        </w:rPr>
      </w:pPr>
      <w:r w:rsidRPr="00C32EE9">
        <w:rPr>
          <w:rFonts w:ascii="Times New Roman" w:hAnsi="Times New Roman" w:cs="Times New Roman"/>
          <w:color w:val="000000"/>
          <w:sz w:val="28"/>
          <w:szCs w:val="28"/>
          <w:shd w:val="clear" w:color="auto" w:fill="FFFFFF"/>
        </w:rPr>
        <w:t xml:space="preserve">Офіційний мануал по </w:t>
      </w:r>
      <w:r w:rsidRPr="00C32EE9">
        <w:rPr>
          <w:rFonts w:ascii="Times New Roman" w:hAnsi="Times New Roman" w:cs="Times New Roman"/>
          <w:color w:val="000000"/>
          <w:sz w:val="28"/>
          <w:szCs w:val="28"/>
          <w:shd w:val="clear" w:color="auto" w:fill="FFFFFF"/>
          <w:lang w:val="en-US"/>
        </w:rPr>
        <w:t>PHP</w:t>
      </w:r>
      <w:r w:rsidRPr="00C32EE9">
        <w:rPr>
          <w:rFonts w:ascii="Times New Roman" w:hAnsi="Times New Roman" w:cs="Times New Roman"/>
          <w:color w:val="000000"/>
          <w:sz w:val="28"/>
          <w:szCs w:val="28"/>
          <w:shd w:val="clear" w:color="auto" w:fill="FFFFFF"/>
        </w:rPr>
        <w:t xml:space="preserve">. Доступ за посиланням: </w:t>
      </w:r>
      <w:r w:rsidRPr="00C32EE9">
        <w:rPr>
          <w:rFonts w:ascii="Times New Roman" w:hAnsi="Times New Roman" w:cs="Times New Roman"/>
          <w:color w:val="0000FF"/>
          <w:sz w:val="28"/>
          <w:szCs w:val="28"/>
          <w:u w:val="single"/>
          <w:shd w:val="clear" w:color="auto" w:fill="FFFFFF"/>
        </w:rPr>
        <w:t>http://php.net/manual/ru/index.php</w:t>
      </w:r>
      <w:r w:rsidRPr="00C32EE9">
        <w:rPr>
          <w:rFonts w:ascii="Times New Roman" w:hAnsi="Times New Roman" w:cs="Times New Roman"/>
          <w:color w:val="000000"/>
          <w:sz w:val="28"/>
          <w:szCs w:val="28"/>
          <w:shd w:val="clear" w:color="auto" w:fill="FFFFFF"/>
        </w:rPr>
        <w:t xml:space="preserve">. </w:t>
      </w:r>
    </w:p>
    <w:p w14:paraId="7A54F1DA" w14:textId="1EA90D6A" w:rsidR="00C32EE9" w:rsidRPr="00C32EE9" w:rsidRDefault="00C32EE9" w:rsidP="00C32EE9">
      <w:pPr>
        <w:numPr>
          <w:ilvl w:val="0"/>
          <w:numId w:val="40"/>
        </w:numPr>
        <w:spacing w:after="0" w:line="360" w:lineRule="auto"/>
        <w:jc w:val="both"/>
        <w:rPr>
          <w:rFonts w:ascii="Times New Roman" w:hAnsi="Times New Roman" w:cs="Times New Roman"/>
          <w:bCs/>
          <w:color w:val="000000"/>
          <w:kern w:val="32"/>
          <w:sz w:val="28"/>
          <w:szCs w:val="28"/>
        </w:rPr>
      </w:pPr>
      <w:r w:rsidRPr="00C32EE9">
        <w:rPr>
          <w:rFonts w:ascii="Times New Roman" w:hAnsi="Times New Roman" w:cs="Times New Roman"/>
          <w:bCs/>
          <w:color w:val="000000"/>
          <w:kern w:val="32"/>
          <w:sz w:val="28"/>
          <w:szCs w:val="28"/>
        </w:rPr>
        <w:lastRenderedPageBreak/>
        <w:t xml:space="preserve"> В.В. Кириллов, Г.Ю. Громов, Структуризованный язык запросов (SQL): учебн. пособ.. СПб: Санкт-Петерб. госуд. техн. универ., 1998. </w:t>
      </w:r>
      <w:r w:rsidRPr="00C32EE9">
        <w:rPr>
          <w:rFonts w:ascii="Times New Roman" w:hAnsi="Times New Roman" w:cs="Times New Roman"/>
          <w:color w:val="000000"/>
          <w:sz w:val="28"/>
          <w:szCs w:val="28"/>
          <w:shd w:val="clear" w:color="auto" w:fill="FFFFFF"/>
        </w:rPr>
        <w:t xml:space="preserve">[Електроний ресурс]. Доступ за посиланням: </w:t>
      </w:r>
      <w:r w:rsidRPr="00C32EE9">
        <w:rPr>
          <w:rFonts w:ascii="Times New Roman" w:hAnsi="Times New Roman" w:cs="Times New Roman"/>
          <w:bCs/>
          <w:color w:val="000000"/>
          <w:kern w:val="32"/>
          <w:sz w:val="28"/>
          <w:szCs w:val="28"/>
        </w:rPr>
        <w:t>http://www.citforum.ru/database/sql_kg/.</w:t>
      </w:r>
      <w:r w:rsidRPr="00C32EE9">
        <w:rPr>
          <w:rFonts w:ascii="Times New Roman" w:hAnsi="Times New Roman" w:cs="Times New Roman"/>
          <w:color w:val="000000"/>
          <w:sz w:val="28"/>
          <w:szCs w:val="28"/>
          <w:shd w:val="clear" w:color="auto" w:fill="FFFFFF"/>
        </w:rPr>
        <w:t xml:space="preserve"> </w:t>
      </w:r>
    </w:p>
    <w:p w14:paraId="10F770FA" w14:textId="77777777" w:rsidR="00C32EE9" w:rsidRDefault="00C32EE9" w:rsidP="00C32EE9">
      <w:pPr>
        <w:pStyle w:val="a3"/>
      </w:pPr>
      <w:r w:rsidRPr="00C32EE9">
        <w:br w:type="page"/>
      </w:r>
    </w:p>
    <w:p w14:paraId="7E874726" w14:textId="77777777" w:rsidR="00C32EE9" w:rsidRDefault="00C32EE9" w:rsidP="00C32EE9">
      <w:pPr>
        <w:pStyle w:val="a3"/>
      </w:pPr>
    </w:p>
    <w:p w14:paraId="26C17883" w14:textId="77777777" w:rsidR="00C32EE9" w:rsidRDefault="00C32EE9" w:rsidP="00C32EE9">
      <w:pPr>
        <w:pStyle w:val="a3"/>
      </w:pPr>
    </w:p>
    <w:p w14:paraId="67390F3B" w14:textId="77777777" w:rsidR="00C32EE9" w:rsidRDefault="00C32EE9" w:rsidP="00C32EE9">
      <w:pPr>
        <w:pStyle w:val="a3"/>
      </w:pPr>
    </w:p>
    <w:p w14:paraId="130A3BE1" w14:textId="77777777" w:rsidR="00C32EE9" w:rsidRDefault="00C32EE9" w:rsidP="00C32EE9">
      <w:pPr>
        <w:pStyle w:val="a3"/>
      </w:pPr>
    </w:p>
    <w:p w14:paraId="0AA7DA5E" w14:textId="77777777" w:rsidR="00C32EE9" w:rsidRDefault="00C32EE9" w:rsidP="00C32EE9">
      <w:pPr>
        <w:pStyle w:val="a3"/>
      </w:pPr>
    </w:p>
    <w:p w14:paraId="64710164" w14:textId="77777777" w:rsidR="00C32EE9" w:rsidRDefault="00C32EE9" w:rsidP="00C32EE9">
      <w:pPr>
        <w:pStyle w:val="a3"/>
      </w:pPr>
    </w:p>
    <w:p w14:paraId="5E4F50D6" w14:textId="77777777" w:rsidR="00C32EE9" w:rsidRDefault="00C32EE9" w:rsidP="00C32EE9">
      <w:pPr>
        <w:pStyle w:val="a3"/>
      </w:pPr>
    </w:p>
    <w:p w14:paraId="23DD1715" w14:textId="77777777" w:rsidR="00C32EE9" w:rsidRDefault="00C32EE9" w:rsidP="00C32EE9">
      <w:pPr>
        <w:pStyle w:val="a3"/>
      </w:pPr>
    </w:p>
    <w:p w14:paraId="73CB4556" w14:textId="77777777" w:rsidR="00C32EE9" w:rsidRDefault="00C32EE9" w:rsidP="00C32EE9">
      <w:pPr>
        <w:pStyle w:val="a3"/>
      </w:pPr>
    </w:p>
    <w:p w14:paraId="582FE3BC" w14:textId="77777777" w:rsidR="00C32EE9" w:rsidRDefault="00C32EE9" w:rsidP="00C32EE9">
      <w:pPr>
        <w:pStyle w:val="a3"/>
      </w:pPr>
    </w:p>
    <w:p w14:paraId="5C387CE3" w14:textId="06AB66C5" w:rsidR="00C32EE9" w:rsidRDefault="00C32EE9" w:rsidP="00C32EE9">
      <w:pPr>
        <w:pStyle w:val="a3"/>
        <w:rPr>
          <w:lang w:val="uk-UA"/>
        </w:rPr>
      </w:pPr>
      <w:bookmarkStart w:id="29" w:name="_Toc532174304"/>
      <w:r>
        <w:rPr>
          <w:lang w:val="uk-UA"/>
        </w:rPr>
        <w:t>Додатки</w:t>
      </w:r>
      <w:bookmarkEnd w:id="29"/>
      <w:r>
        <w:rPr>
          <w:lang w:val="uk-UA"/>
        </w:rPr>
        <w:br w:type="page"/>
      </w:r>
    </w:p>
    <w:p w14:paraId="7892349B" w14:textId="1BF9227C" w:rsidR="00C32EE9" w:rsidRPr="00225AF1" w:rsidRDefault="00C32EE9" w:rsidP="00225AF1">
      <w:pPr>
        <w:pStyle w:val="a4"/>
        <w:jc w:val="right"/>
        <w:rPr>
          <w:b/>
          <w:lang w:val="uk-UA"/>
        </w:rPr>
      </w:pPr>
      <w:r w:rsidRPr="00225AF1">
        <w:rPr>
          <w:b/>
          <w:lang w:val="uk-UA"/>
        </w:rPr>
        <w:lastRenderedPageBreak/>
        <w:t>Додаток А</w:t>
      </w:r>
    </w:p>
    <w:p w14:paraId="0D8EA80B" w14:textId="1FA11507" w:rsidR="00C32EE9" w:rsidRDefault="00B57368" w:rsidP="00C32EE9">
      <w:pPr>
        <w:pStyle w:val="a4"/>
        <w:rPr>
          <w:lang w:val="uk-UA"/>
        </w:rPr>
      </w:pPr>
      <w:r>
        <w:rPr>
          <w:lang w:val="uk-UA"/>
        </w:rPr>
        <w:t xml:space="preserve">Клас для виконання </w:t>
      </w:r>
      <w:r>
        <w:rPr>
          <w:lang w:val="en-US"/>
        </w:rPr>
        <w:t>python</w:t>
      </w:r>
      <w:r>
        <w:t>-</w:t>
      </w:r>
      <w:r>
        <w:rPr>
          <w:lang w:val="uk-UA"/>
        </w:rPr>
        <w:t>скриптів</w:t>
      </w:r>
    </w:p>
    <w:p w14:paraId="2C469E84" w14:textId="77777777" w:rsidR="00B57368" w:rsidRPr="00B57368" w:rsidRDefault="00B57368" w:rsidP="00B57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57368">
        <w:rPr>
          <w:rFonts w:ascii="Courier New" w:eastAsia="Times New Roman" w:hAnsi="Courier New" w:cs="Courier New"/>
          <w:b/>
          <w:bCs/>
          <w:color w:val="000080"/>
          <w:sz w:val="20"/>
          <w:szCs w:val="20"/>
          <w:shd w:val="clear" w:color="auto" w:fill="F7FAFF"/>
          <w:lang w:val="en-US" w:eastAsia="ru-RU"/>
        </w:rPr>
        <w:t xml:space="preserve">class </w:t>
      </w:r>
      <w:r w:rsidRPr="00B57368">
        <w:rPr>
          <w:rFonts w:ascii="Courier New" w:eastAsia="Times New Roman" w:hAnsi="Courier New" w:cs="Courier New"/>
          <w:color w:val="000000"/>
          <w:sz w:val="20"/>
          <w:szCs w:val="20"/>
          <w:shd w:val="clear" w:color="auto" w:fill="F7FAFF"/>
          <w:lang w:val="en-US" w:eastAsia="ru-RU"/>
        </w:rPr>
        <w:t>PythonScriptExec</w:t>
      </w:r>
      <w:r w:rsidRPr="00B57368">
        <w:rPr>
          <w:rFonts w:ascii="Courier New" w:eastAsia="Times New Roman" w:hAnsi="Courier New" w:cs="Courier New"/>
          <w:color w:val="000000"/>
          <w:sz w:val="20"/>
          <w:szCs w:val="20"/>
          <w:shd w:val="clear" w:color="auto" w:fill="F7FAFF"/>
          <w:lang w:val="en-US" w:eastAsia="ru-RU"/>
        </w:rPr>
        <w:br/>
        <w:t>{</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CONST </w:t>
      </w:r>
      <w:r w:rsidRPr="00B57368">
        <w:rPr>
          <w:rFonts w:ascii="Courier New" w:eastAsia="Times New Roman" w:hAnsi="Courier New" w:cs="Courier New"/>
          <w:b/>
          <w:bCs/>
          <w:i/>
          <w:iCs/>
          <w:color w:val="660E7A"/>
          <w:sz w:val="20"/>
          <w:szCs w:val="20"/>
          <w:shd w:val="clear" w:color="auto" w:fill="F7FAFF"/>
          <w:lang w:val="en-US" w:eastAsia="ru-RU"/>
        </w:rPr>
        <w:t xml:space="preserve">PYTHON_SCRIPT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8000"/>
          <w:sz w:val="20"/>
          <w:szCs w:val="20"/>
          <w:shd w:val="clear" w:color="auto" w:fill="F7FAFF"/>
          <w:lang w:val="en-US" w:eastAsia="ru-RU"/>
        </w:rPr>
        <w:t>"C:\Users\User\AppData\Local\Programs\Python\Python37-32\python.exe"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public static function </w:t>
      </w:r>
      <w:r w:rsidRPr="00B57368">
        <w:rPr>
          <w:rFonts w:ascii="Courier New" w:eastAsia="Times New Roman" w:hAnsi="Courier New" w:cs="Courier New"/>
          <w:color w:val="000000"/>
          <w:sz w:val="20"/>
          <w:szCs w:val="20"/>
          <w:shd w:val="clear" w:color="auto" w:fill="F7FAFF"/>
          <w:lang w:val="en-US" w:eastAsia="ru-RU"/>
        </w:rPr>
        <w:t xml:space="preserve">exec(string </w:t>
      </w:r>
      <w:r w:rsidRPr="00B57368">
        <w:rPr>
          <w:rFonts w:ascii="Courier New" w:eastAsia="Times New Roman" w:hAnsi="Courier New" w:cs="Courier New"/>
          <w:color w:val="660000"/>
          <w:sz w:val="20"/>
          <w:szCs w:val="20"/>
          <w:shd w:val="clear" w:color="auto" w:fill="F7FAFF"/>
          <w:lang w:val="en-US" w:eastAsia="ru-RU"/>
        </w:rPr>
        <w:t>$pythonScript</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 xml:space="preserve">$data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0080"/>
          <w:sz w:val="20"/>
          <w:szCs w:val="20"/>
          <w:shd w:val="clear" w:color="auto" w:fill="F7FAFF"/>
          <w:lang w:val="en-US" w:eastAsia="ru-RU"/>
        </w:rPr>
        <w:t>null</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if</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i/>
          <w:iCs/>
          <w:color w:val="000000"/>
          <w:sz w:val="20"/>
          <w:szCs w:val="20"/>
          <w:shd w:val="clear" w:color="auto" w:fill="F7FAFF"/>
          <w:lang w:val="en-US" w:eastAsia="ru-RU"/>
        </w:rPr>
        <w:t>is_null</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660000"/>
          <w:sz w:val="20"/>
          <w:szCs w:val="20"/>
          <w:shd w:val="clear" w:color="auto" w:fill="F7FAFF"/>
          <w:lang w:val="en-US" w:eastAsia="ru-RU"/>
        </w:rPr>
        <w:t>$data</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660000"/>
          <w:sz w:val="20"/>
          <w:szCs w:val="20"/>
          <w:shd w:val="clear" w:color="auto" w:fill="F7FAFF"/>
          <w:lang w:val="en-US" w:eastAsia="ru-RU"/>
        </w:rPr>
        <w:t xml:space="preserve">$res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i/>
          <w:iCs/>
          <w:color w:val="000000"/>
          <w:sz w:val="20"/>
          <w:szCs w:val="20"/>
          <w:shd w:val="clear" w:color="auto" w:fill="F7FAFF"/>
          <w:lang w:val="en-US" w:eastAsia="ru-RU"/>
        </w:rPr>
        <w:t>exec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color w:val="000080"/>
          <w:sz w:val="20"/>
          <w:szCs w:val="20"/>
          <w:shd w:val="clear" w:color="auto" w:fill="F7FAFF"/>
          <w:lang w:val="en-US" w:eastAsia="ru-RU"/>
        </w:rPr>
        <w:t>static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i/>
          <w:iCs/>
          <w:color w:val="660E7A"/>
          <w:sz w:val="20"/>
          <w:szCs w:val="20"/>
          <w:shd w:val="clear" w:color="auto" w:fill="F7FAFF"/>
          <w:lang w:val="en-US" w:eastAsia="ru-RU"/>
        </w:rPr>
        <w:t xml:space="preserve">PYTHON_SCRIPT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8000"/>
          <w:sz w:val="20"/>
          <w:szCs w:val="20"/>
          <w:shd w:val="clear" w:color="auto" w:fill="F7FAFF"/>
          <w:lang w:val="en-US" w:eastAsia="ru-RU"/>
        </w:rPr>
        <w:t xml:space="preserve">'"'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 xml:space="preserve">$pythonScript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8000"/>
          <w:sz w:val="20"/>
          <w:szCs w:val="20"/>
          <w:shd w:val="clear" w:color="auto" w:fill="F7FAFF"/>
          <w:lang w:val="en-US" w:eastAsia="ru-RU"/>
        </w:rPr>
        <w:t xml:space="preserve">'" '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0080"/>
          <w:sz w:val="20"/>
          <w:szCs w:val="20"/>
          <w:shd w:val="clear" w:color="auto" w:fill="F7FAFF"/>
          <w:lang w:val="en-US" w:eastAsia="ru-RU"/>
        </w:rPr>
        <w:t>static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i/>
          <w:iCs/>
          <w:color w:val="000000"/>
          <w:sz w:val="20"/>
          <w:szCs w:val="20"/>
          <w:shd w:val="clear" w:color="auto" w:fill="F7FAFF"/>
          <w:lang w:val="en-US" w:eastAsia="ru-RU"/>
        </w:rPr>
        <w:t>prepareData</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660000"/>
          <w:sz w:val="20"/>
          <w:szCs w:val="20"/>
          <w:shd w:val="clear" w:color="auto" w:fill="F7FAFF"/>
          <w:lang w:val="en-US" w:eastAsia="ru-RU"/>
        </w:rPr>
        <w:t>$data</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b/>
          <w:bCs/>
          <w:color w:val="008000"/>
          <w:sz w:val="20"/>
          <w:szCs w:val="20"/>
          <w:shd w:val="clear" w:color="auto" w:fill="F7FAFF"/>
          <w:lang w:val="en-US" w:eastAsia="ru-RU"/>
        </w:rPr>
        <w:t>' 2&gt;&amp;1'</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$out</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 </w:t>
      </w:r>
      <w:r w:rsidRPr="00B57368">
        <w:rPr>
          <w:rFonts w:ascii="Courier New" w:eastAsia="Times New Roman" w:hAnsi="Courier New" w:cs="Courier New"/>
          <w:b/>
          <w:bCs/>
          <w:color w:val="000080"/>
          <w:sz w:val="20"/>
          <w:szCs w:val="20"/>
          <w:shd w:val="clear" w:color="auto" w:fill="F7FAFF"/>
          <w:lang w:val="en-US" w:eastAsia="ru-RU"/>
        </w:rPr>
        <w:t xml:space="preserve">else </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660000"/>
          <w:sz w:val="20"/>
          <w:szCs w:val="20"/>
          <w:shd w:val="clear" w:color="auto" w:fill="F7FAFF"/>
          <w:lang w:val="en-US" w:eastAsia="ru-RU"/>
        </w:rPr>
        <w:t xml:space="preserve">$res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i/>
          <w:iCs/>
          <w:color w:val="000000"/>
          <w:sz w:val="20"/>
          <w:szCs w:val="20"/>
          <w:shd w:val="clear" w:color="auto" w:fill="F7FAFF"/>
          <w:lang w:val="en-US" w:eastAsia="ru-RU"/>
        </w:rPr>
        <w:t>exec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color w:val="000080"/>
          <w:sz w:val="20"/>
          <w:szCs w:val="20"/>
          <w:shd w:val="clear" w:color="auto" w:fill="F7FAFF"/>
          <w:lang w:val="en-US" w:eastAsia="ru-RU"/>
        </w:rPr>
        <w:t>static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i/>
          <w:iCs/>
          <w:color w:val="660E7A"/>
          <w:sz w:val="20"/>
          <w:szCs w:val="20"/>
          <w:shd w:val="clear" w:color="auto" w:fill="F7FAFF"/>
          <w:lang w:val="en-US" w:eastAsia="ru-RU"/>
        </w:rPr>
        <w:t xml:space="preserve">PYTHON_SCRIPT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8000"/>
          <w:sz w:val="20"/>
          <w:szCs w:val="20"/>
          <w:shd w:val="clear" w:color="auto" w:fill="F7FAFF"/>
          <w:lang w:val="en-US" w:eastAsia="ru-RU"/>
        </w:rPr>
        <w:t xml:space="preserve">'"'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 xml:space="preserve">$pythonScript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8000"/>
          <w:sz w:val="20"/>
          <w:szCs w:val="20"/>
          <w:shd w:val="clear" w:color="auto" w:fill="F7FAFF"/>
          <w:lang w:val="en-US" w:eastAsia="ru-RU"/>
        </w:rPr>
        <w:t xml:space="preserve">'" '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b/>
          <w:bCs/>
          <w:color w:val="000080"/>
          <w:sz w:val="20"/>
          <w:szCs w:val="20"/>
          <w:shd w:val="clear" w:color="auto" w:fill="F7FAFF"/>
          <w:lang w:val="en-US" w:eastAsia="ru-RU"/>
        </w:rPr>
        <w:t>static</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i/>
          <w:iCs/>
          <w:color w:val="000000"/>
          <w:sz w:val="20"/>
          <w:szCs w:val="20"/>
          <w:shd w:val="clear" w:color="auto" w:fill="F7FAFF"/>
          <w:lang w:val="en-US" w:eastAsia="ru-RU"/>
        </w:rPr>
        <w:t>prepareData</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color w:val="008000"/>
          <w:sz w:val="20"/>
          <w:szCs w:val="20"/>
          <w:shd w:val="clear" w:color="auto" w:fill="F7FAFF"/>
          <w:lang w:val="en-US" w:eastAsia="ru-RU"/>
        </w:rPr>
        <w:t xml:space="preserve">'type' </w:t>
      </w:r>
      <w:r w:rsidRPr="00B57368">
        <w:rPr>
          <w:rFonts w:ascii="Courier New" w:eastAsia="Times New Roman" w:hAnsi="Courier New" w:cs="Courier New"/>
          <w:color w:val="000000"/>
          <w:sz w:val="20"/>
          <w:szCs w:val="20"/>
          <w:shd w:val="clear" w:color="auto" w:fill="F7FAFF"/>
          <w:lang w:val="en-US" w:eastAsia="ru-RU"/>
        </w:rPr>
        <w:t xml:space="preserve">=&gt; </w:t>
      </w:r>
      <w:r w:rsidRPr="00B57368">
        <w:rPr>
          <w:rFonts w:ascii="Courier New" w:eastAsia="Times New Roman" w:hAnsi="Courier New" w:cs="Courier New"/>
          <w:b/>
          <w:bCs/>
          <w:color w:val="008000"/>
          <w:sz w:val="20"/>
          <w:szCs w:val="20"/>
          <w:shd w:val="clear" w:color="auto" w:fill="F7FAFF"/>
          <w:lang w:val="en-US" w:eastAsia="ru-RU"/>
        </w:rPr>
        <w:t>'all'</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b/>
          <w:bCs/>
          <w:color w:val="008000"/>
          <w:sz w:val="20"/>
          <w:szCs w:val="20"/>
          <w:shd w:val="clear" w:color="auto" w:fill="F7FAFF"/>
          <w:lang w:val="en-US" w:eastAsia="ru-RU"/>
        </w:rPr>
        <w:t>' 2&gt;&amp;1'</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$out</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return </w:t>
      </w:r>
      <w:r w:rsidRPr="00B57368">
        <w:rPr>
          <w:rFonts w:ascii="Courier New" w:eastAsia="Times New Roman" w:hAnsi="Courier New" w:cs="Courier New"/>
          <w:color w:val="660000"/>
          <w:sz w:val="20"/>
          <w:szCs w:val="20"/>
          <w:shd w:val="clear" w:color="auto" w:fill="F7FAFF"/>
          <w:lang w:val="en-US" w:eastAsia="ru-RU"/>
        </w:rPr>
        <w:t>$res</w:t>
      </w:r>
      <w:r w:rsidRPr="00B57368">
        <w:rPr>
          <w:rFonts w:ascii="Courier New" w:eastAsia="Times New Roman" w:hAnsi="Courier New" w:cs="Courier New"/>
          <w:i/>
          <w:iCs/>
          <w:color w:val="808080"/>
          <w:sz w:val="20"/>
          <w:szCs w:val="20"/>
          <w:shd w:val="clear" w:color="auto" w:fill="F7FAFF"/>
          <w:lang w:val="en-US" w:eastAsia="ru-RU"/>
        </w:rPr>
        <w:t>/*json_decode(exec($script))*/</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public static function </w:t>
      </w:r>
      <w:r w:rsidRPr="00B57368">
        <w:rPr>
          <w:rFonts w:ascii="Courier New" w:eastAsia="Times New Roman" w:hAnsi="Courier New" w:cs="Courier New"/>
          <w:color w:val="000000"/>
          <w:sz w:val="20"/>
          <w:szCs w:val="20"/>
          <w:shd w:val="clear" w:color="auto" w:fill="F7FAFF"/>
          <w:lang w:val="en-US" w:eastAsia="ru-RU"/>
        </w:rPr>
        <w:t>prepareData(</w:t>
      </w:r>
      <w:r w:rsidRPr="00B57368">
        <w:rPr>
          <w:rFonts w:ascii="Courier New" w:eastAsia="Times New Roman" w:hAnsi="Courier New" w:cs="Courier New"/>
          <w:color w:val="660000"/>
          <w:sz w:val="20"/>
          <w:szCs w:val="20"/>
          <w:shd w:val="clear" w:color="auto" w:fill="F7FAFF"/>
          <w:lang w:val="en-US" w:eastAsia="ru-RU"/>
        </w:rPr>
        <w:t>$data</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return </w:t>
      </w:r>
      <w:r w:rsidRPr="00B57368">
        <w:rPr>
          <w:rFonts w:ascii="Courier New" w:eastAsia="Times New Roman" w:hAnsi="Courier New" w:cs="Courier New"/>
          <w:i/>
          <w:iCs/>
          <w:color w:val="000000"/>
          <w:sz w:val="20"/>
          <w:szCs w:val="20"/>
          <w:shd w:val="clear" w:color="auto" w:fill="F7FAFF"/>
          <w:lang w:val="en-US" w:eastAsia="ru-RU"/>
        </w:rPr>
        <w:t>base64_encode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i/>
          <w:iCs/>
          <w:color w:val="000000"/>
          <w:sz w:val="20"/>
          <w:szCs w:val="20"/>
          <w:shd w:val="clear" w:color="auto" w:fill="F7FAFF"/>
          <w:lang w:val="en-US" w:eastAsia="ru-RU"/>
        </w:rPr>
        <w:t>json_encode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660000"/>
          <w:sz w:val="20"/>
          <w:szCs w:val="20"/>
          <w:shd w:val="clear" w:color="auto" w:fill="F7FAFF"/>
          <w:lang w:val="en-US" w:eastAsia="ru-RU"/>
        </w:rPr>
        <w:t>$data</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w:t>
      </w:r>
    </w:p>
    <w:p w14:paraId="1484EC28" w14:textId="77777777" w:rsidR="00B57368" w:rsidRDefault="00B57368" w:rsidP="00C32EE9">
      <w:pPr>
        <w:pStyle w:val="a4"/>
        <w:rPr>
          <w:lang w:val="en-US"/>
        </w:rPr>
        <w:sectPr w:rsidR="00B57368" w:rsidSect="00137BAC">
          <w:pgSz w:w="11906" w:h="16838"/>
          <w:pgMar w:top="1134" w:right="851" w:bottom="1134" w:left="1701" w:header="709" w:footer="709" w:gutter="0"/>
          <w:cols w:space="708"/>
          <w:docGrid w:linePitch="360"/>
        </w:sectPr>
      </w:pPr>
    </w:p>
    <w:p w14:paraId="01B063DF" w14:textId="4A64829D" w:rsidR="00B57368" w:rsidRPr="00225AF1" w:rsidRDefault="00B57368" w:rsidP="00225AF1">
      <w:pPr>
        <w:pStyle w:val="a4"/>
        <w:jc w:val="right"/>
        <w:rPr>
          <w:b/>
          <w:lang w:val="uk-UA"/>
        </w:rPr>
      </w:pPr>
      <w:r w:rsidRPr="00225AF1">
        <w:rPr>
          <w:b/>
          <w:lang w:val="uk-UA"/>
        </w:rPr>
        <w:lastRenderedPageBreak/>
        <w:t>Додаток Б</w:t>
      </w:r>
    </w:p>
    <w:p w14:paraId="0CF390D6" w14:textId="0A580400" w:rsidR="00B57368" w:rsidRDefault="00B57368" w:rsidP="00B57368">
      <w:pPr>
        <w:pStyle w:val="a4"/>
        <w:rPr>
          <w:lang w:val="uk-UA"/>
        </w:rPr>
      </w:pPr>
      <w:r>
        <w:rPr>
          <w:lang w:val="uk-UA"/>
        </w:rPr>
        <w:t xml:space="preserve">Знаходження координат за </w:t>
      </w:r>
      <w:r>
        <w:rPr>
          <w:lang w:val="en-US"/>
        </w:rPr>
        <w:t>ip</w:t>
      </w:r>
      <w:r w:rsidRPr="00740F58">
        <w:t>-</w:t>
      </w:r>
      <w:r>
        <w:rPr>
          <w:lang w:val="uk-UA"/>
        </w:rPr>
        <w:t>адресою</w:t>
      </w:r>
    </w:p>
    <w:p w14:paraId="43BF86D0" w14:textId="77777777" w:rsidR="00B57368" w:rsidRDefault="00B57368" w:rsidP="00B57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F7FAFF"/>
          <w:lang w:val="en-US" w:eastAsia="ru-RU"/>
        </w:rPr>
      </w:pPr>
      <w:r w:rsidRPr="00B57368">
        <w:rPr>
          <w:rFonts w:ascii="Courier New" w:eastAsia="Times New Roman" w:hAnsi="Courier New" w:cs="Courier New"/>
          <w:b/>
          <w:bCs/>
          <w:color w:val="000080"/>
          <w:sz w:val="20"/>
          <w:szCs w:val="20"/>
          <w:shd w:val="clear" w:color="auto" w:fill="F7FAFF"/>
          <w:lang w:val="en-US" w:eastAsia="ru-RU"/>
        </w:rPr>
        <w:t xml:space="preserve">class </w:t>
      </w:r>
      <w:r w:rsidRPr="00B57368">
        <w:rPr>
          <w:rFonts w:ascii="Courier New" w:eastAsia="Times New Roman" w:hAnsi="Courier New" w:cs="Courier New"/>
          <w:color w:val="000000"/>
          <w:sz w:val="20"/>
          <w:szCs w:val="20"/>
          <w:shd w:val="clear" w:color="auto" w:fill="F7FAFF"/>
          <w:lang w:val="en-US" w:eastAsia="ru-RU"/>
        </w:rPr>
        <w:t>GeoLocationService</w:t>
      </w:r>
      <w:r w:rsidRPr="00B57368">
        <w:rPr>
          <w:rFonts w:ascii="Courier New" w:eastAsia="Times New Roman" w:hAnsi="Courier New" w:cs="Courier New"/>
          <w:color w:val="000000"/>
          <w:sz w:val="20"/>
          <w:szCs w:val="20"/>
          <w:shd w:val="clear" w:color="auto" w:fill="F7FAFF"/>
          <w:lang w:val="en-US" w:eastAsia="ru-RU"/>
        </w:rPr>
        <w:b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private </w:t>
      </w:r>
      <w:r w:rsidRPr="00B57368">
        <w:rPr>
          <w:rFonts w:ascii="Courier New" w:eastAsia="Times New Roman" w:hAnsi="Courier New" w:cs="Courier New"/>
          <w:b/>
          <w:bCs/>
          <w:color w:val="660E7A"/>
          <w:sz w:val="20"/>
          <w:szCs w:val="20"/>
          <w:shd w:val="clear" w:color="auto" w:fill="F7FAFF"/>
          <w:lang w:val="en-US" w:eastAsia="ru-RU"/>
        </w:rPr>
        <w:t>$service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public function </w:t>
      </w:r>
      <w:r w:rsidRPr="00B57368">
        <w:rPr>
          <w:rFonts w:ascii="Courier New" w:eastAsia="Times New Roman" w:hAnsi="Courier New" w:cs="Courier New"/>
          <w:color w:val="000000"/>
          <w:sz w:val="20"/>
          <w:szCs w:val="20"/>
          <w:shd w:val="clear" w:color="auto" w:fill="F7FAFF"/>
          <w:lang w:val="en-US" w:eastAsia="ru-RU"/>
        </w:rPr>
        <w:t>__construct(</w:t>
      </w:r>
      <w:r w:rsidRPr="00B57368">
        <w:rPr>
          <w:rFonts w:ascii="Courier New" w:eastAsia="Times New Roman" w:hAnsi="Courier New" w:cs="Courier New"/>
          <w:color w:val="660000"/>
          <w:sz w:val="20"/>
          <w:szCs w:val="20"/>
          <w:shd w:val="clear" w:color="auto" w:fill="F7FAFF"/>
          <w:lang w:val="en-US" w:eastAsia="ru-RU"/>
        </w:rPr>
        <w:t>$service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660000"/>
          <w:sz w:val="20"/>
          <w:szCs w:val="20"/>
          <w:shd w:val="clear" w:color="auto" w:fill="F7FAFF"/>
          <w:lang w:val="en-US" w:eastAsia="ru-RU"/>
        </w:rPr>
        <w:t>$this</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 xml:space="preserve">service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$service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private function </w:t>
      </w:r>
      <w:r w:rsidRPr="00B57368">
        <w:rPr>
          <w:rFonts w:ascii="Courier New" w:eastAsia="Times New Roman" w:hAnsi="Courier New" w:cs="Courier New"/>
          <w:color w:val="000000"/>
          <w:sz w:val="20"/>
          <w:szCs w:val="20"/>
          <w:shd w:val="clear" w:color="auto" w:fill="F7FAFF"/>
          <w:lang w:val="en-US" w:eastAsia="ru-RU"/>
        </w:rPr>
        <w:t>setIp(</w:t>
      </w:r>
      <w:r w:rsidRPr="00B57368">
        <w:rPr>
          <w:rFonts w:ascii="Courier New" w:eastAsia="Times New Roman" w:hAnsi="Courier New" w:cs="Courier New"/>
          <w:color w:val="660000"/>
          <w:sz w:val="20"/>
          <w:szCs w:val="20"/>
          <w:shd w:val="clear" w:color="auto" w:fill="F7FAFF"/>
          <w:lang w:val="en-US" w:eastAsia="ru-RU"/>
        </w:rPr>
        <w:t>$ip</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if</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b/>
          <w:bCs/>
          <w:color w:val="000080"/>
          <w:sz w:val="20"/>
          <w:szCs w:val="20"/>
          <w:shd w:val="clear" w:color="auto" w:fill="F7FAFF"/>
          <w:lang w:val="en-US" w:eastAsia="ru-RU"/>
        </w:rPr>
        <w:t>empty</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660000"/>
          <w:sz w:val="20"/>
          <w:szCs w:val="20"/>
          <w:shd w:val="clear" w:color="auto" w:fill="F7FAFF"/>
          <w:lang w:val="en-US" w:eastAsia="ru-RU"/>
        </w:rPr>
        <w:t>$ip</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return false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return </w:t>
      </w:r>
      <w:r w:rsidRPr="00B57368">
        <w:rPr>
          <w:rFonts w:ascii="Courier New" w:eastAsia="Times New Roman" w:hAnsi="Courier New" w:cs="Courier New"/>
          <w:color w:val="660000"/>
          <w:sz w:val="20"/>
          <w:szCs w:val="20"/>
          <w:shd w:val="clear" w:color="auto" w:fill="F7FAFF"/>
          <w:lang w:val="en-US" w:eastAsia="ru-RU"/>
        </w:rPr>
        <w:t>$this</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service</w:t>
      </w:r>
      <w:r w:rsidRPr="00B57368">
        <w:rPr>
          <w:rFonts w:ascii="Courier New" w:eastAsia="Times New Roman" w:hAnsi="Courier New" w:cs="Courier New"/>
          <w:color w:val="000000"/>
          <w:sz w:val="20"/>
          <w:szCs w:val="20"/>
          <w:shd w:val="clear" w:color="auto" w:fill="F7FAFF"/>
          <w:lang w:val="en-US" w:eastAsia="ru-RU"/>
        </w:rPr>
        <w:t>-&gt;city(</w:t>
      </w:r>
      <w:r w:rsidRPr="00B57368">
        <w:rPr>
          <w:rFonts w:ascii="Courier New" w:eastAsia="Times New Roman" w:hAnsi="Courier New" w:cs="Courier New"/>
          <w:color w:val="660000"/>
          <w:sz w:val="20"/>
          <w:szCs w:val="20"/>
          <w:shd w:val="clear" w:color="auto" w:fill="F7FAFF"/>
          <w:lang w:val="en-US" w:eastAsia="ru-RU"/>
        </w:rPr>
        <w:t>$ip</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public function </w:t>
      </w:r>
      <w:r w:rsidRPr="00B57368">
        <w:rPr>
          <w:rFonts w:ascii="Courier New" w:eastAsia="Times New Roman" w:hAnsi="Courier New" w:cs="Courier New"/>
          <w:color w:val="000000"/>
          <w:sz w:val="20"/>
          <w:szCs w:val="20"/>
          <w:shd w:val="clear" w:color="auto" w:fill="F7FAFF"/>
          <w:lang w:val="en-US" w:eastAsia="ru-RU"/>
        </w:rPr>
        <w:t>getLocationByIp(</w:t>
      </w:r>
      <w:r w:rsidRPr="00B57368">
        <w:rPr>
          <w:rFonts w:ascii="Courier New" w:eastAsia="Times New Roman" w:hAnsi="Courier New" w:cs="Courier New"/>
          <w:color w:val="660000"/>
          <w:sz w:val="20"/>
          <w:szCs w:val="20"/>
          <w:shd w:val="clear" w:color="auto" w:fill="F7FAFF"/>
          <w:lang w:val="en-US" w:eastAsia="ru-RU"/>
        </w:rPr>
        <w:t>$ip</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if</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660000"/>
          <w:sz w:val="20"/>
          <w:szCs w:val="20"/>
          <w:shd w:val="clear" w:color="auto" w:fill="F7FAFF"/>
          <w:lang w:val="en-US" w:eastAsia="ru-RU"/>
        </w:rPr>
        <w:t xml:space="preserve">$record </w:t>
      </w:r>
      <w:r w:rsidRPr="00B57368">
        <w:rPr>
          <w:rFonts w:ascii="Courier New" w:eastAsia="Times New Roman" w:hAnsi="Courier New" w:cs="Courier New"/>
          <w:color w:val="000000"/>
          <w:sz w:val="20"/>
          <w:szCs w:val="20"/>
          <w:shd w:val="clear" w:color="auto" w:fill="F7FAFF"/>
          <w:lang w:val="en-US" w:eastAsia="ru-RU"/>
        </w:rPr>
        <w:t xml:space="preserve">= </w:t>
      </w:r>
      <w:r w:rsidRPr="00B57368">
        <w:rPr>
          <w:rFonts w:ascii="Courier New" w:eastAsia="Times New Roman" w:hAnsi="Courier New" w:cs="Courier New"/>
          <w:color w:val="660000"/>
          <w:sz w:val="20"/>
          <w:szCs w:val="20"/>
          <w:shd w:val="clear" w:color="auto" w:fill="F7FAFF"/>
          <w:lang w:val="en-US" w:eastAsia="ru-RU"/>
        </w:rPr>
        <w:t>$this</w:t>
      </w:r>
      <w:r w:rsidRPr="00B57368">
        <w:rPr>
          <w:rFonts w:ascii="Courier New" w:eastAsia="Times New Roman" w:hAnsi="Courier New" w:cs="Courier New"/>
          <w:color w:val="000000"/>
          <w:sz w:val="20"/>
          <w:szCs w:val="20"/>
          <w:shd w:val="clear" w:color="auto" w:fill="F7FAFF"/>
          <w:lang w:val="en-US" w:eastAsia="ru-RU"/>
        </w:rPr>
        <w:t>-&gt;setIp(</w:t>
      </w:r>
      <w:r w:rsidRPr="00B57368">
        <w:rPr>
          <w:rFonts w:ascii="Courier New" w:eastAsia="Times New Roman" w:hAnsi="Courier New" w:cs="Courier New"/>
          <w:color w:val="660000"/>
          <w:sz w:val="20"/>
          <w:szCs w:val="20"/>
          <w:shd w:val="clear" w:color="auto" w:fill="F7FAFF"/>
          <w:lang w:val="en-US" w:eastAsia="ru-RU"/>
        </w:rPr>
        <w:t>$ip</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660000"/>
          <w:sz w:val="20"/>
          <w:szCs w:val="20"/>
          <w:shd w:val="clear" w:color="auto" w:fill="F7FAFF"/>
          <w:lang w:val="en-US" w:eastAsia="ru-RU"/>
        </w:rPr>
        <w:t xml:space="preserve">$location </w:t>
      </w:r>
      <w:r w:rsidRPr="00B57368">
        <w:rPr>
          <w:rFonts w:ascii="Courier New" w:eastAsia="Times New Roman" w:hAnsi="Courier New" w:cs="Courier New"/>
          <w:color w:val="000000"/>
          <w:sz w:val="20"/>
          <w:szCs w:val="20"/>
          <w:shd w:val="clear" w:color="auto" w:fill="F7FAFF"/>
          <w:lang w:val="en-US" w:eastAsia="ru-RU"/>
        </w:rPr>
        <w:t>=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8000"/>
          <w:sz w:val="20"/>
          <w:szCs w:val="20"/>
          <w:shd w:val="clear" w:color="auto" w:fill="F7FAFF"/>
          <w:lang w:val="en-US" w:eastAsia="ru-RU"/>
        </w:rPr>
        <w:t xml:space="preserve">'lat' </w:t>
      </w:r>
      <w:r w:rsidRPr="00B57368">
        <w:rPr>
          <w:rFonts w:ascii="Courier New" w:eastAsia="Times New Roman" w:hAnsi="Courier New" w:cs="Courier New"/>
          <w:color w:val="000000"/>
          <w:sz w:val="20"/>
          <w:szCs w:val="20"/>
          <w:shd w:val="clear" w:color="auto" w:fill="F7FAFF"/>
          <w:lang w:val="en-US" w:eastAsia="ru-RU"/>
        </w:rPr>
        <w:t xml:space="preserve">=&gt; </w:t>
      </w:r>
      <w:r w:rsidRPr="00B57368">
        <w:rPr>
          <w:rFonts w:ascii="Courier New" w:eastAsia="Times New Roman" w:hAnsi="Courier New" w:cs="Courier New"/>
          <w:color w:val="660000"/>
          <w:sz w:val="20"/>
          <w:szCs w:val="20"/>
          <w:shd w:val="clear" w:color="auto" w:fill="F7FAFF"/>
          <w:lang w:val="en-US" w:eastAsia="ru-RU"/>
        </w:rPr>
        <w:t>$record</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location</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latitude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8000"/>
          <w:sz w:val="20"/>
          <w:szCs w:val="20"/>
          <w:shd w:val="clear" w:color="auto" w:fill="F7FAFF"/>
          <w:lang w:val="en-US" w:eastAsia="ru-RU"/>
        </w:rPr>
        <w:t xml:space="preserve">'lng' </w:t>
      </w:r>
      <w:r w:rsidRPr="00B57368">
        <w:rPr>
          <w:rFonts w:ascii="Courier New" w:eastAsia="Times New Roman" w:hAnsi="Courier New" w:cs="Courier New"/>
          <w:color w:val="000000"/>
          <w:sz w:val="20"/>
          <w:szCs w:val="20"/>
          <w:shd w:val="clear" w:color="auto" w:fill="F7FAFF"/>
          <w:lang w:val="en-US" w:eastAsia="ru-RU"/>
        </w:rPr>
        <w:t xml:space="preserve">=&gt; </w:t>
      </w:r>
      <w:r w:rsidRPr="00B57368">
        <w:rPr>
          <w:rFonts w:ascii="Courier New" w:eastAsia="Times New Roman" w:hAnsi="Courier New" w:cs="Courier New"/>
          <w:color w:val="660000"/>
          <w:sz w:val="20"/>
          <w:szCs w:val="20"/>
          <w:shd w:val="clear" w:color="auto" w:fill="F7FAFF"/>
          <w:lang w:val="en-US" w:eastAsia="ru-RU"/>
        </w:rPr>
        <w:t>$record</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location</w:t>
      </w:r>
      <w:r w:rsidRPr="00B57368">
        <w:rPr>
          <w:rFonts w:ascii="Courier New" w:eastAsia="Times New Roman" w:hAnsi="Courier New" w:cs="Courier New"/>
          <w:color w:val="000000"/>
          <w:sz w:val="20"/>
          <w:szCs w:val="20"/>
          <w:shd w:val="clear" w:color="auto" w:fill="F7FAFF"/>
          <w:lang w:val="en-US" w:eastAsia="ru-RU"/>
        </w:rPr>
        <w:t>-&gt;</w:t>
      </w:r>
      <w:r w:rsidRPr="00B57368">
        <w:rPr>
          <w:rFonts w:ascii="Courier New" w:eastAsia="Times New Roman" w:hAnsi="Courier New" w:cs="Courier New"/>
          <w:b/>
          <w:bCs/>
          <w:color w:val="660E7A"/>
          <w:sz w:val="20"/>
          <w:szCs w:val="20"/>
          <w:shd w:val="clear" w:color="auto" w:fill="F7FAFF"/>
          <w:lang w:val="en-US" w:eastAsia="ru-RU"/>
        </w:rPr>
        <w:t>longitude</w:t>
      </w:r>
      <w:r w:rsidRPr="00B57368">
        <w:rPr>
          <w:rFonts w:ascii="Courier New" w:eastAsia="Times New Roman" w:hAnsi="Courier New" w:cs="Courier New"/>
          <w:b/>
          <w:bCs/>
          <w:color w:val="660E7A"/>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 xml:space="preserve">return </w:t>
      </w:r>
      <w:r w:rsidRPr="00B57368">
        <w:rPr>
          <w:rFonts w:ascii="Courier New" w:eastAsia="Times New Roman" w:hAnsi="Courier New" w:cs="Courier New"/>
          <w:color w:val="660000"/>
          <w:sz w:val="20"/>
          <w:szCs w:val="20"/>
          <w:shd w:val="clear" w:color="auto" w:fill="F7FAFF"/>
          <w:lang w:val="en-US" w:eastAsia="ru-RU"/>
        </w:rPr>
        <w:t>$location</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b/>
          <w:bCs/>
          <w:color w:val="000080"/>
          <w:sz w:val="20"/>
          <w:szCs w:val="20"/>
          <w:shd w:val="clear" w:color="auto" w:fill="F7FAFF"/>
          <w:lang w:val="en-US" w:eastAsia="ru-RU"/>
        </w:rPr>
        <w:t>return false</w:t>
      </w:r>
      <w:r w:rsidRPr="00B57368">
        <w:rPr>
          <w:rFonts w:ascii="Courier New" w:eastAsia="Times New Roman" w:hAnsi="Courier New" w:cs="Courier New"/>
          <w:color w:val="000000"/>
          <w:sz w:val="20"/>
          <w:szCs w:val="20"/>
          <w:shd w:val="clear" w:color="auto" w:fill="F7FAFF"/>
          <w:lang w:val="en-US" w:eastAsia="ru-RU"/>
        </w:rPr>
        <w:t>;</w:t>
      </w:r>
      <w:r w:rsidRPr="00B57368">
        <w:rPr>
          <w:rFonts w:ascii="Courier New" w:eastAsia="Times New Roman" w:hAnsi="Courier New" w:cs="Courier New"/>
          <w:color w:val="000000"/>
          <w:sz w:val="20"/>
          <w:szCs w:val="20"/>
          <w:shd w:val="clear" w:color="auto" w:fill="F7FAFF"/>
          <w:lang w:val="en-US" w:eastAsia="ru-RU"/>
        </w:rPr>
        <w:br/>
        <w:t xml:space="preserve">    }</w:t>
      </w:r>
      <w:r w:rsidRPr="00B57368">
        <w:rPr>
          <w:rFonts w:ascii="Courier New" w:eastAsia="Times New Roman" w:hAnsi="Courier New" w:cs="Courier New"/>
          <w:color w:val="000000"/>
          <w:sz w:val="20"/>
          <w:szCs w:val="20"/>
          <w:shd w:val="clear" w:color="auto" w:fill="F7FAFF"/>
          <w:lang w:val="en-US" w:eastAsia="ru-RU"/>
        </w:rPr>
        <w:br/>
        <w:t>}</w:t>
      </w:r>
    </w:p>
    <w:p w14:paraId="5890A2EA" w14:textId="77777777" w:rsidR="00225AF1" w:rsidRPr="00B57368" w:rsidRDefault="00225AF1" w:rsidP="00B573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14:paraId="643B78A8" w14:textId="77777777" w:rsidR="00225AF1" w:rsidRPr="00225AF1" w:rsidRDefault="00225AF1" w:rsidP="00225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getLocation()</w:t>
      </w:r>
      <w:r w:rsidRPr="00225AF1">
        <w:rPr>
          <w:rFonts w:ascii="Courier New" w:eastAsia="Times New Roman" w:hAnsi="Courier New" w:cs="Courier New"/>
          <w:color w:val="000000"/>
          <w:sz w:val="20"/>
          <w:szCs w:val="20"/>
          <w:shd w:val="clear" w:color="auto" w:fill="F7FAFF"/>
          <w:lang w:val="en-US" w:eastAsia="ru-RU"/>
        </w:rPr>
        <w:b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660000"/>
          <w:sz w:val="20"/>
          <w:szCs w:val="20"/>
          <w:shd w:val="clear" w:color="auto" w:fill="F7FAFF"/>
          <w:lang w:val="en-US" w:eastAsia="ru-RU"/>
        </w:rPr>
        <w:t xml:space="preserve">$city_db </w:t>
      </w:r>
      <w:r w:rsidRPr="00225AF1">
        <w:rPr>
          <w:rFonts w:ascii="Courier New" w:eastAsia="Times New Roman" w:hAnsi="Courier New" w:cs="Courier New"/>
          <w:color w:val="000000"/>
          <w:sz w:val="20"/>
          <w:szCs w:val="20"/>
          <w:shd w:val="clear" w:color="auto" w:fill="F7FAFF"/>
          <w:lang w:val="en-US" w:eastAsia="ru-RU"/>
        </w:rPr>
        <w:t xml:space="preserve">= public_path() . </w:t>
      </w:r>
      <w:r w:rsidRPr="00225AF1">
        <w:rPr>
          <w:rFonts w:ascii="Courier New" w:eastAsia="Times New Roman" w:hAnsi="Courier New" w:cs="Courier New"/>
          <w:b/>
          <w:bCs/>
          <w:color w:val="008000"/>
          <w:sz w:val="20"/>
          <w:szCs w:val="20"/>
          <w:shd w:val="clear" w:color="auto" w:fill="F7FAFF"/>
          <w:lang w:val="en-US" w:eastAsia="ru-RU"/>
        </w:rPr>
        <w:t>'/GeoLite2-City.mmdb'</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660000"/>
          <w:sz w:val="20"/>
          <w:szCs w:val="20"/>
          <w:shd w:val="clear" w:color="auto" w:fill="F7FAFF"/>
          <w:lang w:val="en-US" w:eastAsia="ru-RU"/>
        </w:rPr>
        <w:t xml:space="preserve">$service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0080"/>
          <w:sz w:val="20"/>
          <w:szCs w:val="20"/>
          <w:shd w:val="clear" w:color="auto" w:fill="F7FAFF"/>
          <w:lang w:val="en-US" w:eastAsia="ru-RU"/>
        </w:rPr>
        <w:t xml:space="preserve">new </w:t>
      </w:r>
      <w:r w:rsidRPr="00225AF1">
        <w:rPr>
          <w:rFonts w:ascii="Courier New" w:eastAsia="Times New Roman" w:hAnsi="Courier New" w:cs="Courier New"/>
          <w:color w:val="000000"/>
          <w:sz w:val="20"/>
          <w:szCs w:val="20"/>
          <w:shd w:val="clear" w:color="auto" w:fill="F7FAFF"/>
          <w:lang w:val="en-US" w:eastAsia="ru-RU"/>
        </w:rPr>
        <w:t>GeoLocationService(</w:t>
      </w:r>
      <w:r w:rsidRPr="00225AF1">
        <w:rPr>
          <w:rFonts w:ascii="Courier New" w:eastAsia="Times New Roman" w:hAnsi="Courier New" w:cs="Courier New"/>
          <w:b/>
          <w:bCs/>
          <w:color w:val="000080"/>
          <w:sz w:val="20"/>
          <w:szCs w:val="20"/>
          <w:shd w:val="clear" w:color="auto" w:fill="F7FAFF"/>
          <w:lang w:val="en-US" w:eastAsia="ru-RU"/>
        </w:rPr>
        <w:t xml:space="preserve">new </w:t>
      </w:r>
      <w:r w:rsidRPr="00225AF1">
        <w:rPr>
          <w:rFonts w:ascii="Courier New" w:eastAsia="Times New Roman" w:hAnsi="Courier New" w:cs="Courier New"/>
          <w:color w:val="000000"/>
          <w:sz w:val="20"/>
          <w:szCs w:val="20"/>
          <w:shd w:val="clear" w:color="auto" w:fill="F7FAFF"/>
          <w:lang w:val="en-US" w:eastAsia="ru-RU"/>
        </w:rPr>
        <w:t>Reader(</w:t>
      </w:r>
      <w:r w:rsidRPr="00225AF1">
        <w:rPr>
          <w:rFonts w:ascii="Courier New" w:eastAsia="Times New Roman" w:hAnsi="Courier New" w:cs="Courier New"/>
          <w:color w:val="660000"/>
          <w:sz w:val="20"/>
          <w:szCs w:val="20"/>
          <w:shd w:val="clear" w:color="auto" w:fill="F7FAFF"/>
          <w:lang w:val="en-US" w:eastAsia="ru-RU"/>
        </w:rPr>
        <w:t>$city_db</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return </w:t>
      </w:r>
      <w:r w:rsidRPr="00225AF1">
        <w:rPr>
          <w:rFonts w:ascii="Courier New" w:eastAsia="Times New Roman" w:hAnsi="Courier New" w:cs="Courier New"/>
          <w:color w:val="660000"/>
          <w:sz w:val="20"/>
          <w:szCs w:val="20"/>
          <w:shd w:val="clear" w:color="auto" w:fill="F7FAFF"/>
          <w:lang w:val="en-US" w:eastAsia="ru-RU"/>
        </w:rPr>
        <w:t>$service</w:t>
      </w:r>
      <w:r w:rsidRPr="00225AF1">
        <w:rPr>
          <w:rFonts w:ascii="Courier New" w:eastAsia="Times New Roman" w:hAnsi="Courier New" w:cs="Courier New"/>
          <w:color w:val="000000"/>
          <w:sz w:val="20"/>
          <w:szCs w:val="20"/>
          <w:shd w:val="clear" w:color="auto" w:fill="F7FAFF"/>
          <w:lang w:val="en-US" w:eastAsia="ru-RU"/>
        </w:rPr>
        <w:t>-&gt;getLocationByIp(</w:t>
      </w:r>
      <w:r w:rsidRPr="00225AF1">
        <w:rPr>
          <w:rFonts w:ascii="Courier New" w:eastAsia="Times New Roman" w:hAnsi="Courier New" w:cs="Courier New"/>
          <w:color w:val="660000"/>
          <w:sz w:val="20"/>
          <w:szCs w:val="20"/>
          <w:shd w:val="clear" w:color="auto" w:fill="F7FAFF"/>
          <w:lang w:val="en-US" w:eastAsia="ru-RU"/>
        </w:rPr>
        <w:t>$_SERVER</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b/>
          <w:bCs/>
          <w:color w:val="008000"/>
          <w:sz w:val="20"/>
          <w:szCs w:val="20"/>
          <w:shd w:val="clear" w:color="auto" w:fill="F7FAFF"/>
          <w:lang w:val="en-US" w:eastAsia="ru-RU"/>
        </w:rPr>
        <w:t>'REMOTE_ADDR'</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w:t>
      </w:r>
    </w:p>
    <w:p w14:paraId="549C46E1" w14:textId="4AE7430F" w:rsidR="00225AF1" w:rsidRDefault="00225AF1" w:rsidP="00B57368">
      <w:pPr>
        <w:pStyle w:val="a4"/>
        <w:rPr>
          <w:lang w:val="en-US"/>
        </w:rPr>
      </w:pPr>
      <w:r>
        <w:rPr>
          <w:lang w:val="en-US"/>
        </w:rPr>
        <w:br w:type="page"/>
      </w:r>
    </w:p>
    <w:p w14:paraId="250478E8" w14:textId="3AA2809F" w:rsidR="00B57368" w:rsidRPr="00225AF1" w:rsidRDefault="00225AF1" w:rsidP="00225AF1">
      <w:pPr>
        <w:pStyle w:val="a4"/>
        <w:jc w:val="right"/>
        <w:rPr>
          <w:b/>
          <w:lang w:val="uk-UA"/>
        </w:rPr>
      </w:pPr>
      <w:r w:rsidRPr="00225AF1">
        <w:rPr>
          <w:b/>
          <w:lang w:val="uk-UA"/>
        </w:rPr>
        <w:lastRenderedPageBreak/>
        <w:t>Додаток В</w:t>
      </w:r>
    </w:p>
    <w:p w14:paraId="66C52A37" w14:textId="2C378622" w:rsidR="00225AF1" w:rsidRDefault="00225AF1" w:rsidP="00225AF1">
      <w:pPr>
        <w:pStyle w:val="a4"/>
        <w:rPr>
          <w:lang w:val="uk-UA"/>
        </w:rPr>
      </w:pPr>
      <w:r>
        <w:rPr>
          <w:lang w:val="uk-UA"/>
        </w:rPr>
        <w:t>Алгоритм Віоли-Джонса</w:t>
      </w:r>
    </w:p>
    <w:p w14:paraId="03360ADF" w14:textId="77777777" w:rsidR="00225AF1" w:rsidRPr="00225AF1" w:rsidRDefault="00225AF1" w:rsidP="00225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25AF1">
        <w:rPr>
          <w:rFonts w:ascii="Courier New" w:eastAsia="Times New Roman" w:hAnsi="Courier New" w:cs="Courier New"/>
          <w:color w:val="000000"/>
          <w:sz w:val="20"/>
          <w:szCs w:val="20"/>
          <w:lang w:val="en-US" w:eastAsia="ru-RU"/>
        </w:rPr>
        <w:t>def validate_contour(contour, img, aspect_ratio_range, area_range):</w:t>
      </w:r>
      <w:r w:rsidRPr="00225AF1">
        <w:rPr>
          <w:rFonts w:ascii="Courier New" w:eastAsia="Times New Roman" w:hAnsi="Courier New" w:cs="Courier New"/>
          <w:color w:val="000000"/>
          <w:sz w:val="20"/>
          <w:szCs w:val="20"/>
          <w:lang w:val="en-US" w:eastAsia="ru-RU"/>
        </w:rPr>
        <w:br/>
        <w:t xml:space="preserve">    rect = cv2.minAreaRect(contour)</w:t>
      </w:r>
      <w:r w:rsidRPr="00225AF1">
        <w:rPr>
          <w:rFonts w:ascii="Courier New" w:eastAsia="Times New Roman" w:hAnsi="Courier New" w:cs="Courier New"/>
          <w:color w:val="000000"/>
          <w:sz w:val="20"/>
          <w:szCs w:val="20"/>
          <w:lang w:val="en-US" w:eastAsia="ru-RU"/>
        </w:rPr>
        <w:br/>
        <w:t xml:space="preserve">    img_width = img.shape[1]</w:t>
      </w:r>
      <w:r w:rsidRPr="00225AF1">
        <w:rPr>
          <w:rFonts w:ascii="Courier New" w:eastAsia="Times New Roman" w:hAnsi="Courier New" w:cs="Courier New"/>
          <w:color w:val="000000"/>
          <w:sz w:val="20"/>
          <w:szCs w:val="20"/>
          <w:lang w:val="en-US" w:eastAsia="ru-RU"/>
        </w:rPr>
        <w:br/>
        <w:t xml:space="preserve">    img_height = img.shape[0]</w:t>
      </w:r>
      <w:r w:rsidRPr="00225AF1">
        <w:rPr>
          <w:rFonts w:ascii="Courier New" w:eastAsia="Times New Roman" w:hAnsi="Courier New" w:cs="Courier New"/>
          <w:color w:val="000000"/>
          <w:sz w:val="20"/>
          <w:szCs w:val="20"/>
          <w:lang w:val="en-US" w:eastAsia="ru-RU"/>
        </w:rPr>
        <w:br/>
        <w:t xml:space="preserve">    box = cv2.boxPoints(rect)</w:t>
      </w:r>
      <w:r w:rsidRPr="00225AF1">
        <w:rPr>
          <w:rFonts w:ascii="Courier New" w:eastAsia="Times New Roman" w:hAnsi="Courier New" w:cs="Courier New"/>
          <w:color w:val="000000"/>
          <w:sz w:val="20"/>
          <w:szCs w:val="20"/>
          <w:lang w:val="en-US" w:eastAsia="ru-RU"/>
        </w:rPr>
        <w:br/>
        <w:t xml:space="preserve">    box = np.int0(box)</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X = rect[0][0]</w:t>
      </w:r>
      <w:r w:rsidRPr="00225AF1">
        <w:rPr>
          <w:rFonts w:ascii="Courier New" w:eastAsia="Times New Roman" w:hAnsi="Courier New" w:cs="Courier New"/>
          <w:color w:val="000000"/>
          <w:sz w:val="20"/>
          <w:szCs w:val="20"/>
          <w:lang w:val="en-US" w:eastAsia="ru-RU"/>
        </w:rPr>
        <w:br/>
        <w:t xml:space="preserve">    Y = rect[0][1]</w:t>
      </w:r>
      <w:r w:rsidRPr="00225AF1">
        <w:rPr>
          <w:rFonts w:ascii="Courier New" w:eastAsia="Times New Roman" w:hAnsi="Courier New" w:cs="Courier New"/>
          <w:color w:val="000000"/>
          <w:sz w:val="20"/>
          <w:szCs w:val="20"/>
          <w:lang w:val="en-US" w:eastAsia="ru-RU"/>
        </w:rPr>
        <w:br/>
        <w:t xml:space="preserve">    angle = rect[2]</w:t>
      </w:r>
      <w:r w:rsidRPr="00225AF1">
        <w:rPr>
          <w:rFonts w:ascii="Courier New" w:eastAsia="Times New Roman" w:hAnsi="Courier New" w:cs="Courier New"/>
          <w:color w:val="000000"/>
          <w:sz w:val="20"/>
          <w:szCs w:val="20"/>
          <w:lang w:val="en-US" w:eastAsia="ru-RU"/>
        </w:rPr>
        <w:br/>
        <w:t xml:space="preserve">    width = rect[1][0]</w:t>
      </w:r>
      <w:r w:rsidRPr="00225AF1">
        <w:rPr>
          <w:rFonts w:ascii="Courier New" w:eastAsia="Times New Roman" w:hAnsi="Courier New" w:cs="Courier New"/>
          <w:color w:val="000000"/>
          <w:sz w:val="20"/>
          <w:szCs w:val="20"/>
          <w:lang w:val="en-US" w:eastAsia="ru-RU"/>
        </w:rPr>
        <w:br/>
        <w:t xml:space="preserve">    height = rect[1][1]</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angle = (angle + 180) if width &lt; height else (angle + 90)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output = False</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(width &gt; 0 and height &gt; 0) and ((width &lt; img_width / 2.0) and (height &lt; img_width / 2.0)):</w:t>
      </w:r>
      <w:r w:rsidRPr="00225AF1">
        <w:rPr>
          <w:rFonts w:ascii="Courier New" w:eastAsia="Times New Roman" w:hAnsi="Courier New" w:cs="Courier New"/>
          <w:color w:val="000000"/>
          <w:sz w:val="20"/>
          <w:szCs w:val="20"/>
          <w:lang w:val="en-US" w:eastAsia="ru-RU"/>
        </w:rPr>
        <w:br/>
        <w:t xml:space="preserve">        aspect_ratio = float(width) / height if width &gt; height else float(height) / width</w:t>
      </w:r>
      <w:r w:rsidRPr="00225AF1">
        <w:rPr>
          <w:rFonts w:ascii="Courier New" w:eastAsia="Times New Roman" w:hAnsi="Courier New" w:cs="Courier New"/>
          <w:color w:val="000000"/>
          <w:sz w:val="20"/>
          <w:szCs w:val="20"/>
          <w:lang w:val="en-US" w:eastAsia="ru-RU"/>
        </w:rPr>
        <w:br/>
        <w:t xml:space="preserve">        if (aspect_ratio &gt;= aspect_ratio_range[0] and aspect_ratio &lt;= aspect_ratio_range[1]):</w:t>
      </w:r>
      <w:r w:rsidRPr="00225AF1">
        <w:rPr>
          <w:rFonts w:ascii="Courier New" w:eastAsia="Times New Roman" w:hAnsi="Courier New" w:cs="Courier New"/>
          <w:color w:val="000000"/>
          <w:sz w:val="20"/>
          <w:szCs w:val="20"/>
          <w:lang w:val="en-US" w:eastAsia="ru-RU"/>
        </w:rPr>
        <w:br/>
        <w:t xml:space="preserve">            if ((height * width &gt; area_range[0]) and (height * width &lt; area_range[1])):</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box_copy = list(box)</w:t>
      </w:r>
      <w:r w:rsidRPr="00225AF1">
        <w:rPr>
          <w:rFonts w:ascii="Courier New" w:eastAsia="Times New Roman" w:hAnsi="Courier New" w:cs="Courier New"/>
          <w:color w:val="000000"/>
          <w:sz w:val="20"/>
          <w:szCs w:val="20"/>
          <w:lang w:val="en-US" w:eastAsia="ru-RU"/>
        </w:rPr>
        <w:br/>
        <w:t xml:space="preserve">                point = box_copy[0]</w:t>
      </w:r>
      <w:r w:rsidRPr="00225AF1">
        <w:rPr>
          <w:rFonts w:ascii="Courier New" w:eastAsia="Times New Roman" w:hAnsi="Courier New" w:cs="Courier New"/>
          <w:color w:val="000000"/>
          <w:sz w:val="20"/>
          <w:szCs w:val="20"/>
          <w:lang w:val="en-US" w:eastAsia="ru-RU"/>
        </w:rPr>
        <w:br/>
        <w:t xml:space="preserve">                del (box_copy[0])</w:t>
      </w:r>
      <w:r w:rsidRPr="00225AF1">
        <w:rPr>
          <w:rFonts w:ascii="Courier New" w:eastAsia="Times New Roman" w:hAnsi="Courier New" w:cs="Courier New"/>
          <w:color w:val="000000"/>
          <w:sz w:val="20"/>
          <w:szCs w:val="20"/>
          <w:lang w:val="en-US" w:eastAsia="ru-RU"/>
        </w:rPr>
        <w:br/>
        <w:t xml:space="preserve">                dists = [((p[0] - point[0]) ** 2 + (p[1] - point[1]) ** 2) for p in box_copy]</w:t>
      </w:r>
      <w:r w:rsidRPr="00225AF1">
        <w:rPr>
          <w:rFonts w:ascii="Courier New" w:eastAsia="Times New Roman" w:hAnsi="Courier New" w:cs="Courier New"/>
          <w:color w:val="000000"/>
          <w:sz w:val="20"/>
          <w:szCs w:val="20"/>
          <w:lang w:val="en-US" w:eastAsia="ru-RU"/>
        </w:rPr>
        <w:br/>
        <w:t xml:space="preserve">                sorted_dists = sorted(dists)</w:t>
      </w:r>
      <w:r w:rsidRPr="00225AF1">
        <w:rPr>
          <w:rFonts w:ascii="Courier New" w:eastAsia="Times New Roman" w:hAnsi="Courier New" w:cs="Courier New"/>
          <w:color w:val="000000"/>
          <w:sz w:val="20"/>
          <w:szCs w:val="20"/>
          <w:lang w:val="en-US" w:eastAsia="ru-RU"/>
        </w:rPr>
        <w:br/>
        <w:t xml:space="preserve">                opposite_point = box_copy[dists.index(sorted_dists[1])]</w:t>
      </w:r>
      <w:r w:rsidRPr="00225AF1">
        <w:rPr>
          <w:rFonts w:ascii="Courier New" w:eastAsia="Times New Roman" w:hAnsi="Courier New" w:cs="Courier New"/>
          <w:color w:val="000000"/>
          <w:sz w:val="20"/>
          <w:szCs w:val="20"/>
          <w:lang w:val="en-US" w:eastAsia="ru-RU"/>
        </w:rPr>
        <w:br/>
        <w:t xml:space="preserve">                tmp_angle = 90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abs(point[0] - opposite_point[0]) &gt; 0:</w:t>
      </w:r>
      <w:r w:rsidRPr="00225AF1">
        <w:rPr>
          <w:rFonts w:ascii="Courier New" w:eastAsia="Times New Roman" w:hAnsi="Courier New" w:cs="Courier New"/>
          <w:color w:val="000000"/>
          <w:sz w:val="20"/>
          <w:szCs w:val="20"/>
          <w:lang w:val="en-US" w:eastAsia="ru-RU"/>
        </w:rPr>
        <w:br/>
        <w:t xml:space="preserve">                    tmp_angle = abs(float(point[1] - opposite_point[1])) / abs(point[0] - opposite_point[0])</w:t>
      </w:r>
      <w:r w:rsidRPr="00225AF1">
        <w:rPr>
          <w:rFonts w:ascii="Courier New" w:eastAsia="Times New Roman" w:hAnsi="Courier New" w:cs="Courier New"/>
          <w:color w:val="000000"/>
          <w:sz w:val="20"/>
          <w:szCs w:val="20"/>
          <w:lang w:val="en-US" w:eastAsia="ru-RU"/>
        </w:rPr>
        <w:br/>
        <w:t xml:space="preserve">                    tmp_angle = rad_to_deg(math.atan(tmp_angle))</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tmp_angle &lt;= 45:</w:t>
      </w:r>
      <w:r w:rsidRPr="00225AF1">
        <w:rPr>
          <w:rFonts w:ascii="Courier New" w:eastAsia="Times New Roman" w:hAnsi="Courier New" w:cs="Courier New"/>
          <w:color w:val="000000"/>
          <w:sz w:val="20"/>
          <w:szCs w:val="20"/>
          <w:lang w:val="en-US" w:eastAsia="ru-RU"/>
        </w:rPr>
        <w:br/>
        <w:t xml:space="preserve">                    output = True</w:t>
      </w:r>
      <w:r w:rsidRPr="00225AF1">
        <w:rPr>
          <w:rFonts w:ascii="Courier New" w:eastAsia="Times New Roman" w:hAnsi="Courier New" w:cs="Courier New"/>
          <w:color w:val="000000"/>
          <w:sz w:val="20"/>
          <w:szCs w:val="20"/>
          <w:lang w:val="en-US" w:eastAsia="ru-RU"/>
        </w:rPr>
        <w:br/>
        <w:t xml:space="preserve">    return output</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def process_image(name, debug, **options):</w:t>
      </w:r>
      <w:r w:rsidRPr="00225AF1">
        <w:rPr>
          <w:rFonts w:ascii="Courier New" w:eastAsia="Times New Roman" w:hAnsi="Courier New" w:cs="Courier New"/>
          <w:color w:val="000000"/>
          <w:sz w:val="20"/>
          <w:szCs w:val="20"/>
          <w:lang w:val="en-US" w:eastAsia="ru-RU"/>
        </w:rPr>
        <w:br/>
        <w:t xml:space="preserve">    se_shape = (16, 4)</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options.get('type') == 'rect':</w:t>
      </w:r>
      <w:r w:rsidRPr="00225AF1">
        <w:rPr>
          <w:rFonts w:ascii="Courier New" w:eastAsia="Times New Roman" w:hAnsi="Courier New" w:cs="Courier New"/>
          <w:color w:val="000000"/>
          <w:sz w:val="20"/>
          <w:szCs w:val="20"/>
          <w:lang w:val="en-US" w:eastAsia="ru-RU"/>
        </w:rPr>
        <w:br/>
        <w:t xml:space="preserve">        se_shape = (17, 4)</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elif options.get('type') == 'square':</w:t>
      </w:r>
      <w:r w:rsidRPr="00225AF1">
        <w:rPr>
          <w:rFonts w:ascii="Courier New" w:eastAsia="Times New Roman" w:hAnsi="Courier New" w:cs="Courier New"/>
          <w:color w:val="000000"/>
          <w:sz w:val="20"/>
          <w:szCs w:val="20"/>
          <w:lang w:val="en-US" w:eastAsia="ru-RU"/>
        </w:rPr>
        <w:br/>
        <w:t xml:space="preserve">        se_shape = (7, 6)</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raw_image = cv2.imread(name, 1)</w:t>
      </w:r>
      <w:r w:rsidRPr="00225AF1">
        <w:rPr>
          <w:rFonts w:ascii="Courier New" w:eastAsia="Times New Roman" w:hAnsi="Courier New" w:cs="Courier New"/>
          <w:color w:val="000000"/>
          <w:sz w:val="20"/>
          <w:szCs w:val="20"/>
          <w:lang w:val="en-US" w:eastAsia="ru-RU"/>
        </w:rPr>
        <w:br/>
        <w:t xml:space="preserve">    input_image = np.copy(raw_image)</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gray = cv2.cvtColor(input_image, cv2.COLOR_BGR2GRAY)</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lastRenderedPageBreak/>
        <w:t xml:space="preserve">    gray = enhance(gray)</w:t>
      </w:r>
      <w:r w:rsidRPr="00225AF1">
        <w:rPr>
          <w:rFonts w:ascii="Courier New" w:eastAsia="Times New Roman" w:hAnsi="Courier New" w:cs="Courier New"/>
          <w:color w:val="000000"/>
          <w:sz w:val="20"/>
          <w:szCs w:val="20"/>
          <w:lang w:val="en-US" w:eastAsia="ru-RU"/>
        </w:rPr>
        <w:br/>
        <w:t xml:space="preserve">    gray = cv2.GaussianBlur(gray, (5, 5), 0)</w:t>
      </w:r>
      <w:r w:rsidRPr="00225AF1">
        <w:rPr>
          <w:rFonts w:ascii="Courier New" w:eastAsia="Times New Roman" w:hAnsi="Courier New" w:cs="Courier New"/>
          <w:color w:val="000000"/>
          <w:sz w:val="20"/>
          <w:szCs w:val="20"/>
          <w:lang w:val="en-US" w:eastAsia="ru-RU"/>
        </w:rPr>
        <w:br/>
        <w:t xml:space="preserve">    gray = cv2.Sobel(gray, -1, 1, 0)</w:t>
      </w:r>
      <w:r w:rsidRPr="00225AF1">
        <w:rPr>
          <w:rFonts w:ascii="Courier New" w:eastAsia="Times New Roman" w:hAnsi="Courier New" w:cs="Courier New"/>
          <w:color w:val="000000"/>
          <w:sz w:val="20"/>
          <w:szCs w:val="20"/>
          <w:lang w:val="en-US" w:eastAsia="ru-RU"/>
        </w:rPr>
        <w:br/>
        <w:t xml:space="preserve">    h, sobel = cv2.threshold(gray, 0, 255, cv2.THRESH_BINARY + cv2.THRESH_OTSU)</w:t>
      </w:r>
      <w:r w:rsidRPr="00225AF1">
        <w:rPr>
          <w:rFonts w:ascii="Courier New" w:eastAsia="Times New Roman" w:hAnsi="Courier New" w:cs="Courier New"/>
          <w:color w:val="000000"/>
          <w:sz w:val="20"/>
          <w:szCs w:val="20"/>
          <w:lang w:val="en-US" w:eastAsia="ru-RU"/>
        </w:rPr>
        <w:br/>
        <w:t xml:space="preserve">    se = cv2.getStructuringElement(cv2.MORPH_RECT, se_shape)</w:t>
      </w:r>
      <w:r w:rsidRPr="00225AF1">
        <w:rPr>
          <w:rFonts w:ascii="Courier New" w:eastAsia="Times New Roman" w:hAnsi="Courier New" w:cs="Courier New"/>
          <w:color w:val="000000"/>
          <w:sz w:val="20"/>
          <w:szCs w:val="20"/>
          <w:lang w:val="en-US" w:eastAsia="ru-RU"/>
        </w:rPr>
        <w:br/>
        <w:t xml:space="preserve">    gray = cv2.morphologyEx(sobel, cv2.MORPH_CLOSE, se)</w:t>
      </w:r>
      <w:r w:rsidRPr="00225AF1">
        <w:rPr>
          <w:rFonts w:ascii="Courier New" w:eastAsia="Times New Roman" w:hAnsi="Courier New" w:cs="Courier New"/>
          <w:color w:val="000000"/>
          <w:sz w:val="20"/>
          <w:szCs w:val="20"/>
          <w:lang w:val="en-US" w:eastAsia="ru-RU"/>
        </w:rPr>
        <w:br/>
        <w:t xml:space="preserve">    ed_img = np.copy(gray)</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_, contours, _ = cv2.findContours(gray, cv2.RETR_EXTERNAL, cv2.CHAIN_APPROX_NONE)</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font = cv2.FONT_HERSHEY_SIMPLEX</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for contour in contours:</w:t>
      </w:r>
      <w:r w:rsidRPr="00225AF1">
        <w:rPr>
          <w:rFonts w:ascii="Courier New" w:eastAsia="Times New Roman" w:hAnsi="Courier New" w:cs="Courier New"/>
          <w:color w:val="000000"/>
          <w:sz w:val="20"/>
          <w:szCs w:val="20"/>
          <w:lang w:val="en-US" w:eastAsia="ru-RU"/>
        </w:rPr>
        <w:br/>
        <w:t xml:space="preserve">        aspect_ratio_range = (2.2, 12)</w:t>
      </w:r>
      <w:r w:rsidRPr="00225AF1">
        <w:rPr>
          <w:rFonts w:ascii="Courier New" w:eastAsia="Times New Roman" w:hAnsi="Courier New" w:cs="Courier New"/>
          <w:color w:val="000000"/>
          <w:sz w:val="20"/>
          <w:szCs w:val="20"/>
          <w:lang w:val="en-US" w:eastAsia="ru-RU"/>
        </w:rPr>
        <w:br/>
        <w:t xml:space="preserve">        area_range = (500, 18000)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options.get('type') == 'rect':</w:t>
      </w:r>
      <w:r w:rsidRPr="00225AF1">
        <w:rPr>
          <w:rFonts w:ascii="Courier New" w:eastAsia="Times New Roman" w:hAnsi="Courier New" w:cs="Courier New"/>
          <w:color w:val="000000"/>
          <w:sz w:val="20"/>
          <w:szCs w:val="20"/>
          <w:lang w:val="en-US" w:eastAsia="ru-RU"/>
        </w:rPr>
        <w:br/>
        <w:t xml:space="preserve">            aspect_ratio_range = (2.2, 12)</w:t>
      </w:r>
      <w:r w:rsidRPr="00225AF1">
        <w:rPr>
          <w:rFonts w:ascii="Courier New" w:eastAsia="Times New Roman" w:hAnsi="Courier New" w:cs="Courier New"/>
          <w:color w:val="000000"/>
          <w:sz w:val="20"/>
          <w:szCs w:val="20"/>
          <w:lang w:val="en-US" w:eastAsia="ru-RU"/>
        </w:rPr>
        <w:br/>
        <w:t xml:space="preserve">            area_range = (500, 18000)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elif options.get('type') == 'square':</w:t>
      </w:r>
      <w:r w:rsidRPr="00225AF1">
        <w:rPr>
          <w:rFonts w:ascii="Courier New" w:eastAsia="Times New Roman" w:hAnsi="Courier New" w:cs="Courier New"/>
          <w:color w:val="000000"/>
          <w:sz w:val="20"/>
          <w:szCs w:val="20"/>
          <w:lang w:val="en-US" w:eastAsia="ru-RU"/>
        </w:rPr>
        <w:br/>
        <w:t xml:space="preserve">            aspect_ratio_range = (1, 2)</w:t>
      </w:r>
      <w:r w:rsidRPr="00225AF1">
        <w:rPr>
          <w:rFonts w:ascii="Courier New" w:eastAsia="Times New Roman" w:hAnsi="Courier New" w:cs="Courier New"/>
          <w:color w:val="000000"/>
          <w:sz w:val="20"/>
          <w:szCs w:val="20"/>
          <w:lang w:val="en-US" w:eastAsia="ru-RU"/>
        </w:rPr>
        <w:br/>
        <w:t xml:space="preserve">            area_range = (300, 8000)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validate_contour(contour, gray, aspect_ratio_range, area_range):</w:t>
      </w:r>
      <w:r w:rsidRPr="00225AF1">
        <w:rPr>
          <w:rFonts w:ascii="Courier New" w:eastAsia="Times New Roman" w:hAnsi="Courier New" w:cs="Courier New"/>
          <w:color w:val="000000"/>
          <w:sz w:val="20"/>
          <w:szCs w:val="20"/>
          <w:lang w:val="en-US" w:eastAsia="ru-RU"/>
        </w:rPr>
        <w:br/>
        <w:t xml:space="preserve">            rect = cv2.minAreaRect(contour)</w:t>
      </w:r>
      <w:r w:rsidRPr="00225AF1">
        <w:rPr>
          <w:rFonts w:ascii="Courier New" w:eastAsia="Times New Roman" w:hAnsi="Courier New" w:cs="Courier New"/>
          <w:color w:val="000000"/>
          <w:sz w:val="20"/>
          <w:szCs w:val="20"/>
          <w:lang w:val="en-US" w:eastAsia="ru-RU"/>
        </w:rPr>
        <w:br/>
        <w:t xml:space="preserve">            box = cv2.boxPoints(rect)</w:t>
      </w:r>
      <w:r w:rsidRPr="00225AF1">
        <w:rPr>
          <w:rFonts w:ascii="Courier New" w:eastAsia="Times New Roman" w:hAnsi="Courier New" w:cs="Courier New"/>
          <w:color w:val="000000"/>
          <w:sz w:val="20"/>
          <w:szCs w:val="20"/>
          <w:lang w:val="en-US" w:eastAsia="ru-RU"/>
        </w:rPr>
        <w:br/>
        <w:t xml:space="preserve">            box = np.int0(box)</w:t>
      </w:r>
      <w:r w:rsidRPr="00225AF1">
        <w:rPr>
          <w:rFonts w:ascii="Courier New" w:eastAsia="Times New Roman" w:hAnsi="Courier New" w:cs="Courier New"/>
          <w:color w:val="000000"/>
          <w:sz w:val="20"/>
          <w:szCs w:val="20"/>
          <w:lang w:val="en-US" w:eastAsia="ru-RU"/>
        </w:rPr>
        <w:br/>
        <w:t xml:space="preserve">            Xs = [i[0] for i in box]</w:t>
      </w:r>
      <w:r w:rsidRPr="00225AF1">
        <w:rPr>
          <w:rFonts w:ascii="Courier New" w:eastAsia="Times New Roman" w:hAnsi="Courier New" w:cs="Courier New"/>
          <w:color w:val="000000"/>
          <w:sz w:val="20"/>
          <w:szCs w:val="20"/>
          <w:lang w:val="en-US" w:eastAsia="ru-RU"/>
        </w:rPr>
        <w:br/>
        <w:t xml:space="preserve">            Ys = [i[1] for i in box]</w:t>
      </w:r>
      <w:r w:rsidRPr="00225AF1">
        <w:rPr>
          <w:rFonts w:ascii="Courier New" w:eastAsia="Times New Roman" w:hAnsi="Courier New" w:cs="Courier New"/>
          <w:color w:val="000000"/>
          <w:sz w:val="20"/>
          <w:szCs w:val="20"/>
          <w:lang w:val="en-US" w:eastAsia="ru-RU"/>
        </w:rPr>
        <w:br/>
        <w:t xml:space="preserve">            x1 = min(Xs)</w:t>
      </w:r>
      <w:r w:rsidRPr="00225AF1">
        <w:rPr>
          <w:rFonts w:ascii="Courier New" w:eastAsia="Times New Roman" w:hAnsi="Courier New" w:cs="Courier New"/>
          <w:color w:val="000000"/>
          <w:sz w:val="20"/>
          <w:szCs w:val="20"/>
          <w:lang w:val="en-US" w:eastAsia="ru-RU"/>
        </w:rPr>
        <w:br/>
        <w:t xml:space="preserve">            x2 = max(Xs)</w:t>
      </w:r>
      <w:r w:rsidRPr="00225AF1">
        <w:rPr>
          <w:rFonts w:ascii="Courier New" w:eastAsia="Times New Roman" w:hAnsi="Courier New" w:cs="Courier New"/>
          <w:color w:val="000000"/>
          <w:sz w:val="20"/>
          <w:szCs w:val="20"/>
          <w:lang w:val="en-US" w:eastAsia="ru-RU"/>
        </w:rPr>
        <w:br/>
        <w:t xml:space="preserve">            y1 = min(Ys)</w:t>
      </w:r>
      <w:r w:rsidRPr="00225AF1">
        <w:rPr>
          <w:rFonts w:ascii="Courier New" w:eastAsia="Times New Roman" w:hAnsi="Courier New" w:cs="Courier New"/>
          <w:color w:val="000000"/>
          <w:sz w:val="20"/>
          <w:szCs w:val="20"/>
          <w:lang w:val="en-US" w:eastAsia="ru-RU"/>
        </w:rPr>
        <w:br/>
        <w:t xml:space="preserve">            y2 = max(Ys)</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angle = rect[2]</w:t>
      </w:r>
      <w:r w:rsidRPr="00225AF1">
        <w:rPr>
          <w:rFonts w:ascii="Courier New" w:eastAsia="Times New Roman" w:hAnsi="Courier New" w:cs="Courier New"/>
          <w:color w:val="000000"/>
          <w:sz w:val="20"/>
          <w:szCs w:val="20"/>
          <w:lang w:val="en-US" w:eastAsia="ru-RU"/>
        </w:rPr>
        <w:br/>
        <w:t xml:space="preserve">            if angle &lt; -45:</w:t>
      </w:r>
      <w:r w:rsidRPr="00225AF1">
        <w:rPr>
          <w:rFonts w:ascii="Courier New" w:eastAsia="Times New Roman" w:hAnsi="Courier New" w:cs="Courier New"/>
          <w:color w:val="000000"/>
          <w:sz w:val="20"/>
          <w:szCs w:val="20"/>
          <w:lang w:val="en-US" w:eastAsia="ru-RU"/>
        </w:rPr>
        <w:br/>
        <w:t xml:space="preserve">                angle += 90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W = rect[1][0]</w:t>
      </w:r>
      <w:r w:rsidRPr="00225AF1">
        <w:rPr>
          <w:rFonts w:ascii="Courier New" w:eastAsia="Times New Roman" w:hAnsi="Courier New" w:cs="Courier New"/>
          <w:color w:val="000000"/>
          <w:sz w:val="20"/>
          <w:szCs w:val="20"/>
          <w:lang w:val="en-US" w:eastAsia="ru-RU"/>
        </w:rPr>
        <w:br/>
        <w:t xml:space="preserve">            H = rect[1][1]</w:t>
      </w:r>
      <w:r w:rsidRPr="00225AF1">
        <w:rPr>
          <w:rFonts w:ascii="Courier New" w:eastAsia="Times New Roman" w:hAnsi="Courier New" w:cs="Courier New"/>
          <w:color w:val="000000"/>
          <w:sz w:val="20"/>
          <w:szCs w:val="20"/>
          <w:lang w:val="en-US" w:eastAsia="ru-RU"/>
        </w:rPr>
        <w:br/>
        <w:t xml:space="preserve">            aspect_ratio = float(W) / H if W &gt; H else float(H) / W</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center = ((x1 + x2) / 2, (y1 + y2) / 2)</w:t>
      </w:r>
      <w:r w:rsidRPr="00225AF1">
        <w:rPr>
          <w:rFonts w:ascii="Courier New" w:eastAsia="Times New Roman" w:hAnsi="Courier New" w:cs="Courier New"/>
          <w:color w:val="000000"/>
          <w:sz w:val="20"/>
          <w:szCs w:val="20"/>
          <w:lang w:val="en-US" w:eastAsia="ru-RU"/>
        </w:rPr>
        <w:br/>
        <w:t xml:space="preserve">            size = (x2 - x1, y2 - y1)</w:t>
      </w:r>
      <w:r w:rsidRPr="00225AF1">
        <w:rPr>
          <w:rFonts w:ascii="Courier New" w:eastAsia="Times New Roman" w:hAnsi="Courier New" w:cs="Courier New"/>
          <w:color w:val="000000"/>
          <w:sz w:val="20"/>
          <w:szCs w:val="20"/>
          <w:lang w:val="en-US" w:eastAsia="ru-RU"/>
        </w:rPr>
        <w:br/>
        <w:t xml:space="preserve">            M = cv2.getRotationMatrix2D((size[0] / 2, size[1] / 2), angle, 1.0);</w:t>
      </w:r>
      <w:r w:rsidRPr="00225AF1">
        <w:rPr>
          <w:rFonts w:ascii="Courier New" w:eastAsia="Times New Roman" w:hAnsi="Courier New" w:cs="Courier New"/>
          <w:color w:val="000000"/>
          <w:sz w:val="20"/>
          <w:szCs w:val="20"/>
          <w:lang w:val="en-US" w:eastAsia="ru-RU"/>
        </w:rPr>
        <w:br/>
        <w:t xml:space="preserve">            tmp = cv2.getRectSubPix(ed_img, size, center)</w:t>
      </w:r>
      <w:r w:rsidRPr="00225AF1">
        <w:rPr>
          <w:rFonts w:ascii="Courier New" w:eastAsia="Times New Roman" w:hAnsi="Courier New" w:cs="Courier New"/>
          <w:color w:val="000000"/>
          <w:sz w:val="20"/>
          <w:szCs w:val="20"/>
          <w:lang w:val="en-US" w:eastAsia="ru-RU"/>
        </w:rPr>
        <w:br/>
        <w:t xml:space="preserve">            tmp = cv2.warpAffine(tmp, M, size)</w:t>
      </w:r>
      <w:r w:rsidRPr="00225AF1">
        <w:rPr>
          <w:rFonts w:ascii="Courier New" w:eastAsia="Times New Roman" w:hAnsi="Courier New" w:cs="Courier New"/>
          <w:color w:val="000000"/>
          <w:sz w:val="20"/>
          <w:szCs w:val="20"/>
          <w:lang w:val="en-US" w:eastAsia="ru-RU"/>
        </w:rPr>
        <w:br/>
        <w:t xml:space="preserve">            TmpW = H if H &gt; W else W</w:t>
      </w:r>
      <w:r w:rsidRPr="00225AF1">
        <w:rPr>
          <w:rFonts w:ascii="Courier New" w:eastAsia="Times New Roman" w:hAnsi="Courier New" w:cs="Courier New"/>
          <w:color w:val="000000"/>
          <w:sz w:val="20"/>
          <w:szCs w:val="20"/>
          <w:lang w:val="en-US" w:eastAsia="ru-RU"/>
        </w:rPr>
        <w:br/>
        <w:t xml:space="preserve">            TmpH = H if H &lt; W else W</w:t>
      </w:r>
      <w:r w:rsidRPr="00225AF1">
        <w:rPr>
          <w:rFonts w:ascii="Courier New" w:eastAsia="Times New Roman" w:hAnsi="Courier New" w:cs="Courier New"/>
          <w:color w:val="000000"/>
          <w:sz w:val="20"/>
          <w:szCs w:val="20"/>
          <w:lang w:val="en-US" w:eastAsia="ru-RU"/>
        </w:rPr>
        <w:br/>
        <w:t xml:space="preserve">            tmp = cv2.getRectSubPix(tmp, (int(TmpW), int(TmpH)), (size[0] / 2, size[1] / 2))</w:t>
      </w:r>
      <w:r w:rsidRPr="00225AF1">
        <w:rPr>
          <w:rFonts w:ascii="Courier New" w:eastAsia="Times New Roman" w:hAnsi="Courier New" w:cs="Courier New"/>
          <w:color w:val="000000"/>
          <w:sz w:val="20"/>
          <w:szCs w:val="20"/>
          <w:lang w:val="en-US" w:eastAsia="ru-RU"/>
        </w:rPr>
        <w:br/>
        <w:t xml:space="preserve">            __, tmp = cv2.threshold(tmp, 0, 255, cv2.THRESH_BINARY + cv2.THRESH_OTSU)</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white_pixels = 0</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for x in range(tmp.shape[0]):</w:t>
      </w:r>
      <w:r w:rsidRPr="00225AF1">
        <w:rPr>
          <w:rFonts w:ascii="Courier New" w:eastAsia="Times New Roman" w:hAnsi="Courier New" w:cs="Courier New"/>
          <w:color w:val="000000"/>
          <w:sz w:val="20"/>
          <w:szCs w:val="20"/>
          <w:lang w:val="en-US" w:eastAsia="ru-RU"/>
        </w:rPr>
        <w:br/>
        <w:t xml:space="preserve">                for y in range(tmp.shape[1]):</w:t>
      </w:r>
      <w:r w:rsidRPr="00225AF1">
        <w:rPr>
          <w:rFonts w:ascii="Courier New" w:eastAsia="Times New Roman" w:hAnsi="Courier New" w:cs="Courier New"/>
          <w:color w:val="000000"/>
          <w:sz w:val="20"/>
          <w:szCs w:val="20"/>
          <w:lang w:val="en-US" w:eastAsia="ru-RU"/>
        </w:rPr>
        <w:br/>
        <w:t xml:space="preserve">                    if tmp[x][y] == 255:</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lastRenderedPageBreak/>
        <w:t xml:space="preserve">                        white_pixels += 1</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edge_density = float(white_pixels) / (tmp.shape[0] * tmp.shape[1])</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tmp = cv2.getRectSubPix(raw_image, size, center)</w:t>
      </w:r>
      <w:r w:rsidRPr="00225AF1">
        <w:rPr>
          <w:rFonts w:ascii="Courier New" w:eastAsia="Times New Roman" w:hAnsi="Courier New" w:cs="Courier New"/>
          <w:color w:val="000000"/>
          <w:sz w:val="20"/>
          <w:szCs w:val="20"/>
          <w:lang w:val="en-US" w:eastAsia="ru-RU"/>
        </w:rPr>
        <w:br/>
        <w:t xml:space="preserve">            tmp = cv2.warpAffine(tmp, M, size)</w:t>
      </w:r>
      <w:r w:rsidRPr="00225AF1">
        <w:rPr>
          <w:rFonts w:ascii="Courier New" w:eastAsia="Times New Roman" w:hAnsi="Courier New" w:cs="Courier New"/>
          <w:color w:val="000000"/>
          <w:sz w:val="20"/>
          <w:szCs w:val="20"/>
          <w:lang w:val="en-US" w:eastAsia="ru-RU"/>
        </w:rPr>
        <w:br/>
        <w:t xml:space="preserve">            TmpW = H if H &gt; W else W</w:t>
      </w:r>
      <w:r w:rsidRPr="00225AF1">
        <w:rPr>
          <w:rFonts w:ascii="Courier New" w:eastAsia="Times New Roman" w:hAnsi="Courier New" w:cs="Courier New"/>
          <w:color w:val="000000"/>
          <w:sz w:val="20"/>
          <w:szCs w:val="20"/>
          <w:lang w:val="en-US" w:eastAsia="ru-RU"/>
        </w:rPr>
        <w:br/>
        <w:t xml:space="preserve">            TmpH = H if H &lt; W else W</w:t>
      </w:r>
      <w:r w:rsidRPr="00225AF1">
        <w:rPr>
          <w:rFonts w:ascii="Courier New" w:eastAsia="Times New Roman" w:hAnsi="Courier New" w:cs="Courier New"/>
          <w:color w:val="000000"/>
          <w:sz w:val="20"/>
          <w:szCs w:val="20"/>
          <w:lang w:val="en-US" w:eastAsia="ru-RU"/>
        </w:rPr>
        <w:br/>
        <w:t xml:space="preserve">            tmp = cv2.getRectSubPix(tmp, (int(TmpW), int(TmpH)), (size[0] / 2, size[1] / 2))</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 xml:space="preserve">            if edge_density &gt; 0.5:</w:t>
      </w:r>
      <w:r w:rsidRPr="00225AF1">
        <w:rPr>
          <w:rFonts w:ascii="Courier New" w:eastAsia="Times New Roman" w:hAnsi="Courier New" w:cs="Courier New"/>
          <w:color w:val="000000"/>
          <w:sz w:val="20"/>
          <w:szCs w:val="20"/>
          <w:lang w:val="en-US" w:eastAsia="ru-RU"/>
        </w:rPr>
        <w:br/>
        <w:t xml:space="preserve">                cv2.drawContours(input_image, [box], 0, (127, 0, 255), 2)</w:t>
      </w:r>
      <w:r w:rsidRPr="00225AF1">
        <w:rPr>
          <w:rFonts w:ascii="Courier New" w:eastAsia="Times New Roman" w:hAnsi="Courier New" w:cs="Courier New"/>
          <w:color w:val="000000"/>
          <w:sz w:val="20"/>
          <w:szCs w:val="20"/>
          <w:lang w:val="en-US" w:eastAsia="ru-RU"/>
        </w:rPr>
        <w:br/>
        <w:t xml:space="preserve">            cropped = input_image[304:358, 91:315]</w:t>
      </w:r>
      <w:r w:rsidRPr="00225AF1">
        <w:rPr>
          <w:rFonts w:ascii="Courier New" w:eastAsia="Times New Roman" w:hAnsi="Courier New" w:cs="Courier New"/>
          <w:color w:val="000000"/>
          <w:sz w:val="20"/>
          <w:szCs w:val="20"/>
          <w:lang w:val="en-US" w:eastAsia="ru-RU"/>
        </w:rPr>
        <w:br/>
        <w:t xml:space="preserve">            cv2.imwrite("C:/Program Files/OSPanel/domains/Urban-transport-reviewer/public/cars/crops/cropped.jpg", cropped)</w:t>
      </w:r>
      <w:r w:rsidRPr="00225AF1">
        <w:rPr>
          <w:rFonts w:ascii="Courier New" w:eastAsia="Times New Roman" w:hAnsi="Courier New" w:cs="Courier New"/>
          <w:color w:val="000000"/>
          <w:sz w:val="20"/>
          <w:szCs w:val="20"/>
          <w:lang w:val="en-US" w:eastAsia="ru-RU"/>
        </w:rPr>
        <w:br/>
        <w:t xml:space="preserve">    return input_image</w:t>
      </w:r>
      <w:r w:rsidRPr="00225AF1">
        <w:rPr>
          <w:rFonts w:ascii="Courier New" w:eastAsia="Times New Roman" w:hAnsi="Courier New" w:cs="Courier New"/>
          <w:color w:val="000000"/>
          <w:sz w:val="20"/>
          <w:szCs w:val="20"/>
          <w:lang w:val="en-US" w:eastAsia="ru-RU"/>
        </w:rPr>
        <w:br/>
      </w:r>
      <w:r w:rsidRPr="00225AF1">
        <w:rPr>
          <w:rFonts w:ascii="Courier New" w:eastAsia="Times New Roman" w:hAnsi="Courier New" w:cs="Courier New"/>
          <w:color w:val="000000"/>
          <w:sz w:val="20"/>
          <w:szCs w:val="20"/>
          <w:lang w:val="en-US" w:eastAsia="ru-RU"/>
        </w:rPr>
        <w:br/>
        <w:t>data = json.loads(base64.b64decode(sys.argv[1]))</w:t>
      </w:r>
      <w:r w:rsidRPr="00225AF1">
        <w:rPr>
          <w:rFonts w:ascii="Courier New" w:eastAsia="Times New Roman" w:hAnsi="Courier New" w:cs="Courier New"/>
          <w:color w:val="000000"/>
          <w:sz w:val="20"/>
          <w:szCs w:val="20"/>
          <w:lang w:val="en-US" w:eastAsia="ru-RU"/>
        </w:rPr>
        <w:br/>
        <w:t>path = str(data['img'])</w:t>
      </w:r>
      <w:r w:rsidRPr="00225AF1">
        <w:rPr>
          <w:rFonts w:ascii="Courier New" w:eastAsia="Times New Roman" w:hAnsi="Courier New" w:cs="Courier New"/>
          <w:color w:val="000000"/>
          <w:sz w:val="20"/>
          <w:szCs w:val="20"/>
          <w:lang w:val="en-US" w:eastAsia="ru-RU"/>
        </w:rPr>
        <w:br/>
        <w:t>real_path = 'C:/Program Files/OSPanel/domains/Urban-transport-reviewer/public/cars/' + path</w:t>
      </w:r>
      <w:r w:rsidRPr="00225AF1">
        <w:rPr>
          <w:rFonts w:ascii="Courier New" w:eastAsia="Times New Roman" w:hAnsi="Courier New" w:cs="Courier New"/>
          <w:color w:val="000000"/>
          <w:sz w:val="20"/>
          <w:szCs w:val="20"/>
          <w:lang w:val="en-US" w:eastAsia="ru-RU"/>
        </w:rPr>
        <w:br/>
        <w:t>o1 = process_image(real_path, 0, type='rect')</w:t>
      </w:r>
    </w:p>
    <w:p w14:paraId="34F16835" w14:textId="440DB9EA" w:rsidR="00225AF1" w:rsidRDefault="00225AF1" w:rsidP="00225AF1">
      <w:pPr>
        <w:pStyle w:val="a4"/>
        <w:rPr>
          <w:lang w:val="en-US"/>
        </w:rPr>
      </w:pPr>
      <w:r>
        <w:rPr>
          <w:lang w:val="en-US"/>
        </w:rPr>
        <w:br w:type="page"/>
      </w:r>
    </w:p>
    <w:p w14:paraId="5DA2265D" w14:textId="30A6AE41" w:rsidR="00225AF1" w:rsidRPr="00225AF1" w:rsidRDefault="00225AF1" w:rsidP="00225AF1">
      <w:pPr>
        <w:pStyle w:val="a4"/>
        <w:jc w:val="right"/>
        <w:rPr>
          <w:b/>
          <w:lang w:val="uk-UA"/>
        </w:rPr>
      </w:pPr>
      <w:r w:rsidRPr="00225AF1">
        <w:rPr>
          <w:b/>
          <w:lang w:val="uk-UA"/>
        </w:rPr>
        <w:lastRenderedPageBreak/>
        <w:t>Додаток Г</w:t>
      </w:r>
    </w:p>
    <w:p w14:paraId="0577BFBF" w14:textId="5E03A47A" w:rsidR="00225AF1" w:rsidRDefault="00225AF1" w:rsidP="00225AF1">
      <w:pPr>
        <w:pStyle w:val="a4"/>
        <w:rPr>
          <w:lang w:val="uk-UA"/>
        </w:rPr>
      </w:pPr>
      <w:r>
        <w:rPr>
          <w:lang w:val="uk-UA"/>
        </w:rPr>
        <w:t>Функціонал для реєстрації через фейсбук</w:t>
      </w:r>
    </w:p>
    <w:p w14:paraId="35F70B4B" w14:textId="77777777" w:rsidR="00225AF1" w:rsidRPr="00225AF1" w:rsidRDefault="00225AF1" w:rsidP="00225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25AF1">
        <w:rPr>
          <w:rFonts w:ascii="Courier New" w:eastAsia="Times New Roman" w:hAnsi="Courier New" w:cs="Courier New"/>
          <w:b/>
          <w:bCs/>
          <w:color w:val="000080"/>
          <w:sz w:val="20"/>
          <w:szCs w:val="20"/>
          <w:shd w:val="clear" w:color="auto" w:fill="F7FAFF"/>
          <w:lang w:val="en-US" w:eastAsia="ru-RU"/>
        </w:rPr>
        <w:t xml:space="preserve">class </w:t>
      </w:r>
      <w:r w:rsidRPr="00225AF1">
        <w:rPr>
          <w:rFonts w:ascii="Courier New" w:eastAsia="Times New Roman" w:hAnsi="Courier New" w:cs="Courier New"/>
          <w:color w:val="000000"/>
          <w:sz w:val="20"/>
          <w:szCs w:val="20"/>
          <w:shd w:val="clear" w:color="auto" w:fill="F7FAFF"/>
          <w:lang w:val="en-US" w:eastAsia="ru-RU"/>
        </w:rPr>
        <w:t>FacebookService</w:t>
      </w:r>
      <w:r w:rsidRPr="00225AF1">
        <w:rPr>
          <w:rFonts w:ascii="Courier New" w:eastAsia="Times New Roman" w:hAnsi="Courier New" w:cs="Courier New"/>
          <w:color w:val="000000"/>
          <w:sz w:val="20"/>
          <w:szCs w:val="20"/>
          <w:shd w:val="clear" w:color="auto" w:fill="F7FAFF"/>
          <w:lang w:val="en-US" w:eastAsia="ru-RU"/>
        </w:rPr>
        <w:b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static </w:t>
      </w:r>
      <w:r w:rsidRPr="00225AF1">
        <w:rPr>
          <w:rFonts w:ascii="Courier New" w:eastAsia="Times New Roman" w:hAnsi="Courier New" w:cs="Courier New"/>
          <w:i/>
          <w:iCs/>
          <w:color w:val="660E7A"/>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static function </w:t>
      </w:r>
      <w:r w:rsidRPr="00225AF1">
        <w:rPr>
          <w:rFonts w:ascii="Courier New" w:eastAsia="Times New Roman" w:hAnsi="Courier New" w:cs="Courier New"/>
          <w:color w:val="000000"/>
          <w:sz w:val="20"/>
          <w:szCs w:val="20"/>
          <w:shd w:val="clear" w:color="auto" w:fill="F7FAFF"/>
          <w:lang w:val="en-US" w:eastAsia="ru-RU"/>
        </w:rPr>
        <w:t>getClient()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if</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b/>
          <w:bCs/>
          <w:color w:val="000080"/>
          <w:sz w:val="20"/>
          <w:szCs w:val="20"/>
          <w:shd w:val="clear" w:color="auto" w:fill="F7FAFF"/>
          <w:lang w:val="en-US" w:eastAsia="ru-RU"/>
        </w:rPr>
        <w:t>isset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b/>
          <w:bCs/>
          <w:color w:val="000080"/>
          <w:sz w:val="20"/>
          <w:szCs w:val="20"/>
          <w:shd w:val="clear" w:color="auto" w:fill="F7FAFF"/>
          <w:lang w:val="en-US" w:eastAsia="ru-RU"/>
        </w:rPr>
        <w:t>static</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i/>
          <w:iCs/>
          <w:color w:val="660E7A"/>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return static</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i/>
          <w:iCs/>
          <w:color w:val="660E7A"/>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return static</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i/>
          <w:iCs/>
          <w:color w:val="660E7A"/>
          <w:sz w:val="20"/>
          <w:szCs w:val="20"/>
          <w:shd w:val="clear" w:color="auto" w:fill="F7FAFF"/>
          <w:lang w:val="en-US" w:eastAsia="ru-RU"/>
        </w:rPr>
        <w:t xml:space="preserve">$client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0080"/>
          <w:sz w:val="20"/>
          <w:szCs w:val="20"/>
          <w:shd w:val="clear" w:color="auto" w:fill="F7FAFF"/>
          <w:lang w:val="en-US" w:eastAsia="ru-RU"/>
        </w:rPr>
        <w:t xml:space="preserve">new </w:t>
      </w:r>
      <w:r w:rsidRPr="00225AF1">
        <w:rPr>
          <w:rFonts w:ascii="Courier New" w:eastAsia="Times New Roman" w:hAnsi="Courier New" w:cs="Courier New"/>
          <w:color w:val="000000"/>
          <w:sz w:val="20"/>
          <w:szCs w:val="20"/>
          <w:shd w:val="clear" w:color="auto" w:fill="F7FAFF"/>
          <w:lang w:val="en-US" w:eastAsia="ru-RU"/>
        </w:rPr>
        <w:t>FacebookClient();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w:t>
      </w:r>
    </w:p>
    <w:p w14:paraId="295FC8F0" w14:textId="77777777" w:rsidR="00225AF1" w:rsidRPr="00225AF1" w:rsidRDefault="00225AF1" w:rsidP="00225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25AF1">
        <w:rPr>
          <w:rFonts w:ascii="Courier New" w:eastAsia="Times New Roman" w:hAnsi="Courier New" w:cs="Courier New"/>
          <w:b/>
          <w:bCs/>
          <w:color w:val="000080"/>
          <w:sz w:val="20"/>
          <w:szCs w:val="20"/>
          <w:shd w:val="clear" w:color="auto" w:fill="F7FAFF"/>
          <w:lang w:val="en-US" w:eastAsia="ru-RU"/>
        </w:rPr>
        <w:t xml:space="preserve">class </w:t>
      </w:r>
      <w:r w:rsidRPr="00225AF1">
        <w:rPr>
          <w:rFonts w:ascii="Courier New" w:eastAsia="Times New Roman" w:hAnsi="Courier New" w:cs="Courier New"/>
          <w:color w:val="000000"/>
          <w:sz w:val="20"/>
          <w:szCs w:val="20"/>
          <w:shd w:val="clear" w:color="auto" w:fill="F7FAFF"/>
          <w:lang w:val="en-US" w:eastAsia="ru-RU"/>
        </w:rPr>
        <w:t>FacebookClient</w:t>
      </w:r>
      <w:r w:rsidRPr="00225AF1">
        <w:rPr>
          <w:rFonts w:ascii="Courier New" w:eastAsia="Times New Roman" w:hAnsi="Courier New" w:cs="Courier New"/>
          <w:color w:val="000000"/>
          <w:sz w:val="20"/>
          <w:szCs w:val="20"/>
          <w:shd w:val="clear" w:color="auto" w:fill="F7FAFF"/>
          <w:lang w:val="en-US" w:eastAsia="ru-RU"/>
        </w:rPr>
        <w:br/>
        <w:t>{</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CONST </w:t>
      </w:r>
      <w:r w:rsidRPr="00225AF1">
        <w:rPr>
          <w:rFonts w:ascii="Courier New" w:eastAsia="Times New Roman" w:hAnsi="Courier New" w:cs="Courier New"/>
          <w:b/>
          <w:bCs/>
          <w:i/>
          <w:iCs/>
          <w:color w:val="660E7A"/>
          <w:sz w:val="20"/>
          <w:szCs w:val="20"/>
          <w:shd w:val="clear" w:color="auto" w:fill="F7FAFF"/>
          <w:lang w:val="en-US" w:eastAsia="ru-RU"/>
        </w:rPr>
        <w:t xml:space="preserve">APP_ID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8000"/>
          <w:sz w:val="20"/>
          <w:szCs w:val="20"/>
          <w:shd w:val="clear" w:color="auto" w:fill="F7FAFF"/>
          <w:lang w:val="en-US" w:eastAsia="ru-RU"/>
        </w:rPr>
        <w:t>'2223172801342066'</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CONST </w:t>
      </w:r>
      <w:r w:rsidRPr="00225AF1">
        <w:rPr>
          <w:rFonts w:ascii="Courier New" w:eastAsia="Times New Roman" w:hAnsi="Courier New" w:cs="Courier New"/>
          <w:b/>
          <w:bCs/>
          <w:i/>
          <w:iCs/>
          <w:color w:val="660E7A"/>
          <w:sz w:val="20"/>
          <w:szCs w:val="20"/>
          <w:shd w:val="clear" w:color="auto" w:fill="F7FAFF"/>
          <w:lang w:val="en-US" w:eastAsia="ru-RU"/>
        </w:rPr>
        <w:t xml:space="preserve">SECRET_AAP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8000"/>
          <w:sz w:val="20"/>
          <w:szCs w:val="20"/>
          <w:shd w:val="clear" w:color="auto" w:fill="F7FAFF"/>
          <w:lang w:val="en-US" w:eastAsia="ru-RU"/>
        </w:rPr>
        <w:t>'bae8e74c340d3e22852d9ac9b6beb4ae'</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CONST </w:t>
      </w:r>
      <w:r w:rsidRPr="00225AF1">
        <w:rPr>
          <w:rFonts w:ascii="Courier New" w:eastAsia="Times New Roman" w:hAnsi="Courier New" w:cs="Courier New"/>
          <w:b/>
          <w:bCs/>
          <w:i/>
          <w:iCs/>
          <w:color w:val="660E7A"/>
          <w:sz w:val="20"/>
          <w:szCs w:val="20"/>
          <w:shd w:val="clear" w:color="auto" w:fill="F7FAFF"/>
          <w:lang w:val="en-US" w:eastAsia="ru-RU"/>
        </w:rPr>
        <w:t xml:space="preserve">BASE_URL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8000"/>
          <w:sz w:val="20"/>
          <w:szCs w:val="20"/>
          <w:shd w:val="clear" w:color="auto" w:fill="F7FAFF"/>
          <w:lang w:val="en-US" w:eastAsia="ru-RU"/>
        </w:rPr>
        <w:t>'https://www.facebook.com/dialog'</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private </w:t>
      </w:r>
      <w:r w:rsidRPr="00225AF1">
        <w:rPr>
          <w:rFonts w:ascii="Courier New" w:eastAsia="Times New Roman" w:hAnsi="Courier New" w:cs="Courier New"/>
          <w:b/>
          <w:bCs/>
          <w:color w:val="660E7A"/>
          <w:sz w:val="20"/>
          <w:szCs w:val="20"/>
          <w:shd w:val="clear" w:color="auto" w:fill="F7FAFF"/>
          <w:lang w:val="en-US" w:eastAsia="ru-RU"/>
        </w:rPr>
        <w:t>$provider</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__construct()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660000"/>
          <w:sz w:val="20"/>
          <w:szCs w:val="20"/>
          <w:shd w:val="clear" w:color="auto" w:fill="F7FAFF"/>
          <w:lang w:val="en-US" w:eastAsia="ru-RU"/>
        </w:rPr>
        <w:t>$this</w:t>
      </w:r>
      <w:r w:rsidRPr="00225AF1">
        <w:rPr>
          <w:rFonts w:ascii="Courier New" w:eastAsia="Times New Roman" w:hAnsi="Courier New" w:cs="Courier New"/>
          <w:color w:val="000000"/>
          <w:sz w:val="20"/>
          <w:szCs w:val="20"/>
          <w:shd w:val="clear" w:color="auto" w:fill="F7FAFF"/>
          <w:lang w:val="en-US" w:eastAsia="ru-RU"/>
        </w:rPr>
        <w:t>-&gt;</w:t>
      </w:r>
      <w:r w:rsidRPr="00225AF1">
        <w:rPr>
          <w:rFonts w:ascii="Courier New" w:eastAsia="Times New Roman" w:hAnsi="Courier New" w:cs="Courier New"/>
          <w:b/>
          <w:bCs/>
          <w:color w:val="660E7A"/>
          <w:sz w:val="20"/>
          <w:szCs w:val="20"/>
          <w:shd w:val="clear" w:color="auto" w:fill="F7FAFF"/>
          <w:lang w:val="en-US" w:eastAsia="ru-RU"/>
        </w:rPr>
        <w:t xml:space="preserve">provider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b/>
          <w:bCs/>
          <w:color w:val="000080"/>
          <w:sz w:val="20"/>
          <w:szCs w:val="20"/>
          <w:shd w:val="clear" w:color="auto" w:fill="F7FAFF"/>
          <w:lang w:val="en-US" w:eastAsia="ru-RU"/>
        </w:rPr>
        <w:t xml:space="preserve">new </w:t>
      </w:r>
      <w:r w:rsidRPr="00225AF1">
        <w:rPr>
          <w:rFonts w:ascii="Courier New" w:eastAsia="Times New Roman" w:hAnsi="Courier New" w:cs="Courier New"/>
          <w:color w:val="000000"/>
          <w:sz w:val="20"/>
          <w:szCs w:val="20"/>
          <w:shd w:val="clear" w:color="auto" w:fill="F7FAFF"/>
          <w:lang w:val="en-US" w:eastAsia="ru-RU"/>
        </w:rPr>
        <w:t>Facebook([</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8000"/>
          <w:sz w:val="20"/>
          <w:szCs w:val="20"/>
          <w:shd w:val="clear" w:color="auto" w:fill="F7FAFF"/>
          <w:lang w:val="en-US" w:eastAsia="ru-RU"/>
        </w:rPr>
        <w:t xml:space="preserve">'clientId'          </w:t>
      </w:r>
      <w:r w:rsidRPr="00225AF1">
        <w:rPr>
          <w:rFonts w:ascii="Courier New" w:eastAsia="Times New Roman" w:hAnsi="Courier New" w:cs="Courier New"/>
          <w:color w:val="000000"/>
          <w:sz w:val="20"/>
          <w:szCs w:val="20"/>
          <w:shd w:val="clear" w:color="auto" w:fill="F7FAFF"/>
          <w:lang w:val="en-US" w:eastAsia="ru-RU"/>
        </w:rPr>
        <w:t>=&gt; FacebookClient::</w:t>
      </w:r>
      <w:r w:rsidRPr="00225AF1">
        <w:rPr>
          <w:rFonts w:ascii="Courier New" w:eastAsia="Times New Roman" w:hAnsi="Courier New" w:cs="Courier New"/>
          <w:b/>
          <w:bCs/>
          <w:i/>
          <w:iCs/>
          <w:color w:val="660E7A"/>
          <w:sz w:val="20"/>
          <w:szCs w:val="20"/>
          <w:shd w:val="clear" w:color="auto" w:fill="F7FAFF"/>
          <w:lang w:val="en-US" w:eastAsia="ru-RU"/>
        </w:rPr>
        <w:t>APP_ID</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8000"/>
          <w:sz w:val="20"/>
          <w:szCs w:val="20"/>
          <w:shd w:val="clear" w:color="auto" w:fill="F7FAFF"/>
          <w:lang w:val="en-US" w:eastAsia="ru-RU"/>
        </w:rPr>
        <w:t xml:space="preserve">'clientSecret'      </w:t>
      </w:r>
      <w:r w:rsidRPr="00225AF1">
        <w:rPr>
          <w:rFonts w:ascii="Courier New" w:eastAsia="Times New Roman" w:hAnsi="Courier New" w:cs="Courier New"/>
          <w:color w:val="000000"/>
          <w:sz w:val="20"/>
          <w:szCs w:val="20"/>
          <w:shd w:val="clear" w:color="auto" w:fill="F7FAFF"/>
          <w:lang w:val="en-US" w:eastAsia="ru-RU"/>
        </w:rPr>
        <w:t>=&gt; FacebookClient::</w:t>
      </w:r>
      <w:r w:rsidRPr="00225AF1">
        <w:rPr>
          <w:rFonts w:ascii="Courier New" w:eastAsia="Times New Roman" w:hAnsi="Courier New" w:cs="Courier New"/>
          <w:b/>
          <w:bCs/>
          <w:i/>
          <w:iCs/>
          <w:color w:val="660E7A"/>
          <w:sz w:val="20"/>
          <w:szCs w:val="20"/>
          <w:shd w:val="clear" w:color="auto" w:fill="F7FAFF"/>
          <w:lang w:val="en-US" w:eastAsia="ru-RU"/>
        </w:rPr>
        <w:t>SECRET_AAP</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8000"/>
          <w:sz w:val="20"/>
          <w:szCs w:val="20"/>
          <w:shd w:val="clear" w:color="auto" w:fill="F7FAFF"/>
          <w:lang w:val="en-US" w:eastAsia="ru-RU"/>
        </w:rPr>
        <w:t xml:space="preserve">'redirectUri'       </w:t>
      </w:r>
      <w:r w:rsidRPr="00225AF1">
        <w:rPr>
          <w:rFonts w:ascii="Courier New" w:eastAsia="Times New Roman" w:hAnsi="Courier New" w:cs="Courier New"/>
          <w:color w:val="000000"/>
          <w:sz w:val="20"/>
          <w:szCs w:val="20"/>
          <w:shd w:val="clear" w:color="auto" w:fill="F7FAFF"/>
          <w:lang w:val="en-US" w:eastAsia="ru-RU"/>
        </w:rPr>
        <w:t xml:space="preserve">=&gt; </w:t>
      </w:r>
      <w:r w:rsidRPr="00225AF1">
        <w:rPr>
          <w:rFonts w:ascii="Courier New" w:eastAsia="Times New Roman" w:hAnsi="Courier New" w:cs="Courier New"/>
          <w:b/>
          <w:bCs/>
          <w:color w:val="008000"/>
          <w:sz w:val="20"/>
          <w:szCs w:val="20"/>
          <w:shd w:val="clear" w:color="auto" w:fill="F7FAFF"/>
          <w:lang w:val="en-US" w:eastAsia="ru-RU"/>
        </w:rPr>
        <w:t>'https://1f7a2c56.ngrok.io/register-token'</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8000"/>
          <w:sz w:val="20"/>
          <w:szCs w:val="20"/>
          <w:shd w:val="clear" w:color="auto" w:fill="F7FAFF"/>
          <w:lang w:val="en-US" w:eastAsia="ru-RU"/>
        </w:rPr>
        <w:t xml:space="preserve">'graphApiVersion'   </w:t>
      </w:r>
      <w:r w:rsidRPr="00225AF1">
        <w:rPr>
          <w:rFonts w:ascii="Courier New" w:eastAsia="Times New Roman" w:hAnsi="Courier New" w:cs="Courier New"/>
          <w:color w:val="000000"/>
          <w:sz w:val="20"/>
          <w:szCs w:val="20"/>
          <w:shd w:val="clear" w:color="auto" w:fill="F7FAFF"/>
          <w:lang w:val="en-US" w:eastAsia="ru-RU"/>
        </w:rPr>
        <w:t xml:space="preserve">=&gt; </w:t>
      </w:r>
      <w:r w:rsidRPr="00225AF1">
        <w:rPr>
          <w:rFonts w:ascii="Courier New" w:eastAsia="Times New Roman" w:hAnsi="Courier New" w:cs="Courier New"/>
          <w:b/>
          <w:bCs/>
          <w:color w:val="008000"/>
          <w:sz w:val="20"/>
          <w:szCs w:val="20"/>
          <w:shd w:val="clear" w:color="auto" w:fill="F7FAFF"/>
          <w:lang w:val="en-US" w:eastAsia="ru-RU"/>
        </w:rPr>
        <w:t>'v2.10'</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getProvider()</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return </w:t>
      </w:r>
      <w:r w:rsidRPr="00225AF1">
        <w:rPr>
          <w:rFonts w:ascii="Courier New" w:eastAsia="Times New Roman" w:hAnsi="Courier New" w:cs="Courier New"/>
          <w:color w:val="660000"/>
          <w:sz w:val="20"/>
          <w:szCs w:val="20"/>
          <w:shd w:val="clear" w:color="auto" w:fill="F7FAFF"/>
          <w:lang w:val="en-US" w:eastAsia="ru-RU"/>
        </w:rPr>
        <w:t>$this</w:t>
      </w:r>
      <w:r w:rsidRPr="00225AF1">
        <w:rPr>
          <w:rFonts w:ascii="Courier New" w:eastAsia="Times New Roman" w:hAnsi="Courier New" w:cs="Courier New"/>
          <w:color w:val="000000"/>
          <w:sz w:val="20"/>
          <w:szCs w:val="20"/>
          <w:shd w:val="clear" w:color="auto" w:fill="F7FAFF"/>
          <w:lang w:val="en-US" w:eastAsia="ru-RU"/>
        </w:rPr>
        <w:t>-&gt;</w:t>
      </w:r>
      <w:r w:rsidRPr="00225AF1">
        <w:rPr>
          <w:rFonts w:ascii="Courier New" w:eastAsia="Times New Roman" w:hAnsi="Courier New" w:cs="Courier New"/>
          <w:b/>
          <w:bCs/>
          <w:color w:val="660E7A"/>
          <w:sz w:val="20"/>
          <w:szCs w:val="20"/>
          <w:shd w:val="clear" w:color="auto" w:fill="F7FAFF"/>
          <w:lang w:val="en-US" w:eastAsia="ru-RU"/>
        </w:rPr>
        <w:t>provider</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Url()</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return new </w:t>
      </w:r>
      <w:r w:rsidRPr="00225AF1">
        <w:rPr>
          <w:rFonts w:ascii="Courier New" w:eastAsia="Times New Roman" w:hAnsi="Courier New" w:cs="Courier New"/>
          <w:color w:val="000000"/>
          <w:sz w:val="20"/>
          <w:szCs w:val="20"/>
          <w:shd w:val="clear" w:color="auto" w:fill="F7FAFF"/>
          <w:lang w:val="en-US" w:eastAsia="ru-RU"/>
        </w:rPr>
        <w:t>AuthUrlResource(</w:t>
      </w:r>
      <w:r w:rsidRPr="00225AF1">
        <w:rPr>
          <w:rFonts w:ascii="Courier New" w:eastAsia="Times New Roman" w:hAnsi="Courier New" w:cs="Courier New"/>
          <w:color w:val="660000"/>
          <w:sz w:val="20"/>
          <w:szCs w:val="20"/>
          <w:shd w:val="clear" w:color="auto" w:fill="F7FAFF"/>
          <w:lang w:val="en-US" w:eastAsia="ru-RU"/>
        </w:rPr>
        <w:t>$this</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w:t>
      </w:r>
    </w:p>
    <w:p w14:paraId="08837341" w14:textId="77777777" w:rsidR="00225AF1" w:rsidRPr="00225AF1" w:rsidRDefault="00225AF1" w:rsidP="00225A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25AF1">
        <w:rPr>
          <w:rFonts w:ascii="Courier New" w:eastAsia="Times New Roman" w:hAnsi="Courier New" w:cs="Courier New"/>
          <w:b/>
          <w:bCs/>
          <w:color w:val="000080"/>
          <w:sz w:val="20"/>
          <w:szCs w:val="20"/>
          <w:shd w:val="clear" w:color="auto" w:fill="F7FAFF"/>
          <w:lang w:val="en-US" w:eastAsia="ru-RU"/>
        </w:rPr>
        <w:t xml:space="preserve">class </w:t>
      </w:r>
      <w:r w:rsidRPr="00225AF1">
        <w:rPr>
          <w:rFonts w:ascii="Courier New" w:eastAsia="Times New Roman" w:hAnsi="Courier New" w:cs="Courier New"/>
          <w:color w:val="000000"/>
          <w:sz w:val="20"/>
          <w:szCs w:val="20"/>
          <w:shd w:val="clear" w:color="auto" w:fill="F7FAFF"/>
          <w:lang w:val="en-US" w:eastAsia="ru-RU"/>
        </w:rPr>
        <w:t>AuthUrlResource</w:t>
      </w:r>
      <w:r w:rsidRPr="00225AF1">
        <w:rPr>
          <w:rFonts w:ascii="Courier New" w:eastAsia="Times New Roman" w:hAnsi="Courier New" w:cs="Courier New"/>
          <w:color w:val="000000"/>
          <w:sz w:val="20"/>
          <w:szCs w:val="20"/>
          <w:shd w:val="clear" w:color="auto" w:fill="F7FAFF"/>
          <w:lang w:val="en-US" w:eastAsia="ru-RU"/>
        </w:rPr>
        <w:b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private </w:t>
      </w:r>
      <w:r w:rsidRPr="00225AF1">
        <w:rPr>
          <w:rFonts w:ascii="Courier New" w:eastAsia="Times New Roman" w:hAnsi="Courier New" w:cs="Courier New"/>
          <w:b/>
          <w:bCs/>
          <w:color w:val="660E7A"/>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 xml:space="preserve">__construct(FacebookClient </w:t>
      </w:r>
      <w:r w:rsidRPr="00225AF1">
        <w:rPr>
          <w:rFonts w:ascii="Courier New" w:eastAsia="Times New Roman" w:hAnsi="Courier New" w:cs="Courier New"/>
          <w:color w:val="660000"/>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660000"/>
          <w:sz w:val="20"/>
          <w:szCs w:val="20"/>
          <w:shd w:val="clear" w:color="auto" w:fill="F7FAFF"/>
          <w:lang w:val="en-US" w:eastAsia="ru-RU"/>
        </w:rPr>
        <w:t>$this</w:t>
      </w:r>
      <w:r w:rsidRPr="00225AF1">
        <w:rPr>
          <w:rFonts w:ascii="Courier New" w:eastAsia="Times New Roman" w:hAnsi="Courier New" w:cs="Courier New"/>
          <w:color w:val="000000"/>
          <w:sz w:val="20"/>
          <w:szCs w:val="20"/>
          <w:shd w:val="clear" w:color="auto" w:fill="F7FAFF"/>
          <w:lang w:val="en-US" w:eastAsia="ru-RU"/>
        </w:rPr>
        <w:t>-&gt;</w:t>
      </w:r>
      <w:r w:rsidRPr="00225AF1">
        <w:rPr>
          <w:rFonts w:ascii="Courier New" w:eastAsia="Times New Roman" w:hAnsi="Courier New" w:cs="Courier New"/>
          <w:b/>
          <w:bCs/>
          <w:color w:val="660E7A"/>
          <w:sz w:val="20"/>
          <w:szCs w:val="20"/>
          <w:shd w:val="clear" w:color="auto" w:fill="F7FAFF"/>
          <w:lang w:val="en-US" w:eastAsia="ru-RU"/>
        </w:rPr>
        <w:t xml:space="preserve">client </w:t>
      </w:r>
      <w:r w:rsidRPr="00225AF1">
        <w:rPr>
          <w:rFonts w:ascii="Courier New" w:eastAsia="Times New Roman" w:hAnsi="Courier New" w:cs="Courier New"/>
          <w:color w:val="000000"/>
          <w:sz w:val="20"/>
          <w:szCs w:val="20"/>
          <w:shd w:val="clear" w:color="auto" w:fill="F7FAFF"/>
          <w:lang w:val="en-US" w:eastAsia="ru-RU"/>
        </w:rPr>
        <w:t xml:space="preserve">= </w:t>
      </w:r>
      <w:r w:rsidRPr="00225AF1">
        <w:rPr>
          <w:rFonts w:ascii="Courier New" w:eastAsia="Times New Roman" w:hAnsi="Courier New" w:cs="Courier New"/>
          <w:color w:val="660000"/>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public function </w:t>
      </w:r>
      <w:r w:rsidRPr="00225AF1">
        <w:rPr>
          <w:rFonts w:ascii="Courier New" w:eastAsia="Times New Roman" w:hAnsi="Courier New" w:cs="Courier New"/>
          <w:color w:val="000000"/>
          <w:sz w:val="20"/>
          <w:szCs w:val="20"/>
          <w:shd w:val="clear" w:color="auto" w:fill="F7FAFF"/>
          <w:lang w:val="en-US" w:eastAsia="ru-RU"/>
        </w:rPr>
        <w:t>getAuthUrl()</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0080"/>
          <w:sz w:val="20"/>
          <w:szCs w:val="20"/>
          <w:shd w:val="clear" w:color="auto" w:fill="F7FAFF"/>
          <w:lang w:val="en-US" w:eastAsia="ru-RU"/>
        </w:rPr>
        <w:t xml:space="preserve">return </w:t>
      </w:r>
      <w:r w:rsidRPr="00225AF1">
        <w:rPr>
          <w:rFonts w:ascii="Courier New" w:eastAsia="Times New Roman" w:hAnsi="Courier New" w:cs="Courier New"/>
          <w:color w:val="660000"/>
          <w:sz w:val="20"/>
          <w:szCs w:val="20"/>
          <w:shd w:val="clear" w:color="auto" w:fill="F7FAFF"/>
          <w:lang w:val="en-US" w:eastAsia="ru-RU"/>
        </w:rPr>
        <w:t>$this</w:t>
      </w:r>
      <w:r w:rsidRPr="00225AF1">
        <w:rPr>
          <w:rFonts w:ascii="Courier New" w:eastAsia="Times New Roman" w:hAnsi="Courier New" w:cs="Courier New"/>
          <w:color w:val="000000"/>
          <w:sz w:val="20"/>
          <w:szCs w:val="20"/>
          <w:shd w:val="clear" w:color="auto" w:fill="F7FAFF"/>
          <w:lang w:val="en-US" w:eastAsia="ru-RU"/>
        </w:rPr>
        <w:t>-&gt;</w:t>
      </w:r>
      <w:r w:rsidRPr="00225AF1">
        <w:rPr>
          <w:rFonts w:ascii="Courier New" w:eastAsia="Times New Roman" w:hAnsi="Courier New" w:cs="Courier New"/>
          <w:b/>
          <w:bCs/>
          <w:color w:val="660E7A"/>
          <w:sz w:val="20"/>
          <w:szCs w:val="20"/>
          <w:shd w:val="clear" w:color="auto" w:fill="F7FAFF"/>
          <w:lang w:val="en-US" w:eastAsia="ru-RU"/>
        </w:rPr>
        <w:t>client</w:t>
      </w:r>
      <w:r w:rsidRPr="00225AF1">
        <w:rPr>
          <w:rFonts w:ascii="Courier New" w:eastAsia="Times New Roman" w:hAnsi="Courier New" w:cs="Courier New"/>
          <w:color w:val="000000"/>
          <w:sz w:val="20"/>
          <w:szCs w:val="20"/>
          <w:shd w:val="clear" w:color="auto" w:fill="F7FAFF"/>
          <w:lang w:val="en-US" w:eastAsia="ru-RU"/>
        </w:rPr>
        <w:t>-&gt;getProvider()-&gt;getAuthorizationUrl([</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b/>
          <w:bCs/>
          <w:color w:val="008000"/>
          <w:sz w:val="20"/>
          <w:szCs w:val="20"/>
          <w:shd w:val="clear" w:color="auto" w:fill="F7FAFF"/>
          <w:lang w:val="en-US" w:eastAsia="ru-RU"/>
        </w:rPr>
        <w:t xml:space="preserve">'scope' </w:t>
      </w:r>
      <w:r w:rsidRPr="00225AF1">
        <w:rPr>
          <w:rFonts w:ascii="Courier New" w:eastAsia="Times New Roman" w:hAnsi="Courier New" w:cs="Courier New"/>
          <w:color w:val="000000"/>
          <w:sz w:val="20"/>
          <w:szCs w:val="20"/>
          <w:shd w:val="clear" w:color="auto" w:fill="F7FAFF"/>
          <w:lang w:val="en-US" w:eastAsia="ru-RU"/>
        </w:rPr>
        <w:t>=&gt; [</w:t>
      </w:r>
      <w:r w:rsidRPr="00225AF1">
        <w:rPr>
          <w:rFonts w:ascii="Courier New" w:eastAsia="Times New Roman" w:hAnsi="Courier New" w:cs="Courier New"/>
          <w:b/>
          <w:bCs/>
          <w:color w:val="008000"/>
          <w:sz w:val="20"/>
          <w:szCs w:val="20"/>
          <w:shd w:val="clear" w:color="auto" w:fill="F7FAFF"/>
          <w:lang w:val="en-US" w:eastAsia="ru-RU"/>
        </w:rPr>
        <w:t>'email'</w:t>
      </w:r>
      <w:r w:rsidRPr="00225AF1">
        <w:rPr>
          <w:rFonts w:ascii="Courier New" w:eastAsia="Times New Roman" w:hAnsi="Courier New" w:cs="Courier New"/>
          <w:color w:val="000000"/>
          <w:sz w:val="20"/>
          <w:szCs w:val="20"/>
          <w:shd w:val="clear" w:color="auto" w:fill="F7FAFF"/>
          <w:lang w:val="en-US" w:eastAsia="ru-RU"/>
        </w:rPr>
        <w:t>],</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 xml:space="preserve">    }</w:t>
      </w:r>
      <w:r w:rsidRPr="00225AF1">
        <w:rPr>
          <w:rFonts w:ascii="Courier New" w:eastAsia="Times New Roman" w:hAnsi="Courier New" w:cs="Courier New"/>
          <w:color w:val="000000"/>
          <w:sz w:val="20"/>
          <w:szCs w:val="20"/>
          <w:shd w:val="clear" w:color="auto" w:fill="F7FAFF"/>
          <w:lang w:val="en-US" w:eastAsia="ru-RU"/>
        </w:rPr>
        <w:br/>
        <w:t>}</w:t>
      </w:r>
    </w:p>
    <w:sectPr w:rsidR="00225AF1" w:rsidRPr="00225AF1" w:rsidSect="00137BA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AFCC8" w14:textId="77777777" w:rsidR="0062243D" w:rsidRDefault="0062243D" w:rsidP="00006105">
      <w:pPr>
        <w:spacing w:after="0" w:line="240" w:lineRule="auto"/>
      </w:pPr>
      <w:r>
        <w:separator/>
      </w:r>
    </w:p>
  </w:endnote>
  <w:endnote w:type="continuationSeparator" w:id="0">
    <w:p w14:paraId="1DA3158A" w14:textId="77777777" w:rsidR="0062243D" w:rsidRDefault="0062243D" w:rsidP="0000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BF6CD" w14:textId="0102C73D" w:rsidR="002E41F4" w:rsidRPr="00195290" w:rsidRDefault="002E41F4">
    <w:pPr>
      <w:pStyle w:val="af2"/>
      <w:jc w:val="center"/>
      <w:rPr>
        <w:rFonts w:ascii="Times New Roman" w:hAnsi="Times New Roman" w:cs="Times New Roman"/>
        <w:sz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4BD58" w14:textId="3583FA0D" w:rsidR="002E41F4" w:rsidRPr="00195290" w:rsidRDefault="002E41F4">
    <w:pPr>
      <w:pStyle w:val="af2"/>
      <w:jc w:val="center"/>
      <w:rPr>
        <w:rFonts w:ascii="Times New Roman" w:hAnsi="Times New Roman" w:cs="Times New Roman"/>
        <w:sz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4FB35" w14:textId="7A852195" w:rsidR="002E41F4" w:rsidRPr="00195290" w:rsidRDefault="002E41F4">
    <w:pPr>
      <w:pStyle w:val="af2"/>
      <w:jc w:val="center"/>
      <w:rPr>
        <w:rFonts w:ascii="Times New Roman" w:hAnsi="Times New Roman" w:cs="Times New Roman"/>
        <w:sz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39336" w14:textId="77777777" w:rsidR="0062243D" w:rsidRDefault="0062243D" w:rsidP="00006105">
      <w:pPr>
        <w:spacing w:after="0" w:line="240" w:lineRule="auto"/>
      </w:pPr>
      <w:r>
        <w:separator/>
      </w:r>
    </w:p>
  </w:footnote>
  <w:footnote w:type="continuationSeparator" w:id="0">
    <w:p w14:paraId="1D6695A7" w14:textId="77777777" w:rsidR="0062243D" w:rsidRDefault="0062243D" w:rsidP="00006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2814068"/>
      <w:docPartObj>
        <w:docPartGallery w:val="Page Numbers (Top of Page)"/>
        <w:docPartUnique/>
      </w:docPartObj>
    </w:sdtPr>
    <w:sdtEndPr/>
    <w:sdtContent>
      <w:p w14:paraId="718058CC" w14:textId="288C9F04" w:rsidR="002E41F4" w:rsidRDefault="002E41F4">
        <w:pPr>
          <w:pStyle w:val="af0"/>
          <w:jc w:val="right"/>
        </w:pPr>
        <w:r>
          <w:fldChar w:fldCharType="begin"/>
        </w:r>
        <w:r>
          <w:instrText>PAGE   \* MERGEFORMAT</w:instrText>
        </w:r>
        <w:r>
          <w:fldChar w:fldCharType="separate"/>
        </w:r>
        <w:r w:rsidR="00D65137">
          <w:rPr>
            <w:noProof/>
          </w:rPr>
          <w:t>3</w:t>
        </w:r>
        <w:r>
          <w:fldChar w:fldCharType="end"/>
        </w:r>
      </w:p>
    </w:sdtContent>
  </w:sdt>
  <w:p w14:paraId="40B5FE0F" w14:textId="77777777" w:rsidR="002E41F4" w:rsidRDefault="002E41F4">
    <w:pPr>
      <w:pStyle w:val="a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F7CB1"/>
    <w:multiLevelType w:val="hybridMultilevel"/>
    <w:tmpl w:val="BBAEA3E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8DD36FC"/>
    <w:multiLevelType w:val="hybridMultilevel"/>
    <w:tmpl w:val="7A8A7012"/>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98651B"/>
    <w:multiLevelType w:val="hybridMultilevel"/>
    <w:tmpl w:val="F3824E0C"/>
    <w:lvl w:ilvl="0" w:tplc="FB822E28">
      <w:start w:val="1"/>
      <w:numFmt w:val="bullet"/>
      <w:lvlText w:val="-"/>
      <w:lvlJc w:val="left"/>
      <w:pPr>
        <w:ind w:left="142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273246"/>
    <w:multiLevelType w:val="hybridMultilevel"/>
    <w:tmpl w:val="C848F9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E0458ED"/>
    <w:multiLevelType w:val="hybridMultilevel"/>
    <w:tmpl w:val="DE9807B2"/>
    <w:lvl w:ilvl="0" w:tplc="97BC9E52">
      <w:start w:val="1"/>
      <w:numFmt w:val="decimal"/>
      <w:lvlText w:val="%1."/>
      <w:lvlJc w:val="left"/>
      <w:pPr>
        <w:ind w:left="700" w:hanging="360"/>
      </w:pPr>
      <w:rPr>
        <w:rFonts w:hint="default"/>
      </w:rPr>
    </w:lvl>
    <w:lvl w:ilvl="1" w:tplc="7D326478">
      <w:start w:val="1"/>
      <w:numFmt w:val="decimal"/>
      <w:lvlText w:val="%2."/>
      <w:lvlJc w:val="left"/>
      <w:pPr>
        <w:ind w:left="1420" w:hanging="360"/>
      </w:pPr>
      <w:rPr>
        <w:rFonts w:hint="default"/>
      </w:r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5" w15:restartNumberingAfterBreak="0">
    <w:nsid w:val="0EF4497E"/>
    <w:multiLevelType w:val="hybridMultilevel"/>
    <w:tmpl w:val="4DE22A60"/>
    <w:lvl w:ilvl="0" w:tplc="FB822E28">
      <w:start w:val="1"/>
      <w:numFmt w:val="bullet"/>
      <w:lvlText w:val="-"/>
      <w:lvlJc w:val="left"/>
      <w:pPr>
        <w:ind w:left="1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C961E8C">
      <w:start w:val="1"/>
      <w:numFmt w:val="bullet"/>
      <w:lvlText w:val="o"/>
      <w:lvlJc w:val="left"/>
      <w:pPr>
        <w:ind w:left="2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CB21186">
      <w:start w:val="1"/>
      <w:numFmt w:val="bullet"/>
      <w:lvlText w:val="▪"/>
      <w:lvlJc w:val="left"/>
      <w:pPr>
        <w:ind w:left="3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78D6CC">
      <w:start w:val="1"/>
      <w:numFmt w:val="bullet"/>
      <w:lvlText w:val="•"/>
      <w:lvlJc w:val="left"/>
      <w:pPr>
        <w:ind w:left="4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360B96A">
      <w:start w:val="1"/>
      <w:numFmt w:val="bullet"/>
      <w:lvlText w:val="o"/>
      <w:lvlJc w:val="left"/>
      <w:pPr>
        <w:ind w:left="4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98B5F6">
      <w:start w:val="1"/>
      <w:numFmt w:val="bullet"/>
      <w:lvlText w:val="▪"/>
      <w:lvlJc w:val="left"/>
      <w:pPr>
        <w:ind w:left="5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89A8AB6">
      <w:start w:val="1"/>
      <w:numFmt w:val="bullet"/>
      <w:lvlText w:val="•"/>
      <w:lvlJc w:val="left"/>
      <w:pPr>
        <w:ind w:left="61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20B4DE">
      <w:start w:val="1"/>
      <w:numFmt w:val="bullet"/>
      <w:lvlText w:val="o"/>
      <w:lvlJc w:val="left"/>
      <w:pPr>
        <w:ind w:left="69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E9C4772">
      <w:start w:val="1"/>
      <w:numFmt w:val="bullet"/>
      <w:lvlText w:val="▪"/>
      <w:lvlJc w:val="left"/>
      <w:pPr>
        <w:ind w:left="76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413542F"/>
    <w:multiLevelType w:val="multilevel"/>
    <w:tmpl w:val="BB4CCDDE"/>
    <w:lvl w:ilvl="0">
      <w:start w:val="1"/>
      <w:numFmt w:val="decimal"/>
      <w:lvlText w:val="%1."/>
      <w:lvlJc w:val="left"/>
      <w:pPr>
        <w:ind w:left="495" w:hanging="495"/>
      </w:pPr>
      <w:rPr>
        <w:rFonts w:hint="default"/>
      </w:rPr>
    </w:lvl>
    <w:lvl w:ilvl="1">
      <w:start w:val="1"/>
      <w:numFmt w:val="decimal"/>
      <w:lvlText w:val="%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142C22A9"/>
    <w:multiLevelType w:val="hybridMultilevel"/>
    <w:tmpl w:val="CDC2443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DB30E41"/>
    <w:multiLevelType w:val="multilevel"/>
    <w:tmpl w:val="F44E1B7C"/>
    <w:lvl w:ilvl="0">
      <w:start w:val="1"/>
      <w:numFmt w:val="decimal"/>
      <w:lvlText w:val="%1."/>
      <w:lvlJc w:val="left"/>
      <w:pPr>
        <w:ind w:left="450" w:hanging="450"/>
      </w:pPr>
      <w:rPr>
        <w:rFonts w:hint="default"/>
      </w:rPr>
    </w:lvl>
    <w:lvl w:ilvl="1">
      <w:start w:val="1"/>
      <w:numFmt w:val="decimal"/>
      <w:lvlText w:val="%1.%2."/>
      <w:lvlJc w:val="left"/>
      <w:pPr>
        <w:ind w:left="1855"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1E0856B3"/>
    <w:multiLevelType w:val="hybridMultilevel"/>
    <w:tmpl w:val="BDF8780E"/>
    <w:lvl w:ilvl="0" w:tplc="736A1232">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6D907AB"/>
    <w:multiLevelType w:val="multilevel"/>
    <w:tmpl w:val="373693A2"/>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3" w15:restartNumberingAfterBreak="0">
    <w:nsid w:val="2910153D"/>
    <w:multiLevelType w:val="multilevel"/>
    <w:tmpl w:val="BB4CCDDE"/>
    <w:lvl w:ilvl="0">
      <w:start w:val="1"/>
      <w:numFmt w:val="decimal"/>
      <w:lvlText w:val="%1."/>
      <w:lvlJc w:val="left"/>
      <w:pPr>
        <w:ind w:left="495" w:hanging="495"/>
      </w:pPr>
      <w:rPr>
        <w:rFonts w:hint="default"/>
      </w:rPr>
    </w:lvl>
    <w:lvl w:ilvl="1">
      <w:start w:val="1"/>
      <w:numFmt w:val="decimal"/>
      <w:lvlText w:val="%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15:restartNumberingAfterBreak="0">
    <w:nsid w:val="2A511104"/>
    <w:multiLevelType w:val="hybridMultilevel"/>
    <w:tmpl w:val="21F6233A"/>
    <w:lvl w:ilvl="0" w:tplc="8988B204">
      <w:start w:val="1"/>
      <w:numFmt w:val="bullet"/>
      <w:lvlText w:val=""/>
      <w:lvlJc w:val="left"/>
      <w:pPr>
        <w:ind w:left="1275" w:hanging="360"/>
      </w:pPr>
      <w:rPr>
        <w:rFonts w:ascii="Symbol" w:hAnsi="Symbol" w:hint="default"/>
      </w:rPr>
    </w:lvl>
    <w:lvl w:ilvl="1" w:tplc="04190003" w:tentative="1">
      <w:start w:val="1"/>
      <w:numFmt w:val="bullet"/>
      <w:lvlText w:val="o"/>
      <w:lvlJc w:val="left"/>
      <w:pPr>
        <w:ind w:left="1995" w:hanging="360"/>
      </w:pPr>
      <w:rPr>
        <w:rFonts w:ascii="Courier New" w:hAnsi="Courier New" w:cs="Courier New" w:hint="default"/>
      </w:rPr>
    </w:lvl>
    <w:lvl w:ilvl="2" w:tplc="04190005" w:tentative="1">
      <w:start w:val="1"/>
      <w:numFmt w:val="bullet"/>
      <w:lvlText w:val=""/>
      <w:lvlJc w:val="left"/>
      <w:pPr>
        <w:ind w:left="2715" w:hanging="360"/>
      </w:pPr>
      <w:rPr>
        <w:rFonts w:ascii="Wingdings" w:hAnsi="Wingdings" w:hint="default"/>
      </w:rPr>
    </w:lvl>
    <w:lvl w:ilvl="3" w:tplc="04190001" w:tentative="1">
      <w:start w:val="1"/>
      <w:numFmt w:val="bullet"/>
      <w:lvlText w:val=""/>
      <w:lvlJc w:val="left"/>
      <w:pPr>
        <w:ind w:left="3435" w:hanging="360"/>
      </w:pPr>
      <w:rPr>
        <w:rFonts w:ascii="Symbol" w:hAnsi="Symbol" w:hint="default"/>
      </w:rPr>
    </w:lvl>
    <w:lvl w:ilvl="4" w:tplc="04190003" w:tentative="1">
      <w:start w:val="1"/>
      <w:numFmt w:val="bullet"/>
      <w:lvlText w:val="o"/>
      <w:lvlJc w:val="left"/>
      <w:pPr>
        <w:ind w:left="4155" w:hanging="360"/>
      </w:pPr>
      <w:rPr>
        <w:rFonts w:ascii="Courier New" w:hAnsi="Courier New" w:cs="Courier New" w:hint="default"/>
      </w:rPr>
    </w:lvl>
    <w:lvl w:ilvl="5" w:tplc="04190005" w:tentative="1">
      <w:start w:val="1"/>
      <w:numFmt w:val="bullet"/>
      <w:lvlText w:val=""/>
      <w:lvlJc w:val="left"/>
      <w:pPr>
        <w:ind w:left="4875" w:hanging="360"/>
      </w:pPr>
      <w:rPr>
        <w:rFonts w:ascii="Wingdings" w:hAnsi="Wingdings" w:hint="default"/>
      </w:rPr>
    </w:lvl>
    <w:lvl w:ilvl="6" w:tplc="04190001" w:tentative="1">
      <w:start w:val="1"/>
      <w:numFmt w:val="bullet"/>
      <w:lvlText w:val=""/>
      <w:lvlJc w:val="left"/>
      <w:pPr>
        <w:ind w:left="5595" w:hanging="360"/>
      </w:pPr>
      <w:rPr>
        <w:rFonts w:ascii="Symbol" w:hAnsi="Symbol" w:hint="default"/>
      </w:rPr>
    </w:lvl>
    <w:lvl w:ilvl="7" w:tplc="04190003" w:tentative="1">
      <w:start w:val="1"/>
      <w:numFmt w:val="bullet"/>
      <w:lvlText w:val="o"/>
      <w:lvlJc w:val="left"/>
      <w:pPr>
        <w:ind w:left="6315" w:hanging="360"/>
      </w:pPr>
      <w:rPr>
        <w:rFonts w:ascii="Courier New" w:hAnsi="Courier New" w:cs="Courier New" w:hint="default"/>
      </w:rPr>
    </w:lvl>
    <w:lvl w:ilvl="8" w:tplc="04190005" w:tentative="1">
      <w:start w:val="1"/>
      <w:numFmt w:val="bullet"/>
      <w:lvlText w:val=""/>
      <w:lvlJc w:val="left"/>
      <w:pPr>
        <w:ind w:left="7035" w:hanging="360"/>
      </w:pPr>
      <w:rPr>
        <w:rFonts w:ascii="Wingdings" w:hAnsi="Wingdings" w:hint="default"/>
      </w:rPr>
    </w:lvl>
  </w:abstractNum>
  <w:abstractNum w:abstractNumId="15" w15:restartNumberingAfterBreak="0">
    <w:nsid w:val="2FE17BFF"/>
    <w:multiLevelType w:val="multilevel"/>
    <w:tmpl w:val="74124FC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300D2A38"/>
    <w:multiLevelType w:val="hybridMultilevel"/>
    <w:tmpl w:val="E368C480"/>
    <w:lvl w:ilvl="0" w:tplc="8988B204">
      <w:start w:val="1"/>
      <w:numFmt w:val="bullet"/>
      <w:lvlText w:val=""/>
      <w:lvlJc w:val="left"/>
      <w:pPr>
        <w:ind w:left="1983"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33E47163"/>
    <w:multiLevelType w:val="hybridMultilevel"/>
    <w:tmpl w:val="09CAC546"/>
    <w:lvl w:ilvl="0" w:tplc="80E2DF8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F015115"/>
    <w:multiLevelType w:val="multilevel"/>
    <w:tmpl w:val="BD921824"/>
    <w:lvl w:ilvl="0">
      <w:start w:val="1"/>
      <w:numFmt w:val="decimal"/>
      <w:lvlText w:val="%1."/>
      <w:lvlJc w:val="left"/>
      <w:pPr>
        <w:ind w:left="450" w:hanging="45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0" w15:restartNumberingAfterBreak="0">
    <w:nsid w:val="3F70791D"/>
    <w:multiLevelType w:val="hybridMultilevel"/>
    <w:tmpl w:val="1BF03F0E"/>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21" w15:restartNumberingAfterBreak="0">
    <w:nsid w:val="41DA1B69"/>
    <w:multiLevelType w:val="hybridMultilevel"/>
    <w:tmpl w:val="06600848"/>
    <w:lvl w:ilvl="0" w:tplc="80E2DF8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423D5E69"/>
    <w:multiLevelType w:val="hybridMultilevel"/>
    <w:tmpl w:val="6CC43B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2834CF1"/>
    <w:multiLevelType w:val="hybridMultilevel"/>
    <w:tmpl w:val="0406A280"/>
    <w:lvl w:ilvl="0" w:tplc="80E2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3107E53"/>
    <w:multiLevelType w:val="multilevel"/>
    <w:tmpl w:val="0B8AFDEC"/>
    <w:lvl w:ilvl="0">
      <w:start w:val="1"/>
      <w:numFmt w:val="decimal"/>
      <w:lvlText w:val="%1."/>
      <w:lvlJc w:val="left"/>
      <w:pPr>
        <w:ind w:left="495" w:hanging="495"/>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46BE2615"/>
    <w:multiLevelType w:val="hybridMultilevel"/>
    <w:tmpl w:val="52D0869C"/>
    <w:lvl w:ilvl="0" w:tplc="80E2DF8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85E1073"/>
    <w:multiLevelType w:val="hybridMultilevel"/>
    <w:tmpl w:val="69FA0B4E"/>
    <w:lvl w:ilvl="0" w:tplc="80E2DF88">
      <w:start w:val="1"/>
      <w:numFmt w:val="bullet"/>
      <w:lvlText w:val=""/>
      <w:lvlJc w:val="left"/>
      <w:pPr>
        <w:ind w:left="720" w:hanging="360"/>
      </w:pPr>
      <w:rPr>
        <w:rFonts w:ascii="Symbol" w:hAnsi="Symbol" w:hint="default"/>
      </w:rPr>
    </w:lvl>
    <w:lvl w:ilvl="1" w:tplc="80E2DF8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4661A95"/>
    <w:multiLevelType w:val="hybridMultilevel"/>
    <w:tmpl w:val="07C08F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15:restartNumberingAfterBreak="0">
    <w:nsid w:val="5F0A5104"/>
    <w:multiLevelType w:val="hybridMultilevel"/>
    <w:tmpl w:val="B49401AE"/>
    <w:lvl w:ilvl="0" w:tplc="80E2DF88">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29" w15:restartNumberingAfterBreak="0">
    <w:nsid w:val="61926F95"/>
    <w:multiLevelType w:val="hybridMultilevel"/>
    <w:tmpl w:val="ED5A47C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15:restartNumberingAfterBreak="0">
    <w:nsid w:val="68361E8A"/>
    <w:multiLevelType w:val="hybridMultilevel"/>
    <w:tmpl w:val="A58A310C"/>
    <w:lvl w:ilvl="0" w:tplc="8988B204">
      <w:start w:val="1"/>
      <w:numFmt w:val="bullet"/>
      <w:lvlText w:val=""/>
      <w:lvlJc w:val="left"/>
      <w:pPr>
        <w:ind w:left="1983"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526A55"/>
    <w:multiLevelType w:val="hybridMultilevel"/>
    <w:tmpl w:val="3DB01990"/>
    <w:lvl w:ilvl="0" w:tplc="736A1232">
      <w:start w:val="1"/>
      <w:numFmt w:val="bullet"/>
      <w:lvlText w:val=""/>
      <w:lvlJc w:val="left"/>
      <w:pPr>
        <w:ind w:left="1691"/>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plc="C4A0EAD0">
      <w:start w:val="1"/>
      <w:numFmt w:val="lowerLetter"/>
      <w:lvlText w:val="%2"/>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6803FE">
      <w:start w:val="1"/>
      <w:numFmt w:val="lowerRoman"/>
      <w:lvlText w:val="%3"/>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7C84644">
      <w:start w:val="1"/>
      <w:numFmt w:val="decimal"/>
      <w:lvlText w:val="%4"/>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D4093E">
      <w:start w:val="1"/>
      <w:numFmt w:val="lowerLetter"/>
      <w:lvlText w:val="%5"/>
      <w:lvlJc w:val="left"/>
      <w:pPr>
        <w:ind w:left="4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20EE9F2">
      <w:start w:val="1"/>
      <w:numFmt w:val="lowerRoman"/>
      <w:lvlText w:val="%6"/>
      <w:lvlJc w:val="left"/>
      <w:pPr>
        <w:ind w:left="54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3A416A">
      <w:start w:val="1"/>
      <w:numFmt w:val="decimal"/>
      <w:lvlText w:val="%7"/>
      <w:lvlJc w:val="left"/>
      <w:pPr>
        <w:ind w:left="61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5B07734">
      <w:start w:val="1"/>
      <w:numFmt w:val="lowerLetter"/>
      <w:lvlText w:val="%8"/>
      <w:lvlJc w:val="left"/>
      <w:pPr>
        <w:ind w:left="68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2BCF776">
      <w:start w:val="1"/>
      <w:numFmt w:val="lowerRoman"/>
      <w:lvlText w:val="%9"/>
      <w:lvlJc w:val="left"/>
      <w:pPr>
        <w:ind w:left="75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6CD4424D"/>
    <w:multiLevelType w:val="hybridMultilevel"/>
    <w:tmpl w:val="791CBC92"/>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D966E14"/>
    <w:multiLevelType w:val="hybridMultilevel"/>
    <w:tmpl w:val="AA2CF628"/>
    <w:lvl w:ilvl="0" w:tplc="8988B204">
      <w:start w:val="1"/>
      <w:numFmt w:val="bullet"/>
      <w:lvlText w:val=""/>
      <w:lvlJc w:val="left"/>
      <w:pPr>
        <w:ind w:left="1983"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E335AD2"/>
    <w:multiLevelType w:val="hybridMultilevel"/>
    <w:tmpl w:val="D18A57D2"/>
    <w:lvl w:ilvl="0" w:tplc="80E2DF8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58585C"/>
    <w:multiLevelType w:val="hybridMultilevel"/>
    <w:tmpl w:val="30C674F0"/>
    <w:lvl w:ilvl="0" w:tplc="97BC9E52">
      <w:start w:val="1"/>
      <w:numFmt w:val="decimal"/>
      <w:lvlText w:val="%1."/>
      <w:lvlJc w:val="left"/>
      <w:pPr>
        <w:ind w:left="700" w:hanging="360"/>
      </w:pPr>
      <w:rPr>
        <w:rFonts w:hint="default"/>
      </w:rPr>
    </w:lvl>
    <w:lvl w:ilvl="1" w:tplc="04190019">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37" w15:restartNumberingAfterBreak="0">
    <w:nsid w:val="76CF46EA"/>
    <w:multiLevelType w:val="multilevel"/>
    <w:tmpl w:val="373693A2"/>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8" w15:restartNumberingAfterBreak="0">
    <w:nsid w:val="782C7532"/>
    <w:multiLevelType w:val="multilevel"/>
    <w:tmpl w:val="8D1CD708"/>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9" w15:restartNumberingAfterBreak="0">
    <w:nsid w:val="7F4D7B1D"/>
    <w:multiLevelType w:val="hybridMultilevel"/>
    <w:tmpl w:val="CD5CC5C0"/>
    <w:lvl w:ilvl="0" w:tplc="80E2DF88">
      <w:start w:val="1"/>
      <w:numFmt w:val="bullet"/>
      <w:lvlText w:val=""/>
      <w:lvlJc w:val="left"/>
      <w:pPr>
        <w:ind w:left="1060" w:hanging="360"/>
      </w:pPr>
      <w:rPr>
        <w:rFonts w:ascii="Symbol" w:hAnsi="Symbol" w:hint="default"/>
      </w:rPr>
    </w:lvl>
    <w:lvl w:ilvl="1" w:tplc="80E2DF88">
      <w:start w:val="1"/>
      <w:numFmt w:val="bullet"/>
      <w:lvlText w:val=""/>
      <w:lvlJc w:val="left"/>
      <w:pPr>
        <w:ind w:left="1780" w:hanging="360"/>
      </w:pPr>
      <w:rPr>
        <w:rFonts w:ascii="Symbol" w:hAnsi="Symbol" w:hint="default"/>
      </w:rPr>
    </w:lvl>
    <w:lvl w:ilvl="2" w:tplc="04190005" w:tentative="1">
      <w:start w:val="1"/>
      <w:numFmt w:val="bullet"/>
      <w:lvlText w:val=""/>
      <w:lvlJc w:val="left"/>
      <w:pPr>
        <w:ind w:left="2500" w:hanging="360"/>
      </w:pPr>
      <w:rPr>
        <w:rFonts w:ascii="Wingdings" w:hAnsi="Wingdings" w:hint="default"/>
      </w:rPr>
    </w:lvl>
    <w:lvl w:ilvl="3" w:tplc="04190001" w:tentative="1">
      <w:start w:val="1"/>
      <w:numFmt w:val="bullet"/>
      <w:lvlText w:val=""/>
      <w:lvlJc w:val="left"/>
      <w:pPr>
        <w:ind w:left="3220" w:hanging="360"/>
      </w:pPr>
      <w:rPr>
        <w:rFonts w:ascii="Symbol" w:hAnsi="Symbol" w:hint="default"/>
      </w:rPr>
    </w:lvl>
    <w:lvl w:ilvl="4" w:tplc="04190003" w:tentative="1">
      <w:start w:val="1"/>
      <w:numFmt w:val="bullet"/>
      <w:lvlText w:val="o"/>
      <w:lvlJc w:val="left"/>
      <w:pPr>
        <w:ind w:left="3940" w:hanging="360"/>
      </w:pPr>
      <w:rPr>
        <w:rFonts w:ascii="Courier New" w:hAnsi="Courier New" w:cs="Courier New" w:hint="default"/>
      </w:rPr>
    </w:lvl>
    <w:lvl w:ilvl="5" w:tplc="04190005" w:tentative="1">
      <w:start w:val="1"/>
      <w:numFmt w:val="bullet"/>
      <w:lvlText w:val=""/>
      <w:lvlJc w:val="left"/>
      <w:pPr>
        <w:ind w:left="4660" w:hanging="360"/>
      </w:pPr>
      <w:rPr>
        <w:rFonts w:ascii="Wingdings" w:hAnsi="Wingdings" w:hint="default"/>
      </w:rPr>
    </w:lvl>
    <w:lvl w:ilvl="6" w:tplc="04190001" w:tentative="1">
      <w:start w:val="1"/>
      <w:numFmt w:val="bullet"/>
      <w:lvlText w:val=""/>
      <w:lvlJc w:val="left"/>
      <w:pPr>
        <w:ind w:left="5380" w:hanging="360"/>
      </w:pPr>
      <w:rPr>
        <w:rFonts w:ascii="Symbol" w:hAnsi="Symbol" w:hint="default"/>
      </w:rPr>
    </w:lvl>
    <w:lvl w:ilvl="7" w:tplc="04190003" w:tentative="1">
      <w:start w:val="1"/>
      <w:numFmt w:val="bullet"/>
      <w:lvlText w:val="o"/>
      <w:lvlJc w:val="left"/>
      <w:pPr>
        <w:ind w:left="6100" w:hanging="360"/>
      </w:pPr>
      <w:rPr>
        <w:rFonts w:ascii="Courier New" w:hAnsi="Courier New" w:cs="Courier New" w:hint="default"/>
      </w:rPr>
    </w:lvl>
    <w:lvl w:ilvl="8" w:tplc="04190005" w:tentative="1">
      <w:start w:val="1"/>
      <w:numFmt w:val="bullet"/>
      <w:lvlText w:val=""/>
      <w:lvlJc w:val="left"/>
      <w:pPr>
        <w:ind w:left="6820" w:hanging="360"/>
      </w:pPr>
      <w:rPr>
        <w:rFonts w:ascii="Wingdings" w:hAnsi="Wingdings" w:hint="default"/>
      </w:rPr>
    </w:lvl>
  </w:abstractNum>
  <w:num w:numId="1">
    <w:abstractNumId w:val="24"/>
  </w:num>
  <w:num w:numId="2">
    <w:abstractNumId w:val="9"/>
  </w:num>
  <w:num w:numId="3">
    <w:abstractNumId w:val="31"/>
  </w:num>
  <w:num w:numId="4">
    <w:abstractNumId w:val="15"/>
  </w:num>
  <w:num w:numId="5">
    <w:abstractNumId w:val="0"/>
  </w:num>
  <w:num w:numId="6">
    <w:abstractNumId w:val="1"/>
  </w:num>
  <w:num w:numId="7">
    <w:abstractNumId w:val="2"/>
  </w:num>
  <w:num w:numId="8">
    <w:abstractNumId w:val="36"/>
  </w:num>
  <w:num w:numId="9">
    <w:abstractNumId w:val="11"/>
  </w:num>
  <w:num w:numId="10">
    <w:abstractNumId w:val="8"/>
  </w:num>
  <w:num w:numId="11">
    <w:abstractNumId w:val="28"/>
  </w:num>
  <w:num w:numId="12">
    <w:abstractNumId w:val="14"/>
  </w:num>
  <w:num w:numId="13">
    <w:abstractNumId w:val="39"/>
  </w:num>
  <w:num w:numId="14">
    <w:abstractNumId w:val="26"/>
  </w:num>
  <w:num w:numId="15">
    <w:abstractNumId w:val="10"/>
  </w:num>
  <w:num w:numId="16">
    <w:abstractNumId w:val="4"/>
  </w:num>
  <w:num w:numId="17">
    <w:abstractNumId w:val="19"/>
  </w:num>
  <w:num w:numId="18">
    <w:abstractNumId w:val="32"/>
  </w:num>
  <w:num w:numId="19">
    <w:abstractNumId w:val="5"/>
  </w:num>
  <w:num w:numId="20">
    <w:abstractNumId w:val="6"/>
  </w:num>
  <w:num w:numId="21">
    <w:abstractNumId w:val="13"/>
  </w:num>
  <w:num w:numId="22">
    <w:abstractNumId w:val="27"/>
  </w:num>
  <w:num w:numId="23">
    <w:abstractNumId w:val="20"/>
  </w:num>
  <w:num w:numId="24">
    <w:abstractNumId w:val="7"/>
  </w:num>
  <w:num w:numId="25">
    <w:abstractNumId w:val="12"/>
  </w:num>
  <w:num w:numId="26">
    <w:abstractNumId w:val="17"/>
  </w:num>
  <w:num w:numId="27">
    <w:abstractNumId w:val="3"/>
  </w:num>
  <w:num w:numId="28">
    <w:abstractNumId w:val="33"/>
  </w:num>
  <w:num w:numId="29">
    <w:abstractNumId w:val="35"/>
  </w:num>
  <w:num w:numId="30">
    <w:abstractNumId w:val="25"/>
  </w:num>
  <w:num w:numId="31">
    <w:abstractNumId w:val="23"/>
  </w:num>
  <w:num w:numId="32">
    <w:abstractNumId w:val="18"/>
  </w:num>
  <w:num w:numId="33">
    <w:abstractNumId w:val="38"/>
  </w:num>
  <w:num w:numId="34">
    <w:abstractNumId w:val="30"/>
  </w:num>
  <w:num w:numId="35">
    <w:abstractNumId w:val="37"/>
  </w:num>
  <w:num w:numId="36">
    <w:abstractNumId w:val="16"/>
  </w:num>
  <w:num w:numId="37">
    <w:abstractNumId w:val="34"/>
  </w:num>
  <w:num w:numId="38">
    <w:abstractNumId w:val="29"/>
  </w:num>
  <w:num w:numId="39">
    <w:abstractNumId w:val="21"/>
  </w:num>
  <w:num w:numId="40">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65D"/>
    <w:rsid w:val="00000113"/>
    <w:rsid w:val="00002385"/>
    <w:rsid w:val="00006105"/>
    <w:rsid w:val="00006263"/>
    <w:rsid w:val="000108FE"/>
    <w:rsid w:val="00011510"/>
    <w:rsid w:val="00022622"/>
    <w:rsid w:val="00022ECC"/>
    <w:rsid w:val="00024139"/>
    <w:rsid w:val="0002460C"/>
    <w:rsid w:val="00026559"/>
    <w:rsid w:val="00030054"/>
    <w:rsid w:val="0003243A"/>
    <w:rsid w:val="000342EA"/>
    <w:rsid w:val="000401FD"/>
    <w:rsid w:val="000437F0"/>
    <w:rsid w:val="00044B2A"/>
    <w:rsid w:val="00051606"/>
    <w:rsid w:val="000539F8"/>
    <w:rsid w:val="000555FB"/>
    <w:rsid w:val="00063932"/>
    <w:rsid w:val="000639D0"/>
    <w:rsid w:val="00080526"/>
    <w:rsid w:val="000836FB"/>
    <w:rsid w:val="0009659C"/>
    <w:rsid w:val="000A6E7F"/>
    <w:rsid w:val="000B0992"/>
    <w:rsid w:val="000B457B"/>
    <w:rsid w:val="000B5169"/>
    <w:rsid w:val="000D3B70"/>
    <w:rsid w:val="000D3E2C"/>
    <w:rsid w:val="000D4585"/>
    <w:rsid w:val="000D4F8C"/>
    <w:rsid w:val="000D6AD1"/>
    <w:rsid w:val="000D7F06"/>
    <w:rsid w:val="000E1E2A"/>
    <w:rsid w:val="000E38D8"/>
    <w:rsid w:val="000E4F4C"/>
    <w:rsid w:val="00100156"/>
    <w:rsid w:val="00100C73"/>
    <w:rsid w:val="0010462B"/>
    <w:rsid w:val="00105348"/>
    <w:rsid w:val="00110D2E"/>
    <w:rsid w:val="00112800"/>
    <w:rsid w:val="001169C5"/>
    <w:rsid w:val="00117B41"/>
    <w:rsid w:val="00120E3A"/>
    <w:rsid w:val="001243C8"/>
    <w:rsid w:val="001249C9"/>
    <w:rsid w:val="00131CAF"/>
    <w:rsid w:val="001348F1"/>
    <w:rsid w:val="00137BAC"/>
    <w:rsid w:val="00150972"/>
    <w:rsid w:val="00154360"/>
    <w:rsid w:val="0015501F"/>
    <w:rsid w:val="00157542"/>
    <w:rsid w:val="00164949"/>
    <w:rsid w:val="00166570"/>
    <w:rsid w:val="0017058C"/>
    <w:rsid w:val="00170AE3"/>
    <w:rsid w:val="00177D4B"/>
    <w:rsid w:val="00184BB5"/>
    <w:rsid w:val="00187D54"/>
    <w:rsid w:val="00195290"/>
    <w:rsid w:val="001B1184"/>
    <w:rsid w:val="001B2EE7"/>
    <w:rsid w:val="001B601D"/>
    <w:rsid w:val="001C1C14"/>
    <w:rsid w:val="001C4185"/>
    <w:rsid w:val="001C44BA"/>
    <w:rsid w:val="001E0F9E"/>
    <w:rsid w:val="001E6D88"/>
    <w:rsid w:val="001E7EA5"/>
    <w:rsid w:val="001F379A"/>
    <w:rsid w:val="001F3BD9"/>
    <w:rsid w:val="00200A1F"/>
    <w:rsid w:val="00202D9D"/>
    <w:rsid w:val="0021159C"/>
    <w:rsid w:val="002131BD"/>
    <w:rsid w:val="00216310"/>
    <w:rsid w:val="0022151E"/>
    <w:rsid w:val="00225AF1"/>
    <w:rsid w:val="002271A3"/>
    <w:rsid w:val="00227A6B"/>
    <w:rsid w:val="002336F0"/>
    <w:rsid w:val="0024364A"/>
    <w:rsid w:val="00257143"/>
    <w:rsid w:val="00262211"/>
    <w:rsid w:val="002632E0"/>
    <w:rsid w:val="0026391B"/>
    <w:rsid w:val="0026419C"/>
    <w:rsid w:val="00264D94"/>
    <w:rsid w:val="00267151"/>
    <w:rsid w:val="00275B9F"/>
    <w:rsid w:val="00294505"/>
    <w:rsid w:val="002A1B0F"/>
    <w:rsid w:val="002A2265"/>
    <w:rsid w:val="002A353F"/>
    <w:rsid w:val="002A3CB1"/>
    <w:rsid w:val="002B57ED"/>
    <w:rsid w:val="002B7458"/>
    <w:rsid w:val="002B74FE"/>
    <w:rsid w:val="002C0AD6"/>
    <w:rsid w:val="002C33EC"/>
    <w:rsid w:val="002C3561"/>
    <w:rsid w:val="002C4703"/>
    <w:rsid w:val="002D0145"/>
    <w:rsid w:val="002D1D6D"/>
    <w:rsid w:val="002D2E26"/>
    <w:rsid w:val="002D372C"/>
    <w:rsid w:val="002E1349"/>
    <w:rsid w:val="002E1601"/>
    <w:rsid w:val="002E16BF"/>
    <w:rsid w:val="002E2383"/>
    <w:rsid w:val="002E3FA2"/>
    <w:rsid w:val="002E41F4"/>
    <w:rsid w:val="002E4496"/>
    <w:rsid w:val="002E7AFF"/>
    <w:rsid w:val="002F0266"/>
    <w:rsid w:val="002F3676"/>
    <w:rsid w:val="002F562B"/>
    <w:rsid w:val="0030247C"/>
    <w:rsid w:val="00304FEE"/>
    <w:rsid w:val="00311D32"/>
    <w:rsid w:val="00313763"/>
    <w:rsid w:val="00314013"/>
    <w:rsid w:val="003178E4"/>
    <w:rsid w:val="00323901"/>
    <w:rsid w:val="003250FC"/>
    <w:rsid w:val="00325D23"/>
    <w:rsid w:val="003331AE"/>
    <w:rsid w:val="0034259B"/>
    <w:rsid w:val="00345E93"/>
    <w:rsid w:val="0035214C"/>
    <w:rsid w:val="0035360D"/>
    <w:rsid w:val="00354747"/>
    <w:rsid w:val="00354AC8"/>
    <w:rsid w:val="00355005"/>
    <w:rsid w:val="003573A3"/>
    <w:rsid w:val="003634AE"/>
    <w:rsid w:val="00363CEA"/>
    <w:rsid w:val="003669BD"/>
    <w:rsid w:val="00372D4B"/>
    <w:rsid w:val="00373AB6"/>
    <w:rsid w:val="00376244"/>
    <w:rsid w:val="00376942"/>
    <w:rsid w:val="00381707"/>
    <w:rsid w:val="0038216A"/>
    <w:rsid w:val="00382856"/>
    <w:rsid w:val="00382F40"/>
    <w:rsid w:val="003876B9"/>
    <w:rsid w:val="003915C7"/>
    <w:rsid w:val="00395030"/>
    <w:rsid w:val="00396650"/>
    <w:rsid w:val="003A12B8"/>
    <w:rsid w:val="003A15BE"/>
    <w:rsid w:val="003A2A45"/>
    <w:rsid w:val="003A4BAB"/>
    <w:rsid w:val="003B7BAA"/>
    <w:rsid w:val="003C0329"/>
    <w:rsid w:val="003C04AF"/>
    <w:rsid w:val="003C3C4B"/>
    <w:rsid w:val="003C724A"/>
    <w:rsid w:val="003C7E90"/>
    <w:rsid w:val="003D47B1"/>
    <w:rsid w:val="003D4CEA"/>
    <w:rsid w:val="003E4F87"/>
    <w:rsid w:val="003F283E"/>
    <w:rsid w:val="004039A4"/>
    <w:rsid w:val="004041AC"/>
    <w:rsid w:val="00407C89"/>
    <w:rsid w:val="00407F41"/>
    <w:rsid w:val="00411075"/>
    <w:rsid w:val="0041365D"/>
    <w:rsid w:val="004136FB"/>
    <w:rsid w:val="00425ABA"/>
    <w:rsid w:val="00426168"/>
    <w:rsid w:val="004355E4"/>
    <w:rsid w:val="00436E86"/>
    <w:rsid w:val="0043786A"/>
    <w:rsid w:val="00440AEB"/>
    <w:rsid w:val="004440CA"/>
    <w:rsid w:val="00454F71"/>
    <w:rsid w:val="00465FE6"/>
    <w:rsid w:val="00467381"/>
    <w:rsid w:val="0047432C"/>
    <w:rsid w:val="004817DF"/>
    <w:rsid w:val="00483C2A"/>
    <w:rsid w:val="004875CB"/>
    <w:rsid w:val="00491864"/>
    <w:rsid w:val="004920FF"/>
    <w:rsid w:val="004A11F3"/>
    <w:rsid w:val="004A26A5"/>
    <w:rsid w:val="004A7353"/>
    <w:rsid w:val="004C074D"/>
    <w:rsid w:val="004C18B6"/>
    <w:rsid w:val="004C5F7C"/>
    <w:rsid w:val="004C6255"/>
    <w:rsid w:val="004C6B6F"/>
    <w:rsid w:val="004D4098"/>
    <w:rsid w:val="004E009C"/>
    <w:rsid w:val="004E09C4"/>
    <w:rsid w:val="004E30A2"/>
    <w:rsid w:val="004E3CE7"/>
    <w:rsid w:val="004E7F9E"/>
    <w:rsid w:val="004F1B23"/>
    <w:rsid w:val="004F317E"/>
    <w:rsid w:val="004F5572"/>
    <w:rsid w:val="004F6A63"/>
    <w:rsid w:val="00503B20"/>
    <w:rsid w:val="005072B7"/>
    <w:rsid w:val="00513232"/>
    <w:rsid w:val="005142A4"/>
    <w:rsid w:val="00516A84"/>
    <w:rsid w:val="00517509"/>
    <w:rsid w:val="00517D61"/>
    <w:rsid w:val="00522D39"/>
    <w:rsid w:val="00530CA7"/>
    <w:rsid w:val="0053525E"/>
    <w:rsid w:val="00536420"/>
    <w:rsid w:val="0054438B"/>
    <w:rsid w:val="00545D16"/>
    <w:rsid w:val="00551A78"/>
    <w:rsid w:val="00575217"/>
    <w:rsid w:val="0058044C"/>
    <w:rsid w:val="00580C4D"/>
    <w:rsid w:val="00580F2C"/>
    <w:rsid w:val="0058206F"/>
    <w:rsid w:val="005850C9"/>
    <w:rsid w:val="00591F10"/>
    <w:rsid w:val="0059380C"/>
    <w:rsid w:val="00593920"/>
    <w:rsid w:val="00594622"/>
    <w:rsid w:val="005946D0"/>
    <w:rsid w:val="00595BD2"/>
    <w:rsid w:val="005A60E3"/>
    <w:rsid w:val="005B25F2"/>
    <w:rsid w:val="005C5AC9"/>
    <w:rsid w:val="005D1941"/>
    <w:rsid w:val="005D63D0"/>
    <w:rsid w:val="005D6CF8"/>
    <w:rsid w:val="005F6092"/>
    <w:rsid w:val="00603C4D"/>
    <w:rsid w:val="00603EE6"/>
    <w:rsid w:val="00605CE2"/>
    <w:rsid w:val="006126AB"/>
    <w:rsid w:val="006176B5"/>
    <w:rsid w:val="00620994"/>
    <w:rsid w:val="0062243D"/>
    <w:rsid w:val="006267C3"/>
    <w:rsid w:val="00632925"/>
    <w:rsid w:val="00634791"/>
    <w:rsid w:val="00635B0F"/>
    <w:rsid w:val="00647774"/>
    <w:rsid w:val="006500AF"/>
    <w:rsid w:val="00650F35"/>
    <w:rsid w:val="00651002"/>
    <w:rsid w:val="00651D10"/>
    <w:rsid w:val="006571CC"/>
    <w:rsid w:val="00657CEC"/>
    <w:rsid w:val="00665FD6"/>
    <w:rsid w:val="006672F9"/>
    <w:rsid w:val="006730F4"/>
    <w:rsid w:val="0068401C"/>
    <w:rsid w:val="0068626A"/>
    <w:rsid w:val="00694B07"/>
    <w:rsid w:val="00696045"/>
    <w:rsid w:val="006A2599"/>
    <w:rsid w:val="006A262E"/>
    <w:rsid w:val="006A3531"/>
    <w:rsid w:val="006B3C5C"/>
    <w:rsid w:val="006C0E12"/>
    <w:rsid w:val="006C0FF4"/>
    <w:rsid w:val="006C337A"/>
    <w:rsid w:val="006C5252"/>
    <w:rsid w:val="006C59CF"/>
    <w:rsid w:val="006D001F"/>
    <w:rsid w:val="006D1252"/>
    <w:rsid w:val="006D1F65"/>
    <w:rsid w:val="006D4494"/>
    <w:rsid w:val="006D4C8A"/>
    <w:rsid w:val="006D66AB"/>
    <w:rsid w:val="006D6B67"/>
    <w:rsid w:val="006E4B4E"/>
    <w:rsid w:val="006E7F60"/>
    <w:rsid w:val="00702F2B"/>
    <w:rsid w:val="00706B6C"/>
    <w:rsid w:val="00707621"/>
    <w:rsid w:val="00707F3C"/>
    <w:rsid w:val="007107E7"/>
    <w:rsid w:val="0071320C"/>
    <w:rsid w:val="00721486"/>
    <w:rsid w:val="00736BED"/>
    <w:rsid w:val="00740F58"/>
    <w:rsid w:val="00742649"/>
    <w:rsid w:val="00743C1D"/>
    <w:rsid w:val="0075429E"/>
    <w:rsid w:val="007611FB"/>
    <w:rsid w:val="00763DD0"/>
    <w:rsid w:val="00764236"/>
    <w:rsid w:val="00765CB8"/>
    <w:rsid w:val="0077125D"/>
    <w:rsid w:val="00771573"/>
    <w:rsid w:val="00774382"/>
    <w:rsid w:val="0078304A"/>
    <w:rsid w:val="007846D0"/>
    <w:rsid w:val="00790ABA"/>
    <w:rsid w:val="0079490C"/>
    <w:rsid w:val="007956EB"/>
    <w:rsid w:val="00795E46"/>
    <w:rsid w:val="007978FD"/>
    <w:rsid w:val="007A5D9C"/>
    <w:rsid w:val="007A662C"/>
    <w:rsid w:val="007B06EF"/>
    <w:rsid w:val="007B1248"/>
    <w:rsid w:val="007B162B"/>
    <w:rsid w:val="007B198C"/>
    <w:rsid w:val="007B2588"/>
    <w:rsid w:val="007B4445"/>
    <w:rsid w:val="007B7E63"/>
    <w:rsid w:val="007C2BA7"/>
    <w:rsid w:val="007C5034"/>
    <w:rsid w:val="007D08FD"/>
    <w:rsid w:val="007D179C"/>
    <w:rsid w:val="007D1B8D"/>
    <w:rsid w:val="007D1C17"/>
    <w:rsid w:val="007D1F44"/>
    <w:rsid w:val="007D4564"/>
    <w:rsid w:val="007D4E3B"/>
    <w:rsid w:val="007D5BBF"/>
    <w:rsid w:val="007D6331"/>
    <w:rsid w:val="007D6419"/>
    <w:rsid w:val="007D7838"/>
    <w:rsid w:val="007E7B7E"/>
    <w:rsid w:val="007F317D"/>
    <w:rsid w:val="007F5F2F"/>
    <w:rsid w:val="007F6F13"/>
    <w:rsid w:val="00805A66"/>
    <w:rsid w:val="00806115"/>
    <w:rsid w:val="0081614D"/>
    <w:rsid w:val="0081653B"/>
    <w:rsid w:val="0082137C"/>
    <w:rsid w:val="00823C72"/>
    <w:rsid w:val="0082484C"/>
    <w:rsid w:val="00826678"/>
    <w:rsid w:val="00826D2F"/>
    <w:rsid w:val="008419CA"/>
    <w:rsid w:val="0084365D"/>
    <w:rsid w:val="008447D6"/>
    <w:rsid w:val="0084554F"/>
    <w:rsid w:val="00856C40"/>
    <w:rsid w:val="008617D6"/>
    <w:rsid w:val="00861CDD"/>
    <w:rsid w:val="00864B01"/>
    <w:rsid w:val="00865475"/>
    <w:rsid w:val="00871ED3"/>
    <w:rsid w:val="00875EA9"/>
    <w:rsid w:val="008774DB"/>
    <w:rsid w:val="0088037A"/>
    <w:rsid w:val="008825F5"/>
    <w:rsid w:val="00884DE6"/>
    <w:rsid w:val="00890CF0"/>
    <w:rsid w:val="008A26DE"/>
    <w:rsid w:val="008C056C"/>
    <w:rsid w:val="008C17CB"/>
    <w:rsid w:val="008C5091"/>
    <w:rsid w:val="008D1C4A"/>
    <w:rsid w:val="008D1C7E"/>
    <w:rsid w:val="008D5442"/>
    <w:rsid w:val="008E3069"/>
    <w:rsid w:val="008E35AC"/>
    <w:rsid w:val="008E48E6"/>
    <w:rsid w:val="008E68F4"/>
    <w:rsid w:val="008F1D71"/>
    <w:rsid w:val="008F2087"/>
    <w:rsid w:val="008F426A"/>
    <w:rsid w:val="008F7E34"/>
    <w:rsid w:val="008F7ED9"/>
    <w:rsid w:val="00900D72"/>
    <w:rsid w:val="00902F37"/>
    <w:rsid w:val="00905976"/>
    <w:rsid w:val="0091474C"/>
    <w:rsid w:val="00917632"/>
    <w:rsid w:val="00922792"/>
    <w:rsid w:val="009229EF"/>
    <w:rsid w:val="00924885"/>
    <w:rsid w:val="009252B8"/>
    <w:rsid w:val="00927503"/>
    <w:rsid w:val="009321C0"/>
    <w:rsid w:val="00933029"/>
    <w:rsid w:val="00937CEF"/>
    <w:rsid w:val="00944844"/>
    <w:rsid w:val="00945801"/>
    <w:rsid w:val="00945F43"/>
    <w:rsid w:val="009526CE"/>
    <w:rsid w:val="009542CC"/>
    <w:rsid w:val="00960BBD"/>
    <w:rsid w:val="00961BC7"/>
    <w:rsid w:val="0096368B"/>
    <w:rsid w:val="0097091F"/>
    <w:rsid w:val="00971595"/>
    <w:rsid w:val="009773BE"/>
    <w:rsid w:val="00981679"/>
    <w:rsid w:val="00984243"/>
    <w:rsid w:val="009872AE"/>
    <w:rsid w:val="0098775F"/>
    <w:rsid w:val="009A1190"/>
    <w:rsid w:val="009B69C8"/>
    <w:rsid w:val="009C1988"/>
    <w:rsid w:val="009C1EC8"/>
    <w:rsid w:val="009C2C54"/>
    <w:rsid w:val="009C3406"/>
    <w:rsid w:val="009C3534"/>
    <w:rsid w:val="009C3734"/>
    <w:rsid w:val="009C4706"/>
    <w:rsid w:val="009D3704"/>
    <w:rsid w:val="009D3FFE"/>
    <w:rsid w:val="009D5862"/>
    <w:rsid w:val="009D6314"/>
    <w:rsid w:val="009F0B68"/>
    <w:rsid w:val="00A019A2"/>
    <w:rsid w:val="00A02D59"/>
    <w:rsid w:val="00A02E8A"/>
    <w:rsid w:val="00A05E97"/>
    <w:rsid w:val="00A07278"/>
    <w:rsid w:val="00A078BD"/>
    <w:rsid w:val="00A13892"/>
    <w:rsid w:val="00A22BF5"/>
    <w:rsid w:val="00A23ECF"/>
    <w:rsid w:val="00A242BC"/>
    <w:rsid w:val="00A270C9"/>
    <w:rsid w:val="00A353D8"/>
    <w:rsid w:val="00A35EAA"/>
    <w:rsid w:val="00A40552"/>
    <w:rsid w:val="00A5126F"/>
    <w:rsid w:val="00A52356"/>
    <w:rsid w:val="00A52683"/>
    <w:rsid w:val="00A53BC8"/>
    <w:rsid w:val="00A61BEE"/>
    <w:rsid w:val="00A658B2"/>
    <w:rsid w:val="00A6685F"/>
    <w:rsid w:val="00A8296C"/>
    <w:rsid w:val="00A82BAF"/>
    <w:rsid w:val="00A840E8"/>
    <w:rsid w:val="00A87536"/>
    <w:rsid w:val="00A92535"/>
    <w:rsid w:val="00A92863"/>
    <w:rsid w:val="00A94860"/>
    <w:rsid w:val="00A96AB4"/>
    <w:rsid w:val="00A9706D"/>
    <w:rsid w:val="00AA04AD"/>
    <w:rsid w:val="00AA32EC"/>
    <w:rsid w:val="00AA4CA6"/>
    <w:rsid w:val="00AA5965"/>
    <w:rsid w:val="00AA5E5B"/>
    <w:rsid w:val="00AA5F8C"/>
    <w:rsid w:val="00AB4597"/>
    <w:rsid w:val="00AB5D3C"/>
    <w:rsid w:val="00AB7528"/>
    <w:rsid w:val="00AC21BE"/>
    <w:rsid w:val="00AC6BDA"/>
    <w:rsid w:val="00AC6FF0"/>
    <w:rsid w:val="00AD18B8"/>
    <w:rsid w:val="00AD324E"/>
    <w:rsid w:val="00AD404C"/>
    <w:rsid w:val="00AE04FB"/>
    <w:rsid w:val="00AE107A"/>
    <w:rsid w:val="00AE30A7"/>
    <w:rsid w:val="00AE355A"/>
    <w:rsid w:val="00AE6C76"/>
    <w:rsid w:val="00AE788C"/>
    <w:rsid w:val="00AF02B3"/>
    <w:rsid w:val="00AF5FE7"/>
    <w:rsid w:val="00AF75DB"/>
    <w:rsid w:val="00B0088E"/>
    <w:rsid w:val="00B036A1"/>
    <w:rsid w:val="00B036D0"/>
    <w:rsid w:val="00B07C06"/>
    <w:rsid w:val="00B13304"/>
    <w:rsid w:val="00B34D3B"/>
    <w:rsid w:val="00B37724"/>
    <w:rsid w:val="00B4484A"/>
    <w:rsid w:val="00B44FDC"/>
    <w:rsid w:val="00B46965"/>
    <w:rsid w:val="00B522CC"/>
    <w:rsid w:val="00B52C56"/>
    <w:rsid w:val="00B54576"/>
    <w:rsid w:val="00B57368"/>
    <w:rsid w:val="00B62CF6"/>
    <w:rsid w:val="00B70173"/>
    <w:rsid w:val="00B73C6D"/>
    <w:rsid w:val="00B76E13"/>
    <w:rsid w:val="00B80768"/>
    <w:rsid w:val="00B81BD6"/>
    <w:rsid w:val="00B96A53"/>
    <w:rsid w:val="00B97FA2"/>
    <w:rsid w:val="00BA0E32"/>
    <w:rsid w:val="00BA3B57"/>
    <w:rsid w:val="00BA5408"/>
    <w:rsid w:val="00BA7CF1"/>
    <w:rsid w:val="00BB336A"/>
    <w:rsid w:val="00BB618E"/>
    <w:rsid w:val="00BB6A32"/>
    <w:rsid w:val="00BB7A34"/>
    <w:rsid w:val="00BC3EA8"/>
    <w:rsid w:val="00BD438B"/>
    <w:rsid w:val="00BD757F"/>
    <w:rsid w:val="00BE06DB"/>
    <w:rsid w:val="00BE1354"/>
    <w:rsid w:val="00BE734A"/>
    <w:rsid w:val="00BF3445"/>
    <w:rsid w:val="00BF361D"/>
    <w:rsid w:val="00C018CC"/>
    <w:rsid w:val="00C03FDD"/>
    <w:rsid w:val="00C040C7"/>
    <w:rsid w:val="00C06E9E"/>
    <w:rsid w:val="00C06EF9"/>
    <w:rsid w:val="00C144CE"/>
    <w:rsid w:val="00C14DDA"/>
    <w:rsid w:val="00C15A35"/>
    <w:rsid w:val="00C17D65"/>
    <w:rsid w:val="00C26534"/>
    <w:rsid w:val="00C269D3"/>
    <w:rsid w:val="00C32EE9"/>
    <w:rsid w:val="00C35B2B"/>
    <w:rsid w:val="00C36341"/>
    <w:rsid w:val="00C5104F"/>
    <w:rsid w:val="00C52360"/>
    <w:rsid w:val="00C55706"/>
    <w:rsid w:val="00C55B8A"/>
    <w:rsid w:val="00C57D93"/>
    <w:rsid w:val="00C71B20"/>
    <w:rsid w:val="00C724CA"/>
    <w:rsid w:val="00C80DD3"/>
    <w:rsid w:val="00C82E73"/>
    <w:rsid w:val="00C86F80"/>
    <w:rsid w:val="00C90BB6"/>
    <w:rsid w:val="00C90DC8"/>
    <w:rsid w:val="00C93EF8"/>
    <w:rsid w:val="00C94A6B"/>
    <w:rsid w:val="00C95232"/>
    <w:rsid w:val="00CA5F26"/>
    <w:rsid w:val="00CB0E10"/>
    <w:rsid w:val="00CB2160"/>
    <w:rsid w:val="00CC0CE9"/>
    <w:rsid w:val="00CC3F92"/>
    <w:rsid w:val="00CD156D"/>
    <w:rsid w:val="00CD7469"/>
    <w:rsid w:val="00CD7A1E"/>
    <w:rsid w:val="00CE0E9C"/>
    <w:rsid w:val="00CE19BF"/>
    <w:rsid w:val="00CE442E"/>
    <w:rsid w:val="00CE4989"/>
    <w:rsid w:val="00CE7E05"/>
    <w:rsid w:val="00CF02A7"/>
    <w:rsid w:val="00CF0486"/>
    <w:rsid w:val="00CF0E00"/>
    <w:rsid w:val="00CF5ED3"/>
    <w:rsid w:val="00D00D15"/>
    <w:rsid w:val="00D0134E"/>
    <w:rsid w:val="00D020CC"/>
    <w:rsid w:val="00D022DF"/>
    <w:rsid w:val="00D026EF"/>
    <w:rsid w:val="00D06DB1"/>
    <w:rsid w:val="00D07F92"/>
    <w:rsid w:val="00D10CFD"/>
    <w:rsid w:val="00D13069"/>
    <w:rsid w:val="00D16C7F"/>
    <w:rsid w:val="00D17DC5"/>
    <w:rsid w:val="00D202BB"/>
    <w:rsid w:val="00D22E21"/>
    <w:rsid w:val="00D33E10"/>
    <w:rsid w:val="00D40141"/>
    <w:rsid w:val="00D41C50"/>
    <w:rsid w:val="00D42730"/>
    <w:rsid w:val="00D47A83"/>
    <w:rsid w:val="00D502BA"/>
    <w:rsid w:val="00D509FC"/>
    <w:rsid w:val="00D52851"/>
    <w:rsid w:val="00D57BC6"/>
    <w:rsid w:val="00D6038F"/>
    <w:rsid w:val="00D624FD"/>
    <w:rsid w:val="00D62C45"/>
    <w:rsid w:val="00D64B4D"/>
    <w:rsid w:val="00D64DE4"/>
    <w:rsid w:val="00D65137"/>
    <w:rsid w:val="00D66581"/>
    <w:rsid w:val="00D710C8"/>
    <w:rsid w:val="00D713E0"/>
    <w:rsid w:val="00D71715"/>
    <w:rsid w:val="00D81C78"/>
    <w:rsid w:val="00D8639B"/>
    <w:rsid w:val="00D93B52"/>
    <w:rsid w:val="00D95C79"/>
    <w:rsid w:val="00DA0172"/>
    <w:rsid w:val="00DA2A09"/>
    <w:rsid w:val="00DA46CB"/>
    <w:rsid w:val="00DB56AE"/>
    <w:rsid w:val="00DB5ACE"/>
    <w:rsid w:val="00DB7E4A"/>
    <w:rsid w:val="00DC4C98"/>
    <w:rsid w:val="00DC50A1"/>
    <w:rsid w:val="00DC6EDE"/>
    <w:rsid w:val="00DC75BD"/>
    <w:rsid w:val="00DD0DBA"/>
    <w:rsid w:val="00DD1843"/>
    <w:rsid w:val="00DD2023"/>
    <w:rsid w:val="00DD4559"/>
    <w:rsid w:val="00DD65C4"/>
    <w:rsid w:val="00DD7509"/>
    <w:rsid w:val="00DE0292"/>
    <w:rsid w:val="00DE1E31"/>
    <w:rsid w:val="00DF0C4E"/>
    <w:rsid w:val="00DF1148"/>
    <w:rsid w:val="00DF5665"/>
    <w:rsid w:val="00DF59F8"/>
    <w:rsid w:val="00DF5C3C"/>
    <w:rsid w:val="00E01009"/>
    <w:rsid w:val="00E0171F"/>
    <w:rsid w:val="00E04B7A"/>
    <w:rsid w:val="00E04CF3"/>
    <w:rsid w:val="00E04E27"/>
    <w:rsid w:val="00E22208"/>
    <w:rsid w:val="00E304F0"/>
    <w:rsid w:val="00E319E3"/>
    <w:rsid w:val="00E33391"/>
    <w:rsid w:val="00E34D9B"/>
    <w:rsid w:val="00E36AA4"/>
    <w:rsid w:val="00E406A8"/>
    <w:rsid w:val="00E40EF5"/>
    <w:rsid w:val="00E4527F"/>
    <w:rsid w:val="00E54874"/>
    <w:rsid w:val="00E54D20"/>
    <w:rsid w:val="00E61BCD"/>
    <w:rsid w:val="00E711A6"/>
    <w:rsid w:val="00E73EDA"/>
    <w:rsid w:val="00E7733E"/>
    <w:rsid w:val="00E811D4"/>
    <w:rsid w:val="00E8255B"/>
    <w:rsid w:val="00E86F88"/>
    <w:rsid w:val="00E87C48"/>
    <w:rsid w:val="00E90D74"/>
    <w:rsid w:val="00E97590"/>
    <w:rsid w:val="00EA4B15"/>
    <w:rsid w:val="00EA5949"/>
    <w:rsid w:val="00EA729A"/>
    <w:rsid w:val="00EB07CE"/>
    <w:rsid w:val="00EC014E"/>
    <w:rsid w:val="00EC094E"/>
    <w:rsid w:val="00EC2015"/>
    <w:rsid w:val="00EC2C3F"/>
    <w:rsid w:val="00EC4D08"/>
    <w:rsid w:val="00EC5A2C"/>
    <w:rsid w:val="00ED6165"/>
    <w:rsid w:val="00ED6D07"/>
    <w:rsid w:val="00ED7512"/>
    <w:rsid w:val="00EF0DB0"/>
    <w:rsid w:val="00F038D6"/>
    <w:rsid w:val="00F04078"/>
    <w:rsid w:val="00F05B74"/>
    <w:rsid w:val="00F05D25"/>
    <w:rsid w:val="00F1349E"/>
    <w:rsid w:val="00F14045"/>
    <w:rsid w:val="00F14349"/>
    <w:rsid w:val="00F20F43"/>
    <w:rsid w:val="00F2125E"/>
    <w:rsid w:val="00F2279B"/>
    <w:rsid w:val="00F2312E"/>
    <w:rsid w:val="00F27CC5"/>
    <w:rsid w:val="00F305A0"/>
    <w:rsid w:val="00F31197"/>
    <w:rsid w:val="00F3542D"/>
    <w:rsid w:val="00F40623"/>
    <w:rsid w:val="00F4325E"/>
    <w:rsid w:val="00F45167"/>
    <w:rsid w:val="00F458CE"/>
    <w:rsid w:val="00F53564"/>
    <w:rsid w:val="00F54FA4"/>
    <w:rsid w:val="00F56A5C"/>
    <w:rsid w:val="00F57E9D"/>
    <w:rsid w:val="00F6092D"/>
    <w:rsid w:val="00F70C1F"/>
    <w:rsid w:val="00F75E40"/>
    <w:rsid w:val="00F76599"/>
    <w:rsid w:val="00F76E70"/>
    <w:rsid w:val="00F82C10"/>
    <w:rsid w:val="00F85243"/>
    <w:rsid w:val="00F85793"/>
    <w:rsid w:val="00F85D43"/>
    <w:rsid w:val="00F87C0B"/>
    <w:rsid w:val="00F92878"/>
    <w:rsid w:val="00F96E2D"/>
    <w:rsid w:val="00F96FEC"/>
    <w:rsid w:val="00F97CDD"/>
    <w:rsid w:val="00FA1108"/>
    <w:rsid w:val="00FA5169"/>
    <w:rsid w:val="00FB0FB4"/>
    <w:rsid w:val="00FB4332"/>
    <w:rsid w:val="00FB4BBE"/>
    <w:rsid w:val="00FB65CA"/>
    <w:rsid w:val="00FC18AE"/>
    <w:rsid w:val="00FD3EA2"/>
    <w:rsid w:val="00FD5835"/>
    <w:rsid w:val="00FD7233"/>
    <w:rsid w:val="00FE310E"/>
    <w:rsid w:val="00FF48F6"/>
    <w:rsid w:val="00FF5E22"/>
    <w:rsid w:val="00FF6DBD"/>
    <w:rsid w:val="00FF70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EC947"/>
  <w15:chartTrackingRefBased/>
  <w15:docId w15:val="{542D299C-20E2-46D9-AAAE-19051169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6672F9"/>
    <w:pPr>
      <w:widowControl w:val="0"/>
      <w:spacing w:before="240" w:after="60" w:line="360" w:lineRule="auto"/>
      <w:jc w:val="center"/>
      <w:outlineLvl w:val="0"/>
    </w:pPr>
    <w:rPr>
      <w:rFonts w:ascii="Times New Roman" w:eastAsia="Times New Roman" w:hAnsi="Times New Roman" w:cs="Times New Roman"/>
      <w:b/>
      <w:bCs/>
      <w:kern w:val="32"/>
      <w:sz w:val="28"/>
      <w:szCs w:val="28"/>
      <w:lang w:val="uk-UA"/>
    </w:rPr>
  </w:style>
  <w:style w:type="paragraph" w:styleId="2">
    <w:name w:val="heading 2"/>
    <w:basedOn w:val="a"/>
    <w:next w:val="a"/>
    <w:link w:val="20"/>
    <w:uiPriority w:val="9"/>
    <w:semiHidden/>
    <w:unhideWhenUsed/>
    <w:qFormat/>
    <w:rsid w:val="006672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041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DC6EDE"/>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D4C8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707F3C"/>
    <w:pPr>
      <w:spacing w:after="0" w:line="360" w:lineRule="auto"/>
      <w:jc w:val="center"/>
    </w:pPr>
    <w:rPr>
      <w:rFonts w:ascii="Times New Roman" w:eastAsia="Times New Roman" w:hAnsi="Times New Roman" w:cs="Times New Roman"/>
      <w:b/>
      <w:sz w:val="32"/>
      <w:szCs w:val="28"/>
      <w:lang w:val="uk-UA" w:eastAsia="uk-UA"/>
    </w:rPr>
  </w:style>
  <w:style w:type="paragraph" w:customStyle="1" w:styleId="Space">
    <w:name w:val="Space"/>
    <w:basedOn w:val="Titul"/>
    <w:next w:val="Titul"/>
    <w:rsid w:val="00707F3C"/>
    <w:pPr>
      <w:spacing w:before="960" w:line="240" w:lineRule="auto"/>
    </w:pPr>
    <w:rPr>
      <w:sz w:val="20"/>
    </w:rPr>
  </w:style>
  <w:style w:type="paragraph" w:customStyle="1" w:styleId="Textheader16">
    <w:name w:val="Text (header 16"/>
    <w:aliases w:val="center)"/>
    <w:basedOn w:val="a"/>
    <w:uiPriority w:val="99"/>
    <w:rsid w:val="00707F3C"/>
    <w:pPr>
      <w:spacing w:after="0" w:line="360" w:lineRule="auto"/>
      <w:jc w:val="center"/>
    </w:pPr>
    <w:rPr>
      <w:rFonts w:ascii="Times New Roman" w:eastAsia="Times New Roman" w:hAnsi="Times New Roman" w:cs="Times New Roman"/>
      <w:sz w:val="32"/>
      <w:szCs w:val="20"/>
      <w:lang w:val="uk-UA" w:eastAsia="uk-UA"/>
    </w:rPr>
  </w:style>
  <w:style w:type="paragraph" w:customStyle="1" w:styleId="a3">
    <w:name w:val="Назви розділів"/>
    <w:basedOn w:val="a"/>
    <w:next w:val="a4"/>
    <w:qFormat/>
    <w:rsid w:val="00C86F80"/>
    <w:pPr>
      <w:spacing w:before="240" w:after="60" w:line="360" w:lineRule="auto"/>
      <w:jc w:val="center"/>
    </w:pPr>
    <w:rPr>
      <w:rFonts w:ascii="Times New Roman" w:hAnsi="Times New Roman"/>
      <w:b/>
      <w:caps/>
      <w:sz w:val="28"/>
    </w:rPr>
  </w:style>
  <w:style w:type="paragraph" w:customStyle="1" w:styleId="a5">
    <w:name w:val="Назви підрозділів"/>
    <w:basedOn w:val="a3"/>
    <w:next w:val="a4"/>
    <w:qFormat/>
    <w:rsid w:val="00517509"/>
    <w:pPr>
      <w:spacing w:before="360" w:after="120"/>
      <w:jc w:val="left"/>
    </w:pPr>
    <w:rPr>
      <w:caps w:val="0"/>
    </w:rPr>
  </w:style>
  <w:style w:type="paragraph" w:customStyle="1" w:styleId="a4">
    <w:name w:val="Абзац"/>
    <w:qFormat/>
    <w:rsid w:val="00522D39"/>
    <w:pPr>
      <w:spacing w:line="360" w:lineRule="auto"/>
      <w:ind w:firstLine="851"/>
      <w:jc w:val="both"/>
    </w:pPr>
    <w:rPr>
      <w:rFonts w:ascii="Times New Roman" w:hAnsi="Times New Roman"/>
      <w:sz w:val="28"/>
    </w:rPr>
  </w:style>
  <w:style w:type="paragraph" w:styleId="a6">
    <w:name w:val="List Paragraph"/>
    <w:basedOn w:val="a"/>
    <w:uiPriority w:val="34"/>
    <w:qFormat/>
    <w:rsid w:val="00E61BCD"/>
    <w:pPr>
      <w:ind w:left="720"/>
      <w:contextualSpacing/>
    </w:pPr>
  </w:style>
  <w:style w:type="paragraph" w:customStyle="1" w:styleId="a7">
    <w:name w:val="Список(без отступа после)"/>
    <w:basedOn w:val="a4"/>
    <w:next w:val="a4"/>
    <w:qFormat/>
    <w:rsid w:val="00522D39"/>
    <w:pPr>
      <w:spacing w:after="0"/>
    </w:pPr>
  </w:style>
  <w:style w:type="table" w:styleId="a8">
    <w:name w:val="Table Grid"/>
    <w:basedOn w:val="a1"/>
    <w:uiPriority w:val="39"/>
    <w:rsid w:val="00B07C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6672F9"/>
    <w:rPr>
      <w:rFonts w:ascii="Times New Roman" w:eastAsia="Times New Roman" w:hAnsi="Times New Roman" w:cs="Times New Roman"/>
      <w:b/>
      <w:bCs/>
      <w:kern w:val="32"/>
      <w:sz w:val="28"/>
      <w:szCs w:val="28"/>
      <w:lang w:val="uk-UA"/>
    </w:rPr>
  </w:style>
  <w:style w:type="character" w:customStyle="1" w:styleId="20">
    <w:name w:val="Заголовок 2 Знак"/>
    <w:basedOn w:val="a0"/>
    <w:link w:val="2"/>
    <w:uiPriority w:val="9"/>
    <w:semiHidden/>
    <w:rsid w:val="006672F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4041AC"/>
    <w:rPr>
      <w:rFonts w:asciiTheme="majorHAnsi" w:eastAsiaTheme="majorEastAsia" w:hAnsiTheme="majorHAnsi" w:cstheme="majorBidi"/>
      <w:color w:val="1F3763" w:themeColor="accent1" w:themeShade="7F"/>
      <w:sz w:val="24"/>
      <w:szCs w:val="24"/>
    </w:rPr>
  </w:style>
  <w:style w:type="paragraph" w:customStyle="1" w:styleId="127">
    <w:name w:val="Стиль Первая строка:  127 см"/>
    <w:basedOn w:val="a"/>
    <w:next w:val="a"/>
    <w:rsid w:val="00B0088E"/>
    <w:pPr>
      <w:spacing w:after="0" w:line="360" w:lineRule="auto"/>
      <w:ind w:firstLine="720"/>
      <w:jc w:val="both"/>
    </w:pPr>
    <w:rPr>
      <w:rFonts w:ascii="Times New Roman" w:eastAsia="Times New Roman" w:hAnsi="Times New Roman" w:cs="Times New Roman"/>
      <w:sz w:val="28"/>
      <w:szCs w:val="20"/>
      <w:lang w:val="uk-UA" w:eastAsia="uk-UA"/>
    </w:rPr>
  </w:style>
  <w:style w:type="paragraph" w:customStyle="1" w:styleId="a9">
    <w:name w:val="Код"/>
    <w:next w:val="a4"/>
    <w:qFormat/>
    <w:rsid w:val="00100C73"/>
    <w:rPr>
      <w:rFonts w:ascii="Courier New" w:hAnsi="Courier New"/>
      <w:sz w:val="24"/>
      <w:lang w:val="uk-UA"/>
    </w:rPr>
  </w:style>
  <w:style w:type="paragraph" w:customStyle="1" w:styleId="aa">
    <w:name w:val="розділ"/>
    <w:basedOn w:val="a"/>
    <w:rsid w:val="0054438B"/>
    <w:pPr>
      <w:widowControl w:val="0"/>
      <w:autoSpaceDE w:val="0"/>
      <w:autoSpaceDN w:val="0"/>
      <w:adjustRightInd w:val="0"/>
      <w:spacing w:after="0" w:line="360" w:lineRule="auto"/>
      <w:jc w:val="center"/>
    </w:pPr>
    <w:rPr>
      <w:rFonts w:ascii="Arial" w:eastAsia="Times New Roman" w:hAnsi="Arial" w:cs="Times New Roman"/>
      <w:bCs/>
      <w:i/>
      <w:iCs/>
      <w:sz w:val="44"/>
      <w:szCs w:val="20"/>
      <w:lang w:val="en-US" w:eastAsia="ru-RU"/>
    </w:rPr>
  </w:style>
  <w:style w:type="paragraph" w:customStyle="1" w:styleId="ab">
    <w:name w:val="Основной текст курсовой"/>
    <w:basedOn w:val="a"/>
    <w:qFormat/>
    <w:rsid w:val="0054438B"/>
    <w:pPr>
      <w:spacing w:after="0" w:line="360" w:lineRule="auto"/>
      <w:ind w:firstLine="709"/>
    </w:pPr>
    <w:rPr>
      <w:rFonts w:ascii="Times New Roman" w:eastAsia="Times New Roman" w:hAnsi="Times New Roman" w:cs="Times New Roman"/>
      <w:sz w:val="28"/>
      <w:szCs w:val="24"/>
      <w:lang w:val="uk-UA" w:eastAsia="ru-RU"/>
    </w:rPr>
  </w:style>
  <w:style w:type="character" w:styleId="ac">
    <w:name w:val="Placeholder Text"/>
    <w:basedOn w:val="a0"/>
    <w:uiPriority w:val="99"/>
    <w:semiHidden/>
    <w:rsid w:val="0098775F"/>
    <w:rPr>
      <w:color w:val="808080"/>
    </w:rPr>
  </w:style>
  <w:style w:type="paragraph" w:styleId="ad">
    <w:name w:val="TOC Heading"/>
    <w:basedOn w:val="1"/>
    <w:next w:val="a"/>
    <w:uiPriority w:val="39"/>
    <w:unhideWhenUsed/>
    <w:qFormat/>
    <w:rsid w:val="00E87C48"/>
    <w:pPr>
      <w:keepNext/>
      <w:keepLines/>
      <w:widowControl/>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ru-RU" w:eastAsia="ru-RU"/>
    </w:rPr>
  </w:style>
  <w:style w:type="paragraph" w:styleId="11">
    <w:name w:val="toc 1"/>
    <w:basedOn w:val="a"/>
    <w:next w:val="a"/>
    <w:autoRedefine/>
    <w:uiPriority w:val="39"/>
    <w:unhideWhenUsed/>
    <w:rsid w:val="008447D6"/>
    <w:pPr>
      <w:tabs>
        <w:tab w:val="right" w:leader="dot" w:pos="9344"/>
      </w:tabs>
      <w:spacing w:after="100" w:line="360" w:lineRule="auto"/>
    </w:pPr>
  </w:style>
  <w:style w:type="character" w:styleId="ae">
    <w:name w:val="Hyperlink"/>
    <w:basedOn w:val="a0"/>
    <w:uiPriority w:val="99"/>
    <w:unhideWhenUsed/>
    <w:rsid w:val="00E87C48"/>
    <w:rPr>
      <w:color w:val="0563C1" w:themeColor="hyperlink"/>
      <w:u w:val="single"/>
    </w:rPr>
  </w:style>
  <w:style w:type="paragraph" w:styleId="21">
    <w:name w:val="toc 2"/>
    <w:basedOn w:val="a"/>
    <w:next w:val="a"/>
    <w:autoRedefine/>
    <w:uiPriority w:val="39"/>
    <w:unhideWhenUsed/>
    <w:rsid w:val="00E87C48"/>
    <w:pPr>
      <w:spacing w:after="100"/>
      <w:ind w:left="220"/>
    </w:pPr>
    <w:rPr>
      <w:rFonts w:eastAsiaTheme="minorEastAsia" w:cs="Times New Roman"/>
      <w:lang w:eastAsia="ru-RU"/>
    </w:rPr>
  </w:style>
  <w:style w:type="paragraph" w:styleId="31">
    <w:name w:val="toc 3"/>
    <w:basedOn w:val="a"/>
    <w:next w:val="a"/>
    <w:autoRedefine/>
    <w:uiPriority w:val="39"/>
    <w:unhideWhenUsed/>
    <w:rsid w:val="00ED6165"/>
    <w:pPr>
      <w:tabs>
        <w:tab w:val="right" w:leader="dot" w:pos="9344"/>
      </w:tabs>
      <w:spacing w:after="100"/>
      <w:ind w:left="284"/>
    </w:pPr>
    <w:rPr>
      <w:rFonts w:eastAsiaTheme="minorEastAsia" w:cs="Times New Roman"/>
      <w:lang w:eastAsia="ru-RU"/>
    </w:rPr>
  </w:style>
  <w:style w:type="paragraph" w:customStyle="1" w:styleId="-">
    <w:name w:val="Назви під-підрозділів"/>
    <w:basedOn w:val="a5"/>
    <w:next w:val="a4"/>
    <w:qFormat/>
    <w:rsid w:val="002B7458"/>
    <w:pPr>
      <w:spacing w:before="0" w:after="160"/>
    </w:pPr>
    <w:rPr>
      <w:lang w:val="uk-UA"/>
    </w:rPr>
  </w:style>
  <w:style w:type="character" w:customStyle="1" w:styleId="60">
    <w:name w:val="Заголовок 6 Знак"/>
    <w:basedOn w:val="a0"/>
    <w:link w:val="6"/>
    <w:uiPriority w:val="9"/>
    <w:rsid w:val="006D4C8A"/>
    <w:rPr>
      <w:rFonts w:asciiTheme="majorHAnsi" w:eastAsiaTheme="majorEastAsia" w:hAnsiTheme="majorHAnsi" w:cstheme="majorBidi"/>
      <w:color w:val="1F3763" w:themeColor="accent1" w:themeShade="7F"/>
    </w:rPr>
  </w:style>
  <w:style w:type="paragraph" w:customStyle="1" w:styleId="Text121">
    <w:name w:val="Text12_1"/>
    <w:basedOn w:val="a"/>
    <w:uiPriority w:val="99"/>
    <w:rsid w:val="00AE355A"/>
    <w:pPr>
      <w:spacing w:after="0" w:line="240" w:lineRule="auto"/>
      <w:jc w:val="center"/>
    </w:pPr>
    <w:rPr>
      <w:rFonts w:ascii="Times New Roman" w:eastAsia="Times New Roman" w:hAnsi="Times New Roman" w:cs="Times New Roman"/>
      <w:sz w:val="24"/>
      <w:szCs w:val="24"/>
      <w:lang w:val="uk-UA" w:eastAsia="ru-RU"/>
    </w:rPr>
  </w:style>
  <w:style w:type="paragraph" w:styleId="af">
    <w:name w:val="Normal (Web)"/>
    <w:basedOn w:val="a"/>
    <w:uiPriority w:val="99"/>
    <w:unhideWhenUsed/>
    <w:rsid w:val="004F6A63"/>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customStyle="1" w:styleId="Style6">
    <w:name w:val="Style6"/>
    <w:basedOn w:val="a"/>
    <w:rsid w:val="0009659C"/>
    <w:pPr>
      <w:widowControl w:val="0"/>
      <w:autoSpaceDE w:val="0"/>
      <w:autoSpaceDN w:val="0"/>
      <w:adjustRightInd w:val="0"/>
      <w:spacing w:after="0" w:line="275" w:lineRule="exact"/>
      <w:ind w:firstLine="686"/>
      <w:jc w:val="both"/>
    </w:pPr>
    <w:rPr>
      <w:rFonts w:ascii="Arial" w:eastAsia="Times New Roman" w:hAnsi="Arial" w:cs="Times New Roman"/>
      <w:sz w:val="24"/>
      <w:szCs w:val="24"/>
      <w:lang w:eastAsia="ru-RU"/>
    </w:rPr>
  </w:style>
  <w:style w:type="paragraph" w:styleId="af0">
    <w:name w:val="header"/>
    <w:basedOn w:val="a"/>
    <w:link w:val="af1"/>
    <w:uiPriority w:val="99"/>
    <w:unhideWhenUsed/>
    <w:rsid w:val="00006105"/>
    <w:pPr>
      <w:tabs>
        <w:tab w:val="center" w:pos="4819"/>
        <w:tab w:val="right" w:pos="9639"/>
      </w:tabs>
      <w:spacing w:after="0" w:line="240" w:lineRule="auto"/>
    </w:pPr>
  </w:style>
  <w:style w:type="character" w:customStyle="1" w:styleId="af1">
    <w:name w:val="Верхний колонтитул Знак"/>
    <w:basedOn w:val="a0"/>
    <w:link w:val="af0"/>
    <w:uiPriority w:val="99"/>
    <w:rsid w:val="00006105"/>
  </w:style>
  <w:style w:type="paragraph" w:styleId="af2">
    <w:name w:val="footer"/>
    <w:basedOn w:val="a"/>
    <w:link w:val="af3"/>
    <w:uiPriority w:val="99"/>
    <w:unhideWhenUsed/>
    <w:rsid w:val="00006105"/>
    <w:pPr>
      <w:tabs>
        <w:tab w:val="center" w:pos="4819"/>
        <w:tab w:val="right" w:pos="9639"/>
      </w:tabs>
      <w:spacing w:after="0" w:line="240" w:lineRule="auto"/>
    </w:pPr>
  </w:style>
  <w:style w:type="character" w:customStyle="1" w:styleId="af3">
    <w:name w:val="Нижний колонтитул Знак"/>
    <w:basedOn w:val="a0"/>
    <w:link w:val="af2"/>
    <w:uiPriority w:val="99"/>
    <w:rsid w:val="00006105"/>
  </w:style>
  <w:style w:type="character" w:customStyle="1" w:styleId="UnresolvedMention">
    <w:name w:val="Unresolved Mention"/>
    <w:basedOn w:val="a0"/>
    <w:uiPriority w:val="99"/>
    <w:semiHidden/>
    <w:unhideWhenUsed/>
    <w:rsid w:val="00D713E0"/>
    <w:rPr>
      <w:color w:val="808080"/>
      <w:shd w:val="clear" w:color="auto" w:fill="E6E6E6"/>
    </w:rPr>
  </w:style>
  <w:style w:type="character" w:customStyle="1" w:styleId="50">
    <w:name w:val="Заголовок 5 Знак"/>
    <w:basedOn w:val="a0"/>
    <w:link w:val="5"/>
    <w:uiPriority w:val="9"/>
    <w:semiHidden/>
    <w:rsid w:val="00DC6EDE"/>
    <w:rPr>
      <w:rFonts w:asciiTheme="majorHAnsi" w:eastAsiaTheme="majorEastAsia" w:hAnsiTheme="majorHAnsi" w:cstheme="majorBidi"/>
      <w:color w:val="2F5496" w:themeColor="accent1" w:themeShade="BF"/>
    </w:rPr>
  </w:style>
  <w:style w:type="paragraph" w:styleId="HTML">
    <w:name w:val="HTML Preformatted"/>
    <w:basedOn w:val="a"/>
    <w:link w:val="HTML0"/>
    <w:uiPriority w:val="99"/>
    <w:semiHidden/>
    <w:unhideWhenUsed/>
    <w:rsid w:val="00BE73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E734A"/>
    <w:rPr>
      <w:rFonts w:ascii="Courier New" w:eastAsia="Times New Roman" w:hAnsi="Courier New" w:cs="Courier New"/>
      <w:sz w:val="20"/>
      <w:szCs w:val="20"/>
      <w:lang w:eastAsia="ru-RU"/>
    </w:rPr>
  </w:style>
  <w:style w:type="paragraph" w:customStyle="1" w:styleId="S">
    <w:name w:val="S_Текст"/>
    <w:basedOn w:val="a"/>
    <w:link w:val="S0"/>
    <w:qFormat/>
    <w:rsid w:val="003C3C4B"/>
    <w:pPr>
      <w:spacing w:after="0" w:line="360" w:lineRule="auto"/>
      <w:ind w:firstLine="720"/>
      <w:jc w:val="both"/>
    </w:pPr>
    <w:rPr>
      <w:rFonts w:ascii="Times New Roman" w:eastAsia="Calibri" w:hAnsi="Times New Roman" w:cs="Times New Roman"/>
      <w:sz w:val="28"/>
      <w:szCs w:val="28"/>
      <w:lang w:val="uk-UA"/>
    </w:rPr>
  </w:style>
  <w:style w:type="character" w:customStyle="1" w:styleId="S0">
    <w:name w:val="S_Текст Знак"/>
    <w:link w:val="S"/>
    <w:rsid w:val="003C3C4B"/>
    <w:rPr>
      <w:rFonts w:ascii="Times New Roman" w:eastAsia="Calibri" w:hAnsi="Times New Roman" w:cs="Times New Roman"/>
      <w:sz w:val="28"/>
      <w:szCs w:val="28"/>
      <w:lang w:val="uk-UA"/>
    </w:rPr>
  </w:style>
  <w:style w:type="character" w:customStyle="1" w:styleId="Bodytext2">
    <w:name w:val="Body text (2)_"/>
    <w:link w:val="Bodytext20"/>
    <w:rsid w:val="003C3C4B"/>
    <w:rPr>
      <w:sz w:val="28"/>
      <w:szCs w:val="28"/>
      <w:shd w:val="clear" w:color="auto" w:fill="FFFFFF"/>
    </w:rPr>
  </w:style>
  <w:style w:type="paragraph" w:customStyle="1" w:styleId="Bodytext20">
    <w:name w:val="Body text (2)"/>
    <w:basedOn w:val="a"/>
    <w:link w:val="Bodytext2"/>
    <w:rsid w:val="003C3C4B"/>
    <w:pPr>
      <w:widowControl w:val="0"/>
      <w:shd w:val="clear" w:color="auto" w:fill="FFFFFF"/>
      <w:spacing w:before="1020" w:after="0" w:line="480" w:lineRule="exact"/>
      <w:jc w:val="both"/>
    </w:pPr>
    <w:rPr>
      <w:sz w:val="28"/>
      <w:szCs w:val="28"/>
    </w:rPr>
  </w:style>
  <w:style w:type="paragraph" w:customStyle="1" w:styleId="Bakalavrat">
    <w:name w:val="Bakalavrat"/>
    <w:basedOn w:val="a"/>
    <w:rsid w:val="00AE30A7"/>
    <w:pPr>
      <w:spacing w:after="0" w:line="360" w:lineRule="auto"/>
      <w:ind w:firstLine="720"/>
      <w:jc w:val="both"/>
    </w:pPr>
    <w:rPr>
      <w:rFonts w:ascii="Times New Roman" w:eastAsia="Times New Roman" w:hAnsi="Times New Roman" w:cs="Times New Roman"/>
      <w:bCs/>
      <w:sz w:val="28"/>
      <w:szCs w:val="20"/>
      <w:lang w:val="uk-UA" w:eastAsia="ru-RU"/>
    </w:rPr>
  </w:style>
  <w:style w:type="paragraph" w:customStyle="1" w:styleId="af4">
    <w:name w:val="Зміст"/>
    <w:basedOn w:val="a"/>
    <w:rsid w:val="00C32EE9"/>
    <w:pPr>
      <w:keepNext/>
      <w:keepLines/>
      <w:pageBreakBefore/>
      <w:spacing w:after="0" w:line="360" w:lineRule="auto"/>
      <w:jc w:val="center"/>
    </w:pPr>
    <w:rPr>
      <w:rFonts w:ascii="Times New Roman" w:eastAsia="Times New Roman" w:hAnsi="Times New Roman" w:cs="Times New Roman"/>
      <w:b/>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39897">
      <w:bodyDiv w:val="1"/>
      <w:marLeft w:val="0"/>
      <w:marRight w:val="0"/>
      <w:marTop w:val="0"/>
      <w:marBottom w:val="0"/>
      <w:divBdr>
        <w:top w:val="none" w:sz="0" w:space="0" w:color="auto"/>
        <w:left w:val="none" w:sz="0" w:space="0" w:color="auto"/>
        <w:bottom w:val="none" w:sz="0" w:space="0" w:color="auto"/>
        <w:right w:val="none" w:sz="0" w:space="0" w:color="auto"/>
      </w:divBdr>
    </w:div>
    <w:div w:id="135072274">
      <w:bodyDiv w:val="1"/>
      <w:marLeft w:val="0"/>
      <w:marRight w:val="0"/>
      <w:marTop w:val="0"/>
      <w:marBottom w:val="0"/>
      <w:divBdr>
        <w:top w:val="none" w:sz="0" w:space="0" w:color="auto"/>
        <w:left w:val="none" w:sz="0" w:space="0" w:color="auto"/>
        <w:bottom w:val="none" w:sz="0" w:space="0" w:color="auto"/>
        <w:right w:val="none" w:sz="0" w:space="0" w:color="auto"/>
      </w:divBdr>
    </w:div>
    <w:div w:id="177502792">
      <w:bodyDiv w:val="1"/>
      <w:marLeft w:val="0"/>
      <w:marRight w:val="0"/>
      <w:marTop w:val="0"/>
      <w:marBottom w:val="0"/>
      <w:divBdr>
        <w:top w:val="none" w:sz="0" w:space="0" w:color="auto"/>
        <w:left w:val="none" w:sz="0" w:space="0" w:color="auto"/>
        <w:bottom w:val="none" w:sz="0" w:space="0" w:color="auto"/>
        <w:right w:val="none" w:sz="0" w:space="0" w:color="auto"/>
      </w:divBdr>
    </w:div>
    <w:div w:id="184442144">
      <w:bodyDiv w:val="1"/>
      <w:marLeft w:val="0"/>
      <w:marRight w:val="0"/>
      <w:marTop w:val="0"/>
      <w:marBottom w:val="0"/>
      <w:divBdr>
        <w:top w:val="none" w:sz="0" w:space="0" w:color="auto"/>
        <w:left w:val="none" w:sz="0" w:space="0" w:color="auto"/>
        <w:bottom w:val="none" w:sz="0" w:space="0" w:color="auto"/>
        <w:right w:val="none" w:sz="0" w:space="0" w:color="auto"/>
      </w:divBdr>
    </w:div>
    <w:div w:id="415514880">
      <w:bodyDiv w:val="1"/>
      <w:marLeft w:val="0"/>
      <w:marRight w:val="0"/>
      <w:marTop w:val="0"/>
      <w:marBottom w:val="0"/>
      <w:divBdr>
        <w:top w:val="none" w:sz="0" w:space="0" w:color="auto"/>
        <w:left w:val="none" w:sz="0" w:space="0" w:color="auto"/>
        <w:bottom w:val="none" w:sz="0" w:space="0" w:color="auto"/>
        <w:right w:val="none" w:sz="0" w:space="0" w:color="auto"/>
      </w:divBdr>
    </w:div>
    <w:div w:id="555122239">
      <w:bodyDiv w:val="1"/>
      <w:marLeft w:val="0"/>
      <w:marRight w:val="0"/>
      <w:marTop w:val="0"/>
      <w:marBottom w:val="0"/>
      <w:divBdr>
        <w:top w:val="none" w:sz="0" w:space="0" w:color="auto"/>
        <w:left w:val="none" w:sz="0" w:space="0" w:color="auto"/>
        <w:bottom w:val="none" w:sz="0" w:space="0" w:color="auto"/>
        <w:right w:val="none" w:sz="0" w:space="0" w:color="auto"/>
      </w:divBdr>
    </w:div>
    <w:div w:id="589503890">
      <w:bodyDiv w:val="1"/>
      <w:marLeft w:val="0"/>
      <w:marRight w:val="0"/>
      <w:marTop w:val="0"/>
      <w:marBottom w:val="0"/>
      <w:divBdr>
        <w:top w:val="none" w:sz="0" w:space="0" w:color="auto"/>
        <w:left w:val="none" w:sz="0" w:space="0" w:color="auto"/>
        <w:bottom w:val="none" w:sz="0" w:space="0" w:color="auto"/>
        <w:right w:val="none" w:sz="0" w:space="0" w:color="auto"/>
      </w:divBdr>
    </w:div>
    <w:div w:id="718631220">
      <w:bodyDiv w:val="1"/>
      <w:marLeft w:val="0"/>
      <w:marRight w:val="0"/>
      <w:marTop w:val="0"/>
      <w:marBottom w:val="0"/>
      <w:divBdr>
        <w:top w:val="none" w:sz="0" w:space="0" w:color="auto"/>
        <w:left w:val="none" w:sz="0" w:space="0" w:color="auto"/>
        <w:bottom w:val="none" w:sz="0" w:space="0" w:color="auto"/>
        <w:right w:val="none" w:sz="0" w:space="0" w:color="auto"/>
      </w:divBdr>
    </w:div>
    <w:div w:id="931233750">
      <w:bodyDiv w:val="1"/>
      <w:marLeft w:val="0"/>
      <w:marRight w:val="0"/>
      <w:marTop w:val="0"/>
      <w:marBottom w:val="0"/>
      <w:divBdr>
        <w:top w:val="none" w:sz="0" w:space="0" w:color="auto"/>
        <w:left w:val="none" w:sz="0" w:space="0" w:color="auto"/>
        <w:bottom w:val="none" w:sz="0" w:space="0" w:color="auto"/>
        <w:right w:val="none" w:sz="0" w:space="0" w:color="auto"/>
      </w:divBdr>
    </w:div>
    <w:div w:id="1051146924">
      <w:bodyDiv w:val="1"/>
      <w:marLeft w:val="0"/>
      <w:marRight w:val="0"/>
      <w:marTop w:val="0"/>
      <w:marBottom w:val="0"/>
      <w:divBdr>
        <w:top w:val="none" w:sz="0" w:space="0" w:color="auto"/>
        <w:left w:val="none" w:sz="0" w:space="0" w:color="auto"/>
        <w:bottom w:val="none" w:sz="0" w:space="0" w:color="auto"/>
        <w:right w:val="none" w:sz="0" w:space="0" w:color="auto"/>
      </w:divBdr>
    </w:div>
    <w:div w:id="1080248880">
      <w:bodyDiv w:val="1"/>
      <w:marLeft w:val="0"/>
      <w:marRight w:val="0"/>
      <w:marTop w:val="0"/>
      <w:marBottom w:val="0"/>
      <w:divBdr>
        <w:top w:val="none" w:sz="0" w:space="0" w:color="auto"/>
        <w:left w:val="none" w:sz="0" w:space="0" w:color="auto"/>
        <w:bottom w:val="none" w:sz="0" w:space="0" w:color="auto"/>
        <w:right w:val="none" w:sz="0" w:space="0" w:color="auto"/>
      </w:divBdr>
    </w:div>
    <w:div w:id="1160854990">
      <w:bodyDiv w:val="1"/>
      <w:marLeft w:val="0"/>
      <w:marRight w:val="0"/>
      <w:marTop w:val="0"/>
      <w:marBottom w:val="0"/>
      <w:divBdr>
        <w:top w:val="none" w:sz="0" w:space="0" w:color="auto"/>
        <w:left w:val="none" w:sz="0" w:space="0" w:color="auto"/>
        <w:bottom w:val="none" w:sz="0" w:space="0" w:color="auto"/>
        <w:right w:val="none" w:sz="0" w:space="0" w:color="auto"/>
      </w:divBdr>
    </w:div>
    <w:div w:id="1196888391">
      <w:bodyDiv w:val="1"/>
      <w:marLeft w:val="0"/>
      <w:marRight w:val="0"/>
      <w:marTop w:val="0"/>
      <w:marBottom w:val="0"/>
      <w:divBdr>
        <w:top w:val="none" w:sz="0" w:space="0" w:color="auto"/>
        <w:left w:val="none" w:sz="0" w:space="0" w:color="auto"/>
        <w:bottom w:val="none" w:sz="0" w:space="0" w:color="auto"/>
        <w:right w:val="none" w:sz="0" w:space="0" w:color="auto"/>
      </w:divBdr>
    </w:div>
    <w:div w:id="1227230443">
      <w:bodyDiv w:val="1"/>
      <w:marLeft w:val="0"/>
      <w:marRight w:val="0"/>
      <w:marTop w:val="0"/>
      <w:marBottom w:val="0"/>
      <w:divBdr>
        <w:top w:val="none" w:sz="0" w:space="0" w:color="auto"/>
        <w:left w:val="none" w:sz="0" w:space="0" w:color="auto"/>
        <w:bottom w:val="none" w:sz="0" w:space="0" w:color="auto"/>
        <w:right w:val="none" w:sz="0" w:space="0" w:color="auto"/>
      </w:divBdr>
    </w:div>
    <w:div w:id="1284920882">
      <w:bodyDiv w:val="1"/>
      <w:marLeft w:val="0"/>
      <w:marRight w:val="0"/>
      <w:marTop w:val="0"/>
      <w:marBottom w:val="0"/>
      <w:divBdr>
        <w:top w:val="none" w:sz="0" w:space="0" w:color="auto"/>
        <w:left w:val="none" w:sz="0" w:space="0" w:color="auto"/>
        <w:bottom w:val="none" w:sz="0" w:space="0" w:color="auto"/>
        <w:right w:val="none" w:sz="0" w:space="0" w:color="auto"/>
      </w:divBdr>
    </w:div>
    <w:div w:id="1365011361">
      <w:bodyDiv w:val="1"/>
      <w:marLeft w:val="0"/>
      <w:marRight w:val="0"/>
      <w:marTop w:val="0"/>
      <w:marBottom w:val="0"/>
      <w:divBdr>
        <w:top w:val="none" w:sz="0" w:space="0" w:color="auto"/>
        <w:left w:val="none" w:sz="0" w:space="0" w:color="auto"/>
        <w:bottom w:val="none" w:sz="0" w:space="0" w:color="auto"/>
        <w:right w:val="none" w:sz="0" w:space="0" w:color="auto"/>
      </w:divBdr>
    </w:div>
    <w:div w:id="1431655939">
      <w:bodyDiv w:val="1"/>
      <w:marLeft w:val="0"/>
      <w:marRight w:val="0"/>
      <w:marTop w:val="0"/>
      <w:marBottom w:val="0"/>
      <w:divBdr>
        <w:top w:val="none" w:sz="0" w:space="0" w:color="auto"/>
        <w:left w:val="none" w:sz="0" w:space="0" w:color="auto"/>
        <w:bottom w:val="none" w:sz="0" w:space="0" w:color="auto"/>
        <w:right w:val="none" w:sz="0" w:space="0" w:color="auto"/>
      </w:divBdr>
    </w:div>
    <w:div w:id="1460419453">
      <w:bodyDiv w:val="1"/>
      <w:marLeft w:val="0"/>
      <w:marRight w:val="0"/>
      <w:marTop w:val="0"/>
      <w:marBottom w:val="0"/>
      <w:divBdr>
        <w:top w:val="none" w:sz="0" w:space="0" w:color="auto"/>
        <w:left w:val="none" w:sz="0" w:space="0" w:color="auto"/>
        <w:bottom w:val="none" w:sz="0" w:space="0" w:color="auto"/>
        <w:right w:val="none" w:sz="0" w:space="0" w:color="auto"/>
      </w:divBdr>
    </w:div>
    <w:div w:id="1514801434">
      <w:bodyDiv w:val="1"/>
      <w:marLeft w:val="0"/>
      <w:marRight w:val="0"/>
      <w:marTop w:val="0"/>
      <w:marBottom w:val="0"/>
      <w:divBdr>
        <w:top w:val="none" w:sz="0" w:space="0" w:color="auto"/>
        <w:left w:val="none" w:sz="0" w:space="0" w:color="auto"/>
        <w:bottom w:val="none" w:sz="0" w:space="0" w:color="auto"/>
        <w:right w:val="none" w:sz="0" w:space="0" w:color="auto"/>
      </w:divBdr>
    </w:div>
    <w:div w:id="1524437711">
      <w:bodyDiv w:val="1"/>
      <w:marLeft w:val="0"/>
      <w:marRight w:val="0"/>
      <w:marTop w:val="0"/>
      <w:marBottom w:val="0"/>
      <w:divBdr>
        <w:top w:val="none" w:sz="0" w:space="0" w:color="auto"/>
        <w:left w:val="none" w:sz="0" w:space="0" w:color="auto"/>
        <w:bottom w:val="none" w:sz="0" w:space="0" w:color="auto"/>
        <w:right w:val="none" w:sz="0" w:space="0" w:color="auto"/>
      </w:divBdr>
    </w:div>
    <w:div w:id="1585068527">
      <w:bodyDiv w:val="1"/>
      <w:marLeft w:val="0"/>
      <w:marRight w:val="0"/>
      <w:marTop w:val="0"/>
      <w:marBottom w:val="0"/>
      <w:divBdr>
        <w:top w:val="none" w:sz="0" w:space="0" w:color="auto"/>
        <w:left w:val="none" w:sz="0" w:space="0" w:color="auto"/>
        <w:bottom w:val="none" w:sz="0" w:space="0" w:color="auto"/>
        <w:right w:val="none" w:sz="0" w:space="0" w:color="auto"/>
      </w:divBdr>
    </w:div>
    <w:div w:id="1794441897">
      <w:bodyDiv w:val="1"/>
      <w:marLeft w:val="0"/>
      <w:marRight w:val="0"/>
      <w:marTop w:val="0"/>
      <w:marBottom w:val="0"/>
      <w:divBdr>
        <w:top w:val="none" w:sz="0" w:space="0" w:color="auto"/>
        <w:left w:val="none" w:sz="0" w:space="0" w:color="auto"/>
        <w:bottom w:val="none" w:sz="0" w:space="0" w:color="auto"/>
        <w:right w:val="none" w:sz="0" w:space="0" w:color="auto"/>
      </w:divBdr>
    </w:div>
    <w:div w:id="1966036496">
      <w:bodyDiv w:val="1"/>
      <w:marLeft w:val="0"/>
      <w:marRight w:val="0"/>
      <w:marTop w:val="0"/>
      <w:marBottom w:val="0"/>
      <w:divBdr>
        <w:top w:val="none" w:sz="0" w:space="0" w:color="auto"/>
        <w:left w:val="none" w:sz="0" w:space="0" w:color="auto"/>
        <w:bottom w:val="none" w:sz="0" w:space="0" w:color="auto"/>
        <w:right w:val="none" w:sz="0" w:space="0" w:color="auto"/>
      </w:divBdr>
    </w:div>
    <w:div w:id="1970865049">
      <w:bodyDiv w:val="1"/>
      <w:marLeft w:val="0"/>
      <w:marRight w:val="0"/>
      <w:marTop w:val="0"/>
      <w:marBottom w:val="0"/>
      <w:divBdr>
        <w:top w:val="none" w:sz="0" w:space="0" w:color="auto"/>
        <w:left w:val="none" w:sz="0" w:space="0" w:color="auto"/>
        <w:bottom w:val="none" w:sz="0" w:space="0" w:color="auto"/>
        <w:right w:val="none" w:sz="0" w:space="0" w:color="auto"/>
      </w:divBdr>
    </w:div>
    <w:div w:id="2053990508">
      <w:bodyDiv w:val="1"/>
      <w:marLeft w:val="0"/>
      <w:marRight w:val="0"/>
      <w:marTop w:val="0"/>
      <w:marBottom w:val="0"/>
      <w:divBdr>
        <w:top w:val="none" w:sz="0" w:space="0" w:color="auto"/>
        <w:left w:val="none" w:sz="0" w:space="0" w:color="auto"/>
        <w:bottom w:val="none" w:sz="0" w:space="0" w:color="auto"/>
        <w:right w:val="none" w:sz="0" w:space="0" w:color="auto"/>
      </w:divBdr>
    </w:div>
    <w:div w:id="212410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phpfaq.ru/pd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2E9AC-95BC-41D4-BB6D-3B76DAFA4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9070</Words>
  <Characters>51702</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Yaroslav Grushchak</dc:creator>
  <cp:keywords/>
  <dc:description/>
  <cp:lastModifiedBy>Пользователь</cp:lastModifiedBy>
  <cp:revision>10</cp:revision>
  <cp:lastPrinted>2018-12-10T07:04:00Z</cp:lastPrinted>
  <dcterms:created xsi:type="dcterms:W3CDTF">2018-12-10T00:03:00Z</dcterms:created>
  <dcterms:modified xsi:type="dcterms:W3CDTF">2018-12-13T13:56:00Z</dcterms:modified>
</cp:coreProperties>
</file>