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459D" w14:textId="77777777" w:rsidR="000B2767" w:rsidRDefault="000B2767" w:rsidP="000B2767">
      <w:pPr>
        <w:widowControl w:val="0"/>
        <w:numPr>
          <w:ilvl w:val="1"/>
          <w:numId w:val="9"/>
        </w:numPr>
        <w:tabs>
          <w:tab w:val="left" w:pos="2235"/>
        </w:tabs>
        <w:autoSpaceDE w:val="0"/>
        <w:autoSpaceDN w:val="0"/>
        <w:spacing w:before="138" w:after="0" w:line="360" w:lineRule="auto"/>
        <w:ind w:left="1134" w:right="2835"/>
        <w:jc w:val="both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0B2767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Последовательность</w:t>
      </w:r>
      <w:r w:rsidRPr="000B2767">
        <w:rPr>
          <w:rFonts w:ascii="Times New Roman" w:eastAsia="Times New Roman" w:hAnsi="Times New Roman" w:cs="Times New Roman"/>
          <w:b/>
          <w:spacing w:val="-14"/>
          <w:kern w:val="0"/>
          <w:sz w:val="28"/>
          <w14:ligatures w14:val="none"/>
        </w:rPr>
        <w:t xml:space="preserve"> </w:t>
      </w:r>
      <w:r w:rsidRPr="000B2767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выполнения</w:t>
      </w:r>
      <w:r w:rsidRPr="000B2767">
        <w:rPr>
          <w:rFonts w:ascii="Times New Roman" w:eastAsia="Times New Roman" w:hAnsi="Times New Roman" w:cs="Times New Roman"/>
          <w:b/>
          <w:spacing w:val="-15"/>
          <w:kern w:val="0"/>
          <w:sz w:val="28"/>
          <w14:ligatures w14:val="none"/>
        </w:rPr>
        <w:t xml:space="preserve"> </w:t>
      </w:r>
      <w:r w:rsidRPr="000B2767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задания. </w:t>
      </w:r>
    </w:p>
    <w:p w14:paraId="2632DFF2" w14:textId="359748AA" w:rsidR="000B2767" w:rsidRPr="000B2767" w:rsidRDefault="000B2767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left="1134" w:right="2835"/>
        <w:jc w:val="both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0B2767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Модуль</w:t>
      </w:r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1</w:t>
      </w:r>
    </w:p>
    <w:p w14:paraId="336AA338" w14:textId="77777777" w:rsidR="000B2767" w:rsidRPr="000B2767" w:rsidRDefault="000B2767" w:rsidP="000B2767">
      <w:pPr>
        <w:widowControl w:val="0"/>
        <w:numPr>
          <w:ilvl w:val="0"/>
          <w:numId w:val="2"/>
        </w:numPr>
        <w:tabs>
          <w:tab w:val="left" w:pos="2243"/>
        </w:tabs>
        <w:autoSpaceDE w:val="0"/>
        <w:autoSpaceDN w:val="0"/>
        <w:spacing w:before="161" w:after="0" w:line="362" w:lineRule="auto"/>
        <w:ind w:left="426" w:right="331"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Разработать</w:t>
      </w:r>
      <w:r w:rsidRPr="000B2767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каркасную</w:t>
      </w:r>
      <w:r w:rsidRPr="000B2767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модель</w:t>
      </w:r>
      <w:r w:rsidRPr="000B2767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proofErr w:type="spellStart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Landing</w:t>
      </w:r>
      <w:proofErr w:type="spellEnd"/>
      <w:r w:rsidRPr="000B2767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Page</w:t>
      </w:r>
      <w:r w:rsidRPr="000B2767">
        <w:rPr>
          <w:rFonts w:ascii="Times New Roman" w:eastAsia="Times New Roman" w:hAnsi="Times New Roman" w:cs="Times New Roman"/>
          <w:spacing w:val="-18"/>
          <w:kern w:val="0"/>
          <w:sz w:val="28"/>
          <w14:ligatures w14:val="none"/>
        </w:rPr>
        <w:t xml:space="preserve"> </w:t>
      </w:r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(</w:t>
      </w:r>
      <w:proofErr w:type="spellStart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wireframe</w:t>
      </w:r>
      <w:proofErr w:type="spellEnd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)</w:t>
      </w:r>
      <w:r w:rsidRPr="000B2767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учитывая </w:t>
      </w:r>
      <w:proofErr w:type="spellStart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адаптив</w:t>
      </w:r>
      <w:proofErr w:type="spellEnd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под планшет и смартфон.</w:t>
      </w:r>
    </w:p>
    <w:p w14:paraId="1D046201" w14:textId="77777777" w:rsidR="000B2767" w:rsidRPr="000B2767" w:rsidRDefault="000B2767" w:rsidP="000B2767">
      <w:pPr>
        <w:widowControl w:val="0"/>
        <w:numPr>
          <w:ilvl w:val="0"/>
          <w:numId w:val="2"/>
        </w:numPr>
        <w:tabs>
          <w:tab w:val="left" w:pos="2243"/>
        </w:tabs>
        <w:autoSpaceDE w:val="0"/>
        <w:autoSpaceDN w:val="0"/>
        <w:spacing w:after="0" w:line="360" w:lineRule="auto"/>
        <w:ind w:left="426" w:right="285"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Разработать дизайн-макеты </w:t>
      </w:r>
      <w:proofErr w:type="spellStart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Landing</w:t>
      </w:r>
      <w:proofErr w:type="spellEnd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Page учитывая </w:t>
      </w:r>
      <w:proofErr w:type="spellStart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>адаптив</w:t>
      </w:r>
      <w:proofErr w:type="spellEnd"/>
      <w:r w:rsidRPr="000B2767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под планшет и смартфон.</w:t>
      </w:r>
    </w:p>
    <w:p w14:paraId="23A7D5E3" w14:textId="77777777" w:rsidR="000B2767" w:rsidRPr="000B2767" w:rsidRDefault="000B2767" w:rsidP="000B2767">
      <w:pPr>
        <w:widowControl w:val="0"/>
        <w:tabs>
          <w:tab w:val="left" w:pos="2243"/>
        </w:tabs>
        <w:autoSpaceDE w:val="0"/>
        <w:autoSpaceDN w:val="0"/>
        <w:spacing w:before="162" w:after="0" w:line="360" w:lineRule="auto"/>
        <w:ind w:left="1133" w:right="283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47AD8ADA" w14:textId="234FFC82" w:rsidR="000B2767" w:rsidRPr="000B2767" w:rsidRDefault="000B2767" w:rsidP="000B2767">
      <w:pPr>
        <w:tabs>
          <w:tab w:val="left" w:pos="2436"/>
        </w:tabs>
        <w:rPr>
          <w:rFonts w:ascii="Times New Roman" w:eastAsia="Times New Roman" w:hAnsi="Times New Roman" w:cs="Times New Roman"/>
          <w:sz w:val="20"/>
        </w:rPr>
        <w:sectPr w:rsidR="000B2767" w:rsidRPr="000B2767" w:rsidSect="000B2767">
          <w:pgSz w:w="11920" w:h="16850"/>
          <w:pgMar w:top="980" w:right="425" w:bottom="1054" w:left="992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0"/>
        </w:rPr>
        <w:tab/>
      </w:r>
    </w:p>
    <w:p w14:paraId="4FE7960C" w14:textId="1670C92A" w:rsidR="000B2767" w:rsidRDefault="000B2767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6869905A" w14:textId="6021FEB1" w:rsidR="0053760C" w:rsidRDefault="0053760C" w:rsidP="0053760C">
      <w:pPr>
        <w:pStyle w:val="ac"/>
        <w:spacing w:line="360" w:lineRule="auto"/>
        <w:ind w:right="-1" w:firstLine="567"/>
      </w:pPr>
      <w:r>
        <w:t>На каждом экране должны присутствовать ссылки якори. Для</w:t>
      </w:r>
      <w:r>
        <w:rPr>
          <w:spacing w:val="-4"/>
        </w:rPr>
        <w:t xml:space="preserve"> </w:t>
      </w:r>
      <w:r>
        <w:t>иконок</w:t>
      </w:r>
      <w:r>
        <w:rPr>
          <w:spacing w:val="-7"/>
        </w:rPr>
        <w:t xml:space="preserve"> </w:t>
      </w:r>
      <w:r>
        <w:t>предпочтительнее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proofErr w:type="spellStart"/>
      <w:r>
        <w:t>svg</w:t>
      </w:r>
      <w:proofErr w:type="spellEnd"/>
      <w:r>
        <w:t>-картинки.</w:t>
      </w:r>
    </w:p>
    <w:p w14:paraId="34D3A928" w14:textId="77777777" w:rsidR="0053760C" w:rsidRDefault="0053760C" w:rsidP="0053760C">
      <w:pPr>
        <w:pStyle w:val="ac"/>
        <w:ind w:left="1133"/>
      </w:pPr>
      <w:r>
        <w:t>Кнопки,</w:t>
      </w:r>
      <w:r>
        <w:rPr>
          <w:spacing w:val="-7"/>
        </w:rPr>
        <w:t xml:space="preserve"> </w:t>
      </w:r>
      <w:r>
        <w:t>ссылки</w:t>
      </w:r>
      <w:r>
        <w:rPr>
          <w:spacing w:val="-6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реагировать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наведение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нажатие.</w:t>
      </w:r>
    </w:p>
    <w:p w14:paraId="370D42EA" w14:textId="77777777" w:rsidR="0053760C" w:rsidRDefault="0053760C" w:rsidP="0053760C">
      <w:pPr>
        <w:pStyle w:val="ac"/>
        <w:spacing w:before="160" w:line="360" w:lineRule="auto"/>
        <w:ind w:right="283" w:firstLine="707"/>
        <w:jc w:val="both"/>
      </w:pPr>
      <w:proofErr w:type="spellStart"/>
      <w:r>
        <w:t>Landing</w:t>
      </w:r>
      <w:proofErr w:type="spellEnd"/>
      <w:r>
        <w:t xml:space="preserve"> Page должен быть адаптивным под разные устройства, одинаково хорошо демонстрироваться на экране компьютера, планшета, смартфона, </w:t>
      </w:r>
      <w:proofErr w:type="spellStart"/>
      <w:r>
        <w:t>кроссбраузерным</w:t>
      </w:r>
      <w:proofErr w:type="spellEnd"/>
      <w:r>
        <w:t>, что гарантирует полноценный охват аудитории.</w:t>
      </w:r>
    </w:p>
    <w:p w14:paraId="12CCED9E" w14:textId="77777777" w:rsidR="0053760C" w:rsidRDefault="0053760C" w:rsidP="0053760C">
      <w:pPr>
        <w:pStyle w:val="ac"/>
        <w:spacing w:line="360" w:lineRule="auto"/>
        <w:ind w:right="282" w:firstLine="707"/>
        <w:jc w:val="both"/>
      </w:pPr>
      <w:r>
        <w:t xml:space="preserve">Каркасная модель и макеты дизайна под </w:t>
      </w:r>
      <w:proofErr w:type="spellStart"/>
      <w:r>
        <w:t>адаптив</w:t>
      </w:r>
      <w:proofErr w:type="spellEnd"/>
      <w:r>
        <w:t xml:space="preserve"> должны предусматривать изменение расположения элементов, модальные окна. В шапке каждого макета должен присутствовать предложенный в ресурсах логотип.</w:t>
      </w:r>
    </w:p>
    <w:p w14:paraId="5AC47B5F" w14:textId="7FE219E9" w:rsidR="0053760C" w:rsidRDefault="0053760C" w:rsidP="0053760C">
      <w:pPr>
        <w:pStyle w:val="ac"/>
        <w:spacing w:line="360" w:lineRule="auto"/>
        <w:ind w:right="282" w:firstLine="707"/>
        <w:jc w:val="both"/>
      </w:pPr>
      <w:r>
        <w:t>Шапка сайта должна быть закреплена. Иконки социальных сетей также должны быть также закреплены справа,</w:t>
      </w:r>
      <w:r>
        <w:rPr>
          <w:spacing w:val="-1"/>
        </w:rPr>
        <w:t xml:space="preserve"> </w:t>
      </w:r>
      <w:r>
        <w:t>рядом с полосой прокрутки. Слайдер должен предусматривать авторотацию.</w:t>
      </w:r>
    </w:p>
    <w:p w14:paraId="3EBDD576" w14:textId="77777777" w:rsidR="0053760C" w:rsidRDefault="0053760C" w:rsidP="0053760C">
      <w:pPr>
        <w:pStyle w:val="ac"/>
        <w:spacing w:line="360" w:lineRule="auto"/>
        <w:ind w:right="284" w:firstLine="707"/>
        <w:jc w:val="both"/>
      </w:pPr>
      <w:r>
        <w:t>При открытии модального окна с формой регистрации должно измениться свойство заднего фона (затемнение, прозрачность).</w:t>
      </w:r>
    </w:p>
    <w:p w14:paraId="1E16E6CB" w14:textId="77777777" w:rsidR="0053760C" w:rsidRDefault="0053760C" w:rsidP="0053760C">
      <w:pPr>
        <w:pStyle w:val="ac"/>
        <w:spacing w:line="360" w:lineRule="auto"/>
        <w:ind w:right="284" w:firstLine="707"/>
        <w:jc w:val="both"/>
      </w:pPr>
    </w:p>
    <w:p w14:paraId="3FFCC672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77A9A2D4" w14:textId="77777777" w:rsidR="0000327F" w:rsidRDefault="0000327F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2ED6D3B7" w14:textId="77777777" w:rsidR="0000327F" w:rsidRDefault="0000327F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3E2CF002" w14:textId="77777777" w:rsidR="0000327F" w:rsidRDefault="0000327F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06DC5EF0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6A22EAF2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7D888696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0E409DB1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556FFC57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11867636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1817DEEA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3D88707B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31BC63DB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41E4EB6A" w14:textId="77777777" w:rsidR="0053760C" w:rsidRDefault="0053760C" w:rsidP="000B2767">
      <w:pPr>
        <w:widowControl w:val="0"/>
        <w:tabs>
          <w:tab w:val="left" w:pos="2235"/>
        </w:tabs>
        <w:autoSpaceDE w:val="0"/>
        <w:autoSpaceDN w:val="0"/>
        <w:spacing w:before="138" w:after="0" w:line="360" w:lineRule="auto"/>
        <w:ind w:right="2835"/>
        <w:jc w:val="both"/>
      </w:pPr>
    </w:p>
    <w:p w14:paraId="67F66E35" w14:textId="77777777" w:rsidR="0053760C" w:rsidRPr="0053760C" w:rsidRDefault="0053760C" w:rsidP="0053760C">
      <w:pPr>
        <w:widowControl w:val="0"/>
        <w:autoSpaceDE w:val="0"/>
        <w:autoSpaceDN w:val="0"/>
        <w:spacing w:before="77"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ЗАДАНИЕ</w:t>
      </w:r>
      <w:r w:rsidRPr="0053760C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(студенты)</w:t>
      </w:r>
    </w:p>
    <w:p w14:paraId="73EED013" w14:textId="77777777" w:rsidR="0053760C" w:rsidRPr="0053760C" w:rsidRDefault="0053760C" w:rsidP="0053760C">
      <w:pPr>
        <w:widowControl w:val="0"/>
        <w:autoSpaceDE w:val="0"/>
        <w:autoSpaceDN w:val="0"/>
        <w:spacing w:before="161" w:after="0" w:line="360" w:lineRule="auto"/>
        <w:ind w:left="426" w:right="284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Необходимо разработать 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Landing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Page освещающий основные цели направления и мероприятия, проводимые в рамках чемпионатного движения 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Абилимпикс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или свободную тему, позволяющий познакомиться с самыми важными инициативами по этому направлению и зарегистрироваться на мероприятия, которые планируется провести в том или ином регионе.</w:t>
      </w:r>
    </w:p>
    <w:p w14:paraId="2BB16D87" w14:textId="77777777" w:rsidR="0053760C" w:rsidRPr="0053760C" w:rsidRDefault="0053760C" w:rsidP="0053760C">
      <w:pPr>
        <w:widowControl w:val="0"/>
        <w:autoSpaceDE w:val="0"/>
        <w:autoSpaceDN w:val="0"/>
        <w:spacing w:after="0" w:line="360" w:lineRule="auto"/>
        <w:ind w:left="426" w:right="284" w:firstLine="70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 разработки использовать материалы, выполненные в рамках дистанционного модуля и/или предложенные в ресурсах.</w:t>
      </w:r>
    </w:p>
    <w:p w14:paraId="50C39B00" w14:textId="77777777" w:rsidR="0053760C" w:rsidRPr="0053760C" w:rsidRDefault="0053760C" w:rsidP="0053760C">
      <w:pPr>
        <w:widowControl w:val="0"/>
        <w:autoSpaceDE w:val="0"/>
        <w:autoSpaceDN w:val="0"/>
        <w:spacing w:before="1"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Landing</w:t>
      </w:r>
      <w:proofErr w:type="spellEnd"/>
      <w:r w:rsidRPr="0053760C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</w:t>
      </w:r>
      <w:r w:rsidRPr="0053760C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должен</w:t>
      </w:r>
      <w:r w:rsidRPr="0053760C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иметь</w:t>
      </w:r>
      <w:r w:rsidRPr="0053760C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следующую</w:t>
      </w:r>
      <w:r w:rsidRPr="0053760C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структуру:</w:t>
      </w:r>
    </w:p>
    <w:p w14:paraId="7B1E295C" w14:textId="77777777" w:rsidR="0053760C" w:rsidRPr="0053760C" w:rsidRDefault="0053760C" w:rsidP="0053760C">
      <w:pPr>
        <w:widowControl w:val="0"/>
        <w:numPr>
          <w:ilvl w:val="0"/>
          <w:numId w:val="15"/>
        </w:numPr>
        <w:tabs>
          <w:tab w:val="left" w:pos="1985"/>
        </w:tabs>
        <w:autoSpaceDE w:val="0"/>
        <w:autoSpaceDN w:val="0"/>
        <w:spacing w:before="160" w:after="0" w:line="240" w:lineRule="auto"/>
        <w:ind w:left="1985" w:hanging="851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Первый</w:t>
      </w:r>
      <w:r w:rsidRPr="0053760C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экран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.</w:t>
      </w:r>
      <w:r w:rsidRPr="0053760C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Должен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содержать:</w:t>
      </w:r>
    </w:p>
    <w:p w14:paraId="4F25B0DF" w14:textId="77777777" w:rsidR="0053760C" w:rsidRPr="0053760C" w:rsidRDefault="0053760C" w:rsidP="0053760C">
      <w:pPr>
        <w:widowControl w:val="0"/>
        <w:numPr>
          <w:ilvl w:val="1"/>
          <w:numId w:val="15"/>
        </w:numPr>
        <w:tabs>
          <w:tab w:val="left" w:pos="1984"/>
        </w:tabs>
        <w:autoSpaceDE w:val="0"/>
        <w:autoSpaceDN w:val="0"/>
        <w:spacing w:before="161" w:after="0" w:line="360" w:lineRule="auto"/>
        <w:ind w:right="283" w:firstLine="273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Шапку с логотипом, меню и кнопками соцсетей (ВКонтакте, Одноклассники, Телеграмм);</w:t>
      </w:r>
    </w:p>
    <w:p w14:paraId="73FF3DFD" w14:textId="77777777" w:rsidR="0053760C" w:rsidRPr="0053760C" w:rsidRDefault="0053760C" w:rsidP="0053760C">
      <w:pPr>
        <w:widowControl w:val="0"/>
        <w:numPr>
          <w:ilvl w:val="1"/>
          <w:numId w:val="15"/>
        </w:numPr>
        <w:tabs>
          <w:tab w:val="left" w:pos="1984"/>
        </w:tabs>
        <w:autoSpaceDE w:val="0"/>
        <w:autoSpaceDN w:val="0"/>
        <w:spacing w:before="1" w:after="0" w:line="360" w:lineRule="auto"/>
        <w:ind w:right="283" w:firstLine="273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Слайдер. Слайдер должен состоять из трех-четырех баннеров, каждая картинка не должна превышать объема 150 Кбайт. Предусмотреть авторотацию, при наведении курсора на слайдер он должен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останавливаться;</w:t>
      </w:r>
    </w:p>
    <w:p w14:paraId="21FA1117" w14:textId="77777777" w:rsidR="0053760C" w:rsidRPr="0053760C" w:rsidRDefault="0053760C" w:rsidP="0053760C">
      <w:pPr>
        <w:widowControl w:val="0"/>
        <w:numPr>
          <w:ilvl w:val="1"/>
          <w:numId w:val="15"/>
        </w:numPr>
        <w:tabs>
          <w:tab w:val="left" w:pos="1864"/>
        </w:tabs>
        <w:autoSpaceDE w:val="0"/>
        <w:autoSpaceDN w:val="0"/>
        <w:spacing w:after="0" w:line="360" w:lineRule="auto"/>
        <w:ind w:left="1134" w:right="284" w:firstLine="285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Тезисное описание назначения данного веб-ресурса, включая высказывания известных людей.</w:t>
      </w:r>
    </w:p>
    <w:p w14:paraId="116E74B4" w14:textId="77777777" w:rsidR="0053760C" w:rsidRPr="0053760C" w:rsidRDefault="0053760C" w:rsidP="0053760C">
      <w:pPr>
        <w:widowControl w:val="0"/>
        <w:autoSpaceDE w:val="0"/>
        <w:autoSpaceDN w:val="0"/>
        <w:spacing w:after="0" w:line="321" w:lineRule="exact"/>
        <w:ind w:left="1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Шапка</w:t>
      </w:r>
      <w:r w:rsidRPr="0053760C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должна</w:t>
      </w:r>
      <w:r w:rsidRPr="0053760C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быть</w:t>
      </w:r>
      <w:r w:rsidRPr="0053760C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зафиксирована</w:t>
      </w:r>
      <w:r w:rsidRPr="0053760C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Pr="0053760C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верхней</w:t>
      </w:r>
      <w:r w:rsidRPr="0053760C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части</w:t>
      </w:r>
      <w:r w:rsidRPr="0053760C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экрана.</w:t>
      </w:r>
    </w:p>
    <w:p w14:paraId="557FCC98" w14:textId="77777777" w:rsidR="0053760C" w:rsidRPr="0053760C" w:rsidRDefault="0053760C" w:rsidP="0053760C">
      <w:pPr>
        <w:widowControl w:val="0"/>
        <w:numPr>
          <w:ilvl w:val="0"/>
          <w:numId w:val="15"/>
        </w:numPr>
        <w:tabs>
          <w:tab w:val="left" w:pos="1984"/>
        </w:tabs>
        <w:autoSpaceDE w:val="0"/>
        <w:autoSpaceDN w:val="0"/>
        <w:spacing w:before="161" w:after="0" w:line="360" w:lineRule="auto"/>
        <w:ind w:left="425" w:right="284"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Второй экран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. Должен содержать информацию о приоритетных направлениях, охватывающих такие вопросы как благополучие детей, качество жизни детей, развитие, воспитание и обучение, кратким текстовым описанием и возможностью прочитать о каждом подробнее. При нажатии на кнопку Подробнее должно открываться модальное окно с описанием (не более 3-4-х предложений), кнопкой закрытия.</w:t>
      </w:r>
    </w:p>
    <w:p w14:paraId="22D8CDB2" w14:textId="77777777" w:rsidR="0053760C" w:rsidRPr="0053760C" w:rsidRDefault="0053760C" w:rsidP="0053760C">
      <w:pPr>
        <w:widowControl w:val="0"/>
        <w:numPr>
          <w:ilvl w:val="0"/>
          <w:numId w:val="15"/>
        </w:numPr>
        <w:tabs>
          <w:tab w:val="left" w:pos="1985"/>
        </w:tabs>
        <w:autoSpaceDE w:val="0"/>
        <w:autoSpaceDN w:val="0"/>
        <w:spacing w:before="1" w:after="0" w:line="360" w:lineRule="auto"/>
        <w:ind w:left="426" w:right="283"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Третий экран.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Должен </w:t>
      </w: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с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одержать информацию о шести запланированных мероприятиях их описании и кнопок регистрации. Нажатие на кнопку регистрации должно приводить к открытию модального окна с формой. На форме должны находиться поля: ввода ФИО, почтового адреса, количества участников,</w:t>
      </w:r>
      <w:r w:rsidRPr="0053760C">
        <w:rPr>
          <w:rFonts w:ascii="Times New Roman" w:eastAsia="Times New Roman" w:hAnsi="Times New Roman" w:cs="Times New Roman"/>
          <w:spacing w:val="46"/>
          <w:w w:val="15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а</w:t>
      </w:r>
      <w:r w:rsidRPr="0053760C">
        <w:rPr>
          <w:rFonts w:ascii="Times New Roman" w:eastAsia="Times New Roman" w:hAnsi="Times New Roman" w:cs="Times New Roman"/>
          <w:spacing w:val="46"/>
          <w:w w:val="150"/>
          <w:kern w:val="0"/>
          <w:sz w:val="28"/>
          <w14:ligatures w14:val="none"/>
        </w:rPr>
        <w:t xml:space="preserve"> </w:t>
      </w:r>
      <w:proofErr w:type="gramStart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также</w:t>
      </w:r>
      <w:r w:rsidRPr="0053760C">
        <w:rPr>
          <w:rFonts w:ascii="Times New Roman" w:eastAsia="Times New Roman" w:hAnsi="Times New Roman" w:cs="Times New Roman"/>
          <w:spacing w:val="47"/>
          <w:w w:val="150"/>
          <w:kern w:val="0"/>
          <w:sz w:val="28"/>
          <w14:ligatures w14:val="none"/>
        </w:rPr>
        <w:t xml:space="preserve"> 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кнопки</w:t>
      </w:r>
      <w:proofErr w:type="gramEnd"/>
      <w:r w:rsidRPr="0053760C">
        <w:rPr>
          <w:rFonts w:ascii="Times New Roman" w:eastAsia="Times New Roman" w:hAnsi="Times New Roman" w:cs="Times New Roman"/>
          <w:spacing w:val="46"/>
          <w:w w:val="150"/>
          <w:kern w:val="0"/>
          <w:sz w:val="28"/>
          <w14:ligatures w14:val="none"/>
        </w:rPr>
        <w:t xml:space="preserve"> 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Зарегистрироваться</w:t>
      </w:r>
      <w:r w:rsidRPr="0053760C">
        <w:rPr>
          <w:rFonts w:ascii="Times New Roman" w:eastAsia="Times New Roman" w:hAnsi="Times New Roman" w:cs="Times New Roman"/>
          <w:spacing w:val="47"/>
          <w:w w:val="150"/>
          <w:kern w:val="0"/>
          <w:sz w:val="28"/>
          <w14:ligatures w14:val="none"/>
        </w:rPr>
        <w:t xml:space="preserve"> 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53760C">
        <w:rPr>
          <w:rFonts w:ascii="Times New Roman" w:eastAsia="Times New Roman" w:hAnsi="Times New Roman" w:cs="Times New Roman"/>
          <w:spacing w:val="45"/>
          <w:w w:val="150"/>
          <w:kern w:val="0"/>
          <w:sz w:val="28"/>
          <w14:ligatures w14:val="none"/>
        </w:rPr>
        <w:t xml:space="preserve"> 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Очистить</w:t>
      </w:r>
      <w:r w:rsidRPr="0053760C">
        <w:rPr>
          <w:rFonts w:ascii="Times New Roman" w:eastAsia="Times New Roman" w:hAnsi="Times New Roman" w:cs="Times New Roman"/>
          <w:spacing w:val="47"/>
          <w:w w:val="150"/>
          <w:kern w:val="0"/>
          <w:sz w:val="28"/>
          <w14:ligatures w14:val="none"/>
        </w:rPr>
        <w:t xml:space="preserve"> 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форму.</w:t>
      </w:r>
    </w:p>
    <w:p w14:paraId="7257DD68" w14:textId="77777777" w:rsidR="0053760C" w:rsidRPr="0053760C" w:rsidRDefault="0053760C" w:rsidP="0053760C">
      <w:pPr>
        <w:widowControl w:val="0"/>
        <w:autoSpaceDE w:val="0"/>
        <w:autoSpaceDN w:val="0"/>
        <w:spacing w:after="0" w:line="360" w:lineRule="auto"/>
        <w:ind w:left="426"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  <w:sectPr w:rsidR="0053760C" w:rsidRPr="0053760C" w:rsidSect="0053760C">
          <w:pgSz w:w="11920" w:h="16850"/>
          <w:pgMar w:top="980" w:right="425" w:bottom="280" w:left="992" w:header="720" w:footer="720" w:gutter="0"/>
          <w:cols w:space="720"/>
        </w:sectPr>
      </w:pPr>
    </w:p>
    <w:p w14:paraId="2FD5E461" w14:textId="77777777" w:rsidR="0053760C" w:rsidRPr="0053760C" w:rsidRDefault="0053760C" w:rsidP="0053760C">
      <w:pPr>
        <w:widowControl w:val="0"/>
        <w:autoSpaceDE w:val="0"/>
        <w:autoSpaceDN w:val="0"/>
        <w:spacing w:before="77" w:after="0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Предусмотреть</w:t>
      </w:r>
      <w:r w:rsidRPr="0053760C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проверку</w:t>
      </w:r>
      <w:r w:rsidRPr="0053760C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заполнения</w:t>
      </w:r>
      <w:r w:rsidRPr="0053760C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полей</w:t>
      </w:r>
      <w:r w:rsidRPr="0053760C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формы.</w:t>
      </w:r>
    </w:p>
    <w:p w14:paraId="3BA731FC" w14:textId="77777777" w:rsidR="0053760C" w:rsidRPr="0053760C" w:rsidRDefault="0053760C" w:rsidP="0053760C">
      <w:pPr>
        <w:widowControl w:val="0"/>
        <w:numPr>
          <w:ilvl w:val="0"/>
          <w:numId w:val="15"/>
        </w:numPr>
        <w:tabs>
          <w:tab w:val="left" w:pos="2240"/>
        </w:tabs>
        <w:autoSpaceDE w:val="0"/>
        <w:autoSpaceDN w:val="0"/>
        <w:spacing w:before="161" w:after="0" w:line="360" w:lineRule="auto"/>
        <w:ind w:left="426" w:right="282"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Четвертый экран.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Должен содержать </w:t>
      </w: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анимированную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галерею, в которой отражаются прошедшие события в картинках. Галерея должна содержать не менее 3-4 картинок. А также футер с копирайтом (© И. О. Фамилия, 2025), логотипом, навигацией, ссылками на социальные сети, и кнопкой Вверх.</w:t>
      </w:r>
    </w:p>
    <w:p w14:paraId="183554BC" w14:textId="77777777" w:rsidR="0053760C" w:rsidRPr="0053760C" w:rsidRDefault="0053760C" w:rsidP="0053760C">
      <w:pPr>
        <w:widowControl w:val="0"/>
        <w:autoSpaceDE w:val="0"/>
        <w:autoSpaceDN w:val="0"/>
        <w:spacing w:after="0" w:line="360" w:lineRule="auto"/>
        <w:ind w:left="426" w:right="283" w:firstLine="70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каждом экране должны присутствовать ссылки якори. Предусмотреть адаптивный дизайн и использовать адаптивную верстку. Ресурс должен одинаково хорошо демонстрироваться на экране компьютера, планшета, смартфона, что гарантирует полноценный охват аудитории.</w:t>
      </w:r>
    </w:p>
    <w:p w14:paraId="51006F03" w14:textId="77777777" w:rsidR="0053760C" w:rsidRPr="0053760C" w:rsidRDefault="0053760C" w:rsidP="0053760C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8AFA135" w14:textId="77777777" w:rsidR="0053760C" w:rsidRPr="0053760C" w:rsidRDefault="0053760C" w:rsidP="0053760C">
      <w:pPr>
        <w:widowControl w:val="0"/>
        <w:autoSpaceDE w:val="0"/>
        <w:autoSpaceDN w:val="0"/>
        <w:spacing w:after="0" w:line="360" w:lineRule="auto"/>
        <w:ind w:left="426" w:right="284"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МОДУЛЬ 1. ПРОЕКТИРОВАНИЕ, ПРОТОТИПИРОВАНИЕ ИНТЕРФЕЙСА И РАЗРАБОТКА ДИЗАЙН-МАКЕТОВ УНИКАЛЬНЫХ СТРАНИЦ САЙТА</w:t>
      </w:r>
    </w:p>
    <w:p w14:paraId="24C81CF0" w14:textId="77777777" w:rsidR="0053760C" w:rsidRPr="0053760C" w:rsidRDefault="0053760C" w:rsidP="0053760C">
      <w:pPr>
        <w:widowControl w:val="0"/>
        <w:autoSpaceDE w:val="0"/>
        <w:autoSpaceDN w:val="0"/>
        <w:spacing w:before="1" w:after="0" w:line="360" w:lineRule="auto"/>
        <w:ind w:left="426" w:right="283" w:firstLine="707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Используя графический редактор Figma разработать </w:t>
      </w: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каркасную модель (</w:t>
      </w:r>
      <w:proofErr w:type="spellStart"/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Wireframe</w:t>
      </w:r>
      <w:proofErr w:type="spellEnd"/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) и дизайн-макеты 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Landing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Page согласно структуре задания, под десктоп, планшет и смартфон, а также согласно требованиям к дизайну и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оформлению.</w:t>
      </w:r>
    </w:p>
    <w:p w14:paraId="2C0ADCE2" w14:textId="77777777" w:rsidR="0053760C" w:rsidRPr="0053760C" w:rsidRDefault="0053760C" w:rsidP="0053760C">
      <w:pPr>
        <w:widowControl w:val="0"/>
        <w:autoSpaceDE w:val="0"/>
        <w:autoSpaceDN w:val="0"/>
        <w:spacing w:after="0" w:line="240" w:lineRule="auto"/>
        <w:ind w:left="1134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Важно:</w:t>
      </w:r>
    </w:p>
    <w:p w14:paraId="37C89EB2" w14:textId="77777777" w:rsidR="0053760C" w:rsidRPr="0053760C" w:rsidRDefault="0053760C" w:rsidP="0053760C">
      <w:pPr>
        <w:widowControl w:val="0"/>
        <w:numPr>
          <w:ilvl w:val="0"/>
          <w:numId w:val="14"/>
        </w:numPr>
        <w:tabs>
          <w:tab w:val="left" w:pos="1926"/>
        </w:tabs>
        <w:autoSpaceDE w:val="0"/>
        <w:autoSpaceDN w:val="0"/>
        <w:spacing w:before="162" w:after="0" w:line="350" w:lineRule="auto"/>
        <w:ind w:right="284" w:firstLine="708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Использовать</w:t>
      </w:r>
      <w:r w:rsidRPr="0053760C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предоставленный</w:t>
      </w:r>
      <w:r w:rsidRPr="0053760C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на</w:t>
      </w:r>
      <w:r w:rsidRPr="0053760C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чемпионате</w:t>
      </w:r>
      <w:r w:rsidRPr="0053760C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аккаунт</w:t>
      </w:r>
      <w:r w:rsidRPr="0053760C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53760C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Figma</w:t>
      </w:r>
      <w:r w:rsidRPr="0053760C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и материалы проекта, которые были созданы в рамках дистанционного модуля 1.</w:t>
      </w:r>
    </w:p>
    <w:p w14:paraId="267CEF47" w14:textId="47970B76" w:rsidR="0053760C" w:rsidRPr="0053760C" w:rsidRDefault="0053760C" w:rsidP="0053760C">
      <w:pPr>
        <w:widowControl w:val="0"/>
        <w:numPr>
          <w:ilvl w:val="0"/>
          <w:numId w:val="14"/>
        </w:numPr>
        <w:tabs>
          <w:tab w:val="left" w:pos="1926"/>
          <w:tab w:val="left" w:pos="3848"/>
          <w:tab w:val="left" w:pos="5036"/>
          <w:tab w:val="left" w:pos="6810"/>
          <w:tab w:val="left" w:pos="9315"/>
        </w:tabs>
        <w:autoSpaceDE w:val="0"/>
        <w:autoSpaceDN w:val="0"/>
        <w:spacing w:before="15" w:after="0" w:line="350" w:lineRule="auto"/>
        <w:ind w:right="282" w:firstLine="708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Проект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53760C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>в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Figma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необходимо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назвать Модуль</w:t>
      </w:r>
      <w:r w:rsidR="0000327F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1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_НомерУчастника_Категория.</w:t>
      </w:r>
    </w:p>
    <w:p w14:paraId="21F43DC1" w14:textId="77777777" w:rsidR="0053760C" w:rsidRPr="0053760C" w:rsidRDefault="0053760C" w:rsidP="0053760C">
      <w:pPr>
        <w:widowControl w:val="0"/>
        <w:autoSpaceDE w:val="0"/>
        <w:autoSpaceDN w:val="0"/>
        <w:spacing w:before="14" w:after="0" w:line="360" w:lineRule="auto"/>
        <w:ind w:left="426" w:firstLine="70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 разработки должен использоваться контент, предоставленный в папке Ресурсы (готовые решения из сети интернет брать запрещается).</w:t>
      </w:r>
    </w:p>
    <w:p w14:paraId="31F1C91D" w14:textId="77777777" w:rsidR="0053760C" w:rsidRPr="0053760C" w:rsidRDefault="0053760C" w:rsidP="0053760C">
      <w:pPr>
        <w:widowControl w:val="0"/>
        <w:autoSpaceDE w:val="0"/>
        <w:autoSpaceDN w:val="0"/>
        <w:spacing w:after="0" w:line="321" w:lineRule="exact"/>
        <w:ind w:left="1134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ВХОДНЫЕ</w:t>
      </w:r>
      <w:r w:rsidRPr="0053760C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ДАННЫЕ</w:t>
      </w:r>
    </w:p>
    <w:p w14:paraId="23BD39A0" w14:textId="77777777" w:rsidR="0053760C" w:rsidRPr="0053760C" w:rsidRDefault="0053760C" w:rsidP="0053760C">
      <w:pPr>
        <w:widowControl w:val="0"/>
        <w:autoSpaceDE w:val="0"/>
        <w:autoSpaceDN w:val="0"/>
        <w:spacing w:before="163" w:after="0" w:line="360" w:lineRule="auto"/>
        <w:ind w:left="426" w:firstLine="70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r w:rsidRPr="0053760C">
        <w:rPr>
          <w:rFonts w:ascii="Times New Roman" w:eastAsia="Times New Roman" w:hAnsi="Times New Roman" w:cs="Times New Roman"/>
          <w:spacing w:val="35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компонентов, разработанная</w:t>
      </w:r>
      <w:r w:rsidRPr="0053760C">
        <w:rPr>
          <w:rFonts w:ascii="Times New Roman" w:eastAsia="Times New Roman" w:hAnsi="Times New Roman" w:cs="Times New Roman"/>
          <w:spacing w:val="37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Pr="0053760C">
        <w:rPr>
          <w:rFonts w:ascii="Times New Roman" w:eastAsia="Times New Roman" w:hAnsi="Times New Roman" w:cs="Times New Roman"/>
          <w:spacing w:val="36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редакторе</w:t>
      </w:r>
      <w:r w:rsidRPr="0053760C">
        <w:rPr>
          <w:rFonts w:ascii="Times New Roman" w:eastAsia="Times New Roman" w:hAnsi="Times New Roman" w:cs="Times New Roman"/>
          <w:spacing w:val="35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Figma</w:t>
      </w:r>
      <w:r w:rsidRPr="0053760C">
        <w:rPr>
          <w:rFonts w:ascii="Times New Roman" w:eastAsia="Times New Roman" w:hAnsi="Times New Roman" w:cs="Times New Roman"/>
          <w:spacing w:val="37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r w:rsidRPr="0053760C">
        <w:rPr>
          <w:rFonts w:ascii="Times New Roman" w:eastAsia="Times New Roman" w:hAnsi="Times New Roman" w:cs="Times New Roman"/>
          <w:spacing w:val="36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Модуля</w:t>
      </w:r>
      <w:r w:rsidRPr="0053760C">
        <w:rPr>
          <w:rFonts w:ascii="Times New Roman" w:eastAsia="Times New Roman" w:hAnsi="Times New Roman" w:cs="Times New Roman"/>
          <w:spacing w:val="37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1, ресурсы, предоставленные для выполнения задания.</w:t>
      </w:r>
    </w:p>
    <w:p w14:paraId="2D586BAB" w14:textId="77777777" w:rsidR="0053760C" w:rsidRPr="0053760C" w:rsidRDefault="0053760C" w:rsidP="0053760C">
      <w:pPr>
        <w:widowControl w:val="0"/>
        <w:autoSpaceDE w:val="0"/>
        <w:autoSpaceDN w:val="0"/>
        <w:spacing w:after="0" w:line="321" w:lineRule="exact"/>
        <w:ind w:left="1134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ВЫХОДНЫЕ</w:t>
      </w:r>
      <w:r w:rsidRPr="0053760C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ДАННЫЕ</w:t>
      </w:r>
    </w:p>
    <w:p w14:paraId="34274FF8" w14:textId="77777777" w:rsidR="0053760C" w:rsidRPr="0053760C" w:rsidRDefault="0053760C" w:rsidP="0053760C">
      <w:pPr>
        <w:widowControl w:val="0"/>
        <w:tabs>
          <w:tab w:val="left" w:pos="1866"/>
        </w:tabs>
        <w:autoSpaceDE w:val="0"/>
        <w:autoSpaceDN w:val="0"/>
        <w:spacing w:before="161" w:after="0" w:line="240" w:lineRule="auto"/>
        <w:ind w:left="101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>1.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Каркасная</w:t>
      </w:r>
      <w:r w:rsidRPr="0053760C">
        <w:rPr>
          <w:rFonts w:ascii="Times New Roman" w:eastAsia="Times New Roman" w:hAnsi="Times New Roman" w:cs="Times New Roman"/>
          <w:spacing w:val="78"/>
          <w:w w:val="150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модель</w:t>
      </w:r>
      <w:r w:rsidRPr="0053760C">
        <w:rPr>
          <w:rFonts w:ascii="Times New Roman" w:eastAsia="Times New Roman" w:hAnsi="Times New Roman" w:cs="Times New Roman"/>
          <w:spacing w:val="75"/>
          <w:w w:val="150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графического</w:t>
      </w:r>
      <w:r w:rsidRPr="0053760C">
        <w:rPr>
          <w:rFonts w:ascii="Times New Roman" w:eastAsia="Times New Roman" w:hAnsi="Times New Roman" w:cs="Times New Roman"/>
          <w:spacing w:val="79"/>
          <w:w w:val="150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интерфейса</w:t>
      </w:r>
      <w:r w:rsidRPr="0053760C">
        <w:rPr>
          <w:rFonts w:ascii="Times New Roman" w:eastAsia="Times New Roman" w:hAnsi="Times New Roman" w:cs="Times New Roman"/>
          <w:spacing w:val="78"/>
          <w:w w:val="150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wireframe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  <w:r w:rsidRPr="0053760C">
        <w:rPr>
          <w:rFonts w:ascii="Times New Roman" w:eastAsia="Times New Roman" w:hAnsi="Times New Roman" w:cs="Times New Roman"/>
          <w:spacing w:val="79"/>
          <w:w w:val="150"/>
          <w:kern w:val="0"/>
          <w:sz w:val="28"/>
          <w:szCs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Данная</w:t>
      </w:r>
    </w:p>
    <w:p w14:paraId="6333B68E" w14:textId="77777777" w:rsidR="0053760C" w:rsidRPr="0053760C" w:rsidRDefault="0053760C" w:rsidP="0053760C">
      <w:pPr>
        <w:widowControl w:val="0"/>
        <w:autoSpaceDE w:val="0"/>
        <w:autoSpaceDN w:val="0"/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ectPr w:rsidR="0053760C" w:rsidRPr="0053760C" w:rsidSect="0053760C">
          <w:pgSz w:w="11920" w:h="16850"/>
          <w:pgMar w:top="980" w:right="425" w:bottom="280" w:left="992" w:header="720" w:footer="720" w:gutter="0"/>
          <w:cols w:space="720"/>
        </w:sectPr>
      </w:pPr>
    </w:p>
    <w:p w14:paraId="51EF6124" w14:textId="77777777" w:rsidR="0053760C" w:rsidRPr="0053760C" w:rsidRDefault="0053760C" w:rsidP="0053760C">
      <w:pPr>
        <w:widowControl w:val="0"/>
        <w:autoSpaceDE w:val="0"/>
        <w:autoSpaceDN w:val="0"/>
        <w:spacing w:before="77" w:after="0" w:line="360" w:lineRule="auto"/>
        <w:ind w:left="426" w:right="283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 xml:space="preserve">модель должна учитывать все экраны, наличие модальных окон и каркасные модели под 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адаптив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с учетом изменений, указанных в задании и требований</w:t>
      </w:r>
      <w:r w:rsidRPr="0053760C">
        <w:rPr>
          <w:rFonts w:ascii="Times New Roman" w:eastAsia="Times New Roman" w:hAnsi="Times New Roman" w:cs="Times New Roman"/>
          <w:b/>
          <w:spacing w:val="4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к дизайну и оформлению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.</w:t>
      </w:r>
    </w:p>
    <w:p w14:paraId="676E9012" w14:textId="77777777" w:rsidR="0053760C" w:rsidRPr="0053760C" w:rsidRDefault="0053760C" w:rsidP="0053760C">
      <w:pPr>
        <w:widowControl w:val="0"/>
        <w:numPr>
          <w:ilvl w:val="0"/>
          <w:numId w:val="13"/>
        </w:numPr>
        <w:tabs>
          <w:tab w:val="left" w:pos="1370"/>
        </w:tabs>
        <w:autoSpaceDE w:val="0"/>
        <w:autoSpaceDN w:val="0"/>
        <w:spacing w:after="0" w:line="320" w:lineRule="exact"/>
        <w:ind w:left="1370" w:hanging="23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Дизайн-макеты</w:t>
      </w:r>
      <w:r w:rsidRPr="0053760C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сайта.</w:t>
      </w:r>
    </w:p>
    <w:p w14:paraId="1799F542" w14:textId="77777777" w:rsidR="0053760C" w:rsidRPr="0053760C" w:rsidRDefault="0053760C" w:rsidP="0053760C">
      <w:pPr>
        <w:widowControl w:val="0"/>
        <w:tabs>
          <w:tab w:val="left" w:pos="1729"/>
        </w:tabs>
        <w:autoSpaceDE w:val="0"/>
        <w:autoSpaceDN w:val="0"/>
        <w:spacing w:before="163" w:after="0" w:line="360" w:lineRule="auto"/>
        <w:ind w:right="283" w:firstLine="567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Макеты дизайна каждого экрана 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Landing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Page должны состоять из нескольких файлов (в формате используемого приложения и предпросмотр в формате .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png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или .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jpg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).</w:t>
      </w:r>
    </w:p>
    <w:p w14:paraId="08629BFA" w14:textId="77777777" w:rsidR="0053760C" w:rsidRPr="0053760C" w:rsidRDefault="0053760C" w:rsidP="0053760C">
      <w:pPr>
        <w:widowControl w:val="0"/>
        <w:tabs>
          <w:tab w:val="left" w:pos="1866"/>
        </w:tabs>
        <w:autoSpaceDE w:val="0"/>
        <w:autoSpaceDN w:val="0"/>
        <w:spacing w:after="0" w:line="350" w:lineRule="auto"/>
        <w:ind w:right="282" w:firstLine="567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Макет под настольные компьютеры и ноутбуки — должен отражать схему отображения страниц при ширине экрана 1280 пикселей и</w:t>
      </w:r>
      <w:r w:rsidRPr="0053760C">
        <w:rPr>
          <w:rFonts w:ascii="Times New Roman" w:eastAsia="Times New Roman" w:hAnsi="Times New Roman" w:cs="Times New Roman"/>
          <w:spacing w:val="-12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более.</w:t>
      </w:r>
    </w:p>
    <w:p w14:paraId="4A0685BC" w14:textId="77777777" w:rsidR="0053760C" w:rsidRPr="0053760C" w:rsidRDefault="0053760C" w:rsidP="0053760C">
      <w:pPr>
        <w:widowControl w:val="0"/>
        <w:tabs>
          <w:tab w:val="left" w:pos="1866"/>
        </w:tabs>
        <w:autoSpaceDE w:val="0"/>
        <w:autoSpaceDN w:val="0"/>
        <w:spacing w:before="16" w:after="0" w:line="350" w:lineRule="auto"/>
        <w:ind w:right="284" w:firstLine="567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Макет</w:t>
      </w:r>
      <w:r w:rsidRPr="0053760C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</w:t>
      </w:r>
      <w:r w:rsidRPr="0053760C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смартфоны</w:t>
      </w:r>
      <w:r w:rsidRPr="0053760C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—</w:t>
      </w:r>
      <w:r w:rsidRPr="0053760C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должен</w:t>
      </w:r>
      <w:r w:rsidRPr="0053760C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отражать</w:t>
      </w:r>
      <w:r w:rsidRPr="0053760C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схему</w:t>
      </w:r>
      <w:r w:rsidRPr="0053760C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отображения страниц при ширине экрана от 320 до 767 пикселей.</w:t>
      </w:r>
    </w:p>
    <w:p w14:paraId="774554CF" w14:textId="77777777" w:rsidR="0053760C" w:rsidRPr="0053760C" w:rsidRDefault="0053760C" w:rsidP="0053760C">
      <w:pPr>
        <w:widowControl w:val="0"/>
        <w:tabs>
          <w:tab w:val="left" w:pos="1866"/>
        </w:tabs>
        <w:autoSpaceDE w:val="0"/>
        <w:autoSpaceDN w:val="0"/>
        <w:spacing w:before="15" w:after="0" w:line="350" w:lineRule="auto"/>
        <w:ind w:right="284" w:firstLine="567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Макет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 планшеты – должен</w:t>
      </w:r>
      <w:r w:rsidRPr="0053760C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отражать схему отображения страниц при ширине экрана от 768 до 1279 пикселей.</w:t>
      </w:r>
    </w:p>
    <w:p w14:paraId="39D38F66" w14:textId="77777777" w:rsidR="0053760C" w:rsidRPr="0053760C" w:rsidRDefault="0053760C" w:rsidP="0053760C">
      <w:pPr>
        <w:widowControl w:val="0"/>
        <w:tabs>
          <w:tab w:val="left" w:pos="1729"/>
        </w:tabs>
        <w:autoSpaceDE w:val="0"/>
        <w:autoSpaceDN w:val="0"/>
        <w:spacing w:before="14" w:after="0" w:line="360" w:lineRule="auto"/>
        <w:ind w:right="756" w:firstLine="42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Каждая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версия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макета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должна</w:t>
      </w:r>
      <w:r w:rsidRPr="0053760C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иметь</w:t>
      </w:r>
      <w:r w:rsidRPr="0053760C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название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proofErr w:type="gramStart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>формате:[</w:t>
      </w:r>
      <w:proofErr w:type="gramEnd"/>
      <w:r w:rsidRPr="0053760C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НАЗВА- </w:t>
      </w:r>
      <w:r w:rsidRPr="0053760C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НИЕ]_[ШИРИНА_ЭКРАНА].</w:t>
      </w:r>
    </w:p>
    <w:p w14:paraId="0430FBD3" w14:textId="77777777" w:rsidR="0053760C" w:rsidRPr="0053760C" w:rsidRDefault="0053760C" w:rsidP="0053760C">
      <w:pPr>
        <w:widowControl w:val="0"/>
        <w:autoSpaceDE w:val="0"/>
        <w:autoSpaceDN w:val="0"/>
        <w:spacing w:after="0" w:line="360" w:lineRule="auto"/>
        <w:ind w:right="282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Например, «Макет_320 </w:t>
      </w:r>
      <w:proofErr w:type="spellStart"/>
      <w:proofErr w:type="gramStart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px.ххх</w:t>
      </w:r>
      <w:proofErr w:type="spellEnd"/>
      <w:proofErr w:type="gramEnd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» означает исходник дизайн-макета </w:t>
      </w:r>
      <w:proofErr w:type="spellStart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Landing</w:t>
      </w:r>
      <w:proofErr w:type="spellEnd"/>
      <w:r w:rsidRPr="005376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Page под смартфон (то есть при ширине экрана от 320 до 767 пикселей), разработанный в Figma.</w:t>
      </w:r>
    </w:p>
    <w:p w14:paraId="799DDC3A" w14:textId="77777777" w:rsidR="00C04EE1" w:rsidRDefault="00C04EE1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br w:type="page"/>
      </w:r>
    </w:p>
    <w:p w14:paraId="4597DAE2" w14:textId="30098E1E" w:rsidR="00CE7F54" w:rsidRDefault="00CE7F54" w:rsidP="00E46CDE">
      <w:pPr>
        <w:widowControl w:val="0"/>
        <w:autoSpaceDE w:val="0"/>
        <w:autoSpaceDN w:val="0"/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CE7F54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ОСНОВНЫЕ КРИТЕРИИ ОЦЕНИВАНИЯ ЗАДАНИЯ</w:t>
      </w:r>
    </w:p>
    <w:tbl>
      <w:tblPr>
        <w:tblStyle w:val="TableNormal"/>
        <w:tblpPr w:leftFromText="180" w:rightFromText="180" w:vertAnchor="text" w:horzAnchor="margin" w:tblpXSpec="right" w:tblpY="642"/>
        <w:tblW w:w="9711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Look w:val="01E0" w:firstRow="1" w:lastRow="1" w:firstColumn="1" w:lastColumn="1" w:noHBand="0" w:noVBand="0"/>
      </w:tblPr>
      <w:tblGrid>
        <w:gridCol w:w="1301"/>
        <w:gridCol w:w="8410"/>
      </w:tblGrid>
      <w:tr w:rsidR="00CE7F54" w14:paraId="3EA0A082" w14:textId="77777777" w:rsidTr="00C04EE1">
        <w:trPr>
          <w:trHeight w:val="813"/>
        </w:trPr>
        <w:tc>
          <w:tcPr>
            <w:tcW w:w="9711" w:type="dxa"/>
            <w:gridSpan w:val="2"/>
          </w:tcPr>
          <w:p w14:paraId="38F8DF70" w14:textId="77777777" w:rsidR="00CE7F54" w:rsidRPr="00CE7F54" w:rsidRDefault="00CE7F54" w:rsidP="00BB6206">
            <w:pPr>
              <w:pStyle w:val="TableParagraph"/>
              <w:spacing w:before="26" w:line="242" w:lineRule="auto"/>
              <w:ind w:left="26" w:right="389"/>
              <w:rPr>
                <w:b/>
                <w:sz w:val="28"/>
                <w:lang w:val="ru-RU"/>
              </w:rPr>
            </w:pPr>
            <w:r w:rsidRPr="00CE7F54">
              <w:rPr>
                <w:b/>
                <w:sz w:val="28"/>
                <w:lang w:val="ru-RU"/>
              </w:rPr>
              <w:t>Модуль</w:t>
            </w:r>
            <w:r w:rsidRPr="00CE7F54">
              <w:rPr>
                <w:b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b/>
                <w:sz w:val="28"/>
                <w:lang w:val="ru-RU"/>
              </w:rPr>
              <w:t>1.</w:t>
            </w:r>
            <w:r w:rsidRPr="00CE7F54">
              <w:rPr>
                <w:b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b/>
                <w:sz w:val="28"/>
                <w:lang w:val="ru-RU"/>
              </w:rPr>
              <w:t>Проектирование,</w:t>
            </w:r>
            <w:r w:rsidRPr="00CE7F54">
              <w:rPr>
                <w:b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b/>
                <w:sz w:val="28"/>
                <w:lang w:val="ru-RU"/>
              </w:rPr>
              <w:t>прототипирование</w:t>
            </w:r>
            <w:r w:rsidRPr="00CE7F54">
              <w:rPr>
                <w:b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b/>
                <w:sz w:val="28"/>
                <w:lang w:val="ru-RU"/>
              </w:rPr>
              <w:t>интерфейса</w:t>
            </w:r>
            <w:r w:rsidRPr="00CE7F54">
              <w:rPr>
                <w:b/>
                <w:spacing w:val="-5"/>
                <w:sz w:val="28"/>
                <w:lang w:val="ru-RU"/>
              </w:rPr>
              <w:t xml:space="preserve"> </w:t>
            </w:r>
            <w:r w:rsidRPr="00CE7F54">
              <w:rPr>
                <w:b/>
                <w:sz w:val="28"/>
                <w:lang w:val="ru-RU"/>
              </w:rPr>
              <w:t>и</w:t>
            </w:r>
            <w:r w:rsidRPr="00CE7F54">
              <w:rPr>
                <w:b/>
                <w:spacing w:val="-7"/>
                <w:sz w:val="28"/>
                <w:lang w:val="ru-RU"/>
              </w:rPr>
              <w:t xml:space="preserve"> </w:t>
            </w:r>
            <w:r w:rsidRPr="00CE7F54">
              <w:rPr>
                <w:b/>
                <w:sz w:val="28"/>
                <w:lang w:val="ru-RU"/>
              </w:rPr>
              <w:t>разработка дизайн-макетов уникальных страниц сайта (50 баллов)</w:t>
            </w:r>
          </w:p>
        </w:tc>
      </w:tr>
      <w:tr w:rsidR="00CE7F54" w14:paraId="75EDF1A6" w14:textId="77777777" w:rsidTr="00C04EE1">
        <w:trPr>
          <w:trHeight w:val="1134"/>
        </w:trPr>
        <w:tc>
          <w:tcPr>
            <w:tcW w:w="1301" w:type="dxa"/>
          </w:tcPr>
          <w:p w14:paraId="333A6661" w14:textId="77777777" w:rsidR="00CE7F54" w:rsidRDefault="00CE7F54" w:rsidP="00BB6206">
            <w:pPr>
              <w:pStyle w:val="TableParagraph"/>
              <w:spacing w:before="28"/>
              <w:ind w:left="5"/>
              <w:jc w:val="center"/>
              <w:rPr>
                <w:sz w:val="28"/>
              </w:rPr>
            </w:pPr>
            <w:r>
              <w:rPr>
                <w:color w:val="000008"/>
                <w:spacing w:val="-10"/>
                <w:sz w:val="28"/>
              </w:rPr>
              <w:t>1</w:t>
            </w:r>
          </w:p>
        </w:tc>
        <w:tc>
          <w:tcPr>
            <w:tcW w:w="8410" w:type="dxa"/>
          </w:tcPr>
          <w:p w14:paraId="62767832" w14:textId="77777777" w:rsidR="00CE7F54" w:rsidRPr="00CE7F54" w:rsidRDefault="00CE7F54" w:rsidP="00BB6206">
            <w:pPr>
              <w:pStyle w:val="TableParagraph"/>
              <w:spacing w:before="28"/>
              <w:ind w:left="26" w:right="15"/>
              <w:jc w:val="both"/>
              <w:rPr>
                <w:sz w:val="28"/>
                <w:lang w:val="ru-RU"/>
              </w:rPr>
            </w:pPr>
            <w:r w:rsidRPr="00CE7F54">
              <w:rPr>
                <w:color w:val="000008"/>
                <w:sz w:val="28"/>
                <w:lang w:val="ru-RU"/>
              </w:rPr>
              <w:t>Разработана каркасная модель, которая полностью соответствует техническому заданию (на сайте присутствует вся информация из общей структуры данных). Предусмотрены модальные окна.</w:t>
            </w:r>
          </w:p>
        </w:tc>
      </w:tr>
      <w:tr w:rsidR="00CE7F54" w14:paraId="2CB59815" w14:textId="77777777" w:rsidTr="00C04EE1">
        <w:trPr>
          <w:trHeight w:val="486"/>
        </w:trPr>
        <w:tc>
          <w:tcPr>
            <w:tcW w:w="1301" w:type="dxa"/>
          </w:tcPr>
          <w:p w14:paraId="445C6531" w14:textId="77777777" w:rsidR="00CE7F54" w:rsidRDefault="00CE7F54" w:rsidP="00BB6206">
            <w:pPr>
              <w:pStyle w:val="TableParagraph"/>
              <w:spacing w:before="28"/>
              <w:ind w:left="5"/>
              <w:jc w:val="center"/>
              <w:rPr>
                <w:sz w:val="28"/>
              </w:rPr>
            </w:pPr>
            <w:r>
              <w:rPr>
                <w:color w:val="000008"/>
                <w:spacing w:val="-10"/>
                <w:sz w:val="28"/>
              </w:rPr>
              <w:t>2</w:t>
            </w:r>
          </w:p>
        </w:tc>
        <w:tc>
          <w:tcPr>
            <w:tcW w:w="8410" w:type="dxa"/>
          </w:tcPr>
          <w:p w14:paraId="27A2D441" w14:textId="77777777" w:rsidR="00CE7F54" w:rsidRPr="00CE7F54" w:rsidRDefault="00CE7F54" w:rsidP="00BB6206">
            <w:pPr>
              <w:pStyle w:val="TableParagraph"/>
              <w:spacing w:before="28"/>
              <w:ind w:left="26"/>
              <w:rPr>
                <w:sz w:val="28"/>
                <w:lang w:val="ru-RU"/>
              </w:rPr>
            </w:pPr>
            <w:r w:rsidRPr="00CE7F54">
              <w:rPr>
                <w:color w:val="000008"/>
                <w:sz w:val="28"/>
                <w:lang w:val="ru-RU"/>
              </w:rPr>
              <w:t>Разработаны</w:t>
            </w:r>
            <w:r w:rsidRPr="00CE7F54">
              <w:rPr>
                <w:color w:val="000008"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дизайн-макеты</w:t>
            </w:r>
            <w:r w:rsidRPr="00CE7F54">
              <w:rPr>
                <w:color w:val="000008"/>
                <w:spacing w:val="-7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всех</w:t>
            </w:r>
            <w:r w:rsidRPr="00CE7F54">
              <w:rPr>
                <w:color w:val="000008"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страниц</w:t>
            </w:r>
            <w:r w:rsidRPr="00CE7F54">
              <w:rPr>
                <w:color w:val="000008"/>
                <w:spacing w:val="-7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pacing w:val="-2"/>
                <w:sz w:val="28"/>
                <w:lang w:val="ru-RU"/>
              </w:rPr>
              <w:t>сайта.</w:t>
            </w:r>
          </w:p>
        </w:tc>
      </w:tr>
      <w:tr w:rsidR="00CE7F54" w14:paraId="135DCBBF" w14:textId="77777777" w:rsidTr="00C04EE1">
        <w:trPr>
          <w:trHeight w:val="813"/>
        </w:trPr>
        <w:tc>
          <w:tcPr>
            <w:tcW w:w="1301" w:type="dxa"/>
          </w:tcPr>
          <w:p w14:paraId="4D9828A2" w14:textId="77777777" w:rsidR="00CE7F54" w:rsidRDefault="00CE7F54" w:rsidP="00BB6206">
            <w:pPr>
              <w:pStyle w:val="TableParagraph"/>
              <w:spacing w:before="28"/>
              <w:ind w:left="5"/>
              <w:jc w:val="center"/>
              <w:rPr>
                <w:sz w:val="28"/>
              </w:rPr>
            </w:pPr>
            <w:r>
              <w:rPr>
                <w:color w:val="000008"/>
                <w:spacing w:val="-10"/>
                <w:sz w:val="28"/>
              </w:rPr>
              <w:t>3</w:t>
            </w:r>
          </w:p>
        </w:tc>
        <w:tc>
          <w:tcPr>
            <w:tcW w:w="8410" w:type="dxa"/>
          </w:tcPr>
          <w:p w14:paraId="615BA1DF" w14:textId="77777777" w:rsidR="00CE7F54" w:rsidRPr="00CE7F54" w:rsidRDefault="00CE7F54" w:rsidP="00BB6206">
            <w:pPr>
              <w:pStyle w:val="TableParagraph"/>
              <w:spacing w:before="28"/>
              <w:ind w:left="26"/>
              <w:rPr>
                <w:sz w:val="28"/>
                <w:lang w:val="ru-RU"/>
              </w:rPr>
            </w:pPr>
            <w:r w:rsidRPr="00CE7F54">
              <w:rPr>
                <w:color w:val="000008"/>
                <w:sz w:val="28"/>
                <w:lang w:val="ru-RU"/>
              </w:rPr>
              <w:t>Дизайн-макеты</w:t>
            </w:r>
            <w:r w:rsidRPr="00CE7F54">
              <w:rPr>
                <w:color w:val="000008"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страниц</w:t>
            </w:r>
            <w:r w:rsidRPr="00CE7F54">
              <w:rPr>
                <w:color w:val="000008"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созданы</w:t>
            </w:r>
            <w:r w:rsidRPr="00CE7F54">
              <w:rPr>
                <w:color w:val="000008"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по</w:t>
            </w:r>
            <w:r w:rsidRPr="00CE7F54">
              <w:rPr>
                <w:color w:val="000008"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ранее</w:t>
            </w:r>
            <w:r w:rsidRPr="00CE7F54">
              <w:rPr>
                <w:color w:val="000008"/>
                <w:spacing w:val="-7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разработанной</w:t>
            </w:r>
            <w:r w:rsidRPr="00CE7F54">
              <w:rPr>
                <w:color w:val="000008"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 xml:space="preserve">каркасной </w:t>
            </w:r>
            <w:r w:rsidRPr="00CE7F54">
              <w:rPr>
                <w:color w:val="000008"/>
                <w:spacing w:val="-2"/>
                <w:sz w:val="28"/>
                <w:lang w:val="ru-RU"/>
              </w:rPr>
              <w:t>модели.</w:t>
            </w:r>
          </w:p>
        </w:tc>
      </w:tr>
      <w:tr w:rsidR="00CE7F54" w14:paraId="287BAFA0" w14:textId="77777777" w:rsidTr="00C04EE1">
        <w:trPr>
          <w:trHeight w:val="813"/>
        </w:trPr>
        <w:tc>
          <w:tcPr>
            <w:tcW w:w="1301" w:type="dxa"/>
          </w:tcPr>
          <w:p w14:paraId="105E08CD" w14:textId="77777777" w:rsidR="00CE7F54" w:rsidRDefault="00CE7F54" w:rsidP="00BB6206">
            <w:pPr>
              <w:pStyle w:val="TableParagraph"/>
              <w:spacing w:before="29"/>
              <w:ind w:left="5"/>
              <w:jc w:val="center"/>
              <w:rPr>
                <w:sz w:val="28"/>
              </w:rPr>
            </w:pPr>
            <w:r>
              <w:rPr>
                <w:color w:val="000008"/>
                <w:spacing w:val="-10"/>
                <w:sz w:val="28"/>
              </w:rPr>
              <w:t>4</w:t>
            </w:r>
          </w:p>
        </w:tc>
        <w:tc>
          <w:tcPr>
            <w:tcW w:w="8410" w:type="dxa"/>
          </w:tcPr>
          <w:p w14:paraId="02844C9C" w14:textId="77777777" w:rsidR="00CE7F54" w:rsidRPr="00CE7F54" w:rsidRDefault="00CE7F54" w:rsidP="00BB6206">
            <w:pPr>
              <w:pStyle w:val="TableParagraph"/>
              <w:spacing w:before="29"/>
              <w:ind w:left="26" w:right="205"/>
              <w:rPr>
                <w:sz w:val="28"/>
                <w:lang w:val="ru-RU"/>
              </w:rPr>
            </w:pPr>
            <w:r w:rsidRPr="00CE7F54">
              <w:rPr>
                <w:color w:val="000008"/>
                <w:sz w:val="28"/>
                <w:lang w:val="ru-RU"/>
              </w:rPr>
              <w:t>Присутствуют</w:t>
            </w:r>
            <w:r w:rsidRPr="00CE7F54">
              <w:rPr>
                <w:color w:val="000008"/>
                <w:spacing w:val="-7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макеты</w:t>
            </w:r>
            <w:r w:rsidRPr="00CE7F54">
              <w:rPr>
                <w:color w:val="000008"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адаптации</w:t>
            </w:r>
            <w:r w:rsidRPr="00CE7F54">
              <w:rPr>
                <w:color w:val="000008"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страниц</w:t>
            </w:r>
            <w:r w:rsidRPr="00CE7F54">
              <w:rPr>
                <w:color w:val="000008"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под</w:t>
            </w:r>
            <w:r w:rsidRPr="00CE7F54">
              <w:rPr>
                <w:color w:val="000008"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смартфоны</w:t>
            </w:r>
            <w:r w:rsidRPr="00CE7F54">
              <w:rPr>
                <w:color w:val="000008"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 xml:space="preserve">и </w:t>
            </w:r>
            <w:r w:rsidRPr="00CE7F54">
              <w:rPr>
                <w:color w:val="000008"/>
                <w:spacing w:val="-2"/>
                <w:sz w:val="28"/>
                <w:lang w:val="ru-RU"/>
              </w:rPr>
              <w:t>планшеты.</w:t>
            </w:r>
          </w:p>
        </w:tc>
      </w:tr>
      <w:tr w:rsidR="00CE7F54" w14:paraId="25E3A339" w14:textId="77777777" w:rsidTr="00C04EE1">
        <w:trPr>
          <w:trHeight w:val="491"/>
        </w:trPr>
        <w:tc>
          <w:tcPr>
            <w:tcW w:w="1301" w:type="dxa"/>
          </w:tcPr>
          <w:p w14:paraId="2C0D5463" w14:textId="77777777" w:rsidR="00CE7F54" w:rsidRDefault="00CE7F54" w:rsidP="00BB6206">
            <w:pPr>
              <w:pStyle w:val="TableParagraph"/>
              <w:spacing w:before="28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410" w:type="dxa"/>
          </w:tcPr>
          <w:p w14:paraId="166B1A7B" w14:textId="77777777" w:rsidR="00CE7F54" w:rsidRPr="00CE7F54" w:rsidRDefault="00CE7F54" w:rsidP="00BB6206">
            <w:pPr>
              <w:pStyle w:val="TableParagraph"/>
              <w:spacing w:before="28"/>
              <w:ind w:left="26"/>
              <w:rPr>
                <w:sz w:val="28"/>
                <w:lang w:val="ru-RU"/>
              </w:rPr>
            </w:pPr>
            <w:r w:rsidRPr="00CE7F54">
              <w:rPr>
                <w:color w:val="000008"/>
                <w:sz w:val="28"/>
                <w:lang w:val="ru-RU"/>
              </w:rPr>
              <w:t>Макеты</w:t>
            </w:r>
            <w:r w:rsidRPr="00CE7F54">
              <w:rPr>
                <w:color w:val="000008"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страниц</w:t>
            </w:r>
            <w:r w:rsidRPr="00CE7F54">
              <w:rPr>
                <w:color w:val="000008"/>
                <w:spacing w:val="-7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разработаны</w:t>
            </w:r>
            <w:r w:rsidRPr="00CE7F54">
              <w:rPr>
                <w:color w:val="000008"/>
                <w:spacing w:val="-5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по</w:t>
            </w:r>
            <w:r w:rsidRPr="00CE7F54">
              <w:rPr>
                <w:color w:val="000008"/>
                <w:spacing w:val="-5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принципу</w:t>
            </w:r>
            <w:r w:rsidRPr="00CE7F54">
              <w:rPr>
                <w:color w:val="000008"/>
                <w:spacing w:val="-5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pacing w:val="-2"/>
                <w:sz w:val="28"/>
                <w:lang w:val="ru-RU"/>
              </w:rPr>
              <w:t>единообразия.</w:t>
            </w:r>
          </w:p>
        </w:tc>
      </w:tr>
      <w:tr w:rsidR="00CE7F54" w14:paraId="00152129" w14:textId="77777777" w:rsidTr="00C04EE1">
        <w:trPr>
          <w:trHeight w:val="486"/>
        </w:trPr>
        <w:tc>
          <w:tcPr>
            <w:tcW w:w="1301" w:type="dxa"/>
          </w:tcPr>
          <w:p w14:paraId="28F98093" w14:textId="77777777" w:rsidR="00CE7F54" w:rsidRDefault="00CE7F54" w:rsidP="00BB6206">
            <w:pPr>
              <w:pStyle w:val="TableParagraph"/>
              <w:spacing w:before="29"/>
              <w:ind w:left="5"/>
              <w:jc w:val="center"/>
              <w:rPr>
                <w:sz w:val="28"/>
              </w:rPr>
            </w:pPr>
            <w:r>
              <w:rPr>
                <w:color w:val="000008"/>
                <w:spacing w:val="-10"/>
                <w:sz w:val="28"/>
              </w:rPr>
              <w:t>6</w:t>
            </w:r>
          </w:p>
        </w:tc>
        <w:tc>
          <w:tcPr>
            <w:tcW w:w="8410" w:type="dxa"/>
          </w:tcPr>
          <w:p w14:paraId="06C64A18" w14:textId="77777777" w:rsidR="00CE7F54" w:rsidRPr="00CE7F54" w:rsidRDefault="00CE7F54" w:rsidP="00BB6206">
            <w:pPr>
              <w:pStyle w:val="TableParagraph"/>
              <w:spacing w:before="29"/>
              <w:ind w:left="26"/>
              <w:rPr>
                <w:sz w:val="28"/>
                <w:lang w:val="ru-RU"/>
              </w:rPr>
            </w:pPr>
            <w:r w:rsidRPr="00CE7F54">
              <w:rPr>
                <w:color w:val="000008"/>
                <w:sz w:val="28"/>
                <w:lang w:val="ru-RU"/>
              </w:rPr>
              <w:t>Дизайн</w:t>
            </w:r>
            <w:r w:rsidRPr="00CE7F54">
              <w:rPr>
                <w:color w:val="000008"/>
                <w:spacing w:val="-8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сайта</w:t>
            </w:r>
            <w:r w:rsidRPr="00CE7F54">
              <w:rPr>
                <w:color w:val="000008"/>
                <w:spacing w:val="-9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привлекателен,</w:t>
            </w:r>
            <w:r w:rsidRPr="00CE7F54">
              <w:rPr>
                <w:color w:val="000008"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эргономичен</w:t>
            </w:r>
            <w:r w:rsidRPr="00CE7F54">
              <w:rPr>
                <w:color w:val="000008"/>
                <w:spacing w:val="-6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z w:val="28"/>
                <w:lang w:val="ru-RU"/>
              </w:rPr>
              <w:t>и</w:t>
            </w:r>
            <w:r w:rsidRPr="00CE7F54">
              <w:rPr>
                <w:color w:val="000008"/>
                <w:spacing w:val="-7"/>
                <w:sz w:val="28"/>
                <w:lang w:val="ru-RU"/>
              </w:rPr>
              <w:t xml:space="preserve"> </w:t>
            </w:r>
            <w:r w:rsidRPr="00CE7F54">
              <w:rPr>
                <w:color w:val="000008"/>
                <w:spacing w:val="-2"/>
                <w:sz w:val="28"/>
                <w:lang w:val="ru-RU"/>
              </w:rPr>
              <w:t>понятен.</w:t>
            </w:r>
          </w:p>
        </w:tc>
      </w:tr>
    </w:tbl>
    <w:p w14:paraId="57662C31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51D4C57E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7BF2B472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37560326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5F241E0E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68BAFA5E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43DD9EA5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53810861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52D76E50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4CAAC7B6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2C071A32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2B94220E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17ED890D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7C933F78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1477CDBD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0987F965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p w14:paraId="612FE49A" w14:textId="77777777" w:rsidR="00CE7F54" w:rsidRPr="00CE7F54" w:rsidRDefault="00CE7F54" w:rsidP="00CE7F54">
      <w:pPr>
        <w:rPr>
          <w:rFonts w:ascii="Times New Roman" w:eastAsia="Times New Roman" w:hAnsi="Times New Roman" w:cs="Times New Roman"/>
          <w:sz w:val="28"/>
        </w:rPr>
      </w:pPr>
    </w:p>
    <w:sectPr w:rsidR="00CE7F54" w:rsidRPr="00CE7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2EBA"/>
    <w:multiLevelType w:val="hybridMultilevel"/>
    <w:tmpl w:val="B1EA12D8"/>
    <w:lvl w:ilvl="0" w:tplc="28DE4892">
      <w:numFmt w:val="bullet"/>
      <w:lvlText w:val=""/>
      <w:lvlJc w:val="left"/>
      <w:pPr>
        <w:ind w:left="427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82B87C">
      <w:numFmt w:val="bullet"/>
      <w:lvlText w:val="•"/>
      <w:lvlJc w:val="left"/>
      <w:pPr>
        <w:ind w:left="1427" w:hanging="721"/>
      </w:pPr>
      <w:rPr>
        <w:rFonts w:hint="default"/>
        <w:lang w:val="ru-RU" w:eastAsia="en-US" w:bidi="ar-SA"/>
      </w:rPr>
    </w:lvl>
    <w:lvl w:ilvl="2" w:tplc="FA9852AA">
      <w:numFmt w:val="bullet"/>
      <w:lvlText w:val="•"/>
      <w:lvlJc w:val="left"/>
      <w:pPr>
        <w:ind w:left="2434" w:hanging="721"/>
      </w:pPr>
      <w:rPr>
        <w:rFonts w:hint="default"/>
        <w:lang w:val="ru-RU" w:eastAsia="en-US" w:bidi="ar-SA"/>
      </w:rPr>
    </w:lvl>
    <w:lvl w:ilvl="3" w:tplc="BA7E24AA">
      <w:numFmt w:val="bullet"/>
      <w:lvlText w:val="•"/>
      <w:lvlJc w:val="left"/>
      <w:pPr>
        <w:ind w:left="3442" w:hanging="721"/>
      </w:pPr>
      <w:rPr>
        <w:rFonts w:hint="default"/>
        <w:lang w:val="ru-RU" w:eastAsia="en-US" w:bidi="ar-SA"/>
      </w:rPr>
    </w:lvl>
    <w:lvl w:ilvl="4" w:tplc="F8E4F1DC">
      <w:numFmt w:val="bullet"/>
      <w:lvlText w:val="•"/>
      <w:lvlJc w:val="left"/>
      <w:pPr>
        <w:ind w:left="4449" w:hanging="721"/>
      </w:pPr>
      <w:rPr>
        <w:rFonts w:hint="default"/>
        <w:lang w:val="ru-RU" w:eastAsia="en-US" w:bidi="ar-SA"/>
      </w:rPr>
    </w:lvl>
    <w:lvl w:ilvl="5" w:tplc="34B68BDC">
      <w:numFmt w:val="bullet"/>
      <w:lvlText w:val="•"/>
      <w:lvlJc w:val="left"/>
      <w:pPr>
        <w:ind w:left="5457" w:hanging="721"/>
      </w:pPr>
      <w:rPr>
        <w:rFonts w:hint="default"/>
        <w:lang w:val="ru-RU" w:eastAsia="en-US" w:bidi="ar-SA"/>
      </w:rPr>
    </w:lvl>
    <w:lvl w:ilvl="6" w:tplc="FBE896F6">
      <w:numFmt w:val="bullet"/>
      <w:lvlText w:val="•"/>
      <w:lvlJc w:val="left"/>
      <w:pPr>
        <w:ind w:left="6464" w:hanging="721"/>
      </w:pPr>
      <w:rPr>
        <w:rFonts w:hint="default"/>
        <w:lang w:val="ru-RU" w:eastAsia="en-US" w:bidi="ar-SA"/>
      </w:rPr>
    </w:lvl>
    <w:lvl w:ilvl="7" w:tplc="FCB8AC68">
      <w:numFmt w:val="bullet"/>
      <w:lvlText w:val="•"/>
      <w:lvlJc w:val="left"/>
      <w:pPr>
        <w:ind w:left="7471" w:hanging="721"/>
      </w:pPr>
      <w:rPr>
        <w:rFonts w:hint="default"/>
        <w:lang w:val="ru-RU" w:eastAsia="en-US" w:bidi="ar-SA"/>
      </w:rPr>
    </w:lvl>
    <w:lvl w:ilvl="8" w:tplc="B5B4638C">
      <w:numFmt w:val="bullet"/>
      <w:lvlText w:val="•"/>
      <w:lvlJc w:val="left"/>
      <w:pPr>
        <w:ind w:left="8479" w:hanging="721"/>
      </w:pPr>
      <w:rPr>
        <w:rFonts w:hint="default"/>
        <w:lang w:val="ru-RU" w:eastAsia="en-US" w:bidi="ar-SA"/>
      </w:rPr>
    </w:lvl>
  </w:abstractNum>
  <w:abstractNum w:abstractNumId="1" w15:restartNumberingAfterBreak="0">
    <w:nsid w:val="12F91225"/>
    <w:multiLevelType w:val="multilevel"/>
    <w:tmpl w:val="E66C60F0"/>
    <w:lvl w:ilvl="0">
      <w:start w:val="1"/>
      <w:numFmt w:val="decimal"/>
      <w:lvlText w:val="%1."/>
      <w:lvlJc w:val="left"/>
      <w:pPr>
        <w:ind w:left="426" w:hanging="238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6" w:hanging="5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426" w:hanging="37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2" w:hanging="3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9" w:hanging="3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7" w:hanging="3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4" w:hanging="3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1" w:hanging="3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9" w:hanging="373"/>
      </w:pPr>
      <w:rPr>
        <w:rFonts w:hint="default"/>
        <w:lang w:val="ru-RU" w:eastAsia="en-US" w:bidi="ar-SA"/>
      </w:rPr>
    </w:lvl>
  </w:abstractNum>
  <w:abstractNum w:abstractNumId="2" w15:restartNumberingAfterBreak="0">
    <w:nsid w:val="243428F0"/>
    <w:multiLevelType w:val="hybridMultilevel"/>
    <w:tmpl w:val="7BA8506C"/>
    <w:lvl w:ilvl="0" w:tplc="9F02AAAE">
      <w:numFmt w:val="bullet"/>
      <w:lvlText w:val=""/>
      <w:lvlJc w:val="left"/>
      <w:pPr>
        <w:ind w:left="426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F289B64">
      <w:numFmt w:val="bullet"/>
      <w:lvlText w:val="•"/>
      <w:lvlJc w:val="left"/>
      <w:pPr>
        <w:ind w:left="1427" w:hanging="792"/>
      </w:pPr>
      <w:rPr>
        <w:rFonts w:hint="default"/>
        <w:lang w:val="ru-RU" w:eastAsia="en-US" w:bidi="ar-SA"/>
      </w:rPr>
    </w:lvl>
    <w:lvl w:ilvl="2" w:tplc="ED36BD78">
      <w:numFmt w:val="bullet"/>
      <w:lvlText w:val="•"/>
      <w:lvlJc w:val="left"/>
      <w:pPr>
        <w:ind w:left="2434" w:hanging="792"/>
      </w:pPr>
      <w:rPr>
        <w:rFonts w:hint="default"/>
        <w:lang w:val="ru-RU" w:eastAsia="en-US" w:bidi="ar-SA"/>
      </w:rPr>
    </w:lvl>
    <w:lvl w:ilvl="3" w:tplc="23F4B848">
      <w:numFmt w:val="bullet"/>
      <w:lvlText w:val="•"/>
      <w:lvlJc w:val="left"/>
      <w:pPr>
        <w:ind w:left="3442" w:hanging="792"/>
      </w:pPr>
      <w:rPr>
        <w:rFonts w:hint="default"/>
        <w:lang w:val="ru-RU" w:eastAsia="en-US" w:bidi="ar-SA"/>
      </w:rPr>
    </w:lvl>
    <w:lvl w:ilvl="4" w:tplc="42BA4620">
      <w:numFmt w:val="bullet"/>
      <w:lvlText w:val="•"/>
      <w:lvlJc w:val="left"/>
      <w:pPr>
        <w:ind w:left="4449" w:hanging="792"/>
      </w:pPr>
      <w:rPr>
        <w:rFonts w:hint="default"/>
        <w:lang w:val="ru-RU" w:eastAsia="en-US" w:bidi="ar-SA"/>
      </w:rPr>
    </w:lvl>
    <w:lvl w:ilvl="5" w:tplc="BE425C36">
      <w:numFmt w:val="bullet"/>
      <w:lvlText w:val="•"/>
      <w:lvlJc w:val="left"/>
      <w:pPr>
        <w:ind w:left="5457" w:hanging="792"/>
      </w:pPr>
      <w:rPr>
        <w:rFonts w:hint="default"/>
        <w:lang w:val="ru-RU" w:eastAsia="en-US" w:bidi="ar-SA"/>
      </w:rPr>
    </w:lvl>
    <w:lvl w:ilvl="6" w:tplc="F77CDB7C">
      <w:numFmt w:val="bullet"/>
      <w:lvlText w:val="•"/>
      <w:lvlJc w:val="left"/>
      <w:pPr>
        <w:ind w:left="6464" w:hanging="792"/>
      </w:pPr>
      <w:rPr>
        <w:rFonts w:hint="default"/>
        <w:lang w:val="ru-RU" w:eastAsia="en-US" w:bidi="ar-SA"/>
      </w:rPr>
    </w:lvl>
    <w:lvl w:ilvl="7" w:tplc="A4E0CF5A">
      <w:numFmt w:val="bullet"/>
      <w:lvlText w:val="•"/>
      <w:lvlJc w:val="left"/>
      <w:pPr>
        <w:ind w:left="7471" w:hanging="792"/>
      </w:pPr>
      <w:rPr>
        <w:rFonts w:hint="default"/>
        <w:lang w:val="ru-RU" w:eastAsia="en-US" w:bidi="ar-SA"/>
      </w:rPr>
    </w:lvl>
    <w:lvl w:ilvl="8" w:tplc="4E385446">
      <w:numFmt w:val="bullet"/>
      <w:lvlText w:val="•"/>
      <w:lvlJc w:val="left"/>
      <w:pPr>
        <w:ind w:left="8479" w:hanging="792"/>
      </w:pPr>
      <w:rPr>
        <w:rFonts w:hint="default"/>
        <w:lang w:val="ru-RU" w:eastAsia="en-US" w:bidi="ar-SA"/>
      </w:rPr>
    </w:lvl>
  </w:abstractNum>
  <w:abstractNum w:abstractNumId="3" w15:restartNumberingAfterBreak="0">
    <w:nsid w:val="257D75B7"/>
    <w:multiLevelType w:val="hybridMultilevel"/>
    <w:tmpl w:val="9C389A96"/>
    <w:lvl w:ilvl="0" w:tplc="18DE6AF4">
      <w:numFmt w:val="bullet"/>
      <w:lvlText w:val="-"/>
      <w:lvlJc w:val="left"/>
      <w:pPr>
        <w:ind w:left="5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C481858">
      <w:numFmt w:val="bullet"/>
      <w:lvlText w:val="•"/>
      <w:lvlJc w:val="left"/>
      <w:pPr>
        <w:ind w:left="383" w:hanging="140"/>
      </w:pPr>
      <w:rPr>
        <w:rFonts w:hint="default"/>
        <w:lang w:val="ru-RU" w:eastAsia="en-US" w:bidi="ar-SA"/>
      </w:rPr>
    </w:lvl>
    <w:lvl w:ilvl="2" w:tplc="2A160DF0">
      <w:numFmt w:val="bullet"/>
      <w:lvlText w:val="•"/>
      <w:lvlJc w:val="left"/>
      <w:pPr>
        <w:ind w:left="707" w:hanging="140"/>
      </w:pPr>
      <w:rPr>
        <w:rFonts w:hint="default"/>
        <w:lang w:val="ru-RU" w:eastAsia="en-US" w:bidi="ar-SA"/>
      </w:rPr>
    </w:lvl>
    <w:lvl w:ilvl="3" w:tplc="F926AFD2">
      <w:numFmt w:val="bullet"/>
      <w:lvlText w:val="•"/>
      <w:lvlJc w:val="left"/>
      <w:pPr>
        <w:ind w:left="1031" w:hanging="140"/>
      </w:pPr>
      <w:rPr>
        <w:rFonts w:hint="default"/>
        <w:lang w:val="ru-RU" w:eastAsia="en-US" w:bidi="ar-SA"/>
      </w:rPr>
    </w:lvl>
    <w:lvl w:ilvl="4" w:tplc="804A16A0">
      <w:numFmt w:val="bullet"/>
      <w:lvlText w:val="•"/>
      <w:lvlJc w:val="left"/>
      <w:pPr>
        <w:ind w:left="1354" w:hanging="140"/>
      </w:pPr>
      <w:rPr>
        <w:rFonts w:hint="default"/>
        <w:lang w:val="ru-RU" w:eastAsia="en-US" w:bidi="ar-SA"/>
      </w:rPr>
    </w:lvl>
    <w:lvl w:ilvl="5" w:tplc="3EF24384">
      <w:numFmt w:val="bullet"/>
      <w:lvlText w:val="•"/>
      <w:lvlJc w:val="left"/>
      <w:pPr>
        <w:ind w:left="1678" w:hanging="140"/>
      </w:pPr>
      <w:rPr>
        <w:rFonts w:hint="default"/>
        <w:lang w:val="ru-RU" w:eastAsia="en-US" w:bidi="ar-SA"/>
      </w:rPr>
    </w:lvl>
    <w:lvl w:ilvl="6" w:tplc="78AE2184">
      <w:numFmt w:val="bullet"/>
      <w:lvlText w:val="•"/>
      <w:lvlJc w:val="left"/>
      <w:pPr>
        <w:ind w:left="2002" w:hanging="140"/>
      </w:pPr>
      <w:rPr>
        <w:rFonts w:hint="default"/>
        <w:lang w:val="ru-RU" w:eastAsia="en-US" w:bidi="ar-SA"/>
      </w:rPr>
    </w:lvl>
    <w:lvl w:ilvl="7" w:tplc="1834C0DC">
      <w:numFmt w:val="bullet"/>
      <w:lvlText w:val="•"/>
      <w:lvlJc w:val="left"/>
      <w:pPr>
        <w:ind w:left="2325" w:hanging="140"/>
      </w:pPr>
      <w:rPr>
        <w:rFonts w:hint="default"/>
        <w:lang w:val="ru-RU" w:eastAsia="en-US" w:bidi="ar-SA"/>
      </w:rPr>
    </w:lvl>
    <w:lvl w:ilvl="8" w:tplc="4DB69C30">
      <w:numFmt w:val="bullet"/>
      <w:lvlText w:val="•"/>
      <w:lvlJc w:val="left"/>
      <w:pPr>
        <w:ind w:left="2649" w:hanging="140"/>
      </w:pPr>
      <w:rPr>
        <w:rFonts w:hint="default"/>
        <w:lang w:val="ru-RU" w:eastAsia="en-US" w:bidi="ar-SA"/>
      </w:rPr>
    </w:lvl>
  </w:abstractNum>
  <w:abstractNum w:abstractNumId="4" w15:restartNumberingAfterBreak="0">
    <w:nsid w:val="28C25C45"/>
    <w:multiLevelType w:val="multilevel"/>
    <w:tmpl w:val="7458E4B0"/>
    <w:lvl w:ilvl="0">
      <w:start w:val="1"/>
      <w:numFmt w:val="decimal"/>
      <w:lvlText w:val="%1."/>
      <w:lvlJc w:val="left"/>
      <w:pPr>
        <w:ind w:left="1986" w:hanging="8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6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2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0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6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2" w:hanging="567"/>
      </w:pPr>
      <w:rPr>
        <w:rFonts w:hint="default"/>
        <w:lang w:val="ru-RU" w:eastAsia="en-US" w:bidi="ar-SA"/>
      </w:rPr>
    </w:lvl>
  </w:abstractNum>
  <w:abstractNum w:abstractNumId="5" w15:restartNumberingAfterBreak="0">
    <w:nsid w:val="2F273767"/>
    <w:multiLevelType w:val="hybridMultilevel"/>
    <w:tmpl w:val="615C8C0C"/>
    <w:lvl w:ilvl="0" w:tplc="4714250C">
      <w:numFmt w:val="bullet"/>
      <w:lvlText w:val="-"/>
      <w:lvlJc w:val="left"/>
      <w:pPr>
        <w:ind w:left="5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572C592">
      <w:numFmt w:val="bullet"/>
      <w:lvlText w:val="•"/>
      <w:lvlJc w:val="left"/>
      <w:pPr>
        <w:ind w:left="461" w:hanging="140"/>
      </w:pPr>
      <w:rPr>
        <w:rFonts w:hint="default"/>
        <w:lang w:val="ru-RU" w:eastAsia="en-US" w:bidi="ar-SA"/>
      </w:rPr>
    </w:lvl>
    <w:lvl w:ilvl="2" w:tplc="173A72C4">
      <w:numFmt w:val="bullet"/>
      <w:lvlText w:val="•"/>
      <w:lvlJc w:val="left"/>
      <w:pPr>
        <w:ind w:left="862" w:hanging="140"/>
      </w:pPr>
      <w:rPr>
        <w:rFonts w:hint="default"/>
        <w:lang w:val="ru-RU" w:eastAsia="en-US" w:bidi="ar-SA"/>
      </w:rPr>
    </w:lvl>
    <w:lvl w:ilvl="3" w:tplc="66460CC2">
      <w:numFmt w:val="bullet"/>
      <w:lvlText w:val="•"/>
      <w:lvlJc w:val="left"/>
      <w:pPr>
        <w:ind w:left="1263" w:hanging="140"/>
      </w:pPr>
      <w:rPr>
        <w:rFonts w:hint="default"/>
        <w:lang w:val="ru-RU" w:eastAsia="en-US" w:bidi="ar-SA"/>
      </w:rPr>
    </w:lvl>
    <w:lvl w:ilvl="4" w:tplc="E21E54D4">
      <w:numFmt w:val="bullet"/>
      <w:lvlText w:val="•"/>
      <w:lvlJc w:val="left"/>
      <w:pPr>
        <w:ind w:left="1664" w:hanging="140"/>
      </w:pPr>
      <w:rPr>
        <w:rFonts w:hint="default"/>
        <w:lang w:val="ru-RU" w:eastAsia="en-US" w:bidi="ar-SA"/>
      </w:rPr>
    </w:lvl>
    <w:lvl w:ilvl="5" w:tplc="DA30F0F0">
      <w:numFmt w:val="bullet"/>
      <w:lvlText w:val="•"/>
      <w:lvlJc w:val="left"/>
      <w:pPr>
        <w:ind w:left="2065" w:hanging="140"/>
      </w:pPr>
      <w:rPr>
        <w:rFonts w:hint="default"/>
        <w:lang w:val="ru-RU" w:eastAsia="en-US" w:bidi="ar-SA"/>
      </w:rPr>
    </w:lvl>
    <w:lvl w:ilvl="6" w:tplc="E12E4FA0">
      <w:numFmt w:val="bullet"/>
      <w:lvlText w:val="•"/>
      <w:lvlJc w:val="left"/>
      <w:pPr>
        <w:ind w:left="2466" w:hanging="140"/>
      </w:pPr>
      <w:rPr>
        <w:rFonts w:hint="default"/>
        <w:lang w:val="ru-RU" w:eastAsia="en-US" w:bidi="ar-SA"/>
      </w:rPr>
    </w:lvl>
    <w:lvl w:ilvl="7" w:tplc="3C9801FC">
      <w:numFmt w:val="bullet"/>
      <w:lvlText w:val="•"/>
      <w:lvlJc w:val="left"/>
      <w:pPr>
        <w:ind w:left="2867" w:hanging="140"/>
      </w:pPr>
      <w:rPr>
        <w:rFonts w:hint="default"/>
        <w:lang w:val="ru-RU" w:eastAsia="en-US" w:bidi="ar-SA"/>
      </w:rPr>
    </w:lvl>
    <w:lvl w:ilvl="8" w:tplc="644890A4">
      <w:numFmt w:val="bullet"/>
      <w:lvlText w:val="•"/>
      <w:lvlJc w:val="left"/>
      <w:pPr>
        <w:ind w:left="3268" w:hanging="140"/>
      </w:pPr>
      <w:rPr>
        <w:rFonts w:hint="default"/>
        <w:lang w:val="ru-RU" w:eastAsia="en-US" w:bidi="ar-SA"/>
      </w:rPr>
    </w:lvl>
  </w:abstractNum>
  <w:abstractNum w:abstractNumId="6" w15:restartNumberingAfterBreak="0">
    <w:nsid w:val="2FF5786D"/>
    <w:multiLevelType w:val="hybridMultilevel"/>
    <w:tmpl w:val="7D8CC75E"/>
    <w:lvl w:ilvl="0" w:tplc="E02A66AC">
      <w:numFmt w:val="bullet"/>
      <w:lvlText w:val="-"/>
      <w:lvlJc w:val="left"/>
      <w:pPr>
        <w:ind w:left="5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6023548">
      <w:numFmt w:val="bullet"/>
      <w:lvlText w:val="•"/>
      <w:lvlJc w:val="left"/>
      <w:pPr>
        <w:ind w:left="323" w:hanging="140"/>
      </w:pPr>
      <w:rPr>
        <w:rFonts w:hint="default"/>
        <w:lang w:val="ru-RU" w:eastAsia="en-US" w:bidi="ar-SA"/>
      </w:rPr>
    </w:lvl>
    <w:lvl w:ilvl="2" w:tplc="735068B2">
      <w:numFmt w:val="bullet"/>
      <w:lvlText w:val="•"/>
      <w:lvlJc w:val="left"/>
      <w:pPr>
        <w:ind w:left="587" w:hanging="140"/>
      </w:pPr>
      <w:rPr>
        <w:rFonts w:hint="default"/>
        <w:lang w:val="ru-RU" w:eastAsia="en-US" w:bidi="ar-SA"/>
      </w:rPr>
    </w:lvl>
    <w:lvl w:ilvl="3" w:tplc="F1ACFD7E">
      <w:numFmt w:val="bullet"/>
      <w:lvlText w:val="•"/>
      <w:lvlJc w:val="left"/>
      <w:pPr>
        <w:ind w:left="851" w:hanging="140"/>
      </w:pPr>
      <w:rPr>
        <w:rFonts w:hint="default"/>
        <w:lang w:val="ru-RU" w:eastAsia="en-US" w:bidi="ar-SA"/>
      </w:rPr>
    </w:lvl>
    <w:lvl w:ilvl="4" w:tplc="907A25FE">
      <w:numFmt w:val="bullet"/>
      <w:lvlText w:val="•"/>
      <w:lvlJc w:val="left"/>
      <w:pPr>
        <w:ind w:left="1114" w:hanging="140"/>
      </w:pPr>
      <w:rPr>
        <w:rFonts w:hint="default"/>
        <w:lang w:val="ru-RU" w:eastAsia="en-US" w:bidi="ar-SA"/>
      </w:rPr>
    </w:lvl>
    <w:lvl w:ilvl="5" w:tplc="E72E9430">
      <w:numFmt w:val="bullet"/>
      <w:lvlText w:val="•"/>
      <w:lvlJc w:val="left"/>
      <w:pPr>
        <w:ind w:left="1378" w:hanging="140"/>
      </w:pPr>
      <w:rPr>
        <w:rFonts w:hint="default"/>
        <w:lang w:val="ru-RU" w:eastAsia="en-US" w:bidi="ar-SA"/>
      </w:rPr>
    </w:lvl>
    <w:lvl w:ilvl="6" w:tplc="5EEAA068">
      <w:numFmt w:val="bullet"/>
      <w:lvlText w:val="•"/>
      <w:lvlJc w:val="left"/>
      <w:pPr>
        <w:ind w:left="1642" w:hanging="140"/>
      </w:pPr>
      <w:rPr>
        <w:rFonts w:hint="default"/>
        <w:lang w:val="ru-RU" w:eastAsia="en-US" w:bidi="ar-SA"/>
      </w:rPr>
    </w:lvl>
    <w:lvl w:ilvl="7" w:tplc="63D68434">
      <w:numFmt w:val="bullet"/>
      <w:lvlText w:val="•"/>
      <w:lvlJc w:val="left"/>
      <w:pPr>
        <w:ind w:left="1905" w:hanging="140"/>
      </w:pPr>
      <w:rPr>
        <w:rFonts w:hint="default"/>
        <w:lang w:val="ru-RU" w:eastAsia="en-US" w:bidi="ar-SA"/>
      </w:rPr>
    </w:lvl>
    <w:lvl w:ilvl="8" w:tplc="4AF2A26C">
      <w:numFmt w:val="bullet"/>
      <w:lvlText w:val="•"/>
      <w:lvlJc w:val="left"/>
      <w:pPr>
        <w:ind w:left="2169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354977FF"/>
    <w:multiLevelType w:val="hybridMultilevel"/>
    <w:tmpl w:val="A76C5592"/>
    <w:lvl w:ilvl="0" w:tplc="1F2C5B10">
      <w:start w:val="1"/>
      <w:numFmt w:val="decimal"/>
      <w:lvlText w:val="%1."/>
      <w:lvlJc w:val="left"/>
      <w:pPr>
        <w:ind w:left="426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15AF03A">
      <w:numFmt w:val="bullet"/>
      <w:lvlText w:val="•"/>
      <w:lvlJc w:val="left"/>
      <w:pPr>
        <w:ind w:left="1427" w:hanging="1080"/>
      </w:pPr>
      <w:rPr>
        <w:rFonts w:hint="default"/>
        <w:lang w:val="ru-RU" w:eastAsia="en-US" w:bidi="ar-SA"/>
      </w:rPr>
    </w:lvl>
    <w:lvl w:ilvl="2" w:tplc="797CFBF0">
      <w:numFmt w:val="bullet"/>
      <w:lvlText w:val="•"/>
      <w:lvlJc w:val="left"/>
      <w:pPr>
        <w:ind w:left="2434" w:hanging="1080"/>
      </w:pPr>
      <w:rPr>
        <w:rFonts w:hint="default"/>
        <w:lang w:val="ru-RU" w:eastAsia="en-US" w:bidi="ar-SA"/>
      </w:rPr>
    </w:lvl>
    <w:lvl w:ilvl="3" w:tplc="CCEE4C18">
      <w:numFmt w:val="bullet"/>
      <w:lvlText w:val="•"/>
      <w:lvlJc w:val="left"/>
      <w:pPr>
        <w:ind w:left="3442" w:hanging="1080"/>
      </w:pPr>
      <w:rPr>
        <w:rFonts w:hint="default"/>
        <w:lang w:val="ru-RU" w:eastAsia="en-US" w:bidi="ar-SA"/>
      </w:rPr>
    </w:lvl>
    <w:lvl w:ilvl="4" w:tplc="BB4622B2">
      <w:numFmt w:val="bullet"/>
      <w:lvlText w:val="•"/>
      <w:lvlJc w:val="left"/>
      <w:pPr>
        <w:ind w:left="4449" w:hanging="1080"/>
      </w:pPr>
      <w:rPr>
        <w:rFonts w:hint="default"/>
        <w:lang w:val="ru-RU" w:eastAsia="en-US" w:bidi="ar-SA"/>
      </w:rPr>
    </w:lvl>
    <w:lvl w:ilvl="5" w:tplc="6756CD60">
      <w:numFmt w:val="bullet"/>
      <w:lvlText w:val="•"/>
      <w:lvlJc w:val="left"/>
      <w:pPr>
        <w:ind w:left="5457" w:hanging="1080"/>
      </w:pPr>
      <w:rPr>
        <w:rFonts w:hint="default"/>
        <w:lang w:val="ru-RU" w:eastAsia="en-US" w:bidi="ar-SA"/>
      </w:rPr>
    </w:lvl>
    <w:lvl w:ilvl="6" w:tplc="56C05D42">
      <w:numFmt w:val="bullet"/>
      <w:lvlText w:val="•"/>
      <w:lvlJc w:val="left"/>
      <w:pPr>
        <w:ind w:left="6464" w:hanging="1080"/>
      </w:pPr>
      <w:rPr>
        <w:rFonts w:hint="default"/>
        <w:lang w:val="ru-RU" w:eastAsia="en-US" w:bidi="ar-SA"/>
      </w:rPr>
    </w:lvl>
    <w:lvl w:ilvl="7" w:tplc="09CAD60E">
      <w:numFmt w:val="bullet"/>
      <w:lvlText w:val="•"/>
      <w:lvlJc w:val="left"/>
      <w:pPr>
        <w:ind w:left="7471" w:hanging="1080"/>
      </w:pPr>
      <w:rPr>
        <w:rFonts w:hint="default"/>
        <w:lang w:val="ru-RU" w:eastAsia="en-US" w:bidi="ar-SA"/>
      </w:rPr>
    </w:lvl>
    <w:lvl w:ilvl="8" w:tplc="68EC8808">
      <w:numFmt w:val="bullet"/>
      <w:lvlText w:val="•"/>
      <w:lvlJc w:val="left"/>
      <w:pPr>
        <w:ind w:left="8479" w:hanging="1080"/>
      </w:pPr>
      <w:rPr>
        <w:rFonts w:hint="default"/>
        <w:lang w:val="ru-RU" w:eastAsia="en-US" w:bidi="ar-SA"/>
      </w:rPr>
    </w:lvl>
  </w:abstractNum>
  <w:abstractNum w:abstractNumId="8" w15:restartNumberingAfterBreak="0">
    <w:nsid w:val="37CB22A8"/>
    <w:multiLevelType w:val="hybridMultilevel"/>
    <w:tmpl w:val="A094D732"/>
    <w:lvl w:ilvl="0" w:tplc="50E49F66">
      <w:numFmt w:val="bullet"/>
      <w:lvlText w:val=""/>
      <w:lvlJc w:val="left"/>
      <w:pPr>
        <w:ind w:left="426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FCAFBC">
      <w:numFmt w:val="bullet"/>
      <w:lvlText w:val="•"/>
      <w:lvlJc w:val="left"/>
      <w:pPr>
        <w:ind w:left="1427" w:hanging="792"/>
      </w:pPr>
      <w:rPr>
        <w:rFonts w:hint="default"/>
        <w:lang w:val="ru-RU" w:eastAsia="en-US" w:bidi="ar-SA"/>
      </w:rPr>
    </w:lvl>
    <w:lvl w:ilvl="2" w:tplc="3D345B40">
      <w:numFmt w:val="bullet"/>
      <w:lvlText w:val="•"/>
      <w:lvlJc w:val="left"/>
      <w:pPr>
        <w:ind w:left="2434" w:hanging="792"/>
      </w:pPr>
      <w:rPr>
        <w:rFonts w:hint="default"/>
        <w:lang w:val="ru-RU" w:eastAsia="en-US" w:bidi="ar-SA"/>
      </w:rPr>
    </w:lvl>
    <w:lvl w:ilvl="3" w:tplc="3CC48AFE">
      <w:numFmt w:val="bullet"/>
      <w:lvlText w:val="•"/>
      <w:lvlJc w:val="left"/>
      <w:pPr>
        <w:ind w:left="3442" w:hanging="792"/>
      </w:pPr>
      <w:rPr>
        <w:rFonts w:hint="default"/>
        <w:lang w:val="ru-RU" w:eastAsia="en-US" w:bidi="ar-SA"/>
      </w:rPr>
    </w:lvl>
    <w:lvl w:ilvl="4" w:tplc="CB7874D8">
      <w:numFmt w:val="bullet"/>
      <w:lvlText w:val="•"/>
      <w:lvlJc w:val="left"/>
      <w:pPr>
        <w:ind w:left="4449" w:hanging="792"/>
      </w:pPr>
      <w:rPr>
        <w:rFonts w:hint="default"/>
        <w:lang w:val="ru-RU" w:eastAsia="en-US" w:bidi="ar-SA"/>
      </w:rPr>
    </w:lvl>
    <w:lvl w:ilvl="5" w:tplc="048E26D4">
      <w:numFmt w:val="bullet"/>
      <w:lvlText w:val="•"/>
      <w:lvlJc w:val="left"/>
      <w:pPr>
        <w:ind w:left="5457" w:hanging="792"/>
      </w:pPr>
      <w:rPr>
        <w:rFonts w:hint="default"/>
        <w:lang w:val="ru-RU" w:eastAsia="en-US" w:bidi="ar-SA"/>
      </w:rPr>
    </w:lvl>
    <w:lvl w:ilvl="6" w:tplc="16C01842">
      <w:numFmt w:val="bullet"/>
      <w:lvlText w:val="•"/>
      <w:lvlJc w:val="left"/>
      <w:pPr>
        <w:ind w:left="6464" w:hanging="792"/>
      </w:pPr>
      <w:rPr>
        <w:rFonts w:hint="default"/>
        <w:lang w:val="ru-RU" w:eastAsia="en-US" w:bidi="ar-SA"/>
      </w:rPr>
    </w:lvl>
    <w:lvl w:ilvl="7" w:tplc="DFBE408E">
      <w:numFmt w:val="bullet"/>
      <w:lvlText w:val="•"/>
      <w:lvlJc w:val="left"/>
      <w:pPr>
        <w:ind w:left="7471" w:hanging="792"/>
      </w:pPr>
      <w:rPr>
        <w:rFonts w:hint="default"/>
        <w:lang w:val="ru-RU" w:eastAsia="en-US" w:bidi="ar-SA"/>
      </w:rPr>
    </w:lvl>
    <w:lvl w:ilvl="8" w:tplc="02328748">
      <w:numFmt w:val="bullet"/>
      <w:lvlText w:val="•"/>
      <w:lvlJc w:val="left"/>
      <w:pPr>
        <w:ind w:left="8479" w:hanging="792"/>
      </w:pPr>
      <w:rPr>
        <w:rFonts w:hint="default"/>
        <w:lang w:val="ru-RU" w:eastAsia="en-US" w:bidi="ar-SA"/>
      </w:rPr>
    </w:lvl>
  </w:abstractNum>
  <w:abstractNum w:abstractNumId="9" w15:restartNumberingAfterBreak="0">
    <w:nsid w:val="4164675A"/>
    <w:multiLevelType w:val="hybridMultilevel"/>
    <w:tmpl w:val="5880BB28"/>
    <w:lvl w:ilvl="0" w:tplc="8FD69778">
      <w:start w:val="1"/>
      <w:numFmt w:val="decimal"/>
      <w:lvlText w:val="%1."/>
      <w:lvlJc w:val="left"/>
      <w:pPr>
        <w:ind w:left="822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F5C0F8E">
      <w:numFmt w:val="bullet"/>
      <w:lvlText w:val="•"/>
      <w:lvlJc w:val="left"/>
      <w:pPr>
        <w:ind w:left="1787" w:hanging="1080"/>
      </w:pPr>
      <w:rPr>
        <w:rFonts w:hint="default"/>
        <w:lang w:val="ru-RU" w:eastAsia="en-US" w:bidi="ar-SA"/>
      </w:rPr>
    </w:lvl>
    <w:lvl w:ilvl="2" w:tplc="28768FF2">
      <w:numFmt w:val="bullet"/>
      <w:lvlText w:val="•"/>
      <w:lvlJc w:val="left"/>
      <w:pPr>
        <w:ind w:left="2754" w:hanging="1080"/>
      </w:pPr>
      <w:rPr>
        <w:rFonts w:hint="default"/>
        <w:lang w:val="ru-RU" w:eastAsia="en-US" w:bidi="ar-SA"/>
      </w:rPr>
    </w:lvl>
    <w:lvl w:ilvl="3" w:tplc="ABF42C02">
      <w:numFmt w:val="bullet"/>
      <w:lvlText w:val="•"/>
      <w:lvlJc w:val="left"/>
      <w:pPr>
        <w:ind w:left="3722" w:hanging="1080"/>
      </w:pPr>
      <w:rPr>
        <w:rFonts w:hint="default"/>
        <w:lang w:val="ru-RU" w:eastAsia="en-US" w:bidi="ar-SA"/>
      </w:rPr>
    </w:lvl>
    <w:lvl w:ilvl="4" w:tplc="CE866B0E">
      <w:numFmt w:val="bullet"/>
      <w:lvlText w:val="•"/>
      <w:lvlJc w:val="left"/>
      <w:pPr>
        <w:ind w:left="4689" w:hanging="1080"/>
      </w:pPr>
      <w:rPr>
        <w:rFonts w:hint="default"/>
        <w:lang w:val="ru-RU" w:eastAsia="en-US" w:bidi="ar-SA"/>
      </w:rPr>
    </w:lvl>
    <w:lvl w:ilvl="5" w:tplc="4FDAACB2">
      <w:numFmt w:val="bullet"/>
      <w:lvlText w:val="•"/>
      <w:lvlJc w:val="left"/>
      <w:pPr>
        <w:ind w:left="5657" w:hanging="1080"/>
      </w:pPr>
      <w:rPr>
        <w:rFonts w:hint="default"/>
        <w:lang w:val="ru-RU" w:eastAsia="en-US" w:bidi="ar-SA"/>
      </w:rPr>
    </w:lvl>
    <w:lvl w:ilvl="6" w:tplc="A1E67CAE">
      <w:numFmt w:val="bullet"/>
      <w:lvlText w:val="•"/>
      <w:lvlJc w:val="left"/>
      <w:pPr>
        <w:ind w:left="6624" w:hanging="1080"/>
      </w:pPr>
      <w:rPr>
        <w:rFonts w:hint="default"/>
        <w:lang w:val="ru-RU" w:eastAsia="en-US" w:bidi="ar-SA"/>
      </w:rPr>
    </w:lvl>
    <w:lvl w:ilvl="7" w:tplc="AEAC9C48">
      <w:numFmt w:val="bullet"/>
      <w:lvlText w:val="•"/>
      <w:lvlJc w:val="left"/>
      <w:pPr>
        <w:ind w:left="7591" w:hanging="1080"/>
      </w:pPr>
      <w:rPr>
        <w:rFonts w:hint="default"/>
        <w:lang w:val="ru-RU" w:eastAsia="en-US" w:bidi="ar-SA"/>
      </w:rPr>
    </w:lvl>
    <w:lvl w:ilvl="8" w:tplc="F34435F6">
      <w:numFmt w:val="bullet"/>
      <w:lvlText w:val="•"/>
      <w:lvlJc w:val="left"/>
      <w:pPr>
        <w:ind w:left="8559" w:hanging="1080"/>
      </w:pPr>
      <w:rPr>
        <w:rFonts w:hint="default"/>
        <w:lang w:val="ru-RU" w:eastAsia="en-US" w:bidi="ar-SA"/>
      </w:rPr>
    </w:lvl>
  </w:abstractNum>
  <w:abstractNum w:abstractNumId="10" w15:restartNumberingAfterBreak="0">
    <w:nsid w:val="527B6FEB"/>
    <w:multiLevelType w:val="hybridMultilevel"/>
    <w:tmpl w:val="AFD4DD82"/>
    <w:lvl w:ilvl="0" w:tplc="4600E502">
      <w:start w:val="1"/>
      <w:numFmt w:val="decimal"/>
      <w:lvlText w:val="%1."/>
      <w:lvlJc w:val="left"/>
      <w:pPr>
        <w:ind w:left="109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69CD3CC">
      <w:numFmt w:val="bullet"/>
      <w:lvlText w:val="•"/>
      <w:lvlJc w:val="left"/>
      <w:pPr>
        <w:ind w:left="514" w:hanging="308"/>
      </w:pPr>
      <w:rPr>
        <w:rFonts w:hint="default"/>
        <w:lang w:val="ru-RU" w:eastAsia="en-US" w:bidi="ar-SA"/>
      </w:rPr>
    </w:lvl>
    <w:lvl w:ilvl="2" w:tplc="D5B0535A">
      <w:numFmt w:val="bullet"/>
      <w:lvlText w:val="•"/>
      <w:lvlJc w:val="left"/>
      <w:pPr>
        <w:ind w:left="928" w:hanging="308"/>
      </w:pPr>
      <w:rPr>
        <w:rFonts w:hint="default"/>
        <w:lang w:val="ru-RU" w:eastAsia="en-US" w:bidi="ar-SA"/>
      </w:rPr>
    </w:lvl>
    <w:lvl w:ilvl="3" w:tplc="15B042F2">
      <w:numFmt w:val="bullet"/>
      <w:lvlText w:val="•"/>
      <w:lvlJc w:val="left"/>
      <w:pPr>
        <w:ind w:left="1342" w:hanging="308"/>
      </w:pPr>
      <w:rPr>
        <w:rFonts w:hint="default"/>
        <w:lang w:val="ru-RU" w:eastAsia="en-US" w:bidi="ar-SA"/>
      </w:rPr>
    </w:lvl>
    <w:lvl w:ilvl="4" w:tplc="A32EC5A4">
      <w:numFmt w:val="bullet"/>
      <w:lvlText w:val="•"/>
      <w:lvlJc w:val="left"/>
      <w:pPr>
        <w:ind w:left="1757" w:hanging="308"/>
      </w:pPr>
      <w:rPr>
        <w:rFonts w:hint="default"/>
        <w:lang w:val="ru-RU" w:eastAsia="en-US" w:bidi="ar-SA"/>
      </w:rPr>
    </w:lvl>
    <w:lvl w:ilvl="5" w:tplc="DB0E3D92">
      <w:numFmt w:val="bullet"/>
      <w:lvlText w:val="•"/>
      <w:lvlJc w:val="left"/>
      <w:pPr>
        <w:ind w:left="2171" w:hanging="308"/>
      </w:pPr>
      <w:rPr>
        <w:rFonts w:hint="default"/>
        <w:lang w:val="ru-RU" w:eastAsia="en-US" w:bidi="ar-SA"/>
      </w:rPr>
    </w:lvl>
    <w:lvl w:ilvl="6" w:tplc="994A1FC8">
      <w:numFmt w:val="bullet"/>
      <w:lvlText w:val="•"/>
      <w:lvlJc w:val="left"/>
      <w:pPr>
        <w:ind w:left="2585" w:hanging="308"/>
      </w:pPr>
      <w:rPr>
        <w:rFonts w:hint="default"/>
        <w:lang w:val="ru-RU" w:eastAsia="en-US" w:bidi="ar-SA"/>
      </w:rPr>
    </w:lvl>
    <w:lvl w:ilvl="7" w:tplc="B60A2680">
      <w:numFmt w:val="bullet"/>
      <w:lvlText w:val="•"/>
      <w:lvlJc w:val="left"/>
      <w:pPr>
        <w:ind w:left="3000" w:hanging="308"/>
      </w:pPr>
      <w:rPr>
        <w:rFonts w:hint="default"/>
        <w:lang w:val="ru-RU" w:eastAsia="en-US" w:bidi="ar-SA"/>
      </w:rPr>
    </w:lvl>
    <w:lvl w:ilvl="8" w:tplc="49C22F32">
      <w:numFmt w:val="bullet"/>
      <w:lvlText w:val="•"/>
      <w:lvlJc w:val="left"/>
      <w:pPr>
        <w:ind w:left="3414" w:hanging="308"/>
      </w:pPr>
      <w:rPr>
        <w:rFonts w:hint="default"/>
        <w:lang w:val="ru-RU" w:eastAsia="en-US" w:bidi="ar-SA"/>
      </w:rPr>
    </w:lvl>
  </w:abstractNum>
  <w:abstractNum w:abstractNumId="11" w15:restartNumberingAfterBreak="0">
    <w:nsid w:val="5483641E"/>
    <w:multiLevelType w:val="hybridMultilevel"/>
    <w:tmpl w:val="55E24BD6"/>
    <w:lvl w:ilvl="0" w:tplc="A18CF6D6">
      <w:start w:val="1"/>
      <w:numFmt w:val="decimal"/>
      <w:lvlText w:val="%1."/>
      <w:lvlJc w:val="left"/>
      <w:pPr>
        <w:ind w:left="214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42643CE">
      <w:numFmt w:val="bullet"/>
      <w:lvlText w:val="•"/>
      <w:lvlJc w:val="left"/>
      <w:pPr>
        <w:ind w:left="622" w:hanging="308"/>
      </w:pPr>
      <w:rPr>
        <w:rFonts w:hint="default"/>
        <w:lang w:val="ru-RU" w:eastAsia="en-US" w:bidi="ar-SA"/>
      </w:rPr>
    </w:lvl>
    <w:lvl w:ilvl="2" w:tplc="A1F49546">
      <w:numFmt w:val="bullet"/>
      <w:lvlText w:val="•"/>
      <w:lvlJc w:val="left"/>
      <w:pPr>
        <w:ind w:left="1024" w:hanging="308"/>
      </w:pPr>
      <w:rPr>
        <w:rFonts w:hint="default"/>
        <w:lang w:val="ru-RU" w:eastAsia="en-US" w:bidi="ar-SA"/>
      </w:rPr>
    </w:lvl>
    <w:lvl w:ilvl="3" w:tplc="17707638">
      <w:numFmt w:val="bullet"/>
      <w:lvlText w:val="•"/>
      <w:lvlJc w:val="left"/>
      <w:pPr>
        <w:ind w:left="1426" w:hanging="308"/>
      </w:pPr>
      <w:rPr>
        <w:rFonts w:hint="default"/>
        <w:lang w:val="ru-RU" w:eastAsia="en-US" w:bidi="ar-SA"/>
      </w:rPr>
    </w:lvl>
    <w:lvl w:ilvl="4" w:tplc="BF5A9222">
      <w:numFmt w:val="bullet"/>
      <w:lvlText w:val="•"/>
      <w:lvlJc w:val="left"/>
      <w:pPr>
        <w:ind w:left="1829" w:hanging="308"/>
      </w:pPr>
      <w:rPr>
        <w:rFonts w:hint="default"/>
        <w:lang w:val="ru-RU" w:eastAsia="en-US" w:bidi="ar-SA"/>
      </w:rPr>
    </w:lvl>
    <w:lvl w:ilvl="5" w:tplc="9662C3EA">
      <w:numFmt w:val="bullet"/>
      <w:lvlText w:val="•"/>
      <w:lvlJc w:val="left"/>
      <w:pPr>
        <w:ind w:left="2231" w:hanging="308"/>
      </w:pPr>
      <w:rPr>
        <w:rFonts w:hint="default"/>
        <w:lang w:val="ru-RU" w:eastAsia="en-US" w:bidi="ar-SA"/>
      </w:rPr>
    </w:lvl>
    <w:lvl w:ilvl="6" w:tplc="8656F81E">
      <w:numFmt w:val="bullet"/>
      <w:lvlText w:val="•"/>
      <w:lvlJc w:val="left"/>
      <w:pPr>
        <w:ind w:left="2633" w:hanging="308"/>
      </w:pPr>
      <w:rPr>
        <w:rFonts w:hint="default"/>
        <w:lang w:val="ru-RU" w:eastAsia="en-US" w:bidi="ar-SA"/>
      </w:rPr>
    </w:lvl>
    <w:lvl w:ilvl="7" w:tplc="4A96EABA">
      <w:numFmt w:val="bullet"/>
      <w:lvlText w:val="•"/>
      <w:lvlJc w:val="left"/>
      <w:pPr>
        <w:ind w:left="3036" w:hanging="308"/>
      </w:pPr>
      <w:rPr>
        <w:rFonts w:hint="default"/>
        <w:lang w:val="ru-RU" w:eastAsia="en-US" w:bidi="ar-SA"/>
      </w:rPr>
    </w:lvl>
    <w:lvl w:ilvl="8" w:tplc="94C0271C">
      <w:numFmt w:val="bullet"/>
      <w:lvlText w:val="•"/>
      <w:lvlJc w:val="left"/>
      <w:pPr>
        <w:ind w:left="3438" w:hanging="308"/>
      </w:pPr>
      <w:rPr>
        <w:rFonts w:hint="default"/>
        <w:lang w:val="ru-RU" w:eastAsia="en-US" w:bidi="ar-SA"/>
      </w:rPr>
    </w:lvl>
  </w:abstractNum>
  <w:abstractNum w:abstractNumId="12" w15:restartNumberingAfterBreak="0">
    <w:nsid w:val="548B1792"/>
    <w:multiLevelType w:val="multilevel"/>
    <w:tmpl w:val="4F78FCBC"/>
    <w:lvl w:ilvl="0">
      <w:start w:val="1"/>
      <w:numFmt w:val="decimal"/>
      <w:lvlText w:val="%1."/>
      <w:lvlJc w:val="left"/>
      <w:pPr>
        <w:ind w:left="2574" w:hanging="1440"/>
        <w:jc w:val="right"/>
      </w:pPr>
      <w:rPr>
        <w:rFonts w:hint="default"/>
        <w:spacing w:val="-1"/>
        <w:w w:val="9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435"/>
      </w:pPr>
      <w:rPr>
        <w:rFonts w:hint="default"/>
        <w:spacing w:val="-4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238" w:hanging="4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23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580" w:hanging="4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60" w:hanging="4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65" w:hanging="4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1" w:hanging="4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7" w:hanging="4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435"/>
      </w:pPr>
      <w:rPr>
        <w:rFonts w:hint="default"/>
        <w:lang w:val="ru-RU" w:eastAsia="en-US" w:bidi="ar-SA"/>
      </w:rPr>
    </w:lvl>
  </w:abstractNum>
  <w:abstractNum w:abstractNumId="13" w15:restartNumberingAfterBreak="0">
    <w:nsid w:val="603A672D"/>
    <w:multiLevelType w:val="multilevel"/>
    <w:tmpl w:val="692C3CFE"/>
    <w:lvl w:ilvl="0">
      <w:start w:val="1"/>
      <w:numFmt w:val="decimal"/>
      <w:lvlText w:val="%1."/>
      <w:lvlJc w:val="left"/>
      <w:pPr>
        <w:ind w:left="1986" w:hanging="8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82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34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85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8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9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91" w:hanging="567"/>
      </w:pPr>
      <w:rPr>
        <w:rFonts w:hint="default"/>
        <w:lang w:val="ru-RU" w:eastAsia="en-US" w:bidi="ar-SA"/>
      </w:rPr>
    </w:lvl>
  </w:abstractNum>
  <w:abstractNum w:abstractNumId="14" w15:restartNumberingAfterBreak="0">
    <w:nsid w:val="711503D4"/>
    <w:multiLevelType w:val="hybridMultilevel"/>
    <w:tmpl w:val="FB7435CC"/>
    <w:lvl w:ilvl="0" w:tplc="2086F69C">
      <w:start w:val="1"/>
      <w:numFmt w:val="decimal"/>
      <w:lvlText w:val="%1."/>
      <w:lvlJc w:val="left"/>
      <w:pPr>
        <w:ind w:left="1703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60EAC66">
      <w:numFmt w:val="bullet"/>
      <w:lvlText w:val="•"/>
      <w:lvlJc w:val="left"/>
      <w:pPr>
        <w:ind w:left="2579" w:hanging="569"/>
      </w:pPr>
      <w:rPr>
        <w:rFonts w:hint="default"/>
        <w:lang w:val="ru-RU" w:eastAsia="en-US" w:bidi="ar-SA"/>
      </w:rPr>
    </w:lvl>
    <w:lvl w:ilvl="2" w:tplc="53508188">
      <w:numFmt w:val="bullet"/>
      <w:lvlText w:val="•"/>
      <w:lvlJc w:val="left"/>
      <w:pPr>
        <w:ind w:left="3458" w:hanging="569"/>
      </w:pPr>
      <w:rPr>
        <w:rFonts w:hint="default"/>
        <w:lang w:val="ru-RU" w:eastAsia="en-US" w:bidi="ar-SA"/>
      </w:rPr>
    </w:lvl>
    <w:lvl w:ilvl="3" w:tplc="BF00F110">
      <w:numFmt w:val="bullet"/>
      <w:lvlText w:val="•"/>
      <w:lvlJc w:val="left"/>
      <w:pPr>
        <w:ind w:left="4338" w:hanging="569"/>
      </w:pPr>
      <w:rPr>
        <w:rFonts w:hint="default"/>
        <w:lang w:val="ru-RU" w:eastAsia="en-US" w:bidi="ar-SA"/>
      </w:rPr>
    </w:lvl>
    <w:lvl w:ilvl="4" w:tplc="93D4D360">
      <w:numFmt w:val="bullet"/>
      <w:lvlText w:val="•"/>
      <w:lvlJc w:val="left"/>
      <w:pPr>
        <w:ind w:left="5217" w:hanging="569"/>
      </w:pPr>
      <w:rPr>
        <w:rFonts w:hint="default"/>
        <w:lang w:val="ru-RU" w:eastAsia="en-US" w:bidi="ar-SA"/>
      </w:rPr>
    </w:lvl>
    <w:lvl w:ilvl="5" w:tplc="C1F09208">
      <w:numFmt w:val="bullet"/>
      <w:lvlText w:val="•"/>
      <w:lvlJc w:val="left"/>
      <w:pPr>
        <w:ind w:left="6097" w:hanging="569"/>
      </w:pPr>
      <w:rPr>
        <w:rFonts w:hint="default"/>
        <w:lang w:val="ru-RU" w:eastAsia="en-US" w:bidi="ar-SA"/>
      </w:rPr>
    </w:lvl>
    <w:lvl w:ilvl="6" w:tplc="A814A53C">
      <w:numFmt w:val="bullet"/>
      <w:lvlText w:val="•"/>
      <w:lvlJc w:val="left"/>
      <w:pPr>
        <w:ind w:left="6976" w:hanging="569"/>
      </w:pPr>
      <w:rPr>
        <w:rFonts w:hint="default"/>
        <w:lang w:val="ru-RU" w:eastAsia="en-US" w:bidi="ar-SA"/>
      </w:rPr>
    </w:lvl>
    <w:lvl w:ilvl="7" w:tplc="6EEE3D56">
      <w:numFmt w:val="bullet"/>
      <w:lvlText w:val="•"/>
      <w:lvlJc w:val="left"/>
      <w:pPr>
        <w:ind w:left="7855" w:hanging="569"/>
      </w:pPr>
      <w:rPr>
        <w:rFonts w:hint="default"/>
        <w:lang w:val="ru-RU" w:eastAsia="en-US" w:bidi="ar-SA"/>
      </w:rPr>
    </w:lvl>
    <w:lvl w:ilvl="8" w:tplc="86F26950">
      <w:numFmt w:val="bullet"/>
      <w:lvlText w:val="•"/>
      <w:lvlJc w:val="left"/>
      <w:pPr>
        <w:ind w:left="8735" w:hanging="569"/>
      </w:pPr>
      <w:rPr>
        <w:rFonts w:hint="default"/>
        <w:lang w:val="ru-RU" w:eastAsia="en-US" w:bidi="ar-SA"/>
      </w:rPr>
    </w:lvl>
  </w:abstractNum>
  <w:abstractNum w:abstractNumId="15" w15:restartNumberingAfterBreak="0">
    <w:nsid w:val="7ED80476"/>
    <w:multiLevelType w:val="hybridMultilevel"/>
    <w:tmpl w:val="C8C4A9F8"/>
    <w:lvl w:ilvl="0" w:tplc="01FEC9D4">
      <w:start w:val="1"/>
      <w:numFmt w:val="decimal"/>
      <w:lvlText w:val="%1."/>
      <w:lvlJc w:val="left"/>
      <w:pPr>
        <w:ind w:left="426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40467F4">
      <w:numFmt w:val="bullet"/>
      <w:lvlText w:val="•"/>
      <w:lvlJc w:val="left"/>
      <w:pPr>
        <w:ind w:left="1427" w:hanging="732"/>
      </w:pPr>
      <w:rPr>
        <w:rFonts w:hint="default"/>
        <w:lang w:val="ru-RU" w:eastAsia="en-US" w:bidi="ar-SA"/>
      </w:rPr>
    </w:lvl>
    <w:lvl w:ilvl="2" w:tplc="7068AAFE">
      <w:numFmt w:val="bullet"/>
      <w:lvlText w:val="•"/>
      <w:lvlJc w:val="left"/>
      <w:pPr>
        <w:ind w:left="2434" w:hanging="732"/>
      </w:pPr>
      <w:rPr>
        <w:rFonts w:hint="default"/>
        <w:lang w:val="ru-RU" w:eastAsia="en-US" w:bidi="ar-SA"/>
      </w:rPr>
    </w:lvl>
    <w:lvl w:ilvl="3" w:tplc="791ED618">
      <w:numFmt w:val="bullet"/>
      <w:lvlText w:val="•"/>
      <w:lvlJc w:val="left"/>
      <w:pPr>
        <w:ind w:left="3442" w:hanging="732"/>
      </w:pPr>
      <w:rPr>
        <w:rFonts w:hint="default"/>
        <w:lang w:val="ru-RU" w:eastAsia="en-US" w:bidi="ar-SA"/>
      </w:rPr>
    </w:lvl>
    <w:lvl w:ilvl="4" w:tplc="0BFABDEE">
      <w:numFmt w:val="bullet"/>
      <w:lvlText w:val="•"/>
      <w:lvlJc w:val="left"/>
      <w:pPr>
        <w:ind w:left="4449" w:hanging="732"/>
      </w:pPr>
      <w:rPr>
        <w:rFonts w:hint="default"/>
        <w:lang w:val="ru-RU" w:eastAsia="en-US" w:bidi="ar-SA"/>
      </w:rPr>
    </w:lvl>
    <w:lvl w:ilvl="5" w:tplc="FF34F452">
      <w:numFmt w:val="bullet"/>
      <w:lvlText w:val="•"/>
      <w:lvlJc w:val="left"/>
      <w:pPr>
        <w:ind w:left="5457" w:hanging="732"/>
      </w:pPr>
      <w:rPr>
        <w:rFonts w:hint="default"/>
        <w:lang w:val="ru-RU" w:eastAsia="en-US" w:bidi="ar-SA"/>
      </w:rPr>
    </w:lvl>
    <w:lvl w:ilvl="6" w:tplc="B522556A">
      <w:numFmt w:val="bullet"/>
      <w:lvlText w:val="•"/>
      <w:lvlJc w:val="left"/>
      <w:pPr>
        <w:ind w:left="6464" w:hanging="732"/>
      </w:pPr>
      <w:rPr>
        <w:rFonts w:hint="default"/>
        <w:lang w:val="ru-RU" w:eastAsia="en-US" w:bidi="ar-SA"/>
      </w:rPr>
    </w:lvl>
    <w:lvl w:ilvl="7" w:tplc="37C63746">
      <w:numFmt w:val="bullet"/>
      <w:lvlText w:val="•"/>
      <w:lvlJc w:val="left"/>
      <w:pPr>
        <w:ind w:left="7471" w:hanging="732"/>
      </w:pPr>
      <w:rPr>
        <w:rFonts w:hint="default"/>
        <w:lang w:val="ru-RU" w:eastAsia="en-US" w:bidi="ar-SA"/>
      </w:rPr>
    </w:lvl>
    <w:lvl w:ilvl="8" w:tplc="E53A8460">
      <w:numFmt w:val="bullet"/>
      <w:lvlText w:val="•"/>
      <w:lvlJc w:val="left"/>
      <w:pPr>
        <w:ind w:left="8479" w:hanging="732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8"/>
  </w:num>
  <w:num w:numId="11">
    <w:abstractNumId w:val="7"/>
  </w:num>
  <w:num w:numId="12">
    <w:abstractNumId w:val="1"/>
  </w:num>
  <w:num w:numId="13">
    <w:abstractNumId w:val="13"/>
  </w:num>
  <w:num w:numId="14">
    <w:abstractNumId w:val="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67"/>
    <w:rsid w:val="0000327F"/>
    <w:rsid w:val="000B2767"/>
    <w:rsid w:val="000C3879"/>
    <w:rsid w:val="000E132A"/>
    <w:rsid w:val="0053760C"/>
    <w:rsid w:val="006C29E5"/>
    <w:rsid w:val="007A5DA8"/>
    <w:rsid w:val="009C1327"/>
    <w:rsid w:val="00A97798"/>
    <w:rsid w:val="00B9459E"/>
    <w:rsid w:val="00C04EE1"/>
    <w:rsid w:val="00CE7F54"/>
    <w:rsid w:val="00E46CDE"/>
    <w:rsid w:val="00E75086"/>
    <w:rsid w:val="00F3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EC38"/>
  <w15:chartTrackingRefBased/>
  <w15:docId w15:val="{E48F1DAA-6CF4-40C5-BF2C-CDA368DC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767"/>
  </w:style>
  <w:style w:type="paragraph" w:styleId="1">
    <w:name w:val="heading 1"/>
    <w:basedOn w:val="a"/>
    <w:next w:val="a"/>
    <w:link w:val="10"/>
    <w:uiPriority w:val="9"/>
    <w:qFormat/>
    <w:rsid w:val="000B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2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2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7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7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7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7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7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7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7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27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27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2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27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2767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0B276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53760C"/>
    <w:pPr>
      <w:widowControl w:val="0"/>
      <w:autoSpaceDE w:val="0"/>
      <w:autoSpaceDN w:val="0"/>
      <w:spacing w:after="0" w:line="240" w:lineRule="auto"/>
      <w:ind w:left="426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53760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CE7F54"/>
    <w:pPr>
      <w:widowControl w:val="0"/>
      <w:autoSpaceDE w:val="0"/>
      <w:autoSpaceDN w:val="0"/>
      <w:spacing w:after="0" w:line="240" w:lineRule="auto"/>
      <w:ind w:left="55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kcdo</dc:creator>
  <cp:keywords/>
  <dc:description/>
  <cp:lastModifiedBy>IIpoGER</cp:lastModifiedBy>
  <cp:revision>2</cp:revision>
  <dcterms:created xsi:type="dcterms:W3CDTF">2025-04-14T02:36:00Z</dcterms:created>
  <dcterms:modified xsi:type="dcterms:W3CDTF">2025-04-14T02:36:00Z</dcterms:modified>
</cp:coreProperties>
</file>