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Тестирование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850.39370078740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 данному проекту было реализовано тестирование MSTest, где происходят 4 тестовых метода: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TestFactorial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TestFibonacci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TestSquare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TestPerformance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850.3937007874017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Тестирование факториала</w:t>
      </w:r>
    </w:p>
    <w:p w:rsidR="00000000" w:rsidDel="00000000" w:rsidP="00000000" w:rsidRDefault="00000000" w:rsidRPr="00000000" w14:paraId="0000000F">
      <w:pPr>
        <w:ind w:left="850.3937007874017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850.393700787401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данном тесте происходит проверка факториала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(Рисунок 1).</w:t>
      </w:r>
    </w:p>
    <w:p w:rsidR="00000000" w:rsidDel="00000000" w:rsidP="00000000" w:rsidRDefault="00000000" w:rsidRPr="00000000" w14:paraId="00000011">
      <w:pPr>
        <w:ind w:left="850.393700787401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850.393700787401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808450" cy="303982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8450" cy="30398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850.3937007874017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4">
      <w:pPr>
        <w:ind w:left="850.393700787401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1 - TestFactorial</w:t>
      </w:r>
    </w:p>
    <w:p w:rsidR="00000000" w:rsidDel="00000000" w:rsidP="00000000" w:rsidRDefault="00000000" w:rsidRPr="00000000" w14:paraId="00000015">
      <w:pPr>
        <w:ind w:left="850.393700787401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850.3937007874017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Тестирование чисел Фибоначчи</w:t>
      </w:r>
    </w:p>
    <w:p w:rsidR="00000000" w:rsidDel="00000000" w:rsidP="00000000" w:rsidRDefault="00000000" w:rsidRPr="00000000" w14:paraId="00000017">
      <w:pPr>
        <w:ind w:left="850.3937007874017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850.393700787401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следующем тесте происходит вычисление числа Фибоначчи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(Рисунок 2).</w:t>
      </w:r>
    </w:p>
    <w:p w:rsidR="00000000" w:rsidDel="00000000" w:rsidP="00000000" w:rsidRDefault="00000000" w:rsidRPr="00000000" w14:paraId="00000019">
      <w:pPr>
        <w:ind w:left="850.393700787401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850.393700787401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634435" cy="3071813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4435" cy="3071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850.3937007874017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850.393700787401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2 - TestFibonacci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850.3937007874017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Тестирование возведения в квадрат</w:t>
      </w:r>
    </w:p>
    <w:p w:rsidR="00000000" w:rsidDel="00000000" w:rsidP="00000000" w:rsidRDefault="00000000" w:rsidRPr="00000000" w14:paraId="0000001F">
      <w:pPr>
        <w:ind w:left="850.3937007874017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850.3937007874017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данном тесте происходит проверка возведение в квадрат данное число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(Рисунок 3).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308388" cy="274365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8388" cy="27436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850.393700787401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3 - TestSquare</w:t>
      </w:r>
    </w:p>
    <w:p w:rsidR="00000000" w:rsidDel="00000000" w:rsidP="00000000" w:rsidRDefault="00000000" w:rsidRPr="00000000" w14:paraId="00000026">
      <w:pPr>
        <w:ind w:left="850.3937007874017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Тестирование производительности</w:t>
      </w:r>
    </w:p>
    <w:p w:rsidR="00000000" w:rsidDel="00000000" w:rsidP="00000000" w:rsidRDefault="00000000" w:rsidRPr="00000000" w14:paraId="00000027">
      <w:pPr>
        <w:ind w:left="850.3937007874017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850.393700787401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последнем тесте происходит тестирование производительности, где </w:t>
      </w:r>
      <w:r w:rsidDel="00000000" w:rsidR="00000000" w:rsidRPr="00000000">
        <w:rPr>
          <w:color w:val="37415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идёт обработка данных при различных размерах входных данных (N) и различных параметрах обработки (M) (Рисунок 4).</w:t>
      </w:r>
    </w:p>
    <w:p w:rsidR="00000000" w:rsidDel="00000000" w:rsidP="00000000" w:rsidRDefault="00000000" w:rsidRPr="00000000" w14:paraId="00000029">
      <w:pPr>
        <w:ind w:left="850.393700787401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850.393700787401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552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850.393700787401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850.393700787401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4 - TestPerformance</w:t>
      </w:r>
    </w:p>
    <w:p w:rsidR="00000000" w:rsidDel="00000000" w:rsidP="00000000" w:rsidRDefault="00000000" w:rsidRPr="00000000" w14:paraId="0000002D">
      <w:pPr>
        <w:ind w:left="850.393700787401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