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DA0950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C52273" w:rsidRPr="00C52273">
        <w:rPr>
          <w:rFonts w:ascii="Times New Roman" w:hAnsi="Times New Roman" w:cs="Times New Roman"/>
          <w:sz w:val="28"/>
          <w:szCs w:val="28"/>
        </w:rPr>
        <w:t>Оброблення надвеликих масивів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C52273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C52273" w:rsidP="00C52273">
      <w:pPr>
        <w:jc w:val="right"/>
        <w:rPr>
          <w:rFonts w:ascii="Times New Roman" w:hAnsi="Times New Roman" w:cs="Times New Roman"/>
          <w:sz w:val="28"/>
          <w:szCs w:val="28"/>
        </w:rPr>
      </w:pPr>
      <w:r w:rsidRPr="00505F3F">
        <w:rPr>
          <w:rFonts w:ascii="Times New Roman" w:eastAsia="Times New Roman" w:hAnsi="Times New Roman" w:cs="Times New Roman"/>
          <w:color w:val="000000"/>
          <w:sz w:val="28"/>
          <w:szCs w:val="28"/>
        </w:rPr>
        <w:t>проф. Федорова Н. В.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33" w:rsidRPr="00DA0950" w:rsidRDefault="00B75333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DA0950">
        <w:rPr>
          <w:rFonts w:ascii="Times New Roman" w:hAnsi="Times New Roman" w:cs="Times New Roman"/>
          <w:sz w:val="28"/>
          <w:szCs w:val="28"/>
        </w:rPr>
        <w:t xml:space="preserve">застосування 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 xml:space="preserve">SPARKSQL,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робота з даними з використанням 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 xml:space="preserve">Dataframes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>Dataset.</w:t>
      </w:r>
    </w:p>
    <w:p w:rsidR="002406CD" w:rsidRPr="00DA0950" w:rsidRDefault="002406CD" w:rsidP="00A01D0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E23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навчитися працювати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з даними з використанням 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 xml:space="preserve">Dataframes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DA0950">
        <w:rPr>
          <w:rFonts w:ascii="Times New Roman" w:hAnsi="Times New Roman" w:cs="Times New Roman"/>
          <w:sz w:val="28"/>
          <w:szCs w:val="28"/>
        </w:rPr>
        <w:t xml:space="preserve">, а також застосовувати 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 xml:space="preserve">SPARKSQL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DA0950">
        <w:rPr>
          <w:rFonts w:ascii="Times New Roman" w:hAnsi="Times New Roman" w:cs="Times New Roman"/>
          <w:sz w:val="28"/>
          <w:szCs w:val="28"/>
        </w:rPr>
        <w:t>практиці.</w:t>
      </w:r>
    </w:p>
    <w:p w:rsidR="00A01D0D" w:rsidRDefault="00A01D0D" w:rsidP="00A01D0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A01D0D" w:rsidRDefault="00DA0950" w:rsidP="00DA09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299DFC" wp14:editId="033FCE36">
            <wp:extent cx="6076950" cy="4695825"/>
            <wp:effectExtent l="0" t="0" r="0" b="9525"/>
            <wp:docPr id="15" name="Рисунок 1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>Spark підтримує Scala, Python і Java. Основним поняттям в Spark'е є RDD (Resilient Distributed Dataset), який представляє собою Dataset, над яким можна робити перетворення двох типів (і, відповідно, вся робота з цими структурами полягає в послідовності цих двох дій).</w:t>
      </w:r>
    </w:p>
    <w:p w:rsid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>Дії застосовуються тоді, коли необхідно матеріалізувати результат - як правило, зберегти дані на диск, або вивести частину даних в консоль.  Ось список найпоширеніших дій, які можна застосовувати над RDD:</w:t>
      </w:r>
    </w:p>
    <w:p w:rsidR="00DA0950" w:rsidRP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DA0950">
        <w:rPr>
          <w:rFonts w:ascii="Times New Roman" w:hAnsi="Times New Roman" w:cs="Times New Roman"/>
          <w:b/>
          <w:bCs/>
          <w:sz w:val="28"/>
          <w:szCs w:val="28"/>
        </w:rPr>
        <w:t>saveAsTextFile</w:t>
      </w:r>
      <w:proofErr w:type="spellEnd"/>
      <w:r w:rsidRPr="00DA095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A0950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DA095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A0950">
        <w:rPr>
          <w:rFonts w:ascii="Times New Roman" w:hAnsi="Times New Roman" w:cs="Times New Roman"/>
          <w:sz w:val="28"/>
          <w:szCs w:val="28"/>
        </w:rPr>
        <w:t xml:space="preserve"> - зберігає дані в текстовий файл (в </w:t>
      </w:r>
      <w:proofErr w:type="spellStart"/>
      <w:r w:rsidRPr="00DA0950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DA0950">
        <w:rPr>
          <w:rFonts w:ascii="Times New Roman" w:hAnsi="Times New Roman" w:cs="Times New Roman"/>
          <w:sz w:val="28"/>
          <w:szCs w:val="28"/>
        </w:rPr>
        <w:t xml:space="preserve">, на локальну машину або </w:t>
      </w:r>
      <w:proofErr w:type="gramStart"/>
      <w:r w:rsidRPr="00DA0950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DA0950">
        <w:rPr>
          <w:rFonts w:ascii="Times New Roman" w:hAnsi="Times New Roman" w:cs="Times New Roman"/>
          <w:sz w:val="28"/>
          <w:szCs w:val="28"/>
        </w:rPr>
        <w:t>-яку іншу підтримувану файлову систему - повний список можна подивитися в документації);</w:t>
      </w:r>
    </w:p>
    <w:p w:rsidR="00DA0950" w:rsidRP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DA0950">
        <w:rPr>
          <w:rFonts w:ascii="Times New Roman" w:hAnsi="Times New Roman" w:cs="Times New Roman"/>
          <w:b/>
          <w:bCs/>
          <w:sz w:val="28"/>
          <w:szCs w:val="28"/>
        </w:rPr>
        <w:t>collect</w:t>
      </w:r>
      <w:proofErr w:type="spellEnd"/>
      <w:r w:rsidRPr="00DA0950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 w:rsidRPr="00DA0950">
        <w:rPr>
          <w:rFonts w:ascii="Times New Roman" w:hAnsi="Times New Roman" w:cs="Times New Roman"/>
          <w:sz w:val="28"/>
          <w:szCs w:val="28"/>
        </w:rPr>
        <w:t xml:space="preserve"> - повертає елементи датасета у вигляді масиву.  Як правило, це застосовується у випадках, коли даних в датасета вже мало (застосовані різні фільтри і </w:t>
      </w:r>
      <w:r w:rsidRPr="00DA0950">
        <w:rPr>
          <w:rFonts w:ascii="Times New Roman" w:hAnsi="Times New Roman" w:cs="Times New Roman"/>
          <w:sz w:val="28"/>
          <w:szCs w:val="28"/>
        </w:rPr>
        <w:lastRenderedPageBreak/>
        <w:t xml:space="preserve">перетворення) - і необхідна візуалізація, або додатковий аналіз даних, наприклад засобами пакета </w:t>
      </w:r>
      <w:proofErr w:type="spellStart"/>
      <w:r w:rsidRPr="00DA095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A0950">
        <w:rPr>
          <w:rFonts w:ascii="Times New Roman" w:hAnsi="Times New Roman" w:cs="Times New Roman"/>
          <w:sz w:val="28"/>
          <w:szCs w:val="28"/>
        </w:rPr>
        <w:t>;</w:t>
      </w:r>
    </w:p>
    <w:p w:rsidR="00DA0950" w:rsidRP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DA0950">
        <w:rPr>
          <w:rFonts w:ascii="Times New Roman" w:hAnsi="Times New Roman" w:cs="Times New Roman"/>
          <w:b/>
          <w:bCs/>
          <w:sz w:val="28"/>
          <w:szCs w:val="28"/>
        </w:rPr>
        <w:t>take</w:t>
      </w:r>
      <w:proofErr w:type="spellEnd"/>
      <w:r w:rsidRPr="00DA0950">
        <w:rPr>
          <w:rFonts w:ascii="Times New Roman" w:hAnsi="Times New Roman" w:cs="Times New Roman"/>
          <w:b/>
          <w:bCs/>
          <w:sz w:val="28"/>
          <w:szCs w:val="28"/>
        </w:rPr>
        <w:t xml:space="preserve"> (n)</w:t>
      </w:r>
      <w:r w:rsidRPr="00DA0950">
        <w:rPr>
          <w:rFonts w:ascii="Times New Roman" w:hAnsi="Times New Roman" w:cs="Times New Roman"/>
          <w:sz w:val="28"/>
          <w:szCs w:val="28"/>
        </w:rPr>
        <w:t xml:space="preserve"> - повертає у вигляді масиву перші n елементів датасета</w:t>
      </w:r>
    </w:p>
    <w:p w:rsidR="00DA0950" w:rsidRP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DA0950">
        <w:rPr>
          <w:rFonts w:ascii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DA0950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 w:rsidRPr="00DA0950">
        <w:rPr>
          <w:rFonts w:ascii="Times New Roman" w:hAnsi="Times New Roman" w:cs="Times New Roman"/>
          <w:sz w:val="28"/>
          <w:szCs w:val="28"/>
        </w:rPr>
        <w:t xml:space="preserve"> - повертає кількість елементів в датасета;</w:t>
      </w:r>
    </w:p>
    <w:p w:rsidR="00DA0950" w:rsidRP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DA0950">
        <w:rPr>
          <w:rFonts w:ascii="Times New Roman" w:hAnsi="Times New Roman" w:cs="Times New Roman"/>
          <w:b/>
          <w:bCs/>
          <w:sz w:val="28"/>
          <w:szCs w:val="28"/>
        </w:rPr>
        <w:t>reduce</w:t>
      </w:r>
      <w:proofErr w:type="spellEnd"/>
      <w:r w:rsidRPr="00DA0950">
        <w:rPr>
          <w:rFonts w:ascii="Times New Roman" w:hAnsi="Times New Roman" w:cs="Times New Roman"/>
          <w:b/>
          <w:bCs/>
          <w:sz w:val="28"/>
          <w:szCs w:val="28"/>
        </w:rPr>
        <w:t xml:space="preserve"> (function)</w:t>
      </w:r>
      <w:r w:rsidRPr="00DA0950">
        <w:rPr>
          <w:rFonts w:ascii="Times New Roman" w:hAnsi="Times New Roman" w:cs="Times New Roman"/>
          <w:sz w:val="28"/>
          <w:szCs w:val="28"/>
        </w:rPr>
        <w:t xml:space="preserve"> - знайома операція для тих, хто знайомий з MapReduce. </w:t>
      </w:r>
    </w:p>
    <w:p w:rsidR="00DA0950" w:rsidRDefault="00DA0950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50">
        <w:rPr>
          <w:rFonts w:ascii="Times New Roman" w:hAnsi="Times New Roman" w:cs="Times New Roman"/>
          <w:sz w:val="28"/>
          <w:szCs w:val="28"/>
        </w:rPr>
        <w:t>З механізму цієї операції слід, що функція function (яка приймає на вхід 2 аргументу повертає одне значення) повинна бути обов'язково комутативна і асоціативна.</w:t>
      </w:r>
    </w:p>
    <w:p w:rsidR="003B5F3F" w:rsidRDefault="003B5F3F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F3F" w:rsidRPr="003B5F3F" w:rsidRDefault="003B5F3F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лабораторна робота була виконана з використанням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:rsidR="00425259" w:rsidRDefault="00DA0950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DA0950" w:rsidRPr="003B5F3F" w:rsidRDefault="003B5F3F" w:rsidP="003B5F3F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Імпортуємо необхідні пакети для роботи з даними</w:t>
      </w:r>
      <w:r w:rsidR="00417B1A">
        <w:rPr>
          <w:sz w:val="28"/>
          <w:szCs w:val="28"/>
          <w:lang w:val="uk-UA"/>
        </w:rPr>
        <w:t>:</w:t>
      </w:r>
    </w:p>
    <w:p w:rsidR="003B5F3F" w:rsidRDefault="003B5F3F" w:rsidP="003B5F3F">
      <w:pPr>
        <w:pStyle w:val="a3"/>
        <w:shd w:val="clear" w:color="auto" w:fill="FAFAFA"/>
        <w:spacing w:after="330" w:line="338" w:lineRule="auto"/>
        <w:ind w:left="142" w:right="5816" w:hanging="11"/>
      </w:pPr>
      <w:proofErr w:type="spellStart"/>
      <w:r w:rsidRPr="003B5F3F">
        <w:rPr>
          <w:rFonts w:ascii="Courier New" w:eastAsia="Courier New" w:hAnsi="Courier New" w:cs="Courier New"/>
          <w:color w:val="A626A4"/>
          <w:sz w:val="23"/>
        </w:rPr>
        <w:t>import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pandas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A626A4"/>
          <w:sz w:val="23"/>
        </w:rPr>
        <w:t>as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pd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A626A4"/>
          <w:sz w:val="23"/>
        </w:rPr>
        <w:t>import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matplotlib.pyplot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A626A4"/>
          <w:sz w:val="23"/>
        </w:rPr>
        <w:t>as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plt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plt.style.use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>(</w:t>
      </w:r>
      <w:r w:rsidRPr="003B5F3F">
        <w:rPr>
          <w:rFonts w:ascii="Courier New" w:eastAsia="Courier New" w:hAnsi="Courier New" w:cs="Courier New"/>
          <w:color w:val="50A14F"/>
          <w:sz w:val="23"/>
        </w:rPr>
        <w:t>'</w:t>
      </w:r>
      <w:proofErr w:type="spellStart"/>
      <w:r w:rsidRPr="003B5F3F">
        <w:rPr>
          <w:rFonts w:ascii="Courier New" w:eastAsia="Courier New" w:hAnsi="Courier New" w:cs="Courier New"/>
          <w:color w:val="50A14F"/>
          <w:sz w:val="23"/>
        </w:rPr>
        <w:t>fivethirtyeight</w:t>
      </w:r>
      <w:proofErr w:type="spellEnd"/>
      <w:r w:rsidRPr="003B5F3F">
        <w:rPr>
          <w:rFonts w:ascii="Courier New" w:eastAsia="Courier New" w:hAnsi="Courier New" w:cs="Courier New"/>
          <w:color w:val="50A14F"/>
          <w:sz w:val="23"/>
        </w:rPr>
        <w:t>'</w:t>
      </w:r>
      <w:r w:rsidRPr="003B5F3F">
        <w:rPr>
          <w:rFonts w:ascii="Courier New" w:eastAsia="Courier New" w:hAnsi="Courier New" w:cs="Courier New"/>
          <w:color w:val="383A42"/>
          <w:sz w:val="23"/>
        </w:rPr>
        <w:t>)</w:t>
      </w:r>
    </w:p>
    <w:p w:rsidR="003B5F3F" w:rsidRPr="00425259" w:rsidRDefault="003B5F3F" w:rsidP="003B5F3F">
      <w:pPr>
        <w:pStyle w:val="Default"/>
        <w:numPr>
          <w:ilvl w:val="0"/>
          <w:numId w:val="4"/>
        </w:numPr>
        <w:ind w:left="284" w:firstLine="76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як в завданні лабораторної роботи не було вказано, звідки брати дані, то було прийня</w:t>
      </w:r>
      <w:r w:rsidR="00417B1A">
        <w:rPr>
          <w:sz w:val="28"/>
          <w:szCs w:val="28"/>
          <w:lang w:val="uk-UA"/>
        </w:rPr>
        <w:t>то рішення взяти їх з інтернету:</w:t>
      </w:r>
    </w:p>
    <w:tbl>
      <w:tblPr>
        <w:tblStyle w:val="TableGrid"/>
        <w:tblW w:w="11583" w:type="dxa"/>
        <w:tblInd w:w="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83"/>
      </w:tblGrid>
      <w:tr w:rsidR="003B5F3F" w:rsidTr="00417B1A">
        <w:trPr>
          <w:trHeight w:val="1868"/>
        </w:trPr>
        <w:tc>
          <w:tcPr>
            <w:tcW w:w="115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B5F3F" w:rsidRDefault="003B5F3F" w:rsidP="001122A8">
            <w:pPr>
              <w:spacing w:line="338" w:lineRule="auto"/>
              <w:ind w:right="2765"/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z w:val="23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z w:val="23"/>
              </w:rPr>
              <w:t>urllib</w:t>
            </w:r>
            <w:r>
              <w:rPr>
                <w:rFonts w:ascii="Courier New" w:eastAsia="Courier New" w:hAnsi="Courier New" w:cs="Courier New"/>
                <w:color w:val="986801"/>
                <w:sz w:val="23"/>
              </w:rPr>
              <w:t>.request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z w:val="23"/>
              </w:rPr>
              <w:t>plt</w:t>
            </w:r>
            <w:r>
              <w:rPr>
                <w:rFonts w:ascii="Courier New" w:eastAsia="Courier New" w:hAnsi="Courier New" w:cs="Courier New"/>
                <w:color w:val="986801"/>
                <w:sz w:val="23"/>
              </w:rPr>
              <w:t>.style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>.use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z w:val="23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z w:val="23"/>
              </w:rPr>
              <w:t>fivethirtyeight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z w:val="23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 xml:space="preserve">) </w:t>
            </w:r>
          </w:p>
          <w:p w:rsidR="003B5F3F" w:rsidRDefault="003B5F3F" w:rsidP="001122A8">
            <w:r>
              <w:rPr>
                <w:rFonts w:ascii="Courier New" w:eastAsia="Courier New" w:hAnsi="Courier New" w:cs="Courier New"/>
                <w:color w:val="383A42"/>
                <w:sz w:val="23"/>
              </w:rPr>
              <w:t xml:space="preserve"> urllib</w:t>
            </w:r>
            <w:r>
              <w:rPr>
                <w:rFonts w:ascii="Courier New" w:eastAsia="Courier New" w:hAnsi="Courier New" w:cs="Courier New"/>
                <w:color w:val="986801"/>
                <w:sz w:val="23"/>
              </w:rPr>
              <w:t>.request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>.urlretrieve(</w:t>
            </w:r>
            <w:r>
              <w:rPr>
                <w:rFonts w:ascii="Courier New" w:eastAsia="Courier New" w:hAnsi="Courier New" w:cs="Courier New"/>
                <w:color w:val="50A14F"/>
                <w:sz w:val="23"/>
              </w:rPr>
              <w:t>"http://kdd.ics.uci.edu/databases/kddcup99/kddc up.data_10_percent.gz"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z w:val="23"/>
              </w:rPr>
              <w:t>"/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z w:val="23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z w:val="23"/>
              </w:rPr>
              <w:t>/kddcup_data.gz"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>) dbutils</w:t>
            </w:r>
            <w:r>
              <w:rPr>
                <w:rFonts w:ascii="Courier New" w:eastAsia="Courier New" w:hAnsi="Courier New" w:cs="Courier New"/>
                <w:color w:val="986801"/>
                <w:sz w:val="23"/>
              </w:rPr>
              <w:t>.fs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>.mv(</w:t>
            </w:r>
            <w:r>
              <w:rPr>
                <w:rFonts w:ascii="Courier New" w:eastAsia="Courier New" w:hAnsi="Courier New" w:cs="Courier New"/>
                <w:color w:val="50A14F"/>
                <w:sz w:val="23"/>
              </w:rPr>
              <w:t>"file:/tmp/kddcup_data.gz"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z w:val="23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z w:val="23"/>
              </w:rPr>
              <w:t>dbfs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z w:val="23"/>
              </w:rPr>
              <w:t>:/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z w:val="23"/>
              </w:rPr>
              <w:t>kdd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z w:val="23"/>
              </w:rPr>
              <w:t>/kddcup_data.gz"</w:t>
            </w:r>
            <w:r>
              <w:rPr>
                <w:rFonts w:ascii="Courier New" w:eastAsia="Courier New" w:hAnsi="Courier New" w:cs="Courier New"/>
                <w:color w:val="383A42"/>
                <w:sz w:val="23"/>
              </w:rPr>
              <w:t>)</w:t>
            </w:r>
          </w:p>
        </w:tc>
      </w:tr>
    </w:tbl>
    <w:p w:rsidR="003B5F3F" w:rsidRPr="003B5F3F" w:rsidRDefault="003B5F3F" w:rsidP="003B5F3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будуємо </w:t>
      </w:r>
      <w:r>
        <w:rPr>
          <w:rFonts w:ascii="Times New Roman" w:hAnsi="Times New Roman" w:cs="Times New Roman"/>
          <w:sz w:val="28"/>
          <w:szCs w:val="28"/>
          <w:lang w:val="en-US"/>
        </w:rPr>
        <w:t>Resilient Distribu</w:t>
      </w:r>
      <w:r w:rsidR="00417B1A">
        <w:rPr>
          <w:rFonts w:ascii="Times New Roman" w:hAnsi="Times New Roman" w:cs="Times New Roman"/>
          <w:sz w:val="28"/>
          <w:szCs w:val="28"/>
          <w:lang w:val="en-US"/>
        </w:rPr>
        <w:t>ted Dataset</w:t>
      </w:r>
      <w:r w:rsidR="00417B1A">
        <w:rPr>
          <w:rFonts w:ascii="Times New Roman" w:hAnsi="Times New Roman" w:cs="Times New Roman"/>
          <w:sz w:val="28"/>
          <w:szCs w:val="28"/>
        </w:rPr>
        <w:t>:</w:t>
      </w:r>
    </w:p>
    <w:p w:rsidR="003B5F3F" w:rsidRDefault="003B5F3F" w:rsidP="003B5F3F">
      <w:pPr>
        <w:shd w:val="clear" w:color="auto" w:fill="FAFAFA"/>
        <w:spacing w:after="330" w:line="338" w:lineRule="auto"/>
        <w:ind w:right="4055"/>
      </w:pPr>
      <w:proofErr w:type="spellStart"/>
      <w:r w:rsidRPr="003B5F3F">
        <w:rPr>
          <w:rFonts w:ascii="Courier New" w:eastAsia="Courier New" w:hAnsi="Courier New" w:cs="Courier New"/>
          <w:color w:val="986801"/>
          <w:sz w:val="23"/>
        </w:rPr>
        <w:t>data_file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 xml:space="preserve"> = </w:t>
      </w:r>
      <w:r w:rsidRPr="003B5F3F">
        <w:rPr>
          <w:rFonts w:ascii="Courier New" w:eastAsia="Courier New" w:hAnsi="Courier New" w:cs="Courier New"/>
          <w:color w:val="50A14F"/>
          <w:sz w:val="23"/>
        </w:rPr>
        <w:t>"</w:t>
      </w:r>
      <w:proofErr w:type="spellStart"/>
      <w:r w:rsidRPr="003B5F3F">
        <w:rPr>
          <w:rFonts w:ascii="Courier New" w:eastAsia="Courier New" w:hAnsi="Courier New" w:cs="Courier New"/>
          <w:color w:val="50A14F"/>
          <w:sz w:val="23"/>
        </w:rPr>
        <w:t>dbfs</w:t>
      </w:r>
      <w:proofErr w:type="spellEnd"/>
      <w:r w:rsidRPr="003B5F3F">
        <w:rPr>
          <w:rFonts w:ascii="Courier New" w:eastAsia="Courier New" w:hAnsi="Courier New" w:cs="Courier New"/>
          <w:color w:val="50A14F"/>
          <w:sz w:val="23"/>
        </w:rPr>
        <w:t>:/</w:t>
      </w:r>
      <w:proofErr w:type="spellStart"/>
      <w:r w:rsidRPr="003B5F3F">
        <w:rPr>
          <w:rFonts w:ascii="Courier New" w:eastAsia="Courier New" w:hAnsi="Courier New" w:cs="Courier New"/>
          <w:color w:val="50A14F"/>
          <w:sz w:val="23"/>
        </w:rPr>
        <w:t>kdd</w:t>
      </w:r>
      <w:proofErr w:type="spellEnd"/>
      <w:r w:rsidRPr="003B5F3F">
        <w:rPr>
          <w:rFonts w:ascii="Courier New" w:eastAsia="Courier New" w:hAnsi="Courier New" w:cs="Courier New"/>
          <w:color w:val="50A14F"/>
          <w:sz w:val="23"/>
        </w:rPr>
        <w:t xml:space="preserve">/kddcup_data.gz" </w:t>
      </w:r>
      <w:proofErr w:type="spellStart"/>
      <w:r w:rsidRPr="003B5F3F">
        <w:rPr>
          <w:rFonts w:ascii="Courier New" w:eastAsia="Courier New" w:hAnsi="Courier New" w:cs="Courier New"/>
          <w:color w:val="986801"/>
          <w:sz w:val="23"/>
        </w:rPr>
        <w:t>raw_rdd</w:t>
      </w:r>
      <w:proofErr w:type="spellEnd"/>
      <w:r>
        <w:rPr>
          <w:rFonts w:ascii="Courier New" w:eastAsia="Courier New" w:hAnsi="Courier New" w:cs="Courier New"/>
          <w:color w:val="383A42"/>
          <w:sz w:val="23"/>
        </w:rPr>
        <w:t xml:space="preserve"> = 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sc.textFile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>(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data_file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>).</w:t>
      </w:r>
      <w:proofErr w:type="spellStart"/>
      <w:r w:rsidRPr="003B5F3F">
        <w:rPr>
          <w:rFonts w:ascii="Courier New" w:eastAsia="Courier New" w:hAnsi="Courier New" w:cs="Courier New"/>
          <w:color w:val="383A42"/>
          <w:sz w:val="23"/>
        </w:rPr>
        <w:t>cache</w:t>
      </w:r>
      <w:proofErr w:type="spellEnd"/>
      <w:r w:rsidRPr="003B5F3F">
        <w:rPr>
          <w:rFonts w:ascii="Courier New" w:eastAsia="Courier New" w:hAnsi="Courier New" w:cs="Courier New"/>
          <w:color w:val="383A42"/>
          <w:sz w:val="23"/>
        </w:rPr>
        <w:t>()</w:t>
      </w:r>
    </w:p>
    <w:p w:rsidR="003B5F3F" w:rsidRPr="00417B1A" w:rsidRDefault="003B5F3F" w:rsidP="003B5F3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Spark Dataframe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17B1A">
        <w:rPr>
          <w:rFonts w:ascii="Times New Roman" w:hAnsi="Times New Roman" w:cs="Times New Roman"/>
          <w:sz w:val="28"/>
          <w:szCs w:val="28"/>
          <w:lang w:val="ru-RU"/>
        </w:rPr>
        <w:t xml:space="preserve">наших </w:t>
      </w:r>
      <w:r w:rsidR="00417B1A">
        <w:rPr>
          <w:rFonts w:ascii="Times New Roman" w:hAnsi="Times New Roman" w:cs="Times New Roman"/>
          <w:sz w:val="28"/>
          <w:szCs w:val="28"/>
        </w:rPr>
        <w:t>даних:</w:t>
      </w:r>
    </w:p>
    <w:p w:rsidR="00417B1A" w:rsidRDefault="00417B1A" w:rsidP="00417B1A">
      <w:pPr>
        <w:shd w:val="clear" w:color="auto" w:fill="FAFAFA"/>
        <w:spacing w:after="330" w:line="338" w:lineRule="auto"/>
        <w:ind w:right="4055"/>
      </w:pPr>
      <w:proofErr w:type="spellStart"/>
      <w:r w:rsidRPr="00417B1A">
        <w:rPr>
          <w:rFonts w:ascii="Courier New" w:eastAsia="Courier New" w:hAnsi="Courier New" w:cs="Courier New"/>
          <w:color w:val="A626A4"/>
          <w:sz w:val="23"/>
        </w:rPr>
        <w:t>from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pyspark.</w:t>
      </w:r>
      <w:r w:rsidRPr="00417B1A">
        <w:rPr>
          <w:rFonts w:ascii="Courier New" w:eastAsia="Courier New" w:hAnsi="Courier New" w:cs="Courier New"/>
          <w:color w:val="A626A4"/>
          <w:sz w:val="23"/>
        </w:rPr>
        <w:t>sql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A626A4"/>
          <w:sz w:val="23"/>
        </w:rPr>
        <w:t>import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SQLContext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sqlContext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=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SQLContext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sc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)</w:t>
      </w:r>
    </w:p>
    <w:p w:rsidR="00417B1A" w:rsidRPr="00417B1A" w:rsidRDefault="00417B1A" w:rsidP="00417B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Проводимо розділ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даних:</w:t>
      </w:r>
    </w:p>
    <w:p w:rsidR="00417B1A" w:rsidRDefault="00417B1A" w:rsidP="00417B1A">
      <w:pPr>
        <w:shd w:val="clear" w:color="auto" w:fill="FAFAFA"/>
        <w:spacing w:after="409" w:line="265" w:lineRule="auto"/>
      </w:pP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csv_rdd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=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raw_rdd.</w:t>
      </w:r>
      <w:r w:rsidRPr="00417B1A">
        <w:rPr>
          <w:rFonts w:ascii="Courier New" w:eastAsia="Courier New" w:hAnsi="Courier New" w:cs="Courier New"/>
          <w:color w:val="C18401"/>
          <w:sz w:val="23"/>
        </w:rPr>
        <w:t>map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proofErr w:type="spellStart"/>
      <w:r w:rsidRPr="00417B1A">
        <w:rPr>
          <w:rFonts w:ascii="Courier New" w:eastAsia="Courier New" w:hAnsi="Courier New" w:cs="Courier New"/>
          <w:color w:val="C18401"/>
          <w:sz w:val="23"/>
        </w:rPr>
        <w:t>lambda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C18401"/>
          <w:sz w:val="23"/>
        </w:rPr>
        <w:t>row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: </w:t>
      </w:r>
      <w:proofErr w:type="spellStart"/>
      <w:r w:rsidRPr="00417B1A">
        <w:rPr>
          <w:rFonts w:ascii="Courier New" w:eastAsia="Courier New" w:hAnsi="Courier New" w:cs="Courier New"/>
          <w:color w:val="C18401"/>
          <w:sz w:val="23"/>
        </w:rPr>
        <w:t>row</w:t>
      </w:r>
      <w:r w:rsidRPr="00417B1A">
        <w:rPr>
          <w:rFonts w:ascii="Courier New" w:eastAsia="Courier New" w:hAnsi="Courier New" w:cs="Courier New"/>
          <w:color w:val="383A42"/>
          <w:sz w:val="23"/>
        </w:rPr>
        <w:t>.</w:t>
      </w:r>
      <w:r w:rsidRPr="00417B1A">
        <w:rPr>
          <w:rFonts w:ascii="Courier New" w:eastAsia="Courier New" w:hAnsi="Courier New" w:cs="Courier New"/>
          <w:color w:val="C18401"/>
          <w:sz w:val="23"/>
        </w:rPr>
        <w:t>split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r w:rsidRPr="00417B1A">
        <w:rPr>
          <w:rFonts w:ascii="Courier New" w:eastAsia="Courier New" w:hAnsi="Courier New" w:cs="Courier New"/>
          <w:color w:val="50A14F"/>
          <w:sz w:val="23"/>
        </w:rPr>
        <w:t>","</w:t>
      </w:r>
      <w:r w:rsidRPr="00417B1A">
        <w:rPr>
          <w:rFonts w:ascii="Courier New" w:eastAsia="Courier New" w:hAnsi="Courier New" w:cs="Courier New"/>
          <w:color w:val="383A42"/>
          <w:sz w:val="23"/>
        </w:rPr>
        <w:t>))</w:t>
      </w:r>
    </w:p>
    <w:p w:rsidR="003B5F3F" w:rsidRPr="00417B1A" w:rsidRDefault="00417B1A" w:rsidP="00417B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Виводимо метадані:</w:t>
      </w:r>
    </w:p>
    <w:p w:rsidR="00417B1A" w:rsidRDefault="00417B1A" w:rsidP="00417B1A">
      <w:pPr>
        <w:shd w:val="clear" w:color="auto" w:fill="FAFAFA"/>
        <w:spacing w:after="79" w:line="265" w:lineRule="auto"/>
        <w:ind w:right="4055"/>
      </w:pP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len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csv_rdd.take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r w:rsidRPr="00417B1A">
        <w:rPr>
          <w:rFonts w:ascii="Courier New" w:eastAsia="Courier New" w:hAnsi="Courier New" w:cs="Courier New"/>
          <w:color w:val="986801"/>
          <w:sz w:val="23"/>
        </w:rPr>
        <w:t>1</w:t>
      </w:r>
      <w:r w:rsidRPr="00417B1A">
        <w:rPr>
          <w:rFonts w:ascii="Courier New" w:eastAsia="Courier New" w:hAnsi="Courier New" w:cs="Courier New"/>
          <w:color w:val="383A42"/>
          <w:sz w:val="23"/>
        </w:rPr>
        <w:t>)[</w:t>
      </w:r>
      <w:r w:rsidRPr="00417B1A">
        <w:rPr>
          <w:rFonts w:ascii="Courier New" w:eastAsia="Courier New" w:hAnsi="Courier New" w:cs="Courier New"/>
          <w:color w:val="986801"/>
          <w:sz w:val="23"/>
        </w:rPr>
        <w:t>0</w:t>
      </w:r>
      <w:r w:rsidRPr="00417B1A">
        <w:rPr>
          <w:rFonts w:ascii="Courier New" w:eastAsia="Courier New" w:hAnsi="Courier New" w:cs="Courier New"/>
          <w:color w:val="383A42"/>
          <w:sz w:val="23"/>
        </w:rPr>
        <w:t xml:space="preserve">]) </w:t>
      </w:r>
    </w:p>
    <w:p w:rsidR="00417B1A" w:rsidRDefault="00417B1A" w:rsidP="00417B1A">
      <w:pPr>
        <w:shd w:val="clear" w:color="auto" w:fill="FAFAFA"/>
        <w:spacing w:after="409" w:line="265" w:lineRule="auto"/>
        <w:ind w:right="4055"/>
      </w:pP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Out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[</w:t>
      </w:r>
      <w:r w:rsidRPr="00417B1A">
        <w:rPr>
          <w:rFonts w:ascii="Courier New" w:eastAsia="Courier New" w:hAnsi="Courier New" w:cs="Courier New"/>
          <w:color w:val="986801"/>
          <w:sz w:val="23"/>
        </w:rPr>
        <w:t>57</w:t>
      </w:r>
      <w:r w:rsidRPr="00417B1A">
        <w:rPr>
          <w:rFonts w:ascii="Courier New" w:eastAsia="Courier New" w:hAnsi="Courier New" w:cs="Courier New"/>
          <w:color w:val="383A42"/>
          <w:sz w:val="23"/>
        </w:rPr>
        <w:t xml:space="preserve">]: </w:t>
      </w:r>
      <w:r w:rsidRPr="00417B1A">
        <w:rPr>
          <w:rFonts w:ascii="Courier New" w:eastAsia="Courier New" w:hAnsi="Courier New" w:cs="Courier New"/>
          <w:color w:val="986801"/>
          <w:sz w:val="23"/>
        </w:rPr>
        <w:t>42</w:t>
      </w:r>
    </w:p>
    <w:p w:rsidR="00417B1A" w:rsidRPr="00417B1A" w:rsidRDefault="00417B1A" w:rsidP="00417B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Витягуємо колонки з даними:</w:t>
      </w:r>
    </w:p>
    <w:p w:rsidR="00417B1A" w:rsidRDefault="00417B1A" w:rsidP="00417B1A">
      <w:pPr>
        <w:pStyle w:val="a3"/>
        <w:shd w:val="clear" w:color="auto" w:fill="FAFAFA"/>
        <w:spacing w:after="79" w:line="265" w:lineRule="auto"/>
        <w:ind w:left="0" w:right="4055"/>
      </w:pPr>
      <w:proofErr w:type="spellStart"/>
      <w:r w:rsidRPr="00417B1A">
        <w:rPr>
          <w:rFonts w:ascii="Courier New" w:eastAsia="Courier New" w:hAnsi="Courier New" w:cs="Courier New"/>
          <w:color w:val="A626A4"/>
          <w:sz w:val="23"/>
        </w:rPr>
        <w:t>from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pyspark.sql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import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Row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</w:p>
    <w:p w:rsidR="00417B1A" w:rsidRDefault="00417B1A" w:rsidP="00417B1A">
      <w:pPr>
        <w:pStyle w:val="a3"/>
        <w:shd w:val="clear" w:color="auto" w:fill="FAFAFA"/>
        <w:spacing w:after="0" w:line="338" w:lineRule="auto"/>
        <w:ind w:left="0" w:right="-225"/>
      </w:pPr>
      <w:r w:rsidRPr="00417B1A">
        <w:rPr>
          <w:rFonts w:ascii="Courier New" w:eastAsia="Courier New" w:hAnsi="Courier New" w:cs="Courier New"/>
          <w:color w:val="383A42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parsed_rdd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=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csv_rdd.map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lambda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r: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Row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(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duration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=int(r[0]),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protocol_type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=r[1],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service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=r[2],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flag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=r[3],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src_bytes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=int(r[4]),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dst_bytes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=int(r[5]),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wrong_fragment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=int(r[7]),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urgent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=int(r[8]),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hot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=int(r[9]), </w:t>
      </w:r>
    </w:p>
    <w:p w:rsidR="00417B1A" w:rsidRDefault="00417B1A" w:rsidP="00417B1A">
      <w:pPr>
        <w:pStyle w:val="a3"/>
        <w:shd w:val="clear" w:color="auto" w:fill="FAFAFA"/>
        <w:spacing w:after="0" w:line="338" w:lineRule="auto"/>
        <w:ind w:left="0" w:right="-225"/>
      </w:pPr>
      <w:r w:rsidRPr="00417B1A">
        <w:rPr>
          <w:rFonts w:ascii="Courier New" w:eastAsia="Courier New" w:hAnsi="Courier New" w:cs="Courier New"/>
          <w:color w:val="383A42"/>
          <w:sz w:val="23"/>
        </w:rPr>
        <w:t xml:space="preserve">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num_failed_logins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=int(r[10]),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num_compromised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=int(r[12]),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su_attempted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=r[14],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num_root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=int(r[15]),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num_file_creations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=int(r[16]),    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label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=r[-1] </w:t>
      </w:r>
    </w:p>
    <w:p w:rsidR="00417B1A" w:rsidRDefault="00417B1A" w:rsidP="00417B1A">
      <w:pPr>
        <w:pStyle w:val="a3"/>
        <w:shd w:val="clear" w:color="auto" w:fill="FAFAFA"/>
        <w:spacing w:after="79" w:line="265" w:lineRule="auto"/>
        <w:ind w:left="0" w:right="4055"/>
      </w:pPr>
      <w:r w:rsidRPr="00417B1A">
        <w:rPr>
          <w:rFonts w:ascii="Courier New" w:eastAsia="Courier New" w:hAnsi="Courier New" w:cs="Courier New"/>
          <w:color w:val="383A42"/>
          <w:sz w:val="23"/>
        </w:rPr>
        <w:t xml:space="preserve">    ) </w:t>
      </w:r>
    </w:p>
    <w:p w:rsidR="00417B1A" w:rsidRPr="00417B1A" w:rsidRDefault="00417B1A" w:rsidP="00417B1A">
      <w:pPr>
        <w:pStyle w:val="a3"/>
        <w:shd w:val="clear" w:color="auto" w:fill="FAFAFA"/>
        <w:spacing w:after="409" w:line="265" w:lineRule="auto"/>
        <w:ind w:left="0" w:right="4055"/>
        <w:rPr>
          <w:rFonts w:ascii="Courier New" w:eastAsia="Courier New" w:hAnsi="Courier New" w:cs="Courier New"/>
          <w:color w:val="383A42"/>
          <w:sz w:val="23"/>
        </w:rPr>
      </w:pPr>
      <w:r w:rsidRPr="00417B1A">
        <w:rPr>
          <w:rFonts w:ascii="Courier New" w:eastAsia="Courier New" w:hAnsi="Courier New" w:cs="Courier New"/>
          <w:color w:val="383A42"/>
          <w:sz w:val="23"/>
        </w:rPr>
        <w:t>)</w:t>
      </w:r>
    </w:p>
    <w:p w:rsidR="00417B1A" w:rsidRPr="00417B1A" w:rsidRDefault="00417B1A" w:rsidP="00417B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Dataframe: </w:t>
      </w:r>
    </w:p>
    <w:p w:rsidR="00417B1A" w:rsidRDefault="00417B1A" w:rsidP="00417B1A">
      <w:pPr>
        <w:shd w:val="clear" w:color="auto" w:fill="FAFAFA"/>
        <w:spacing w:after="409" w:line="265" w:lineRule="auto"/>
        <w:ind w:right="4055"/>
      </w:pPr>
      <w:proofErr w:type="spellStart"/>
      <w:r w:rsidRPr="00417B1A">
        <w:rPr>
          <w:rFonts w:ascii="Courier New" w:eastAsia="Courier New" w:hAnsi="Courier New" w:cs="Courier New"/>
          <w:color w:val="986801"/>
          <w:sz w:val="23"/>
        </w:rPr>
        <w:t>df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=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sqlContext.createDataFrame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parsed_rdd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)</w:t>
      </w:r>
    </w:p>
    <w:p w:rsidR="00417B1A" w:rsidRPr="00417B1A" w:rsidRDefault="00417B1A" w:rsidP="00417B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тимчасову таблицю:</w:t>
      </w:r>
    </w:p>
    <w:p w:rsidR="00417B1A" w:rsidRDefault="00417B1A" w:rsidP="00417B1A">
      <w:pPr>
        <w:shd w:val="clear" w:color="auto" w:fill="FAFAFA"/>
        <w:spacing w:after="414"/>
      </w:pPr>
      <w:proofErr w:type="spellStart"/>
      <w:r w:rsidRPr="00417B1A">
        <w:rPr>
          <w:rFonts w:ascii="Courier New" w:eastAsia="Courier New" w:hAnsi="Courier New" w:cs="Courier New"/>
          <w:color w:val="E45649"/>
          <w:sz w:val="23"/>
        </w:rPr>
        <w:t>df</w:t>
      </w:r>
      <w:r w:rsidRPr="00417B1A">
        <w:rPr>
          <w:rFonts w:ascii="Courier New" w:eastAsia="Courier New" w:hAnsi="Courier New" w:cs="Courier New"/>
          <w:color w:val="986801"/>
          <w:sz w:val="23"/>
        </w:rPr>
        <w:t>.registerTempTable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r w:rsidRPr="00417B1A">
        <w:rPr>
          <w:rFonts w:ascii="Courier New" w:eastAsia="Courier New" w:hAnsi="Courier New" w:cs="Courier New"/>
          <w:color w:val="50A14F"/>
          <w:sz w:val="23"/>
        </w:rPr>
        <w:t>"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connections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>"</w:t>
      </w:r>
      <w:r w:rsidRPr="00417B1A">
        <w:rPr>
          <w:rFonts w:ascii="Courier New" w:eastAsia="Courier New" w:hAnsi="Courier New" w:cs="Courier New"/>
          <w:color w:val="383A42"/>
          <w:sz w:val="23"/>
        </w:rPr>
        <w:t>)</w:t>
      </w:r>
    </w:p>
    <w:p w:rsidR="00417B1A" w:rsidRPr="00417B1A" w:rsidRDefault="00417B1A" w:rsidP="00417B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Виводимо протоколи: </w:t>
      </w:r>
    </w:p>
    <w:p w:rsidR="00417B1A" w:rsidRDefault="00417B1A" w:rsidP="00417B1A">
      <w:pPr>
        <w:shd w:val="clear" w:color="auto" w:fill="FAFAFA"/>
        <w:spacing w:after="79" w:line="265" w:lineRule="auto"/>
      </w:pPr>
      <w:proofErr w:type="spellStart"/>
      <w:r w:rsidRPr="00417B1A">
        <w:rPr>
          <w:rFonts w:ascii="Courier New" w:eastAsia="Courier New" w:hAnsi="Courier New" w:cs="Courier New"/>
          <w:color w:val="986801"/>
          <w:sz w:val="23"/>
        </w:rPr>
        <w:t>protocols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 xml:space="preserve"> = </w:t>
      </w:r>
      <w:proofErr w:type="spellStart"/>
      <w:r w:rsidRPr="00417B1A">
        <w:rPr>
          <w:rFonts w:ascii="Courier New" w:eastAsia="Courier New" w:hAnsi="Courier New" w:cs="Courier New"/>
          <w:color w:val="383A42"/>
          <w:sz w:val="23"/>
        </w:rPr>
        <w:t>sqlContext.sql</w:t>
      </w:r>
      <w:proofErr w:type="spellEnd"/>
      <w:r w:rsidRPr="00417B1A">
        <w:rPr>
          <w:rFonts w:ascii="Courier New" w:eastAsia="Courier New" w:hAnsi="Courier New" w:cs="Courier New"/>
          <w:color w:val="383A42"/>
          <w:sz w:val="23"/>
        </w:rPr>
        <w:t>(</w:t>
      </w:r>
      <w:r w:rsidRPr="00417B1A">
        <w:rPr>
          <w:rFonts w:ascii="Courier New" w:eastAsia="Courier New" w:hAnsi="Courier New" w:cs="Courier New"/>
          <w:color w:val="50A14F"/>
          <w:sz w:val="23"/>
        </w:rPr>
        <w:t xml:space="preserve">""" </w:t>
      </w:r>
    </w:p>
    <w:p w:rsidR="00417B1A" w:rsidRDefault="00417B1A" w:rsidP="00417B1A">
      <w:pPr>
        <w:shd w:val="clear" w:color="auto" w:fill="FAFAFA"/>
        <w:spacing w:after="84"/>
      </w:pPr>
      <w:r w:rsidRPr="00417B1A">
        <w:rPr>
          <w:rFonts w:ascii="Courier New" w:eastAsia="Courier New" w:hAnsi="Courier New" w:cs="Courier New"/>
          <w:color w:val="50A14F"/>
          <w:sz w:val="23"/>
        </w:rPr>
        <w:t xml:space="preserve">                           SELECT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protocol_type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 xml:space="preserve">,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count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 xml:space="preserve">(*)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as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 xml:space="preserve">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freq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 xml:space="preserve"> </w:t>
      </w:r>
    </w:p>
    <w:p w:rsidR="00417B1A" w:rsidRDefault="00417B1A" w:rsidP="00417B1A">
      <w:pPr>
        <w:shd w:val="clear" w:color="auto" w:fill="FAFAFA"/>
        <w:spacing w:after="84"/>
      </w:pPr>
      <w:r w:rsidRPr="00417B1A">
        <w:rPr>
          <w:rFonts w:ascii="Courier New" w:eastAsia="Courier New" w:hAnsi="Courier New" w:cs="Courier New"/>
          <w:color w:val="50A14F"/>
          <w:sz w:val="23"/>
        </w:rPr>
        <w:t xml:space="preserve">                           FROM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connections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 xml:space="preserve"> </w:t>
      </w:r>
    </w:p>
    <w:p w:rsidR="00417B1A" w:rsidRDefault="00417B1A" w:rsidP="00417B1A">
      <w:pPr>
        <w:shd w:val="clear" w:color="auto" w:fill="FAFAFA"/>
        <w:spacing w:after="84"/>
      </w:pPr>
      <w:r w:rsidRPr="00417B1A">
        <w:rPr>
          <w:rFonts w:ascii="Courier New" w:eastAsia="Courier New" w:hAnsi="Courier New" w:cs="Courier New"/>
          <w:color w:val="50A14F"/>
          <w:sz w:val="23"/>
        </w:rPr>
        <w:t xml:space="preserve">                           GROUP BY </w:t>
      </w:r>
      <w:proofErr w:type="spellStart"/>
      <w:r w:rsidRPr="00417B1A">
        <w:rPr>
          <w:rFonts w:ascii="Courier New" w:eastAsia="Courier New" w:hAnsi="Courier New" w:cs="Courier New"/>
          <w:color w:val="50A14F"/>
          <w:sz w:val="23"/>
        </w:rPr>
        <w:t>protocol_type</w:t>
      </w:r>
      <w:proofErr w:type="spellEnd"/>
      <w:r w:rsidRPr="00417B1A">
        <w:rPr>
          <w:rFonts w:ascii="Courier New" w:eastAsia="Courier New" w:hAnsi="Courier New" w:cs="Courier New"/>
          <w:color w:val="50A14F"/>
          <w:sz w:val="23"/>
        </w:rPr>
        <w:t xml:space="preserve"> </w:t>
      </w:r>
    </w:p>
    <w:p w:rsidR="00417B1A" w:rsidRDefault="00417B1A" w:rsidP="00417B1A">
      <w:pPr>
        <w:shd w:val="clear" w:color="auto" w:fill="FAFAFA"/>
        <w:spacing w:after="84"/>
      </w:pPr>
      <w:r w:rsidRPr="00417B1A">
        <w:rPr>
          <w:rFonts w:ascii="Courier New" w:eastAsia="Courier New" w:hAnsi="Courier New" w:cs="Courier New"/>
          <w:color w:val="50A14F"/>
          <w:sz w:val="23"/>
        </w:rPr>
        <w:t xml:space="preserve">                           ORDER BY 2 DESC                            """</w:t>
      </w:r>
      <w:r w:rsidRPr="00417B1A">
        <w:rPr>
          <w:rFonts w:ascii="Courier New" w:eastAsia="Courier New" w:hAnsi="Courier New" w:cs="Courier New"/>
          <w:color w:val="383A42"/>
          <w:sz w:val="23"/>
        </w:rPr>
        <w:t>)</w:t>
      </w:r>
    </w:p>
    <w:p w:rsidR="00417B1A" w:rsidRPr="00417B1A" w:rsidRDefault="00417B1A" w:rsidP="00417B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5F3F" w:rsidRDefault="003B5F3F" w:rsidP="00064F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D0D" w:rsidRPr="00417B1A" w:rsidRDefault="00127C82" w:rsidP="00417B1A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7B1A">
        <w:rPr>
          <w:rFonts w:ascii="Times New Roman" w:hAnsi="Times New Roman" w:cs="Times New Roman"/>
          <w:sz w:val="28"/>
          <w:szCs w:val="28"/>
        </w:rPr>
        <w:t>п</w:t>
      </w:r>
      <w:r w:rsidR="00417B1A" w:rsidRPr="00417B1A">
        <w:rPr>
          <w:rFonts w:ascii="Times New Roman" w:hAnsi="Times New Roman" w:cs="Times New Roman"/>
          <w:sz w:val="28"/>
          <w:szCs w:val="28"/>
        </w:rPr>
        <w:t>ід час виконання лабораторної роботи було отримано навички роботи з платформою Apache Spark. Роз</w:t>
      </w:r>
      <w:r w:rsidR="00417B1A">
        <w:rPr>
          <w:rFonts w:ascii="Times New Roman" w:hAnsi="Times New Roman" w:cs="Times New Roman"/>
          <w:sz w:val="28"/>
          <w:szCs w:val="28"/>
        </w:rPr>
        <w:t xml:space="preserve">робка програми велась на мові </w:t>
      </w:r>
      <w:r w:rsidR="00417B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7B1A" w:rsidRPr="00417B1A">
        <w:rPr>
          <w:rFonts w:ascii="Times New Roman" w:hAnsi="Times New Roman" w:cs="Times New Roman"/>
          <w:sz w:val="28"/>
          <w:szCs w:val="28"/>
        </w:rPr>
        <w:t xml:space="preserve"> та з використанням API Spark. Було здобуто навички роботи з датасетом RDD, а також з інструментом Spark SQL. Було побудовано RDD з використанням різних трансформацій та ре</w:t>
      </w:r>
      <w:bookmarkStart w:id="0" w:name="_GoBack"/>
      <w:bookmarkEnd w:id="0"/>
      <w:r w:rsidR="00417B1A" w:rsidRPr="00417B1A">
        <w:rPr>
          <w:rFonts w:ascii="Times New Roman" w:hAnsi="Times New Roman" w:cs="Times New Roman"/>
          <w:sz w:val="28"/>
          <w:szCs w:val="28"/>
        </w:rPr>
        <w:t>алізовано пошук по ньому. Було побудовано тимчасову SQL таблицю та реалізовано пошук в ній.</w:t>
      </w:r>
    </w:p>
    <w:sectPr w:rsidR="00A01D0D" w:rsidRPr="00417B1A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21423"/>
    <w:rsid w:val="00064FF5"/>
    <w:rsid w:val="00127C82"/>
    <w:rsid w:val="001C540B"/>
    <w:rsid w:val="002406CD"/>
    <w:rsid w:val="0027528E"/>
    <w:rsid w:val="002762F3"/>
    <w:rsid w:val="003B5F3F"/>
    <w:rsid w:val="003C7219"/>
    <w:rsid w:val="00417B1A"/>
    <w:rsid w:val="00425259"/>
    <w:rsid w:val="00532181"/>
    <w:rsid w:val="00630BAD"/>
    <w:rsid w:val="00665DFC"/>
    <w:rsid w:val="006D0E23"/>
    <w:rsid w:val="00722365"/>
    <w:rsid w:val="007A6118"/>
    <w:rsid w:val="009E00A4"/>
    <w:rsid w:val="00A01D0D"/>
    <w:rsid w:val="00B66DBA"/>
    <w:rsid w:val="00B75333"/>
    <w:rsid w:val="00C52273"/>
    <w:rsid w:val="00C52535"/>
    <w:rsid w:val="00CA15B0"/>
    <w:rsid w:val="00DA0950"/>
    <w:rsid w:val="00DD3206"/>
    <w:rsid w:val="00E94FFB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</cp:lastModifiedBy>
  <cp:revision>18</cp:revision>
  <dcterms:created xsi:type="dcterms:W3CDTF">2020-02-26T22:07:00Z</dcterms:created>
  <dcterms:modified xsi:type="dcterms:W3CDTF">2020-10-25T20:57:00Z</dcterms:modified>
</cp:coreProperties>
</file>