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РФ</w:t>
      </w:r>
    </w:p>
    <w:p w:rsidR="00000000" w:rsidDel="00000000" w:rsidP="00000000" w:rsidRDefault="00000000" w:rsidRPr="00000000" w14:paraId="00000002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Волгоградский государственный технический университет</w:t>
      </w:r>
    </w:p>
    <w:p w:rsidR="00000000" w:rsidDel="00000000" w:rsidP="00000000" w:rsidRDefault="00000000" w:rsidRPr="00000000" w14:paraId="00000003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Кафедра Системы автоматизированного проектирования и поискового конструирования (САПРиПК)</w:t>
      </w:r>
    </w:p>
    <w:p w:rsidR="00000000" w:rsidDel="00000000" w:rsidP="00000000" w:rsidRDefault="00000000" w:rsidRPr="00000000" w14:paraId="00000004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ОТЧЕТ</w:t>
      </w:r>
    </w:p>
    <w:p w:rsidR="00000000" w:rsidDel="00000000" w:rsidP="00000000" w:rsidRDefault="00000000" w:rsidRPr="00000000" w14:paraId="00000007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Учебная практика: Технологическая (проектно-технологическая) практика</w:t>
      </w:r>
    </w:p>
    <w:p w:rsidR="00000000" w:rsidDel="00000000" w:rsidP="00000000" w:rsidRDefault="00000000" w:rsidRPr="00000000" w14:paraId="00000008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widowControl w:val="1"/>
        <w:spacing w:before="0" w:lineRule="auto"/>
        <w:rPr/>
      </w:pPr>
      <w:r w:rsidDel="00000000" w:rsidR="00000000" w:rsidRPr="00000000">
        <w:rPr>
          <w:rtl w:val="0"/>
        </w:rPr>
        <w:t xml:space="preserve">СТУДЕНТА</w:t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15"/>
        <w:gridCol w:w="4530"/>
        <w:tblGridChange w:id="0">
          <w:tblGrid>
            <w:gridCol w:w="4815"/>
            <w:gridCol w:w="45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Фамилия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Гусынин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Имя</w:t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Дмитрий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Отчество</w:t>
            </w:r>
          </w:p>
        </w:tc>
        <w:tc>
          <w:tcPr/>
          <w:p w:rsidR="00000000" w:rsidDel="00000000" w:rsidP="00000000" w:rsidRDefault="00000000" w:rsidRPr="00000000" w14:paraId="0000000F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Алексеевич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Год прохождения производственной практики</w:t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Факультет: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ЭиВТ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Курс</w:t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Группа</w:t>
            </w:r>
          </w:p>
        </w:tc>
        <w:tc>
          <w:tcPr/>
          <w:p w:rsidR="00000000" w:rsidDel="00000000" w:rsidP="00000000" w:rsidRDefault="00000000" w:rsidRPr="00000000" w14:paraId="00000017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САПР-1.3</w:t>
            </w:r>
          </w:p>
        </w:tc>
      </w:tr>
    </w:tbl>
    <w:p w:rsidR="00000000" w:rsidDel="00000000" w:rsidP="00000000" w:rsidRDefault="00000000" w:rsidRPr="00000000" w14:paraId="00000018">
      <w:pPr>
        <w:widowControl w:val="1"/>
        <w:spacing w:before="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before="0" w:lineRule="auto"/>
        <w:rPr/>
      </w:pPr>
      <w:r w:rsidDel="00000000" w:rsidR="00000000" w:rsidRPr="00000000">
        <w:rPr>
          <w:rtl w:val="0"/>
        </w:rPr>
        <w:t xml:space="preserve">РУКОВОДИТЕЛЬ ПРАКТИКИ</w:t>
      </w:r>
    </w:p>
    <w:tbl>
      <w:tblPr>
        <w:tblStyle w:val="Table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15"/>
        <w:gridCol w:w="4530"/>
        <w:tblGridChange w:id="0">
          <w:tblGrid>
            <w:gridCol w:w="4815"/>
            <w:gridCol w:w="45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Кафедра</w:t>
            </w:r>
          </w:p>
        </w:tc>
        <w:tc>
          <w:tcPr/>
          <w:p w:rsidR="00000000" w:rsidDel="00000000" w:rsidP="00000000" w:rsidRDefault="00000000" w:rsidRPr="00000000" w14:paraId="0000001B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САПРиПК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Фамилия</w:t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Имя</w:t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Отчество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Оценка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widowControl w:val="1"/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widowControl w:val="1"/>
        <w:spacing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 «____»__________ 2025 г.</w:t>
      </w:r>
    </w:p>
    <w:p w:rsidR="00000000" w:rsidDel="00000000" w:rsidP="00000000" w:rsidRDefault="00000000" w:rsidRPr="00000000" w14:paraId="00000026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spacing w:before="0" w:lineRule="auto"/>
        <w:jc w:val="center"/>
        <w:rPr/>
      </w:pPr>
      <w:r w:rsidDel="00000000" w:rsidR="00000000" w:rsidRPr="00000000">
        <w:rPr>
          <w:rtl w:val="0"/>
        </w:rPr>
        <w:t xml:space="preserve"> Волгоград 2025 г.</w:t>
      </w:r>
    </w:p>
    <w:p w:rsidR="00000000" w:rsidDel="00000000" w:rsidP="00000000" w:rsidRDefault="00000000" w:rsidRPr="00000000" w14:paraId="00000029">
      <w:pPr>
        <w:widowControl w:val="1"/>
        <w:spacing w:before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2B">
      <w:pPr>
        <w:widowControl w:val="1"/>
        <w:spacing w:before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2D">
      <w:pPr>
        <w:widowControl w:val="1"/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2E">
      <w:pPr>
        <w:widowControl w:val="1"/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right="0"/>
        <w:jc w:val="left"/>
        <w:rPr/>
      </w:pPr>
      <w:bookmarkStart w:colFirst="0" w:colLast="0" w:name="_heading=h.2s8eyo1" w:id="1"/>
      <w:bookmarkEnd w:id="1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  <w:rtl w:val="0"/>
        </w:rPr>
        <w:t xml:space="preserve">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В рамках задачи, необходимо создать в Unity интерактивный портал, который мгновенно переносит игрока в другую локацию.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xz8j09gy8xl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17dp8vu" w:id="3"/>
      <w:bookmarkEnd w:id="3"/>
      <w:r w:rsidDel="00000000" w:rsidR="00000000" w:rsidRPr="00000000">
        <w:rPr>
          <w:rtl w:val="0"/>
        </w:rPr>
        <w:t xml:space="preserve">1.2.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  <w:rtl w:val="0"/>
        </w:rPr>
        <w:t xml:space="preserve">Наименование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Интерактивный портал, который мгновенно переносит игрока в другую локацию.</w:t>
      </w:r>
    </w:p>
    <w:p w:rsidR="00000000" w:rsidDel="00000000" w:rsidP="00000000" w:rsidRDefault="00000000" w:rsidRPr="00000000" w14:paraId="00000034">
      <w:pPr>
        <w:spacing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3rdcrjn" w:id="4"/>
      <w:bookmarkEnd w:id="4"/>
      <w:r w:rsidDel="00000000" w:rsidR="00000000" w:rsidRPr="00000000">
        <w:rPr>
          <w:rtl w:val="0"/>
        </w:rPr>
        <w:t xml:space="preserve">1.3.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  <w:rtl w:val="0"/>
        </w:rPr>
        <w:t xml:space="preserve">Цель и назначение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Необходимо подготовить две отличающиеся друг от друга игровые области. Портал должен быть видимым объектом, при прохождении через который игрок оказывается в новом окружении.</w:t>
      </w:r>
    </w:p>
    <w:p w:rsidR="00000000" w:rsidDel="00000000" w:rsidP="00000000" w:rsidRDefault="00000000" w:rsidRPr="00000000" w14:paraId="0000003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Цели для студента: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Освоить управление сценами или активацию объектов: Научиться эффективно переключаться между различными игровыми состояниями.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Изучить события триггеров: Правильно использовать коллайдеры для определения взаимодействия игрока с порталом.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Практиковаться в базовой интерактивности: Понять, как игрок может взаимодействовать с элементами окружения для запуска событий.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Развить навыки создания простых визуальных эффектов: Подумать о добавлении эффектов, таких как затемнение экрана, для более плавного перехода.</w:t>
      </w:r>
    </w:p>
    <w:p w:rsidR="00000000" w:rsidDel="00000000" w:rsidP="00000000" w:rsidRDefault="00000000" w:rsidRPr="00000000" w14:paraId="0000003D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</w:rPr>
      </w:pPr>
      <w:bookmarkStart w:colFirst="0" w:colLast="0" w:name="_heading=h.26in1rg" w:id="5"/>
      <w:bookmarkEnd w:id="5"/>
      <w:r w:rsidDel="00000000" w:rsidR="00000000" w:rsidRPr="00000000">
        <w:rPr>
          <w:rtl w:val="0"/>
        </w:rPr>
        <w:t xml:space="preserve">1.4.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Портал должен быть видимым объектом.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Плавный и бесшовный переход сквозь портал.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Наличие эффекта перехода сквозь портал.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hl6a05t7k75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lnxbz9" w:id="7"/>
      <w:bookmarkEnd w:id="7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  <w:rtl w:val="0"/>
        </w:rPr>
        <w:t xml:space="preserve">Результаты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 w:firstLine="720"/>
        <w:jc w:val="left"/>
        <w:rPr/>
      </w:pPr>
      <w:bookmarkStart w:colFirst="0" w:colLast="0" w:name="_heading=h.wdqxdhpfdloz" w:id="8"/>
      <w:bookmarkEnd w:id="8"/>
      <w:r w:rsidDel="00000000" w:rsidR="00000000" w:rsidRPr="00000000">
        <w:rPr>
          <w:rtl w:val="0"/>
        </w:rPr>
        <w:t xml:space="preserve">Тестовая сцена была создана с помощью базовых объектов Cube.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9f5avegbo5vx" w:id="9"/>
      <w:bookmarkEnd w:id="9"/>
      <w:r w:rsidDel="00000000" w:rsidR="00000000" w:rsidRPr="00000000">
        <w:rPr/>
        <w:drawing>
          <wp:inline distB="114300" distT="114300" distL="114300" distR="114300">
            <wp:extent cx="5940115" cy="2628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y32nrc9ebfaw" w:id="10"/>
      <w:bookmarkEnd w:id="10"/>
      <w:r w:rsidDel="00000000" w:rsidR="00000000" w:rsidRPr="00000000">
        <w:rPr>
          <w:rtl w:val="0"/>
        </w:rPr>
        <w:t xml:space="preserve">Рис. 1 - тестовая сцена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/>
      </w:pPr>
      <w:bookmarkStart w:colFirst="0" w:colLast="0" w:name="_heading=h.paq7lmsc015n" w:id="11"/>
      <w:bookmarkEnd w:id="11"/>
      <w:r w:rsidDel="00000000" w:rsidR="00000000" w:rsidRPr="00000000">
        <w:rPr>
          <w:rtl w:val="0"/>
        </w:rPr>
        <w:tab/>
        <w:t xml:space="preserve">Персонаж состоит из объекта Capsule с камерой с видом от первого лица. На него были добавлены компоненты Rigidbody для взаимодействия с окружением с помощью физики и Capsule Collider для определения формы для физических взаимодействий.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/>
      </w:pPr>
      <w:bookmarkStart w:colFirst="0" w:colLast="0" w:name="_heading=h.lvne5q9759jj" w:id="12"/>
      <w:bookmarkEnd w:id="12"/>
      <w:r w:rsidDel="00000000" w:rsidR="00000000" w:rsidRPr="00000000">
        <w:rPr/>
        <w:drawing>
          <wp:inline distB="114300" distT="114300" distL="114300" distR="114300">
            <wp:extent cx="5940115" cy="2527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/>
      </w:pPr>
      <w:bookmarkStart w:colFirst="0" w:colLast="0" w:name="_heading=h.rxex77p9u18l" w:id="13"/>
      <w:bookmarkEnd w:id="13"/>
      <w:r w:rsidDel="00000000" w:rsidR="00000000" w:rsidRPr="00000000">
        <w:rPr>
          <w:rtl w:val="0"/>
        </w:rPr>
        <w:t xml:space="preserve">Рис. 2 - персонаж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cbnuui1y1rqp" w:id="14"/>
      <w:bookmarkEnd w:id="14"/>
      <w:r w:rsidDel="00000000" w:rsidR="00000000" w:rsidRPr="00000000">
        <w:rPr>
          <w:rtl w:val="0"/>
        </w:rPr>
        <w:tab/>
        <w:t xml:space="preserve">За управление движением персонажа отвечает скрипт PlayerControls. Управление осуществляется с помощью стандартных клавиш WASD, пробела и мыши.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d3yneaou254d" w:id="15"/>
      <w:bookmarkEnd w:id="15"/>
      <w:r w:rsidDel="00000000" w:rsidR="00000000" w:rsidRPr="00000000">
        <w:rPr>
          <w:rtl w:val="0"/>
        </w:rPr>
        <w:tab/>
        <w:t xml:space="preserve">Код скрипта PlayerControls.cs:</w:t>
      </w:r>
    </w:p>
    <w:p w:rsidR="00000000" w:rsidDel="00000000" w:rsidP="00000000" w:rsidRDefault="00000000" w:rsidRPr="00000000" w14:paraId="0000004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using UnityEngine;</w:t>
      </w:r>
    </w:p>
    <w:p w:rsidR="00000000" w:rsidDel="00000000" w:rsidP="00000000" w:rsidRDefault="00000000" w:rsidRPr="00000000" w14:paraId="0000004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public class PlayerControls : MonoBehaviour</w:t>
      </w:r>
    </w:p>
    <w:p w:rsidR="00000000" w:rsidDel="00000000" w:rsidP="00000000" w:rsidRDefault="00000000" w:rsidRPr="00000000" w14:paraId="0000005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public float speed = 6.0f;</w:t>
      </w:r>
    </w:p>
    <w:p w:rsidR="00000000" w:rsidDel="00000000" w:rsidP="00000000" w:rsidRDefault="00000000" w:rsidRPr="00000000" w14:paraId="0000005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public float jumpSpeed = 8.0f;</w:t>
      </w:r>
    </w:p>
    <w:p w:rsidR="00000000" w:rsidDel="00000000" w:rsidP="00000000" w:rsidRDefault="00000000" w:rsidRPr="00000000" w14:paraId="0000005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public float rotateSpeed = 0.8f;</w:t>
      </w:r>
    </w:p>
    <w:p w:rsidR="00000000" w:rsidDel="00000000" w:rsidP="00000000" w:rsidRDefault="00000000" w:rsidRPr="00000000" w14:paraId="0000005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public float gravity = 20.0f;</w:t>
      </w:r>
    </w:p>
    <w:p w:rsidR="00000000" w:rsidDel="00000000" w:rsidP="00000000" w:rsidRDefault="00000000" w:rsidRPr="00000000" w14:paraId="0000005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private Vector3 moveDirection = Vector3.zero;</w:t>
      </w:r>
    </w:p>
    <w:p w:rsidR="00000000" w:rsidDel="00000000" w:rsidP="00000000" w:rsidRDefault="00000000" w:rsidRPr="00000000" w14:paraId="0000005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private Rigidbody rb;</w:t>
      </w:r>
    </w:p>
    <w:p w:rsidR="00000000" w:rsidDel="00000000" w:rsidP="00000000" w:rsidRDefault="00000000" w:rsidRPr="00000000" w14:paraId="0000005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private Transform playerCamera;</w:t>
      </w:r>
    </w:p>
    <w:p w:rsidR="00000000" w:rsidDel="00000000" w:rsidP="00000000" w:rsidRDefault="00000000" w:rsidRPr="00000000" w14:paraId="0000005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private void Start()</w:t>
      </w:r>
    </w:p>
    <w:p w:rsidR="00000000" w:rsidDel="00000000" w:rsidP="00000000" w:rsidRDefault="00000000" w:rsidRPr="00000000" w14:paraId="0000005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5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rb = GetComponent&lt;Rigidbody&gt;();</w:t>
      </w:r>
    </w:p>
    <w:p w:rsidR="00000000" w:rsidDel="00000000" w:rsidP="00000000" w:rsidRDefault="00000000" w:rsidRPr="00000000" w14:paraId="0000005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playerCamera = GetComponentInChildren&lt;Camera&gt;().transform;</w:t>
      </w:r>
    </w:p>
    <w:p w:rsidR="00000000" w:rsidDel="00000000" w:rsidP="00000000" w:rsidRDefault="00000000" w:rsidRPr="00000000" w14:paraId="0000005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// Запрещаем Rigidbody движение под воздействием Physics</w:t>
      </w:r>
    </w:p>
    <w:p w:rsidR="00000000" w:rsidDel="00000000" w:rsidP="00000000" w:rsidRDefault="00000000" w:rsidRPr="00000000" w14:paraId="0000006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rb.freezeRotation = true;</w:t>
      </w:r>
    </w:p>
    <w:p w:rsidR="00000000" w:rsidDel="00000000" w:rsidP="00000000" w:rsidRDefault="00000000" w:rsidRPr="00000000" w14:paraId="0000006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void Update()</w:t>
      </w:r>
    </w:p>
    <w:p w:rsidR="00000000" w:rsidDel="00000000" w:rsidP="00000000" w:rsidRDefault="00000000" w:rsidRPr="00000000" w14:paraId="0000006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6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transform.Rotate(0, Input.GetAxis("Mouse X") * rotateSpeed, 0);</w:t>
      </w:r>
    </w:p>
    <w:p w:rsidR="00000000" w:rsidDel="00000000" w:rsidP="00000000" w:rsidRDefault="00000000" w:rsidRPr="00000000" w14:paraId="0000006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playerCamera.Rotate(-Input.GetAxis("Mouse Y") * rotateSpeed, 0, 0);</w:t>
      </w:r>
    </w:p>
    <w:p w:rsidR="00000000" w:rsidDel="00000000" w:rsidP="00000000" w:rsidRDefault="00000000" w:rsidRPr="00000000" w14:paraId="0000006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moveDirection = new Vector3(Input.GetAxis("Horizontal") * speed, rb.velocity.y, Input.GetAxis("Vertical") * speed);</w:t>
      </w:r>
    </w:p>
    <w:p w:rsidR="00000000" w:rsidDel="00000000" w:rsidP="00000000" w:rsidRDefault="00000000" w:rsidRPr="00000000" w14:paraId="0000006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moveDirection = transform.TransformDirection(moveDirection);</w:t>
      </w:r>
    </w:p>
    <w:p w:rsidR="00000000" w:rsidDel="00000000" w:rsidP="00000000" w:rsidRDefault="00000000" w:rsidRPr="00000000" w14:paraId="0000006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if (IsGrounded())</w:t>
      </w:r>
    </w:p>
    <w:p w:rsidR="00000000" w:rsidDel="00000000" w:rsidP="00000000" w:rsidRDefault="00000000" w:rsidRPr="00000000" w14:paraId="0000006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6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    if (Input.GetButton("Jump")) moveDirection.y = jumpSpeed;</w:t>
      </w:r>
    </w:p>
    <w:p w:rsidR="00000000" w:rsidDel="00000000" w:rsidP="00000000" w:rsidRDefault="00000000" w:rsidRPr="00000000" w14:paraId="0000007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    else moveDirection.y = rb.velocity.y; // Сохраняем вертикальную скорость</w:t>
      </w:r>
    </w:p>
    <w:p w:rsidR="00000000" w:rsidDel="00000000" w:rsidP="00000000" w:rsidRDefault="00000000" w:rsidRPr="00000000" w14:paraId="0000007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07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7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    moveDirection.y -= gravity * Time.deltaTime;</w:t>
      </w:r>
    </w:p>
    <w:p w:rsidR="00000000" w:rsidDel="00000000" w:rsidP="00000000" w:rsidRDefault="00000000" w:rsidRPr="00000000" w14:paraId="0000007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rb.velocity = moveDirection;</w:t>
      </w:r>
    </w:p>
    <w:p w:rsidR="00000000" w:rsidDel="00000000" w:rsidP="00000000" w:rsidRDefault="00000000" w:rsidRPr="00000000" w14:paraId="0000007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private bool IsGrounded()</w:t>
      </w:r>
    </w:p>
    <w:p w:rsidR="00000000" w:rsidDel="00000000" w:rsidP="00000000" w:rsidRDefault="00000000" w:rsidRPr="00000000" w14:paraId="0000007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7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// Простая проверка на соприкосновение с землёй</w:t>
      </w:r>
    </w:p>
    <w:p w:rsidR="00000000" w:rsidDel="00000000" w:rsidP="00000000" w:rsidRDefault="00000000" w:rsidRPr="00000000" w14:paraId="0000007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    return Physics.Raycast(transform.position, Vector3.down, 1.1f);</w:t>
      </w:r>
    </w:p>
    <w:p w:rsidR="00000000" w:rsidDel="00000000" w:rsidP="00000000" w:rsidRDefault="00000000" w:rsidRPr="00000000" w14:paraId="0000007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jkx3q8239qu2" w:id="16"/>
      <w:bookmarkEnd w:id="16"/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nui1wz4tr55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jkx3q8239qu2" w:id="16"/>
      <w:bookmarkEnd w:id="16"/>
      <w:r w:rsidDel="00000000" w:rsidR="00000000" w:rsidRPr="00000000">
        <w:rPr>
          <w:rtl w:val="0"/>
        </w:rPr>
        <w:tab/>
        <w:t xml:space="preserve">Описание портала.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 w:firstLine="720"/>
        <w:jc w:val="left"/>
        <w:rPr/>
      </w:pPr>
      <w:bookmarkStart w:colFirst="0" w:colLast="0" w:name="_heading=h.7fqpocj53jp6" w:id="18"/>
      <w:bookmarkEnd w:id="18"/>
      <w:r w:rsidDel="00000000" w:rsidR="00000000" w:rsidRPr="00000000">
        <w:rPr>
          <w:rtl w:val="0"/>
        </w:rPr>
        <w:t xml:space="preserve">Портал состоит из растянутого по вертикали круга; камеры, находящейся позади портала, снимающий вид из него; коллайдеров по бокам для ограничения зоны прохождения через портал и основного коллайдера по центру, с помощью которого происходит взаимодействие с моделью персонажа.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/>
      </w:pPr>
      <w:bookmarkStart w:colFirst="0" w:colLast="0" w:name="_heading=h.6ie6rh8uxuwm" w:id="19"/>
      <w:bookmarkEnd w:id="19"/>
      <w:r w:rsidDel="00000000" w:rsidR="00000000" w:rsidRPr="00000000">
        <w:rPr/>
        <w:drawing>
          <wp:inline distB="114300" distT="114300" distL="114300" distR="114300">
            <wp:extent cx="5940115" cy="2044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mlkpeqp02fba" w:id="20"/>
      <w:bookmarkEnd w:id="20"/>
      <w:r w:rsidDel="00000000" w:rsidR="00000000" w:rsidRPr="00000000">
        <w:rPr>
          <w:rtl w:val="0"/>
        </w:rPr>
        <w:t xml:space="preserve">Рис. 3 - общий вид портала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qc6m04kecybg" w:id="21"/>
      <w:bookmarkEnd w:id="21"/>
      <w:r w:rsidDel="00000000" w:rsidR="00000000" w:rsidRPr="00000000">
        <w:rPr>
          <w:rtl w:val="0"/>
        </w:rPr>
        <w:tab/>
        <w:t xml:space="preserve">На дочерний объект Visuals внутри префаба портала вынесены компоненты Mesh Filter и Mesh Renderer.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ykcmykq5tu" w:id="22"/>
      <w:bookmarkEnd w:id="22"/>
      <w:r w:rsidDel="00000000" w:rsidR="00000000" w:rsidRPr="00000000">
        <w:rPr/>
        <w:drawing>
          <wp:inline distB="114300" distT="114300" distL="114300" distR="114300">
            <wp:extent cx="2640410" cy="426624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410" cy="4266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v69smk1c36yr" w:id="23"/>
      <w:bookmarkEnd w:id="23"/>
      <w:r w:rsidDel="00000000" w:rsidR="00000000" w:rsidRPr="00000000">
        <w:rPr>
          <w:rtl w:val="0"/>
        </w:rPr>
        <w:t xml:space="preserve">Рис. 4 - объект Visuals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8ybckhzfkq1j" w:id="24"/>
      <w:bookmarkEnd w:id="24"/>
      <w:r w:rsidDel="00000000" w:rsidR="00000000" w:rsidRPr="00000000">
        <w:rPr/>
        <w:drawing>
          <wp:inline distB="114300" distT="114300" distL="114300" distR="114300">
            <wp:extent cx="5940115" cy="2044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l8cpxhq5sbdk" w:id="25"/>
      <w:bookmarkEnd w:id="25"/>
      <w:r w:rsidDel="00000000" w:rsidR="00000000" w:rsidRPr="00000000">
        <w:rPr>
          <w:rtl w:val="0"/>
        </w:rPr>
        <w:t xml:space="preserve">Рис. 5 - ограничительные коллайдеры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3ai3hn8n5sq2" w:id="26"/>
      <w:bookmarkEnd w:id="26"/>
      <w:r w:rsidDel="00000000" w:rsidR="00000000" w:rsidRPr="00000000">
        <w:rPr>
          <w:rtl w:val="0"/>
        </w:rPr>
        <w:tab/>
        <w:t xml:space="preserve">Для порталов была создана текстура, позволяющая видеть в одном портале то, что видно из другого портала. Для этого используется материал с шейдером.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ymko9ls4ltl9" w:id="27"/>
      <w:bookmarkEnd w:id="27"/>
      <w:r w:rsidDel="00000000" w:rsidR="00000000" w:rsidRPr="00000000">
        <w:rPr/>
        <w:drawing>
          <wp:inline distB="114300" distT="114300" distL="114300" distR="114300">
            <wp:extent cx="5940115" cy="3175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qfpakwrmu0em" w:id="28"/>
      <w:bookmarkEnd w:id="28"/>
      <w:r w:rsidDel="00000000" w:rsidR="00000000" w:rsidRPr="00000000">
        <w:rPr>
          <w:rtl w:val="0"/>
        </w:rPr>
        <w:t xml:space="preserve">Рис. 6 - вид через порталы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urus4x3lrfgr" w:id="29"/>
      <w:bookmarkEnd w:id="29"/>
      <w:r w:rsidDel="00000000" w:rsidR="00000000" w:rsidRPr="00000000">
        <w:rPr/>
        <w:drawing>
          <wp:inline distB="114300" distT="114300" distL="114300" distR="114300">
            <wp:extent cx="4010025" cy="23050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center"/>
        <w:rPr/>
      </w:pPr>
      <w:bookmarkStart w:colFirst="0" w:colLast="0" w:name="_heading=h.bimj31msjmb" w:id="30"/>
      <w:bookmarkEnd w:id="30"/>
      <w:r w:rsidDel="00000000" w:rsidR="00000000" w:rsidRPr="00000000">
        <w:rPr>
          <w:rtl w:val="0"/>
        </w:rPr>
        <w:t xml:space="preserve">Рис. 7 - материал с шейдером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e0lgxxcugsft" w:id="31"/>
      <w:bookmarkEnd w:id="31"/>
      <w:r w:rsidDel="00000000" w:rsidR="00000000" w:rsidRPr="00000000">
        <w:rPr>
          <w:rtl w:val="0"/>
        </w:rPr>
        <w:tab/>
        <w:t xml:space="preserve">Код шейдера PortlaShader.shader:</w:t>
      </w:r>
    </w:p>
    <w:p w:rsidR="00000000" w:rsidDel="00000000" w:rsidP="00000000" w:rsidRDefault="00000000" w:rsidRPr="00000000" w14:paraId="0000009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 xml:space="preserve">Shader "Unlit/NewUnlitShader"</w:t>
      </w:r>
    </w:p>
    <w:p w:rsidR="00000000" w:rsidDel="00000000" w:rsidP="00000000" w:rsidRDefault="00000000" w:rsidRPr="00000000" w14:paraId="0000009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 xml:space="preserve">Properties</w:t>
      </w:r>
    </w:p>
    <w:p w:rsidR="00000000" w:rsidDel="00000000" w:rsidP="00000000" w:rsidRDefault="00000000" w:rsidRPr="00000000" w14:paraId="0000009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9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 xml:space="preserve">_MainTex ("Texture", 2D) = "white" {}</w:t>
      </w:r>
    </w:p>
    <w:p w:rsidR="00000000" w:rsidDel="00000000" w:rsidP="00000000" w:rsidRDefault="00000000" w:rsidRPr="00000000" w14:paraId="0000009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9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 xml:space="preserve">SubShader</w:t>
      </w:r>
    </w:p>
    <w:p w:rsidR="00000000" w:rsidDel="00000000" w:rsidP="00000000" w:rsidRDefault="00000000" w:rsidRPr="00000000" w14:paraId="0000009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9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 xml:space="preserve">Tags { "RenderType"="Opaque" }</w:t>
      </w:r>
    </w:p>
    <w:p w:rsidR="00000000" w:rsidDel="00000000" w:rsidP="00000000" w:rsidRDefault="00000000" w:rsidRPr="00000000" w14:paraId="0000009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 xml:space="preserve">LOD 100</w:t>
      </w:r>
    </w:p>
    <w:p w:rsidR="00000000" w:rsidDel="00000000" w:rsidP="00000000" w:rsidRDefault="00000000" w:rsidRPr="00000000" w14:paraId="0000009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 xml:space="preserve">Pass</w:t>
      </w:r>
    </w:p>
    <w:p w:rsidR="00000000" w:rsidDel="00000000" w:rsidP="00000000" w:rsidRDefault="00000000" w:rsidRPr="00000000" w14:paraId="0000009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9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CGPROGRAM</w:t>
      </w:r>
    </w:p>
    <w:p w:rsidR="00000000" w:rsidDel="00000000" w:rsidP="00000000" w:rsidRDefault="00000000" w:rsidRPr="00000000" w14:paraId="0000009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#pragma vertex vert</w:t>
      </w:r>
    </w:p>
    <w:p w:rsidR="00000000" w:rsidDel="00000000" w:rsidP="00000000" w:rsidRDefault="00000000" w:rsidRPr="00000000" w14:paraId="0000009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#pragma fragment frag</w:t>
      </w:r>
    </w:p>
    <w:p w:rsidR="00000000" w:rsidDel="00000000" w:rsidP="00000000" w:rsidRDefault="00000000" w:rsidRPr="00000000" w14:paraId="000000A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// make fog work</w:t>
      </w:r>
    </w:p>
    <w:p w:rsidR="00000000" w:rsidDel="00000000" w:rsidP="00000000" w:rsidRDefault="00000000" w:rsidRPr="00000000" w14:paraId="000000A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#pragma multi_compile_fog</w:t>
      </w:r>
    </w:p>
    <w:p w:rsidR="00000000" w:rsidDel="00000000" w:rsidP="00000000" w:rsidRDefault="00000000" w:rsidRPr="00000000" w14:paraId="000000A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A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#include "UnityCG.cginc"</w:t>
      </w:r>
    </w:p>
    <w:p w:rsidR="00000000" w:rsidDel="00000000" w:rsidP="00000000" w:rsidRDefault="00000000" w:rsidRPr="00000000" w14:paraId="000000A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struct appdata</w:t>
      </w:r>
    </w:p>
    <w:p w:rsidR="00000000" w:rsidDel="00000000" w:rsidP="00000000" w:rsidRDefault="00000000" w:rsidRPr="00000000" w14:paraId="000000A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A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float4 vertex : POSITION;</w:t>
      </w:r>
    </w:p>
    <w:p w:rsidR="00000000" w:rsidDel="00000000" w:rsidP="00000000" w:rsidRDefault="00000000" w:rsidRPr="00000000" w14:paraId="000000A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float2 uv : TEXCOORD0;</w:t>
      </w:r>
    </w:p>
    <w:p w:rsidR="00000000" w:rsidDel="00000000" w:rsidP="00000000" w:rsidRDefault="00000000" w:rsidRPr="00000000" w14:paraId="000000A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};</w:t>
      </w:r>
    </w:p>
    <w:p w:rsidR="00000000" w:rsidDel="00000000" w:rsidP="00000000" w:rsidRDefault="00000000" w:rsidRPr="00000000" w14:paraId="000000A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struct v2f</w:t>
      </w:r>
    </w:p>
    <w:p w:rsidR="00000000" w:rsidDel="00000000" w:rsidP="00000000" w:rsidRDefault="00000000" w:rsidRPr="00000000" w14:paraId="000000A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A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float4 uv : TEXCOORD0;</w:t>
      </w:r>
    </w:p>
    <w:p w:rsidR="00000000" w:rsidDel="00000000" w:rsidP="00000000" w:rsidRDefault="00000000" w:rsidRPr="00000000" w14:paraId="000000A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float4 vertex : SV_POSITION;</w:t>
      </w:r>
    </w:p>
    <w:p w:rsidR="00000000" w:rsidDel="00000000" w:rsidP="00000000" w:rsidRDefault="00000000" w:rsidRPr="00000000" w14:paraId="000000A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};</w:t>
      </w:r>
    </w:p>
    <w:p w:rsidR="00000000" w:rsidDel="00000000" w:rsidP="00000000" w:rsidRDefault="00000000" w:rsidRPr="00000000" w14:paraId="000000B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sampler2D _MainTex;</w:t>
      </w:r>
    </w:p>
    <w:p w:rsidR="00000000" w:rsidDel="00000000" w:rsidP="00000000" w:rsidRDefault="00000000" w:rsidRPr="00000000" w14:paraId="000000B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float4 _MainTex_ST;</w:t>
      </w:r>
    </w:p>
    <w:p w:rsidR="00000000" w:rsidDel="00000000" w:rsidP="00000000" w:rsidRDefault="00000000" w:rsidRPr="00000000" w14:paraId="000000B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B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v2f vert (appdata v)</w:t>
      </w:r>
    </w:p>
    <w:p w:rsidR="00000000" w:rsidDel="00000000" w:rsidP="00000000" w:rsidRDefault="00000000" w:rsidRPr="00000000" w14:paraId="000000B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B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v2f o;</w:t>
      </w:r>
    </w:p>
    <w:p w:rsidR="00000000" w:rsidDel="00000000" w:rsidP="00000000" w:rsidRDefault="00000000" w:rsidRPr="00000000" w14:paraId="000000B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o.vertex = UnityObjectToClipPos(v.vertex);</w:t>
      </w:r>
    </w:p>
    <w:p w:rsidR="00000000" w:rsidDel="00000000" w:rsidP="00000000" w:rsidRDefault="00000000" w:rsidRPr="00000000" w14:paraId="000000B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o.uv = ComputeScreenPos(o.vertex);</w:t>
      </w:r>
    </w:p>
    <w:p w:rsidR="00000000" w:rsidDel="00000000" w:rsidP="00000000" w:rsidRDefault="00000000" w:rsidRPr="00000000" w14:paraId="000000B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return o;</w:t>
      </w:r>
    </w:p>
    <w:p w:rsidR="00000000" w:rsidDel="00000000" w:rsidP="00000000" w:rsidRDefault="00000000" w:rsidRPr="00000000" w14:paraId="000000B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B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fixed4 frag (v2f i) : SV_Target</w:t>
      </w:r>
    </w:p>
    <w:p w:rsidR="00000000" w:rsidDel="00000000" w:rsidP="00000000" w:rsidRDefault="00000000" w:rsidRPr="00000000" w14:paraId="000000B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B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// sample the texture</w:t>
      </w:r>
    </w:p>
    <w:p w:rsidR="00000000" w:rsidDel="00000000" w:rsidP="00000000" w:rsidRDefault="00000000" w:rsidRPr="00000000" w14:paraId="000000B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fixed4 col = tex2D(_MainTex, i.uv.xy / i.uv.w);</w:t>
      </w:r>
    </w:p>
    <w:p w:rsidR="00000000" w:rsidDel="00000000" w:rsidP="00000000" w:rsidRDefault="00000000" w:rsidRPr="00000000" w14:paraId="000000C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return col;</w:t>
      </w:r>
    </w:p>
    <w:p w:rsidR="00000000" w:rsidDel="00000000" w:rsidP="00000000" w:rsidRDefault="00000000" w:rsidRPr="00000000" w14:paraId="000000C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ENDCG</w:t>
      </w:r>
    </w:p>
    <w:p w:rsidR="00000000" w:rsidDel="00000000" w:rsidP="00000000" w:rsidRDefault="00000000" w:rsidRPr="00000000" w14:paraId="000000C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C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uw2q2vj90dos" w:id="32"/>
      <w:bookmarkEnd w:id="32"/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6">
      <w:pPr>
        <w:widowControl w:val="1"/>
        <w:spacing w:after="240" w:before="240" w:lineRule="auto"/>
        <w:jc w:val="left"/>
        <w:rPr/>
      </w:pPr>
      <w:bookmarkStart w:colFirst="0" w:colLast="0" w:name="_heading=h.uw2q2vj90dos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uw2q2vj90dos" w:id="32"/>
      <w:bookmarkEnd w:id="32"/>
      <w:r w:rsidDel="00000000" w:rsidR="00000000" w:rsidRPr="00000000">
        <w:rPr>
          <w:rtl w:val="0"/>
        </w:rPr>
        <w:tab/>
        <w:t xml:space="preserve">Для связи движения камеры игрока и камеры портала был написан скрипт Portal.cs, который связывает движение и вращение данных камер. При добавлении данного скрипта на префаб портала необходимо добавить камеру этого портала в соответствующее поле скрипта и ссылку на другой портал.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dwe1wqpx7k75" w:id="33"/>
      <w:bookmarkEnd w:id="33"/>
      <w:r w:rsidDel="00000000" w:rsidR="00000000" w:rsidRPr="00000000">
        <w:rPr>
          <w:rtl w:val="0"/>
        </w:rPr>
        <w:tab/>
        <w:t xml:space="preserve">Код скрипта Portal.cs:</w:t>
      </w:r>
    </w:p>
    <w:p w:rsidR="00000000" w:rsidDel="00000000" w:rsidP="00000000" w:rsidRDefault="00000000" w:rsidRPr="00000000" w14:paraId="000000C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using System.Collections;</w:t>
      </w:r>
    </w:p>
    <w:p w:rsidR="00000000" w:rsidDel="00000000" w:rsidP="00000000" w:rsidRDefault="00000000" w:rsidRPr="00000000" w14:paraId="000000C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C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using UnityEngine;</w:t>
      </w:r>
    </w:p>
    <w:p w:rsidR="00000000" w:rsidDel="00000000" w:rsidP="00000000" w:rsidRDefault="00000000" w:rsidRPr="00000000" w14:paraId="000000C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public class Portal : MonoBehaviour</w:t>
      </w:r>
    </w:p>
    <w:p w:rsidR="00000000" w:rsidDel="00000000" w:rsidP="00000000" w:rsidRDefault="00000000" w:rsidRPr="00000000" w14:paraId="000000C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//ссылки на другой портал и камеру внутри портала</w:t>
      </w:r>
    </w:p>
    <w:p w:rsidR="00000000" w:rsidDel="00000000" w:rsidP="00000000" w:rsidRDefault="00000000" w:rsidRPr="00000000" w14:paraId="000000D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public Portal Other;</w:t>
      </w:r>
    </w:p>
    <w:p w:rsidR="00000000" w:rsidDel="00000000" w:rsidP="00000000" w:rsidRDefault="00000000" w:rsidRPr="00000000" w14:paraId="000000D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public Camera PortalView;</w:t>
      </w:r>
    </w:p>
    <w:p w:rsidR="00000000" w:rsidDel="00000000" w:rsidP="00000000" w:rsidRDefault="00000000" w:rsidRPr="00000000" w14:paraId="000000D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// Start is called before the first frame update</w:t>
      </w:r>
    </w:p>
    <w:p w:rsidR="00000000" w:rsidDel="00000000" w:rsidP="00000000" w:rsidRDefault="00000000" w:rsidRPr="00000000" w14:paraId="000000D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void Start()</w:t>
      </w:r>
    </w:p>
    <w:p w:rsidR="00000000" w:rsidDel="00000000" w:rsidP="00000000" w:rsidRDefault="00000000" w:rsidRPr="00000000" w14:paraId="000000D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D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Other.PortalView.targetTexture = new RenderTexture(Screen.width, Screen.height, 24);</w:t>
      </w:r>
    </w:p>
    <w:p w:rsidR="00000000" w:rsidDel="00000000" w:rsidP="00000000" w:rsidRDefault="00000000" w:rsidRPr="00000000" w14:paraId="000000D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GetComponentInChildren&lt;MeshRenderer&gt;().sharedMaterial.mainTexture = Other.PortalView.targetTexture;</w:t>
      </w:r>
    </w:p>
    <w:p w:rsidR="00000000" w:rsidDel="00000000" w:rsidP="00000000" w:rsidRDefault="00000000" w:rsidRPr="00000000" w14:paraId="000000D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// Update is called once per frame</w:t>
      </w:r>
    </w:p>
    <w:p w:rsidR="00000000" w:rsidDel="00000000" w:rsidP="00000000" w:rsidRDefault="00000000" w:rsidRPr="00000000" w14:paraId="000000D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void Update()</w:t>
      </w:r>
    </w:p>
    <w:p w:rsidR="00000000" w:rsidDel="00000000" w:rsidP="00000000" w:rsidRDefault="00000000" w:rsidRPr="00000000" w14:paraId="000000D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D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//связь перемещения камеры игрока и камеры портала</w:t>
      </w:r>
    </w:p>
    <w:p w:rsidR="00000000" w:rsidDel="00000000" w:rsidP="00000000" w:rsidRDefault="00000000" w:rsidRPr="00000000" w14:paraId="000000D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Vector3 lookerPosition = Other.transform.worldToLocalMatrix.MultiplyPoint3x4(Camera.main.transform.position);</w:t>
      </w:r>
    </w:p>
    <w:p w:rsidR="00000000" w:rsidDel="00000000" w:rsidP="00000000" w:rsidRDefault="00000000" w:rsidRPr="00000000" w14:paraId="000000D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lookerPosition = new Vector3(-lookerPosition.x, lookerPosition.y, -lookerPosition.z);</w:t>
      </w:r>
    </w:p>
    <w:p w:rsidR="00000000" w:rsidDel="00000000" w:rsidP="00000000" w:rsidRDefault="00000000" w:rsidRPr="00000000" w14:paraId="000000E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PortalView.transform.localPosition = lookerPosition;</w:t>
      </w:r>
    </w:p>
    <w:p w:rsidR="00000000" w:rsidDel="00000000" w:rsidP="00000000" w:rsidRDefault="00000000" w:rsidRPr="00000000" w14:paraId="000000E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//связь вращения камеры игрока и камеры портала</w:t>
      </w:r>
    </w:p>
    <w:p w:rsidR="00000000" w:rsidDel="00000000" w:rsidP="00000000" w:rsidRDefault="00000000" w:rsidRPr="00000000" w14:paraId="000000E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Quaternion difference = transform.rotation * Quaternion.Inverse(Other.transform.rotation * Quaternion.Euler(0,180,0));</w:t>
      </w:r>
    </w:p>
    <w:p w:rsidR="00000000" w:rsidDel="00000000" w:rsidP="00000000" w:rsidRDefault="00000000" w:rsidRPr="00000000" w14:paraId="000000E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PortalView.transform.rotation = difference * Camera.main.transform.rotation;</w:t>
      </w:r>
    </w:p>
    <w:p w:rsidR="00000000" w:rsidDel="00000000" w:rsidP="00000000" w:rsidRDefault="00000000" w:rsidRPr="00000000" w14:paraId="000000E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// минимальное расстояние, на котором видит камера</w:t>
      </w:r>
    </w:p>
    <w:p w:rsidR="00000000" w:rsidDel="00000000" w:rsidP="00000000" w:rsidRDefault="00000000" w:rsidRPr="00000000" w14:paraId="000000E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    PortalView.nearClipPlane = lookerPosition.magnitude;</w:t>
      </w:r>
    </w:p>
    <w:p w:rsidR="00000000" w:rsidDel="00000000" w:rsidP="00000000" w:rsidRDefault="00000000" w:rsidRPr="00000000" w14:paraId="000000E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oi5l04t3auil" w:id="34"/>
      <w:bookmarkEnd w:id="34"/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A">
      <w:pPr>
        <w:widowControl w:val="1"/>
        <w:spacing w:after="240" w:before="240" w:lineRule="auto"/>
        <w:jc w:val="left"/>
        <w:rPr/>
      </w:pPr>
      <w:bookmarkStart w:colFirst="0" w:colLast="0" w:name="_heading=h.486qca4d10y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1"/>
        <w:spacing w:after="240" w:before="240" w:lineRule="auto"/>
        <w:jc w:val="left"/>
        <w:rPr/>
      </w:pPr>
      <w:bookmarkStart w:colFirst="0" w:colLast="0" w:name="_heading=h.oi5l04t3auil" w:id="34"/>
      <w:bookmarkEnd w:id="34"/>
      <w:r w:rsidDel="00000000" w:rsidR="00000000" w:rsidRPr="00000000">
        <w:rPr>
          <w:rtl w:val="0"/>
        </w:rPr>
        <w:tab/>
        <w:t xml:space="preserve">Для телепортации был написан скрипт Teleporter.cs, который переносит игрока из одного портала в другой при пересечении игроком коллайдера соответствующего портала. При добавлении данного скрипта на префаб портала необходимо в соответствующее поле скрипта добавить ссылку на другой портал.</w:t>
      </w:r>
    </w:p>
    <w:p w:rsidR="00000000" w:rsidDel="00000000" w:rsidP="00000000" w:rsidRDefault="00000000" w:rsidRPr="00000000" w14:paraId="000000EC">
      <w:pPr>
        <w:widowControl w:val="1"/>
        <w:spacing w:after="240" w:before="240" w:lineRule="auto"/>
        <w:jc w:val="center"/>
        <w:rPr/>
      </w:pPr>
      <w:bookmarkStart w:colFirst="0" w:colLast="0" w:name="_heading=h.xfhudtg56dem" w:id="36"/>
      <w:bookmarkEnd w:id="36"/>
      <w:r w:rsidDel="00000000" w:rsidR="00000000" w:rsidRPr="00000000">
        <w:rPr/>
        <w:drawing>
          <wp:inline distB="114300" distT="114300" distL="114300" distR="114300">
            <wp:extent cx="3126895" cy="425062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67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6895" cy="4250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1"/>
        <w:spacing w:after="240" w:before="240" w:lineRule="auto"/>
        <w:jc w:val="center"/>
        <w:rPr/>
      </w:pPr>
      <w:bookmarkStart w:colFirst="0" w:colLast="0" w:name="_heading=h.njpve4ghfxgx" w:id="37"/>
      <w:bookmarkEnd w:id="37"/>
      <w:r w:rsidDel="00000000" w:rsidR="00000000" w:rsidRPr="00000000">
        <w:rPr>
          <w:rtl w:val="0"/>
        </w:rPr>
        <w:t xml:space="preserve">Рис. 8 - компоненты портала</w:t>
      </w:r>
    </w:p>
    <w:p w:rsidR="00000000" w:rsidDel="00000000" w:rsidP="00000000" w:rsidRDefault="00000000" w:rsidRPr="00000000" w14:paraId="000000EE">
      <w:pPr>
        <w:widowControl w:val="1"/>
        <w:spacing w:after="240" w:before="240" w:lineRule="auto"/>
        <w:jc w:val="left"/>
        <w:rPr/>
      </w:pPr>
      <w:bookmarkStart w:colFirst="0" w:colLast="0" w:name="_heading=h.iuk8643kjhgu" w:id="38"/>
      <w:bookmarkEnd w:id="38"/>
      <w:r w:rsidDel="00000000" w:rsidR="00000000" w:rsidRPr="00000000">
        <w:rPr>
          <w:rtl w:val="0"/>
        </w:rPr>
        <w:tab/>
        <w:t xml:space="preserve">Код скрипта :</w:t>
      </w:r>
    </w:p>
    <w:p w:rsidR="00000000" w:rsidDel="00000000" w:rsidP="00000000" w:rsidRDefault="00000000" w:rsidRPr="00000000" w14:paraId="000000E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00F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using System.Collections;</w:t>
      </w:r>
    </w:p>
    <w:p w:rsidR="00000000" w:rsidDel="00000000" w:rsidP="00000000" w:rsidRDefault="00000000" w:rsidRPr="00000000" w14:paraId="000000F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F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using UnityEngine;</w:t>
      </w:r>
    </w:p>
    <w:p w:rsidR="00000000" w:rsidDel="00000000" w:rsidP="00000000" w:rsidRDefault="00000000" w:rsidRPr="00000000" w14:paraId="000000F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public class Teleporter : MonoBehaviour</w:t>
      </w:r>
    </w:p>
    <w:p w:rsidR="00000000" w:rsidDel="00000000" w:rsidP="00000000" w:rsidRDefault="00000000" w:rsidRPr="00000000" w14:paraId="000000F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public Teleporter Other;</w:t>
      </w:r>
    </w:p>
    <w:p w:rsidR="00000000" w:rsidDel="00000000" w:rsidP="00000000" w:rsidRDefault="00000000" w:rsidRPr="00000000" w14:paraId="000000F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// Start is called before the first frame update</w:t>
      </w:r>
    </w:p>
    <w:p w:rsidR="00000000" w:rsidDel="00000000" w:rsidP="00000000" w:rsidRDefault="00000000" w:rsidRPr="00000000" w14:paraId="000000F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void Start()</w:t>
      </w:r>
    </w:p>
    <w:p w:rsidR="00000000" w:rsidDel="00000000" w:rsidP="00000000" w:rsidRDefault="00000000" w:rsidRPr="00000000" w14:paraId="000000F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F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F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// Update is called once per frame</w:t>
      </w:r>
    </w:p>
    <w:p w:rsidR="00000000" w:rsidDel="00000000" w:rsidP="00000000" w:rsidRDefault="00000000" w:rsidRPr="00000000" w14:paraId="000000F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void Update()</w:t>
      </w:r>
    </w:p>
    <w:p w:rsidR="00000000" w:rsidDel="00000000" w:rsidP="00000000" w:rsidRDefault="00000000" w:rsidRPr="00000000" w14:paraId="0000010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0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0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private void OnTriggerStay(Collider other)</w:t>
      </w:r>
    </w:p>
    <w:p w:rsidR="00000000" w:rsidDel="00000000" w:rsidP="00000000" w:rsidRDefault="00000000" w:rsidRPr="00000000" w14:paraId="0000010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0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float zPos = transform.worldToLocalMatrix.MultiplyPoint3x4(other.transform.position).z;</w:t>
      </w:r>
    </w:p>
    <w:p w:rsidR="00000000" w:rsidDel="00000000" w:rsidP="00000000" w:rsidRDefault="00000000" w:rsidRPr="00000000" w14:paraId="0000010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if (zPos &lt;= 0) Teleport(other.transform);</w:t>
      </w:r>
    </w:p>
    <w:p w:rsidR="00000000" w:rsidDel="00000000" w:rsidP="00000000" w:rsidRDefault="00000000" w:rsidRPr="00000000" w14:paraId="0000010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private void Teleport(Transform obj)</w:t>
      </w:r>
    </w:p>
    <w:p w:rsidR="00000000" w:rsidDel="00000000" w:rsidP="00000000" w:rsidRDefault="00000000" w:rsidRPr="00000000" w14:paraId="0000010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0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// Положение игрока</w:t>
      </w:r>
    </w:p>
    <w:p w:rsidR="00000000" w:rsidDel="00000000" w:rsidP="00000000" w:rsidRDefault="00000000" w:rsidRPr="00000000" w14:paraId="0000010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Vector3 localPos = transform.worldToLocalMatrix.MultiplyPoint3x4(obj.position);</w:t>
      </w:r>
    </w:p>
    <w:p w:rsidR="00000000" w:rsidDel="00000000" w:rsidP="00000000" w:rsidRDefault="00000000" w:rsidRPr="00000000" w14:paraId="0000010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localPos = new Vector3(-localPos.x, localPos.y, -localPos.z);</w:t>
      </w:r>
    </w:p>
    <w:p w:rsidR="00000000" w:rsidDel="00000000" w:rsidP="00000000" w:rsidRDefault="00000000" w:rsidRPr="00000000" w14:paraId="0000011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obj.position = Other.transform.localToWorldMatrix.MultiplyPoint3x4(localPos);</w:t>
      </w:r>
    </w:p>
    <w:p w:rsidR="00000000" w:rsidDel="00000000" w:rsidP="00000000" w:rsidRDefault="00000000" w:rsidRPr="00000000" w14:paraId="00000111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// Вращение игрока</w:t>
      </w:r>
    </w:p>
    <w:p w:rsidR="00000000" w:rsidDel="00000000" w:rsidP="00000000" w:rsidRDefault="00000000" w:rsidRPr="00000000" w14:paraId="00000113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Quaternion difference = Other.transform.rotation * Quaternion.Inverse(transform.rotation * Quaternion.Euler(0, 180, 0));</w:t>
      </w:r>
    </w:p>
    <w:p w:rsidR="00000000" w:rsidDel="00000000" w:rsidP="00000000" w:rsidRDefault="00000000" w:rsidRPr="00000000" w14:paraId="00000114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obj.rotation = difference * obj.rotation;</w:t>
      </w:r>
    </w:p>
    <w:p w:rsidR="00000000" w:rsidDel="00000000" w:rsidP="00000000" w:rsidRDefault="00000000" w:rsidRPr="00000000" w14:paraId="00000115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private void OnTriggerEnter(Collider other)</w:t>
      </w:r>
    </w:p>
    <w:p w:rsidR="00000000" w:rsidDel="00000000" w:rsidP="00000000" w:rsidRDefault="00000000" w:rsidRPr="00000000" w14:paraId="00000118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19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other.gameObject.layer = 8;</w:t>
      </w:r>
    </w:p>
    <w:p w:rsidR="00000000" w:rsidDel="00000000" w:rsidP="00000000" w:rsidRDefault="00000000" w:rsidRPr="00000000" w14:paraId="0000011A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private void OnTriggerExit(Collider other)</w:t>
      </w:r>
    </w:p>
    <w:p w:rsidR="00000000" w:rsidDel="00000000" w:rsidP="00000000" w:rsidRDefault="00000000" w:rsidRPr="00000000" w14:paraId="0000011D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1E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    other.gameObject.layer = 7;</w:t>
      </w:r>
    </w:p>
    <w:p w:rsidR="00000000" w:rsidDel="00000000" w:rsidP="00000000" w:rsidRDefault="00000000" w:rsidRPr="00000000" w14:paraId="0000011F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widowControl w:val="1"/>
        <w:spacing w:after="240" w:before="240" w:line="240" w:lineRule="auto"/>
        <w:jc w:val="left"/>
        <w:rPr>
          <w:sz w:val="24"/>
          <w:szCs w:val="24"/>
        </w:rPr>
      </w:pPr>
      <w:bookmarkStart w:colFirst="0" w:colLast="0" w:name="_heading=h.hvkf1f2c5rdq" w:id="39"/>
      <w:bookmarkEnd w:id="39"/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1">
      <w:pPr>
        <w:widowControl w:val="1"/>
        <w:spacing w:after="240" w:before="240" w:lineRule="auto"/>
        <w:jc w:val="left"/>
        <w:rPr/>
      </w:pPr>
      <w:bookmarkStart w:colFirst="0" w:colLast="0" w:name="_heading=h.hvkf1f2c5rdq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oi5l04t3aui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bm7g9ttyx3z7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5odcbw8pcxtj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wzgc1gba74cz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tz886jb0sy2o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tq7jguh24yqq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h89rdr8zd833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l64vxng7t45s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lciyka8xrfg8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g9xnz7drcxrv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w9r1b7pa3iy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alohojzivvc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ae6x1zrqm39v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eoo44rqbm3jf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k4s7d6mtk9cl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m29pk5dpohzx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u3lmi2hgi62t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6vmobclp6gr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/>
      </w:pPr>
      <w:bookmarkStart w:colFirst="0" w:colLast="0" w:name="_heading=h.cqyxvu5dtwg7" w:id="57"/>
      <w:bookmarkEnd w:id="5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right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</w:rPr>
      </w:pPr>
      <w:bookmarkStart w:colFirst="0" w:colLast="0" w:name="_heading=h.6twpplvq2t6" w:id="58"/>
      <w:bookmarkEnd w:id="58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  <w:rtl w:val="0"/>
        </w:rPr>
        <w:t xml:space="preserve">Выводы, результаты и перспективы работы.</w:t>
      </w:r>
    </w:p>
    <w:p w:rsidR="00000000" w:rsidDel="00000000" w:rsidP="00000000" w:rsidRDefault="00000000" w:rsidRPr="00000000" w14:paraId="00000136">
      <w:pPr>
        <w:spacing w:before="0" w:line="360" w:lineRule="auto"/>
        <w:rPr/>
      </w:pPr>
      <w:r w:rsidDel="00000000" w:rsidR="00000000" w:rsidRPr="00000000">
        <w:rPr>
          <w:rtl w:val="0"/>
        </w:rPr>
        <w:t xml:space="preserve">В результате прохождения практики …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widowControl w:val="0"/>
        <w:spacing w:before="22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1"/>
      <w:widowControl w:val="1"/>
      <w:spacing w:after="60" w:before="240" w:line="240" w:lineRule="auto"/>
      <w:jc w:val="center"/>
    </w:pPr>
    <w:rPr/>
  </w:style>
  <w:style w:type="paragraph" w:styleId="Heading2">
    <w:name w:val="heading 2"/>
    <w:basedOn w:val="Normal"/>
    <w:next w:val="Normal"/>
    <w:pPr>
      <w:widowControl w:val="1"/>
      <w:spacing w:after="240" w:before="240" w:line="240" w:lineRule="auto"/>
      <w:ind w:left="1145" w:hanging="578"/>
      <w:jc w:val="center"/>
    </w:pPr>
    <w:rPr/>
  </w:style>
  <w:style w:type="paragraph" w:styleId="Heading3">
    <w:name w:val="heading 3"/>
    <w:basedOn w:val="Normal"/>
    <w:next w:val="Normal"/>
    <w:pPr>
      <w:widowControl w:val="1"/>
      <w:spacing w:after="240" w:before="240" w:line="240" w:lineRule="auto"/>
      <w:ind w:left="1457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widowControl w:val="1"/>
      <w:spacing w:after="60" w:before="240" w:line="240" w:lineRule="auto"/>
    </w:pPr>
    <w:rPr>
      <w:b w:val="1"/>
    </w:rPr>
  </w:style>
  <w:style w:type="paragraph" w:styleId="Heading5">
    <w:name w:val="heading 5"/>
    <w:basedOn w:val="Normal"/>
    <w:next w:val="Normal"/>
    <w:pPr>
      <w:widowControl w:val="1"/>
      <w:spacing w:after="60" w:before="240" w:lin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widowControl w:val="1"/>
      <w:spacing w:after="60" w:before="240" w:lin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7">
    <w:name w:val="heading 7"/>
    <w:basedOn w:val="a"/>
    <w:next w:val="a"/>
    <w:link w:val="70"/>
    <w:qFormat w:val="1"/>
    <w:rsid w:val="00F711E4"/>
    <w:pPr>
      <w:widowControl w:val="1"/>
      <w:numPr>
        <w:ilvl w:val="6"/>
        <w:numId w:val="9"/>
      </w:numPr>
      <w:autoSpaceDE w:val="1"/>
      <w:autoSpaceDN w:val="1"/>
      <w:adjustRightInd w:val="1"/>
      <w:spacing w:after="60" w:before="240" w:line="240" w:lineRule="auto"/>
      <w:outlineLvl w:val="6"/>
    </w:pPr>
    <w:rPr>
      <w:lang w:eastAsia="en-US" w:val="en-US"/>
    </w:rPr>
  </w:style>
  <w:style w:type="paragraph" w:styleId="8">
    <w:name w:val="heading 8"/>
    <w:basedOn w:val="a"/>
    <w:next w:val="a"/>
    <w:link w:val="80"/>
    <w:qFormat w:val="1"/>
    <w:rsid w:val="00F711E4"/>
    <w:pPr>
      <w:widowControl w:val="1"/>
      <w:numPr>
        <w:ilvl w:val="7"/>
        <w:numId w:val="9"/>
      </w:numPr>
      <w:autoSpaceDE w:val="1"/>
      <w:autoSpaceDN w:val="1"/>
      <w:adjustRightInd w:val="1"/>
      <w:spacing w:after="60" w:before="240" w:line="240" w:lineRule="auto"/>
      <w:outlineLvl w:val="7"/>
    </w:pPr>
    <w:rPr>
      <w:i w:val="1"/>
      <w:iCs w:val="1"/>
      <w:lang w:eastAsia="en-US" w:val="en-US"/>
    </w:rPr>
  </w:style>
  <w:style w:type="paragraph" w:styleId="9">
    <w:name w:val="heading 9"/>
    <w:basedOn w:val="a"/>
    <w:next w:val="a"/>
    <w:link w:val="90"/>
    <w:qFormat w:val="1"/>
    <w:rsid w:val="00F711E4"/>
    <w:pPr>
      <w:widowControl w:val="1"/>
      <w:numPr>
        <w:ilvl w:val="8"/>
        <w:numId w:val="9"/>
      </w:numPr>
      <w:autoSpaceDE w:val="1"/>
      <w:autoSpaceDN w:val="1"/>
      <w:adjustRightInd w:val="1"/>
      <w:spacing w:after="60" w:before="240" w:line="240" w:lineRule="auto"/>
      <w:outlineLvl w:val="8"/>
    </w:pPr>
    <w:rPr>
      <w:rFonts w:ascii="Arial" w:cs="Arial" w:hAnsi="Arial"/>
      <w:sz w:val="22"/>
      <w:szCs w:val="22"/>
      <w:lang w:eastAsia="en-US" w:val="en-US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FR1" w:customStyle="1">
    <w:name w:val="FR1"/>
    <w:rsid w:val="0019643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 w:val="1"/>
    <w:rsid w:val="00AC1326"/>
    <w:pPr>
      <w:ind w:left="720"/>
      <w:contextualSpacing w:val="1"/>
    </w:pPr>
  </w:style>
  <w:style w:type="character" w:styleId="10" w:customStyle="1">
    <w:name w:val="Заголовок 1 Знак"/>
    <w:basedOn w:val="a0"/>
    <w:link w:val="1"/>
    <w:rsid w:val="00307891"/>
    <w:rPr>
      <w:rFonts w:ascii="Times New Roman" w:cs="Arial" w:eastAsia="Times New Roman" w:hAnsi="Times New Roman"/>
      <w:bCs w:val="1"/>
      <w:kern w:val="32"/>
      <w:sz w:val="28"/>
      <w:szCs w:val="28"/>
      <w:lang w:val="en-US"/>
    </w:rPr>
  </w:style>
  <w:style w:type="character" w:styleId="20" w:customStyle="1">
    <w:name w:val="Заголовок 2 Знак"/>
    <w:basedOn w:val="a0"/>
    <w:link w:val="2"/>
    <w:rsid w:val="00307891"/>
    <w:rPr>
      <w:rFonts w:ascii="Times New Roman" w:cs="Arial" w:eastAsia="Times New Roman" w:hAnsi="Times New Roman"/>
      <w:bCs w:val="1"/>
      <w:iCs w:val="1"/>
      <w:sz w:val="28"/>
      <w:szCs w:val="28"/>
      <w:lang w:val="en-US"/>
    </w:rPr>
  </w:style>
  <w:style w:type="character" w:styleId="30" w:customStyle="1">
    <w:name w:val="Заголовок 3 Знак"/>
    <w:basedOn w:val="a0"/>
    <w:link w:val="3"/>
    <w:rsid w:val="00F711E4"/>
    <w:rPr>
      <w:rFonts w:ascii="Arial" w:cs="Arial" w:eastAsia="Times New Roman" w:hAnsi="Arial"/>
      <w:b w:val="1"/>
      <w:bCs w:val="1"/>
      <w:sz w:val="26"/>
      <w:szCs w:val="26"/>
      <w:lang w:val="en-US"/>
    </w:rPr>
  </w:style>
  <w:style w:type="character" w:styleId="40" w:customStyle="1">
    <w:name w:val="Заголовок 4 Знак"/>
    <w:basedOn w:val="a0"/>
    <w:link w:val="4"/>
    <w:rsid w:val="00F711E4"/>
    <w:rPr>
      <w:rFonts w:ascii="Times New Roman" w:cs="Times New Roman" w:eastAsia="Times New Roman" w:hAnsi="Times New Roman"/>
      <w:b w:val="1"/>
      <w:bCs w:val="1"/>
      <w:sz w:val="28"/>
      <w:szCs w:val="28"/>
      <w:lang w:val="en-US"/>
    </w:rPr>
  </w:style>
  <w:style w:type="character" w:styleId="50" w:customStyle="1">
    <w:name w:val="Заголовок 5 Знак"/>
    <w:basedOn w:val="a0"/>
    <w:link w:val="5"/>
    <w:rsid w:val="00F711E4"/>
    <w:rPr>
      <w:rFonts w:ascii="Times New Roman" w:cs="Times New Roman" w:eastAsia="Times New Roman" w:hAnsi="Times New Roman"/>
      <w:b w:val="1"/>
      <w:bCs w:val="1"/>
      <w:i w:val="1"/>
      <w:iCs w:val="1"/>
      <w:sz w:val="26"/>
      <w:szCs w:val="26"/>
      <w:lang w:val="en-US"/>
    </w:rPr>
  </w:style>
  <w:style w:type="character" w:styleId="60" w:customStyle="1">
    <w:name w:val="Заголовок 6 Знак"/>
    <w:basedOn w:val="a0"/>
    <w:link w:val="6"/>
    <w:rsid w:val="00F711E4"/>
    <w:rPr>
      <w:rFonts w:ascii="Times New Roman" w:cs="Times New Roman" w:eastAsia="Times New Roman" w:hAnsi="Times New Roman"/>
      <w:b w:val="1"/>
      <w:bCs w:val="1"/>
      <w:lang w:val="en-US"/>
    </w:rPr>
  </w:style>
  <w:style w:type="character" w:styleId="70" w:customStyle="1">
    <w:name w:val="Заголовок 7 Знак"/>
    <w:basedOn w:val="a0"/>
    <w:link w:val="7"/>
    <w:rsid w:val="00F711E4"/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80" w:customStyle="1">
    <w:name w:val="Заголовок 8 Знак"/>
    <w:basedOn w:val="a0"/>
    <w:link w:val="8"/>
    <w:rsid w:val="00F711E4"/>
    <w:rPr>
      <w:rFonts w:ascii="Times New Roman" w:cs="Times New Roman" w:eastAsia="Times New Roman" w:hAnsi="Times New Roman"/>
      <w:i w:val="1"/>
      <w:iCs w:val="1"/>
      <w:sz w:val="24"/>
      <w:szCs w:val="24"/>
      <w:lang w:val="en-US"/>
    </w:rPr>
  </w:style>
  <w:style w:type="character" w:styleId="90" w:customStyle="1">
    <w:name w:val="Заголовок 9 Знак"/>
    <w:basedOn w:val="a0"/>
    <w:link w:val="9"/>
    <w:rsid w:val="00F711E4"/>
    <w:rPr>
      <w:rFonts w:ascii="Arial" w:cs="Arial" w:eastAsia="Times New Roman" w:hAnsi="Arial"/>
      <w:lang w:val="en-US"/>
    </w:rPr>
  </w:style>
  <w:style w:type="character" w:styleId="ABAP" w:customStyle="1">
    <w:name w:val="Исходный текст ABAP"/>
    <w:rsid w:val="00F711E4"/>
    <w:rPr>
      <w:rFonts w:ascii="Courier New" w:hAnsi="Courier New"/>
      <w:sz w:val="28"/>
      <w:lang w:val="ru-RU"/>
    </w:rPr>
  </w:style>
  <w:style w:type="paragraph" w:styleId="a4">
    <w:name w:val="Normal (Web)"/>
    <w:basedOn w:val="a"/>
    <w:rsid w:val="00F711E4"/>
    <w:pPr>
      <w:widowControl w:val="1"/>
      <w:autoSpaceDE w:val="1"/>
      <w:autoSpaceDN w:val="1"/>
      <w:adjustRightInd w:val="1"/>
      <w:spacing w:after="100" w:afterAutospacing="1" w:before="100" w:beforeAutospacing="1" w:line="240" w:lineRule="auto"/>
    </w:pPr>
  </w:style>
  <w:style w:type="table" w:styleId="a5">
    <w:name w:val="Table Grid"/>
    <w:basedOn w:val="a1"/>
    <w:uiPriority w:val="59"/>
    <w:rsid w:val="00043AD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TOC Heading"/>
    <w:basedOn w:val="1"/>
    <w:next w:val="a"/>
    <w:uiPriority w:val="39"/>
    <w:unhideWhenUsed w:val="1"/>
    <w:qFormat w:val="1"/>
    <w:rsid w:val="001765F5"/>
    <w:pPr>
      <w:keepNext w:val="1"/>
      <w:keepLines w:val="1"/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cstheme="majorBidi" w:eastAsiaTheme="majorEastAsia" w:hAnsiTheme="majorHAnsi"/>
      <w:bCs w:val="0"/>
      <w:color w:val="365f91" w:themeColor="accent1" w:themeShade="0000BF"/>
      <w:kern w:val="0"/>
      <w:sz w:val="32"/>
      <w:szCs w:val="32"/>
      <w:lang w:eastAsia="ru-RU" w:val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1765F5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1765F5"/>
    <w:pPr>
      <w:spacing w:after="100"/>
      <w:ind w:left="280"/>
    </w:pPr>
  </w:style>
  <w:style w:type="character" w:styleId="a7">
    <w:name w:val="Hyperlink"/>
    <w:basedOn w:val="a0"/>
    <w:uiPriority w:val="99"/>
    <w:unhideWhenUsed w:val="1"/>
    <w:rsid w:val="001765F5"/>
    <w:rPr>
      <w:color w:val="0000ff" w:themeColor="hyperlink"/>
      <w:u w:val="singl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tqDw/XEgsD8erNnVcMvH1+h3Sw==">CgMxLjAyCGguZ2pkZ3hzMgloLjJzOGV5bzEyDmgueHo4ajA5Z3k4eGxyMgloLjE3ZHA4dnUyCWguM3JkY3JqbjIJaC4yNmluMXJnMg5oLmhsNmEwNXQ3azc1cDIIaC5sbnhiejkyDmgud2RxeGRocGZkbG96Mg5oLjlmNWF2ZWdibzV2eDIOaC55MzJucmM5ZWJmYXcyDmgucGFxN2xtc2MwMTVuMg5oLmx2bmU1cTk3NTlqajIOaC5yeGV4NzdwOXUxOGwyDmguY2JudXVpMXkxcnFwMg5oLmQzeW5lYW91MjU0ZD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qa3gzcTgyMzlxdTIyDmguamt4M3E4MjM5cXUyMg5oLmpreDNxODIzOXF1MjIOaC5udWkxd3o0dHI1NW8yDmguamt4M3E4MjM5cXUyMg5oLjdmcXBvY2o1M2pwNjIOaC42aWU2cmg4dXh1d20yDmgubWxrcGVxcDAyZmJhMg5oLnFjNm0wNGtlY3liZzIMaC55a2NteWtxNXR1Mg5oLnY2OXNtazFjMzZ5cjIOaC44eWJja2h6ZmtxMWoyDmgubDhjcHhocTVzYmRrMg5oLjNhaTNobjhuNXNxMjIOaC55bWtvOWxzNGx0bDkyDmgucWZwYWt3cm11MGVtMg5oLnVydXM0eDNscmZncjINaC5iaW1qMzFtc2ptYjIOaC5lMGxneHhjdWdzZnQ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2019-07-21T05:47:00Z</dcterms:created>
  <dc:creator>AGK</dc:creator>
</cp:coreProperties>
</file>