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4534" w14:textId="77777777" w:rsidR="001521EE" w:rsidRPr="001521EE" w:rsidRDefault="001521EE" w:rsidP="001521EE">
      <w:pPr>
        <w:framePr w:hSpace="180" w:wrap="around" w:vAnchor="page" w:hAnchor="page" w:x="1291" w:y="676"/>
        <w:spacing w:after="29" w:line="256" w:lineRule="auto"/>
        <w:ind w:left="18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МІНІСТЕРСТВО ОСВІТИ І НАУКИ </w:t>
      </w:r>
    </w:p>
    <w:p w14:paraId="565397E8" w14:textId="77777777" w:rsidR="001521EE" w:rsidRPr="001521EE" w:rsidRDefault="001521EE" w:rsidP="001521EE">
      <w:pPr>
        <w:framePr w:hSpace="180" w:wrap="around" w:vAnchor="page" w:hAnchor="page" w:x="1291" w:y="676"/>
        <w:spacing w:after="0" w:line="280" w:lineRule="auto"/>
        <w:ind w:left="1530" w:right="120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Київський національний університет  імені Тараса Шевченка  </w:t>
      </w:r>
    </w:p>
    <w:p w14:paraId="5FF78C13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178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Оптико-механічний  коледж </w:t>
      </w:r>
    </w:p>
    <w:p w14:paraId="36C5AB37" w14:textId="77777777" w:rsidR="001521EE" w:rsidRPr="001521EE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8462F8D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185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Дисципліна «Комп’ютерна схемотехніка» </w:t>
      </w:r>
    </w:p>
    <w:p w14:paraId="179B1482" w14:textId="77777777" w:rsidR="001521EE" w:rsidRPr="001521EE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36E825D" w14:textId="23906C1D" w:rsidR="001521EE" w:rsidRPr="00702A0E" w:rsidRDefault="001521EE" w:rsidP="001521EE">
      <w:pPr>
        <w:framePr w:hSpace="180" w:wrap="around" w:vAnchor="page" w:hAnchor="page" w:x="1291" w:y="676"/>
        <w:spacing w:after="0" w:line="256" w:lineRule="auto"/>
        <w:ind w:left="179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>Лабораторна робота №</w:t>
      </w:r>
      <w:r w:rsidR="00702A0E" w:rsidRPr="00702A0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318BFA09" w14:textId="43248048" w:rsidR="001521EE" w:rsidRPr="00380FE4" w:rsidRDefault="001521EE" w:rsidP="00380FE4">
      <w:pPr>
        <w:framePr w:hSpace="180" w:wrap="around" w:vAnchor="page" w:hAnchor="page" w:x="1291" w:y="676"/>
        <w:spacing w:after="73" w:line="256" w:lineRule="auto"/>
        <w:ind w:left="2165" w:right="1610" w:hanging="10"/>
        <w:jc w:val="center"/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>Тема «</w:t>
      </w:r>
      <w:r w:rsidR="00380FE4" w:rsidRPr="00380FE4">
        <w:rPr>
          <w:rFonts w:ascii="Times New Roman" w:hAnsi="Times New Roman" w:cs="Times New Roman"/>
          <w:b/>
          <w:sz w:val="28"/>
          <w:szCs w:val="28"/>
        </w:rPr>
        <w:t>Дослідження цифрових комбінаційних пристроїв з двійковими вхідними кодами</w:t>
      </w: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6203F359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C9B937E" w14:textId="77777777" w:rsidR="001521EE" w:rsidRPr="001521EE" w:rsidRDefault="001521EE" w:rsidP="001521EE">
      <w:pPr>
        <w:framePr w:hSpace="180" w:wrap="around" w:vAnchor="page" w:hAnchor="page" w:x="1291" w:y="676"/>
        <w:spacing w:after="22" w:line="256" w:lineRule="auto"/>
        <w:ind w:left="1669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5BBC74F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ED7A6B8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4E3054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635D8EC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1B110F9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ACAAE23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C08E457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7A3A353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CACF517" w14:textId="7BBD717A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2696"/>
        <w:jc w:val="right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>Виконав: Ст.гр.</w:t>
      </w:r>
      <w:r>
        <w:rPr>
          <w:rFonts w:ascii="Times New Roman" w:eastAsia="Times New Roman" w:hAnsi="Times New Roman" w:cs="Times New Roman"/>
          <w:sz w:val="28"/>
          <w:lang w:val="ru-RU"/>
        </w:rPr>
        <w:t>ІПЗ-31 Рудой Д.І.</w:t>
      </w: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2435C1A" w14:textId="21D017B6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4320" w:right="7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Перевірив : </w:t>
      </w:r>
      <w:r>
        <w:rPr>
          <w:rFonts w:ascii="Times New Roman" w:eastAsia="Times New Roman" w:hAnsi="Times New Roman" w:cs="Times New Roman"/>
          <w:sz w:val="28"/>
          <w:lang w:val="uk-UA"/>
        </w:rPr>
        <w:t>Заболотний В.О.</w:t>
      </w:r>
    </w:p>
    <w:p w14:paraId="1D314F1A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7B46374" w14:textId="77777777" w:rsidR="001521EE" w:rsidRPr="001521EE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E5805CD" w14:textId="77777777" w:rsidR="001521EE" w:rsidRPr="001521EE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1E346D8" w14:textId="77777777" w:rsidR="001521EE" w:rsidRPr="001521EE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69FFF1D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36061C2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2D255A6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C00CF59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0B4C5642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30C03999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E716F5C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3B3F0C5" w14:textId="472A64C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DC34E5D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26F9DFD" w14:textId="7CA3AC9B" w:rsidR="00521C41" w:rsidRDefault="001521EE" w:rsidP="00702A0E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lastRenderedPageBreak/>
        <w:t>Київ – 20</w:t>
      </w:r>
      <w:r w:rsidR="00380FE4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14:paraId="2E21A953" w14:textId="6A5284DA" w:rsidR="00380FE4" w:rsidRDefault="00380FE4" w:rsidP="00380FE4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380FE4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7ABF7EA7" wp14:editId="3D5E409C">
            <wp:extent cx="5940425" cy="6435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02A0E" w14:paraId="3F7DF7EA" w14:textId="77777777" w:rsidTr="00702A0E">
        <w:tc>
          <w:tcPr>
            <w:tcW w:w="1168" w:type="dxa"/>
          </w:tcPr>
          <w:p w14:paraId="5086E381" w14:textId="0376B8FE" w:rsidR="00380FE4" w:rsidRPr="00380FE4" w:rsidRDefault="00380FE4" w:rsidP="00380FE4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  <w:p w14:paraId="14829093" w14:textId="2A5C176A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№</w:t>
            </w:r>
          </w:p>
        </w:tc>
        <w:tc>
          <w:tcPr>
            <w:tcW w:w="1168" w:type="dxa"/>
          </w:tcPr>
          <w:p w14:paraId="6FF1210E" w14:textId="258C547A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168" w:type="dxa"/>
          </w:tcPr>
          <w:p w14:paraId="108E0522" w14:textId="13919C92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3367A452" w14:textId="3B786873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168" w:type="dxa"/>
          </w:tcPr>
          <w:p w14:paraId="2A17B5C2" w14:textId="154BC5F1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168" w:type="dxa"/>
          </w:tcPr>
          <w:p w14:paraId="6AA49064" w14:textId="16F570F1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1168" w:type="dxa"/>
          </w:tcPr>
          <w:p w14:paraId="46444004" w14:textId="04D2FF9E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Y1</w:t>
            </w:r>
          </w:p>
        </w:tc>
        <w:tc>
          <w:tcPr>
            <w:tcW w:w="1169" w:type="dxa"/>
          </w:tcPr>
          <w:p w14:paraId="4358C4AD" w14:textId="2C8191D8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Y2</w:t>
            </w:r>
          </w:p>
        </w:tc>
      </w:tr>
      <w:tr w:rsidR="00702A0E" w14:paraId="46488EE5" w14:textId="77777777" w:rsidTr="00702A0E">
        <w:tc>
          <w:tcPr>
            <w:tcW w:w="1168" w:type="dxa"/>
          </w:tcPr>
          <w:p w14:paraId="5E9CA865" w14:textId="29FAF7BB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168" w:type="dxa"/>
          </w:tcPr>
          <w:p w14:paraId="3AF5031C" w14:textId="58FEEF06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4850989" w14:textId="1864D05D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ECBA7BB" w14:textId="6E9A47F0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5EE9E67" w14:textId="15281C1E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E3FBDB7" w14:textId="3ECB5B4D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E5E0FB1" w14:textId="0C115118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198CB6AB" w14:textId="0F60AA10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02A0E" w14:paraId="6CF8F26A" w14:textId="77777777" w:rsidTr="00702A0E">
        <w:tc>
          <w:tcPr>
            <w:tcW w:w="1168" w:type="dxa"/>
          </w:tcPr>
          <w:p w14:paraId="689EB9AF" w14:textId="1BFE7995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168" w:type="dxa"/>
          </w:tcPr>
          <w:p w14:paraId="2C466E41" w14:textId="4724A43E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5007ADF" w14:textId="10F815B1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E768CE3" w14:textId="2FC6BF52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507AC11" w14:textId="2CF6DA79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260EC94" w14:textId="1A7A7FDA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B60D2E3" w14:textId="0A68DEF7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C874898" w14:textId="743E5137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702A0E" w14:paraId="163BE227" w14:textId="77777777" w:rsidTr="00702A0E">
        <w:tc>
          <w:tcPr>
            <w:tcW w:w="1168" w:type="dxa"/>
          </w:tcPr>
          <w:p w14:paraId="2578CECF" w14:textId="0C8B08E5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168" w:type="dxa"/>
          </w:tcPr>
          <w:p w14:paraId="26A2B03F" w14:textId="63BDBEBB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A501A95" w14:textId="42995FAC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E189AB8" w14:textId="76A66D73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0F487D2" w14:textId="4A11EE7C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00B4A40" w14:textId="688790BB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C2C2D41" w14:textId="5D3FFA72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5D0CC56" w14:textId="7A77C871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02A0E" w14:paraId="24CD8BE2" w14:textId="77777777" w:rsidTr="00702A0E">
        <w:tc>
          <w:tcPr>
            <w:tcW w:w="1168" w:type="dxa"/>
          </w:tcPr>
          <w:p w14:paraId="125F9CA8" w14:textId="4CE102C5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168" w:type="dxa"/>
          </w:tcPr>
          <w:p w14:paraId="79098C21" w14:textId="014AEE78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E51C98B" w14:textId="514441B3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2ADC791" w14:textId="69C1CB9D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FCDD911" w14:textId="67C9F6E7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70D67C0" w14:textId="33C83B2A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851ECEA" w14:textId="0457D2F9" w:rsidR="00702A0E" w:rsidRDefault="00380FE4" w:rsidP="00380FE4">
            <w:pPr>
              <w:tabs>
                <w:tab w:val="left" w:pos="620"/>
              </w:tabs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FAC7BD" w14:textId="5AB59D13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702A0E" w14:paraId="131437C7" w14:textId="77777777" w:rsidTr="00702A0E">
        <w:tc>
          <w:tcPr>
            <w:tcW w:w="1168" w:type="dxa"/>
          </w:tcPr>
          <w:p w14:paraId="7C7C1811" w14:textId="6F3427A4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168" w:type="dxa"/>
          </w:tcPr>
          <w:p w14:paraId="3FB44281" w14:textId="32AB1F9A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168324C" w14:textId="4593C6F3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55E4283" w14:textId="648526F0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C2A5835" w14:textId="3B0FCA20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F86CC92" w14:textId="23927CF2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162E0FE" w14:textId="3845519B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95E55F3" w14:textId="56587528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02A0E" w14:paraId="729226B3" w14:textId="77777777" w:rsidTr="00702A0E">
        <w:tc>
          <w:tcPr>
            <w:tcW w:w="1168" w:type="dxa"/>
          </w:tcPr>
          <w:p w14:paraId="09AC815F" w14:textId="3EE1A3E2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1168" w:type="dxa"/>
          </w:tcPr>
          <w:p w14:paraId="39EBD634" w14:textId="69E81EA7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78567AD" w14:textId="6C098DDA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3E72912" w14:textId="6333A3F8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61F6D7C" w14:textId="250E9250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EB7EEA2" w14:textId="45D01CB7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14AACB9" w14:textId="1A93752C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8D0EFF4" w14:textId="2602D335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702A0E" w14:paraId="7EDDF1CA" w14:textId="77777777" w:rsidTr="00702A0E">
        <w:tc>
          <w:tcPr>
            <w:tcW w:w="1168" w:type="dxa"/>
          </w:tcPr>
          <w:p w14:paraId="6BE39C2B" w14:textId="7158DEC1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1168" w:type="dxa"/>
          </w:tcPr>
          <w:p w14:paraId="15EB1EE0" w14:textId="08ECCB7E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80C3796" w14:textId="2A3C72B7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7BD68E3" w14:textId="4F2658AE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86D7574" w14:textId="244C7AC5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A3FA453" w14:textId="5BEA7949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6900568" w14:textId="556D50E6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E2C26EB" w14:textId="5DC56DAE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02A0E" w14:paraId="57E9407E" w14:textId="77777777" w:rsidTr="00702A0E">
        <w:tc>
          <w:tcPr>
            <w:tcW w:w="1168" w:type="dxa"/>
          </w:tcPr>
          <w:p w14:paraId="03290ABF" w14:textId="7BDB4253" w:rsid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1168" w:type="dxa"/>
          </w:tcPr>
          <w:p w14:paraId="588DE5BA" w14:textId="7F476242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6B2EE15" w14:textId="65E556B6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964807C" w14:textId="0D24E128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FA1DB42" w14:textId="5ADE7C1E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F652E05" w14:textId="4D3BD96F" w:rsidR="00702A0E" w:rsidRPr="00702A0E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7A354BF" w14:textId="7A0D9C27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FF728E9" w14:textId="772C6C3E" w:rsidR="00702A0E" w:rsidRPr="00380FE4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56FE92F2" w14:textId="77777777" w:rsidR="00702A0E" w:rsidRPr="00521C41" w:rsidRDefault="00702A0E" w:rsidP="00702A0E">
      <w:pPr>
        <w:rPr>
          <w:rFonts w:ascii="Times New Roman" w:eastAsia="Times New Roman" w:hAnsi="Times New Roman" w:cs="Times New Roman"/>
          <w:sz w:val="28"/>
          <w:lang w:val="ru-RU"/>
        </w:rPr>
      </w:pPr>
    </w:p>
    <w:sectPr w:rsidR="00702A0E" w:rsidRPr="0052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A12"/>
    <w:multiLevelType w:val="hybridMultilevel"/>
    <w:tmpl w:val="046024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103"/>
    <w:multiLevelType w:val="hybridMultilevel"/>
    <w:tmpl w:val="8AB82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E"/>
    <w:rsid w:val="001521EE"/>
    <w:rsid w:val="00163FDE"/>
    <w:rsid w:val="00380FE4"/>
    <w:rsid w:val="00521C41"/>
    <w:rsid w:val="00622C9D"/>
    <w:rsid w:val="00702A0E"/>
    <w:rsid w:val="00916B15"/>
    <w:rsid w:val="00D869FE"/>
    <w:rsid w:val="00E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5916"/>
  <w15:chartTrackingRefBased/>
  <w15:docId w15:val="{DA9E4760-155B-49E8-A5DB-EF21599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21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22C9D"/>
    <w:pPr>
      <w:ind w:left="720"/>
      <w:contextualSpacing/>
    </w:pPr>
  </w:style>
  <w:style w:type="table" w:styleId="a4">
    <w:name w:val="Table Grid"/>
    <w:basedOn w:val="a1"/>
    <w:uiPriority w:val="39"/>
    <w:rsid w:val="0070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5</cp:revision>
  <dcterms:created xsi:type="dcterms:W3CDTF">2020-04-15T10:37:00Z</dcterms:created>
  <dcterms:modified xsi:type="dcterms:W3CDTF">2020-04-16T13:10:00Z</dcterms:modified>
</cp:coreProperties>
</file>