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CD" w:rsidRPr="00AC60CD" w:rsidRDefault="00AC60CD" w:rsidP="00AC60CD">
      <w:pPr>
        <w:spacing w:after="0" w:line="240" w:lineRule="auto"/>
        <w:ind w:firstLine="708"/>
        <w:jc w:val="both"/>
        <w:rPr>
          <w:rFonts w:ascii="Times New Roman" w:hAnsi="Times New Roman" w:cs="Times New Roman"/>
          <w:b/>
          <w:sz w:val="28"/>
          <w:szCs w:val="28"/>
        </w:rPr>
      </w:pPr>
      <w:r w:rsidRPr="00AC60CD">
        <w:rPr>
          <w:rFonts w:ascii="Times New Roman" w:hAnsi="Times New Roman" w:cs="Times New Roman"/>
          <w:b/>
          <w:sz w:val="28"/>
          <w:szCs w:val="28"/>
        </w:rPr>
        <w:t xml:space="preserve">Лабораторна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Pr="00AC60CD">
        <w:rPr>
          <w:rFonts w:ascii="Times New Roman" w:hAnsi="Times New Roman" w:cs="Times New Roman"/>
          <w:b/>
          <w:sz w:val="28"/>
          <w:szCs w:val="28"/>
        </w:rPr>
        <w:t>№1</w:t>
      </w:r>
      <w:r>
        <w:rPr>
          <w:rFonts w:ascii="Times New Roman" w:hAnsi="Times New Roman" w:cs="Times New Roman"/>
          <w:b/>
          <w:sz w:val="28"/>
          <w:szCs w:val="28"/>
        </w:rPr>
        <w:t xml:space="preserve">. Інструменти для розроблення </w:t>
      </w:r>
      <w:r>
        <w:rPr>
          <w:rFonts w:ascii="Times New Roman" w:hAnsi="Times New Roman" w:cs="Times New Roman"/>
          <w:b/>
          <w:sz w:val="28"/>
          <w:szCs w:val="28"/>
          <w:lang w:val="en-US"/>
        </w:rPr>
        <w:t>UML</w:t>
      </w:r>
      <w:r>
        <w:rPr>
          <w:rFonts w:ascii="Times New Roman" w:hAnsi="Times New Roman" w:cs="Times New Roman"/>
          <w:b/>
          <w:sz w:val="28"/>
          <w:szCs w:val="28"/>
        </w:rPr>
        <w:t>-моделей</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w:t>
      </w:r>
      <w:r w:rsidR="00FC5BF9">
        <w:rPr>
          <w:rFonts w:ascii="Times New Roman" w:eastAsia="Times New Roman" w:hAnsi="Times New Roman" w:cs="Times New Roman"/>
          <w:sz w:val="28"/>
          <w:szCs w:val="28"/>
          <w:lang w:eastAsia="ru-RU"/>
        </w:rPr>
        <w:t xml:space="preserve">інструментарієм для </w:t>
      </w:r>
      <w:r>
        <w:rPr>
          <w:rFonts w:ascii="Times New Roman" w:hAnsi="Times New Roman" w:cs="Times New Roman"/>
          <w:sz w:val="28"/>
          <w:szCs w:val="28"/>
        </w:rPr>
        <w:t xml:space="preserve"> </w:t>
      </w:r>
      <w:r w:rsidR="00FC5BF9">
        <w:rPr>
          <w:rFonts w:ascii="Times New Roman" w:hAnsi="Times New Roman" w:cs="Times New Roman"/>
          <w:sz w:val="28"/>
          <w:szCs w:val="28"/>
        </w:rPr>
        <w:t>побудови</w:t>
      </w:r>
      <w:r>
        <w:rPr>
          <w:rFonts w:ascii="Times New Roman" w:hAnsi="Times New Roman" w:cs="Times New Roman"/>
          <w:sz w:val="28"/>
          <w:szCs w:val="28"/>
        </w:rPr>
        <w:t xml:space="preserve"> </w:t>
      </w:r>
      <w:r w:rsidRPr="00503FD6">
        <w:rPr>
          <w:rFonts w:ascii="Times New Roman" w:eastAsia="Times New Roman" w:hAnsi="Times New Roman" w:cs="Times New Roman"/>
          <w:sz w:val="28"/>
          <w:szCs w:val="28"/>
          <w:lang w:eastAsia="uk-UA"/>
        </w:rPr>
        <w:t>UML</w:t>
      </w:r>
      <w:r w:rsidR="00FC5BF9">
        <w:rPr>
          <w:rFonts w:ascii="Times New Roman" w:eastAsia="Times New Roman" w:hAnsi="Times New Roman" w:cs="Times New Roman"/>
          <w:sz w:val="28"/>
          <w:szCs w:val="28"/>
          <w:lang w:eastAsia="uk-UA"/>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 2010</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proofErr w:type="spellStart"/>
      <w:r w:rsidR="008471DE" w:rsidRPr="008471DE">
        <w:rPr>
          <w:rFonts w:ascii="Times New Roman" w:hAnsi="Times New Roman" w:cs="Times New Roman"/>
          <w:sz w:val="28"/>
          <w:szCs w:val="28"/>
        </w:rPr>
        <w:t>mbrello</w:t>
      </w:r>
      <w:proofErr w:type="spellEnd"/>
      <w:r w:rsidR="008471DE" w:rsidRPr="008471DE">
        <w:rPr>
          <w:rFonts w:ascii="Times New Roman" w:hAnsi="Times New Roman" w:cs="Times New Roman"/>
          <w:sz w:val="28"/>
          <w:szCs w:val="28"/>
        </w:rPr>
        <w:t xml:space="preserve">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proofErr w:type="spellStart"/>
      <w:r w:rsidR="008471DE" w:rsidRPr="008672AA">
        <w:rPr>
          <w:rFonts w:ascii="Times New Roman" w:hAnsi="Times New Roman" w:cs="Times New Roman"/>
          <w:sz w:val="28"/>
          <w:szCs w:val="28"/>
        </w:rPr>
        <w:t>odeller</w:t>
      </w:r>
      <w:proofErr w:type="spellEnd"/>
      <w:r w:rsidR="003F40DF" w:rsidRPr="008672AA">
        <w:rPr>
          <w:rFonts w:ascii="Times New Roman" w:hAnsi="Times New Roman" w:cs="Times New Roman"/>
          <w:sz w:val="28"/>
          <w:szCs w:val="28"/>
        </w:rPr>
        <w:t xml:space="preserve"> </w:t>
      </w:r>
      <w:r w:rsidRPr="008672AA">
        <w:rPr>
          <w:rFonts w:ascii="Times New Roman" w:hAnsi="Times New Roman" w:cs="Times New Roman"/>
          <w:sz w:val="28"/>
          <w:szCs w:val="28"/>
        </w:rPr>
        <w:t>.</w:t>
      </w:r>
      <w:r w:rsidRPr="008672AA">
        <w:rPr>
          <w:rFonts w:ascii="Times New Roman" w:eastAsia="Times New Roman" w:hAnsi="Times New Roman" w:cs="Times New Roman"/>
          <w:sz w:val="28"/>
          <w:szCs w:val="28"/>
          <w:lang w:eastAsia="uk-UA"/>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Ознайомитись з вікнами, головним меню та панелями інструментів програми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Pr="008672AA">
        <w:rPr>
          <w:rFonts w:ascii="Times New Roman" w:hAnsi="Times New Roman" w:cs="Times New Roman"/>
          <w:sz w:val="28"/>
          <w:szCs w:val="28"/>
        </w:rPr>
        <w:t xml:space="preserve">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Створити нову модель та зберегти її з ім’ям Прізвище_№ у списку групи. За допомогою меню «</w:t>
      </w:r>
      <w:proofErr w:type="spellStart"/>
      <w:r w:rsidRPr="008672AA">
        <w:rPr>
          <w:rFonts w:ascii="Times New Roman" w:hAnsi="Times New Roman" w:cs="Times New Roman"/>
          <w:sz w:val="28"/>
          <w:szCs w:val="28"/>
        </w:rPr>
        <w:t>Параментри→Налаштування</w:t>
      </w:r>
      <w:proofErr w:type="spellEnd"/>
      <w:r w:rsidRPr="008672AA">
        <w:rPr>
          <w:rFonts w:ascii="Times New Roman" w:hAnsi="Times New Roman" w:cs="Times New Roman"/>
          <w:sz w:val="28"/>
          <w:szCs w:val="28"/>
        </w:rPr>
        <w:t xml:space="preserve">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визначити час періоду автоматичного зберігання роботи 5 хвилин.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діаграму класів для класу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 розроблюваного на ООП додатку. </w:t>
      </w:r>
      <w:r w:rsidR="00512247" w:rsidRPr="008672AA">
        <w:rPr>
          <w:rFonts w:ascii="Times New Roman" w:hAnsi="Times New Roman" w:cs="Times New Roman"/>
          <w:sz w:val="28"/>
          <w:szCs w:val="28"/>
        </w:rPr>
        <w:t xml:space="preserve">В </w:t>
      </w:r>
      <w:r w:rsidR="00512247" w:rsidRPr="008672AA">
        <w:rPr>
          <w:rFonts w:ascii="Times New Roman" w:hAnsi="Times New Roman" w:cs="Times New Roman"/>
          <w:sz w:val="28"/>
          <w:szCs w:val="28"/>
          <w:lang w:val="en-US"/>
        </w:rPr>
        <w:t>General</w:t>
      </w:r>
      <w:r w:rsidR="00512247" w:rsidRPr="008672AA">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Settings</w:t>
      </w:r>
      <w:r w:rsidR="00512247" w:rsidRPr="008672AA">
        <w:rPr>
          <w:rFonts w:ascii="Times New Roman" w:hAnsi="Times New Roman" w:cs="Times New Roman"/>
          <w:sz w:val="28"/>
          <w:szCs w:val="28"/>
        </w:rPr>
        <w:t xml:space="preserve"> вказуєте ім’я класу та коментар в</w:t>
      </w:r>
      <w:r w:rsidR="00512247" w:rsidRPr="008672AA">
        <w:rPr>
          <w:rFonts w:ascii="Times New Roman" w:hAnsi="Times New Roman" w:cs="Times New Roman"/>
          <w:sz w:val="28"/>
          <w:szCs w:val="28"/>
          <w:lang w:val="en-US"/>
        </w:rPr>
        <w:t>Documentation</w:t>
      </w:r>
      <w:r w:rsidR="00512247" w:rsidRPr="008672AA">
        <w:rPr>
          <w:rFonts w:ascii="Times New Roman" w:hAnsi="Times New Roman" w:cs="Times New Roman"/>
          <w:sz w:val="28"/>
          <w:szCs w:val="28"/>
        </w:rPr>
        <w:t xml:space="preserve">, де визначаєте своє прізвище, групу та призначення класу). </w:t>
      </w:r>
      <w:r w:rsidRPr="008672AA">
        <w:rPr>
          <w:rFonts w:ascii="Times New Roman" w:hAnsi="Times New Roman" w:cs="Times New Roman"/>
          <w:sz w:val="28"/>
          <w:szCs w:val="28"/>
        </w:rPr>
        <w:t xml:space="preserve">Визначте члени класу </w:t>
      </w:r>
      <w:r w:rsidR="006F0438" w:rsidRPr="008672AA">
        <w:rPr>
          <w:rFonts w:ascii="Times New Roman" w:hAnsi="Times New Roman" w:cs="Times New Roman"/>
          <w:sz w:val="28"/>
          <w:szCs w:val="28"/>
        </w:rPr>
        <w:t xml:space="preserve">(код, прізвище, вік, телефон) </w:t>
      </w:r>
      <w:r w:rsidRPr="008672AA">
        <w:rPr>
          <w:rFonts w:ascii="Times New Roman" w:hAnsi="Times New Roman" w:cs="Times New Roman"/>
          <w:sz w:val="28"/>
          <w:szCs w:val="28"/>
        </w:rPr>
        <w:t>без деталізації</w:t>
      </w:r>
      <w:r w:rsidR="001D0D2D"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rPr>
        <w:t xml:space="preserve">(тільки поля атрибутів </w:t>
      </w:r>
      <w:r w:rsidR="006F0438" w:rsidRPr="008672AA">
        <w:rPr>
          <w:rFonts w:ascii="Times New Roman" w:hAnsi="Times New Roman" w:cs="Times New Roman"/>
          <w:sz w:val="28"/>
          <w:szCs w:val="28"/>
          <w:lang w:val="en-US"/>
        </w:rPr>
        <w:t>Name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Type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Documentation</w:t>
      </w:r>
      <w:r w:rsidR="006F0438" w:rsidRPr="008672AA">
        <w:rPr>
          <w:rFonts w:ascii="Times New Roman" w:hAnsi="Times New Roman" w:cs="Times New Roman"/>
          <w:sz w:val="28"/>
          <w:szCs w:val="28"/>
        </w:rPr>
        <w:t xml:space="preserve"> – примітка українською) та методи</w:t>
      </w:r>
      <w:r w:rsidRPr="008672AA">
        <w:rPr>
          <w:rFonts w:ascii="Times New Roman" w:hAnsi="Times New Roman" w:cs="Times New Roman"/>
          <w:sz w:val="28"/>
          <w:szCs w:val="28"/>
        </w:rPr>
        <w:t xml:space="preserve">. Створення діаграм класів буде далі розглядатися окремо, зараз мета ознайомитися з функціональністю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001D0D2D" w:rsidRPr="008672AA">
        <w:rPr>
          <w:rFonts w:ascii="Times New Roman" w:hAnsi="Times New Roman" w:cs="Times New Roman"/>
          <w:sz w:val="28"/>
          <w:szCs w:val="28"/>
        </w:rPr>
        <w:t>.</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512247" w:rsidRPr="008672AA" w:rsidRDefault="003A5606"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Оберіть позицію меню </w:t>
      </w:r>
      <w:r w:rsidR="00512247"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-&gt;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importing</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Wizard</w:t>
      </w:r>
      <w:r w:rsidRPr="008672AA">
        <w:rPr>
          <w:rFonts w:ascii="Times New Roman" w:hAnsi="Times New Roman" w:cs="Times New Roman"/>
          <w:sz w:val="28"/>
          <w:szCs w:val="28"/>
        </w:rPr>
        <w:t xml:space="preserve">, у вікні що з’явиться оберіть ваш </w:t>
      </w:r>
      <w:proofErr w:type="spellStart"/>
      <w:r w:rsidRPr="008672AA">
        <w:rPr>
          <w:rFonts w:ascii="Times New Roman" w:hAnsi="Times New Roman" w:cs="Times New Roman"/>
          <w:sz w:val="28"/>
          <w:szCs w:val="28"/>
        </w:rPr>
        <w:t>заголовочний</w:t>
      </w:r>
      <w:proofErr w:type="spellEnd"/>
      <w:r w:rsidRPr="008672AA">
        <w:rPr>
          <w:rFonts w:ascii="Times New Roman" w:hAnsi="Times New Roman" w:cs="Times New Roman"/>
          <w:sz w:val="28"/>
          <w:szCs w:val="28"/>
        </w:rPr>
        <w:t xml:space="preserve"> файл з ЛР по ООП з класом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rPr>
        <w:t xml:space="preserve">. Натисніть клавішу </w:t>
      </w:r>
      <w:r w:rsidRPr="008672AA">
        <w:rPr>
          <w:rFonts w:ascii="Times New Roman" w:hAnsi="Times New Roman" w:cs="Times New Roman"/>
          <w:sz w:val="28"/>
          <w:szCs w:val="28"/>
          <w:lang w:val="en-US"/>
        </w:rPr>
        <w:t>Next</w:t>
      </w:r>
      <w:r w:rsidRPr="008672AA">
        <w:rPr>
          <w:rFonts w:ascii="Times New Roman" w:hAnsi="Times New Roman" w:cs="Times New Roman"/>
          <w:sz w:val="28"/>
          <w:szCs w:val="28"/>
        </w:rPr>
        <w:t xml:space="preserve">, в наступному вікні - </w:t>
      </w:r>
      <w:r w:rsidRPr="008672AA">
        <w:rPr>
          <w:rFonts w:ascii="Times New Roman" w:hAnsi="Times New Roman" w:cs="Times New Roman"/>
          <w:sz w:val="28"/>
          <w:szCs w:val="28"/>
          <w:lang w:val="en-US"/>
        </w:rPr>
        <w:t>Start</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w:t>
      </w:r>
      <w:r w:rsidRPr="008672AA">
        <w:rPr>
          <w:rFonts w:ascii="Times New Roman" w:hAnsi="Times New Roman" w:cs="Times New Roman"/>
          <w:sz w:val="28"/>
          <w:szCs w:val="28"/>
        </w:rPr>
        <w:t>. Після повідомлення "</w:t>
      </w:r>
      <w:r w:rsidRPr="008672AA">
        <w:rPr>
          <w:rFonts w:ascii="Times New Roman" w:hAnsi="Times New Roman" w:cs="Times New Roman"/>
          <w:sz w:val="28"/>
          <w:szCs w:val="28"/>
          <w:lang w:val="en-US"/>
        </w:rPr>
        <w:t>Done</w:t>
      </w:r>
      <w:r w:rsidRPr="008672AA">
        <w:rPr>
          <w:rFonts w:ascii="Times New Roman" w:hAnsi="Times New Roman" w:cs="Times New Roman"/>
          <w:sz w:val="28"/>
          <w:szCs w:val="28"/>
        </w:rPr>
        <w:t xml:space="preserve">" в протоколі імпорту. Натисніть </w:t>
      </w:r>
      <w:r w:rsidR="0024634C" w:rsidRPr="008672AA">
        <w:rPr>
          <w:rFonts w:ascii="Times New Roman" w:hAnsi="Times New Roman" w:cs="Times New Roman"/>
          <w:sz w:val="28"/>
          <w:szCs w:val="28"/>
        </w:rPr>
        <w:t xml:space="preserve">клавішу </w:t>
      </w:r>
      <w:r w:rsidRPr="008672AA">
        <w:rPr>
          <w:rFonts w:ascii="Times New Roman" w:hAnsi="Times New Roman" w:cs="Times New Roman"/>
          <w:sz w:val="28"/>
          <w:szCs w:val="28"/>
          <w:lang w:val="en-US"/>
        </w:rPr>
        <w:t>Fin</w:t>
      </w:r>
      <w:r w:rsidR="0024634C" w:rsidRPr="008672AA">
        <w:rPr>
          <w:rFonts w:ascii="Times New Roman" w:hAnsi="Times New Roman" w:cs="Times New Roman"/>
          <w:sz w:val="28"/>
          <w:szCs w:val="28"/>
          <w:lang w:val="en-US"/>
        </w:rPr>
        <w:t>ish</w:t>
      </w:r>
      <w:r w:rsidR="0024634C" w:rsidRPr="008672AA">
        <w:rPr>
          <w:rFonts w:ascii="Times New Roman" w:hAnsi="Times New Roman" w:cs="Times New Roman"/>
          <w:sz w:val="28"/>
          <w:szCs w:val="28"/>
        </w:rPr>
        <w:t xml:space="preserve">. У вікні проекту в </w:t>
      </w:r>
      <w:proofErr w:type="spellStart"/>
      <w:r w:rsidR="0024634C" w:rsidRPr="008672AA">
        <w:rPr>
          <w:rFonts w:ascii="Times New Roman" w:hAnsi="Times New Roman" w:cs="Times New Roman"/>
          <w:sz w:val="28"/>
          <w:szCs w:val="28"/>
          <w:lang w:val="en-US"/>
        </w:rPr>
        <w:t>TreeView</w:t>
      </w:r>
      <w:proofErr w:type="spellEnd"/>
      <w:r w:rsidR="0024634C" w:rsidRPr="008672AA">
        <w:rPr>
          <w:rFonts w:ascii="Times New Roman" w:hAnsi="Times New Roman" w:cs="Times New Roman"/>
          <w:sz w:val="28"/>
          <w:szCs w:val="28"/>
        </w:rPr>
        <w:t xml:space="preserve"> перегляньте позицію </w:t>
      </w:r>
      <w:r w:rsidR="0024634C" w:rsidRPr="008672AA">
        <w:rPr>
          <w:rFonts w:ascii="Times New Roman" w:hAnsi="Times New Roman" w:cs="Times New Roman"/>
          <w:sz w:val="28"/>
          <w:szCs w:val="28"/>
          <w:lang w:val="en-US"/>
        </w:rPr>
        <w:t>Logical</w:t>
      </w:r>
      <w:r w:rsidR="0024634C" w:rsidRPr="008672AA">
        <w:rPr>
          <w:rFonts w:ascii="Times New Roman" w:hAnsi="Times New Roman" w:cs="Times New Roman"/>
          <w:sz w:val="28"/>
          <w:szCs w:val="28"/>
        </w:rPr>
        <w:t xml:space="preserve"> </w:t>
      </w:r>
      <w:r w:rsidR="0024634C" w:rsidRPr="008672AA">
        <w:rPr>
          <w:rFonts w:ascii="Times New Roman" w:hAnsi="Times New Roman" w:cs="Times New Roman"/>
          <w:sz w:val="28"/>
          <w:szCs w:val="28"/>
          <w:lang w:val="en-US"/>
        </w:rPr>
        <w:t>View</w:t>
      </w:r>
      <w:r w:rsidR="0024634C" w:rsidRPr="008672AA">
        <w:rPr>
          <w:rFonts w:ascii="Times New Roman" w:hAnsi="Times New Roman" w:cs="Times New Roman"/>
          <w:sz w:val="28"/>
          <w:szCs w:val="28"/>
        </w:rPr>
        <w:t>, де повинен знаходитися імпортований клас.  Перетягніть його до області діаграм.</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Проаналізуйте отримані результати, оформите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дайте в звіті відповіді на запитання в кінці тексту.</w:t>
      </w:r>
    </w:p>
    <w:p w:rsidR="00021750" w:rsidRPr="008672AA" w:rsidRDefault="00021750" w:rsidP="00021750">
      <w:pPr>
        <w:autoSpaceDE w:val="0"/>
        <w:autoSpaceDN w:val="0"/>
        <w:adjustRightInd w:val="0"/>
        <w:spacing w:after="0" w:line="240" w:lineRule="auto"/>
        <w:ind w:firstLine="720"/>
        <w:jc w:val="both"/>
        <w:rPr>
          <w:rFonts w:ascii="Times New Roman" w:hAnsi="Times New Roman" w:cs="Times New Roman"/>
          <w:sz w:val="28"/>
          <w:szCs w:val="28"/>
        </w:rPr>
      </w:pPr>
      <w:r w:rsidRPr="008672AA">
        <w:rPr>
          <w:rFonts w:ascii="Times New Roman" w:hAnsi="Times New Roman" w:cs="Times New Roman"/>
          <w:sz w:val="28"/>
          <w:szCs w:val="28"/>
        </w:rPr>
        <w:t xml:space="preserve">Файл зі звітом викласти на платформу коледжу до </w:t>
      </w:r>
      <w:proofErr w:type="spellStart"/>
      <w:r w:rsidRPr="008672AA">
        <w:rPr>
          <w:rFonts w:ascii="Times New Roman" w:hAnsi="Times New Roman" w:cs="Times New Roman"/>
          <w:sz w:val="28"/>
          <w:szCs w:val="28"/>
        </w:rPr>
        <w:t>репозиторію</w:t>
      </w:r>
      <w:proofErr w:type="spellEnd"/>
      <w:r w:rsidRPr="008672AA">
        <w:rPr>
          <w:rFonts w:ascii="Times New Roman" w:hAnsi="Times New Roman" w:cs="Times New Roman"/>
          <w:sz w:val="28"/>
          <w:szCs w:val="28"/>
        </w:rPr>
        <w:t xml:space="preserve"> викладача вашого предмету з іменем у форматі:</w:t>
      </w:r>
    </w:p>
    <w:p w:rsidR="005A1E84" w:rsidRPr="008672AA" w:rsidRDefault="00021750" w:rsidP="00021750">
      <w:pPr>
        <w:pStyle w:val="a7"/>
        <w:rPr>
          <w:rFonts w:ascii="Times New Roman" w:hAnsi="Times New Roman" w:cs="Times New Roman"/>
          <w:sz w:val="28"/>
          <w:szCs w:val="28"/>
        </w:rPr>
      </w:pP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&lt;Номер групи&gt;&lt;Номер лекції / практичної / лабораторної</w:t>
      </w:r>
      <w:proofErr w:type="gramStart"/>
      <w:r w:rsidRPr="008672AA">
        <w:rPr>
          <w:rFonts w:ascii="Times New Roman" w:hAnsi="Times New Roman" w:cs="Times New Roman"/>
          <w:b/>
          <w:sz w:val="28"/>
          <w:szCs w:val="28"/>
        </w:rPr>
        <w:t>&gt;[</w:t>
      </w:r>
      <w:proofErr w:type="gramEnd"/>
      <w:r w:rsidRPr="008672AA">
        <w:rPr>
          <w:rFonts w:ascii="Times New Roman" w:hAnsi="Times New Roman" w:cs="Times New Roman"/>
          <w:b/>
          <w:sz w:val="28"/>
          <w:szCs w:val="28"/>
        </w:rPr>
        <w:t xml:space="preserve">-&lt;Номер завдання&gt;][літера позначення типу роботи </w:t>
      </w:r>
      <w:r w:rsidRPr="008672AA">
        <w:rPr>
          <w:rFonts w:ascii="Times New Roman" w:hAnsi="Times New Roman" w:cs="Times New Roman"/>
          <w:b/>
          <w:sz w:val="28"/>
          <w:szCs w:val="28"/>
          <w:lang w:val="en-US"/>
        </w:rPr>
        <w:t>L</w:t>
      </w:r>
      <w:r w:rsidRPr="008672AA">
        <w:rPr>
          <w:rFonts w:ascii="Times New Roman" w:hAnsi="Times New Roman" w:cs="Times New Roman"/>
          <w:b/>
          <w:sz w:val="28"/>
          <w:szCs w:val="28"/>
        </w:rPr>
        <w:t xml:space="preserve"> – лекція, </w:t>
      </w:r>
      <w:r w:rsidRPr="008672AA">
        <w:rPr>
          <w:rFonts w:ascii="Times New Roman" w:hAnsi="Times New Roman" w:cs="Times New Roman"/>
          <w:b/>
          <w:sz w:val="28"/>
          <w:szCs w:val="28"/>
          <w:lang w:val="en-US"/>
        </w:rPr>
        <w:t>P</w:t>
      </w:r>
      <w:r w:rsidRPr="008672AA">
        <w:rPr>
          <w:rFonts w:ascii="Times New Roman" w:hAnsi="Times New Roman" w:cs="Times New Roman"/>
          <w:b/>
          <w:sz w:val="28"/>
          <w:szCs w:val="28"/>
        </w:rPr>
        <w:t xml:space="preserve"> –практична, </w:t>
      </w:r>
      <w:r w:rsidRPr="008672AA">
        <w:rPr>
          <w:rFonts w:ascii="Times New Roman" w:hAnsi="Times New Roman" w:cs="Times New Roman"/>
          <w:b/>
          <w:sz w:val="28"/>
          <w:szCs w:val="28"/>
          <w:lang w:val="en-US"/>
        </w:rPr>
        <w:t>R</w:t>
      </w:r>
      <w:r w:rsidRPr="008672AA">
        <w:rPr>
          <w:rFonts w:ascii="Times New Roman" w:hAnsi="Times New Roman" w:cs="Times New Roman"/>
          <w:b/>
          <w:sz w:val="28"/>
          <w:szCs w:val="28"/>
        </w:rPr>
        <w:t xml:space="preserve"> – лабораторна]&lt;</w:t>
      </w:r>
      <w:proofErr w:type="spellStart"/>
      <w:r w:rsidRPr="008672AA">
        <w:rPr>
          <w:rFonts w:ascii="Times New Roman" w:hAnsi="Times New Roman" w:cs="Times New Roman"/>
          <w:b/>
          <w:bCs/>
          <w:sz w:val="28"/>
          <w:szCs w:val="28"/>
        </w:rPr>
        <w:t>Прізвищеанглійською</w:t>
      </w:r>
      <w:proofErr w:type="spellEnd"/>
      <w:r w:rsidRPr="008672AA">
        <w:rPr>
          <w:rFonts w:ascii="Times New Roman" w:hAnsi="Times New Roman" w:cs="Times New Roman"/>
          <w:b/>
          <w:bCs/>
          <w:sz w:val="28"/>
          <w:szCs w:val="28"/>
        </w:rPr>
        <w:t>&gt;</w:t>
      </w:r>
      <w:r w:rsidRPr="008672AA">
        <w:rPr>
          <w:rFonts w:ascii="Times New Roman" w:hAnsi="Times New Roman" w:cs="Times New Roman"/>
          <w:sz w:val="28"/>
          <w:szCs w:val="28"/>
        </w:rPr>
        <w:t xml:space="preserve">. Наприклад, </w:t>
      </w: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3104</w:t>
      </w:r>
      <w:proofErr w:type="spellStart"/>
      <w:r w:rsidRPr="008672AA">
        <w:rPr>
          <w:rFonts w:ascii="Times New Roman" w:hAnsi="Times New Roman" w:cs="Times New Roman"/>
          <w:b/>
          <w:sz w:val="28"/>
          <w:szCs w:val="28"/>
          <w:lang w:val="en-US"/>
        </w:rPr>
        <w:t>L</w:t>
      </w:r>
      <w:r w:rsidRPr="008672AA">
        <w:rPr>
          <w:rFonts w:ascii="Times New Roman" w:hAnsi="Times New Roman" w:cs="Times New Roman"/>
          <w:sz w:val="28"/>
          <w:szCs w:val="28"/>
          <w:lang w:val="en-US"/>
        </w:rPr>
        <w:t>buts</w:t>
      </w:r>
      <w:proofErr w:type="spellEnd"/>
      <w:r w:rsidRPr="008672AA">
        <w:rPr>
          <w:rFonts w:ascii="Times New Roman" w:hAnsi="Times New Roman" w:cs="Times New Roman"/>
          <w:sz w:val="28"/>
          <w:szCs w:val="28"/>
        </w:rPr>
        <w:t>.</w:t>
      </w:r>
      <w:r w:rsidRPr="008672AA">
        <w:rPr>
          <w:rFonts w:ascii="Times New Roman" w:hAnsi="Times New Roman" w:cs="Times New Roman"/>
          <w:sz w:val="28"/>
          <w:szCs w:val="28"/>
          <w:lang w:val="en-US"/>
        </w:rPr>
        <w:t>doc</w:t>
      </w:r>
      <w:r w:rsidRPr="008672AA">
        <w:rPr>
          <w:rFonts w:ascii="Times New Roman" w:hAnsi="Times New Roman" w:cs="Times New Roman"/>
          <w:sz w:val="28"/>
          <w:szCs w:val="28"/>
        </w:rPr>
        <w:t>.</w:t>
      </w:r>
    </w:p>
    <w:p w:rsidR="00021750" w:rsidRPr="008672AA" w:rsidRDefault="00021750" w:rsidP="00021750">
      <w:pPr>
        <w:rPr>
          <w:rFonts w:ascii="Times New Roman" w:hAnsi="Times New Roman" w:cs="Times New Roman"/>
          <w:b/>
          <w:sz w:val="28"/>
          <w:szCs w:val="28"/>
          <w:lang w:val="ru-RU"/>
        </w:rPr>
      </w:pPr>
      <w:r w:rsidRPr="008672AA">
        <w:rPr>
          <w:rFonts w:ascii="Times New Roman" w:hAnsi="Times New Roman" w:cs="Times New Roman"/>
          <w:b/>
          <w:sz w:val="28"/>
          <w:szCs w:val="28"/>
          <w:lang w:val="ru-RU"/>
        </w:rPr>
        <w:lastRenderedPageBreak/>
        <w:t xml:space="preserve">Строк </w:t>
      </w:r>
      <w:r w:rsidRPr="008672AA">
        <w:rPr>
          <w:rFonts w:ascii="Times New Roman" w:hAnsi="Times New Roman" w:cs="Times New Roman"/>
          <w:b/>
          <w:sz w:val="28"/>
          <w:szCs w:val="28"/>
        </w:rPr>
        <w:t>виконання</w:t>
      </w:r>
      <w:r w:rsidRPr="008672AA">
        <w:rPr>
          <w:rFonts w:ascii="Times New Roman" w:hAnsi="Times New Roman" w:cs="Times New Roman"/>
          <w:b/>
          <w:sz w:val="28"/>
          <w:szCs w:val="28"/>
          <w:lang w:val="ru-RU"/>
        </w:rPr>
        <w:t xml:space="preserve"> </w:t>
      </w:r>
      <w:r w:rsidRPr="008672AA">
        <w:rPr>
          <w:rFonts w:ascii="Times New Roman" w:hAnsi="Times New Roman" w:cs="Times New Roman"/>
          <w:b/>
          <w:sz w:val="28"/>
          <w:szCs w:val="28"/>
        </w:rPr>
        <w:t>цієї роботи</w:t>
      </w:r>
      <w:r w:rsidRPr="008672AA">
        <w:rPr>
          <w:rFonts w:ascii="Times New Roman" w:hAnsi="Times New Roman" w:cs="Times New Roman"/>
          <w:b/>
          <w:sz w:val="28"/>
          <w:szCs w:val="28"/>
          <w:lang w:val="ru-RU"/>
        </w:rPr>
        <w:t xml:space="preserve"> і </w:t>
      </w:r>
      <w:proofErr w:type="gramStart"/>
      <w:r w:rsidRPr="008672AA">
        <w:rPr>
          <w:rFonts w:ascii="Times New Roman" w:hAnsi="Times New Roman" w:cs="Times New Roman"/>
          <w:b/>
          <w:sz w:val="28"/>
          <w:szCs w:val="28"/>
          <w:lang w:val="ru-RU"/>
        </w:rPr>
        <w:t>ПР</w:t>
      </w:r>
      <w:proofErr w:type="gramEnd"/>
      <w:r w:rsidRPr="008672AA">
        <w:rPr>
          <w:rFonts w:ascii="Times New Roman" w:hAnsi="Times New Roman" w:cs="Times New Roman"/>
          <w:b/>
          <w:sz w:val="28"/>
          <w:szCs w:val="28"/>
          <w:lang w:val="ru-RU"/>
        </w:rPr>
        <w:t xml:space="preserve">№ 3 </w:t>
      </w:r>
      <w:r w:rsidRPr="008672AA">
        <w:rPr>
          <w:rFonts w:ascii="Times New Roman" w:hAnsi="Times New Roman" w:cs="Times New Roman"/>
          <w:b/>
          <w:color w:val="FF0000"/>
          <w:sz w:val="28"/>
          <w:szCs w:val="28"/>
          <w:lang w:val="ru-RU"/>
        </w:rPr>
        <w:t>22.03.2010</w:t>
      </w: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 UML діаграм. Приклади:</w:t>
      </w:r>
    </w:p>
    <w:p w:rsidR="004C57B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 засіб UML моделювання.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є відкритим програмним забезпеченням і розповсюджується під ліцензією EPL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http://argouml.tigris.org/. Посібник користувача знаходиться за посиланням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xml:space="preserve">: http://argouml-stats.tigris.org/documentation/manual-0.34/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повністю написаний на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і для роботи йому підходить будь-яка операційна система з встановленою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2 JRE або JDK версії 1.4 або вище.</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 xml:space="preserve"> можна запустити, набравши в рядку будь-якого веб-браузера адресу: </w:t>
      </w:r>
      <w:hyperlink r:id="rId8"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xml:space="preserve">.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w:t>
      </w:r>
      <w:proofErr w:type="spellStart"/>
      <w:r w:rsidRPr="008672AA">
        <w:rPr>
          <w:rFonts w:ascii="Times New Roman" w:hAnsi="Times New Roman" w:cs="Times New Roman"/>
          <w:sz w:val="28"/>
          <w:szCs w:val="28"/>
        </w:rPr>
        <w:t>скріншот</w:t>
      </w:r>
      <w:proofErr w:type="spellEnd"/>
      <w:r w:rsidRPr="008672AA">
        <w:rPr>
          <w:rFonts w:ascii="Times New Roman" w:hAnsi="Times New Roman" w:cs="Times New Roman"/>
          <w:sz w:val="28"/>
          <w:szCs w:val="28"/>
        </w:rPr>
        <w:t xml:space="preserve">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9"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В комп’ютерному класі встановлений редактор діаграм Microsoft Office Visio, а безкоштовний редактор</w:t>
      </w:r>
      <w:r w:rsidR="008672AA" w:rsidRPr="008672AA">
        <w:rPr>
          <w:rFonts w:ascii="Times New Roman" w:hAnsi="Times New Roman" w:cs="Times New Roman"/>
          <w:sz w:val="28"/>
          <w:szCs w:val="28"/>
        </w:rPr>
        <w:t xml:space="preserve">, а для виконання робіт рекомендується встановити на вашому комп’ютері редактор  </w:t>
      </w:r>
      <w:proofErr w:type="spellStart"/>
      <w:r w:rsidR="008672AA" w:rsidRPr="008672AA">
        <w:rPr>
          <w:rStyle w:val="application"/>
          <w:rFonts w:ascii="Times New Roman" w:hAnsi="Times New Roman" w:cs="Times New Roman"/>
          <w:sz w:val="28"/>
          <w:szCs w:val="28"/>
        </w:rPr>
        <w:t>Umbrello</w:t>
      </w:r>
      <w:proofErr w:type="spellEnd"/>
      <w:r w:rsidR="008672AA" w:rsidRPr="008672AA">
        <w:rPr>
          <w:rStyle w:val="application"/>
          <w:rFonts w:ascii="Times New Roman" w:hAnsi="Times New Roman" w:cs="Times New Roman"/>
          <w:sz w:val="28"/>
          <w:szCs w:val="28"/>
        </w:rPr>
        <w:t xml:space="preserve">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w:t>
      </w:r>
      <w:proofErr w:type="spellStart"/>
      <w:r w:rsidR="008672AA"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який безкоштовно можна завантажити з ресурсу</w:t>
      </w:r>
      <w:r w:rsidR="008672AA" w:rsidRPr="008672AA">
        <w:rPr>
          <w:rStyle w:val="application"/>
          <w:rFonts w:ascii="Times New Roman" w:hAnsi="Times New Roman" w:cs="Times New Roman"/>
          <w:b/>
          <w:sz w:val="28"/>
          <w:szCs w:val="28"/>
        </w:rPr>
        <w:t xml:space="preserve"> </w:t>
      </w:r>
      <w:hyperlink r:id="rId10"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proofErr w:type="spellStart"/>
      <w:r w:rsidRPr="008672AA">
        <w:rPr>
          <w:rStyle w:val="application"/>
          <w:rFonts w:ascii="Times New Roman" w:hAnsi="Times New Roman" w:cs="Times New Roman"/>
          <w:sz w:val="28"/>
          <w:szCs w:val="28"/>
        </w:rPr>
        <w:t>Umbrello</w:t>
      </w:r>
      <w:proofErr w:type="spellEnd"/>
      <w:r w:rsidRPr="008672AA">
        <w:rPr>
          <w:rStyle w:val="application"/>
          <w:rFonts w:ascii="Times New Roman" w:hAnsi="Times New Roman" w:cs="Times New Roman"/>
          <w:sz w:val="28"/>
          <w:szCs w:val="28"/>
        </w:rPr>
        <w:t xml:space="preserve">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w:t>
      </w:r>
      <w:proofErr w:type="spellStart"/>
      <w:r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proofErr w:type="spellStart"/>
      <w:r w:rsidRPr="002E3FD3">
        <w:rPr>
          <w:rFonts w:ascii="Times New Roman" w:hAnsi="Times New Roman" w:cs="Times New Roman"/>
          <w:sz w:val="28"/>
          <w:szCs w:val="28"/>
        </w:rPr>
        <w:t>Corporation</w:t>
      </w:r>
      <w:proofErr w:type="spellEnd"/>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 xml:space="preserve">м для представлення даних в Visio. Окрім них </w:t>
      </w:r>
      <w:r w:rsidRPr="00132EE0">
        <w:rPr>
          <w:sz w:val="28"/>
          <w:szCs w:val="28"/>
          <w:lang w:val="uk-UA" w:eastAsia="uk-UA"/>
        </w:rPr>
        <w:lastRenderedPageBreak/>
        <w:t>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w:t>
      </w:r>
      <w:proofErr w:type="spellStart"/>
      <w:r w:rsidRPr="00132EE0">
        <w:rPr>
          <w:rFonts w:ascii="Times New Roman" w:eastAsia="Times New Roman" w:hAnsi="Times New Roman" w:cs="Times New Roman"/>
          <w:sz w:val="28"/>
          <w:szCs w:val="28"/>
          <w:lang w:eastAsia="uk-UA"/>
        </w:rPr>
        <w:t>підвантажуються</w:t>
      </w:r>
      <w:proofErr w:type="spellEnd"/>
      <w:r w:rsidRPr="00132EE0">
        <w:rPr>
          <w:rFonts w:ascii="Times New Roman" w:eastAsia="Times New Roman" w:hAnsi="Times New Roman" w:cs="Times New Roman"/>
          <w:sz w:val="28"/>
          <w:szCs w:val="28"/>
          <w:lang w:eastAsia="uk-UA"/>
        </w:rPr>
        <w:t xml:space="preserve">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4C57B5"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14:anchorId="50259724" wp14:editId="4D242C0D">
            <wp:extent cx="6659880" cy="402508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4025088"/>
                    </a:xfrm>
                    <a:prstGeom prst="rect">
                      <a:avLst/>
                    </a:prstGeom>
                    <a:noFill/>
                    <a:ln>
                      <a:noFill/>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 2010.</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proofErr w:type="spellStart"/>
      <w:r w:rsidRPr="008672AA">
        <w:rPr>
          <w:rStyle w:val="application"/>
          <w:rFonts w:ascii="Times New Roman" w:hAnsi="Times New Roman" w:cs="Times New Roman"/>
          <w:b/>
          <w:sz w:val="28"/>
          <w:szCs w:val="28"/>
        </w:rPr>
        <w:t>Umbrello</w:t>
      </w:r>
      <w:proofErr w:type="spellEnd"/>
      <w:r w:rsidRPr="008672AA">
        <w:rPr>
          <w:rStyle w:val="application"/>
          <w:rFonts w:ascii="Times New Roman" w:hAnsi="Times New Roman" w:cs="Times New Roman"/>
          <w:b/>
          <w:sz w:val="28"/>
          <w:szCs w:val="28"/>
        </w:rPr>
        <w:t xml:space="preserve">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w:t>
      </w:r>
      <w:proofErr w:type="spellStart"/>
      <w:r w:rsidRPr="008672AA">
        <w:rPr>
          <w:rStyle w:val="application"/>
          <w:rFonts w:ascii="Times New Roman" w:hAnsi="Times New Roman" w:cs="Times New Roman"/>
          <w:b/>
          <w:sz w:val="28"/>
          <w:szCs w:val="28"/>
        </w:rPr>
        <w:t>Modeller</w:t>
      </w:r>
      <w:proofErr w:type="spellEnd"/>
    </w:p>
    <w:p w:rsidR="00CA4768" w:rsidRDefault="008672AA" w:rsidP="00C144B1">
      <w:pPr>
        <w:pStyle w:val="Default"/>
        <w:ind w:firstLine="708"/>
        <w:jc w:val="both"/>
        <w:rPr>
          <w:sz w:val="28"/>
          <w:szCs w:val="28"/>
        </w:rPr>
      </w:pPr>
      <w:r>
        <w:rPr>
          <w:sz w:val="28"/>
          <w:szCs w:val="28"/>
        </w:rPr>
        <w:t xml:space="preserve">Програма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це інструментальний об'єктно орієнтований CASE-засіб, що допомагає в процесі розробки програмного забезпечення.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корисним в процесі розробки програмного забезпечення, особливо на стадіях аналізу і 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w:t>
      </w:r>
      <w:proofErr w:type="spellStart"/>
      <w:r w:rsidR="00CA4768">
        <w:rPr>
          <w:sz w:val="28"/>
          <w:szCs w:val="28"/>
        </w:rPr>
        <w:t>Umbrello</w:t>
      </w:r>
      <w:proofErr w:type="spellEnd"/>
      <w:r w:rsidR="00CA4768">
        <w:rPr>
          <w:sz w:val="28"/>
          <w:szCs w:val="28"/>
        </w:rPr>
        <w:t xml:space="preserve"> UML </w:t>
      </w:r>
      <w:proofErr w:type="spellStart"/>
      <w:r w:rsidR="00CA4768">
        <w:rPr>
          <w:sz w:val="28"/>
          <w:szCs w:val="28"/>
        </w:rPr>
        <w:t>Modeller</w:t>
      </w:r>
      <w:proofErr w:type="spellEnd"/>
      <w:r w:rsidR="00CA4768">
        <w:rPr>
          <w:sz w:val="28"/>
          <w:szCs w:val="28"/>
        </w:rPr>
        <w:t xml:space="preserve">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lastRenderedPageBreak/>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діаграма взаємозв’язків сутностей.</w:t>
      </w:r>
    </w:p>
    <w:p w:rsidR="00CA4768" w:rsidRDefault="00CA4768" w:rsidP="00C144B1">
      <w:pPr>
        <w:pStyle w:val="Default"/>
        <w:jc w:val="both"/>
        <w:rPr>
          <w:sz w:val="28"/>
          <w:szCs w:val="28"/>
        </w:rPr>
      </w:pPr>
      <w:r>
        <w:rPr>
          <w:b/>
          <w:bCs/>
          <w:sz w:val="28"/>
          <w:szCs w:val="28"/>
        </w:rPr>
        <w:t xml:space="preserve">Інтерфейс програми </w:t>
      </w:r>
      <w:proofErr w:type="spellStart"/>
      <w:r>
        <w:rPr>
          <w:b/>
          <w:bCs/>
          <w:sz w:val="28"/>
          <w:szCs w:val="28"/>
        </w:rPr>
        <w:t>Umbrello</w:t>
      </w:r>
      <w:proofErr w:type="spellEnd"/>
      <w:r>
        <w:rPr>
          <w:b/>
          <w:bCs/>
          <w:sz w:val="28"/>
          <w:szCs w:val="28"/>
        </w:rPr>
        <w:t xml:space="preserve"> UML </w:t>
      </w:r>
      <w:proofErr w:type="spellStart"/>
      <w:r>
        <w:rPr>
          <w:b/>
          <w:bCs/>
          <w:sz w:val="28"/>
          <w:szCs w:val="28"/>
        </w:rPr>
        <w:t>Modeller</w:t>
      </w:r>
      <w:proofErr w:type="spellEnd"/>
    </w:p>
    <w:p w:rsidR="00CA4768" w:rsidRDefault="00CA4768" w:rsidP="00C144B1">
      <w:pPr>
        <w:pStyle w:val="Default"/>
        <w:jc w:val="both"/>
        <w:rPr>
          <w:sz w:val="28"/>
          <w:szCs w:val="28"/>
        </w:rPr>
      </w:pPr>
      <w:r>
        <w:rPr>
          <w:sz w:val="28"/>
          <w:szCs w:val="28"/>
        </w:rPr>
        <w:t xml:space="preserve">Головне вікно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w:t>
      </w:r>
      <w:proofErr w:type="spellStart"/>
      <w:r>
        <w:rPr>
          <w:sz w:val="28"/>
          <w:szCs w:val="28"/>
        </w:rPr>
        <w:t>проєкту</w:t>
      </w:r>
      <w:proofErr w:type="spellEnd"/>
      <w:r>
        <w:rPr>
          <w:sz w:val="28"/>
          <w:szCs w:val="28"/>
        </w:rPr>
        <w:t xml:space="preserve">, робоча область, документація та журнал команд. </w:t>
      </w:r>
    </w:p>
    <w:p w:rsidR="00CA4768" w:rsidRDefault="00CA4768" w:rsidP="00C144B1">
      <w:pPr>
        <w:pStyle w:val="Default"/>
        <w:jc w:val="both"/>
        <w:rPr>
          <w:sz w:val="28"/>
          <w:szCs w:val="28"/>
        </w:rPr>
      </w:pPr>
      <w:r>
        <w:rPr>
          <w:sz w:val="28"/>
          <w:szCs w:val="28"/>
        </w:rPr>
        <w:t xml:space="preserve">Загальний вигляд інтерфейсу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14:anchorId="71DD81A1" wp14:editId="59C2F42C">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144B1">
      <w:pPr>
        <w:pStyle w:val="Default"/>
        <w:jc w:val="both"/>
        <w:rPr>
          <w:rFonts w:eastAsia="Times New Roman"/>
          <w:sz w:val="28"/>
          <w:szCs w:val="28"/>
          <w:lang w:eastAsia="uk-UA"/>
        </w:rPr>
      </w:pPr>
      <w:r>
        <w:rPr>
          <w:sz w:val="28"/>
          <w:szCs w:val="28"/>
        </w:rPr>
        <w:t xml:space="preserve">Рис. 2 – Інтерфейс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відшукати будь-який елемент моделі в проекті. Будь-який елемент, який розробник додає до моделі негайно відображається у вікні перегляду дерева. Відповідно, вибираючи елемент у вікні перегляду дерева, ми можемо </w:t>
      </w:r>
      <w:proofErr w:type="spellStart"/>
      <w:r>
        <w:rPr>
          <w:sz w:val="28"/>
          <w:szCs w:val="28"/>
        </w:rPr>
        <w:t>візуалізувати</w:t>
      </w:r>
      <w:proofErr w:type="spellEnd"/>
      <w:r>
        <w:rPr>
          <w:sz w:val="28"/>
          <w:szCs w:val="28"/>
        </w:rPr>
        <w:t xml:space="preserve">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lastRenderedPageBreak/>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xml:space="preserve">– </w:t>
      </w:r>
      <w:proofErr w:type="spellStart"/>
      <w:r>
        <w:rPr>
          <w:sz w:val="28"/>
          <w:szCs w:val="28"/>
        </w:rPr>
        <w:t>Logical</w:t>
      </w:r>
      <w:proofErr w:type="spellEnd"/>
      <w:r>
        <w:rPr>
          <w:sz w:val="28"/>
          <w:szCs w:val="28"/>
        </w:rPr>
        <w:t xml:space="preserve"> </w:t>
      </w:r>
      <w:proofErr w:type="spellStart"/>
      <w:r>
        <w:rPr>
          <w:sz w:val="28"/>
          <w:szCs w:val="28"/>
        </w:rPr>
        <w:t>View</w:t>
      </w:r>
      <w:proofErr w:type="spellEnd"/>
      <w:r>
        <w:rPr>
          <w:sz w:val="28"/>
          <w:szCs w:val="28"/>
        </w:rPr>
        <w:t xml:space="preserve"> – логічне подання, що містить діаграми класів, діаграми послідовностей, діаграми взаємодій, діаграми станів та діаграми </w:t>
      </w:r>
      <w:proofErr w:type="spellStart"/>
      <w:r>
        <w:rPr>
          <w:sz w:val="28"/>
          <w:szCs w:val="28"/>
        </w:rPr>
        <w:t>діяльностей</w:t>
      </w:r>
      <w:proofErr w:type="spellEnd"/>
      <w:r>
        <w:rPr>
          <w:sz w:val="28"/>
          <w:szCs w:val="28"/>
        </w:rPr>
        <w:t>, а також перелічення типів даних (</w:t>
      </w:r>
      <w:proofErr w:type="spellStart"/>
      <w:r>
        <w:rPr>
          <w:sz w:val="28"/>
          <w:szCs w:val="28"/>
        </w:rPr>
        <w:t>DataTypes</w:t>
      </w:r>
      <w:proofErr w:type="spellEnd"/>
      <w:r>
        <w:rPr>
          <w:sz w:val="28"/>
          <w:szCs w:val="28"/>
        </w:rPr>
        <w:t xml:space="preserve">); </w:t>
      </w:r>
    </w:p>
    <w:p w:rsidR="00CA4768" w:rsidRDefault="00CA4768" w:rsidP="00C144B1">
      <w:pPr>
        <w:pStyle w:val="Default"/>
        <w:jc w:val="both"/>
        <w:rPr>
          <w:sz w:val="28"/>
          <w:szCs w:val="28"/>
        </w:rPr>
      </w:pPr>
      <w:r>
        <w:rPr>
          <w:sz w:val="28"/>
          <w:szCs w:val="28"/>
        </w:rPr>
        <w:t xml:space="preserve">–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w:t>
      </w:r>
      <w:proofErr w:type="spellStart"/>
      <w:r>
        <w:rPr>
          <w:sz w:val="28"/>
          <w:szCs w:val="28"/>
        </w:rPr>
        <w:t>View</w:t>
      </w:r>
      <w:proofErr w:type="spellEnd"/>
      <w:r>
        <w:rPr>
          <w:sz w:val="28"/>
          <w:szCs w:val="28"/>
        </w:rPr>
        <w:t xml:space="preserve">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w:t>
      </w:r>
      <w:proofErr w:type="spellStart"/>
      <w:r>
        <w:rPr>
          <w:sz w:val="28"/>
          <w:szCs w:val="28"/>
        </w:rPr>
        <w:t>Component</w:t>
      </w:r>
      <w:proofErr w:type="spellEnd"/>
      <w:r>
        <w:rPr>
          <w:sz w:val="28"/>
          <w:szCs w:val="28"/>
        </w:rPr>
        <w:t xml:space="preserve"> </w:t>
      </w:r>
      <w:proofErr w:type="spellStart"/>
      <w:r>
        <w:rPr>
          <w:sz w:val="28"/>
          <w:szCs w:val="28"/>
        </w:rPr>
        <w:t>View</w:t>
      </w:r>
      <w:proofErr w:type="spellEnd"/>
      <w:r>
        <w:rPr>
          <w:sz w:val="28"/>
          <w:szCs w:val="28"/>
        </w:rPr>
        <w:t xml:space="preserve">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w:t>
      </w:r>
      <w:proofErr w:type="spellStart"/>
      <w:r>
        <w:rPr>
          <w:sz w:val="28"/>
          <w:szCs w:val="28"/>
        </w:rPr>
        <w:t>Deployment</w:t>
      </w:r>
      <w:proofErr w:type="spellEnd"/>
      <w:r>
        <w:rPr>
          <w:sz w:val="28"/>
          <w:szCs w:val="28"/>
        </w:rPr>
        <w:t xml:space="preserve"> </w:t>
      </w:r>
      <w:proofErr w:type="spellStart"/>
      <w:r>
        <w:rPr>
          <w:sz w:val="28"/>
          <w:szCs w:val="28"/>
        </w:rPr>
        <w:t>View</w:t>
      </w:r>
      <w:proofErr w:type="spellEnd"/>
      <w:r>
        <w:rPr>
          <w:sz w:val="28"/>
          <w:szCs w:val="28"/>
        </w:rPr>
        <w:t xml:space="preserve">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w:t>
      </w:r>
      <w:proofErr w:type="spellStart"/>
      <w:r>
        <w:rPr>
          <w:sz w:val="28"/>
          <w:szCs w:val="28"/>
        </w:rPr>
        <w:t>Entity</w:t>
      </w:r>
      <w:proofErr w:type="spellEnd"/>
      <w:r>
        <w:rPr>
          <w:sz w:val="28"/>
          <w:szCs w:val="28"/>
        </w:rPr>
        <w:t xml:space="preserve"> </w:t>
      </w:r>
      <w:proofErr w:type="spellStart"/>
      <w:r>
        <w:rPr>
          <w:sz w:val="28"/>
          <w:szCs w:val="28"/>
        </w:rPr>
        <w:t>relationship</w:t>
      </w:r>
      <w:proofErr w:type="spellEnd"/>
      <w:r>
        <w:rPr>
          <w:sz w:val="28"/>
          <w:szCs w:val="28"/>
        </w:rPr>
        <w:t xml:space="preserve"> </w:t>
      </w:r>
      <w:proofErr w:type="spellStart"/>
      <w:r>
        <w:rPr>
          <w:sz w:val="28"/>
          <w:szCs w:val="28"/>
        </w:rPr>
        <w:t>model</w:t>
      </w:r>
      <w:proofErr w:type="spellEnd"/>
      <w:r>
        <w:rPr>
          <w:sz w:val="28"/>
          <w:szCs w:val="28"/>
        </w:rPr>
        <w:t xml:space="preserve">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 xml:space="preserve">Щоб додати діаграму або який небуть елемент діаграми, можна використовувати контекстне меню, яке 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 xml:space="preserve">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tab/>
      </w:r>
      <w:r w:rsidR="009A4B90">
        <w:rPr>
          <w:sz w:val="28"/>
          <w:szCs w:val="28"/>
        </w:rPr>
        <w:t xml:space="preserve">Призначення операцій пунктів головного меню </w:t>
      </w:r>
      <w:r w:rsidR="009A4B90">
        <w:rPr>
          <w:sz w:val="28"/>
          <w:szCs w:val="28"/>
        </w:rPr>
        <w:t xml:space="preserve">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144B1">
      <w:pPr>
        <w:pStyle w:val="Default"/>
        <w:jc w:val="both"/>
        <w:rPr>
          <w:sz w:val="28"/>
          <w:szCs w:val="28"/>
        </w:rPr>
      </w:pPr>
      <w:r>
        <w:rPr>
          <w:rFonts w:eastAsia="Times New Roman"/>
          <w:sz w:val="28"/>
          <w:szCs w:val="28"/>
          <w:lang w:eastAsia="uk-UA"/>
        </w:rPr>
        <w:tab/>
      </w:r>
      <w:r>
        <w:t>СТВОРЕННЯ, ЗАВАНТАЖЕННЯ ТА ЗБЕРІГАННЯ МОДЕЛЕЙ</w:t>
      </w:r>
      <w:r>
        <w:t xml:space="preserve">. </w:t>
      </w:r>
      <w:r>
        <w:rPr>
          <w:sz w:val="28"/>
          <w:szCs w:val="28"/>
        </w:rPr>
        <w:t xml:space="preserve">При запуску,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автоматично завантажує останню модель, що використовувалась або створює нову, порожню модель (така поведінка залежить від параметрів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w:t>
      </w:r>
      <w:r>
        <w:rPr>
          <w:sz w:val="28"/>
          <w:szCs w:val="28"/>
        </w:rPr>
        <w:t xml:space="preserve"> </w:t>
      </w:r>
      <w:r>
        <w:rPr>
          <w:sz w:val="28"/>
          <w:szCs w:val="28"/>
        </w:rPr>
        <w:t>Для створення нової моделі, необхідно вибрати елемент Створити із меню Файл або просто натиснути на значок Створити на панелі інструментів.</w:t>
      </w:r>
    </w:p>
    <w:p w:rsidR="009A4B90" w:rsidRDefault="009A4B90" w:rsidP="00C144B1">
      <w:pPr>
        <w:pStyle w:val="Default"/>
        <w:jc w:val="both"/>
        <w:rPr>
          <w:color w:val="auto"/>
          <w:sz w:val="28"/>
          <w:szCs w:val="28"/>
        </w:rPr>
      </w:pPr>
      <w:r>
        <w:rPr>
          <w:sz w:val="28"/>
          <w:szCs w:val="28"/>
        </w:rPr>
        <w:tab/>
      </w:r>
      <w:r>
        <w:rPr>
          <w:sz w:val="28"/>
          <w:szCs w:val="28"/>
        </w:rPr>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D47147" w:rsidRDefault="00D47147" w:rsidP="00C144B1">
      <w:pPr>
        <w:jc w:val="both"/>
        <w:rPr>
          <w:b/>
          <w:color w:val="FF0000"/>
          <w:sz w:val="28"/>
          <w:szCs w:val="28"/>
        </w:rPr>
      </w:pPr>
      <w:r>
        <w:rPr>
          <w:rFonts w:eastAsia="Times New Roman"/>
          <w:noProof/>
          <w:sz w:val="28"/>
          <w:szCs w:val="28"/>
          <w:lang w:eastAsia="uk-UA"/>
        </w:rPr>
        <w:lastRenderedPageBreak/>
        <w:drawing>
          <wp:inline distT="0" distB="0" distL="0" distR="0" wp14:anchorId="271E3166" wp14:editId="4C59E1BB">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3">
                      <a:extLst>
                        <a:ext uri="{28A0092B-C50C-407E-A947-70E740481C1C}">
                          <a14:useLocalDpi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9A4B90" w:rsidRDefault="009A4B90" w:rsidP="00C144B1">
      <w:pPr>
        <w:pStyle w:val="Default"/>
        <w:ind w:firstLine="708"/>
        <w:jc w:val="both"/>
        <w:rPr>
          <w:sz w:val="28"/>
          <w:szCs w:val="28"/>
        </w:rPr>
      </w:pPr>
      <w:r>
        <w:rPr>
          <w:sz w:val="28"/>
          <w:szCs w:val="28"/>
        </w:rPr>
        <w:t xml:space="preserve">Для зручності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w:t>
      </w:r>
      <w:proofErr w:type="spellStart"/>
      <w:r>
        <w:rPr>
          <w:sz w:val="28"/>
          <w:szCs w:val="28"/>
        </w:rPr>
        <w:t>Umbrello</w:t>
      </w:r>
      <w:proofErr w:type="spellEnd"/>
      <w:r>
        <w:rPr>
          <w:sz w:val="28"/>
          <w:szCs w:val="28"/>
        </w:rPr>
        <w:t xml:space="preserve">. </w:t>
      </w:r>
    </w:p>
    <w:p w:rsidR="009A4B90" w:rsidRDefault="009A4B90" w:rsidP="00C144B1">
      <w:pPr>
        <w:pStyle w:val="Default"/>
        <w:ind w:firstLine="708"/>
        <w:jc w:val="both"/>
        <w:rPr>
          <w:sz w:val="28"/>
          <w:szCs w:val="28"/>
        </w:rPr>
      </w:pPr>
      <w:r>
        <w:rPr>
          <w:sz w:val="28"/>
          <w:szCs w:val="28"/>
        </w:rPr>
        <w:lastRenderedPageBreak/>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 xml:space="preserve">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w:t>
      </w:r>
      <w:r>
        <w:rPr>
          <w:sz w:val="28"/>
          <w:szCs w:val="28"/>
        </w:rPr>
        <w:t xml:space="preserve"> </w:t>
      </w:r>
      <w:r>
        <w:rPr>
          <w:sz w:val="28"/>
          <w:szCs w:val="28"/>
        </w:rPr>
        <w:t>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в ході вивчення діаграм буде розглянуто  інші можливості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w:t>
      </w:r>
    </w:p>
    <w:p w:rsidR="00C144B1" w:rsidRPr="00C144B1" w:rsidRDefault="00C144B1" w:rsidP="00C144B1">
      <w:pPr>
        <w:pStyle w:val="Default"/>
        <w:ind w:firstLine="708"/>
        <w:jc w:val="both"/>
        <w:rPr>
          <w:color w:val="auto"/>
          <w:sz w:val="28"/>
          <w:szCs w:val="28"/>
        </w:rPr>
      </w:pPr>
      <w:r w:rsidRPr="00BE274B">
        <w:rPr>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proofErr w:type="spellStart"/>
      <w:r w:rsidRPr="008672AA">
        <w:rPr>
          <w:rStyle w:val="application"/>
          <w:sz w:val="28"/>
          <w:szCs w:val="28"/>
        </w:rPr>
        <w:t>Umbrello</w:t>
      </w:r>
      <w:proofErr w:type="spellEnd"/>
      <w:r w:rsidRPr="008672AA">
        <w:rPr>
          <w:rStyle w:val="application"/>
          <w:sz w:val="28"/>
          <w:szCs w:val="28"/>
        </w:rPr>
        <w:t xml:space="preserve"> </w:t>
      </w:r>
      <w:r w:rsidRPr="008672AA">
        <w:rPr>
          <w:rStyle w:val="HTML"/>
          <w:sz w:val="28"/>
          <w:szCs w:val="28"/>
        </w:rPr>
        <w:t>UML</w:t>
      </w:r>
      <w:r w:rsidRPr="008672AA">
        <w:rPr>
          <w:rStyle w:val="application"/>
          <w:sz w:val="28"/>
          <w:szCs w:val="28"/>
        </w:rPr>
        <w:t xml:space="preserve"> </w:t>
      </w:r>
      <w:proofErr w:type="spellStart"/>
      <w:r w:rsidRPr="008672AA">
        <w:rPr>
          <w:rStyle w:val="application"/>
          <w:sz w:val="28"/>
          <w:szCs w:val="28"/>
        </w:rPr>
        <w:t>Modeller</w:t>
      </w:r>
      <w:proofErr w:type="spellEnd"/>
      <w:r w:rsidRPr="008672AA">
        <w:rPr>
          <w:rStyle w:val="application"/>
          <w:sz w:val="28"/>
          <w:szCs w:val="28"/>
        </w:rPr>
        <w:t xml:space="preserve"> з  ресурсу </w:t>
      </w:r>
      <w:r w:rsidRPr="008672AA">
        <w:rPr>
          <w:rStyle w:val="st"/>
          <w:sz w:val="28"/>
          <w:szCs w:val="28"/>
        </w:rPr>
        <w:t xml:space="preserve"> http://docs.kde.org/development/uk/kdesdk/</w:t>
      </w:r>
      <w:r w:rsidRPr="008672AA">
        <w:rPr>
          <w:rStyle w:val="ac"/>
          <w:sz w:val="28"/>
          <w:szCs w:val="28"/>
        </w:rPr>
        <w:t>umbrello</w:t>
      </w:r>
      <w:r w:rsidRPr="008672AA">
        <w:rPr>
          <w:rStyle w:val="st"/>
          <w:sz w:val="28"/>
          <w:szCs w:val="28"/>
        </w:rPr>
        <w:t>/index.html</w:t>
      </w:r>
    </w:p>
    <w:p w:rsidR="008672AA" w:rsidRPr="00B10FE8" w:rsidRDefault="008672AA" w:rsidP="00C144B1">
      <w:pPr>
        <w:spacing w:after="0" w:line="240" w:lineRule="auto"/>
        <w:jc w:val="both"/>
        <w:rPr>
          <w:b/>
          <w:color w:val="FF0000"/>
          <w:sz w:val="28"/>
          <w:szCs w:val="28"/>
        </w:rPr>
      </w:pPr>
      <w:r w:rsidRPr="00B10FE8">
        <w:rPr>
          <w:b/>
          <w:color w:val="FF0000"/>
          <w:sz w:val="28"/>
          <w:szCs w:val="28"/>
        </w:rPr>
        <w:t>Контрольні запитання</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w:t>
      </w:r>
      <w:proofErr w:type="spellStart"/>
      <w:r>
        <w:rPr>
          <w:rFonts w:ascii="Times New Roman" w:eastAsia="Times New Roman" w:hAnsi="Times New Roman" w:cs="Times New Roman"/>
          <w:sz w:val="28"/>
          <w:szCs w:val="28"/>
          <w:lang w:eastAsia="uk-UA"/>
        </w:rPr>
        <w:t>згенерованому</w:t>
      </w:r>
      <w:proofErr w:type="spellEnd"/>
      <w:r>
        <w:rPr>
          <w:rFonts w:ascii="Times New Roman" w:eastAsia="Times New Roman" w:hAnsi="Times New Roman" w:cs="Times New Roman"/>
          <w:sz w:val="28"/>
          <w:szCs w:val="28"/>
          <w:lang w:eastAsia="uk-UA"/>
        </w:rPr>
        <w:t xml:space="preserve">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заголовочному</w:t>
      </w:r>
      <w:proofErr w:type="spellEnd"/>
      <w:r>
        <w:rPr>
          <w:rFonts w:ascii="Times New Roman" w:eastAsia="Times New Roman" w:hAnsi="Times New Roman" w:cs="Times New Roman"/>
          <w:sz w:val="28"/>
          <w:szCs w:val="28"/>
          <w:lang w:eastAsia="uk-UA"/>
        </w:rPr>
        <w:t xml:space="preserve">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proofErr w:type="spellStart"/>
      <w:r w:rsidR="009A4B90">
        <w:rPr>
          <w:sz w:val="28"/>
          <w:szCs w:val="28"/>
        </w:rPr>
        <w:t>Umbrello</w:t>
      </w:r>
      <w:proofErr w:type="spellEnd"/>
      <w:r w:rsidR="009A4B90">
        <w:rPr>
          <w:sz w:val="28"/>
          <w:szCs w:val="28"/>
        </w:rPr>
        <w:t xml:space="preserve"> UML </w:t>
      </w:r>
      <w:proofErr w:type="spellStart"/>
      <w:r w:rsidR="009A4B90">
        <w:rPr>
          <w:sz w:val="28"/>
          <w:szCs w:val="28"/>
        </w:rPr>
        <w:t>Modeller</w:t>
      </w:r>
      <w:proofErr w:type="spellEnd"/>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p>
    <w:p w:rsidR="00AC60CD" w:rsidRDefault="00AC60CD" w:rsidP="00C144B1">
      <w:pPr>
        <w:spacing w:after="0" w:line="240" w:lineRule="auto"/>
        <w:jc w:val="both"/>
        <w:rPr>
          <w:rFonts w:ascii="Times New Roman" w:hAnsi="Times New Roman" w:cs="Times New Roman"/>
          <w:sz w:val="28"/>
          <w:szCs w:val="28"/>
        </w:rPr>
      </w:pPr>
    </w:p>
    <w:p w:rsidR="00AC60CD" w:rsidRDefault="00AC60CD" w:rsidP="00C144B1">
      <w:pPr>
        <w:spacing w:after="0" w:line="240" w:lineRule="auto"/>
        <w:jc w:val="both"/>
        <w:rPr>
          <w:rFonts w:ascii="Times New Roman" w:hAnsi="Times New Roman" w:cs="Times New Roman"/>
          <w:sz w:val="28"/>
          <w:szCs w:val="28"/>
        </w:rPr>
      </w:pPr>
      <w:bookmarkStart w:id="0" w:name="_GoBack"/>
      <w:bookmarkEnd w:id="0"/>
    </w:p>
    <w:sectPr w:rsidR="00AC60CD" w:rsidSect="00D47147">
      <w:headerReference w:type="default" r:id="rId14"/>
      <w:footerReference w:type="default" r:id="rId15"/>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96C" w:rsidRDefault="0035396C" w:rsidP="00AC60CD">
      <w:pPr>
        <w:spacing w:after="0" w:line="240" w:lineRule="auto"/>
      </w:pPr>
      <w:r>
        <w:separator/>
      </w:r>
    </w:p>
  </w:endnote>
  <w:endnote w:type="continuationSeparator" w:id="0">
    <w:p w:rsidR="0035396C" w:rsidRDefault="0035396C" w:rsidP="00AC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Content>
      <w:p w:rsidR="00D47147" w:rsidRPr="007B2375" w:rsidRDefault="00D47147" w:rsidP="00D47147">
        <w:pPr>
          <w:pStyle w:val="a5"/>
          <w:jc w:val="right"/>
        </w:pPr>
        <w:r>
          <w:fldChar w:fldCharType="begin"/>
        </w:r>
        <w:r>
          <w:instrText>PAGE   \* MERGEFORMAT</w:instrText>
        </w:r>
        <w:r>
          <w:fldChar w:fldCharType="separate"/>
        </w:r>
        <w:r w:rsidR="00C144B1" w:rsidRPr="00C144B1">
          <w:rPr>
            <w:noProof/>
            <w:lang w:val="ru-RU"/>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96C" w:rsidRDefault="0035396C" w:rsidP="00AC60CD">
      <w:pPr>
        <w:spacing w:after="0" w:line="240" w:lineRule="auto"/>
      </w:pPr>
      <w:r>
        <w:separator/>
      </w:r>
    </w:p>
  </w:footnote>
  <w:footnote w:type="continuationSeparator" w:id="0">
    <w:p w:rsidR="0035396C" w:rsidRDefault="0035396C" w:rsidP="00AC6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147" w:rsidRDefault="00D47147">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1</w:t>
    </w:r>
  </w:p>
  <w:p w:rsidR="00D47147" w:rsidRDefault="00D471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0CD"/>
    <w:rsid w:val="00021750"/>
    <w:rsid w:val="001D0D2D"/>
    <w:rsid w:val="0024634C"/>
    <w:rsid w:val="0035396C"/>
    <w:rsid w:val="003A0618"/>
    <w:rsid w:val="003A5606"/>
    <w:rsid w:val="003C5827"/>
    <w:rsid w:val="003F40DF"/>
    <w:rsid w:val="004C57B5"/>
    <w:rsid w:val="004E1545"/>
    <w:rsid w:val="00512247"/>
    <w:rsid w:val="00522731"/>
    <w:rsid w:val="005413C9"/>
    <w:rsid w:val="005A1E84"/>
    <w:rsid w:val="006F0438"/>
    <w:rsid w:val="00717498"/>
    <w:rsid w:val="0080649B"/>
    <w:rsid w:val="008471DE"/>
    <w:rsid w:val="008672AA"/>
    <w:rsid w:val="009A4B90"/>
    <w:rsid w:val="00AC60CD"/>
    <w:rsid w:val="00C144B1"/>
    <w:rsid w:val="00CA4768"/>
    <w:rsid w:val="00D47147"/>
    <w:rsid w:val="00F76E71"/>
    <w:rsid w:val="00F95CE9"/>
    <w:rsid w:val="00FC5BF9"/>
    <w:rsid w:val="00FF61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mbrello.kde.org/" TargetMode="External"/><Relationship Id="rId4" Type="http://schemas.openxmlformats.org/officeDocument/2006/relationships/settings" Target="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8559</Words>
  <Characters>4879</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7</cp:revision>
  <dcterms:created xsi:type="dcterms:W3CDTF">2020-03-18T22:28:00Z</dcterms:created>
  <dcterms:modified xsi:type="dcterms:W3CDTF">2020-03-19T20:42:00Z</dcterms:modified>
</cp:coreProperties>
</file>