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B3FF1" w14:textId="77777777" w:rsidR="00065AF3" w:rsidRDefault="00065AF3" w:rsidP="00065AF3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КИЇВСЬКИЙ НАЦІОНАЛЬНИЙ УНІВЕРСИТЕТ ІМЕНІ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ТАРАСА ШЕВЧЕНКА</w:t>
      </w:r>
    </w:p>
    <w:p w14:paraId="0E50C27E" w14:textId="77777777" w:rsidR="00065AF3" w:rsidRDefault="00065AF3" w:rsidP="00065AF3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ОПТИКО-МЕХАНІЧНИЙ КОЛЕДЖ</w:t>
      </w:r>
    </w:p>
    <w:p w14:paraId="4B420941" w14:textId="77777777" w:rsidR="00065AF3" w:rsidRDefault="00065AF3" w:rsidP="00065AF3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F69E645" w14:textId="77777777" w:rsidR="00065AF3" w:rsidRDefault="00065AF3" w:rsidP="00065AF3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CB3AEDF" w14:textId="77777777" w:rsidR="00065AF3" w:rsidRDefault="00065AF3" w:rsidP="00065AF3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4877A0" w14:textId="77777777" w:rsidR="00065AF3" w:rsidRDefault="00065AF3" w:rsidP="00065AF3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  <w:t xml:space="preserve">З В І Т </w:t>
      </w:r>
    </w:p>
    <w:p w14:paraId="1B22346E" w14:textId="77777777" w:rsidR="00065AF3" w:rsidRDefault="00065AF3" w:rsidP="00065AF3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>З Лабораторної роботи №1</w:t>
      </w:r>
    </w:p>
    <w:p w14:paraId="0A422AD1" w14:textId="77777777" w:rsidR="00065AF3" w:rsidRDefault="00065AF3" w:rsidP="00065AF3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спеціальність 121  Інженерія програмного забезпечення</w:t>
      </w:r>
    </w:p>
    <w:p w14:paraId="27715903" w14:textId="77777777" w:rsidR="00065AF3" w:rsidRDefault="00065AF3" w:rsidP="00065AF3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освітньо-кваліфікаційний рівень «молодший спеціаліст»</w:t>
      </w:r>
    </w:p>
    <w:p w14:paraId="42708DB3" w14:textId="77777777" w:rsidR="00065AF3" w:rsidRDefault="00065AF3" w:rsidP="00065AF3">
      <w:pPr>
        <w:rPr>
          <w:rFonts w:ascii="Calibri" w:eastAsia="Calibri" w:hAnsi="Calibri" w:cs="Calibri"/>
          <w:color w:val="000000" w:themeColor="text1"/>
        </w:rPr>
      </w:pPr>
    </w:p>
    <w:p w14:paraId="72F8DC0C" w14:textId="77777777" w:rsidR="00065AF3" w:rsidRDefault="00065AF3" w:rsidP="00065AF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01EB843" w14:textId="77777777" w:rsidR="00065AF3" w:rsidRDefault="00065AF3" w:rsidP="00065AF3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58FBE94" w14:textId="77777777" w:rsidR="00065AF3" w:rsidRPr="00654D89" w:rsidRDefault="00065AF3" w:rsidP="00065AF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Рудой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Дмитро Ігорович</w:t>
      </w:r>
    </w:p>
    <w:p w14:paraId="368EFE3F" w14:textId="77777777" w:rsidR="00065AF3" w:rsidRPr="00654D89" w:rsidRDefault="00065AF3" w:rsidP="00065AF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ІПЗ-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31</w:t>
      </w:r>
    </w:p>
    <w:p w14:paraId="26BC7F7E" w14:textId="77777777" w:rsidR="00065AF3" w:rsidRDefault="00065AF3" w:rsidP="00065AF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Спеціальність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Інженерія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забеспечення</w:t>
      </w:r>
      <w:proofErr w:type="spellEnd"/>
    </w:p>
    <w:p w14:paraId="2873DEFD" w14:textId="77777777" w:rsidR="00065AF3" w:rsidRDefault="00065AF3" w:rsidP="00065AF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Перевіри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Лумпова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Т.І</w:t>
      </w:r>
    </w:p>
    <w:p w14:paraId="003E5E11" w14:textId="77777777" w:rsidR="00065AF3" w:rsidRDefault="00065AF3" w:rsidP="00065AF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01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.2020</w:t>
      </w:r>
    </w:p>
    <w:p w14:paraId="73AB5098" w14:textId="77777777" w:rsidR="00065AF3" w:rsidRDefault="00065AF3" w:rsidP="00065AF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3FCDAF" w14:textId="77777777" w:rsidR="00065AF3" w:rsidRDefault="00065AF3" w:rsidP="00065AF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C27B2E" w14:textId="77777777" w:rsidR="00065AF3" w:rsidRDefault="00065AF3" w:rsidP="00065AF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FC6DEC" w14:textId="77777777" w:rsidR="00065AF3" w:rsidRDefault="00065AF3" w:rsidP="00065AF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211EB40" w14:textId="77777777" w:rsidR="00065AF3" w:rsidRDefault="00065AF3" w:rsidP="00065AF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7ABB1C" w14:textId="77777777" w:rsidR="00065AF3" w:rsidRDefault="00065AF3" w:rsidP="00065AF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AA28B46" w14:textId="77777777" w:rsidR="00065AF3" w:rsidRDefault="00065AF3" w:rsidP="00065AF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</w:p>
    <w:p w14:paraId="78C5E327" w14:textId="3C6EEF94" w:rsidR="00065AF3" w:rsidRDefault="00065AF3" w:rsidP="00065AF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Київ-2020</w:t>
      </w:r>
    </w:p>
    <w:p w14:paraId="5E3DCE46" w14:textId="457DED69" w:rsidR="001F3F0B" w:rsidRDefault="00065AF3" w:rsidP="00065AF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5DD4FF16" wp14:editId="26A19BFC">
            <wp:extent cx="5940425" cy="37058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A2EC" w14:textId="7CD62016" w:rsidR="00065AF3" w:rsidRDefault="00065AF3" w:rsidP="00065AF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Відповіді на запитання:</w:t>
      </w:r>
    </w:p>
    <w:p w14:paraId="57355707" w14:textId="77777777" w:rsidR="00065AF3" w:rsidRPr="00065AF3" w:rsidRDefault="00065AF3" w:rsidP="00065AF3">
      <w:pPr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</w:pPr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1)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Діаграми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взаємодії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використовуються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для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моделювання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динамічних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аспектів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поведінки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системи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та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відображають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мнножину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об'єктів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відношень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між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ними і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повідомлення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якими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вони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обмінюються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.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Існує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два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види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таких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діаграм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-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діаграми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послідовностей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 і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діаграми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кооперації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.</w:t>
      </w:r>
    </w:p>
    <w:p w14:paraId="3D99DA83" w14:textId="44624783" w:rsidR="00065AF3" w:rsidRDefault="00065AF3" w:rsidP="00065AF3">
      <w:pPr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</w:pPr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2)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Існує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два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види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діаграм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взаємодії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: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діаграми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послідовності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(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sequence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diagrams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) і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кооперативні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діаграми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(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collaboration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diagrams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).</w:t>
      </w:r>
    </w:p>
    <w:p w14:paraId="4C6FCE48" w14:textId="73563C2B" w:rsidR="00065AF3" w:rsidRPr="00065AF3" w:rsidRDefault="00065AF3" w:rsidP="00065AF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</w:pPr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3)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амоделегування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–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повідомлення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, яке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об’єкт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посилає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самому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собі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, при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цьому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стрілка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повідомлення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вказує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на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туж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саму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лінію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життя</w:t>
      </w:r>
      <w:proofErr w:type="spellEnd"/>
    </w:p>
    <w:p w14:paraId="0456CD50" w14:textId="3489B75F" w:rsidR="00065AF3" w:rsidRPr="00065AF3" w:rsidRDefault="00065AF3" w:rsidP="00065AF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</w:pPr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4) На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відміну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від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діаграми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послідовності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, на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діаграмі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кооперації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зображаються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тільки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відносини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між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об'єктами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що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грають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певні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ролі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взаємодії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. З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іншого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боку, на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цій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діаграмі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не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вказується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час у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вигляді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окремого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виміру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. Тому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послідовність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взаємодій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і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паралельних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потоків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може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бути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визначена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за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допомогою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порядкових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номерів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.</w:t>
      </w:r>
    </w:p>
    <w:sectPr w:rsidR="00065AF3" w:rsidRPr="00065A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0B"/>
    <w:rsid w:val="00065AF3"/>
    <w:rsid w:val="001F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92435"/>
  <w15:chartTrackingRefBased/>
  <w15:docId w15:val="{FE965FA1-FEC8-47D4-AB3E-77F8412C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AF3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tin12compacttimestamp-38a8ou">
    <w:name w:val="latin12compacttimestamp-38a8ou"/>
    <w:basedOn w:val="a0"/>
    <w:rsid w:val="00065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6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321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075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2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654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7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197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Rudoy Dima</dc:creator>
  <cp:keywords/>
  <dc:description/>
  <cp:lastModifiedBy>Rudoy Dima</cp:lastModifiedBy>
  <cp:revision>2</cp:revision>
  <dcterms:created xsi:type="dcterms:W3CDTF">2020-04-15T08:55:00Z</dcterms:created>
  <dcterms:modified xsi:type="dcterms:W3CDTF">2020-04-15T08:59:00Z</dcterms:modified>
</cp:coreProperties>
</file>