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3553" w14:textId="77777777" w:rsidR="00CA4A05" w:rsidRPr="009D5894" w:rsidRDefault="00CA4A05" w:rsidP="00CA4A05">
      <w:pPr>
        <w:pStyle w:val="2"/>
      </w:pPr>
      <w:r w:rsidRPr="009D5894">
        <w:t>3. Реализация отдельных компонентов проекта</w:t>
      </w:r>
    </w:p>
    <w:p w14:paraId="5BFCA391" w14:textId="77777777" w:rsidR="00CA4A05" w:rsidRPr="009D5894" w:rsidRDefault="00CA4A05" w:rsidP="00CA4A05">
      <w:pPr>
        <w:pStyle w:val="a"/>
        <w:numPr>
          <w:ilvl w:val="0"/>
          <w:numId w:val="0"/>
        </w:numPr>
      </w:pPr>
      <w:r w:rsidRPr="009D5894">
        <w:t>3.1. Разработка локального сервера</w:t>
      </w:r>
    </w:p>
    <w:p w14:paraId="061BD988" w14:textId="77777777" w:rsidR="00CA4A05" w:rsidRPr="009D5894" w:rsidRDefault="00CA4A05" w:rsidP="00CA4A05">
      <w:pPr>
        <w:pStyle w:val="a"/>
        <w:numPr>
          <w:ilvl w:val="0"/>
          <w:numId w:val="0"/>
        </w:numPr>
      </w:pPr>
      <w:r w:rsidRPr="009D5894">
        <w:t>3.2. Получение субтитров</w:t>
      </w:r>
    </w:p>
    <w:p w14:paraId="7574E070" w14:textId="77777777" w:rsidR="00CA4A05" w:rsidRPr="009D5894" w:rsidRDefault="00CA4A05" w:rsidP="00CA4A05">
      <w:pPr>
        <w:pStyle w:val="a"/>
        <w:numPr>
          <w:ilvl w:val="0"/>
          <w:numId w:val="0"/>
        </w:numPr>
      </w:pPr>
      <w:r w:rsidRPr="009D5894">
        <w:t>3.3. Работа с запросами на сервер</w:t>
      </w:r>
    </w:p>
    <w:p w14:paraId="1FD32512" w14:textId="77777777" w:rsidR="00CA4A05" w:rsidRPr="009D5894" w:rsidRDefault="00CA4A05" w:rsidP="00CA4A05">
      <w:pPr>
        <w:pStyle w:val="a"/>
        <w:numPr>
          <w:ilvl w:val="0"/>
          <w:numId w:val="0"/>
        </w:numPr>
      </w:pPr>
      <w:r w:rsidRPr="009D5894">
        <w:t>3.4. Telegram-бот</w:t>
      </w:r>
    </w:p>
    <w:p w14:paraId="0241EB1A" w14:textId="77777777" w:rsidR="00CA4A05" w:rsidRPr="009D5894" w:rsidRDefault="00CA4A05" w:rsidP="00CA4A05">
      <w:pPr>
        <w:pStyle w:val="a"/>
        <w:numPr>
          <w:ilvl w:val="0"/>
          <w:numId w:val="0"/>
        </w:numPr>
      </w:pPr>
      <w:r w:rsidRPr="009D5894">
        <w:t>3.5. Анализ видео с использованием нейросети</w:t>
      </w:r>
    </w:p>
    <w:p w14:paraId="740E49DA" w14:textId="77777777" w:rsidR="0046009E" w:rsidRDefault="0046009E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4F835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CE"/>
    <w:rsid w:val="003364CE"/>
    <w:rsid w:val="0046009E"/>
    <w:rsid w:val="0050335D"/>
    <w:rsid w:val="00AD0561"/>
    <w:rsid w:val="00CA4A05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87090-38D8-45EE-8B07-0E622691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CA4A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A4A0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CA4A05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2024-12-24T17:59:00Z</dcterms:created>
  <dcterms:modified xsi:type="dcterms:W3CDTF">2024-12-24T17:59:00Z</dcterms:modified>
</cp:coreProperties>
</file>