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Default="00F15480">
      <w:pPr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F15480">
        <w:rPr>
          <w:rFonts w:ascii="Times New Roman" w:hAnsi="Times New Roman" w:cs="Times New Roman"/>
          <w:sz w:val="24"/>
          <w:szCs w:val="24"/>
        </w:rPr>
        <w:t xml:space="preserve"> </w:t>
      </w:r>
      <w:r w:rsidRPr="00F15480">
        <w:rPr>
          <w:rFonts w:ascii="Times New Roman" w:hAnsi="Times New Roman" w:cs="Times New Roman"/>
          <w:b/>
          <w:sz w:val="28"/>
          <w:szCs w:val="28"/>
        </w:rPr>
        <w:t>Стандартні консольні потоки введення/виведення. Використання файлів для введення/виведення даних.</w:t>
      </w:r>
    </w:p>
    <w:p w:rsidR="00F15480" w:rsidRDefault="00F15480" w:rsidP="00F15480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C3066">
        <w:rPr>
          <w:sz w:val="28"/>
          <w:szCs w:val="28"/>
        </w:rPr>
        <w:tab/>
      </w:r>
      <w:r>
        <w:rPr>
          <w:sz w:val="28"/>
          <w:szCs w:val="28"/>
        </w:rPr>
        <w:t>Зі с</w:t>
      </w:r>
      <w:r w:rsidRPr="00646B9F">
        <w:rPr>
          <w:sz w:val="28"/>
          <w:szCs w:val="28"/>
        </w:rPr>
        <w:t>тандартн</w:t>
      </w:r>
      <w:r>
        <w:rPr>
          <w:sz w:val="28"/>
          <w:szCs w:val="28"/>
        </w:rPr>
        <w:t>ими</w:t>
      </w:r>
      <w:r w:rsidRPr="00646B9F">
        <w:rPr>
          <w:sz w:val="28"/>
          <w:szCs w:val="28"/>
        </w:rPr>
        <w:t xml:space="preserve"> консольн</w:t>
      </w:r>
      <w:r>
        <w:rPr>
          <w:sz w:val="28"/>
          <w:szCs w:val="28"/>
        </w:rPr>
        <w:t>ими</w:t>
      </w:r>
      <w:r w:rsidRPr="00646B9F">
        <w:rPr>
          <w:sz w:val="28"/>
          <w:szCs w:val="28"/>
        </w:rPr>
        <w:t xml:space="preserve"> поток</w:t>
      </w:r>
      <w:r>
        <w:rPr>
          <w:sz w:val="28"/>
          <w:szCs w:val="28"/>
        </w:rPr>
        <w:t>ами</w:t>
      </w:r>
      <w:r w:rsidRPr="00646B9F">
        <w:rPr>
          <w:sz w:val="28"/>
          <w:szCs w:val="28"/>
        </w:rPr>
        <w:t xml:space="preserve"> введення/виведення</w:t>
      </w:r>
      <w:r>
        <w:rPr>
          <w:sz w:val="28"/>
          <w:szCs w:val="28"/>
        </w:rPr>
        <w:t xml:space="preserve"> ми вже давно працюємо, але не в повній мірі використовуючи їх потенціал. На минулих лекціях ми розглядали роботу з файлами та </w:t>
      </w:r>
      <w:r w:rsidRPr="002202CB">
        <w:rPr>
          <w:sz w:val="28"/>
          <w:szCs w:val="28"/>
        </w:rPr>
        <w:t>оператор</w:t>
      </w:r>
      <w:r>
        <w:rPr>
          <w:sz w:val="28"/>
          <w:szCs w:val="28"/>
        </w:rPr>
        <w:t>и</w:t>
      </w:r>
      <w:r w:rsidRPr="002202CB">
        <w:rPr>
          <w:sz w:val="28"/>
          <w:szCs w:val="28"/>
        </w:rPr>
        <w:t xml:space="preserve"> введення-виведення "&lt;&lt;" </w:t>
      </w:r>
      <w:r>
        <w:rPr>
          <w:sz w:val="28"/>
          <w:szCs w:val="28"/>
        </w:rPr>
        <w:t>та</w:t>
      </w:r>
      <w:r w:rsidRPr="002202CB">
        <w:rPr>
          <w:sz w:val="28"/>
          <w:szCs w:val="28"/>
        </w:rPr>
        <w:t xml:space="preserve"> "&gt;&gt;"</w:t>
      </w:r>
      <w:r>
        <w:rPr>
          <w:sz w:val="28"/>
          <w:szCs w:val="28"/>
        </w:rPr>
        <w:t>, узагальнимо отримані зн</w:t>
      </w:r>
      <w:bookmarkStart w:id="0" w:name="_GoBack"/>
      <w:bookmarkEnd w:id="0"/>
      <w:r>
        <w:rPr>
          <w:sz w:val="28"/>
          <w:szCs w:val="28"/>
        </w:rPr>
        <w:t>ання та розглянемо більш детально деякі можливості, оскільки вважається, що у</w:t>
      </w:r>
      <w:r w:rsidRPr="00CC3066">
        <w:rPr>
          <w:sz w:val="28"/>
          <w:szCs w:val="28"/>
        </w:rPr>
        <w:t xml:space="preserve"> мові C++ бажано здійснювати потокові введення-виведення даних.</w:t>
      </w:r>
    </w:p>
    <w:p w:rsidR="00F15480" w:rsidRPr="00C2573D" w:rsidRDefault="00F15480" w:rsidP="00F1548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Поняття файл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у</w:t>
      </w:r>
    </w:p>
    <w:p w:rsidR="00F15480" w:rsidRPr="00C2573D" w:rsidRDefault="00F15480" w:rsidP="00DE5F4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розв’язання задач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комп’ютері часто виникає не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обхідність у використанні даних, які записані на зовнішніх носіях інформації (дисках) і оформлені у вигляді файлів даних. Незалежно від того, які дані містять файли (числа, символи, рядки, масиви, структури тощо), в мові С++ вони трактуються як потоки даних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stream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явля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ють собою послідовність байтів, що зчитуються або записуються.</w:t>
      </w:r>
    </w:p>
    <w:p w:rsidR="00F15480" w:rsidRDefault="00F15480" w:rsidP="00DE5F4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замовчуванням у ко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жній програмі С++ можна користу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ватися такими стандартними потоками: стандартного введення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сіn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стандартного виведення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виведення помилок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сеrr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користуватися файлами, потоки повинні бути створені і закріплені за цими файлами. </w:t>
      </w:r>
    </w:p>
    <w:p w:rsidR="00F15480" w:rsidRPr="00C2573D" w:rsidRDefault="00F15480" w:rsidP="00F1548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Використання файлів даних у програмі передбачає виконання таких операцій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F15480" w:rsidRPr="00C2573D" w:rsidRDefault="00F15480" w:rsidP="00F1548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потоку обміну даними між файлом і пам’яттю комп’ютера;</w:t>
      </w:r>
    </w:p>
    <w:p w:rsidR="00F15480" w:rsidRPr="00C2573D" w:rsidRDefault="00F15480" w:rsidP="00F1548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зв’язування цього потоку з конкретним ім’ям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 і відкриття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F15480" w:rsidRPr="00C2573D" w:rsidRDefault="00F15480" w:rsidP="00F1548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 даних у файл або читання їх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F15480" w:rsidRPr="00C2573D" w:rsidRDefault="00F15480" w:rsidP="00F1548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закриття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C2573D" w:rsidRDefault="00F15480" w:rsidP="00F1548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реалізації цих операцій існують спеціальні класи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(структури даних разом з функціями  обробки цих даних)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містять конструктори створення необхідних потоків:</w:t>
      </w:r>
    </w:p>
    <w:p w:rsidR="00F15480" w:rsidRPr="00C2573D" w:rsidRDefault="00F15480" w:rsidP="00F1548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ifstream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створення потоку читання даних;</w:t>
      </w:r>
    </w:p>
    <w:p w:rsidR="00F15480" w:rsidRPr="00C2573D" w:rsidRDefault="00F15480" w:rsidP="00F1548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ofstream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створення потоку запису даних у файл;</w:t>
      </w:r>
    </w:p>
    <w:p w:rsidR="00F15480" w:rsidRDefault="00F15480" w:rsidP="00F1548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fstream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використовується як для запису даних у файл, так і їх читання.</w:t>
      </w:r>
    </w:p>
    <w:p w:rsidR="00F15480" w:rsidRPr="008C21E5" w:rsidRDefault="00F15480" w:rsidP="00F15480">
      <w:pPr>
        <w:pStyle w:val="a9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C21E5">
        <w:rPr>
          <w:b/>
          <w:sz w:val="28"/>
          <w:szCs w:val="28"/>
        </w:rPr>
        <w:t>Операції введення і виведення.</w:t>
      </w:r>
    </w:p>
    <w:p w:rsidR="00F15480" w:rsidRPr="00CC3066" w:rsidRDefault="00F15480" w:rsidP="00F1548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066">
        <w:rPr>
          <w:sz w:val="28"/>
          <w:szCs w:val="28"/>
        </w:rPr>
        <w:t>У мові C++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 w:rsidR="00F15480" w:rsidRPr="00CC3066" w:rsidRDefault="00F15480" w:rsidP="00F15480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Бібліотека мови C++ підтримує три рівня введення-виведення даних:</w:t>
      </w:r>
    </w:p>
    <w:p w:rsidR="00F15480" w:rsidRPr="00CC3066" w:rsidRDefault="00F15480" w:rsidP="00F15480">
      <w:pPr>
        <w:numPr>
          <w:ilvl w:val="0"/>
          <w:numId w:val="4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потоку;</w:t>
      </w:r>
    </w:p>
    <w:p w:rsidR="00F15480" w:rsidRPr="00CC3066" w:rsidRDefault="00F15480" w:rsidP="00F15480">
      <w:pPr>
        <w:numPr>
          <w:ilvl w:val="0"/>
          <w:numId w:val="4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нижнього рівня;</w:t>
      </w:r>
    </w:p>
    <w:p w:rsidR="00F15480" w:rsidRPr="00CC3066" w:rsidRDefault="00F15480" w:rsidP="00F15480">
      <w:pPr>
        <w:numPr>
          <w:ilvl w:val="0"/>
          <w:numId w:val="4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для консолі і порту.</w:t>
      </w:r>
    </w:p>
    <w:p w:rsidR="00F15480" w:rsidRPr="00CC3066" w:rsidRDefault="00F15480" w:rsidP="00F15480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до великих структур даних. Програміст може використовувати функції бібліотеки, розробляти власні і включати їх у бібліотеку. Для доступу до бібліотеки цих класів треба включити в програму відповідні заголовні файли.</w:t>
      </w:r>
    </w:p>
    <w:p w:rsidR="00F15480" w:rsidRPr="00CC3066" w:rsidRDefault="00F15480" w:rsidP="00F15480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замовчуванням стандартні введення і виведення повідомлень про помилки відносяться до консолі користувача (клавіатури та екрана).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C++ існує декілька бібліотек, які містять засоби введення-виведення, наприклад: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stdio.h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iostream.h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15480" w:rsidRPr="00CC3066" w:rsidRDefault="00F15480" w:rsidP="00F15480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потокового введення даних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вказується операція «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&gt;&gt;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(«читати з»). Це перевантажена операція, визначена для всіх простих типів і покажчика на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Кожна операція «&gt;&gt;» передбачає введення одного значення. При такому введенні даних необхідно дотримуватись конкретних вимог:</w:t>
      </w:r>
    </w:p>
    <w:p w:rsidR="00F15480" w:rsidRPr="00CC3066" w:rsidRDefault="00F15480" w:rsidP="00F15480">
      <w:pPr>
        <w:numPr>
          <w:ilvl w:val="0"/>
          <w:numId w:val="5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послідовного введення декількох чисел їх слід розділяти символом пропуску (« ») або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Enter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(дані типу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роздiляти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пропуском необов’язково);</w:t>
      </w:r>
    </w:p>
    <w:p w:rsidR="00F15480" w:rsidRPr="00CC3066" w:rsidRDefault="00F15480" w:rsidP="00F15480">
      <w:pPr>
        <w:numPr>
          <w:ilvl w:val="0"/>
          <w:numId w:val="5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 є цифрою;</w:t>
      </w:r>
    </w:p>
    <w:p w:rsidR="00F15480" w:rsidRPr="00CC3066" w:rsidRDefault="00F15480" w:rsidP="00F15480">
      <w:pPr>
        <w:numPr>
          <w:ilvl w:val="0"/>
          <w:numId w:val="5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потік введення ігнорує пропуски;</w:t>
      </w:r>
    </w:p>
    <w:p w:rsidR="00F15480" w:rsidRPr="00CC3066" w:rsidRDefault="00F15480" w:rsidP="00F15480">
      <w:pPr>
        <w:numPr>
          <w:ilvl w:val="0"/>
          <w:numId w:val="5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введення великої кількості даних одним оператором їх можна розташовувати в декількох рядках (використовуючи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Enter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F15480" w:rsidRPr="00CC3066" w:rsidRDefault="00F15480" w:rsidP="00F15480">
      <w:pPr>
        <w:numPr>
          <w:ilvl w:val="0"/>
          <w:numId w:val="5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введення з потоку припиняє свою роботу тоді, коли всі включені до нього змінні одержують значення. </w:t>
      </w:r>
    </w:p>
    <w:p w:rsidR="00F15480" w:rsidRPr="00CC3066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цьому прикладі пропуск є роздільником між значеннями, що вводяться, то при введенні рядків, котрі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мiстять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пропуски у своєму складі, цей оператор не використовується. У такому випадку треба застосовувати функції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getline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(),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тощо. У мові C++ бажано здійснювати потокові введення-виведення даних.</w:t>
      </w:r>
    </w:p>
    <w:p w:rsidR="00F15480" w:rsidRPr="00CC3066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потокового виведення даних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необхідна операція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«&lt;&lt;»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(«записати в»), що використовується разом з ім’ям вихідного потоку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відомо,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15480" w:rsidRPr="00CC3066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ормат запису операції виведення представляється як:</w:t>
      </w:r>
    </w:p>
    <w:p w:rsidR="00F15480" w:rsidRPr="00CC3066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data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[&lt;&lt; data1];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F15480" w:rsidRPr="00CC3066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data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, data1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змінні, константи, вирази тощо.</w:t>
      </w:r>
    </w:p>
    <w:p w:rsidR="00F15480" w:rsidRPr="00CC3066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Потокова операція виведення може мати вигляд: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“у =” &lt;&lt; x + а –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sin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(x) &lt;&lt; “\n“;.</w:t>
      </w:r>
    </w:p>
    <w:p w:rsidR="00F15480" w:rsidRPr="00CC3066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Застосовуючи логічні операції, вирази треба брати в дужки: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“р =” &lt;&lt; (а &amp;&amp; b || с) &lt;&lt; “\n“;.</w:t>
      </w:r>
    </w:p>
    <w:p w:rsidR="00F15480" w:rsidRPr="00CC3066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Символ переведення на наступний рядок записується як рядкова константа, тобто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“\n”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інакше він розглядається не як символ керуючої послідовності, а як число 10 (код символу). Таких помилок можна уникнути шляхом присвоювання значення керуючих символів змінним, тобто:</w:t>
      </w:r>
    </w:p>
    <w:p w:rsidR="00F15480" w:rsidRPr="00CC3066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sp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 "</w:t>
      </w:r>
    </w:p>
    <w:p w:rsidR="00F15480" w:rsidRPr="00CC3066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"\t"</w:t>
      </w:r>
    </w:p>
    <w:p w:rsidR="00F15480" w:rsidRPr="00CC3066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define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hl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"\n".</w:t>
      </w:r>
    </w:p>
    <w:p w:rsidR="00F15480" w:rsidRPr="00CC3066" w:rsidRDefault="00F15480" w:rsidP="00F1548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 операцію виведення можна здійснити так: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“у =” &lt;&lt; x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+ а –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sin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(x)&lt;&lt;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hl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F15480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пам’ятати, що </w:t>
      </w: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 виведенні даних з використанням «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&lt;&lt;» не виконується автоматичний перехід на наступний рядок, для реалізації </w:t>
      </w: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lastRenderedPageBreak/>
        <w:t>такого переходу застосовується так переведення рядка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“\n” або операція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endl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15480" w:rsidRPr="00CC3066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60D3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Використання прапорців стану</w:t>
      </w:r>
    </w:p>
    <w:p w:rsidR="00F15480" w:rsidRPr="00CC3066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додаткового керування даними, що виводяться, використовують маніпулятори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Маніпулятор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призначений для зазначення довжини поля, що виділяється для виведення даних (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кількість позицій). Маніпулятор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визначає кількість позицій у дробовій частині дійсних чисел.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Маніпулятори змінюють вигляд деяких змінних в об’єкті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у потоці розташован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 за ними. Ці маніпулятори назив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ають </w:t>
      </w:r>
      <w:r w:rsidRPr="00CC306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прапорцями стану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Коли об’єкт посилає дані на екран, він перевіряє прапорці, щоб довідатися, як виконати завдання</w:t>
      </w:r>
    </w:p>
    <w:p w:rsidR="00F15480" w:rsidRPr="00CC3066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1.</w:t>
      </w: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прапорців стану для виведення даних.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iostream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iomanip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conio.h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include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Windows.h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&gt;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using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namespace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std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main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 )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system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("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color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F0");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&lt;&lt; 456 &lt;&lt; 789 &lt;&lt; 123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endl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(5) &lt;&lt; 456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(5) &lt;&lt; 789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(5) &lt;&lt; 123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endl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(7) &lt;&lt; 456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(7) &lt;&lt; 789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setw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(7) &lt;&lt; 123 &lt;&lt; </w:t>
      </w: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endl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F15480" w:rsidRPr="00E60D3D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getch</w:t>
      </w:r>
      <w:proofErr w:type="spellEnd"/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(); }</w:t>
      </w:r>
    </w:p>
    <w:p w:rsidR="00F15480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виконання програми:</w:t>
      </w:r>
    </w:p>
    <w:p w:rsidR="00F15480" w:rsidRPr="00CC3066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120765" cy="922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80" w:rsidRPr="00CC3066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використано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заголовний файл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iomanip.h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дозволяє застосовувати функції маніпуляторів. При використанні функції 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 w:rsidR="00F15480" w:rsidRPr="00CC3066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(2)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 w:rsidR="00F15480" w:rsidRPr="00CC3066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(7) &lt;&lt;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(2) &lt;&lt; 123.456789;</w:t>
      </w:r>
    </w:p>
    <w:p w:rsidR="00F15480" w:rsidRPr="00CC3066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буде отримано такий результат: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123.46.</w:t>
      </w:r>
    </w:p>
    <w:p w:rsidR="00F15480" w:rsidRPr="00CC3066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cout.width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cout.precision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потребують підключення тільки заголовного </w:t>
      </w:r>
      <w:proofErr w:type="spellStart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файла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iostream.h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виконують дії, подібні тим, що і функції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</w:t>
      </w:r>
      <w:proofErr w:type="spellEnd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CC3066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введення використовує ті ж самі маніпулятори, що й операція виведення. Список змінних, в які будуть поміщені дані, визначений у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values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CC3066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 4.3.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Написати програму обчислення податку на продаж.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iomanip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 )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float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//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– сума продаж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float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  виведення  підказки для користувача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the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amount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sales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//............... обчислення 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 0.7;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setprecision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(2)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prod_sum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setprecision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(2) &lt;&lt; </w:t>
      </w: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"\n";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 // затримка екрану</w:t>
      </w:r>
    </w:p>
    <w:p w:rsidR="00F15480" w:rsidRPr="00935124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F15480" w:rsidRPr="00CC3066" w:rsidRDefault="00F15480" w:rsidP="00F15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15480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виконання програми:</w:t>
      </w:r>
    </w:p>
    <w:p w:rsidR="00F15480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116540" cy="878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22820" b="1"/>
                    <a:stretch/>
                  </pic:blipFill>
                  <pic:spPr bwMode="auto">
                    <a:xfrm>
                      <a:off x="0" y="0"/>
                      <a:ext cx="6120765" cy="87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480" w:rsidRPr="00CC3066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Унаслідок того, що у першому операторі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proofErr w:type="spellStart"/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prod_sum</w:t>
      </w:r>
      <w:proofErr w:type="spellEnd"/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 з’явиться відразу праворуч за самою підказкою.</w:t>
      </w:r>
    </w:p>
    <w:p w:rsidR="00F15480" w:rsidRPr="0046721B" w:rsidRDefault="00F15480" w:rsidP="00F154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721B">
        <w:rPr>
          <w:rFonts w:ascii="Times New Roman" w:hAnsi="Times New Roman" w:cs="Times New Roman"/>
          <w:b/>
          <w:sz w:val="28"/>
          <w:szCs w:val="28"/>
        </w:rPr>
        <w:t>Бібліотека стандартних консольних  потоків введення/виведення.</w:t>
      </w:r>
    </w:p>
    <w:p w:rsidR="00F15480" w:rsidRPr="0046721B" w:rsidRDefault="00F15480" w:rsidP="00F15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721B">
        <w:rPr>
          <w:rFonts w:ascii="Times New Roman" w:hAnsi="Times New Roman" w:cs="Times New Roman"/>
          <w:sz w:val="28"/>
          <w:szCs w:val="28"/>
        </w:rPr>
        <w:t>При 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дключен</w:t>
      </w:r>
      <w:r>
        <w:rPr>
          <w:rFonts w:ascii="Times New Roman" w:hAnsi="Times New Roman" w:cs="Times New Roman"/>
          <w:sz w:val="28"/>
          <w:szCs w:val="28"/>
        </w:rPr>
        <w:t>ні</w:t>
      </w:r>
      <w:r w:rsidRPr="0046721B">
        <w:rPr>
          <w:rFonts w:ascii="Times New Roman" w:hAnsi="Times New Roman" w:cs="Times New Roman"/>
          <w:sz w:val="28"/>
          <w:szCs w:val="28"/>
        </w:rPr>
        <w:t xml:space="preserve"> заголовного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21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отрмуємо</w:t>
      </w:r>
      <w:proofErr w:type="spellEnd"/>
      <w:r w:rsidRPr="0046721B">
        <w:rPr>
          <w:rFonts w:ascii="Times New Roman" w:hAnsi="Times New Roman" w:cs="Times New Roman"/>
          <w:sz w:val="28"/>
          <w:szCs w:val="28"/>
        </w:rPr>
        <w:t xml:space="preserve"> доступ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6721B">
        <w:rPr>
          <w:rFonts w:ascii="Times New Roman" w:hAnsi="Times New Roman" w:cs="Times New Roman"/>
          <w:sz w:val="28"/>
          <w:szCs w:val="28"/>
        </w:rPr>
        <w:t>о вс</w:t>
      </w:r>
      <w:r>
        <w:rPr>
          <w:rFonts w:ascii="Times New Roman" w:hAnsi="Times New Roman" w:cs="Times New Roman"/>
          <w:sz w:val="28"/>
          <w:szCs w:val="28"/>
        </w:rPr>
        <w:t>ієї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46721B">
        <w:rPr>
          <w:rFonts w:ascii="Times New Roman" w:hAnsi="Times New Roman" w:cs="Times New Roman"/>
          <w:sz w:val="28"/>
          <w:szCs w:val="28"/>
        </w:rPr>
        <w:t>рарх</w:t>
      </w:r>
      <w:r>
        <w:rPr>
          <w:rFonts w:ascii="Times New Roman" w:hAnsi="Times New Roman" w:cs="Times New Roman"/>
          <w:sz w:val="28"/>
          <w:szCs w:val="28"/>
        </w:rPr>
        <w:t>ії класів</w:t>
      </w:r>
      <w:r w:rsidRPr="0046721B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бл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 xml:space="preserve">отеки </w:t>
      </w:r>
      <w:proofErr w:type="spellStart"/>
      <w:r w:rsidRPr="0046721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672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які відповідають</w:t>
      </w:r>
      <w:r w:rsidRPr="0046721B">
        <w:rPr>
          <w:rFonts w:ascii="Times New Roman" w:hAnsi="Times New Roman" w:cs="Times New Roman"/>
          <w:sz w:val="28"/>
          <w:szCs w:val="28"/>
        </w:rPr>
        <w:t xml:space="preserve"> за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онал вв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>/в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х (включ</w:t>
      </w:r>
      <w:r>
        <w:rPr>
          <w:rFonts w:ascii="Times New Roman" w:hAnsi="Times New Roman" w:cs="Times New Roman"/>
          <w:sz w:val="28"/>
          <w:szCs w:val="28"/>
        </w:rPr>
        <w:t>но з</w:t>
      </w:r>
      <w:r w:rsidRPr="0046721B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672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46721B">
        <w:rPr>
          <w:rFonts w:ascii="Times New Roman" w:hAnsi="Times New Roman" w:cs="Times New Roman"/>
          <w:sz w:val="28"/>
          <w:szCs w:val="28"/>
        </w:rPr>
        <w:t xml:space="preserve"> наз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6721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6721B">
        <w:rPr>
          <w:rFonts w:ascii="Times New Roman" w:hAnsi="Times New Roman" w:cs="Times New Roman"/>
          <w:sz w:val="28"/>
          <w:szCs w:val="28"/>
        </w:rPr>
        <w:t xml:space="preserve">ся </w:t>
      </w:r>
      <w:proofErr w:type="spellStart"/>
      <w:r w:rsidRPr="0046721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6721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46721B">
        <w:rPr>
          <w:rFonts w:ascii="Times New Roman" w:hAnsi="Times New Roman" w:cs="Times New Roman"/>
          <w:sz w:val="28"/>
          <w:szCs w:val="28"/>
        </w:rPr>
        <w:t>рарх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цих</w:t>
      </w:r>
      <w:r w:rsidRPr="0046721B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в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гляд</w:t>
      </w:r>
      <w:r>
        <w:rPr>
          <w:rFonts w:ascii="Times New Roman" w:hAnsi="Times New Roman" w:cs="Times New Roman"/>
          <w:sz w:val="28"/>
          <w:szCs w:val="28"/>
        </w:rPr>
        <w:t>ає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46721B">
        <w:rPr>
          <w:rFonts w:ascii="Times New Roman" w:hAnsi="Times New Roman" w:cs="Times New Roman"/>
          <w:sz w:val="28"/>
          <w:szCs w:val="28"/>
        </w:rPr>
        <w:t>:</w:t>
      </w:r>
    </w:p>
    <w:p w:rsidR="00F15480" w:rsidRPr="00A822D3" w:rsidRDefault="00F15480" w:rsidP="00F15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686300" cy="3705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80" w:rsidRPr="00A822D3" w:rsidRDefault="00F15480" w:rsidP="00F15480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A822D3">
        <w:rPr>
          <w:sz w:val="28"/>
          <w:szCs w:val="28"/>
        </w:rPr>
        <w:t>Потоки в С++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всіх назвах класів присутнє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» ( «пот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к»). По сут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46721B">
        <w:rPr>
          <w:rFonts w:ascii="Times New Roman" w:hAnsi="Times New Roman" w:cs="Times New Roman"/>
          <w:sz w:val="28"/>
          <w:szCs w:val="28"/>
        </w:rPr>
        <w:t>вв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>/в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C++ реал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Абстрактно,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символ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часі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може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виробляти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потенц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но нео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бмежені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сяги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 вв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отриманих від джерел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х: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 може натиснути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шу на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Замість ігнорування натискання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ют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о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очікують відповіді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навпаки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надаються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конкретному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споживачу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х: мон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тору, файлу, пр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нтеру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пристрій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пристрій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готов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негайно отримати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і,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принтер все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ще може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же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цьому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випадку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будут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находит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в пото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принтер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почне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Деякі пристрої, як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ут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 джерелами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Але </w:t>
      </w:r>
      <w:r w:rsidRPr="009B64AC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детал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ємодії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пристроями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джерелами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вміти взаємодіяти з цими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потоками для 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</w:p>
    <w:p w:rsidR="00F15480" w:rsidRPr="00C53A9C" w:rsidRDefault="00F15480" w:rsidP="00F154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3A9C">
        <w:rPr>
          <w:rFonts w:ascii="Times New Roman" w:hAnsi="Times New Roman" w:cs="Times New Roman"/>
          <w:b/>
          <w:sz w:val="28"/>
          <w:szCs w:val="28"/>
        </w:rPr>
        <w:t>Основні властивості потоків</w:t>
      </w:r>
    </w:p>
    <w:p w:rsidR="00F15480" w:rsidRPr="00C53A9C" w:rsidRDefault="00F15480" w:rsidP="00F1548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53A9C">
        <w:rPr>
          <w:sz w:val="28"/>
          <w:szCs w:val="28"/>
        </w:rPr>
        <w:t xml:space="preserve">Потоки мають деякі властивості, які визначають, які функції можуть бути використані для організації введення / виводу і яким чином буде здійснюватися обмін даними через потоки введення або виведення. Більшість з цих властивостей визначаються в момент, коли потік, пов'язаний з файлом, відкритий за допомогою функції </w:t>
      </w:r>
      <w:proofErr w:type="spellStart"/>
      <w:r w:rsidRPr="00C53A9C">
        <w:rPr>
          <w:rStyle w:val="HTML"/>
          <w:sz w:val="28"/>
          <w:szCs w:val="28"/>
        </w:rPr>
        <w:t>fopen</w:t>
      </w:r>
      <w:proofErr w:type="spellEnd"/>
      <w:r w:rsidRPr="00C53A9C">
        <w:rPr>
          <w:sz w:val="28"/>
          <w:szCs w:val="28"/>
        </w:rPr>
        <w:t>.</w:t>
      </w:r>
    </w:p>
    <w:p w:rsidR="00F15480" w:rsidRPr="00C53A9C" w:rsidRDefault="00F15480" w:rsidP="00F15480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c"/>
          <w:rFonts w:ascii="Times New Roman" w:hAnsi="Times New Roman" w:cs="Times New Roman"/>
          <w:sz w:val="28"/>
          <w:szCs w:val="28"/>
        </w:rPr>
        <w:lastRenderedPageBreak/>
        <w:t>Доступ потоку до читання або запису.</w:t>
      </w:r>
      <w:r w:rsidRPr="00C53A9C">
        <w:rPr>
          <w:rFonts w:ascii="Times New Roman" w:hAnsi="Times New Roman" w:cs="Times New Roman"/>
          <w:sz w:val="28"/>
          <w:szCs w:val="28"/>
        </w:rPr>
        <w:t xml:space="preserve"> Ця властивість визначає, чи має даний потік доступ до читання і (або) записи на фізичних носіях.</w:t>
      </w:r>
    </w:p>
    <w:p w:rsidR="00F15480" w:rsidRPr="00C53A9C" w:rsidRDefault="00F15480" w:rsidP="00F15480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c"/>
          <w:rFonts w:ascii="Times New Roman" w:hAnsi="Times New Roman" w:cs="Times New Roman"/>
          <w:sz w:val="28"/>
          <w:szCs w:val="28"/>
        </w:rPr>
        <w:t>Текст або двійковий код.</w:t>
      </w:r>
      <w:r w:rsidRPr="00C53A9C">
        <w:rPr>
          <w:rFonts w:ascii="Times New Roman" w:hAnsi="Times New Roman" w:cs="Times New Roman"/>
          <w:sz w:val="28"/>
          <w:szCs w:val="28"/>
        </w:rPr>
        <w:t xml:space="preserve"> Потоки, як вважається, являють собою набір текстових рядків, кожна з яких закінчується символом нового рядка. Залежно від середовища, в якій додаток запускається, символи нового рядка можуть відрізнятися, тому виникає необхідність адаптувати деякі спеціальні символи в текстовому файлі, згідно специфікаціям використовуваної системи. З іншого боку, двійковий потік - це послідовність символів, записувана або прочитується з фізичного середовища без всякого перетворення даних.</w:t>
      </w:r>
    </w:p>
    <w:p w:rsidR="00F15480" w:rsidRPr="00C53A9C" w:rsidRDefault="00F15480" w:rsidP="00F15480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c"/>
          <w:rFonts w:ascii="Times New Roman" w:hAnsi="Times New Roman" w:cs="Times New Roman"/>
          <w:sz w:val="28"/>
          <w:szCs w:val="28"/>
        </w:rPr>
        <w:t>Буфер тимчасового зберігання даних.</w:t>
      </w:r>
      <w:r w:rsidRPr="00C53A9C">
        <w:rPr>
          <w:rFonts w:ascii="Times New Roman" w:hAnsi="Times New Roman" w:cs="Times New Roman"/>
          <w:sz w:val="28"/>
          <w:szCs w:val="28"/>
        </w:rPr>
        <w:t xml:space="preserve"> Буфер блоку пам'яті, де дані накопичуються, перш ніж фізично зчитуються або записуються на відповідний файл або пристрій. Потоки можуть бути або з повною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буферизацією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, або без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буферизації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. Якщо повна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буферизація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, то дані читання / запису фізично переносяться або змінюються, коли буфер заповнюється. Буфер вважається заповненим, якщо в потік потрапляє символ нового рядка.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Небуферізован</w:t>
      </w:r>
      <w:r w:rsidR="00A9628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 потоки символів, також призначені для читання / запису, але </w:t>
      </w:r>
      <w:proofErr w:type="spellStart"/>
      <w:r w:rsidRPr="00C53A9C">
        <w:rPr>
          <w:rFonts w:ascii="Times New Roman" w:hAnsi="Times New Roman" w:cs="Times New Roman"/>
          <w:sz w:val="28"/>
          <w:szCs w:val="28"/>
        </w:rPr>
        <w:t>буферизація</w:t>
      </w:r>
      <w:proofErr w:type="spellEnd"/>
      <w:r w:rsidRPr="00C53A9C">
        <w:rPr>
          <w:rFonts w:ascii="Times New Roman" w:hAnsi="Times New Roman" w:cs="Times New Roman"/>
          <w:sz w:val="28"/>
          <w:szCs w:val="28"/>
        </w:rPr>
        <w:t xml:space="preserve"> в них виконується швидше.</w:t>
      </w:r>
    </w:p>
    <w:p w:rsidR="00F15480" w:rsidRPr="00A822D3" w:rsidRDefault="00F15480" w:rsidP="00F15480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Pr="0046721B">
        <w:rPr>
          <w:sz w:val="28"/>
          <w:szCs w:val="28"/>
        </w:rPr>
        <w:t>в</w:t>
      </w:r>
      <w:r>
        <w:rPr>
          <w:sz w:val="28"/>
          <w:szCs w:val="28"/>
        </w:rPr>
        <w:t>едення</w:t>
      </w:r>
      <w:r w:rsidRPr="0046721B">
        <w:rPr>
          <w:sz w:val="28"/>
          <w:szCs w:val="28"/>
        </w:rPr>
        <w:t>/в</w:t>
      </w:r>
      <w:r>
        <w:rPr>
          <w:sz w:val="28"/>
          <w:szCs w:val="28"/>
        </w:rPr>
        <w:t>и</w:t>
      </w:r>
      <w:r w:rsidRPr="0046721B">
        <w:rPr>
          <w:sz w:val="28"/>
          <w:szCs w:val="28"/>
        </w:rPr>
        <w:t>в</w:t>
      </w:r>
      <w:r>
        <w:rPr>
          <w:sz w:val="28"/>
          <w:szCs w:val="28"/>
        </w:rPr>
        <w:t>едення</w:t>
      </w:r>
      <w:r w:rsidRPr="0046721B">
        <w:rPr>
          <w:sz w:val="28"/>
          <w:szCs w:val="28"/>
        </w:rPr>
        <w:t xml:space="preserve"> дан</w:t>
      </w:r>
      <w:r>
        <w:rPr>
          <w:sz w:val="28"/>
          <w:szCs w:val="28"/>
        </w:rPr>
        <w:t>и</w:t>
      </w:r>
      <w:r w:rsidRPr="0046721B">
        <w:rPr>
          <w:sz w:val="28"/>
          <w:szCs w:val="28"/>
        </w:rPr>
        <w:t xml:space="preserve">х </w:t>
      </w:r>
      <w:r w:rsidRPr="00A822D3">
        <w:rPr>
          <w:sz w:val="28"/>
          <w:szCs w:val="28"/>
        </w:rPr>
        <w:t>в C++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 похідним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ios_base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 з цим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ом найчастіше працюють/взаємодіють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напряму.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визначає багато спільних аспектів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Pr="00967F9E">
        <w:rPr>
          <w:rFonts w:ascii="Times New Roman" w:hAnsi="Times New Roman" w:cs="Times New Roman"/>
          <w:sz w:val="28"/>
          <w:szCs w:val="28"/>
        </w:rPr>
        <w:t>введення/виведення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потоками.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витягування </w:t>
      </w:r>
      <w:r w:rsidRPr="00967F9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&gt;&gt;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використовується для витягування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користувач натискає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шу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код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</w:t>
      </w:r>
      <w:r w:rsidR="00A9628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о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у, потім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витягує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його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Клас 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потоками.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встав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лення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 для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програма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вставля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споживач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 (напри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їх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Клас 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обр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обляти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дозволяє йому здійснювати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оспрямоване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/в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3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закінчуються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«_withassign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похідними від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и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з ними напряму не працюють.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622E1">
        <w:rPr>
          <w:rFonts w:ascii="Times New Roman" w:eastAsia="TimesNewRomanPSMT" w:hAnsi="Times New Roman" w:cs="Times New Roman"/>
          <w:sz w:val="28"/>
          <w:szCs w:val="28"/>
        </w:rPr>
        <w:t xml:space="preserve">Бібліотека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С++ </w:t>
      </w:r>
      <w:r w:rsidRPr="00C622E1">
        <w:rPr>
          <w:rFonts w:ascii="Times New Roman" w:eastAsia="TimesNewRomanPSMT" w:hAnsi="Times New Roman" w:cs="Times New Roman"/>
          <w:sz w:val="28"/>
          <w:szCs w:val="28"/>
        </w:rPr>
        <w:t>забезпечує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програміста механізмами для отримання даних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потоків і для приміщення даних в потоки. Кожен потік (за винятком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рядкових) асоціюється за допомогою операційної системи з певним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зовнішнім пристроєм. При обміні з потоком використовується допоміжний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ділянку пам'яті, званий буфером потоку. При введенні даних вони спочатку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поміщаються в буфер і тільки потім передаються виконуваної програмі.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виведенні - дані заповнюють буфер перед передачею зовнішнього пристрою.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Заповнення та очищення буферів операційна система виконує без явного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участі програміста, тому потік в прикладній програмі можна розглядати як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послідовність байтів, не залежну від конкретних пристроїв, з якими ведеться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обмін даними.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>Всі потоки бібліотеки послідовні, тобто в кожен момент для потоку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визначені позиції записи і (або) читання, які після обміну переміщуються по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потоку на довжину переданої порції даних.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 залежності від реалізованого напрямку передачі даних потоки ділять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три групи: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Вхідні, з яких читається інформація;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Вихідні, в які вводяться дані;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Двонаправлені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, що допускають як читання, так і запис.</w:t>
      </w:r>
      <w:proofErr w:type="gramEnd"/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Відповідно до особливостей обслуговується пристрою потоки прийнято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ділити на наступні групи: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Стандартні, для передачі даних від клавіатури і до дисплея (у всіх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попередніх програмах використовувалися потоки даної групи);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Файлові, при розміщенні інформації на зовнішніх носіях (наприклад,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диск, магнітна стрічка);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Рядкові, що дозволяють розміщувати дані потоку в пам'яті (символьний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масив або рядок) і користуватися при цьому всіма засобами, наданими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бібліотекою потоків (наприклад, форматний введення-виведення даних).</w:t>
      </w:r>
      <w:proofErr w:type="gramEnd"/>
    </w:p>
    <w:p w:rsidR="00F15480" w:rsidRPr="00A822D3" w:rsidRDefault="00F15480" w:rsidP="00F1548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Стандартн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потоки в C++</w:t>
      </w:r>
    </w:p>
    <w:p w:rsidR="00F15480" w:rsidRPr="00A822D3" w:rsidRDefault="00F15480" w:rsidP="00F1548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Стандартн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попередньо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дключен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й пот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 надається програмі її оточенням.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C++ поста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4-м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попередньо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визначеними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ми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ктами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використовувати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F15480" w:rsidRPr="00A822D3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cin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istream_withassign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 вв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атура);</w:t>
      </w:r>
    </w:p>
    <w:p w:rsidR="00F15480" w:rsidRPr="00A822D3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ostream_withassign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тор);</w:t>
      </w:r>
    </w:p>
    <w:p w:rsidR="00F15480" w:rsidRPr="00A822D3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cerr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ostream_withassign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та, який забезпечує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небуферизован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F15480" w:rsidRPr="00A822D3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proofErr w:type="spellStart"/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clog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класс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ostream_withassign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та, який забезпечує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буферизован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Default="00F15480" w:rsidP="00F154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Небуферизован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ення зазвичай оброблюється одразу, тоді як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буферизован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proofErr w:type="spellEnd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зазвичай зберігається та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водит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блок.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clog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дко,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його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гноруют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D64528" w:rsidRDefault="00F15480" w:rsidP="00F154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D64528">
        <w:rPr>
          <w:rFonts w:ascii="Times New Roman" w:hAnsi="Times New Roman" w:cs="Times New Roman"/>
          <w:b/>
          <w:sz w:val="28"/>
          <w:szCs w:val="28"/>
        </w:rPr>
        <w:t>Переваги системи вводу-виводу С++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Б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ібліотека вводу-виводу розроблена засобами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об'єктно-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орієнтованого програмування і є бібліотекою класів. Основні переваги такого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підходу полягають в наступному.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По-перше, класам потоків доступний надійний механізм контролю типів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переданих даних, заснований на перевантаженні операцій (що забезпечує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кожного типу даних виклик відповідної функції обробки). Таким чином, саме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класами інтерпретуються </w:t>
      </w:r>
      <w:r>
        <w:rPr>
          <w:rFonts w:ascii="Cambria Math" w:eastAsia="TimesNewRomanPSMT" w:hAnsi="Cambria Math" w:cs="Cambria Math"/>
          <w:sz w:val="28"/>
          <w:szCs w:val="28"/>
        </w:rPr>
        <w:t>"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сирі</w:t>
      </w:r>
      <w:r>
        <w:rPr>
          <w:rFonts w:ascii="Cambria Math" w:eastAsia="TimesNewRomanPSMT" w:hAnsi="Cambria Math" w:cs="Cambria Math"/>
          <w:sz w:val="28"/>
          <w:szCs w:val="28"/>
        </w:rPr>
        <w:t>"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послідовності байтів відповідних потоків.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По-друге, класи потоків, завдяки поліморфізму, дозволяють одним і тим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же функцій працювати з потоками різних типів, а бібліотеці в цілому -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підтримувати однаковий інтерфейс вводу-виводу. Наприклад, інтерфейс,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використовуваний стандартним вводом-висновком, застосуємо також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файлових і строковим потокам.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>По-третє, бібліотека вводу-виводу розширювана. Це означає, що, з одного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боку, класи бібліотеки можуть працювати з новими типами даних,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визначеними програмістом, використовуючи згаданий механізм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перевантаження операцій, а з іншого - програміст має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бібліотеки.</w:t>
      </w:r>
    </w:p>
    <w:p w:rsidR="00F15480" w:rsidRPr="00D64528" w:rsidRDefault="00F15480" w:rsidP="00F154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На перший погляд, система вводу-виводу С++ є досить громіздкою.   Проте, </w:t>
      </w:r>
      <w:proofErr w:type="spellStart"/>
      <w:r w:rsidRPr="00D64528">
        <w:rPr>
          <w:rFonts w:ascii="Times New Roman" w:hAnsi="Times New Roman" w:cs="Times New Roman"/>
          <w:sz w:val="28"/>
          <w:szCs w:val="28"/>
        </w:rPr>
        <w:t>“класовий”</w:t>
      </w:r>
      <w:proofErr w:type="spellEnd"/>
      <w:r w:rsidRPr="00D64528">
        <w:rPr>
          <w:rFonts w:ascii="Times New Roman" w:hAnsi="Times New Roman" w:cs="Times New Roman"/>
          <w:sz w:val="28"/>
          <w:szCs w:val="28"/>
        </w:rPr>
        <w:t xml:space="preserve"> ввід-вивід має ряд переваг:</w:t>
      </w:r>
    </w:p>
    <w:p w:rsidR="00F15480" w:rsidRPr="00D64528" w:rsidRDefault="00F15480" w:rsidP="00F15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1) </w:t>
      </w:r>
      <w:r w:rsidRPr="00D64528">
        <w:rPr>
          <w:rFonts w:ascii="Times New Roman" w:hAnsi="Times New Roman" w:cs="Times New Roman"/>
          <w:i/>
          <w:sz w:val="28"/>
          <w:szCs w:val="28"/>
        </w:rPr>
        <w:t>надійність</w:t>
      </w:r>
      <w:r w:rsidRPr="00D64528">
        <w:rPr>
          <w:rFonts w:ascii="Times New Roman" w:hAnsi="Times New Roman" w:cs="Times New Roman"/>
          <w:sz w:val="28"/>
          <w:szCs w:val="28"/>
        </w:rPr>
        <w:t xml:space="preserve"> пов'язана з підтримкою контролю типів. Сімейства функцій </w:t>
      </w:r>
      <w:proofErr w:type="spellStart"/>
      <w:r w:rsidRPr="00D6452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645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452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64528">
        <w:rPr>
          <w:rFonts w:ascii="Times New Roman" w:hAnsi="Times New Roman" w:cs="Times New Roman"/>
          <w:sz w:val="28"/>
          <w:szCs w:val="28"/>
        </w:rPr>
        <w:t xml:space="preserve"> не передбачають ніякого контролю типів даних. Компілятор не попереджає про невідповідність типів значень та відповідних специфікацій.  Механізм потоків у С++ , який ґрунтується на пере</w:t>
      </w:r>
      <w:r>
        <w:rPr>
          <w:rFonts w:ascii="Times New Roman" w:hAnsi="Times New Roman" w:cs="Times New Roman"/>
          <w:sz w:val="28"/>
          <w:szCs w:val="28"/>
        </w:rPr>
        <w:t>вантаженні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функцій та опера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64528">
        <w:rPr>
          <w:rFonts w:ascii="Times New Roman" w:hAnsi="Times New Roman" w:cs="Times New Roman"/>
          <w:sz w:val="28"/>
          <w:szCs w:val="28"/>
        </w:rPr>
        <w:t>орів, забезпечує для кожного типу даних свою пере</w:t>
      </w:r>
      <w:r>
        <w:rPr>
          <w:rFonts w:ascii="Times New Roman" w:hAnsi="Times New Roman" w:cs="Times New Roman"/>
          <w:sz w:val="28"/>
          <w:szCs w:val="28"/>
        </w:rPr>
        <w:t>вантажену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функцію.</w:t>
      </w:r>
    </w:p>
    <w:p w:rsidR="00F15480" w:rsidRPr="00D64528" w:rsidRDefault="00F15480" w:rsidP="00F15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2) </w:t>
      </w:r>
      <w:r w:rsidRPr="00D64528">
        <w:rPr>
          <w:rFonts w:ascii="Times New Roman" w:hAnsi="Times New Roman" w:cs="Times New Roman"/>
          <w:i/>
          <w:sz w:val="28"/>
          <w:szCs w:val="28"/>
        </w:rPr>
        <w:t>розширюваність</w:t>
      </w:r>
      <w:r w:rsidRPr="00D64528">
        <w:rPr>
          <w:rFonts w:ascii="Times New Roman" w:hAnsi="Times New Roman" w:cs="Times New Roman"/>
          <w:sz w:val="28"/>
          <w:szCs w:val="28"/>
        </w:rPr>
        <w:t>. Завдяки поліморфізму одні i ті ж самі оператори можуть взаємодіяти з потоками різних типів.  Легко можна написати і  перевантаж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функції , які будуть працювати з специфічними типами даних користувача.</w:t>
      </w:r>
    </w:p>
    <w:p w:rsidR="00F15480" w:rsidRPr="00D64528" w:rsidRDefault="00F15480" w:rsidP="00F15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3)  </w:t>
      </w:r>
      <w:r w:rsidRPr="00D64528">
        <w:rPr>
          <w:rFonts w:ascii="Times New Roman" w:hAnsi="Times New Roman" w:cs="Times New Roman"/>
          <w:i/>
          <w:sz w:val="28"/>
          <w:szCs w:val="28"/>
        </w:rPr>
        <w:t>простота та послідовність</w:t>
      </w:r>
      <w:r w:rsidRPr="00D64528">
        <w:rPr>
          <w:rFonts w:ascii="Times New Roman" w:hAnsi="Times New Roman" w:cs="Times New Roman"/>
          <w:sz w:val="28"/>
          <w:szCs w:val="28"/>
        </w:rPr>
        <w:t>. Використання перевантажених функцій дає можливість використовувати  однотипний інтерфейс вводу/виводу.</w:t>
      </w:r>
    </w:p>
    <w:p w:rsidR="00F15480" w:rsidRPr="00D64528" w:rsidRDefault="00F15480" w:rsidP="00F15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>Розглянемо, як можна використовувати класи вводу-виводу.</w:t>
      </w:r>
    </w:p>
    <w:p w:rsidR="00F15480" w:rsidRPr="00D64528" w:rsidRDefault="00F15480" w:rsidP="00F15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36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Класи потоків C + +</w:t>
      </w:r>
    </w:p>
    <w:p w:rsidR="00F15480" w:rsidRPr="0008536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ab/>
      </w:r>
      <w:r w:rsidRPr="00085363">
        <w:rPr>
          <w:rFonts w:ascii="Times New Roman" w:eastAsia="TimesNewRomanPSMT" w:hAnsi="Times New Roman" w:cs="Times New Roman"/>
          <w:bCs/>
          <w:iCs/>
          <w:sz w:val="28"/>
          <w:szCs w:val="28"/>
        </w:rPr>
        <w:t>Узагальнимо наші відомості про класи</w:t>
      </w:r>
      <w:r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85363">
        <w:rPr>
          <w:rFonts w:ascii="Times New Roman" w:eastAsia="TimesNewRomanPSMT" w:hAnsi="Times New Roman" w:cs="Times New Roman"/>
          <w:bCs/>
          <w:iCs/>
          <w:sz w:val="28"/>
          <w:szCs w:val="28"/>
        </w:rPr>
        <w:t>потоків C + +</w:t>
      </w:r>
      <w:r>
        <w:rPr>
          <w:rFonts w:ascii="Times New Roman" w:eastAsia="TimesNewRomanPSMT" w:hAnsi="Times New Roman" w:cs="Times New Roman"/>
          <w:bCs/>
          <w:iCs/>
          <w:sz w:val="28"/>
          <w:szCs w:val="28"/>
        </w:rPr>
        <w:t>: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потоковий клас;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клас строкових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клас файлових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двонаправлених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потоків вводу-виводу;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файлових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файлових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двонаправлених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файлових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строкових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ostrstream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строкових потоків;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двонаправлених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строкових потоків.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є базовим для всіх класів потоків і, таким чином, містить всі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загальні засоби потоків. Наприклад, за допомогою методів і даних класу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здійснюється управління процесом передачі даних з буфера і в буфер.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виконанні цих дій необхідні, наприклад, відомості про потрібний підставі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числення, про точність подання дійсних чисел і т.д.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містить ці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відомості, тобто дані, що відносяться до станів потоків, і методи,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дозволяють змінювати ці властивості.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Буферизація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даних потоків реалізована за допомогою наступного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механізму: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, а отже, і похідні класи містять покажчик на об'єкт класу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streambuf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бібліотеки - базового класу, що забезпечує свої похідні класи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загальними методами для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буферизації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даних. У свою чергу його похідні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класи (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filebuf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) забезпечують взаємодію створюваних потоків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фізичними пристроями. Дана паралельна ієрархічна структура класів-буферів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не показана на малюнку через досить рідкісною необхідності звернення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методів і даних класу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streambuf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безпосередньо з прикладних програм.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>Натомість частіше відбувається опосередковане їх використання викликом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методів класів - спадкоємців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Класи потоків, їх дані і методи стають видимими і доступними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програмі, якщо в неї включений відповідний заголовний файл: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iostream.h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ab/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-для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класів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fstream.h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ab/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-для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класів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strstrea.h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- для класів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strstreambase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Оскільки клас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є базовим для інших потокових класів, то включення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текст програми будь-якого з заголовних файлів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fstream.h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або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strstrea.h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автоматично підключає до програми і файл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iostream.h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 Відповідні перевірки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виконуються на етапі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препроцесорну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обробки.</w:t>
      </w:r>
    </w:p>
    <w:p w:rsidR="00F15480" w:rsidRPr="00E14372" w:rsidRDefault="00F15480" w:rsidP="00F154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bCs/>
          <w:sz w:val="28"/>
          <w:szCs w:val="28"/>
        </w:rPr>
        <w:t>Файлові потоки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Включається файл:</w:t>
      </w:r>
    </w:p>
    <w:p w:rsidR="00F15480" w:rsidRPr="00E14372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sz w:val="28"/>
          <w:szCs w:val="28"/>
        </w:rPr>
        <w:t xml:space="preserve"># </w:t>
      </w:r>
      <w:proofErr w:type="spellStart"/>
      <w:r w:rsidRPr="00E14372">
        <w:rPr>
          <w:rFonts w:ascii="Times New Roman" w:eastAsia="TimesNewRomanPSMT" w:hAnsi="Times New Roman" w:cs="Times New Roman"/>
          <w:sz w:val="28"/>
          <w:szCs w:val="28"/>
        </w:rPr>
        <w:t>іnclude</w:t>
      </w:r>
      <w:proofErr w:type="spellEnd"/>
      <w:r w:rsidRPr="00E14372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E14372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E14372">
        <w:rPr>
          <w:rFonts w:ascii="Times New Roman" w:eastAsia="TimesNewRomanPSMT" w:hAnsi="Times New Roman" w:cs="Times New Roman"/>
          <w:sz w:val="28"/>
          <w:szCs w:val="28"/>
        </w:rPr>
        <w:t>&gt;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Файлові потоки реалізовані наступними класами: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введення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char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&lt;wchar_t&gt;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wifstream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виводу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char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&lt;wchar_t&gt;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wofstream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введення / виводу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Спадкоємці від попередніх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char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basic_fstream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&lt;wchar_t&gt;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wfstream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F15480" w:rsidRPr="00E14372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i/>
          <w:sz w:val="28"/>
          <w:szCs w:val="28"/>
        </w:rPr>
        <w:t>Методи файлових потоків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close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()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 закриває файл;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(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const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char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* s,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ios_base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::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openmode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n,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long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protection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= 0666)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відкриває файл;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bool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is_open</w:t>
      </w:r>
      <w:proofErr w:type="spellEnd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()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 визначає чи відкритий файл.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Конструктор файлового потоку може замінити метод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open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. Значення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режиму відкриття файлу задаються вкладеним типом </w:t>
      </w:r>
      <w:proofErr w:type="spellStart"/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open_mode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typedef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int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openmode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>; / / режим відкриття потоку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enum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85303">
        <w:rPr>
          <w:rFonts w:ascii="Times New Roman" w:eastAsia="TimesNewRomanPSMT" w:hAnsi="Times New Roman" w:cs="Times New Roman"/>
          <w:sz w:val="28"/>
          <w:szCs w:val="28"/>
        </w:rPr>
        <w:t>open_mode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{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03035">
        <w:rPr>
          <w:rFonts w:ascii="Times New Roman" w:eastAsia="TimesNewRomanPSMT" w:hAnsi="Times New Roman" w:cs="Times New Roman"/>
          <w:b/>
          <w:sz w:val="28"/>
          <w:szCs w:val="28"/>
        </w:rPr>
        <w:t>app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0x01, / / завжди писати в кінець файлу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03035">
        <w:rPr>
          <w:rFonts w:ascii="Times New Roman" w:eastAsia="TimesNewRomanPSMT" w:hAnsi="Times New Roman" w:cs="Times New Roman"/>
          <w:b/>
          <w:sz w:val="28"/>
          <w:szCs w:val="28"/>
        </w:rPr>
        <w:t>binary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0x02, / / введення / виведення в двійковому режимі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03035">
        <w:rPr>
          <w:rFonts w:ascii="Times New Roman" w:eastAsia="TimesNewRomanPSMT" w:hAnsi="Times New Roman" w:cs="Times New Roman"/>
          <w:b/>
          <w:sz w:val="28"/>
          <w:szCs w:val="28"/>
        </w:rPr>
        <w:t>in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0x04, / / відкрити для введення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03035">
        <w:rPr>
          <w:rFonts w:ascii="Times New Roman" w:eastAsia="TimesNewRomanPSMT" w:hAnsi="Times New Roman" w:cs="Times New Roman"/>
          <w:b/>
          <w:sz w:val="28"/>
          <w:szCs w:val="28"/>
        </w:rPr>
        <w:t>out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0x08, / / відкрити для виведення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03035">
        <w:rPr>
          <w:rFonts w:ascii="Times New Roman" w:eastAsia="TimesNewRomanPSMT" w:hAnsi="Times New Roman" w:cs="Times New Roman"/>
          <w:b/>
          <w:sz w:val="28"/>
          <w:szCs w:val="28"/>
        </w:rPr>
        <w:t>trunc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0x10, / / знищити дані після відкриття існуючого потоку</w:t>
      </w:r>
    </w:p>
    <w:p w:rsidR="00F15480" w:rsidRPr="00985303" w:rsidRDefault="00F15480" w:rsidP="00F15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903035">
        <w:rPr>
          <w:rFonts w:ascii="Times New Roman" w:eastAsia="TimesNewRomanPSMT" w:hAnsi="Times New Roman" w:cs="Times New Roman"/>
          <w:b/>
          <w:sz w:val="28"/>
          <w:szCs w:val="28"/>
        </w:rPr>
        <w:t>ate</w:t>
      </w:r>
      <w:proofErr w:type="spellEnd"/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= 0x20 / / відкрити позиціонуючи покажчик на кінець файлу</w:t>
      </w:r>
    </w:p>
    <w:p w:rsidR="00F15480" w:rsidRDefault="00F15480" w:rsidP="00F15480">
      <w:pPr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};</w:t>
      </w:r>
    </w:p>
    <w:p w:rsidR="00F15480" w:rsidRPr="00D717E4" w:rsidRDefault="00F15480" w:rsidP="00F1548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17E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Конструктори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для роботи з файлами</w:t>
      </w:r>
    </w:p>
    <w:p w:rsidR="00F15480" w:rsidRPr="00C2573D" w:rsidRDefault="00F15480" w:rsidP="00F1548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Конструктори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спеціальні функції, які мають таке саме ім’я, що й ім’я класу. Вони записуються як з параметрами, так і без параметрів. Конструктори з параметрами одночасно створюють відповідний потік, зв’язують його з файлом на диску, відкривають файл для роботи і мають такі форми запису: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ofstream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“іф”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); або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“іф”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“іф”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); або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”</w:t>
      </w:r>
      <w:r w:rsidR="00903035"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іф</w:t>
      </w: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“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“іф”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F15480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іп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потоку, який створюється для роботи з файлом;</w:t>
      </w:r>
    </w:p>
    <w:p w:rsidR="00F15480" w:rsidRPr="00C2573D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іф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константа або змінна типу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її значення — ім’я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диску.</w:t>
      </w:r>
    </w:p>
    <w:p w:rsidR="00F15480" w:rsidRPr="00C2573D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 з конструкторів використовується для запису даних у файл, другий — для читання даних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третій — як для запису, так і для читання даних, наприклад: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“myfile.dat”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F15480" w:rsidRPr="00C2573D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запис створює потік з ім’ям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fout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зв’язує його з файлом на диску, який має ім’</w:t>
      </w:r>
      <w:r w:rsidRP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myfile.dat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відкриває цей файл для запису даних. Файл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myfile.dat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створено у тому ж каталозі, що і програма. Якщо треба створити файл у другому місці, то для запису його імені треба вказати шлях, наприклад,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a:\\pvp\\myfile.dat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Тепер цей файл буде записано на диску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а: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каталозі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pvp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15480" w:rsidRPr="00C2573D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Зверніть увагу на те, що для запису шляху треба використовувати подвійні зворотні косі риски.</w:t>
      </w:r>
    </w:p>
    <w:p w:rsidR="00F15480" w:rsidRPr="00C2573D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також для роботи з файлами застосувати конструктори без параметрів: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C2573D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іп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відповідного потоку, тоді для зв’язування потоку з ім’ям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 і відкриття його для роботи треба додатково використовувати функцію-член відповідного класу, тобто:</w:t>
      </w:r>
    </w:p>
    <w:p w:rsidR="00F15480" w:rsidRPr="00D717E4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іn.ореn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“іф”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:: режим |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:: режим);</w:t>
      </w:r>
    </w:p>
    <w:p w:rsidR="00F15480" w:rsidRPr="00D717E4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 цьому запису </w:t>
      </w: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 "або"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 тобто можливість завдання декількох режимів).</w:t>
      </w:r>
    </w:p>
    <w:p w:rsidR="00F15480" w:rsidRPr="00C2573D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відкриття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запису до нього даних матиме вигляд:</w:t>
      </w:r>
    </w:p>
    <w:p w:rsidR="00F15480" w:rsidRPr="00AE4AE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AE4AE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fout.open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 “a:</w:t>
      </w: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\\pvp\\my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file.dat”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F15480" w:rsidRPr="00C2573D" w:rsidRDefault="00F15480" w:rsidP="00F1548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Конструктори як з параметрами, так і без них, виконують однакову роботу, тому яким з них надати перевагу — справа користувача.</w:t>
      </w:r>
    </w:p>
    <w:p w:rsidR="00F15480" w:rsidRPr="00C2573D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Створити файл на диску і записати до нього масив чисел. Прочитати цей файл і вивести його компоненти на екран.</w:t>
      </w:r>
    </w:p>
    <w:p w:rsidR="00F15480" w:rsidRPr="0013301B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0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файлу та запис до нього масиву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i,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[5];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запис елементів масиву до файлу: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("massiv.txt"); /* створення потоку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та відкриття файлу з іменем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massiv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.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txt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для запису */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if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</w:t>
      </w:r>
      <w:proofErr w:type="spellStart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file\n</w:t>
      </w:r>
      <w:proofErr w:type="spellEnd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  <w:proofErr w:type="spellStart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1;};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&lt;5; i++)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"&lt;&lt; i &lt;&lt; "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element\n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[i];   // введення елементу масиву з клавіатури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[i] &lt;&lt; " ";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//запис елементу до файлу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 читання компонентів файлу та виведення на екран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("massiv.txt"); 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створення потоку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для читання файлу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</w:t>
      </w:r>
      <w:proofErr w:type="spellEnd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reading\n</w:t>
      </w:r>
      <w:proofErr w:type="spellEnd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  <w:r w:rsid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="00A531AD" w:rsidRPr="00A531A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2;};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&lt;&lt;"REZULTAT \n";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&lt;5; i++)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читання поточного елементу масиву з файлу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[" &lt;&lt; i &lt;&lt; "]=" &lt;&lt;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" ";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\nFile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reading\n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F15480" w:rsidRPr="002F56F9" w:rsidRDefault="00F15480" w:rsidP="00F15480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15480" w:rsidRPr="00C2573D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прикладу має вигляд:</w:t>
      </w:r>
    </w:p>
    <w:p w:rsidR="00F15480" w:rsidRDefault="00F15480" w:rsidP="00F154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2525395"/>
            <wp:effectExtent l="0" t="0" r="0" b="825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80" w:rsidRDefault="00F15480" w:rsidP="00F15480">
      <w:pPr>
        <w:rPr>
          <w:rFonts w:ascii="Times New Roman" w:hAnsi="Times New Roman" w:cs="Times New Roman"/>
          <w:sz w:val="28"/>
          <w:szCs w:val="28"/>
        </w:rPr>
      </w:pPr>
    </w:p>
    <w:p w:rsidR="00F15480" w:rsidRPr="001737C5" w:rsidRDefault="00F15480" w:rsidP="00F15480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види потоків ви знаєте?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призначені стандартні потоки? 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Який файл необхідно включати у програму для використання стандартних потоків?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Назвіть класи вхідних та вихідних потоків.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Який клас є базовим для потоків?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lastRenderedPageBreak/>
        <w:t>Для чого призначені маніпулятори потоків, і який файл необхідно включати у програму для їх використання?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призначені маніпулятори </w:t>
      </w:r>
      <w:proofErr w:type="spellStart"/>
      <w:r w:rsidRPr="00136960">
        <w:rPr>
          <w:rFonts w:eastAsia="Calibri"/>
          <w:sz w:val="28"/>
          <w:szCs w:val="28"/>
          <w:lang w:val="uk-UA"/>
        </w:rPr>
        <w:t>endl</w:t>
      </w:r>
      <w:proofErr w:type="spellEnd"/>
      <w:r w:rsidRPr="00136960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136960">
        <w:rPr>
          <w:rFonts w:eastAsia="Calibri"/>
          <w:sz w:val="28"/>
          <w:szCs w:val="28"/>
          <w:lang w:val="uk-UA"/>
        </w:rPr>
        <w:t>setprecision</w:t>
      </w:r>
      <w:proofErr w:type="spellEnd"/>
      <w:r w:rsidRPr="00136960">
        <w:rPr>
          <w:rFonts w:eastAsia="Calibri"/>
          <w:sz w:val="28"/>
          <w:szCs w:val="28"/>
          <w:lang w:val="uk-UA"/>
        </w:rPr>
        <w:t xml:space="preserve">, </w:t>
      </w:r>
      <w:proofErr w:type="spellStart"/>
      <w:r w:rsidRPr="00136960">
        <w:rPr>
          <w:rFonts w:eastAsia="Calibri"/>
          <w:color w:val="000000"/>
          <w:sz w:val="28"/>
          <w:szCs w:val="28"/>
          <w:lang w:val="uk-UA"/>
        </w:rPr>
        <w:t>setw</w:t>
      </w:r>
      <w:proofErr w:type="spellEnd"/>
      <w:r w:rsidRPr="00136960">
        <w:rPr>
          <w:rFonts w:eastAsia="Calibri"/>
          <w:color w:val="000000"/>
          <w:sz w:val="28"/>
          <w:szCs w:val="28"/>
          <w:lang w:val="uk-UA"/>
        </w:rPr>
        <w:t>?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Які є файли за способом доступу? 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Назвіть класи для створення файлових потоків і їх призначення.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дії необхідно виконати для використання файлів у програмі?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існують режими відкриття файлів?</w:t>
      </w:r>
    </w:p>
    <w:p w:rsidR="00F15480" w:rsidRPr="00136960" w:rsidRDefault="00F15480" w:rsidP="00F15480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призначений метод </w:t>
      </w:r>
      <w:proofErr w:type="spellStart"/>
      <w:r w:rsidRPr="00136960">
        <w:rPr>
          <w:rFonts w:eastAsia="Calibri"/>
          <w:sz w:val="28"/>
          <w:szCs w:val="28"/>
          <w:lang w:val="uk-UA"/>
        </w:rPr>
        <w:t>open</w:t>
      </w:r>
      <w:proofErr w:type="spellEnd"/>
      <w:r w:rsidRPr="00136960">
        <w:rPr>
          <w:rFonts w:eastAsia="Calibri"/>
          <w:sz w:val="28"/>
          <w:szCs w:val="28"/>
          <w:lang w:val="uk-UA"/>
        </w:rPr>
        <w:t>() і які він має параметри?</w:t>
      </w:r>
    </w:p>
    <w:p w:rsidR="00F15480" w:rsidRDefault="00F15480" w:rsidP="00F15480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Які способи відкриття та закриття файлу ви знаєте? </w:t>
      </w:r>
    </w:p>
    <w:p w:rsidR="00F15480" w:rsidRPr="001737C5" w:rsidRDefault="00F15480" w:rsidP="00F15480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737C5">
        <w:rPr>
          <w:b/>
          <w:sz w:val="28"/>
          <w:szCs w:val="28"/>
        </w:rPr>
        <w:t>Для самостійного вивчення</w:t>
      </w:r>
      <w:r w:rsidRPr="001737C5">
        <w:rPr>
          <w:i/>
          <w:sz w:val="28"/>
          <w:szCs w:val="28"/>
        </w:rPr>
        <w:t xml:space="preserve"> (2 години)</w:t>
      </w:r>
      <w:r w:rsidRPr="001737C5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F15480" w:rsidRPr="001737C5" w:rsidRDefault="00F15480" w:rsidP="00F1548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F15480" w:rsidRPr="001737C5" w:rsidRDefault="00F15480" w:rsidP="00F15480">
      <w:pPr>
        <w:pStyle w:val="ab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 В. Алгоритмізація та програмування: Підручник. — Львів: «Магнолія 2006», 2013. — 400 с.,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5480" w:rsidRPr="001737C5" w:rsidRDefault="00F15480" w:rsidP="00F15480">
      <w:pPr>
        <w:pStyle w:val="ab"/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1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F15480" w:rsidRPr="00C61BE0" w:rsidRDefault="00F15480" w:rsidP="00F15480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Т. О. Карнаух, Ю. В. Коваль, А. Б.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– К. : Видавничо-поліграфічний центр "Київський університет", 2012. – 175 с. с.: іл. 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URL:  </w:t>
      </w:r>
      <w:hyperlink r:id="rId12" w:history="1">
        <w:r w:rsidRPr="00C61BE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61B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15480" w:rsidRPr="001737C5" w:rsidRDefault="00F15480" w:rsidP="00F15480">
      <w:pPr>
        <w:pStyle w:val="Pa23"/>
        <w:numPr>
          <w:ilvl w:val="0"/>
          <w:numId w:val="1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F15480" w:rsidRPr="001737C5" w:rsidRDefault="00F15480" w:rsidP="00F15480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П.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на С++.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Бином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, 1999. – 1024 с. URL:  </w:t>
      </w:r>
      <w:hyperlink r:id="rId13" w:history="1">
        <w:r w:rsidRPr="001737C5">
          <w:rPr>
            <w:rStyle w:val="aa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F15480" w:rsidRPr="005F0E6C" w:rsidRDefault="00F15480" w:rsidP="00F15480"/>
    <w:p w:rsidR="00F15480" w:rsidRDefault="00F15480"/>
    <w:sectPr w:rsidR="00F15480" w:rsidSect="00F15480">
      <w:headerReference w:type="default" r:id="rId14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480" w:rsidRDefault="00F15480" w:rsidP="00F15480">
      <w:pPr>
        <w:spacing w:after="0" w:line="240" w:lineRule="auto"/>
      </w:pPr>
      <w:r>
        <w:separator/>
      </w:r>
    </w:p>
  </w:endnote>
  <w:endnote w:type="continuationSeparator" w:id="0">
    <w:p w:rsidR="00F15480" w:rsidRDefault="00F15480" w:rsidP="00F15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480" w:rsidRDefault="00F15480" w:rsidP="00F15480">
      <w:pPr>
        <w:spacing w:after="0" w:line="240" w:lineRule="auto"/>
      </w:pPr>
      <w:r>
        <w:separator/>
      </w:r>
    </w:p>
  </w:footnote>
  <w:footnote w:type="continuationSeparator" w:id="0">
    <w:p w:rsidR="00F15480" w:rsidRDefault="00F15480" w:rsidP="00F15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80" w:rsidRDefault="00F15480">
    <w:pPr>
      <w:pStyle w:val="a3"/>
    </w:pPr>
    <w:r>
      <w:t>Програмування. Лекція 10</w:t>
    </w:r>
    <w:r w:rsidRPr="002E1D9D"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D51645"/>
    <w:multiLevelType w:val="multilevel"/>
    <w:tmpl w:val="096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BE173C"/>
    <w:multiLevelType w:val="multilevel"/>
    <w:tmpl w:val="318A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D36598"/>
    <w:multiLevelType w:val="multilevel"/>
    <w:tmpl w:val="922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565D3"/>
    <w:multiLevelType w:val="multilevel"/>
    <w:tmpl w:val="50A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444B07"/>
    <w:multiLevelType w:val="multilevel"/>
    <w:tmpl w:val="13C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877036"/>
    <w:multiLevelType w:val="hybridMultilevel"/>
    <w:tmpl w:val="2B1ADF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5480"/>
    <w:rsid w:val="00152C53"/>
    <w:rsid w:val="00903035"/>
    <w:rsid w:val="00A3743B"/>
    <w:rsid w:val="00A531AD"/>
    <w:rsid w:val="00A96289"/>
    <w:rsid w:val="00BB45DC"/>
    <w:rsid w:val="00DE5F40"/>
    <w:rsid w:val="00DE7734"/>
    <w:rsid w:val="00ED116E"/>
    <w:rsid w:val="00F1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43B"/>
  </w:style>
  <w:style w:type="paragraph" w:styleId="2">
    <w:name w:val="heading 2"/>
    <w:basedOn w:val="a"/>
    <w:link w:val="20"/>
    <w:uiPriority w:val="9"/>
    <w:qFormat/>
    <w:rsid w:val="00F15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4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480"/>
  </w:style>
  <w:style w:type="paragraph" w:styleId="a5">
    <w:name w:val="footer"/>
    <w:basedOn w:val="a"/>
    <w:link w:val="a6"/>
    <w:uiPriority w:val="99"/>
    <w:semiHidden/>
    <w:unhideWhenUsed/>
    <w:rsid w:val="00F154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15480"/>
  </w:style>
  <w:style w:type="paragraph" w:styleId="a7">
    <w:name w:val="Balloon Text"/>
    <w:basedOn w:val="a"/>
    <w:link w:val="a8"/>
    <w:uiPriority w:val="99"/>
    <w:semiHidden/>
    <w:unhideWhenUsed/>
    <w:rsid w:val="00F15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5480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F15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unhideWhenUsed/>
    <w:rsid w:val="00F154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F15480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F15480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1548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c">
    <w:name w:val="Strong"/>
    <w:basedOn w:val="a0"/>
    <w:uiPriority w:val="22"/>
    <w:qFormat/>
    <w:rsid w:val="00F15480"/>
    <w:rPr>
      <w:b/>
      <w:bCs/>
    </w:rPr>
  </w:style>
  <w:style w:type="character" w:styleId="HTML">
    <w:name w:val="HTML Code"/>
    <w:basedOn w:val="a0"/>
    <w:uiPriority w:val="99"/>
    <w:semiHidden/>
    <w:unhideWhenUsed/>
    <w:rsid w:val="00F15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jevanlib.ysu.am/wp-content/uploads/2018/03/deytel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sc.knu.ua/uk/library/books/belov-24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4s.ru/bookprogramir_1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16097</Words>
  <Characters>9176</Characters>
  <Application>Microsoft Office Word</Application>
  <DocSecurity>0</DocSecurity>
  <Lines>76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2020-11-08T20:27:00Z</dcterms:created>
  <dcterms:modified xsi:type="dcterms:W3CDTF">2020-11-09T08:34:00Z</dcterms:modified>
</cp:coreProperties>
</file>