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F3" w:rsidRPr="00D7708F" w:rsidRDefault="001919F3" w:rsidP="001919F3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08F">
        <w:rPr>
          <w:rFonts w:ascii="Times New Roman" w:hAnsi="Times New Roman" w:cs="Times New Roman"/>
          <w:b/>
          <w:sz w:val="24"/>
          <w:szCs w:val="24"/>
        </w:rPr>
        <w:t>ТЕМАТИЧНИЙ  ПЛАН  ЛЕКЦІЙ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8F">
        <w:rPr>
          <w:rFonts w:ascii="Times New Roman" w:hAnsi="Times New Roman" w:cs="Times New Roman"/>
          <w:b/>
          <w:sz w:val="24"/>
          <w:szCs w:val="24"/>
        </w:rPr>
        <w:t xml:space="preserve">І  </w:t>
      </w:r>
      <w:r>
        <w:rPr>
          <w:rFonts w:ascii="Times New Roman" w:hAnsi="Times New Roman" w:cs="Times New Roman"/>
          <w:b/>
          <w:sz w:val="24"/>
          <w:szCs w:val="24"/>
        </w:rPr>
        <w:t>ПРАКТИЧНИХ</w:t>
      </w:r>
      <w:r w:rsidRPr="00D7708F">
        <w:rPr>
          <w:rFonts w:ascii="Times New Roman" w:hAnsi="Times New Roman" w:cs="Times New Roman"/>
          <w:b/>
          <w:sz w:val="24"/>
          <w:szCs w:val="24"/>
        </w:rPr>
        <w:t xml:space="preserve">  РОБІТ</w:t>
      </w:r>
      <w:r>
        <w:rPr>
          <w:rFonts w:ascii="Times New Roman" w:hAnsi="Times New Roman" w:cs="Times New Roman"/>
          <w:b/>
          <w:sz w:val="24"/>
          <w:szCs w:val="24"/>
        </w:rPr>
        <w:t xml:space="preserve"> (проект)</w:t>
      </w: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696"/>
        <w:gridCol w:w="850"/>
        <w:gridCol w:w="1136"/>
        <w:gridCol w:w="1134"/>
      </w:tblGrid>
      <w:tr w:rsidR="001919F3" w:rsidRPr="00F105F6" w:rsidTr="002A1B7B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Назва  лекції</w:t>
            </w:r>
          </w:p>
        </w:tc>
        <w:tc>
          <w:tcPr>
            <w:tcW w:w="312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6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 w:line="240" w:lineRule="auto"/>
              <w:ind w:left="-82" w:right="-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Прак-тичні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919F3" w:rsidRPr="00F105F6" w:rsidRDefault="001919F3" w:rsidP="002A1B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proofErr w:type="spellStart"/>
            <w:r w:rsidRPr="00F105F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Само-стійна</w:t>
            </w:r>
            <w:proofErr w:type="spellEnd"/>
            <w:r w:rsidRPr="00F105F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робота</w:t>
            </w:r>
          </w:p>
        </w:tc>
      </w:tr>
      <w:tr w:rsidR="001919F3" w:rsidRPr="00F105F6" w:rsidTr="002A1B7B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Основи алгоритмізації обчислювальних процесів 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 xml:space="preserve">Алгоритми і алгоритмізація. Принципи побудови алгоритму вирішення задач. 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B27A9D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6" w:type="dxa"/>
            <w:vAlign w:val="center"/>
          </w:tcPr>
          <w:p w:rsidR="001919F3" w:rsidRPr="00DC3824" w:rsidRDefault="001919F3" w:rsidP="002A1B7B">
            <w:pPr>
              <w:pStyle w:val="a3"/>
              <w:ind w:left="61"/>
              <w:rPr>
                <w:sz w:val="24"/>
              </w:rPr>
            </w:pPr>
            <w:r w:rsidRPr="002C306D">
              <w:rPr>
                <w:szCs w:val="28"/>
              </w:rPr>
              <w:t>Інформаційні системи й технології.</w:t>
            </w:r>
            <w:r>
              <w:rPr>
                <w:szCs w:val="28"/>
              </w:rPr>
              <w:t xml:space="preserve"> </w:t>
            </w:r>
            <w:r w:rsidRPr="00C84060">
              <w:rPr>
                <w:i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B27A9D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7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Основні поняття та типи даних мови програмування С++ 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037315">
              <w:rPr>
                <w:szCs w:val="28"/>
              </w:rPr>
              <w:t>Архітектура сучасних ПК. Подання цілих і дробових чисел в двійковій системі числення.</w:t>
            </w:r>
            <w:r>
              <w:rPr>
                <w:szCs w:val="28"/>
              </w:rPr>
              <w:t xml:space="preserve"> </w:t>
            </w:r>
            <w:r w:rsidRPr="00F816E1">
              <w:rPr>
                <w:szCs w:val="28"/>
              </w:rPr>
              <w:t>Елементи мови С++ - константи, змінні, операції, перетворення типів.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Поняття вхідного та вихідного потоку, найпростіші матема</w:t>
            </w:r>
            <w:bookmarkStart w:id="0" w:name="_GoBack"/>
            <w:bookmarkEnd w:id="0"/>
            <w:r w:rsidRPr="00F816E1">
              <w:rPr>
                <w:szCs w:val="28"/>
              </w:rPr>
              <w:t>тичні функції.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Структура програми. Операції порівняння, логічні операції</w:t>
            </w:r>
            <w:r w:rsidRPr="00E56507">
              <w:rPr>
                <w:szCs w:val="28"/>
              </w:rPr>
              <w:t>. Оператори вибору.</w:t>
            </w:r>
            <w:r>
              <w:rPr>
                <w:szCs w:val="28"/>
              </w:rPr>
              <w:t xml:space="preserve"> </w:t>
            </w:r>
            <w:r w:rsidRPr="00C84060">
              <w:rPr>
                <w:i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C84060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Програми лінійної, розгалуженої та  циклічної структури. 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9D3980">
              <w:rPr>
                <w:szCs w:val="28"/>
              </w:rPr>
              <w:t>Програми лінійної, розгалуженої та циклічної структури</w:t>
            </w:r>
            <w:r>
              <w:rPr>
                <w:szCs w:val="28"/>
              </w:rPr>
              <w:t>. Загальний огляд. Оператори циклу.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C84060" w:rsidRDefault="006E1B91" w:rsidP="002A1B7B">
            <w:pPr>
              <w:pStyle w:val="a3"/>
              <w:ind w:left="61"/>
              <w:rPr>
                <w:szCs w:val="28"/>
              </w:rPr>
            </w:pPr>
            <w:r>
              <w:rPr>
                <w:bCs/>
                <w:szCs w:val="28"/>
              </w:rPr>
              <w:t>В</w:t>
            </w:r>
            <w:r w:rsidRPr="00280230">
              <w:rPr>
                <w:bCs/>
                <w:szCs w:val="28"/>
              </w:rPr>
              <w:t>икористання функцій</w:t>
            </w:r>
            <w:r>
              <w:rPr>
                <w:bCs/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1919F3">
              <w:rPr>
                <w:szCs w:val="28"/>
              </w:rPr>
              <w:t>Практичні поради щодо написання програм.</w:t>
            </w:r>
            <w:r w:rsidR="001919F3" w:rsidRPr="009D3980">
              <w:rPr>
                <w:szCs w:val="28"/>
              </w:rPr>
              <w:t xml:space="preserve"> Принципи структурного програмування.</w:t>
            </w:r>
            <w:r w:rsidR="001919F3"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>Тема 4. Символьні та рядкові величини. Складні типи даних – масиви, структури.</w:t>
            </w:r>
          </w:p>
        </w:tc>
      </w:tr>
      <w:tr w:rsidR="001919F3" w:rsidRPr="00F105F6" w:rsidTr="002A1B7B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1919F3" w:rsidRPr="0025437A" w:rsidRDefault="001919F3" w:rsidP="002A1B7B">
            <w:pPr>
              <w:pStyle w:val="a3"/>
              <w:ind w:left="61"/>
              <w:rPr>
                <w:szCs w:val="28"/>
              </w:rPr>
            </w:pPr>
            <w:r w:rsidRPr="0025437A">
              <w:rPr>
                <w:szCs w:val="28"/>
              </w:rPr>
              <w:t>Покажчики та масиви</w:t>
            </w:r>
            <w:r w:rsidRPr="00112A1C">
              <w:rPr>
                <w:szCs w:val="28"/>
              </w:rPr>
              <w:t>, структури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 w:rsidRPr="00112A1C">
              <w:rPr>
                <w:szCs w:val="28"/>
              </w:rPr>
              <w:t>Символьні та рядкові величини.</w:t>
            </w:r>
            <w:r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 xml:space="preserve">Тема 5. </w:t>
            </w:r>
            <w:r w:rsidR="006E1B91" w:rsidRPr="006E1B91">
              <w:rPr>
                <w:rFonts w:ascii="Times New Roman" w:hAnsi="Times New Roman" w:cs="Times New Roman"/>
                <w:b/>
                <w:sz w:val="24"/>
                <w:szCs w:val="24"/>
              </w:rPr>
              <w:t>Стандартні консольні потоки введення/виведення</w:t>
            </w:r>
            <w:r w:rsidR="006E1B91" w:rsidRPr="004D74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5CB1">
              <w:rPr>
                <w:rFonts w:ascii="Times New Roman" w:hAnsi="Times New Roman" w:cs="Times New Roman"/>
                <w:b/>
                <w:sz w:val="24"/>
              </w:rPr>
              <w:t xml:space="preserve"> Файли.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96" w:type="dxa"/>
            <w:vAlign w:val="center"/>
          </w:tcPr>
          <w:p w:rsidR="001919F3" w:rsidRPr="00F105F6" w:rsidRDefault="006E1B91" w:rsidP="002A1B7B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</w:t>
            </w:r>
            <w:r w:rsidRPr="00C848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введення/виведення даних.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96" w:type="dxa"/>
            <w:vAlign w:val="center"/>
          </w:tcPr>
          <w:p w:rsidR="001919F3" w:rsidRPr="00F105F6" w:rsidRDefault="006E1B91" w:rsidP="002A1B7B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  <w:r w:rsidR="001919F3" w:rsidRPr="00C84060">
              <w:rPr>
                <w:i/>
                <w:szCs w:val="28"/>
              </w:rPr>
              <w:t xml:space="preserve"> </w:t>
            </w:r>
            <w:r w:rsidR="001919F3"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9F3" w:rsidRPr="00825CB1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  <w:szCs w:val="24"/>
              </w:rPr>
              <w:t>Тема 6. Сучасний підхід до програмування. Тестування програм.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96" w:type="dxa"/>
            <w:vAlign w:val="center"/>
          </w:tcPr>
          <w:p w:rsidR="001919F3" w:rsidRPr="00F105F6" w:rsidRDefault="001919F3" w:rsidP="002A1B7B">
            <w:pPr>
              <w:pStyle w:val="a3"/>
              <w:ind w:left="61"/>
              <w:rPr>
                <w:b/>
                <w:sz w:val="24"/>
              </w:rPr>
            </w:pPr>
            <w:r>
              <w:rPr>
                <w:szCs w:val="28"/>
              </w:rPr>
              <w:t>Об’єктно-орієнтоване програмування. Основні принципи</w:t>
            </w:r>
            <w:r w:rsidRPr="00C84060">
              <w:rPr>
                <w:i/>
                <w:szCs w:val="2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96" w:type="dxa"/>
            <w:vAlign w:val="center"/>
          </w:tcPr>
          <w:p w:rsidR="001919F3" w:rsidRPr="00C84060" w:rsidRDefault="001919F3" w:rsidP="002A1B7B">
            <w:pPr>
              <w:spacing w:after="0" w:line="240" w:lineRule="auto"/>
              <w:ind w:lef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 програм.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опитування.</w:t>
            </w:r>
          </w:p>
        </w:tc>
        <w:tc>
          <w:tcPr>
            <w:tcW w:w="850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19F3" w:rsidRPr="000368E5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919F3" w:rsidRPr="00F105F6" w:rsidTr="002A1B7B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Всього по предмету: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919F3" w:rsidRPr="00F105F6" w:rsidRDefault="001919F3" w:rsidP="002A1B7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:rsidR="001919F3" w:rsidRDefault="001919F3" w:rsidP="00EC43F3"/>
    <w:sectPr w:rsidR="001919F3" w:rsidSect="00EC43F3">
      <w:pgSz w:w="11906" w:h="16838"/>
      <w:pgMar w:top="680" w:right="680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9F3"/>
    <w:rsid w:val="001363B6"/>
    <w:rsid w:val="001919F3"/>
    <w:rsid w:val="006E1B91"/>
    <w:rsid w:val="00EC43F3"/>
    <w:rsid w:val="00FA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F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2020-09-28T13:13:00Z</dcterms:created>
  <dcterms:modified xsi:type="dcterms:W3CDTF">2020-10-12T17:53:00Z</dcterms:modified>
</cp:coreProperties>
</file>