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7D5D" w14:textId="47E036AE" w:rsidR="009905F7" w:rsidRDefault="00140FA0" w:rsidP="00140FA0">
      <w:pPr>
        <w:jc w:val="center"/>
        <w:rPr>
          <w:sz w:val="40"/>
          <w:szCs w:val="40"/>
          <w:lang w:val="uk-UA"/>
        </w:rPr>
      </w:pPr>
      <w:r w:rsidRPr="00140FA0">
        <w:rPr>
          <w:sz w:val="40"/>
          <w:szCs w:val="40"/>
        </w:rPr>
        <w:t>О</w:t>
      </w:r>
      <w:r w:rsidRPr="00140FA0">
        <w:rPr>
          <w:sz w:val="40"/>
          <w:szCs w:val="40"/>
          <w:lang w:val="uk-UA"/>
        </w:rPr>
        <w:t>пис</w:t>
      </w:r>
      <w:r w:rsidR="00AC7B34">
        <w:rPr>
          <w:sz w:val="40"/>
          <w:szCs w:val="40"/>
          <w:lang w:val="uk-UA"/>
        </w:rPr>
        <w:t xml:space="preserve"> </w:t>
      </w:r>
      <w:r w:rsidR="00AC7B34">
        <w:rPr>
          <w:sz w:val="40"/>
          <w:szCs w:val="40"/>
          <w:lang w:val="en-US"/>
        </w:rPr>
        <w:t>Input</w:t>
      </w:r>
      <w:r w:rsidRPr="00140FA0">
        <w:rPr>
          <w:sz w:val="40"/>
          <w:szCs w:val="40"/>
          <w:lang w:val="en-US"/>
        </w:rPr>
        <w:t>-</w:t>
      </w:r>
      <w:r w:rsidRPr="00140FA0">
        <w:rPr>
          <w:sz w:val="40"/>
          <w:szCs w:val="40"/>
          <w:lang w:val="uk-UA"/>
        </w:rPr>
        <w:t>інтерфейса користувача</w:t>
      </w:r>
    </w:p>
    <w:tbl>
      <w:tblPr>
        <w:tblW w:w="14177" w:type="dxa"/>
        <w:tblInd w:w="-5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6"/>
        <w:gridCol w:w="1366"/>
        <w:gridCol w:w="8878"/>
        <w:gridCol w:w="2277"/>
      </w:tblGrid>
      <w:tr w:rsidR="00140FA0" w:rsidRPr="00140FA0" w14:paraId="33EF73A4" w14:textId="77777777" w:rsidTr="007C2F05">
        <w:trPr>
          <w:trHeight w:val="1187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54D13" w14:textId="77777777" w:rsidR="00140FA0" w:rsidRPr="00140FA0" w:rsidRDefault="00140FA0" w:rsidP="007C2F05">
            <w:r w:rsidRPr="00140FA0">
              <w:rPr>
                <w:b/>
                <w:bCs/>
                <w:lang w:val="uk-UA"/>
              </w:rPr>
              <w:t>Ідентифікатор</w:t>
            </w:r>
          </w:p>
        </w:tc>
        <w:tc>
          <w:tcPr>
            <w:tcW w:w="10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A9EED" w14:textId="77777777" w:rsidR="00140FA0" w:rsidRPr="00140FA0" w:rsidRDefault="00140FA0" w:rsidP="007C2F05">
            <w:r w:rsidRPr="00140FA0">
              <w:rPr>
                <w:b/>
                <w:bCs/>
                <w:lang w:val="uk-UA"/>
              </w:rPr>
              <w:t xml:space="preserve">Засіб </w:t>
            </w:r>
            <w:r w:rsidRPr="00140FA0">
              <w:rPr>
                <w:b/>
                <w:bCs/>
                <w:lang w:val="en-US"/>
              </w:rPr>
              <w:t>INPUT-</w:t>
            </w:r>
            <w:r w:rsidRPr="00140FA0">
              <w:rPr>
                <w:b/>
                <w:bCs/>
                <w:lang w:val="uk-UA"/>
              </w:rPr>
              <w:t>потоку</w:t>
            </w:r>
          </w:p>
        </w:tc>
        <w:tc>
          <w:tcPr>
            <w:tcW w:w="9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3FDFD0" w14:textId="77777777" w:rsidR="00140FA0" w:rsidRPr="00140FA0" w:rsidRDefault="00140FA0" w:rsidP="007C2F05">
            <w:pPr>
              <w:ind w:right="2483"/>
            </w:pPr>
            <w:r w:rsidRPr="00140FA0">
              <w:rPr>
                <w:b/>
                <w:bCs/>
                <w:lang w:val="uk-UA"/>
              </w:rPr>
              <w:t>Особливості використання</w:t>
            </w:r>
          </w:p>
        </w:tc>
        <w:tc>
          <w:tcPr>
            <w:tcW w:w="2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79EFBF" w14:textId="77777777" w:rsidR="00140FA0" w:rsidRPr="00140FA0" w:rsidRDefault="00140FA0" w:rsidP="007C2F05">
            <w:r w:rsidRPr="00140FA0">
              <w:rPr>
                <w:b/>
                <w:bCs/>
                <w:lang w:val="uk-UA"/>
              </w:rPr>
              <w:t>Зовнішній пристрій</w:t>
            </w:r>
          </w:p>
        </w:tc>
      </w:tr>
      <w:tr w:rsidR="00140FA0" w:rsidRPr="00140FA0" w14:paraId="116161E0" w14:textId="77777777" w:rsidTr="007C2F05">
        <w:trPr>
          <w:trHeight w:val="1583"/>
        </w:trPr>
        <w:tc>
          <w:tcPr>
            <w:tcW w:w="16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41ACC" w14:textId="77777777" w:rsidR="00140FA0" w:rsidRPr="00140FA0" w:rsidRDefault="00140FA0" w:rsidP="007C2F05">
            <w:r w:rsidRPr="00140FA0">
              <w:rPr>
                <w:lang w:val="en-US"/>
              </w:rPr>
              <w:t>FR 1</w:t>
            </w:r>
          </w:p>
        </w:tc>
        <w:tc>
          <w:tcPr>
            <w:tcW w:w="10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4AAC5" w14:textId="77777777" w:rsidR="00140FA0" w:rsidRPr="00140FA0" w:rsidRDefault="00140FA0" w:rsidP="007C2F05">
            <w:r w:rsidRPr="00140FA0">
              <w:rPr>
                <w:lang w:val="uk-UA"/>
              </w:rPr>
              <w:t>Стандартна клавіатура, миша / сенсорний екран</w:t>
            </w:r>
          </w:p>
        </w:tc>
        <w:tc>
          <w:tcPr>
            <w:tcW w:w="915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83D48" w14:textId="77777777" w:rsidR="00140FA0" w:rsidRDefault="00140FA0" w:rsidP="007C2F05">
            <w:pPr>
              <w:rPr>
                <w:lang w:val="uk-UA"/>
              </w:rPr>
            </w:pPr>
            <w:r w:rsidRPr="00140FA0">
              <w:rPr>
                <w:lang w:val="uk-UA"/>
              </w:rPr>
              <w:t>Можна підтвердити введення клавішею «</w:t>
            </w:r>
            <w:r w:rsidRPr="00140FA0">
              <w:rPr>
                <w:lang w:val="en-US"/>
              </w:rPr>
              <w:t>enter</w:t>
            </w:r>
            <w:r w:rsidRPr="00140FA0">
              <w:rPr>
                <w:lang w:val="uk-UA"/>
              </w:rPr>
              <w:t xml:space="preserve">», або натиснути екранну </w:t>
            </w:r>
          </w:p>
          <w:p w14:paraId="0463B459" w14:textId="77777777" w:rsidR="00140FA0" w:rsidRPr="00140FA0" w:rsidRDefault="00140FA0" w:rsidP="007C2F05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140FA0">
              <w:rPr>
                <w:lang w:val="uk-UA"/>
              </w:rPr>
              <w:t>нопку</w:t>
            </w:r>
            <w:r>
              <w:rPr>
                <w:lang w:val="uk-UA"/>
              </w:rPr>
              <w:t>.</w:t>
            </w:r>
          </w:p>
        </w:tc>
        <w:tc>
          <w:tcPr>
            <w:tcW w:w="233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A6EDC" w14:textId="77777777" w:rsidR="00140FA0" w:rsidRPr="00140FA0" w:rsidRDefault="00140FA0" w:rsidP="007C2F05">
            <w:r w:rsidRPr="00140FA0">
              <w:rPr>
                <w:lang w:val="uk-UA"/>
              </w:rPr>
              <w:t>Смартфон</w:t>
            </w:r>
            <w:r w:rsidRPr="00140FA0">
              <w:t>/</w:t>
            </w:r>
          </w:p>
          <w:p w14:paraId="2B4BAE10" w14:textId="77777777" w:rsidR="00140FA0" w:rsidRPr="00140FA0" w:rsidRDefault="00140FA0" w:rsidP="007C2F05">
            <w:r w:rsidRPr="00140FA0">
              <w:t>планшет</w:t>
            </w:r>
            <w:r w:rsidRPr="00140FA0">
              <w:rPr>
                <w:lang w:val="uk-UA"/>
              </w:rPr>
              <w:t>, ноутбук, настільний комп’ютер</w:t>
            </w:r>
          </w:p>
        </w:tc>
      </w:tr>
      <w:tr w:rsidR="00140FA0" w:rsidRPr="00140FA0" w14:paraId="7262A277" w14:textId="77777777" w:rsidTr="007C2F05">
        <w:trPr>
          <w:trHeight w:val="1583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F4891E" w14:textId="77777777" w:rsidR="00140FA0" w:rsidRPr="00140FA0" w:rsidRDefault="00140FA0" w:rsidP="007C2F05">
            <w:r w:rsidRPr="00140FA0">
              <w:rPr>
                <w:lang w:val="en-US"/>
              </w:rPr>
              <w:t>FR 2</w:t>
            </w:r>
          </w:p>
        </w:tc>
        <w:tc>
          <w:tcPr>
            <w:tcW w:w="10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D2D53" w14:textId="77777777" w:rsidR="00140FA0" w:rsidRPr="00140FA0" w:rsidRDefault="00140FA0" w:rsidP="007C2F05">
            <w:r w:rsidRPr="00140FA0">
              <w:rPr>
                <w:lang w:val="uk-UA"/>
              </w:rPr>
              <w:t>Стандартна клавіатура, миша / сенсорний екран</w:t>
            </w:r>
          </w:p>
        </w:tc>
        <w:tc>
          <w:tcPr>
            <w:tcW w:w="915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D00926F" w14:textId="77777777" w:rsidR="00140FA0" w:rsidRPr="00140FA0" w:rsidRDefault="00140FA0" w:rsidP="007C2F05"/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9FE7887" w14:textId="77777777" w:rsidR="00140FA0" w:rsidRPr="00140FA0" w:rsidRDefault="00140FA0" w:rsidP="007C2F05"/>
        </w:tc>
      </w:tr>
      <w:tr w:rsidR="00140FA0" w:rsidRPr="00140FA0" w14:paraId="510DF683" w14:textId="77777777" w:rsidTr="007C2F05">
        <w:trPr>
          <w:trHeight w:val="1583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F9DC0" w14:textId="77777777" w:rsidR="00140FA0" w:rsidRPr="00140FA0" w:rsidRDefault="00140FA0" w:rsidP="007C2F05">
            <w:r w:rsidRPr="00140FA0">
              <w:rPr>
                <w:lang w:val="en-US"/>
              </w:rPr>
              <w:t>FR 3</w:t>
            </w:r>
          </w:p>
        </w:tc>
        <w:tc>
          <w:tcPr>
            <w:tcW w:w="10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53A599" w14:textId="77777777" w:rsidR="00140FA0" w:rsidRPr="00140FA0" w:rsidRDefault="00140FA0" w:rsidP="007C2F05">
            <w:r w:rsidRPr="00140FA0">
              <w:rPr>
                <w:lang w:val="uk-UA"/>
              </w:rPr>
              <w:t>Стандартна клавіатура, миша / сенсорний екран</w:t>
            </w:r>
          </w:p>
        </w:tc>
        <w:tc>
          <w:tcPr>
            <w:tcW w:w="9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47FB3" w14:textId="77777777" w:rsidR="00140FA0" w:rsidRPr="00140FA0" w:rsidRDefault="00140FA0" w:rsidP="007C2F05">
            <w:r w:rsidRPr="00140FA0">
              <w:rPr>
                <w:lang w:val="uk-UA"/>
              </w:rPr>
              <w:t>Статус готовності змінюється натисканням відповідних екранних кнопок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A3DACE" w14:textId="77777777" w:rsidR="00140FA0" w:rsidRPr="00140FA0" w:rsidRDefault="00140FA0" w:rsidP="007C2F05"/>
        </w:tc>
      </w:tr>
      <w:tr w:rsidR="00140FA0" w:rsidRPr="00140FA0" w14:paraId="238B1B8C" w14:textId="77777777" w:rsidTr="007C2F05">
        <w:trPr>
          <w:trHeight w:val="1583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6EC17" w14:textId="77777777" w:rsidR="00140FA0" w:rsidRPr="00140FA0" w:rsidRDefault="00140FA0" w:rsidP="007C2F05">
            <w:r w:rsidRPr="00140FA0">
              <w:rPr>
                <w:lang w:val="en-US"/>
              </w:rPr>
              <w:t>FR 4</w:t>
            </w:r>
          </w:p>
        </w:tc>
        <w:tc>
          <w:tcPr>
            <w:tcW w:w="10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BE26E" w14:textId="77777777" w:rsidR="00140FA0" w:rsidRPr="00140FA0" w:rsidRDefault="00140FA0" w:rsidP="007C2F05">
            <w:r w:rsidRPr="00140FA0">
              <w:rPr>
                <w:lang w:val="uk-UA"/>
              </w:rPr>
              <w:t>Стандартна клавіатура, миша / сенсорний екран</w:t>
            </w:r>
          </w:p>
        </w:tc>
        <w:tc>
          <w:tcPr>
            <w:tcW w:w="9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A7904" w14:textId="77777777" w:rsidR="00140FA0" w:rsidRDefault="00140FA0" w:rsidP="007C2F05">
            <w:pPr>
              <w:rPr>
                <w:lang w:val="uk-UA"/>
              </w:rPr>
            </w:pPr>
            <w:r w:rsidRPr="00140FA0">
              <w:rPr>
                <w:lang w:val="uk-UA"/>
              </w:rPr>
              <w:t>Можна підтвердити введення клавішею «</w:t>
            </w:r>
            <w:r w:rsidRPr="00140FA0">
              <w:rPr>
                <w:lang w:val="en-US"/>
              </w:rPr>
              <w:t>enter</w:t>
            </w:r>
            <w:r w:rsidRPr="00140FA0">
              <w:rPr>
                <w:lang w:val="uk-UA"/>
              </w:rPr>
              <w:t xml:space="preserve">», або натиснути екранну </w:t>
            </w:r>
          </w:p>
          <w:p w14:paraId="61816D3C" w14:textId="330D0977" w:rsidR="00140FA0" w:rsidRPr="00140FA0" w:rsidRDefault="004D1A1E" w:rsidP="007C2F05">
            <w:r w:rsidRPr="00140FA0">
              <w:rPr>
                <w:lang w:val="uk-UA"/>
              </w:rPr>
              <w:t>К</w:t>
            </w:r>
            <w:r w:rsidR="00140FA0" w:rsidRPr="00140FA0">
              <w:rPr>
                <w:lang w:val="uk-UA"/>
              </w:rPr>
              <w:t>нопку</w:t>
            </w:r>
            <w:r>
              <w:rPr>
                <w:lang w:val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D488E62" w14:textId="77777777" w:rsidR="00140FA0" w:rsidRPr="00140FA0" w:rsidRDefault="00140FA0" w:rsidP="007C2F05"/>
        </w:tc>
      </w:tr>
      <w:tr w:rsidR="00140FA0" w:rsidRPr="00140FA0" w14:paraId="4B47757C" w14:textId="77777777" w:rsidTr="007C2F05">
        <w:trPr>
          <w:trHeight w:val="1000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AC8A73" w14:textId="77777777" w:rsidR="00140FA0" w:rsidRPr="00140FA0" w:rsidRDefault="00140FA0" w:rsidP="007C2F05">
            <w:r w:rsidRPr="00140FA0">
              <w:rPr>
                <w:lang w:val="en-US"/>
              </w:rPr>
              <w:t>FR 5</w:t>
            </w:r>
          </w:p>
        </w:tc>
        <w:tc>
          <w:tcPr>
            <w:tcW w:w="10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482748" w14:textId="77777777" w:rsidR="00140FA0" w:rsidRPr="00140FA0" w:rsidRDefault="00140FA0" w:rsidP="007C2F05">
            <w:r w:rsidRPr="00140FA0">
              <w:rPr>
                <w:lang w:val="uk-UA"/>
              </w:rPr>
              <w:t>Миша / сенсорний екран</w:t>
            </w:r>
          </w:p>
        </w:tc>
        <w:tc>
          <w:tcPr>
            <w:tcW w:w="9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7D643" w14:textId="77777777" w:rsidR="00140FA0" w:rsidRPr="00140FA0" w:rsidRDefault="00140FA0" w:rsidP="007C2F05"/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483B1C5" w14:textId="77777777" w:rsidR="00140FA0" w:rsidRPr="00140FA0" w:rsidRDefault="00140FA0" w:rsidP="007C2F05"/>
        </w:tc>
      </w:tr>
    </w:tbl>
    <w:p w14:paraId="0F72E241" w14:textId="77777777" w:rsidR="00140FA0" w:rsidRDefault="00140FA0" w:rsidP="00140FA0"/>
    <w:p w14:paraId="5634BA8B" w14:textId="77777777" w:rsidR="00140FA0" w:rsidRPr="00140FA0" w:rsidRDefault="00140FA0" w:rsidP="00140FA0">
      <w:pPr>
        <w:jc w:val="center"/>
        <w:rPr>
          <w:sz w:val="40"/>
          <w:szCs w:val="40"/>
          <w:lang w:val="uk-UA"/>
        </w:rPr>
      </w:pPr>
    </w:p>
    <w:sectPr w:rsidR="00140FA0" w:rsidRPr="0014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F7"/>
    <w:rsid w:val="00140FA0"/>
    <w:rsid w:val="004D1A1E"/>
    <w:rsid w:val="009905F7"/>
    <w:rsid w:val="00A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1CCE"/>
  <w15:chartTrackingRefBased/>
  <w15:docId w15:val="{A080EB97-6407-439A-A542-75665884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4</cp:revision>
  <dcterms:created xsi:type="dcterms:W3CDTF">2020-10-22T12:02:00Z</dcterms:created>
  <dcterms:modified xsi:type="dcterms:W3CDTF">2020-10-22T12:38:00Z</dcterms:modified>
</cp:coreProperties>
</file>