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E96CD5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  <w:lang w:val="en-US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3C5AA9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061781" w:rsidRDefault="00760D5C" w:rsidP="00061781">
          <w:pPr>
            <w:pStyle w:val="a3"/>
            <w:spacing w:before="0" w:line="360" w:lineRule="auto"/>
            <w:ind w:left="-142" w:right="-143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62BA024" w14:textId="6BCA2E5C" w:rsidR="00061781" w:rsidRPr="00061781" w:rsidRDefault="00760D5C" w:rsidP="00061781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061781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61781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61781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10689" w:history="1">
            <w:r w:rsidR="00061781"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_Toc228110689 \h </w:instrText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061781"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B5E65" w14:textId="5424631C" w:rsidR="00061781" w:rsidRPr="00061781" w:rsidRDefault="00061781" w:rsidP="00061781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0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_Toc228110690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10FF3" w14:textId="42C93A99" w:rsidR="00061781" w:rsidRPr="00061781" w:rsidRDefault="00061781" w:rsidP="00061781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1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_Toc228110691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DAD27" w14:textId="0C96747D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2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_Toc228110692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87CC6" w14:textId="20964CF1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3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_Toc228110693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775F9" w14:textId="7E8284F6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4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результативной информации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_Toc228110694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59438" w14:textId="0C04C1EE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5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_Toc228110695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3FC1E" w14:textId="1DD6F7AF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6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1.4.1.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параметров веса и базовой стоимости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_Toc228110696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BC139" w14:textId="2EF05971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7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1.4.2.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надбавок и стоимости пересылки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_Toc228110697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075A2" w14:textId="122D1BBF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8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1.4.3.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итоговых показателей по акту приема-передачи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_Toc228110698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D9E19" w14:textId="55620E2D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699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1.4.4.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заработной платы сотрудников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_Toc228110699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6DB2F" w14:textId="3C821D2D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0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1.4.5.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Учет сервисных услуг и количественный контроль вложений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_Toc228110700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35318" w14:textId="0D17CE57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1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_Toc228110701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7A252" w14:textId="511EEB3C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2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_Toc228110702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B257E" w14:textId="08372EBD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3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_Toc228110703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A165D" w14:textId="111268CE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4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_Toc228110704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89B1F" w14:textId="098F2CD2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5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_Toc228110705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3A39E" w14:textId="140CBE64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6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_Toc228110706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8B671" w14:textId="7B5590A8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7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_Toc228110707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C0949" w14:textId="126B4C34" w:rsidR="00061781" w:rsidRPr="00061781" w:rsidRDefault="00061781" w:rsidP="00061781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8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_Toc228110708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CEF23" w14:textId="607858D7" w:rsidR="00061781" w:rsidRPr="00061781" w:rsidRDefault="00061781" w:rsidP="00061781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09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_Toc228110709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F05B5" w14:textId="6DF81324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0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2.1.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сущностей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_Toc228110710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AAB20" w14:textId="521D0B52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1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2.2.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связей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_Toc228110711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3B135" w14:textId="4D626C4A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2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2.3.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Документирование атрибутов и доменов атрибутов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_Toc228110712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21C25" w14:textId="010A608C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3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2.4.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Диаграмма «сущность-связь»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_Toc228110713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E5B69" w14:textId="0E99FD27" w:rsidR="00061781" w:rsidRPr="00061781" w:rsidRDefault="00061781" w:rsidP="00061781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4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3. ЛОГИЧЕСКОЕ ПРОЕКТИРОВАНИЕ БАЗЫ ДАННЫХ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_Toc228110714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64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585D0" w14:textId="1DB414DA" w:rsidR="00061781" w:rsidRPr="00061781" w:rsidRDefault="00061781" w:rsidP="00061781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5" w:history="1"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</w:t>
            </w:r>
            <w:r w:rsidRPr="00061781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061781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Формирование набора отношений на основе локальной ЛМД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_Toc228110715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64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B5F05" w14:textId="6CA87982" w:rsidR="00061781" w:rsidRPr="00061781" w:rsidRDefault="00061781" w:rsidP="00061781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6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_Toc228110716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91038" w14:textId="406C01D9" w:rsidR="00061781" w:rsidRPr="00061781" w:rsidRDefault="00061781" w:rsidP="00061781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10717" w:history="1">
            <w:r w:rsidRPr="00061781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_Toc228110717 \h </w:instrTex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E5B9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66</w:t>
            </w:r>
            <w:r w:rsidRPr="0006178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6730002B" w:rsidR="00760D5C" w:rsidRPr="00061781" w:rsidRDefault="00760D5C" w:rsidP="00061781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061781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061781" w:rsidRDefault="00760D5C" w:rsidP="00061781">
      <w:pPr>
        <w:tabs>
          <w:tab w:val="right" w:leader="dot" w:pos="9639"/>
        </w:tabs>
        <w:spacing w:after="0" w:line="360" w:lineRule="auto"/>
        <w:ind w:left="-142" w:right="-14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272915" w:rsidRDefault="00760D5C" w:rsidP="0027291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72915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z w:val="24"/>
                <w:szCs w:val="24"/>
              </w:rPr>
              <w:t>Тема</w:t>
            </w:r>
            <w:proofErr w:type="spellEnd"/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840C17">
              <w:rPr>
                <w:spacing w:val="-2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840C17">
              <w:rPr>
                <w:spacing w:val="-5"/>
                <w:sz w:val="24"/>
                <w:szCs w:val="24"/>
              </w:rPr>
              <w:t>от</w:t>
            </w:r>
            <w:proofErr w:type="spellEnd"/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разделы</w:t>
            </w:r>
            <w:proofErr w:type="spellEnd"/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proofErr w:type="spellStart"/>
            <w:r w:rsidRPr="003125C8">
              <w:rPr>
                <w:sz w:val="24"/>
                <w:lang w:val="ru-RU"/>
              </w:rPr>
              <w:t>екта</w:t>
            </w:r>
            <w:proofErr w:type="spellEnd"/>
            <w:r w:rsidRPr="003125C8">
              <w:rPr>
                <w:sz w:val="24"/>
                <w:lang w:val="ru-RU"/>
              </w:rPr>
              <w:t>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Срок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выполнения</w:t>
            </w:r>
            <w:proofErr w:type="spellEnd"/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Анализ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предметной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области</w:t>
            </w:r>
            <w:proofErr w:type="spellEnd"/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Концептуальное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Логическое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Физическое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Поиск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обработка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пользовательского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интерфейса</w:t>
            </w:r>
            <w:proofErr w:type="spellEnd"/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отчетов</w:t>
            </w:r>
            <w:proofErr w:type="spellEnd"/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дата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Студент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дата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выдачи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задания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1466DD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8110689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</w:p>
    <w:p w14:paraId="06471EA6" w14:textId="6F5557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6251B96B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</w:t>
      </w:r>
      <w:r w:rsidR="00D65110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лицам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6025A3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proofErr w:type="spellStart"/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»).</w:t>
      </w:r>
    </w:p>
    <w:p w14:paraId="7C0E90AF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8110690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(например, C# или C++).</w:t>
      </w:r>
    </w:p>
    <w:p w14:paraId="6D059015" w14:textId="182971B0" w:rsidR="00DE0295" w:rsidRDefault="00DE029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2811069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3"/>
    </w:p>
    <w:p w14:paraId="3CD5F44D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8110692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4"/>
    </w:p>
    <w:bookmarkEnd w:id="2"/>
    <w:p w14:paraId="01DC253C" w14:textId="08ED7513" w:rsidR="00A34A28" w:rsidRPr="009821B5" w:rsidRDefault="00A34A2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Boxberry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»);</w:t>
      </w:r>
    </w:p>
    <w:p w14:paraId="4A6C48CD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</w:p>
    <w:p w14:paraId="665034CF" w14:textId="3B086DF5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(например, Федеральный закон «О почтовой связи» № 176-ФЗ).</w:t>
      </w:r>
    </w:p>
    <w:p w14:paraId="7849543C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30CA4852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5B453B4B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008D5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267658AC" w:rsidR="00946245" w:rsidRPr="009821B5" w:rsidRDefault="00A037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анализ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8110693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5"/>
    </w:p>
    <w:p w14:paraId="545056F9" w14:textId="77777777" w:rsidR="0070274A" w:rsidRPr="009821B5" w:rsidRDefault="007027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3297669F" w:rsidR="0070274A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информационной системой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718E3A37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Управление клиентами и тарифами. Цель: обеспечить регистрацию клиентов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корректного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применени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 xml:space="preserve">я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1A58AE0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</w:t>
      </w:r>
      <w:r w:rsidR="00900B4F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3D384368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>ого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20806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посылкам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 подготовка документов.</w:t>
      </w:r>
    </w:p>
    <w:p w14:paraId="3B1E0505" w14:textId="386A74D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«невостребованная», уведомление отправителя.</w:t>
      </w:r>
    </w:p>
    <w:p w14:paraId="5F1B1849" w14:textId="6CBE4554" w:rsidR="00682588" w:rsidRPr="00FE207E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Бизнес-процедуры:</w:t>
      </w:r>
    </w:p>
    <w:p w14:paraId="78761388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5DBAC8AB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выдачи и приема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A1D4A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Управление пунктами выдачи и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0D022062" w14:textId="4A40BAD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13FE45F6" w:rsidR="0070274A" w:rsidRPr="00DE0295" w:rsidRDefault="0070274A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8110694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результативной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6"/>
    </w:p>
    <w:p w14:paraId="4EC57BB1" w14:textId="70F281B6" w:rsidR="0070274A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73AD14A5" w:rsidR="005114E5" w:rsidRDefault="00F25C7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службы «</w:t>
      </w:r>
      <w:proofErr w:type="spellStart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» включает тарифные справочники, карточки клиентов и сотрудников, а также входные формы: почтовые бланки, описи и акты. На их основе система формирует результирующую информацию (квитанции, накладные с ИПО, сводные акты), необходимую для управления логистикой и документального сопровождения оказанных услуг.</w:t>
      </w:r>
    </w:p>
    <w:p w14:paraId="7998ADE6" w14:textId="77777777" w:rsidR="00375793" w:rsidRDefault="0037579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4D4DAD2E" w:rsidR="005114E5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Далее представлена структура информационных потоков системы, отражающая процесс формирования документов на основе первичных данных и справочников. Для повышения наглядности модель разделена на функциональные блоки: обслуживание клиентов, документальное оформление отправлений и логистический учет</w:t>
      </w:r>
      <w:r w:rsidR="00375793" w:rsidRPr="003757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F9A257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AA1A30" w14:textId="4A0CA4EB" w:rsidR="00B83B1A" w:rsidRDefault="00B83B1A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Модель обслуживания клиентов и тарификации</w:t>
      </w:r>
    </w:p>
    <w:p w14:paraId="6F7C4F7E" w14:textId="0F029AAC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модель (рис. 1) отражает связь между нормативно-справочной базой и отчетными документами о приеме оплаты. На основе данных Тарифного справочника и Карточки клиента система осуществляет расчет стоимости услуг и формирует Квитанцию о приеме отправления, подтверждающую факт совершения финансовой операции.</w:t>
      </w:r>
    </w:p>
    <w:p w14:paraId="71F482BC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6E4053" w14:textId="4C4866B9" w:rsidR="004173AC" w:rsidRDefault="00B83B1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AF36CA" wp14:editId="3A4D25F2">
            <wp:extent cx="3189600" cy="285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7581" w14:textId="43CE88FA" w:rsidR="00D83D30" w:rsidRP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B83B1A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3B1A" w:rsidRPr="00B83B1A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обслуживания клиентов и тарификации</w:t>
      </w:r>
    </w:p>
    <w:p w14:paraId="3FF1989D" w14:textId="30A4B27F" w:rsidR="00624E0F" w:rsidRDefault="00624E0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6079EC" w14:textId="71E4EBE8" w:rsidR="00C40263" w:rsidRDefault="00C40263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Модель документального оформления отправлений</w:t>
      </w:r>
    </w:p>
    <w:p w14:paraId="2EA8CED0" w14:textId="3A6A8A54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Данная модель (рис. 2) описывает цепочку формирования основного пакета сопроводительных документов. На базе первичных данных из Почтового бланка, Описи вложения и сведений об участниках сделки формируется итоговая Накладная на отправление, содержащая уникальный идентификатор почтового отправления (ИПО).</w:t>
      </w:r>
    </w:p>
    <w:p w14:paraId="24499C8C" w14:textId="37076D25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2E674" w14:textId="3F30B113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F7216A" wp14:editId="3CB5975F">
            <wp:extent cx="3189600" cy="285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4" r="34471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390F" w14:textId="59701D22" w:rsidR="00C40263" w:rsidRPr="00E05FE8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01DD" w:rsidRPr="00D201DD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документального оформления отправлений</w:t>
      </w:r>
    </w:p>
    <w:p w14:paraId="4A05F673" w14:textId="77777777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171A4933" w14:textId="37C0BCCD" w:rsidR="00C40263" w:rsidRDefault="00D201DD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201D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Модель логистического и административного учета</w:t>
      </w:r>
    </w:p>
    <w:p w14:paraId="7817CA27" w14:textId="67CA45A2" w:rsidR="00D201DD" w:rsidRDefault="00B21E9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>Модель (рис. 3) описывает механизм управления перемещением посылок и ресурсами организации. С использованием данных Штатного расписания и Паспортов пунктов осуществляется контроль за движением грузов и формируется сводный Акт приема-передачи, фиксирующий передачу партии отправлений между подразделениями или сотрудниками службы.</w:t>
      </w:r>
    </w:p>
    <w:p w14:paraId="2051ABEE" w14:textId="77777777" w:rsidR="00D201DD" w:rsidRPr="00D201DD" w:rsidRDefault="00D201D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DE40B4" w14:textId="2A2302BA" w:rsidR="00D201DD" w:rsidRDefault="00D201D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4F7B96" wp14:editId="449849E2">
            <wp:extent cx="3189600" cy="285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571" w14:textId="6BD6888B" w:rsidR="00B21E9E" w:rsidRDefault="00B21E9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413B0D" w14:textId="6F4C7F56" w:rsidR="00B21E9E" w:rsidRP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3 – </w:t>
      </w:r>
      <w:r w:rsidRPr="001F5E5B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логистического и административного учета</w:t>
      </w:r>
    </w:p>
    <w:p w14:paraId="3712DBAC" w14:textId="77777777" w:rsid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0D9AD4B1" w:rsidR="00420F35" w:rsidRDefault="00420F3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19965B7C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выдачи и приема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49C60DB1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и накопленные сведения о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</w:t>
      </w:r>
      <w:r w:rsidR="00322F34">
        <w:rPr>
          <w:rFonts w:ascii="Times New Roman" w:eastAsia="Times New Roman" w:hAnsi="Times New Roman"/>
          <w:sz w:val="28"/>
          <w:szCs w:val="28"/>
          <w:lang w:eastAsia="ru-RU"/>
        </w:rPr>
        <w:t>ые данные носят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служебный характер и используется для формирования итоговых документов и контроля процессов доставки.</w:t>
      </w:r>
    </w:p>
    <w:p w14:paraId="657D2AEC" w14:textId="6710ED33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F5E5B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7"/>
        <w:gridCol w:w="1302"/>
        <w:gridCol w:w="789"/>
        <w:gridCol w:w="1113"/>
        <w:gridCol w:w="1363"/>
        <w:gridCol w:w="1150"/>
        <w:gridCol w:w="1311"/>
        <w:gridCol w:w="1231"/>
      </w:tblGrid>
      <w:tr w:rsidR="00741A62" w:rsidRPr="00BD1003" w14:paraId="38BDD008" w14:textId="77777777" w:rsidTr="00AD7EA8">
        <w:trPr>
          <w:tblHeader/>
        </w:trPr>
        <w:tc>
          <w:tcPr>
            <w:tcW w:w="647" w:type="pct"/>
            <w:vAlign w:val="center"/>
          </w:tcPr>
          <w:p w14:paraId="0F71D1C1" w14:textId="659AEE5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86" w:type="pct"/>
            <w:vAlign w:val="center"/>
          </w:tcPr>
          <w:p w14:paraId="1C88A4B8" w14:textId="6C1CC40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6" w:type="pct"/>
            <w:vAlign w:val="center"/>
          </w:tcPr>
          <w:p w14:paraId="4123E4E2" w14:textId="71E3A42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7" w:type="pct"/>
            <w:vAlign w:val="center"/>
          </w:tcPr>
          <w:p w14:paraId="19109B3B" w14:textId="15FF30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8" w:type="pct"/>
            <w:vAlign w:val="center"/>
          </w:tcPr>
          <w:p w14:paraId="2D1FD3D7" w14:textId="7D7A8E8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06" w:type="pct"/>
            <w:vAlign w:val="center"/>
          </w:tcPr>
          <w:p w14:paraId="390EBBCB" w14:textId="2A9C944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1" w:type="pct"/>
            <w:vAlign w:val="center"/>
          </w:tcPr>
          <w:p w14:paraId="054728AD" w14:textId="5BFD288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9" w:type="pct"/>
            <w:vAlign w:val="center"/>
          </w:tcPr>
          <w:p w14:paraId="01235989" w14:textId="57A5FE6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D7EA8" w:rsidRPr="00BD1003" w14:paraId="30A4A7AE" w14:textId="77777777" w:rsidTr="00AD7EA8">
        <w:tc>
          <w:tcPr>
            <w:tcW w:w="647" w:type="pct"/>
            <w:vAlign w:val="center"/>
          </w:tcPr>
          <w:p w14:paraId="64E2A24A" w14:textId="3622F3CE" w:rsidR="00AD7EA8" w:rsidRPr="00BD1003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86" w:type="pct"/>
            <w:vAlign w:val="center"/>
          </w:tcPr>
          <w:p w14:paraId="6578D37D" w14:textId="0174E05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6" w:type="pct"/>
            <w:vAlign w:val="center"/>
          </w:tcPr>
          <w:p w14:paraId="67563DBF" w14:textId="60AD3BE0" w:rsidR="00AD7EA8" w:rsidRPr="00BD1003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28BB255" w14:textId="5A45930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8" w:type="pct"/>
            <w:vAlign w:val="center"/>
          </w:tcPr>
          <w:p w14:paraId="744560EF" w14:textId="5437FA56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24A4ACFB" w14:textId="42EAFD0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1" w:type="pct"/>
            <w:vAlign w:val="center"/>
          </w:tcPr>
          <w:p w14:paraId="5C8CF246" w14:textId="57542CFB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B493C93" w14:textId="05294D2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41A62" w:rsidRPr="00BD1003" w14:paraId="3C6AE982" w14:textId="77777777" w:rsidTr="00AD7EA8">
        <w:tc>
          <w:tcPr>
            <w:tcW w:w="647" w:type="pct"/>
            <w:vAlign w:val="center"/>
          </w:tcPr>
          <w:p w14:paraId="37C188B1" w14:textId="646E73D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86" w:type="pct"/>
            <w:vAlign w:val="center"/>
          </w:tcPr>
          <w:p w14:paraId="16A5B6E9" w14:textId="7C5F3A5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6" w:type="pct"/>
            <w:vAlign w:val="center"/>
          </w:tcPr>
          <w:p w14:paraId="6E66BC7E" w14:textId="6C4E657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65A2249" w14:textId="169746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7AE235BD" w14:textId="4204CBD1" w:rsidR="00001925" w:rsidRPr="00BD1003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334912A" w14:textId="1D24B859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2B1DBB1" w14:textId="2B2351B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6195384" w14:textId="05029F9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EDDEE0" w14:textId="77777777" w:rsidTr="00AD7EA8">
        <w:tc>
          <w:tcPr>
            <w:tcW w:w="647" w:type="pct"/>
            <w:vAlign w:val="center"/>
          </w:tcPr>
          <w:p w14:paraId="6C8CF80A" w14:textId="50B2247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86" w:type="pct"/>
            <w:vAlign w:val="center"/>
          </w:tcPr>
          <w:p w14:paraId="77149356" w14:textId="5D2E190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6" w:type="pct"/>
            <w:vAlign w:val="center"/>
          </w:tcPr>
          <w:p w14:paraId="6B65463F" w14:textId="4C8266E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744D068" w14:textId="0DBAAB0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5FBE074" w14:textId="4F3973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7ADE7E3B" w14:textId="21B8E4B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49D9133" w14:textId="0E628AAC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44BC2072" w14:textId="1A1CA6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7BE9A83D" w14:textId="77777777" w:rsidTr="00AD7EA8">
        <w:tc>
          <w:tcPr>
            <w:tcW w:w="647" w:type="pct"/>
            <w:vAlign w:val="center"/>
          </w:tcPr>
          <w:p w14:paraId="439DDD65" w14:textId="1501F4F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86" w:type="pct"/>
            <w:vAlign w:val="center"/>
          </w:tcPr>
          <w:p w14:paraId="1A4338F2" w14:textId="475EB14F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reg</w:t>
            </w:r>
            <w:r w:rsidR="00A213AD" w:rsidRPr="00BD1003">
              <w:rPr>
                <w:rFonts w:ascii="Times New Roman" w:hAnsi="Times New Roman"/>
                <w:sz w:val="20"/>
                <w:szCs w:val="20"/>
              </w:rPr>
              <w:t>ion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</w:p>
        </w:tc>
        <w:tc>
          <w:tcPr>
            <w:tcW w:w="416" w:type="pct"/>
            <w:vAlign w:val="center"/>
          </w:tcPr>
          <w:p w14:paraId="1FEC59CF" w14:textId="466F4604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93E0F06" w14:textId="35DDD036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CD33530" w14:textId="1989696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7DAC74BC" w14:textId="479D80B0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C074BB4" w14:textId="005ECBD7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EF01887" w14:textId="4FBE99CC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4B668F14" w14:textId="77777777" w:rsidTr="00AD7EA8">
        <w:tc>
          <w:tcPr>
            <w:tcW w:w="647" w:type="pct"/>
            <w:vAlign w:val="center"/>
          </w:tcPr>
          <w:p w14:paraId="6C145D4C" w14:textId="4D9F7A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86" w:type="pct"/>
            <w:vAlign w:val="center"/>
          </w:tcPr>
          <w:p w14:paraId="644C1BF3" w14:textId="7A33CE31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city_o</w:t>
            </w:r>
            <w:proofErr w:type="spellEnd"/>
          </w:p>
        </w:tc>
        <w:tc>
          <w:tcPr>
            <w:tcW w:w="416" w:type="pct"/>
            <w:vAlign w:val="center"/>
          </w:tcPr>
          <w:p w14:paraId="56D9367B" w14:textId="307A167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60BFA87" w14:textId="56BD16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7496F1D2" w14:textId="2F1D66DD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DC7EAE4" w14:textId="15FFF3D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8B125B" w14:textId="173A6ADB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74C0B9E" w14:textId="37220EAE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46EE6480" w14:textId="77777777" w:rsidTr="00AD7EA8">
        <w:tc>
          <w:tcPr>
            <w:tcW w:w="647" w:type="pct"/>
            <w:vAlign w:val="center"/>
          </w:tcPr>
          <w:p w14:paraId="74350FCC" w14:textId="33947382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lastRenderedPageBreak/>
              <w:t>Улица отправителя</w:t>
            </w:r>
          </w:p>
        </w:tc>
        <w:tc>
          <w:tcPr>
            <w:tcW w:w="686" w:type="pct"/>
            <w:vAlign w:val="center"/>
          </w:tcPr>
          <w:p w14:paraId="32ABF461" w14:textId="04F8BF7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street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</w:p>
        </w:tc>
        <w:tc>
          <w:tcPr>
            <w:tcW w:w="416" w:type="pct"/>
            <w:vAlign w:val="center"/>
          </w:tcPr>
          <w:p w14:paraId="09CAFD0A" w14:textId="333239E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B5A2D44" w14:textId="28E32D67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D87723A" w14:textId="2E5198E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03603D2" w14:textId="0B633FD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33D6695" w14:textId="7993F85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5952D10" w14:textId="3CABCD8B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6BC62786" w14:textId="77777777" w:rsidTr="00AD7EA8">
        <w:tc>
          <w:tcPr>
            <w:tcW w:w="647" w:type="pct"/>
            <w:vAlign w:val="center"/>
          </w:tcPr>
          <w:p w14:paraId="5B9C4DAB" w14:textId="24946145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отправителя</w:t>
            </w:r>
          </w:p>
        </w:tc>
        <w:tc>
          <w:tcPr>
            <w:tcW w:w="686" w:type="pct"/>
            <w:vAlign w:val="center"/>
          </w:tcPr>
          <w:p w14:paraId="165C7F7A" w14:textId="06723E1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house_o</w:t>
            </w:r>
            <w:proofErr w:type="spellEnd"/>
          </w:p>
        </w:tc>
        <w:tc>
          <w:tcPr>
            <w:tcW w:w="416" w:type="pct"/>
            <w:vAlign w:val="center"/>
          </w:tcPr>
          <w:p w14:paraId="75932370" w14:textId="4260635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8C381C4" w14:textId="06D0BE7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55FC44" w14:textId="11272F8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0BBA228" w14:textId="2757EBA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948B046" w14:textId="72F8E8D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49F3BCF" w14:textId="52098B9F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BD1003" w14:paraId="58FEF8A0" w14:textId="77777777" w:rsidTr="00AD7EA8">
        <w:tc>
          <w:tcPr>
            <w:tcW w:w="647" w:type="pct"/>
            <w:vAlign w:val="center"/>
          </w:tcPr>
          <w:p w14:paraId="2F92687B" w14:textId="64F0386F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86" w:type="pct"/>
            <w:vAlign w:val="center"/>
          </w:tcPr>
          <w:p w14:paraId="1EBF0E6D" w14:textId="4C2AE718" w:rsidR="00402036" w:rsidRPr="00BD1003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229939FA" w14:textId="46BAD2F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B51DF25" w14:textId="14740032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3EEA788A" w14:textId="24AFA86C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41F27C4" w14:textId="17E22337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A4557AD" w14:textId="62AA4DB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51418102" w14:textId="27F62E73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BD1003" w14:paraId="72E6A308" w14:textId="77777777" w:rsidTr="00AD7EA8">
        <w:tc>
          <w:tcPr>
            <w:tcW w:w="647" w:type="pct"/>
            <w:vAlign w:val="center"/>
          </w:tcPr>
          <w:p w14:paraId="5FCE4EDC" w14:textId="358AABA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86" w:type="pct"/>
            <w:vAlign w:val="center"/>
          </w:tcPr>
          <w:p w14:paraId="08B4266A" w14:textId="23E715F5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6" w:type="pct"/>
            <w:vAlign w:val="center"/>
          </w:tcPr>
          <w:p w14:paraId="023277D8" w14:textId="7342230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52C49F2" w14:textId="4B45D6BF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18" w:type="pct"/>
            <w:vAlign w:val="center"/>
          </w:tcPr>
          <w:p w14:paraId="6F1DB6C2" w14:textId="514C411E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61F92C42" w14:textId="756AECAB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F23BC84" w14:textId="220654FC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0903D3F2" w14:textId="67F6FA92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4391834" w14:textId="77777777" w:rsidTr="00AD7EA8">
        <w:tc>
          <w:tcPr>
            <w:tcW w:w="647" w:type="pct"/>
            <w:vAlign w:val="center"/>
          </w:tcPr>
          <w:p w14:paraId="24A7F6F6" w14:textId="3176EDA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получателя</w:t>
            </w:r>
          </w:p>
        </w:tc>
        <w:tc>
          <w:tcPr>
            <w:tcW w:w="686" w:type="pct"/>
            <w:vAlign w:val="center"/>
          </w:tcPr>
          <w:p w14:paraId="5AB9F1B0" w14:textId="1279C897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region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2A79E13A" w14:textId="71CDDD2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0C24451" w14:textId="01AB200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7C38D86" w14:textId="1CF973C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04192D11" w14:textId="28DA959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E2A16B" w14:textId="64A8E671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5576136" w14:textId="3E9D662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3E82F3" w14:textId="77777777" w:rsidTr="00AD7EA8">
        <w:tc>
          <w:tcPr>
            <w:tcW w:w="647" w:type="pct"/>
            <w:vAlign w:val="center"/>
          </w:tcPr>
          <w:p w14:paraId="0B69227B" w14:textId="3DF75525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получателя</w:t>
            </w:r>
          </w:p>
        </w:tc>
        <w:tc>
          <w:tcPr>
            <w:tcW w:w="686" w:type="pct"/>
            <w:vAlign w:val="center"/>
          </w:tcPr>
          <w:p w14:paraId="5B5C8EE4" w14:textId="59839148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08E2A23D" w14:textId="69DDF76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976B6BA" w14:textId="03699A1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A4D0317" w14:textId="054A270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77C7D91" w14:textId="08C6E40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DEA1950" w14:textId="5126766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8D9F2A4" w14:textId="4B99E89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20AFBC6" w14:textId="77777777" w:rsidTr="00AD7EA8">
        <w:tc>
          <w:tcPr>
            <w:tcW w:w="647" w:type="pct"/>
            <w:vAlign w:val="center"/>
          </w:tcPr>
          <w:p w14:paraId="1FB36FEB" w14:textId="2FB0B9B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получателя</w:t>
            </w:r>
          </w:p>
        </w:tc>
        <w:tc>
          <w:tcPr>
            <w:tcW w:w="686" w:type="pct"/>
            <w:vAlign w:val="center"/>
          </w:tcPr>
          <w:p w14:paraId="41D957B3" w14:textId="4C1E832C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street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4A0632E3" w14:textId="2754DB0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ADB0587" w14:textId="7D636D9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700ECA" w14:textId="6A700FB9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8F45A3D" w14:textId="68180C5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1369D92" w14:textId="7D9E412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747A17C" w14:textId="3B36E71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05AF682" w14:textId="77777777" w:rsidTr="00AD7EA8">
        <w:tc>
          <w:tcPr>
            <w:tcW w:w="647" w:type="pct"/>
            <w:vAlign w:val="center"/>
          </w:tcPr>
          <w:p w14:paraId="5F37950B" w14:textId="6463553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получателя</w:t>
            </w:r>
          </w:p>
        </w:tc>
        <w:tc>
          <w:tcPr>
            <w:tcW w:w="686" w:type="pct"/>
            <w:vAlign w:val="center"/>
          </w:tcPr>
          <w:p w14:paraId="725DB0DE" w14:textId="7F5F81E6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0F5727BE" w14:textId="3806BC2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1D9C5780" w14:textId="756CBC9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11D59B2D" w14:textId="678BF54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AAEC060" w14:textId="7F4E5BF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D16F11A" w14:textId="7C2B207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642C3E32" w14:textId="1D8A751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643FD3D1" w14:textId="77777777" w:rsidTr="00AD7EA8">
        <w:tc>
          <w:tcPr>
            <w:tcW w:w="647" w:type="pct"/>
            <w:vAlign w:val="center"/>
          </w:tcPr>
          <w:p w14:paraId="60A443BC" w14:textId="6622AE04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86" w:type="pct"/>
            <w:vAlign w:val="center"/>
          </w:tcPr>
          <w:p w14:paraId="18C76A40" w14:textId="5B7AC025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6" w:type="pct"/>
            <w:vAlign w:val="center"/>
          </w:tcPr>
          <w:p w14:paraId="3543E2C1" w14:textId="0F2A2C7A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085EE739" w14:textId="5FF90069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3BD938C5" w14:textId="6E91AF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63A6D9" w14:textId="6616497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5049F08" w14:textId="000D79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D55EBB1" w14:textId="200A6FAE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332FF5EC" w14:textId="77777777" w:rsidTr="00AD7EA8">
        <w:tc>
          <w:tcPr>
            <w:tcW w:w="647" w:type="pct"/>
            <w:vAlign w:val="center"/>
          </w:tcPr>
          <w:p w14:paraId="47C6E293" w14:textId="4B6B3B1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86" w:type="pct"/>
            <w:vAlign w:val="center"/>
          </w:tcPr>
          <w:p w14:paraId="33EEF89F" w14:textId="6BC75A91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w_v</w:t>
            </w:r>
            <w:proofErr w:type="spellEnd"/>
          </w:p>
        </w:tc>
        <w:tc>
          <w:tcPr>
            <w:tcW w:w="416" w:type="pct"/>
            <w:vAlign w:val="center"/>
          </w:tcPr>
          <w:p w14:paraId="71C4AFB8" w14:textId="59EA4BC2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21961C62" w14:textId="0C693EA7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6CB9CDE" w14:textId="3C9532B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C4DAC25" w14:textId="42C81443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AD1C375" w14:textId="10BE3080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C444C4E" w14:textId="6B575006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109373F1" w14:textId="77777777" w:rsidTr="00AD7EA8">
        <w:tc>
          <w:tcPr>
            <w:tcW w:w="647" w:type="pct"/>
            <w:vAlign w:val="center"/>
          </w:tcPr>
          <w:p w14:paraId="590C4E7C" w14:textId="0FA5F8D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Габариты (</w:t>
            </w: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ДхШхВ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86" w:type="pct"/>
            <w:vAlign w:val="center"/>
          </w:tcPr>
          <w:p w14:paraId="482BC257" w14:textId="6D48BB0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416" w:type="pct"/>
            <w:vAlign w:val="center"/>
          </w:tcPr>
          <w:p w14:paraId="51CB4E88" w14:textId="1A3B003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F90A9D1" w14:textId="6483F25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8" w:type="pct"/>
            <w:vAlign w:val="center"/>
          </w:tcPr>
          <w:p w14:paraId="6BCFC523" w14:textId="7714EC3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1CCAC6A1" w14:textId="4423BF2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A32CC28" w14:textId="10C28D9F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9CEE0D0" w14:textId="76DC9AA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0987221C" w14:textId="77777777" w:rsidTr="00AD7EA8">
        <w:tc>
          <w:tcPr>
            <w:tcW w:w="647" w:type="pct"/>
            <w:vAlign w:val="center"/>
          </w:tcPr>
          <w:p w14:paraId="66E6D9FF" w14:textId="08258D3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86" w:type="pct"/>
            <w:vAlign w:val="center"/>
          </w:tcPr>
          <w:p w14:paraId="4145E6C0" w14:textId="5731C36A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6" w:type="pct"/>
            <w:vAlign w:val="center"/>
          </w:tcPr>
          <w:p w14:paraId="31B228CB" w14:textId="4C87F1D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AD3D3CF" w14:textId="1654F05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4B715A6E" w14:textId="5395E8E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56A70A92" w14:textId="7D48E5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14D705C" w14:textId="7EEA6DE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72DC53C8" w14:textId="02863E8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86AA6C8" w14:textId="77777777" w:rsidTr="00AD7EA8">
        <w:tc>
          <w:tcPr>
            <w:tcW w:w="647" w:type="pct"/>
            <w:vAlign w:val="center"/>
          </w:tcPr>
          <w:p w14:paraId="0567C18D" w14:textId="7318DF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86" w:type="pct"/>
            <w:vAlign w:val="center"/>
          </w:tcPr>
          <w:p w14:paraId="7878FAD6" w14:textId="1C3425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S_serv</w:t>
            </w:r>
            <w:proofErr w:type="spellEnd"/>
          </w:p>
        </w:tc>
        <w:tc>
          <w:tcPr>
            <w:tcW w:w="416" w:type="pct"/>
            <w:vAlign w:val="center"/>
          </w:tcPr>
          <w:p w14:paraId="543BE1EC" w14:textId="179D876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856F015" w14:textId="11600E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5A4504D5" w14:textId="2D07D2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24D749DB" w14:textId="08BFA3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390E4D" w14:textId="66F6E2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1E6A593" w14:textId="286B5DD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5FB1038" w14:textId="77777777" w:rsidTr="00AD7EA8">
        <w:tc>
          <w:tcPr>
            <w:tcW w:w="647" w:type="pct"/>
            <w:vAlign w:val="center"/>
          </w:tcPr>
          <w:p w14:paraId="14E3299F" w14:textId="39FB8AC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86" w:type="pct"/>
            <w:vAlign w:val="center"/>
          </w:tcPr>
          <w:p w14:paraId="69C06771" w14:textId="020791F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S_add</w:t>
            </w:r>
            <w:proofErr w:type="spellEnd"/>
          </w:p>
        </w:tc>
        <w:tc>
          <w:tcPr>
            <w:tcW w:w="416" w:type="pct"/>
            <w:vAlign w:val="center"/>
          </w:tcPr>
          <w:p w14:paraId="154D3A1D" w14:textId="777787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4EBB18C4" w14:textId="3FA4595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7AB1F3D0" w14:textId="1F0556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E35FE3" w14:textId="42D0426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8E23B8B" w14:textId="4B064AE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6A130030" w14:textId="4B758BF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0375C9C" w14:textId="77777777" w:rsidTr="00AD7EA8">
        <w:tc>
          <w:tcPr>
            <w:tcW w:w="647" w:type="pct"/>
            <w:vAlign w:val="center"/>
          </w:tcPr>
          <w:p w14:paraId="575CB5B8" w14:textId="7788489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86" w:type="pct"/>
            <w:vAlign w:val="center"/>
          </w:tcPr>
          <w:p w14:paraId="1AB4425E" w14:textId="4255C75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16" w:type="pct"/>
            <w:vAlign w:val="center"/>
          </w:tcPr>
          <w:p w14:paraId="1062C08E" w14:textId="6FCCF91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3781C81A" w14:textId="257CF9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08E64FFC" w14:textId="466FAC6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0697356A" w14:textId="1B994AD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1E8E631" w14:textId="18FCEC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ED3D8F8" w14:textId="3A16379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077A477A" w14:textId="77777777" w:rsidTr="00AD7EA8">
        <w:tc>
          <w:tcPr>
            <w:tcW w:w="647" w:type="pct"/>
            <w:vAlign w:val="center"/>
          </w:tcPr>
          <w:p w14:paraId="6D14166E" w14:textId="586C6EE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86" w:type="pct"/>
            <w:vAlign w:val="center"/>
          </w:tcPr>
          <w:p w14:paraId="36AD5A05" w14:textId="52E6BD6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6" w:type="pct"/>
            <w:vAlign w:val="center"/>
          </w:tcPr>
          <w:p w14:paraId="33634690" w14:textId="78FBED9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7" w:type="pct"/>
            <w:vAlign w:val="center"/>
          </w:tcPr>
          <w:p w14:paraId="0296C680" w14:textId="73D6419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8" w:type="pct"/>
            <w:vAlign w:val="center"/>
          </w:tcPr>
          <w:p w14:paraId="6D49DB36" w14:textId="1054AD89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06" w:type="pct"/>
            <w:vAlign w:val="center"/>
          </w:tcPr>
          <w:p w14:paraId="456BA818" w14:textId="44C259C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1C8CD7" w14:textId="1B766D66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3853F211" w14:textId="4790B98B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2956FB25" w14:textId="08ED81ED" w:rsidR="00EA2FE7" w:rsidRDefault="00EA2F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5AEC7E50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документом, закрепляемым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36"/>
        <w:gridCol w:w="1311"/>
        <w:gridCol w:w="794"/>
        <w:gridCol w:w="1121"/>
        <w:gridCol w:w="1373"/>
        <w:gridCol w:w="1158"/>
        <w:gridCol w:w="1320"/>
        <w:gridCol w:w="1173"/>
      </w:tblGrid>
      <w:tr w:rsidR="005630BB" w:rsidRPr="00BD1003" w14:paraId="4E42CEF3" w14:textId="77777777" w:rsidTr="007F16F6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1" w:type="pct"/>
            <w:vAlign w:val="center"/>
          </w:tcPr>
          <w:p w14:paraId="0C7E696B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6" w:type="pct"/>
            <w:vAlign w:val="center"/>
          </w:tcPr>
          <w:p w14:paraId="689EF30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18" w:type="pct"/>
            <w:vAlign w:val="center"/>
          </w:tcPr>
          <w:p w14:paraId="34DE467C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8376C" w:rsidRPr="00BD1003" w14:paraId="638C0DFE" w14:textId="77777777" w:rsidTr="007F16F6">
        <w:tc>
          <w:tcPr>
            <w:tcW w:w="651" w:type="pct"/>
            <w:vAlign w:val="center"/>
          </w:tcPr>
          <w:p w14:paraId="3B9A7772" w14:textId="0E75893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E1E40C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9" w:type="pct"/>
            <w:vAlign w:val="center"/>
          </w:tcPr>
          <w:p w14:paraId="0758FCDB" w14:textId="79A7C97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0650E138" w14:textId="60F11952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67DCDA23" w14:textId="390EAA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1EA964C8" w14:textId="02AFD7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6245A306" w14:textId="77777777" w:rsidTr="007F16F6">
        <w:tc>
          <w:tcPr>
            <w:tcW w:w="651" w:type="pct"/>
            <w:vAlign w:val="center"/>
          </w:tcPr>
          <w:p w14:paraId="005B593C" w14:textId="2ED807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0A18DB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adr_o</w:t>
            </w:r>
            <w:proofErr w:type="spellEnd"/>
          </w:p>
        </w:tc>
        <w:tc>
          <w:tcPr>
            <w:tcW w:w="419" w:type="pct"/>
            <w:vAlign w:val="center"/>
          </w:tcPr>
          <w:p w14:paraId="467C21D5" w14:textId="40C6309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156B1610" w14:textId="145B851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83A1950" w14:textId="6C880DD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77E9E00F" w14:textId="3A875D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407DB81" w14:textId="77777777" w:rsidTr="0017403C">
        <w:tc>
          <w:tcPr>
            <w:tcW w:w="651" w:type="pct"/>
            <w:vAlign w:val="center"/>
          </w:tcPr>
          <w:p w14:paraId="1A4A728F" w14:textId="761134F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0D2ADED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ind_o</w:t>
            </w:r>
            <w:proofErr w:type="spellEnd"/>
          </w:p>
        </w:tc>
        <w:tc>
          <w:tcPr>
            <w:tcW w:w="419" w:type="pct"/>
            <w:vAlign w:val="center"/>
          </w:tcPr>
          <w:p w14:paraId="327F09D2" w14:textId="45468231" w:rsidR="00C8376C" w:rsidRPr="00A605F0" w:rsidRDefault="00A122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1" w:type="pct"/>
            <w:vAlign w:val="center"/>
          </w:tcPr>
          <w:p w14:paraId="4FA112DD" w14:textId="6CAD0C7E" w:rsidR="00C8376C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373DB7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C8376C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696" w:type="pct"/>
            <w:vAlign w:val="center"/>
          </w:tcPr>
          <w:p w14:paraId="715D9454" w14:textId="106608B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E1057DF" w14:textId="3569B857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7403C" w:rsidRPr="00BD1003" w14:paraId="373D44EE" w14:textId="77777777" w:rsidTr="0017403C">
        <w:tc>
          <w:tcPr>
            <w:tcW w:w="651" w:type="pct"/>
            <w:vAlign w:val="center"/>
          </w:tcPr>
          <w:p w14:paraId="7A067EB3" w14:textId="38599A95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799F4B2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9" w:type="pct"/>
            <w:vAlign w:val="center"/>
          </w:tcPr>
          <w:p w14:paraId="7BFBB540" w14:textId="6EAD880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1CCE4D90" w14:textId="6EDF3D6E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31824726" w14:textId="31427EE4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6DF05016" w14:textId="3AC342A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75977B42" w14:textId="77777777" w:rsidTr="0017403C">
        <w:tc>
          <w:tcPr>
            <w:tcW w:w="651" w:type="pct"/>
            <w:vAlign w:val="center"/>
          </w:tcPr>
          <w:p w14:paraId="3D383060" w14:textId="3685E66C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49E58DC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9" w:type="pct"/>
            <w:vAlign w:val="center"/>
          </w:tcPr>
          <w:p w14:paraId="5AA843FB" w14:textId="067D159D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69E3010E" w14:textId="3A1200C2" w:rsidR="00C8376C" w:rsidRPr="00A605F0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4AC6188" w14:textId="523C5D4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4268A61" w14:textId="70D305D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D4EFB1" w14:textId="77777777" w:rsidTr="0017403C">
        <w:tc>
          <w:tcPr>
            <w:tcW w:w="651" w:type="pct"/>
            <w:vAlign w:val="center"/>
          </w:tcPr>
          <w:p w14:paraId="03311175" w14:textId="6A93166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27CED0B9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9" w:type="pct"/>
            <w:vAlign w:val="center"/>
          </w:tcPr>
          <w:p w14:paraId="5E6A5B2E" w14:textId="442A0D3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390924D4" w14:textId="35AFB7A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2ED6A3DF" w14:textId="397FEF3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7B596718" w14:textId="7C08093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F16F6" w:rsidRPr="00BD1003" w14:paraId="097240FE" w14:textId="77777777" w:rsidTr="007F16F6">
        <w:tc>
          <w:tcPr>
            <w:tcW w:w="651" w:type="pct"/>
            <w:vAlign w:val="center"/>
          </w:tcPr>
          <w:p w14:paraId="02B85B1C" w14:textId="27F6B60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 w:rsidRPr="00A605F0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91" w:type="pct"/>
            <w:vAlign w:val="center"/>
          </w:tcPr>
          <w:p w14:paraId="758BE848" w14:textId="55E41FE2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19" w:type="pct"/>
            <w:vAlign w:val="center"/>
          </w:tcPr>
          <w:p w14:paraId="135B0B52" w14:textId="0145F27C" w:rsidR="007F16F6" w:rsidRPr="00A605F0" w:rsidRDefault="00A505A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1" w:type="pct"/>
            <w:vAlign w:val="center"/>
          </w:tcPr>
          <w:p w14:paraId="578C00C5" w14:textId="4C5469FF" w:rsidR="007F16F6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7F16F6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696" w:type="pct"/>
            <w:vAlign w:val="center"/>
          </w:tcPr>
          <w:p w14:paraId="3106695F" w14:textId="783AA66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5E053940" w14:textId="1306EA27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A495E1F" w14:textId="77777777" w:rsidTr="007F16F6">
        <w:tc>
          <w:tcPr>
            <w:tcW w:w="651" w:type="pct"/>
            <w:vAlign w:val="center"/>
          </w:tcPr>
          <w:p w14:paraId="2DF15494" w14:textId="09455E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454DF94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9" w:type="pct"/>
            <w:vAlign w:val="center"/>
          </w:tcPr>
          <w:p w14:paraId="14216294" w14:textId="5B60D7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31CE543A" w14:textId="0328856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5382046B" w14:textId="530D3C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3DF0646C" w14:textId="3DCC3F6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B3B581" w14:textId="77777777" w:rsidTr="007F16F6">
        <w:tc>
          <w:tcPr>
            <w:tcW w:w="651" w:type="pct"/>
            <w:vAlign w:val="center"/>
          </w:tcPr>
          <w:p w14:paraId="7D5EFDC3" w14:textId="5FA862E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59E7ED2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p_type</w:t>
            </w:r>
            <w:proofErr w:type="spellEnd"/>
          </w:p>
        </w:tc>
        <w:tc>
          <w:tcPr>
            <w:tcW w:w="419" w:type="pct"/>
            <w:vAlign w:val="center"/>
          </w:tcPr>
          <w:p w14:paraId="0DDD5857" w14:textId="318196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0480FB6D" w14:textId="16FE24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Из списка (Стандарт, EMS и др.)</w:t>
            </w:r>
          </w:p>
        </w:tc>
        <w:tc>
          <w:tcPr>
            <w:tcW w:w="696" w:type="pct"/>
            <w:vAlign w:val="center"/>
          </w:tcPr>
          <w:p w14:paraId="633A4808" w14:textId="2ECB1B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4DEA4707" w14:textId="40F128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B6E1E" w:rsidRPr="00BD1003" w14:paraId="51DD8EA8" w14:textId="77777777" w:rsidTr="007F16F6">
        <w:tc>
          <w:tcPr>
            <w:tcW w:w="651" w:type="pct"/>
            <w:vAlign w:val="center"/>
          </w:tcPr>
          <w:p w14:paraId="591D0FAC" w14:textId="523DFEB1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293FEB5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9" w:type="pct"/>
            <w:vAlign w:val="center"/>
          </w:tcPr>
          <w:p w14:paraId="5545D4F7" w14:textId="3C549FF6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3C1AD581" w14:textId="50B71802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6C7D7A32" w14:textId="57494F5F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24C5C32E" w14:textId="1511111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3423CB4" w14:textId="77777777" w:rsidTr="007F16F6">
        <w:tc>
          <w:tcPr>
            <w:tcW w:w="651" w:type="pct"/>
            <w:vAlign w:val="center"/>
          </w:tcPr>
          <w:p w14:paraId="57863731" w14:textId="78C71E9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09EE821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s_nal</w:t>
            </w:r>
            <w:proofErr w:type="spellEnd"/>
          </w:p>
        </w:tc>
        <w:tc>
          <w:tcPr>
            <w:tcW w:w="419" w:type="pct"/>
            <w:vAlign w:val="center"/>
          </w:tcPr>
          <w:p w14:paraId="4878645B" w14:textId="1E00AAF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1CDA8BBC" w14:textId="756983F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072F7315" w14:textId="097361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425EA08E" w14:textId="2A7D31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28E510B" w14:textId="77777777" w:rsidTr="007F16F6">
        <w:tc>
          <w:tcPr>
            <w:tcW w:w="651" w:type="pct"/>
            <w:vAlign w:val="center"/>
          </w:tcPr>
          <w:p w14:paraId="2FA8ACF4" w14:textId="4FD08DDD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9" w:type="pct"/>
            <w:vAlign w:val="center"/>
          </w:tcPr>
          <w:p w14:paraId="1388446B" w14:textId="6B012FA3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5D3B4E06" w14:textId="140EF7FC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6" w:type="pct"/>
            <w:vAlign w:val="center"/>
          </w:tcPr>
          <w:p w14:paraId="472D29BA" w14:textId="107832B9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AA68D7A" w14:textId="74918D70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5F958135" w14:textId="77777777" w:rsidTr="007F16F6">
        <w:tc>
          <w:tcPr>
            <w:tcW w:w="651" w:type="pct"/>
            <w:vAlign w:val="center"/>
          </w:tcPr>
          <w:p w14:paraId="055B5B85" w14:textId="232C8BF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S_pay</w:t>
            </w:r>
            <w:proofErr w:type="spellEnd"/>
          </w:p>
        </w:tc>
        <w:tc>
          <w:tcPr>
            <w:tcW w:w="419" w:type="pct"/>
            <w:vAlign w:val="center"/>
          </w:tcPr>
          <w:p w14:paraId="58C9D972" w14:textId="0023190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0BEA141D" w14:textId="0FCE6A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2E1266A4" w14:textId="51328EC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12F86DB5" w14:textId="1B9C63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8376C" w:rsidRPr="00BD1003" w14:paraId="26CC6E81" w14:textId="77777777" w:rsidTr="007F16F6">
        <w:tc>
          <w:tcPr>
            <w:tcW w:w="651" w:type="pct"/>
            <w:vAlign w:val="center"/>
          </w:tcPr>
          <w:p w14:paraId="4087DAAD" w14:textId="59A9AA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5CEEE29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1" w:type="pct"/>
            <w:vAlign w:val="center"/>
          </w:tcPr>
          <w:p w14:paraId="0C810D4C" w14:textId="18BF979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DE7C79E" w14:textId="3498B5D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4FE1DC47" w14:textId="61841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6E007A66" w14:textId="77777777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D1003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31BF0" w:rsidRPr="00BD1003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A605F0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2C6D821B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0" w:type="auto"/>
            <w:vAlign w:val="center"/>
          </w:tcPr>
          <w:p w14:paraId="6BA3B4E5" w14:textId="5DDEDA49" w:rsidR="00131BF0" w:rsidRPr="00A605F0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BD1003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</w:t>
            </w:r>
            <w:r w:rsidR="00DA072C" w:rsidRPr="00A605F0">
              <w:rPr>
                <w:rFonts w:ascii="Times New Roman" w:hAnsi="Times New Roman"/>
                <w:sz w:val="20"/>
                <w:szCs w:val="20"/>
              </w:rPr>
              <w:t>никальный, исходный</w:t>
            </w:r>
          </w:p>
        </w:tc>
      </w:tr>
      <w:tr w:rsidR="005630BB" w:rsidRPr="00BD1003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035E9F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n_pos</w:t>
            </w:r>
            <w:proofErr w:type="spellEnd"/>
          </w:p>
        </w:tc>
        <w:tc>
          <w:tcPr>
            <w:tcW w:w="0" w:type="auto"/>
            <w:vAlign w:val="center"/>
          </w:tcPr>
          <w:p w14:paraId="0CEAC956" w14:textId="600EF65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772AB54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name_item</w:t>
            </w:r>
            <w:proofErr w:type="spellEnd"/>
          </w:p>
        </w:tc>
        <w:tc>
          <w:tcPr>
            <w:tcW w:w="0" w:type="auto"/>
            <w:vAlign w:val="center"/>
          </w:tcPr>
          <w:p w14:paraId="698D7F3C" w14:textId="3C796C3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count_item</w:t>
            </w:r>
            <w:proofErr w:type="spellEnd"/>
          </w:p>
        </w:tc>
        <w:tc>
          <w:tcPr>
            <w:tcW w:w="0" w:type="auto"/>
            <w:vAlign w:val="center"/>
          </w:tcPr>
          <w:p w14:paraId="072044F3" w14:textId="4F274A4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033D4ED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val_item</w:t>
            </w:r>
            <w:proofErr w:type="spellEnd"/>
          </w:p>
        </w:tc>
        <w:tc>
          <w:tcPr>
            <w:tcW w:w="0" w:type="auto"/>
            <w:vAlign w:val="center"/>
          </w:tcPr>
          <w:p w14:paraId="34C0CDF8" w14:textId="6206ED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total_items</w:t>
            </w:r>
            <w:proofErr w:type="spellEnd"/>
          </w:p>
        </w:tc>
        <w:tc>
          <w:tcPr>
            <w:tcW w:w="0" w:type="auto"/>
            <w:vAlign w:val="center"/>
          </w:tcPr>
          <w:p w14:paraId="7F887005" w14:textId="1742DBC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total_val</w:t>
            </w:r>
            <w:proofErr w:type="spellEnd"/>
          </w:p>
        </w:tc>
        <w:tc>
          <w:tcPr>
            <w:tcW w:w="0" w:type="auto"/>
            <w:vAlign w:val="center"/>
          </w:tcPr>
          <w:p w14:paraId="7B12710B" w14:textId="0D99D2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5D89B2B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0" w:type="auto"/>
            <w:vAlign w:val="center"/>
          </w:tcPr>
          <w:p w14:paraId="1508F387" w14:textId="069B0B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A605F0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1A4EDD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0" w:type="auto"/>
            <w:vAlign w:val="center"/>
          </w:tcPr>
          <w:p w14:paraId="089BC057" w14:textId="5E8CFF8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302055" w:rsidRPr="00BD1003">
              <w:rPr>
                <w:rFonts w:ascii="Times New Roman" w:hAnsi="Times New Roman"/>
                <w:sz w:val="20"/>
                <w:szCs w:val="20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3756A00" w14:textId="77777777" w:rsidTr="00982546">
        <w:tc>
          <w:tcPr>
            <w:tcW w:w="0" w:type="auto"/>
            <w:vAlign w:val="center"/>
          </w:tcPr>
          <w:p w14:paraId="1B583E3C" w14:textId="438C6B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584ECD" w14:textId="5EAEC6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0" w:type="auto"/>
            <w:vAlign w:val="center"/>
          </w:tcPr>
          <w:p w14:paraId="0DD3E17F" w14:textId="7200BC8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D1003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05F9D77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d_check</w:t>
            </w:r>
            <w:proofErr w:type="spellEnd"/>
          </w:p>
        </w:tc>
        <w:tc>
          <w:tcPr>
            <w:tcW w:w="0" w:type="auto"/>
            <w:vAlign w:val="center"/>
          </w:tcPr>
          <w:p w14:paraId="4FB0D2C7" w14:textId="5CCC200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12E51D5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BD1003" w14:paraId="5F57B4D1" w14:textId="77777777" w:rsidTr="00A6152D">
        <w:trPr>
          <w:tblHeader/>
        </w:trPr>
        <w:tc>
          <w:tcPr>
            <w:tcW w:w="659" w:type="pct"/>
            <w:vAlign w:val="center"/>
          </w:tcPr>
          <w:p w14:paraId="23F73540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5DC28E9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0BE46B55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54F64BC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9" w:type="pct"/>
            <w:vAlign w:val="center"/>
          </w:tcPr>
          <w:p w14:paraId="07C52DF1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32802F93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7AADD6A4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7A105347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6152D" w:rsidRPr="00BD1003" w14:paraId="0931CDEF" w14:textId="77777777" w:rsidTr="00A6152D">
        <w:tc>
          <w:tcPr>
            <w:tcW w:w="659" w:type="pct"/>
            <w:vAlign w:val="center"/>
          </w:tcPr>
          <w:p w14:paraId="4A8D16A8" w14:textId="79CBCE36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3" w:type="pct"/>
            <w:vAlign w:val="center"/>
          </w:tcPr>
          <w:p w14:paraId="21AB02B3" w14:textId="1AB2F97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152D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23" w:type="pct"/>
            <w:vAlign w:val="center"/>
          </w:tcPr>
          <w:p w14:paraId="3893546F" w14:textId="5F17EF1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071B0423" w14:textId="343B2D8D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9" w:type="pct"/>
            <w:vAlign w:val="center"/>
          </w:tcPr>
          <w:p w14:paraId="327A7614" w14:textId="5D4F53E9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1F109C0F" w14:textId="4752FBBE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4" w:type="pct"/>
            <w:vAlign w:val="center"/>
          </w:tcPr>
          <w:p w14:paraId="5B3FA72A" w14:textId="559089A7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3FCED8B" w14:textId="24FDBF82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569DF" w:rsidRPr="00BD1003" w14:paraId="68BF061F" w14:textId="77777777" w:rsidTr="00A6152D">
        <w:tc>
          <w:tcPr>
            <w:tcW w:w="659" w:type="pct"/>
            <w:vAlign w:val="center"/>
          </w:tcPr>
          <w:p w14:paraId="422F1711" w14:textId="790CF6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lastRenderedPageBreak/>
              <w:t>Номер кассы</w:t>
            </w:r>
          </w:p>
        </w:tc>
        <w:tc>
          <w:tcPr>
            <w:tcW w:w="653" w:type="pct"/>
            <w:vAlign w:val="center"/>
          </w:tcPr>
          <w:p w14:paraId="2394CD4E" w14:textId="0167716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n_cash</w:t>
            </w:r>
            <w:proofErr w:type="spellEnd"/>
          </w:p>
        </w:tc>
        <w:tc>
          <w:tcPr>
            <w:tcW w:w="423" w:type="pct"/>
            <w:vAlign w:val="center"/>
          </w:tcPr>
          <w:p w14:paraId="1E94F2EB" w14:textId="78762C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5337E315" w14:textId="688E3C12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9" w:type="pct"/>
            <w:vAlign w:val="center"/>
          </w:tcPr>
          <w:p w14:paraId="220F81EF" w14:textId="13674E8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7F8777B" w14:textId="16FBF6C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20C725E" w14:textId="0569DD1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28C3AF7" w14:textId="49542BB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F3DFAF4" w14:textId="77777777" w:rsidTr="00A6152D">
        <w:tc>
          <w:tcPr>
            <w:tcW w:w="659" w:type="pct"/>
            <w:vAlign w:val="center"/>
          </w:tcPr>
          <w:p w14:paraId="55CD6A10" w14:textId="3D1E4D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53" w:type="pct"/>
            <w:vAlign w:val="center"/>
          </w:tcPr>
          <w:p w14:paraId="446ACA91" w14:textId="4E7D997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n_shift</w:t>
            </w:r>
            <w:proofErr w:type="spellEnd"/>
          </w:p>
        </w:tc>
        <w:tc>
          <w:tcPr>
            <w:tcW w:w="423" w:type="pct"/>
            <w:vAlign w:val="center"/>
          </w:tcPr>
          <w:p w14:paraId="4FEA05F3" w14:textId="43759CE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5FF31CFB" w14:textId="12125ED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9" w:type="pct"/>
            <w:vAlign w:val="center"/>
          </w:tcPr>
          <w:p w14:paraId="0CABC3FF" w14:textId="324A2F47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348AB5F3" w14:textId="2B53C4FA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1-9999</w:t>
            </w:r>
          </w:p>
        </w:tc>
        <w:tc>
          <w:tcPr>
            <w:tcW w:w="704" w:type="pct"/>
            <w:vAlign w:val="center"/>
          </w:tcPr>
          <w:p w14:paraId="4872FA7A" w14:textId="51D9E3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DFFF3EE" w14:textId="2EE728C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BD1003" w14:paraId="01EB486D" w14:textId="77777777" w:rsidTr="00A6152D">
        <w:tc>
          <w:tcPr>
            <w:tcW w:w="659" w:type="pct"/>
            <w:vAlign w:val="center"/>
          </w:tcPr>
          <w:p w14:paraId="08B62397" w14:textId="38787D3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53" w:type="pct"/>
            <w:vAlign w:val="center"/>
          </w:tcPr>
          <w:p w14:paraId="4E7FFCDF" w14:textId="0CE009E8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423" w:type="pct"/>
            <w:vAlign w:val="center"/>
          </w:tcPr>
          <w:p w14:paraId="1F14C683" w14:textId="427FAA7D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7B105EB6" w14:textId="6F84F563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3E0E6520" w14:textId="18592875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94A63F3" w14:textId="00228617" w:rsidR="0056730F" w:rsidRPr="00302055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704" w:type="pct"/>
            <w:vAlign w:val="center"/>
          </w:tcPr>
          <w:p w14:paraId="45E94DA0" w14:textId="0F27307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253BFA1" w14:textId="3D742916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02A3FBF" w14:textId="77777777" w:rsidTr="00A6152D">
        <w:tc>
          <w:tcPr>
            <w:tcW w:w="659" w:type="pct"/>
            <w:vAlign w:val="center"/>
          </w:tcPr>
          <w:p w14:paraId="22A58485" w14:textId="03D9E6D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53" w:type="pct"/>
            <w:vAlign w:val="center"/>
          </w:tcPr>
          <w:p w14:paraId="42D99425" w14:textId="5979F1F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m_send</w:t>
            </w:r>
            <w:proofErr w:type="spellEnd"/>
          </w:p>
        </w:tc>
        <w:tc>
          <w:tcPr>
            <w:tcW w:w="423" w:type="pct"/>
            <w:vAlign w:val="center"/>
          </w:tcPr>
          <w:p w14:paraId="30152144" w14:textId="36456AF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5A9EEAB" w14:textId="2025BA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9" w:type="pct"/>
            <w:vAlign w:val="center"/>
          </w:tcPr>
          <w:p w14:paraId="5335DC1A" w14:textId="3CEE47A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5449C44F" w14:textId="0F7538D3" w:rsidR="007569D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CFCF5FF" w14:textId="5A4EEE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F7615AB" w14:textId="2124300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6A91EE8" w14:textId="77777777" w:rsidTr="00A6152D">
        <w:tc>
          <w:tcPr>
            <w:tcW w:w="659" w:type="pct"/>
            <w:vAlign w:val="center"/>
          </w:tcPr>
          <w:p w14:paraId="5C1C34BD" w14:textId="175800B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3" w:type="pct"/>
            <w:vAlign w:val="center"/>
          </w:tcPr>
          <w:p w14:paraId="41201080" w14:textId="1CC6761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23" w:type="pct"/>
            <w:vAlign w:val="center"/>
          </w:tcPr>
          <w:p w14:paraId="0625D02D" w14:textId="160FCD5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3B0015F" w14:textId="1979B4DE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42318E1A" w14:textId="767F6CD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02254734" w14:textId="63AEB4A6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04" w:type="pct"/>
            <w:vAlign w:val="center"/>
          </w:tcPr>
          <w:p w14:paraId="6B293B81" w14:textId="1EC5485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DCA4C0" w14:textId="5697944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31EED363" w14:textId="77777777" w:rsidTr="00A6152D">
        <w:tc>
          <w:tcPr>
            <w:tcW w:w="659" w:type="pct"/>
            <w:vAlign w:val="center"/>
          </w:tcPr>
          <w:p w14:paraId="5422BA31" w14:textId="57A2BC3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53" w:type="pct"/>
            <w:vAlign w:val="center"/>
          </w:tcPr>
          <w:p w14:paraId="534DD313" w14:textId="191B843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  <w:proofErr w:type="spellEnd"/>
          </w:p>
        </w:tc>
        <w:tc>
          <w:tcPr>
            <w:tcW w:w="423" w:type="pct"/>
            <w:vAlign w:val="center"/>
          </w:tcPr>
          <w:p w14:paraId="6BA7619B" w14:textId="4FAB091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0F58721F" w14:textId="6F88A78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4F1EB7A6" w14:textId="688F96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68783178" w14:textId="5DFD5DA3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60EC473" w14:textId="10527E0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F935348" w14:textId="47B8AA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BD1003" w14:paraId="23CA6DBC" w14:textId="77777777" w:rsidTr="00A6152D">
        <w:tc>
          <w:tcPr>
            <w:tcW w:w="659" w:type="pct"/>
            <w:vAlign w:val="center"/>
          </w:tcPr>
          <w:p w14:paraId="479D506F" w14:textId="1270FA6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53" w:type="pct"/>
            <w:vAlign w:val="center"/>
          </w:tcPr>
          <w:p w14:paraId="79238B43" w14:textId="134384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23" w:type="pct"/>
            <w:vAlign w:val="center"/>
          </w:tcPr>
          <w:p w14:paraId="63A27A7B" w14:textId="2031CF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B41A54F" w14:textId="31F5C4A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506FC5BA" w14:textId="4177C42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B015E7D" w14:textId="4BD2A3D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4" w:type="pct"/>
            <w:vAlign w:val="center"/>
          </w:tcPr>
          <w:p w14:paraId="2E92CD29" w14:textId="329A8E2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0D5592A" w14:textId="6E4B29E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BD1003" w14:paraId="7D30EF8C" w14:textId="77777777" w:rsidTr="00A6152D">
        <w:tc>
          <w:tcPr>
            <w:tcW w:w="659" w:type="pct"/>
            <w:vAlign w:val="center"/>
          </w:tcPr>
          <w:p w14:paraId="6F09436B" w14:textId="26C1BD89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53" w:type="pct"/>
            <w:vAlign w:val="center"/>
          </w:tcPr>
          <w:p w14:paraId="516C5C1A" w14:textId="63145452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23" w:type="pct"/>
            <w:vAlign w:val="center"/>
          </w:tcPr>
          <w:p w14:paraId="45163194" w14:textId="2ABCD74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F78D653" w14:textId="42F01528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59C32D01" w14:textId="3480F4A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8" w:type="pct"/>
            <w:vAlign w:val="center"/>
          </w:tcPr>
          <w:p w14:paraId="2FA26D22" w14:textId="29DCC3B7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–999999</w:t>
            </w:r>
          </w:p>
        </w:tc>
        <w:tc>
          <w:tcPr>
            <w:tcW w:w="704" w:type="pct"/>
            <w:vAlign w:val="center"/>
          </w:tcPr>
          <w:p w14:paraId="05418F2A" w14:textId="49DACD96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F1E019E" w14:textId="2FA48CDF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A76D304" w14:textId="77777777" w:rsidTr="00A6152D">
        <w:tc>
          <w:tcPr>
            <w:tcW w:w="659" w:type="pct"/>
            <w:vAlign w:val="center"/>
          </w:tcPr>
          <w:p w14:paraId="5B50F341" w14:textId="139D1E8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53" w:type="pct"/>
            <w:vAlign w:val="center"/>
          </w:tcPr>
          <w:p w14:paraId="4B90E7BF" w14:textId="0DA9483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d_op</w:t>
            </w:r>
            <w:proofErr w:type="spellEnd"/>
          </w:p>
        </w:tc>
        <w:tc>
          <w:tcPr>
            <w:tcW w:w="423" w:type="pct"/>
            <w:vAlign w:val="center"/>
          </w:tcPr>
          <w:p w14:paraId="1117553E" w14:textId="3243FC4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8" w:type="pct"/>
            <w:vAlign w:val="center"/>
          </w:tcPr>
          <w:p w14:paraId="472DF09B" w14:textId="753341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9" w:type="pct"/>
            <w:vAlign w:val="center"/>
          </w:tcPr>
          <w:p w14:paraId="48745648" w14:textId="3B08CE48" w:rsidR="007569D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8" w:type="pct"/>
            <w:vAlign w:val="center"/>
          </w:tcPr>
          <w:p w14:paraId="321ED82E" w14:textId="7204B170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4583640" w14:textId="5EE3E7A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26116A" w14:textId="683BC7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15B8BC4" w14:textId="77777777" w:rsidTr="00A6152D">
        <w:tc>
          <w:tcPr>
            <w:tcW w:w="659" w:type="pct"/>
            <w:vAlign w:val="center"/>
          </w:tcPr>
          <w:p w14:paraId="1FB8815A" w14:textId="586F585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53" w:type="pct"/>
            <w:vAlign w:val="center"/>
          </w:tcPr>
          <w:p w14:paraId="04472FB8" w14:textId="429C6FB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t_op</w:t>
            </w:r>
            <w:proofErr w:type="spellEnd"/>
          </w:p>
        </w:tc>
        <w:tc>
          <w:tcPr>
            <w:tcW w:w="423" w:type="pct"/>
            <w:vAlign w:val="center"/>
          </w:tcPr>
          <w:p w14:paraId="39FE470A" w14:textId="0675F00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8" w:type="pct"/>
            <w:vAlign w:val="center"/>
          </w:tcPr>
          <w:p w14:paraId="6AF81004" w14:textId="7587349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9" w:type="pct"/>
            <w:vAlign w:val="center"/>
          </w:tcPr>
          <w:p w14:paraId="498B4AEF" w14:textId="5EFA113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18" w:type="pct"/>
            <w:vAlign w:val="center"/>
          </w:tcPr>
          <w:p w14:paraId="7FC698CC" w14:textId="6B71648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00E0D27C" w14:textId="24D0C1D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BF782A3" w14:textId="77A88C0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DAD378F" w14:textId="77777777" w:rsidTr="00A6152D">
        <w:tc>
          <w:tcPr>
            <w:tcW w:w="659" w:type="pct"/>
            <w:vAlign w:val="center"/>
          </w:tcPr>
          <w:p w14:paraId="7DF29168" w14:textId="1811A4B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3" w:type="pct"/>
            <w:vAlign w:val="center"/>
          </w:tcPr>
          <w:p w14:paraId="5DC13BCA" w14:textId="77E9D49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23" w:type="pct"/>
            <w:vAlign w:val="center"/>
          </w:tcPr>
          <w:p w14:paraId="591F9BB5" w14:textId="608D1D8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2CA55B1A" w14:textId="20B20C3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5EA4C0F2" w14:textId="698BB42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718AEF35" w14:textId="3BD947F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7A07C8A6" w14:textId="32C7D6D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7A98703" w14:textId="3789ACE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1466DD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56CE3332" w:rsidR="00C90707" w:rsidRDefault="00A875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сводный документ, используемый при передаче партии почтовых отправлений от клиента в службу доставки. Он выполняет роль акта приема-передачи, где фиксируется 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4"/>
        <w:gridCol w:w="1348"/>
        <w:gridCol w:w="787"/>
        <w:gridCol w:w="1110"/>
        <w:gridCol w:w="1335"/>
        <w:gridCol w:w="1147"/>
        <w:gridCol w:w="1307"/>
        <w:gridCol w:w="1228"/>
      </w:tblGrid>
      <w:tr w:rsidR="00CA48AF" w:rsidRPr="00BD1003" w14:paraId="66E1B2AE" w14:textId="77777777" w:rsidTr="00EE64DA">
        <w:trPr>
          <w:tblHeader/>
        </w:trPr>
        <w:tc>
          <w:tcPr>
            <w:tcW w:w="147" w:type="pct"/>
            <w:vAlign w:val="center"/>
          </w:tcPr>
          <w:p w14:paraId="68615A6D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1205" w:type="pct"/>
            <w:vAlign w:val="center"/>
          </w:tcPr>
          <w:p w14:paraId="79D6E5E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4" w:type="pct"/>
            <w:vAlign w:val="center"/>
          </w:tcPr>
          <w:p w14:paraId="443FCF9A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5F0C0F66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2" w:type="pct"/>
            <w:vAlign w:val="center"/>
          </w:tcPr>
          <w:p w14:paraId="6CB7AEB1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7" w:type="pct"/>
            <w:vAlign w:val="center"/>
          </w:tcPr>
          <w:p w14:paraId="5DB5B90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87" w:type="pct"/>
            <w:vAlign w:val="center"/>
          </w:tcPr>
          <w:p w14:paraId="1F893890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5" w:type="pct"/>
            <w:vAlign w:val="center"/>
          </w:tcPr>
          <w:p w14:paraId="6E4BA40F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A48AF" w:rsidRPr="00BD1003" w14:paraId="420C6AD2" w14:textId="77777777" w:rsidTr="00EE64DA">
        <w:tc>
          <w:tcPr>
            <w:tcW w:w="147" w:type="pct"/>
            <w:vAlign w:val="center"/>
          </w:tcPr>
          <w:p w14:paraId="33DC753A" w14:textId="3977770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1205" w:type="pct"/>
            <w:vAlign w:val="center"/>
          </w:tcPr>
          <w:p w14:paraId="2B89FDF9" w14:textId="706DCA3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n_list</w:t>
            </w:r>
            <w:proofErr w:type="spellEnd"/>
          </w:p>
        </w:tc>
        <w:tc>
          <w:tcPr>
            <w:tcW w:w="414" w:type="pct"/>
            <w:vAlign w:val="center"/>
          </w:tcPr>
          <w:p w14:paraId="67E1135E" w14:textId="3EF4C06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B0FC27" w14:textId="4E8736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60C6396F" w14:textId="4AF759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F964C4A" w14:textId="6CEF06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3F97B1D" w14:textId="26F9A9D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4F4E546" w14:textId="050C8D9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109F0A31" w14:textId="77777777" w:rsidTr="00EE64DA">
        <w:tc>
          <w:tcPr>
            <w:tcW w:w="147" w:type="pct"/>
            <w:vAlign w:val="center"/>
          </w:tcPr>
          <w:p w14:paraId="3E6FEF88" w14:textId="1286AE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Дата составления</w:t>
            </w:r>
          </w:p>
        </w:tc>
        <w:tc>
          <w:tcPr>
            <w:tcW w:w="1205" w:type="pct"/>
            <w:vAlign w:val="center"/>
          </w:tcPr>
          <w:p w14:paraId="67450AB9" w14:textId="53E5FD3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d_list</w:t>
            </w:r>
            <w:proofErr w:type="spellEnd"/>
          </w:p>
        </w:tc>
        <w:tc>
          <w:tcPr>
            <w:tcW w:w="414" w:type="pct"/>
            <w:vAlign w:val="center"/>
          </w:tcPr>
          <w:p w14:paraId="5EB93EA3" w14:textId="3930706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3A4CE7B" w14:textId="125469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2" w:type="pct"/>
            <w:vAlign w:val="center"/>
          </w:tcPr>
          <w:p w14:paraId="6492014C" w14:textId="0170D803" w:rsidR="00CA48A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7" w:type="pct"/>
            <w:vAlign w:val="center"/>
          </w:tcPr>
          <w:p w14:paraId="5048BECA" w14:textId="1C43D1A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1CC20BB" w14:textId="619E2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5F105523" w14:textId="0AEE171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6515F0E0" w14:textId="77777777" w:rsidTr="00EE64DA">
        <w:tc>
          <w:tcPr>
            <w:tcW w:w="147" w:type="pct"/>
            <w:vAlign w:val="center"/>
          </w:tcPr>
          <w:p w14:paraId="386645E9" w14:textId="6AF962B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205" w:type="pct"/>
            <w:vAlign w:val="center"/>
          </w:tcPr>
          <w:p w14:paraId="4694BBDC" w14:textId="7C4DD72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4" w:type="pct"/>
            <w:vAlign w:val="center"/>
          </w:tcPr>
          <w:p w14:paraId="52F7B3F3" w14:textId="514311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BF40A1" w14:textId="02A9FCB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02" w:type="pct"/>
            <w:vAlign w:val="center"/>
          </w:tcPr>
          <w:p w14:paraId="5B1F21AD" w14:textId="453C4D9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5BC4BC" w14:textId="020F2FCF" w:rsidR="00CA48A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F9746CC" w14:textId="4CBDE6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983EC88" w14:textId="2C3C072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115FEA4" w14:textId="77777777" w:rsidTr="00EE64DA">
        <w:tc>
          <w:tcPr>
            <w:tcW w:w="147" w:type="pct"/>
            <w:vAlign w:val="center"/>
          </w:tcPr>
          <w:p w14:paraId="7DB6DD44" w14:textId="15EC57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1205" w:type="pct"/>
            <w:vAlign w:val="center"/>
          </w:tcPr>
          <w:p w14:paraId="6B537D0D" w14:textId="26F09F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n_page</w:t>
            </w:r>
            <w:proofErr w:type="spellEnd"/>
          </w:p>
        </w:tc>
        <w:tc>
          <w:tcPr>
            <w:tcW w:w="414" w:type="pct"/>
            <w:vAlign w:val="center"/>
          </w:tcPr>
          <w:p w14:paraId="7CF14598" w14:textId="781CFCC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07CB62" w14:textId="0B1B59E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79124F7B" w14:textId="206980C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E801C91" w14:textId="0CC1C24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3D4BC52" w14:textId="13DD38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34960DE" w14:textId="28BFB0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4835C09" w14:textId="77777777" w:rsidTr="00EE64DA">
        <w:tc>
          <w:tcPr>
            <w:tcW w:w="147" w:type="pct"/>
            <w:vAlign w:val="center"/>
          </w:tcPr>
          <w:p w14:paraId="3D12D28E" w14:textId="21CBED2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205" w:type="pct"/>
            <w:vAlign w:val="center"/>
          </w:tcPr>
          <w:p w14:paraId="16245553" w14:textId="13E73E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n_pp</w:t>
            </w:r>
            <w:proofErr w:type="spellEnd"/>
          </w:p>
        </w:tc>
        <w:tc>
          <w:tcPr>
            <w:tcW w:w="414" w:type="pct"/>
            <w:vAlign w:val="center"/>
          </w:tcPr>
          <w:p w14:paraId="0AEA0C6D" w14:textId="295BDC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EB58B6" w14:textId="44194F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12B710EB" w14:textId="43EC0A9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1410AFD6" w14:textId="0AF055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87" w:type="pct"/>
            <w:vAlign w:val="center"/>
          </w:tcPr>
          <w:p w14:paraId="5F365B83" w14:textId="11DA1E2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361A853" w14:textId="77C3A6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BD1003" w14:paraId="2CCBA407" w14:textId="77777777" w:rsidTr="00EE64DA">
        <w:tc>
          <w:tcPr>
            <w:tcW w:w="147" w:type="pct"/>
            <w:vAlign w:val="center"/>
          </w:tcPr>
          <w:p w14:paraId="02633569" w14:textId="37796CDF" w:rsidR="009E40B1" w:rsidRPr="009E40B1" w:rsidRDefault="00EE64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205" w:type="pct"/>
            <w:vAlign w:val="center"/>
          </w:tcPr>
          <w:p w14:paraId="33049CD7" w14:textId="4D2B5717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E40B1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4" w:type="pct"/>
            <w:vAlign w:val="center"/>
          </w:tcPr>
          <w:p w14:paraId="5301B794" w14:textId="14A79C4F" w:rsidR="009E40B1" w:rsidRPr="009E40B1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EC8096" w14:textId="066F4E0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02" w:type="pct"/>
            <w:vAlign w:val="center"/>
          </w:tcPr>
          <w:p w14:paraId="230DA979" w14:textId="6D57357A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E2B5C86" w14:textId="5C555EA3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87" w:type="pct"/>
            <w:vAlign w:val="center"/>
          </w:tcPr>
          <w:p w14:paraId="40896B27" w14:textId="2BA3F4D0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72E09546" w14:textId="53B6E16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383D74E3" w14:textId="77777777" w:rsidTr="00EE64DA">
        <w:tc>
          <w:tcPr>
            <w:tcW w:w="147" w:type="pct"/>
            <w:vAlign w:val="center"/>
          </w:tcPr>
          <w:p w14:paraId="7E5F61CD" w14:textId="1A3B92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205" w:type="pct"/>
            <w:vAlign w:val="center"/>
          </w:tcPr>
          <w:p w14:paraId="2C37F633" w14:textId="7A6989A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4" w:type="pct"/>
            <w:vAlign w:val="center"/>
          </w:tcPr>
          <w:p w14:paraId="79ECDEC3" w14:textId="3DD22C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F2ACFAF" w14:textId="42FC2F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786E3554" w14:textId="6521003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3700BFAB" w14:textId="605DBA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2C5C92E" w14:textId="23CD00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8C3BD2E" w14:textId="0A9BB96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84D82FC" w14:textId="77777777" w:rsidTr="00EE64DA">
        <w:tc>
          <w:tcPr>
            <w:tcW w:w="147" w:type="pct"/>
            <w:vAlign w:val="center"/>
          </w:tcPr>
          <w:p w14:paraId="0A38C93A" w14:textId="4B3E7B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1205" w:type="pct"/>
            <w:vAlign w:val="center"/>
          </w:tcPr>
          <w:p w14:paraId="3F8C5DA2" w14:textId="58711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4" w:type="pct"/>
            <w:vAlign w:val="center"/>
          </w:tcPr>
          <w:p w14:paraId="06F0E619" w14:textId="06B465F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2B8032E" w14:textId="51B7940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02" w:type="pct"/>
            <w:vAlign w:val="center"/>
          </w:tcPr>
          <w:p w14:paraId="485EDB18" w14:textId="39AAA8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7A080A52" w14:textId="07E489B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180ED7E" w14:textId="63A86E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23BE6E" w14:textId="4FA02F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BD1003" w14:paraId="3C2EEC25" w14:textId="77777777" w:rsidTr="00EE64DA">
        <w:tc>
          <w:tcPr>
            <w:tcW w:w="147" w:type="pct"/>
            <w:vAlign w:val="center"/>
          </w:tcPr>
          <w:p w14:paraId="4655B33A" w14:textId="3EC68B15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205" w:type="pct"/>
            <w:vAlign w:val="center"/>
          </w:tcPr>
          <w:p w14:paraId="60C99521" w14:textId="648C84C7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4" w:type="pct"/>
            <w:vAlign w:val="center"/>
          </w:tcPr>
          <w:p w14:paraId="306B03C2" w14:textId="00628AA8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47BEB1E" w14:textId="1C686FA0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70F795DE" w14:textId="223F23C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53D59C9" w14:textId="178AF173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87" w:type="pct"/>
            <w:vAlign w:val="center"/>
          </w:tcPr>
          <w:p w14:paraId="7DAA62D6" w14:textId="477A0402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C9E9E63" w14:textId="104ED55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35D3568" w14:textId="77777777" w:rsidTr="00EE64DA">
        <w:tc>
          <w:tcPr>
            <w:tcW w:w="147" w:type="pct"/>
            <w:vAlign w:val="center"/>
          </w:tcPr>
          <w:p w14:paraId="24ACA5BE" w14:textId="29DA02D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Сумма </w:t>
            </w: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объявл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. ценности</w:t>
            </w:r>
          </w:p>
        </w:tc>
        <w:tc>
          <w:tcPr>
            <w:tcW w:w="1205" w:type="pct"/>
            <w:vAlign w:val="center"/>
          </w:tcPr>
          <w:p w14:paraId="0E5F2E23" w14:textId="2BACA07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s_val</w:t>
            </w:r>
            <w:proofErr w:type="spellEnd"/>
          </w:p>
        </w:tc>
        <w:tc>
          <w:tcPr>
            <w:tcW w:w="414" w:type="pct"/>
            <w:vAlign w:val="center"/>
          </w:tcPr>
          <w:p w14:paraId="7479AC75" w14:textId="1893E5D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ADA0A19" w14:textId="7CE469C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19C25C31" w14:textId="61BBC65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057880F" w14:textId="7FFBD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90B937F" w14:textId="1286AEB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5C264621" w14:textId="53E9491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5305370" w14:textId="77777777" w:rsidTr="00EE64DA">
        <w:tc>
          <w:tcPr>
            <w:tcW w:w="147" w:type="pct"/>
            <w:vAlign w:val="center"/>
          </w:tcPr>
          <w:p w14:paraId="00D3940E" w14:textId="37A4FFE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205" w:type="pct"/>
            <w:vAlign w:val="center"/>
          </w:tcPr>
          <w:p w14:paraId="4FE37B95" w14:textId="4FFAC60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s_base_nds</w:t>
            </w:r>
            <w:proofErr w:type="spellEnd"/>
          </w:p>
        </w:tc>
        <w:tc>
          <w:tcPr>
            <w:tcW w:w="414" w:type="pct"/>
            <w:vAlign w:val="center"/>
          </w:tcPr>
          <w:p w14:paraId="6508DA32" w14:textId="628C6E8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FA79804" w14:textId="40785B4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7B7FA1D9" w14:textId="645180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A70FE36" w14:textId="3CA99C2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0BD54B8A" w14:textId="0692A6B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0BFB285" w14:textId="4313264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41BB5A8" w14:textId="77777777" w:rsidTr="00EE64DA">
        <w:tc>
          <w:tcPr>
            <w:tcW w:w="147" w:type="pct"/>
            <w:vAlign w:val="center"/>
          </w:tcPr>
          <w:p w14:paraId="1A40574B" w14:textId="50B063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205" w:type="pct"/>
            <w:vAlign w:val="center"/>
          </w:tcPr>
          <w:p w14:paraId="316188BA" w14:textId="19E74E4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s_add_nds</w:t>
            </w:r>
            <w:proofErr w:type="spellEnd"/>
          </w:p>
        </w:tc>
        <w:tc>
          <w:tcPr>
            <w:tcW w:w="414" w:type="pct"/>
            <w:vAlign w:val="center"/>
          </w:tcPr>
          <w:p w14:paraId="05C70F0E" w14:textId="59B27C3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994A80" w14:textId="2F53367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53CBF61A" w14:textId="265C9A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2AD28F9" w14:textId="4E627C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809B704" w14:textId="0C837C5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07BEF723" w14:textId="2B45DA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D76D496" w14:textId="77777777" w:rsidTr="00EE64DA">
        <w:tc>
          <w:tcPr>
            <w:tcW w:w="147" w:type="pct"/>
            <w:vAlign w:val="center"/>
          </w:tcPr>
          <w:p w14:paraId="6780BFA1" w14:textId="31CF5ED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205" w:type="pct"/>
            <w:vAlign w:val="center"/>
          </w:tcPr>
          <w:p w14:paraId="51447A79" w14:textId="7B753E6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  <w:proofErr w:type="spellEnd"/>
          </w:p>
        </w:tc>
        <w:tc>
          <w:tcPr>
            <w:tcW w:w="414" w:type="pct"/>
            <w:vAlign w:val="center"/>
          </w:tcPr>
          <w:p w14:paraId="4B1B5EE1" w14:textId="5BE8FF3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413BF4B" w14:textId="1494BB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349E8D1E" w14:textId="28FC201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41988EE4" w14:textId="31C42F6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4AE9640" w14:textId="312D299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8C6CB6D" w14:textId="2CA19C8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2F6D29D7" w14:textId="77777777" w:rsidTr="00EE64DA">
        <w:tc>
          <w:tcPr>
            <w:tcW w:w="147" w:type="pct"/>
            <w:vAlign w:val="center"/>
          </w:tcPr>
          <w:p w14:paraId="16C2F455" w14:textId="4EFF18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205" w:type="pct"/>
            <w:vAlign w:val="center"/>
          </w:tcPr>
          <w:p w14:paraId="502413AE" w14:textId="2B54F8D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  <w:proofErr w:type="spellEnd"/>
          </w:p>
        </w:tc>
        <w:tc>
          <w:tcPr>
            <w:tcW w:w="414" w:type="pct"/>
            <w:vAlign w:val="center"/>
          </w:tcPr>
          <w:p w14:paraId="1313D9E6" w14:textId="75DB8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B9AFE4E" w14:textId="02FF2CA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041AE78E" w14:textId="12607CE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1731F7BF" w14:textId="3F4ECF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2FA26F6" w14:textId="2EB3F37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1B59DA3" w14:textId="488FCFB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77BF39F7" w14:textId="77777777" w:rsidTr="00EE64DA">
        <w:tc>
          <w:tcPr>
            <w:tcW w:w="147" w:type="pct"/>
            <w:vAlign w:val="center"/>
          </w:tcPr>
          <w:p w14:paraId="6B0BC071" w14:textId="5020246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205" w:type="pct"/>
            <w:vAlign w:val="center"/>
          </w:tcPr>
          <w:p w14:paraId="3CE2AD61" w14:textId="7C2242F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  <w:proofErr w:type="spellEnd"/>
          </w:p>
        </w:tc>
        <w:tc>
          <w:tcPr>
            <w:tcW w:w="414" w:type="pct"/>
            <w:vAlign w:val="center"/>
          </w:tcPr>
          <w:p w14:paraId="5F2245AB" w14:textId="4970B22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D78C62" w14:textId="036EB4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28316E95" w14:textId="490E2B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0B6C21F3" w14:textId="14432B5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E5F1642" w14:textId="0655124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0E5B78C" w14:textId="08AA1D4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39B68E1C" w14:textId="77777777" w:rsidTr="00EE64DA">
        <w:tc>
          <w:tcPr>
            <w:tcW w:w="147" w:type="pct"/>
            <w:vAlign w:val="center"/>
          </w:tcPr>
          <w:p w14:paraId="3876640C" w14:textId="2B3A97B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1205" w:type="pct"/>
            <w:vAlign w:val="center"/>
          </w:tcPr>
          <w:p w14:paraId="30E8EE5C" w14:textId="61243DA6" w:rsidR="00CA48AF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14180">
              <w:rPr>
                <w:rFonts w:ascii="Times New Roman" w:hAnsi="Times New Roman"/>
                <w:sz w:val="20"/>
                <w:szCs w:val="20"/>
              </w:rPr>
              <w:t>total_shipments</w:t>
            </w:r>
            <w:proofErr w:type="spellEnd"/>
          </w:p>
        </w:tc>
        <w:tc>
          <w:tcPr>
            <w:tcW w:w="414" w:type="pct"/>
            <w:vAlign w:val="center"/>
          </w:tcPr>
          <w:p w14:paraId="730D1CA1" w14:textId="358CF78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9104B31" w14:textId="7C0039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2" w:type="pct"/>
            <w:vAlign w:val="center"/>
          </w:tcPr>
          <w:p w14:paraId="612176A2" w14:textId="4B88895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BD10AE7" w14:textId="341BEB6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D9C28E4" w14:textId="6B68B31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D99F06" w14:textId="2AAC8B0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1B4FDF55" w14:textId="77777777" w:rsidTr="00EE64DA">
        <w:tc>
          <w:tcPr>
            <w:tcW w:w="147" w:type="pct"/>
            <w:vAlign w:val="center"/>
          </w:tcPr>
          <w:p w14:paraId="57D3A52E" w14:textId="385F1C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1205" w:type="pct"/>
            <w:vAlign w:val="center"/>
          </w:tcPr>
          <w:p w14:paraId="6D74C86C" w14:textId="33DB35F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post_o</w:t>
            </w:r>
            <w:proofErr w:type="spellEnd"/>
          </w:p>
        </w:tc>
        <w:tc>
          <w:tcPr>
            <w:tcW w:w="414" w:type="pct"/>
            <w:vAlign w:val="center"/>
          </w:tcPr>
          <w:p w14:paraId="3439DAF6" w14:textId="7BB141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2A91CF6F" w14:textId="5A26167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36CF946A" w14:textId="7E81AC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7D7E19" w14:textId="5F996A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6D5B6BE2" w14:textId="00255C6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7469F08" w14:textId="3456ADC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252181E" w14:textId="77777777" w:rsidTr="00EE64DA">
        <w:tc>
          <w:tcPr>
            <w:tcW w:w="147" w:type="pct"/>
            <w:vAlign w:val="center"/>
          </w:tcPr>
          <w:p w14:paraId="4D7B4FD3" w14:textId="7C55039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205" w:type="pct"/>
            <w:vAlign w:val="center"/>
          </w:tcPr>
          <w:p w14:paraId="0EB21E75" w14:textId="1FCC543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>
              <w:rPr>
                <w:rFonts w:ascii="Times New Roman" w:hAnsi="Times New Roman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414" w:type="pct"/>
            <w:vAlign w:val="center"/>
          </w:tcPr>
          <w:p w14:paraId="624728F2" w14:textId="4F38E8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5EFABFD4" w14:textId="554A018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549E01C7" w14:textId="11F0F4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CB7205C" w14:textId="3DEBF6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86146EF" w14:textId="1B2FE2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6EB0CAD" w14:textId="17210FB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B0212F1" w14:textId="77777777" w:rsidTr="00EE64DA">
        <w:tc>
          <w:tcPr>
            <w:tcW w:w="147" w:type="pct"/>
            <w:vAlign w:val="center"/>
          </w:tcPr>
          <w:p w14:paraId="7640DCCC" w14:textId="6A6497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1205" w:type="pct"/>
            <w:vAlign w:val="center"/>
          </w:tcPr>
          <w:p w14:paraId="316373F9" w14:textId="301E8A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414" w:type="pct"/>
            <w:vAlign w:val="center"/>
          </w:tcPr>
          <w:p w14:paraId="4F64E6A8" w14:textId="1EB049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CF194A5" w14:textId="6BF68F5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0AE06113" w14:textId="1E1E170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CF8D55D" w14:textId="0778AA3F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511E4B38" w14:textId="21885C0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238758B" w14:textId="073E5B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5FFD92A2" w14:textId="77777777" w:rsidTr="00EE64DA">
        <w:tc>
          <w:tcPr>
            <w:tcW w:w="147" w:type="pct"/>
            <w:vAlign w:val="center"/>
          </w:tcPr>
          <w:p w14:paraId="4317A95C" w14:textId="7E4315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205" w:type="pct"/>
            <w:vAlign w:val="center"/>
          </w:tcPr>
          <w:p w14:paraId="7DC8FBAB" w14:textId="68D1F17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_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rec</w:t>
            </w:r>
            <w:r w:rsidR="00360477" w:rsidRPr="00BD1003">
              <w:rPr>
                <w:rFonts w:ascii="Times New Roman" w:hAnsi="Times New Roman"/>
                <w:sz w:val="20"/>
                <w:szCs w:val="20"/>
              </w:rPr>
              <w:t>e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ive</w:t>
            </w:r>
          </w:p>
        </w:tc>
        <w:tc>
          <w:tcPr>
            <w:tcW w:w="414" w:type="pct"/>
            <w:vAlign w:val="center"/>
          </w:tcPr>
          <w:p w14:paraId="226BD9BE" w14:textId="77B77AF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1E8D0300" w14:textId="54F647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22B8DA96" w14:textId="2FF10E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8A68030" w14:textId="4464B1F6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16908729" w14:textId="1C3ED81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19DDB94" w14:textId="31F3E03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1466DD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2FFFCC12" w:rsidR="00A8751A" w:rsidRDefault="00CA48A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Список литературы, пункт 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BD1003" w14:paraId="7A3E713A" w14:textId="77777777" w:rsidTr="000E4694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20D01" w:rsidRPr="00BD1003" w14:paraId="0FD74E1F" w14:textId="77777777" w:rsidTr="000E4694">
        <w:tc>
          <w:tcPr>
            <w:tcW w:w="759" w:type="pct"/>
            <w:vAlign w:val="center"/>
          </w:tcPr>
          <w:p w14:paraId="750C3CDE" w14:textId="5AD8B65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Код тарифа (Зона)</w:t>
            </w:r>
          </w:p>
        </w:tc>
        <w:tc>
          <w:tcPr>
            <w:tcW w:w="636" w:type="pct"/>
            <w:vAlign w:val="center"/>
          </w:tcPr>
          <w:p w14:paraId="71880E60" w14:textId="46D911E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id_tar</w:t>
            </w:r>
            <w:proofErr w:type="spellEnd"/>
          </w:p>
        </w:tc>
        <w:tc>
          <w:tcPr>
            <w:tcW w:w="413" w:type="pct"/>
            <w:vAlign w:val="center"/>
          </w:tcPr>
          <w:p w14:paraId="0B9C714A" w14:textId="108FEDD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BD1003" w14:paraId="550C5B9F" w14:textId="77777777" w:rsidTr="000E4694">
        <w:tc>
          <w:tcPr>
            <w:tcW w:w="759" w:type="pct"/>
            <w:vAlign w:val="center"/>
          </w:tcPr>
          <w:p w14:paraId="4B799CAC" w14:textId="67BE862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4E3123C" w14:textId="77777777" w:rsidTr="000E4694">
        <w:tc>
          <w:tcPr>
            <w:tcW w:w="759" w:type="pct"/>
            <w:vAlign w:val="center"/>
          </w:tcPr>
          <w:p w14:paraId="5FB4EA21" w14:textId="5A9ADF0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5CD8BE0E" w14:textId="77777777" w:rsidTr="000E4694">
        <w:tc>
          <w:tcPr>
            <w:tcW w:w="759" w:type="pct"/>
            <w:vAlign w:val="center"/>
          </w:tcPr>
          <w:p w14:paraId="71E3492E" w14:textId="46E7B30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  <w:proofErr w:type="spellEnd"/>
          </w:p>
        </w:tc>
        <w:tc>
          <w:tcPr>
            <w:tcW w:w="413" w:type="pct"/>
            <w:vAlign w:val="center"/>
          </w:tcPr>
          <w:p w14:paraId="120E850A" w14:textId="72B906F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8FFB9C9" w14:textId="77777777" w:rsidTr="000E4694">
        <w:tc>
          <w:tcPr>
            <w:tcW w:w="759" w:type="pct"/>
            <w:vAlign w:val="center"/>
          </w:tcPr>
          <w:p w14:paraId="14181F44" w14:textId="0E256F1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  <w:proofErr w:type="spellEnd"/>
          </w:p>
        </w:tc>
        <w:tc>
          <w:tcPr>
            <w:tcW w:w="413" w:type="pct"/>
            <w:vAlign w:val="center"/>
          </w:tcPr>
          <w:p w14:paraId="117425D7" w14:textId="47C7842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6C3E29DA" w14:textId="77777777" w:rsidTr="000E4694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  <w:proofErr w:type="spellEnd"/>
          </w:p>
        </w:tc>
        <w:tc>
          <w:tcPr>
            <w:tcW w:w="413" w:type="pct"/>
            <w:vAlign w:val="center"/>
          </w:tcPr>
          <w:p w14:paraId="3307BD67" w14:textId="387B48E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472A61E" w14:textId="77777777" w:rsidTr="000E4694">
        <w:tc>
          <w:tcPr>
            <w:tcW w:w="759" w:type="pct"/>
            <w:vAlign w:val="center"/>
          </w:tcPr>
          <w:p w14:paraId="5A580649" w14:textId="7656CD7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B1677E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max_w</w:t>
            </w:r>
            <w:proofErr w:type="spellEnd"/>
          </w:p>
        </w:tc>
        <w:tc>
          <w:tcPr>
            <w:tcW w:w="413" w:type="pct"/>
            <w:vAlign w:val="center"/>
          </w:tcPr>
          <w:p w14:paraId="61510711" w14:textId="280288A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502488E" w14:textId="77777777" w:rsidTr="000E4694">
        <w:tc>
          <w:tcPr>
            <w:tcW w:w="759" w:type="pct"/>
            <w:vAlign w:val="center"/>
          </w:tcPr>
          <w:p w14:paraId="4A4780CD" w14:textId="50F6894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1CFDD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d_start</w:t>
            </w:r>
            <w:proofErr w:type="spellEnd"/>
          </w:p>
        </w:tc>
        <w:tc>
          <w:tcPr>
            <w:tcW w:w="413" w:type="pct"/>
            <w:vAlign w:val="center"/>
          </w:tcPr>
          <w:p w14:paraId="0B061237" w14:textId="512212FA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BD1003" w:rsidRDefault="00C9070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53B2D29B" w:rsidR="00086914" w:rsidRDefault="00A6552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D447D4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редназначен для хранения сведений об отправителях и получателях. Порядок сбора и обработки этих данных регулируется Правилами оказания услуг почтовой связи (</w:t>
      </w:r>
      <w:proofErr w:type="spellStart"/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утв</w:t>
      </w:r>
      <w:proofErr w:type="spellEnd"/>
      <w:r w:rsidR="00FC5F74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п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риказ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ом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N 382 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«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Об утверждении Правил оказания услуг почтовой связи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»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). Кроме того, структура справочника и перечень хранимых реквизитов (ФИО, адрес, телефон) соответствуют 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Политике АО «Почта России» в отношении обработки персональных данных (</w:t>
      </w:r>
      <w:r w:rsidR="0008691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утв. приказом от 11.09.2025 №274-а</w:t>
      </w:r>
      <w:r w:rsidR="00DA2EE7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32715AA9" w14:textId="3EDEFBF4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BD1003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DA2EE7" w:rsidRPr="00BD1003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4CE1D6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pass_cl</w:t>
            </w:r>
            <w:proofErr w:type="spellEnd"/>
          </w:p>
        </w:tc>
        <w:tc>
          <w:tcPr>
            <w:tcW w:w="423" w:type="pct"/>
            <w:vAlign w:val="center"/>
          </w:tcPr>
          <w:p w14:paraId="33C92A06" w14:textId="6F6416F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 w:rsidRPr="00BD10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122589D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</w:t>
            </w:r>
            <w:proofErr w:type="spellEnd"/>
            <w:r w:rsidRPr="00BD1003">
              <w:rPr>
                <w:rFonts w:ascii="Times New Roman" w:hAnsi="Times New Roman"/>
                <w:sz w:val="20"/>
                <w:szCs w:val="20"/>
              </w:rPr>
              <w:t>_cl</w:t>
            </w:r>
          </w:p>
        </w:tc>
        <w:tc>
          <w:tcPr>
            <w:tcW w:w="423" w:type="pct"/>
            <w:vAlign w:val="center"/>
          </w:tcPr>
          <w:p w14:paraId="2D1CC35C" w14:textId="62E2C79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Телефон </w:t>
            </w:r>
            <w:r w:rsidR="00672FF4" w:rsidRPr="00BD1003">
              <w:rPr>
                <w:rFonts w:ascii="Times New Roman" w:hAnsi="Times New Roman"/>
                <w:sz w:val="20"/>
                <w:szCs w:val="20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3382924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tel</w:t>
            </w:r>
            <w:proofErr w:type="spellEnd"/>
            <w:r w:rsidRPr="00BD1003">
              <w:rPr>
                <w:rFonts w:ascii="Times New Roman" w:hAnsi="Times New Roman"/>
                <w:sz w:val="20"/>
                <w:szCs w:val="20"/>
              </w:rPr>
              <w:t>_cl</w:t>
            </w:r>
          </w:p>
        </w:tc>
        <w:tc>
          <w:tcPr>
            <w:tcW w:w="423" w:type="pct"/>
            <w:vAlign w:val="center"/>
          </w:tcPr>
          <w:p w14:paraId="02881277" w14:textId="6D4FEEE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74260C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adr_cl</w:t>
            </w:r>
            <w:proofErr w:type="spellEnd"/>
          </w:p>
        </w:tc>
        <w:tc>
          <w:tcPr>
            <w:tcW w:w="423" w:type="pct"/>
            <w:vAlign w:val="center"/>
          </w:tcPr>
          <w:p w14:paraId="1F6104DC" w14:textId="1888930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43BD67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email_cl</w:t>
            </w:r>
            <w:proofErr w:type="spellEnd"/>
          </w:p>
        </w:tc>
        <w:tc>
          <w:tcPr>
            <w:tcW w:w="423" w:type="pct"/>
            <w:vAlign w:val="center"/>
          </w:tcPr>
          <w:p w14:paraId="0CC6A5B4" w14:textId="5435874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BD1003" w:rsidRDefault="00C9059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B74A4A6" w14:textId="77777777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2A373B48" w:rsidR="004579BD" w:rsidRDefault="00255B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2B5F5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47"/>
        <w:gridCol w:w="1271"/>
        <w:gridCol w:w="788"/>
        <w:gridCol w:w="1112"/>
        <w:gridCol w:w="1346"/>
        <w:gridCol w:w="1149"/>
        <w:gridCol w:w="1309"/>
        <w:gridCol w:w="1164"/>
      </w:tblGrid>
      <w:tr w:rsidR="00FC7A5E" w:rsidRPr="00BD1003" w14:paraId="08542F45" w14:textId="77777777" w:rsidTr="008C2B28">
        <w:trPr>
          <w:tblHeader/>
        </w:trPr>
        <w:tc>
          <w:tcPr>
            <w:tcW w:w="658" w:type="pct"/>
            <w:vAlign w:val="center"/>
            <w:hideMark/>
          </w:tcPr>
          <w:p w14:paraId="280DC329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22" w:type="pct"/>
            <w:vAlign w:val="center"/>
            <w:hideMark/>
          </w:tcPr>
          <w:p w14:paraId="3304C60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390" w:type="pct"/>
            <w:vAlign w:val="center"/>
            <w:hideMark/>
          </w:tcPr>
          <w:p w14:paraId="592CD12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46" w:type="pct"/>
            <w:vAlign w:val="center"/>
            <w:hideMark/>
          </w:tcPr>
          <w:p w14:paraId="275FC4BE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658" w:type="pct"/>
            <w:vAlign w:val="center"/>
            <w:hideMark/>
          </w:tcPr>
          <w:p w14:paraId="200B7A20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95" w:type="pct"/>
            <w:vAlign w:val="center"/>
            <w:hideMark/>
          </w:tcPr>
          <w:p w14:paraId="7358F3F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41" w:type="pct"/>
            <w:vAlign w:val="center"/>
            <w:hideMark/>
          </w:tcPr>
          <w:p w14:paraId="369347FB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90" w:type="pct"/>
            <w:vAlign w:val="center"/>
            <w:hideMark/>
          </w:tcPr>
          <w:p w14:paraId="4B3D4385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C7A5E" w:rsidRPr="00BD1003" w14:paraId="56700E6E" w14:textId="77777777" w:rsidTr="007638FD">
        <w:tc>
          <w:tcPr>
            <w:tcW w:w="658" w:type="pct"/>
            <w:vAlign w:val="center"/>
          </w:tcPr>
          <w:p w14:paraId="3C17BF90" w14:textId="5A10A8A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22" w:type="pct"/>
            <w:vAlign w:val="center"/>
          </w:tcPr>
          <w:p w14:paraId="761CC96E" w14:textId="4C22FD4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dept_name</w:t>
            </w:r>
            <w:proofErr w:type="spellEnd"/>
          </w:p>
        </w:tc>
        <w:tc>
          <w:tcPr>
            <w:tcW w:w="390" w:type="pct"/>
            <w:vAlign w:val="center"/>
          </w:tcPr>
          <w:p w14:paraId="49688429" w14:textId="755AD11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49A2F4D5" w14:textId="3813A8A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658" w:type="pct"/>
            <w:vAlign w:val="center"/>
          </w:tcPr>
          <w:p w14:paraId="0B97645A" w14:textId="653A1E7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695" w:type="pct"/>
            <w:vAlign w:val="center"/>
          </w:tcPr>
          <w:p w14:paraId="49F1836C" w14:textId="149B6015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514B9EF3" w14:textId="39FBE63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5D1DAC83" w14:textId="641D94C0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77FCCE7" w14:textId="77777777" w:rsidTr="007638FD">
        <w:tc>
          <w:tcPr>
            <w:tcW w:w="658" w:type="pct"/>
            <w:vAlign w:val="center"/>
          </w:tcPr>
          <w:p w14:paraId="1083AB57" w14:textId="36C53F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622" w:type="pct"/>
            <w:vAlign w:val="center"/>
          </w:tcPr>
          <w:p w14:paraId="2650EDD7" w14:textId="4822524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dept_code</w:t>
            </w:r>
            <w:proofErr w:type="spellEnd"/>
          </w:p>
        </w:tc>
        <w:tc>
          <w:tcPr>
            <w:tcW w:w="390" w:type="pct"/>
            <w:vAlign w:val="center"/>
          </w:tcPr>
          <w:p w14:paraId="09C124A7" w14:textId="785FE873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51A7E273" w14:textId="2A0AE4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30A73011" w14:textId="2EB7D48B" w:rsidR="00FC7A5E" w:rsidRPr="00BD1003" w:rsidRDefault="0099171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8EBD14C" w14:textId="295C834E" w:rsidR="00FC7A5E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991713" w:rsidRPr="00BD1003">
              <w:rPr>
                <w:rFonts w:ascii="Times New Roman" w:hAnsi="Times New Roman"/>
                <w:sz w:val="20"/>
                <w:szCs w:val="20"/>
              </w:rPr>
              <w:t>-9999999999</w:t>
            </w:r>
          </w:p>
        </w:tc>
        <w:tc>
          <w:tcPr>
            <w:tcW w:w="641" w:type="pct"/>
            <w:vAlign w:val="center"/>
          </w:tcPr>
          <w:p w14:paraId="29C91146" w14:textId="2E93D21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21A87AE8" w14:textId="225FF6C1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D02E4" w:rsidRPr="00BD1003" w14:paraId="69FE19D8" w14:textId="77777777" w:rsidTr="007638FD">
        <w:tc>
          <w:tcPr>
            <w:tcW w:w="658" w:type="pct"/>
            <w:vAlign w:val="center"/>
          </w:tcPr>
          <w:p w14:paraId="76A30D67" w14:textId="6698E10D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622" w:type="pct"/>
            <w:vAlign w:val="center"/>
          </w:tcPr>
          <w:p w14:paraId="6846282B" w14:textId="4A03DABC" w:rsidR="004D02E4" w:rsidRPr="00BD1003" w:rsidRDefault="000E469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390" w:type="pct"/>
            <w:vAlign w:val="center"/>
          </w:tcPr>
          <w:p w14:paraId="667FEE48" w14:textId="58176E3E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54E5393D" w14:textId="15ED3544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78D1C760" w14:textId="4821250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2DAB57F" w14:textId="37B63B00" w:rsidR="004D02E4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B719A49" w14:textId="3712E036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38B17F" w14:textId="6A30451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6345BB" w:rsidRPr="00BD1003" w14:paraId="0F2DCE00" w14:textId="77777777" w:rsidTr="007638FD">
        <w:tc>
          <w:tcPr>
            <w:tcW w:w="658" w:type="pct"/>
            <w:vAlign w:val="center"/>
          </w:tcPr>
          <w:p w14:paraId="05D9981A" w14:textId="505AF3BE" w:rsidR="006345BB" w:rsidRPr="00BD1003" w:rsidRDefault="006345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622" w:type="pct"/>
            <w:vAlign w:val="center"/>
          </w:tcPr>
          <w:p w14:paraId="07ACD68B" w14:textId="0931A0C5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serv_numb</w:t>
            </w:r>
            <w:proofErr w:type="spellEnd"/>
          </w:p>
        </w:tc>
        <w:tc>
          <w:tcPr>
            <w:tcW w:w="390" w:type="pct"/>
            <w:vAlign w:val="center"/>
          </w:tcPr>
          <w:p w14:paraId="0CAF55B6" w14:textId="1CB296E9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3D77D7F9" w14:textId="49922897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58" w:type="pct"/>
            <w:vAlign w:val="center"/>
          </w:tcPr>
          <w:p w14:paraId="39A52F6B" w14:textId="648FCF10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118EC0C" w14:textId="17E82EA6" w:rsidR="006345BB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8C2B28" w:rsidRPr="00BD1003">
              <w:rPr>
                <w:rFonts w:ascii="Times New Roman" w:hAnsi="Times New Roman"/>
                <w:sz w:val="20"/>
                <w:szCs w:val="20"/>
              </w:rPr>
              <w:t>-999999</w:t>
            </w:r>
          </w:p>
        </w:tc>
        <w:tc>
          <w:tcPr>
            <w:tcW w:w="641" w:type="pct"/>
            <w:vAlign w:val="center"/>
          </w:tcPr>
          <w:p w14:paraId="0424497A" w14:textId="196B09DC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7F237AE0" w14:textId="4BE3B4AE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4E39EB24" w14:textId="77777777" w:rsidTr="007638FD">
        <w:tc>
          <w:tcPr>
            <w:tcW w:w="658" w:type="pct"/>
            <w:vAlign w:val="center"/>
          </w:tcPr>
          <w:p w14:paraId="467AFE43" w14:textId="6BFCF95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22" w:type="pct"/>
            <w:vAlign w:val="center"/>
          </w:tcPr>
          <w:p w14:paraId="77791BDD" w14:textId="785C467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position_name</w:t>
            </w:r>
            <w:proofErr w:type="spellEnd"/>
          </w:p>
        </w:tc>
        <w:tc>
          <w:tcPr>
            <w:tcW w:w="390" w:type="pct"/>
            <w:vAlign w:val="center"/>
          </w:tcPr>
          <w:p w14:paraId="7C2EF115" w14:textId="070782F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2FE39FF3" w14:textId="4637376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4A7C07B7" w14:textId="0B2E4816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695" w:type="pct"/>
            <w:vAlign w:val="center"/>
          </w:tcPr>
          <w:p w14:paraId="1340DA8A" w14:textId="4C8DAFAF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A0C988E" w14:textId="411C62C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4550D0" w14:textId="53EF323D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A5703B8" w14:textId="77777777" w:rsidTr="007638FD">
        <w:tc>
          <w:tcPr>
            <w:tcW w:w="658" w:type="pct"/>
            <w:vAlign w:val="center"/>
          </w:tcPr>
          <w:p w14:paraId="44505B60" w14:textId="4376203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Тарифная ставка (оклад), руб.</w:t>
            </w:r>
          </w:p>
        </w:tc>
        <w:tc>
          <w:tcPr>
            <w:tcW w:w="622" w:type="pct"/>
            <w:vAlign w:val="center"/>
          </w:tcPr>
          <w:p w14:paraId="59CE55E7" w14:textId="25BF3F2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salary_base</w:t>
            </w:r>
            <w:proofErr w:type="spellEnd"/>
          </w:p>
        </w:tc>
        <w:tc>
          <w:tcPr>
            <w:tcW w:w="390" w:type="pct"/>
            <w:vAlign w:val="center"/>
          </w:tcPr>
          <w:p w14:paraId="5BC26B90" w14:textId="34E61B6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4CA55BB0" w14:textId="7AB5F14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7EBB49BF" w14:textId="30F6B0E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72092A48" w14:textId="02ED3BB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64A7FCC6" w14:textId="62181B3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B991212" w14:textId="6964A832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93C0FA8" w14:textId="77777777" w:rsidTr="007638FD">
        <w:tc>
          <w:tcPr>
            <w:tcW w:w="658" w:type="pct"/>
            <w:vAlign w:val="center"/>
          </w:tcPr>
          <w:p w14:paraId="04538646" w14:textId="677DB22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Надбавки, руб.</w:t>
            </w:r>
          </w:p>
        </w:tc>
        <w:tc>
          <w:tcPr>
            <w:tcW w:w="622" w:type="pct"/>
            <w:vAlign w:val="center"/>
          </w:tcPr>
          <w:p w14:paraId="1352E8CD" w14:textId="5C28DD68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allowances</w:t>
            </w:r>
            <w:proofErr w:type="spellEnd"/>
          </w:p>
        </w:tc>
        <w:tc>
          <w:tcPr>
            <w:tcW w:w="390" w:type="pct"/>
            <w:vAlign w:val="center"/>
          </w:tcPr>
          <w:p w14:paraId="6EB9AAE1" w14:textId="26C2CB0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63DD7299" w14:textId="19F49D9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418230F9" w14:textId="584FA5D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3A9D8EAF" w14:textId="0299209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0</w:t>
            </w:r>
          </w:p>
        </w:tc>
        <w:tc>
          <w:tcPr>
            <w:tcW w:w="641" w:type="pct"/>
            <w:vAlign w:val="center"/>
          </w:tcPr>
          <w:p w14:paraId="49779B54" w14:textId="4783F64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0C8EB17F" w14:textId="20BD3BD3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6F87564A" w14:textId="77777777" w:rsidTr="007638FD">
        <w:tc>
          <w:tcPr>
            <w:tcW w:w="658" w:type="pct"/>
            <w:vAlign w:val="center"/>
          </w:tcPr>
          <w:p w14:paraId="54D7760C" w14:textId="0F63FC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Итоговая сумма, руб.</w:t>
            </w:r>
          </w:p>
        </w:tc>
        <w:tc>
          <w:tcPr>
            <w:tcW w:w="622" w:type="pct"/>
            <w:vAlign w:val="center"/>
          </w:tcPr>
          <w:p w14:paraId="68D89FC5" w14:textId="09E506D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total_salary</w:t>
            </w:r>
            <w:proofErr w:type="spellEnd"/>
          </w:p>
        </w:tc>
        <w:tc>
          <w:tcPr>
            <w:tcW w:w="390" w:type="pct"/>
            <w:vAlign w:val="center"/>
          </w:tcPr>
          <w:p w14:paraId="59763A9B" w14:textId="3243D71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27B337AF" w14:textId="6FA08D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216BF337" w14:textId="7D61BED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455E5920" w14:textId="29E33FC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4F8DF9CA" w14:textId="0E13ABDD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4B49A12" w14:textId="2E2CB0EA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FC7A5E" w:rsidRPr="00BD1003" w14:paraId="1173EA6A" w14:textId="77777777" w:rsidTr="007638FD">
        <w:tc>
          <w:tcPr>
            <w:tcW w:w="658" w:type="pct"/>
            <w:vAlign w:val="center"/>
          </w:tcPr>
          <w:p w14:paraId="40F2FCB1" w14:textId="6FA4D91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622" w:type="pct"/>
            <w:vAlign w:val="center"/>
          </w:tcPr>
          <w:p w14:paraId="44D4F701" w14:textId="222919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390" w:type="pct"/>
            <w:vAlign w:val="center"/>
          </w:tcPr>
          <w:p w14:paraId="3914C000" w14:textId="1DCEB9A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6C168349" w14:textId="1EB493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658" w:type="pct"/>
            <w:vAlign w:val="center"/>
          </w:tcPr>
          <w:p w14:paraId="36B765B5" w14:textId="109CED8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Свободный текст</w:t>
            </w:r>
          </w:p>
        </w:tc>
        <w:tc>
          <w:tcPr>
            <w:tcW w:w="695" w:type="pct"/>
            <w:vAlign w:val="center"/>
          </w:tcPr>
          <w:p w14:paraId="34C590AB" w14:textId="0DA8AA21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1A4BC7A4" w14:textId="7440888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6836980C" w14:textId="73CCFD07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986E0AC" w14:textId="26661887" w:rsidR="00FC7A5E" w:rsidRDefault="00FC7A5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20D717B4" w:rsidR="00086914" w:rsidRDefault="004B12B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</w:t>
      </w:r>
      <w:r w:rsidR="00A97576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3"/>
        <w:gridCol w:w="1423"/>
        <w:gridCol w:w="1010"/>
        <w:gridCol w:w="999"/>
        <w:gridCol w:w="1217"/>
        <w:gridCol w:w="1269"/>
        <w:gridCol w:w="1171"/>
        <w:gridCol w:w="1044"/>
      </w:tblGrid>
      <w:tr w:rsidR="007813CA" w:rsidRPr="00BD1003" w14:paraId="722E74DB" w14:textId="77777777" w:rsidTr="007E3947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2327787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5E20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FCC3C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F09E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5B924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7597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0733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4FD8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7813CA" w:rsidRPr="00BD1003" w14:paraId="11BBBE6A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B45FCA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Индекс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FA7FB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office_index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0167DE" w14:textId="13319CFC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FA7CD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9387F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D2E17E" w14:textId="712D4CDA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4E6025" w:rsidRPr="00BD1003">
              <w:rPr>
                <w:rFonts w:ascii="Times New Roman" w:hAnsi="Times New Roman"/>
                <w:sz w:val="20"/>
                <w:szCs w:val="20"/>
              </w:rPr>
              <w:t>-</w:t>
            </w:r>
            <w:r w:rsidR="007813CA" w:rsidRPr="00BD1003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1A0C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21AB76" w14:textId="375D22A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Исходный, уникальный</w:t>
            </w:r>
          </w:p>
        </w:tc>
      </w:tr>
      <w:tr w:rsidR="007813CA" w:rsidRPr="00BD1003" w14:paraId="4566F70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A84953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5E2F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office_name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5ED7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80F55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134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8519D" w14:textId="2F18A9DC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6FC62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1C95F" w14:textId="60B9E1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E5980D5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A1EFC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B9E93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344A7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1A1B5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96A2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Полный 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8E648" w14:textId="0CC0367B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D7273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07E7EE" w14:textId="317B97B5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61DB690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AB0506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0893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municipality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8DF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4503E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B3B36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города/района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F61AE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Существующие 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7321C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E4A869" w14:textId="4E0430C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D30FA7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CF173E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72FB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oktmo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EF5D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F2EEA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BAD7F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CAB6C" w14:textId="4C9ACF82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9360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A9DA85" w14:textId="12CCD79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3CC2C4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B0521A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A25D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service_windows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BA9F4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CDE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861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Целое 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4346F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0695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ABB1AE" w14:textId="3423FB6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32A26D8D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ACAEE3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209E3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accessibility_mgn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61E08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F0226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6528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C627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6A9A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3613CD" w14:textId="25DEEA7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E3947" w:rsidRPr="00BD1003" w14:paraId="0FB2982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C51780A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Телефон горячей линии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76EBD9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hotline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42EA53" w14:textId="2EE66428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47428" w14:textId="419FA27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88DBB3" w14:textId="712B6B55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615292" w14:textId="02ECAA9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A97E4A" w14:textId="3FC98E8C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E88CA" w14:textId="53338D5A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BD1B6F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1840A2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8648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work_schedule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A8358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1AC49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611A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0F2FB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График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A684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3DC594" w14:textId="78A99EB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5865E1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7646F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1A535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special_dates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D109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3649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639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Дата + режим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7952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Календарные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2C5C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DA2261" w14:textId="6C4DF7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06D703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782BB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5CD88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services_private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EB990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A36D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F6069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684CD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Перечень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98AF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35B113" w14:textId="20BA192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C73E51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1A7E77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879C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payment_services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15B40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A8F80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0079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операций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70575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Финансовые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4826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9A4C74" w14:textId="4B4A3A4E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6E61DB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3528933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A4D2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additional_services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3B3E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74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05494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D9220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Доп. сервисы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B3C5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468843" w14:textId="239CB8D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7BC2DFA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250F22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Статистика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ADF5C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service_statistics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BAE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665E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A067D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Интервалы времени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BCBF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020F2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B6232" w14:textId="04D824D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7408091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E0AA1B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EAF58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mailbox_service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D9DB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D574F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F44DD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 + 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5A25F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6F42E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659CE2" w14:textId="55427868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0A9EA1B" w14:textId="77777777" w:rsidR="00377EBF" w:rsidRDefault="00377EB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</w:t>
      </w:r>
      <w:proofErr w:type="spellStart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ЭкспрессДоставки</w:t>
      </w:r>
      <w:proofErr w:type="spellEnd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2834CF14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80–120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6E6AFEC2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80–120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46417CC9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20–40 описей в день, каждая из которых содержит 3–10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5F07CA5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80–120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7ABC7A29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5–10 актов в день, каждый акт содержит 10–50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225A1DD3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арифы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обновля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4F5E2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1–2 раза в год, содержит около 10–30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C2DD086" w:rsidR="008003EA" w:rsidRPr="00454F26" w:rsidRDefault="000F57A2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50–100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45F376C5" w:rsidR="008003E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5–10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26FA45A6" w:rsidR="0070274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1–2 обновлений в год, содержит порядка 20–50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8110695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7"/>
    </w:p>
    <w:p w14:paraId="7E8D007B" w14:textId="77777777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3E864E" w14:textId="1623B4A4" w:rsidR="007F13F8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7457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нормативно-справочной информации тарифного справочника</w:t>
      </w:r>
      <w:r w:rsidR="003447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B27E66F" w14:textId="78B915D1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8BDA45" w14:textId="319CAFB7" w:rsidR="00CF5304" w:rsidRPr="00CA6B91" w:rsidRDefault="00CF5304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8110696"/>
      <w:r w:rsidRPr="00CF53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параметров веса и базовой стоимости</w:t>
      </w:r>
      <w:bookmarkEnd w:id="8"/>
    </w:p>
    <w:p w14:paraId="04941327" w14:textId="02A45A5B" w:rsidR="00CF5304" w:rsidRPr="00CF5304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ределяет физические характеристики отправления и его начальную тарификацию на основе данных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т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арифного справочника.</w:t>
      </w:r>
    </w:p>
    <w:p w14:paraId="680A8B24" w14:textId="3349A193" w:rsidR="00467457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словные обозначения:</w:t>
      </w:r>
    </w:p>
    <w:p w14:paraId="044C3A31" w14:textId="77777777" w:rsidR="00232D58" w:rsidRDefault="00232D5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232D5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0838D1EA" w14:textId="79F66DC1" w:rsidR="00232D58" w:rsidRDefault="00232D5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</w:t>
      </w:r>
      <w:r w:rsidRPr="00232D58">
        <w:rPr>
          <w:rFonts w:ascii="Times New Roman" w:eastAsia="Times New Roman" w:hAnsi="Times New Roman"/>
          <w:sz w:val="28"/>
          <w:szCs w:val="28"/>
          <w:lang w:eastAsia="ru-RU"/>
        </w:rPr>
        <w:t>счетный объемный вес;</w:t>
      </w:r>
    </w:p>
    <w:p w14:paraId="7DDD8E27" w14:textId="35DD01CF" w:rsidR="00232D58" w:rsidRDefault="00232D5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– итоговый расчетный вес;</w:t>
      </w:r>
    </w:p>
    <w:p w14:paraId="57182D71" w14:textId="1080B764" w:rsidR="00467457" w:rsidRDefault="00232D5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232D58">
        <w:rPr>
          <w:rFonts w:ascii="Times New Roman" w:eastAsia="Times New Roman" w:hAnsi="Times New Roman"/>
          <w:sz w:val="28"/>
          <w:szCs w:val="28"/>
          <w:lang w:eastAsia="ru-RU"/>
        </w:rPr>
        <w:t>базовая тарифная стоимость;</w:t>
      </w:r>
    </w:p>
    <w:p w14:paraId="0DE16FCF" w14:textId="77777777" w:rsidR="006E684F" w:rsidRDefault="006E684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91272" w14:textId="56802A3E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500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тарифные ставки из справочника.</w:t>
      </w:r>
    </w:p>
    <w:p w14:paraId="3F7EA24A" w14:textId="534A8162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выполняется по следующим формулам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>, последовательность расчетов представле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на рисунке 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621407" w14:textId="68CC5682" w:rsidR="00BE61C6" w:rsidRDefault="00BE61C6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Д*Ш*В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5000</m:t>
            </m:r>
          </m:den>
        </m:f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 объемного веса по габаритам упаковки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6FE4F2FF" w14:textId="021FA74D" w:rsidR="00BE61C6" w:rsidRDefault="00BE61C6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calc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 w:eastAsia="ru-RU"/>
          </w:rPr>
          <m:t>max⁡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)</m:t>
        </m:r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определение веса для начисления оплаты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30E2A9EA" w14:textId="1C8AFF2A" w:rsidR="00BE61C6" w:rsidRDefault="00BE61C6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рассчитывается по следующему условию:</w:t>
      </w:r>
    </w:p>
    <w:p w14:paraId="1B6BB31F" w14:textId="77777777" w:rsidR="006E684F" w:rsidRPr="006E684F" w:rsidRDefault="006E684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FDB2D4" w14:textId="2DC80125" w:rsidR="00467457" w:rsidRDefault="00B1206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180A4FE4" w14:textId="5EA78BC2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2094946" w14:textId="52655645" w:rsidR="006B2E8D" w:rsidRDefault="006E684F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F821D" wp14:editId="48CC08F3">
            <wp:extent cx="6028690" cy="169037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31F" w14:textId="77085CF1" w:rsidR="00467457" w:rsidRPr="005E18CE" w:rsidRDefault="006B2E8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>Рисунок 4 – Граф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р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>асчет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параметров веса и базовой стоимости</w:t>
      </w:r>
    </w:p>
    <w:p w14:paraId="30AD2AE2" w14:textId="655544BF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B32EC" w14:textId="7275AEBC" w:rsidR="00D332CF" w:rsidRPr="00D332CF" w:rsidRDefault="00D332CF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8110697"/>
      <w:r w:rsidRPr="00D332C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надбавок и стоимости пересылки</w:t>
      </w:r>
      <w:bookmarkEnd w:id="9"/>
    </w:p>
    <w:p w14:paraId="45FAF152" w14:textId="7C95314A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3F0529">
        <w:rPr>
          <w:rFonts w:ascii="Times New Roman" w:eastAsia="Times New Roman" w:hAnsi="Times New Roman"/>
          <w:sz w:val="28"/>
          <w:szCs w:val="28"/>
          <w:lang w:eastAsia="ru-RU"/>
        </w:rPr>
        <w:t>пределяет величину дополнительных сборов за специфические условия обработки груза.</w:t>
      </w:r>
    </w:p>
    <w:p w14:paraId="0290DB2C" w14:textId="6039ED24" w:rsidR="007A367D" w:rsidRDefault="007A367D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367D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6CE9F2BE" w14:textId="5C8DC63D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 хрупкость, в процентах;</w:t>
      </w:r>
    </w:p>
    <w:p w14:paraId="016906DE" w14:textId="35392108" w:rsidR="005E18CE" w:rsidRP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суммы надбавок;</w:t>
      </w:r>
    </w:p>
    <w:p w14:paraId="4267D0FB" w14:textId="77777777" w:rsidR="005E18CE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тоимость дополнительных услуг;</w:t>
      </w:r>
    </w:p>
    <w:p w14:paraId="602E342D" w14:textId="530D5AF8" w:rsidR="003F0529" w:rsidRPr="007F13F8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итоговая плата за пересылку.</w:t>
      </w:r>
    </w:p>
    <w:p w14:paraId="271F1BA4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54D70E" w14:textId="2ABCC6B0" w:rsidR="00D332CF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E770BF6" w14:textId="50F21E96" w:rsidR="007514BD" w:rsidRPr="007514BD" w:rsidRDefault="007514BD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size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негабарит; </w:t>
      </w:r>
    </w:p>
    <w:p w14:paraId="58129516" w14:textId="30E79F8D" w:rsidR="007514BD" w:rsidRPr="007514BD" w:rsidRDefault="007514BD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frag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frag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хрупкость;</w:t>
      </w:r>
    </w:p>
    <w:p w14:paraId="6202E9D0" w14:textId="38F0392C" w:rsidR="007514BD" w:rsidRPr="007514BD" w:rsidRDefault="007514BD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add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общая сумма дополнительных услуг;</w:t>
      </w:r>
    </w:p>
    <w:p w14:paraId="6B2F7FC4" w14:textId="2D4D2357" w:rsidR="00D332CF" w:rsidRPr="007514BD" w:rsidRDefault="007514BD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pay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стоимость пересылки.</w:t>
      </w:r>
    </w:p>
    <w:p w14:paraId="73E065DB" w14:textId="02B07C8C" w:rsid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A6AF3F" w14:textId="7D0A9EAC" w:rsidR="005E18CE" w:rsidRPr="00176E14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69963" wp14:editId="74EB2C2D">
            <wp:extent cx="3827780" cy="192468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74B" w14:textId="6939A85C" w:rsidR="005E18CE" w:rsidRPr="005E18CE" w:rsidRDefault="005E18C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расчета надбавок и стоимости пересылки</w:t>
      </w:r>
    </w:p>
    <w:p w14:paraId="3AF100D3" w14:textId="42A8A5F8" w:rsidR="00D332CF" w:rsidRDefault="00D332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F3F7A1" w14:textId="0C8BC74D" w:rsidR="00176E14" w:rsidRPr="00176E14" w:rsidRDefault="00A03990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811069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итоговых показателей по акту приема-передачи</w:t>
      </w:r>
      <w:bookmarkEnd w:id="10"/>
    </w:p>
    <w:p w14:paraId="466C3397" w14:textId="3BBCDF90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пользуется для формирования сводной финансовой отчетности и учета налоговых обязательств перед бюджетом.</w:t>
      </w:r>
    </w:p>
    <w:p w14:paraId="57D96456" w14:textId="5094DA5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598AA292" w14:textId="78A20DD5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no_nds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сумма без НДС;</w:t>
      </w:r>
    </w:p>
    <w:p w14:paraId="25B2B834" w14:textId="75A086CE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su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расчетная сумма НДС (20%);</w:t>
      </w:r>
    </w:p>
    <w:p w14:paraId="518D4D3F" w14:textId="47220D4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 по акту.</w:t>
      </w:r>
    </w:p>
    <w:p w14:paraId="5592B0D5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A" w14:textId="6F7423E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6DB317A" w14:textId="368DFC04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total</m:t>
                </m:r>
              </m:sub>
            </m:sSub>
          </m:e>
        </m:nary>
      </m:oMath>
      <w:r w:rsidR="006504EE">
        <w:rPr>
          <w:rFonts w:ascii="Cambria Math" w:eastAsia="Times New Roman" w:hAnsi="Cambria Math"/>
          <w:sz w:val="28"/>
          <w:szCs w:val="28"/>
          <w:lang w:val="en-US"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–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агрегация стоимости всех отправлений, включенных в акт;</w:t>
      </w:r>
    </w:p>
    <w:p w14:paraId="4205D622" w14:textId="0EA4BFB7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НДС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100</m:t>
            </m:r>
          </m:den>
        </m:f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выделение суммы налога из оборота;</w:t>
      </w:r>
    </w:p>
    <w:p w14:paraId="74F4B4C2" w14:textId="351C763C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+su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расчет финальной суммы с учетом НДС.</w:t>
      </w:r>
    </w:p>
    <w:p w14:paraId="1E978569" w14:textId="77777777" w:rsidR="006504EE" w:rsidRPr="006504EE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E5D90C" w14:textId="1FF0A860" w:rsidR="006504EE" w:rsidRPr="006504EE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E7836C6" wp14:editId="14DA4A36">
            <wp:extent cx="3827780" cy="1158875"/>
            <wp:effectExtent l="0" t="0" r="127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B46" w14:textId="592A4318" w:rsidR="006504EE" w:rsidRPr="007C30B9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Рисунок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6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расчета итоговых платежей по акту приема-выдачи</w:t>
      </w:r>
    </w:p>
    <w:p w14:paraId="3837D73A" w14:textId="77777777" w:rsidR="00E31172" w:rsidRPr="00E31172" w:rsidRDefault="00E3117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7929219A" w:rsidR="00C734FA" w:rsidRPr="00674FA3" w:rsidRDefault="00E31172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8110699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</w:t>
      </w:r>
      <w:r w:rsidR="001F0D10"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</w:t>
      </w:r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заработной платы сотрудников</w:t>
      </w:r>
      <w:bookmarkEnd w:id="11"/>
    </w:p>
    <w:p w14:paraId="6E3582EA" w14:textId="6161BB7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Алгоритм связывает нормативные ставки из штатного расписания с фактическими надбавками.</w:t>
      </w:r>
    </w:p>
    <w:p w14:paraId="7D60C154" w14:textId="7DC88CCB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11CE4268" w14:textId="2D919B1B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оклад сотрудника;</w:t>
      </w:r>
    </w:p>
    <w:p w14:paraId="28DEB5A1" w14:textId="15D0C18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надбавки сотрудника;</w:t>
      </w:r>
    </w:p>
    <w:p w14:paraId="21BE2E71" w14:textId="06668484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 к выплате.</w:t>
      </w:r>
    </w:p>
    <w:p w14:paraId="3D64CBAB" w14:textId="6A59FB7A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вычисляется по формуле (граф расчета представлен на рисунке 7):</w:t>
      </w:r>
    </w:p>
    <w:p w14:paraId="191157AE" w14:textId="77777777" w:rsidR="00725039" w:rsidRDefault="0072503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66A8FD59" w:rsidR="00654E56" w:rsidRPr="00CB16F6" w:rsidRDefault="00E3117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73C52ECE" w14:textId="77777777" w:rsidR="00AD24E1" w:rsidRPr="00AD24E1" w:rsidRDefault="00AD24E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AF3D18" w14:textId="32153CAB" w:rsidR="00654E56" w:rsidRDefault="00CB16F6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78E92ABD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 расчета заработной платы сотрудников</w:t>
      </w:r>
    </w:p>
    <w:p w14:paraId="435D36B7" w14:textId="77777777" w:rsidR="00E31172" w:rsidRPr="00C734FA" w:rsidRDefault="00E3117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804C1A7" w:rsidR="00C734FA" w:rsidRPr="00674FA3" w:rsidRDefault="00674FA3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8110700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Учет сервисных услуг и количественный контроль вложений</w:t>
      </w:r>
      <w:bookmarkEnd w:id="12"/>
    </w:p>
    <w:p w14:paraId="48647956" w14:textId="32E9D93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Используется для детализации стоимости сервиса и проверки соответствия содержимого посылки описи.</w:t>
      </w:r>
    </w:p>
    <w:p w14:paraId="503E5683" w14:textId="24898039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2436B7DA" w14:textId="304D97E5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общая стоимость услуг;</w:t>
      </w:r>
    </w:p>
    <w:p w14:paraId="153B33AF" w14:textId="665977DF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service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_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стоимость одной услуги;</w:t>
      </w:r>
    </w:p>
    <w:p w14:paraId="77241C17" w14:textId="10BC7A09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всего предметов;</w:t>
      </w:r>
    </w:p>
    <w:p w14:paraId="54E28C9F" w14:textId="33FBE110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предметов.</w:t>
      </w:r>
    </w:p>
    <w:p w14:paraId="5801634E" w14:textId="60664B6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Агрегирующие показатели вычисляются по следующим формулам:</w:t>
      </w:r>
    </w:p>
    <w:p w14:paraId="55CC7CB8" w14:textId="6D11E47A" w:rsidR="00473CF7" w:rsidRPr="00674FA3" w:rsidRDefault="004553C8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service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_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стоимость сервисных работ;</w:t>
      </w:r>
    </w:p>
    <w:p w14:paraId="0131EBA1" w14:textId="70555C41" w:rsidR="00654E56" w:rsidRPr="00674FA3" w:rsidRDefault="00674FA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coun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item</m:t>
                </m:r>
              </m:sub>
            </m:sSub>
          </m:e>
        </m:nary>
      </m:oMath>
      <w:r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– общая загрузка по описи вложения.</w:t>
      </w:r>
    </w:p>
    <w:p w14:paraId="0AD1E8A3" w14:textId="77777777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E46F3" w14:textId="186ED29F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Графы расчетов представлены на рисунке 8.</w:t>
      </w:r>
    </w:p>
    <w:p w14:paraId="6135A855" w14:textId="06921051" w:rsidR="00674FA3" w:rsidRDefault="00674FA3" w:rsidP="001466DD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648705F8" w:rsidR="00654E56" w:rsidRDefault="00674FA3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CDC94" wp14:editId="56A1E45B">
            <wp:extent cx="3904174" cy="195891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361" r="13870"/>
                    <a:stretch/>
                  </pic:blipFill>
                  <pic:spPr bwMode="auto">
                    <a:xfrm>
                      <a:off x="0" y="0"/>
                      <a:ext cx="3905556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218D" w14:textId="05A1B3DA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02389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C5404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расчета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сервисных услуг и количественн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>ого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вложений</w:t>
      </w:r>
    </w:p>
    <w:p w14:paraId="1AFD7B12" w14:textId="77777777" w:rsidR="00473CF7" w:rsidRPr="00473CF7" w:rsidRDefault="00473CF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811070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13"/>
    </w:p>
    <w:p w14:paraId="0BA4E3E0" w14:textId="77777777" w:rsidR="00A06BE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367E0AAA" w:rsidR="00EA6990" w:rsidRDefault="004E6C4F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E6C4F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между статусами с пропуском этапов не допускается</w:t>
      </w:r>
      <w:r w:rsid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2CA9D65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</w:t>
      </w:r>
      <w:r w:rsidR="00930DB3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в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9DF52E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если посылка не была выдана в установленный срок хранения, ей присваивается статус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Невостребована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77B2BB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невостребованная посылка подлежит возврату отправителю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58E0E5" w14:textId="31B86232" w:rsidR="00C16562" w:rsidRPr="00C16562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="00C16562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9BEA10" w14:textId="3F356723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осле присвоения посылке статуса «Выдана» или «</w:t>
      </w:r>
      <w:proofErr w:type="spellStart"/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», внесение изменений запрещено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EC285A6" w14:textId="35AB4AFC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еревод посылки в статус «В пути» возможен только при условии её привязки к конкретному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68842F" w14:textId="45867FF6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рисвоение статуса «</w:t>
      </w:r>
      <w:proofErr w:type="spellStart"/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» (по истечении </w:t>
      </w:r>
      <w:r w:rsidR="00561B5F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 дней хранения</w:t>
      </w:r>
      <w:r w:rsidR="00C800FF">
        <w:rPr>
          <w:rFonts w:ascii="Times New Roman" w:eastAsia="Times New Roman" w:hAnsi="Times New Roman"/>
          <w:sz w:val="28"/>
          <w:szCs w:val="28"/>
          <w:lang w:eastAsia="ru-RU"/>
        </w:rPr>
        <w:t xml:space="preserve">, на основе </w:t>
      </w:r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п. 34 Приказа </w:t>
      </w:r>
      <w:proofErr w:type="spellStart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№38</w:t>
      </w:r>
      <w:r w:rsidR="009B69F0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2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) должно инициировать автоматическое создание записи на возврат с инверсией ролей отправителя и получателя</w:t>
      </w:r>
      <w:r w:rsidR="001B5F5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5A9D3D9" w14:textId="6FAE4ADA" w:rsidR="001B5F5C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ип отправления должен соответствовать строго определенному списку: «Стандарт», «EMS», «Экспресс». Ввод произвольных текстовых значений не допускается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7D14A" w14:textId="38265428" w:rsid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каждой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 xml:space="preserve"> учетной записи сотрудника должна быть присвоена одна из ролей: «Оператор», «Курьер», «Администратор». Полномочия на изменение тарифов есть только у роли «Администратор»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0228527" w14:textId="1B90A6C3" w:rsidR="00A06BE1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истема должна блокировать ввод дат, нарушающих логику процесса: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риема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тправки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рибытия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06BE1" w:rsidRPr="001B5F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811070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14"/>
    </w:p>
    <w:p w14:paraId="03431D42" w14:textId="77777777" w:rsidR="00A06BE1" w:rsidRPr="005F7933" w:rsidRDefault="00A06B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</w:t>
      </w:r>
      <w:proofErr w:type="spellStart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811070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15"/>
    </w:p>
    <w:p w14:paraId="2452BAFD" w14:textId="14DC4904" w:rsidR="00E71A94" w:rsidRP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39797AED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Разрабатываемое </w:t>
      </w:r>
      <w:r w:rsid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>программное средство должно</w:t>
      </w:r>
      <w:r w:rsidR="0029484E" w:rsidRP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обеспечивать автоматизацию следующих выявленных бизнес-процессо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в:</w:t>
      </w:r>
    </w:p>
    <w:p w14:paraId="6A33035F" w14:textId="60BE7250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правление клиентами и тарифами: регистрация новых отправителей и получателей, ведение карточек клиентов, расчет стоимости на основе актуальных тарифных ставок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2153871" w14:textId="78122587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формление и регистрация посылок: присвоение уникального ИПО, фиксация физических параметров (вес, габариты) и выбор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23143A" w14:textId="0F983F9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еремещение посылок: формирование актов приема-передачи для курьерской службы и контроль движения партий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3CBD25B" w14:textId="100102C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рибытие и выдача в пункте назначения: регистрация поступления посылок на склад, уведомление клиентов и документальное оформление факта выдачи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6DA5FA" w14:textId="320D9E4C" w:rsidR="00484F6C" w:rsidRPr="00E71A94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дминистрирование и справочники: ведение штатного расписания, актуализация данных о пунктах выдачи и оперативное изменение тарифов.</w:t>
      </w:r>
    </w:p>
    <w:p w14:paraId="434F4A3F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49120F4" w14:textId="77CBFABA" w:rsidR="00E71A94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в архитектуре «клиент-сервер», обеспечивая централизованное хранение данных в реляционной СУБД и поддержку многопользовательского доступа с учетом разграничения прав.</w:t>
      </w:r>
    </w:p>
    <w:p w14:paraId="675E9838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8110704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запросам</w:t>
      </w:r>
      <w:bookmarkEnd w:id="16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корректировка тарифов.</w:t>
      </w:r>
    </w:p>
    <w:p w14:paraId="2769407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8110705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17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F61D62E" w14:textId="4C500A1E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тчет о движении отправлений: содержит количественные показатели по каждому статусу («Принята», «В пути», «Выдана») за выбранный период для контроля логистических потоков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76271AF" w14:textId="7C8FF6B5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инансовый отчет по услугам доставки: отображает суммарную стоимость оказанных услуг за период с детализацией по базовым тарифам и дополнительным услугам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6B031A5" w14:textId="1CFA3CC7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кт приема-передач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: регламентированный документ, содержащий детализированный список ИПО, весовые характеристики, расчет стоимости по каждой позиции и итоговые финансовые показатели с выделением НДС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06D766F" w14:textId="1852E6A0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тчет по клиентам: содержит перечень отправителей и получателей, а также статистическую информацию о количестве и типах оформленных ими отправлений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901E3AE" w14:textId="5322B0EC" w:rsidR="00C011C8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тчет по пунктам приема и выдачи (аналитический отчет): представляет собой перекрестную таблицу, отображающую распределение посылок по отделениям. Отчет должен поддерживать визуальное выделение критических значений (например, пункты с остатком невостребованных посылок более 20% от общего объема).</w:t>
      </w:r>
    </w:p>
    <w:p w14:paraId="120AD6ED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8110706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18"/>
    </w:p>
    <w:p w14:paraId="0B7B602D" w14:textId="684D8508" w:rsidR="006A1EA4" w:rsidRDefault="006A1EA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0A714156" w:rsidR="00216DFC" w:rsidRPr="00216DFC" w:rsidRDefault="001A7592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759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интерфейс должен соответствовать рекомендациям для Windows-приложений</w:t>
      </w:r>
      <w:r w:rsidR="00216DFC" w:rsidRPr="00216DF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94327E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545DE693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2–3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216DFC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8110707"/>
      <w:r w:rsidRPr="00216DF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программному и техническому обеспечению</w:t>
      </w:r>
      <w:bookmarkEnd w:id="19"/>
    </w:p>
    <w:p w14:paraId="767FEF80" w14:textId="546340BF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F0670E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наличие СУБД: MySQL;</w:t>
      </w:r>
    </w:p>
    <w:p w14:paraId="2E800C23" w14:textId="77777777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язык программирования: C# / C++;</w:t>
      </w:r>
    </w:p>
    <w:p w14:paraId="015E5DA1" w14:textId="77777777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операционная система: Windows 10 и выше;</w:t>
      </w:r>
    </w:p>
    <w:p w14:paraId="1C3AA4D6" w14:textId="77777777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доступ к базе данных по локальной сети.</w:t>
      </w:r>
    </w:p>
    <w:p w14:paraId="10D253D4" w14:textId="77777777" w:rsidR="00216DFC" w:rsidRPr="00F0670E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</w:p>
    <w:p w14:paraId="7D8E65DC" w14:textId="21690D43" w:rsidR="00216DFC" w:rsidRPr="00F0670E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Аппаратные требования:</w:t>
      </w:r>
    </w:p>
    <w:p w14:paraId="5AE6A96C" w14:textId="77777777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процессор: не ниже 2 ГГц;</w:t>
      </w:r>
    </w:p>
    <w:p w14:paraId="5DFE81DA" w14:textId="77777777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оперативная память: не менее 4 ГБ;</w:t>
      </w:r>
    </w:p>
    <w:p w14:paraId="2A4F36A8" w14:textId="07C87E70" w:rsidR="00216DFC" w:rsidRPr="00F0670E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наличие сетевого подключения.</w:t>
      </w:r>
    </w:p>
    <w:p w14:paraId="505198EF" w14:textId="6EA56CE7" w:rsidR="00216DFC" w:rsidRDefault="00216DF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77274C" w:rsidRDefault="0077274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8110708"/>
      <w:r w:rsidRPr="0077274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20"/>
    </w:p>
    <w:p w14:paraId="0B72F33A" w14:textId="0100E1F3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BF971B4" w14:textId="7253DF4D" w:rsidR="0077274C" w:rsidRPr="00377DD5" w:rsidRDefault="00737BB8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34D53EA7" w14:textId="77777777" w:rsidR="00761626" w:rsidRDefault="0076162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1" w:name="_Toc228110709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21"/>
    </w:p>
    <w:p w14:paraId="31E7073C" w14:textId="49806095" w:rsidR="00F0670E" w:rsidRDefault="00F0670E" w:rsidP="001466DD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28110710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  <w:bookmarkEnd w:id="22"/>
    </w:p>
    <w:p w14:paraId="0C919EA9" w14:textId="77777777" w:rsidR="006C2C04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49C00FE1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E64DB5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45A86E29" w14:textId="449C321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 лицо, участвующее в процессе отправки и получения посылок;</w:t>
      </w:r>
    </w:p>
    <w:p w14:paraId="6996F1CF" w14:textId="325EDE00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администратор);</w:t>
      </w:r>
    </w:p>
    <w:p w14:paraId="5EC78703" w14:textId="1AA2A1D4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 регистрационный номер и проходящий полный цикл доставки;</w:t>
      </w:r>
    </w:p>
    <w:p w14:paraId="27935EC0" w14:textId="666434E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выдачи: структурная единица обслуживания, через которую осуществляется обработка отправлений;</w:t>
      </w:r>
    </w:p>
    <w:p w14:paraId="5BA6AB5D" w14:textId="7FB40549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тариф: нормативный объект, содержащий параметры расчета стоимости доставки;</w:t>
      </w:r>
    </w:p>
    <w:p w14:paraId="2408F0CB" w14:textId="2BC9068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приема отправления и параметры доставки;</w:t>
      </w:r>
    </w:p>
    <w:p w14:paraId="060A65B4" w14:textId="4B87C6E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отправления: документ, подтверждающий оплату и регистрацию отправления;</w:t>
      </w:r>
    </w:p>
    <w:p w14:paraId="57EC6894" w14:textId="5E8F58D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отправления: документ, закрепляемый на отправлении и содержащий сведения об отправителе и получателе;</w:t>
      </w:r>
    </w:p>
    <w:p w14:paraId="2374ECD4" w14:textId="19B5A7E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документ, фиксирующий передачу партии отправлений между участниками процесса;</w:t>
      </w:r>
    </w:p>
    <w:p w14:paraId="3B9FA85A" w14:textId="3B19E903" w:rsidR="00C13987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опись вложения: документ, содержащий перечень предметов, входящих в отправление.</w:t>
      </w:r>
    </w:p>
    <w:p w14:paraId="30A990B5" w14:textId="77777777" w:rsidR="00E64DB5" w:rsidRDefault="00E64D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6B19AD6D" w:rsidR="00C13987" w:rsidRDefault="00C15B3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ма </w:t>
      </w:r>
      <w:r w:rsidR="00267F76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выявлено, что:</w:t>
      </w:r>
    </w:p>
    <w:p w14:paraId="354D3DF4" w14:textId="4BFC3F8C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(накладная, квитанция, почтовый бланк, 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 xml:space="preserve">акт приема-передачи, 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опись вложения) формируются на основе данных об отправлениях и отражают операции, выполняемые над ними;</w:t>
      </w:r>
    </w:p>
    <w:p w14:paraId="6F4E87A3" w14:textId="1A021C27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сущности «Клиент» и «Сотрудник» являются сильными и существуют самостоятельно;</w:t>
      </w:r>
    </w:p>
    <w:p w14:paraId="7271447B" w14:textId="7A2A26DA" w:rsidR="00C13987" w:rsidRPr="006E662F" w:rsidRDefault="006E662F" w:rsidP="002A696A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сущности «Пункт приема и выдачи» и «Тариф» также являются сильными, поскольку существуют независимо от конкретных операций над отправлениями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329A50" w14:textId="77777777" w:rsidR="006E662F" w:rsidRDefault="006E662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1B7A79C8" w:rsidR="00AD74BE" w:rsidRDefault="00AD74B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74BE">
        <w:rPr>
          <w:rFonts w:ascii="Times New Roman" w:eastAsia="Times New Roman" w:hAnsi="Times New Roman"/>
          <w:sz w:val="28"/>
          <w:szCs w:val="28"/>
          <w:lang w:eastAsia="ru-RU"/>
        </w:rPr>
        <w:t>Таким образом, на основании анализа предметной области, бизнес-процессов и структуры документов был сформирован предварительный перечень типов сущностей.</w:t>
      </w:r>
    </w:p>
    <w:p w14:paraId="2A31527E" w14:textId="77777777" w:rsidR="00AD74BE" w:rsidRDefault="00AD74B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2A696A" w:rsidRPr="00BD1003" w14:paraId="6A3EEEF6" w14:textId="77777777" w:rsidTr="00BD1003">
        <w:trPr>
          <w:tblHeader/>
          <w:jc w:val="center"/>
        </w:trPr>
        <w:tc>
          <w:tcPr>
            <w:tcW w:w="1897" w:type="dxa"/>
            <w:vAlign w:val="center"/>
          </w:tcPr>
          <w:p w14:paraId="5BD4BAB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0B0CFFD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0CBF956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2CD350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41B224E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Слабый/сильный</w:t>
            </w:r>
          </w:p>
        </w:tc>
      </w:tr>
      <w:tr w:rsidR="002A696A" w:rsidRPr="00BD1003" w14:paraId="20981AB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B6237E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5208296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1E2A52D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58B952A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2000–10000</w:t>
            </w:r>
          </w:p>
        </w:tc>
        <w:tc>
          <w:tcPr>
            <w:tcW w:w="1898" w:type="dxa"/>
            <w:vAlign w:val="center"/>
          </w:tcPr>
          <w:p w14:paraId="58A3D7BC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7D1276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644D88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1A32D5C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Основной объект логистической обработки, имеющий регистрационный номер отправления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2B3F47D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35B4178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58F7DC7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03C92EBA" w14:textId="77777777" w:rsidTr="00BD1003">
        <w:trPr>
          <w:jc w:val="center"/>
        </w:trPr>
        <w:tc>
          <w:tcPr>
            <w:tcW w:w="1897" w:type="dxa"/>
            <w:vAlign w:val="center"/>
          </w:tcPr>
          <w:p w14:paraId="6DE09AE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897" w:type="dxa"/>
            <w:vAlign w:val="center"/>
          </w:tcPr>
          <w:p w14:paraId="5CA2F0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прием и выдача посылок</w:t>
            </w:r>
          </w:p>
        </w:tc>
        <w:tc>
          <w:tcPr>
            <w:tcW w:w="1897" w:type="dxa"/>
            <w:vAlign w:val="center"/>
          </w:tcPr>
          <w:p w14:paraId="71FD99F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2908148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10–100</w:t>
            </w:r>
          </w:p>
        </w:tc>
        <w:tc>
          <w:tcPr>
            <w:tcW w:w="1898" w:type="dxa"/>
            <w:vAlign w:val="center"/>
          </w:tcPr>
          <w:p w14:paraId="36089F0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705D75F8" w14:textId="77777777" w:rsidTr="00BD1003">
        <w:trPr>
          <w:jc w:val="center"/>
        </w:trPr>
        <w:tc>
          <w:tcPr>
            <w:tcW w:w="1897" w:type="dxa"/>
            <w:vAlign w:val="center"/>
          </w:tcPr>
          <w:p w14:paraId="581259F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5312C5C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администратор)</w:t>
            </w:r>
          </w:p>
        </w:tc>
        <w:tc>
          <w:tcPr>
            <w:tcW w:w="1897" w:type="dxa"/>
            <w:vAlign w:val="center"/>
          </w:tcPr>
          <w:p w14:paraId="123B3E9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05DCD6A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50–300</w:t>
            </w:r>
          </w:p>
        </w:tc>
        <w:tc>
          <w:tcPr>
            <w:tcW w:w="1898" w:type="dxa"/>
            <w:vAlign w:val="center"/>
          </w:tcPr>
          <w:p w14:paraId="0423E6E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621A7AF0" w14:textId="77777777" w:rsidTr="00BD1003">
        <w:trPr>
          <w:jc w:val="center"/>
        </w:trPr>
        <w:tc>
          <w:tcPr>
            <w:tcW w:w="1897" w:type="dxa"/>
            <w:vAlign w:val="center"/>
          </w:tcPr>
          <w:p w14:paraId="4C838D5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897" w:type="dxa"/>
            <w:vAlign w:val="center"/>
          </w:tcPr>
          <w:p w14:paraId="6DD1881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Справочная сущность, содержащая тарифы для расчета стоимости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доставки отправлений</w:t>
            </w:r>
          </w:p>
        </w:tc>
        <w:tc>
          <w:tcPr>
            <w:tcW w:w="1897" w:type="dxa"/>
            <w:vAlign w:val="center"/>
          </w:tcPr>
          <w:p w14:paraId="1A5E93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Тарифный справочник</w:t>
            </w:r>
          </w:p>
        </w:tc>
        <w:tc>
          <w:tcPr>
            <w:tcW w:w="1897" w:type="dxa"/>
            <w:vAlign w:val="center"/>
          </w:tcPr>
          <w:p w14:paraId="39400D0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10–50</w:t>
            </w:r>
          </w:p>
        </w:tc>
        <w:tc>
          <w:tcPr>
            <w:tcW w:w="1898" w:type="dxa"/>
            <w:vAlign w:val="center"/>
          </w:tcPr>
          <w:p w14:paraId="6940481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A168F08" w14:textId="77777777" w:rsidTr="00BD1003">
        <w:trPr>
          <w:jc w:val="center"/>
        </w:trPr>
        <w:tc>
          <w:tcPr>
            <w:tcW w:w="1897" w:type="dxa"/>
            <w:vAlign w:val="center"/>
          </w:tcPr>
          <w:p w14:paraId="2CEB283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897" w:type="dxa"/>
            <w:vAlign w:val="center"/>
          </w:tcPr>
          <w:p w14:paraId="5471EC4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Учетный документ, 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3182C2D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передачи</w:t>
            </w:r>
          </w:p>
        </w:tc>
        <w:tc>
          <w:tcPr>
            <w:tcW w:w="1897" w:type="dxa"/>
            <w:vAlign w:val="center"/>
          </w:tcPr>
          <w:p w14:paraId="007900B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500–5000</w:t>
            </w:r>
          </w:p>
        </w:tc>
        <w:tc>
          <w:tcPr>
            <w:tcW w:w="1898" w:type="dxa"/>
            <w:vAlign w:val="center"/>
          </w:tcPr>
          <w:p w14:paraId="3D1DC4E0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1EDA89D5" w14:textId="77777777" w:rsidTr="00BD1003">
        <w:trPr>
          <w:jc w:val="center"/>
        </w:trPr>
        <w:tc>
          <w:tcPr>
            <w:tcW w:w="1897" w:type="dxa"/>
            <w:vAlign w:val="center"/>
          </w:tcPr>
          <w:p w14:paraId="0E79FA0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897" w:type="dxa"/>
            <w:vAlign w:val="center"/>
          </w:tcPr>
          <w:p w14:paraId="787A9DE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1307ED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3221A2FF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4F76E27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787FC8A3" w14:textId="77777777" w:rsidTr="00BD1003">
        <w:trPr>
          <w:jc w:val="center"/>
        </w:trPr>
        <w:tc>
          <w:tcPr>
            <w:tcW w:w="1897" w:type="dxa"/>
            <w:vAlign w:val="center"/>
          </w:tcPr>
          <w:p w14:paraId="40E6765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64579A4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фиксирующий факт приема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0FC6CD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897" w:type="dxa"/>
            <w:vAlign w:val="center"/>
          </w:tcPr>
          <w:p w14:paraId="58D2A8F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24A8BDA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5E00085E" w14:textId="77777777" w:rsidTr="00BD1003">
        <w:trPr>
          <w:jc w:val="center"/>
        </w:trPr>
        <w:tc>
          <w:tcPr>
            <w:tcW w:w="1897" w:type="dxa"/>
            <w:vAlign w:val="center"/>
          </w:tcPr>
          <w:p w14:paraId="59411EC8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3246CB6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содержащий перечень предметов в отправлении с указанием количества и объявленной ценности</w:t>
            </w:r>
          </w:p>
        </w:tc>
        <w:tc>
          <w:tcPr>
            <w:tcW w:w="1897" w:type="dxa"/>
            <w:vAlign w:val="center"/>
          </w:tcPr>
          <w:p w14:paraId="60F5113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 107</w:t>
            </w:r>
          </w:p>
        </w:tc>
        <w:tc>
          <w:tcPr>
            <w:tcW w:w="1897" w:type="dxa"/>
            <w:vAlign w:val="center"/>
          </w:tcPr>
          <w:p w14:paraId="34A268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5000–40000</w:t>
            </w:r>
          </w:p>
        </w:tc>
        <w:tc>
          <w:tcPr>
            <w:tcW w:w="1898" w:type="dxa"/>
            <w:vAlign w:val="center"/>
          </w:tcPr>
          <w:p w14:paraId="557E012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07B9217A" w14:textId="77777777" w:rsidTr="00BD1003">
        <w:trPr>
          <w:jc w:val="center"/>
        </w:trPr>
        <w:tc>
          <w:tcPr>
            <w:tcW w:w="1897" w:type="dxa"/>
            <w:vAlign w:val="center"/>
          </w:tcPr>
          <w:p w14:paraId="424DE30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410A639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закрепляемый на упаковке 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469AB97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38C9295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18441A7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E4B0ED" w14:textId="2994EEF1" w:rsidR="008D7226" w:rsidRDefault="0018474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 вложения» меньше, чем «Накладная», так как опись оформляется не для каждого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</w:t>
      </w:r>
      <w:proofErr w:type="spellStart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» были определены основные информационные сущности, отражающие ключевые объекты учета:</w:t>
      </w:r>
    </w:p>
    <w:p w14:paraId="7ABF236B" w14:textId="086E8E9F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11BEBD87" w14:textId="764ED094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Отправление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D79AF0B" w14:textId="1A71DC88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203D3262" w14:textId="45CEED36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66C296F7" w14:textId="45FEF495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22678DE" w14:textId="2B6BC17B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28F7AF25" w14:textId="38CE8323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4106F7C2" w14:textId="4FB6A349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435B94BC" w14:textId="74C54FC8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Опись вложения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98E6142" w14:textId="541F12E7" w:rsidR="00184744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438415E5" w14:textId="77777777" w:rsidR="001211FD" w:rsidRPr="00184744" w:rsidRDefault="001211FD" w:rsidP="001211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35A8B106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28110711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связей</w:t>
      </w:r>
      <w:bookmarkEnd w:id="23"/>
    </w:p>
    <w:p w14:paraId="28798A73" w14:textId="59C12E6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08F0E3B7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1E550DC8" w14:textId="1841F938" w:rsidR="002B0D82" w:rsidRDefault="002B0D8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B0D82">
        <w:rPr>
          <w:rFonts w:ascii="Times New Roman" w:eastAsia="Times New Roman" w:hAnsi="Times New Roman"/>
          <w:sz w:val="28"/>
          <w:szCs w:val="28"/>
          <w:lang w:eastAsia="ru-RU"/>
        </w:rPr>
        <w:t>Основные связи в предметной области формируются вокруг сущности «Отправление», так как именно она является центральным объектом учета, обработки и документального сопровождения. При этом сущности «Клиент», «Сотрудник», «Пункт приема и выдачи» и «Тариф» участвуют в формировании и обслуживании отправлений, а документальные сущности отражают отдельные этапы их обработки.</w:t>
      </w:r>
    </w:p>
    <w:p w14:paraId="0435EFEF" w14:textId="77777777" w:rsidR="006C2C04" w:rsidRP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11</w:t>
      </w:r>
    </w:p>
    <w:p w14:paraId="398B08FD" w14:textId="3E68C5E2" w:rsidR="006C2C04" w:rsidRPr="00C8376C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72"/>
        <w:gridCol w:w="1833"/>
        <w:gridCol w:w="1474"/>
        <w:gridCol w:w="1705"/>
        <w:gridCol w:w="1354"/>
        <w:gridCol w:w="1348"/>
      </w:tblGrid>
      <w:tr w:rsidR="004F1090" w:rsidRPr="004F7F58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4F1090" w:rsidRPr="004F7F58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083D615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lastRenderedPageBreak/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170B82D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5139676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EB0F41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4F1090" w:rsidRPr="004F7F58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7F58" w14:paraId="339454F0" w14:textId="77777777" w:rsidTr="004F1090">
        <w:tc>
          <w:tcPr>
            <w:tcW w:w="0" w:type="auto"/>
            <w:vAlign w:val="center"/>
          </w:tcPr>
          <w:p w14:paraId="05493B69" w14:textId="1F2BFC70" w:rsidR="004F1090" w:rsidRPr="003415EF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 w:rsidR="002B0D82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6578E3A3" w14:textId="40ED4323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69C1E2C4" w14:textId="613395BF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4E257163" w14:textId="054AE4D8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D7BCA4B" w14:textId="793085C2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10C653A" w14:textId="38F063C6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</w:tbl>
    <w:p w14:paraId="33F638BF" w14:textId="07EBCE4F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28110712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  <w:bookmarkEnd w:id="24"/>
    </w:p>
    <w:p w14:paraId="339BD578" w14:textId="12687D9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DDEF8E" w14:textId="42A6C510" w:rsidR="004F5E23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</w:t>
      </w:r>
    </w:p>
    <w:p w14:paraId="4DA693D2" w14:textId="666885B2" w:rsidR="006C2C04" w:rsidRPr="001F78E0" w:rsidRDefault="004F5E2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E23">
        <w:rPr>
          <w:rFonts w:ascii="Times New Roman" w:eastAsia="Times New Roman" w:hAnsi="Times New Roman"/>
          <w:sz w:val="28"/>
          <w:szCs w:val="28"/>
          <w:lang w:eastAsia="ru-RU"/>
        </w:rPr>
        <w:t>При документировании атрибутов учтено, что сведения, характеризующие связи между сущностями, фиксируются в составе атрибутов соответствующей родительской сущности и отдельно не выделяются.</w:t>
      </w:r>
    </w:p>
    <w:p w14:paraId="0305B3B1" w14:textId="289C8AA9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3415EF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3415EF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254427A6" w:rsidR="001F78E0" w:rsidRPr="003415EF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3415EF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DAB1161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6BF329B5" w14:textId="7A7752B4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3415EF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3F7C3AA1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3415EF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4B0B1829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5039BAF5" w14:textId="472E3C19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3415EF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0ED5D12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584CA318" w14:textId="47FAEE25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DA34546" w14:textId="140A7481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3415EF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3415EF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FC3CDF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D1D01DE" w:rsidR="00D305D4" w:rsidRPr="00D305D4" w:rsidRDefault="00A122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E027B2" w14:textId="25032A8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F20832B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209E25C" w14:textId="4F29DBE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456D60AF" w14:textId="77777777" w:rsidTr="00E00903">
        <w:tc>
          <w:tcPr>
            <w:tcW w:w="1129" w:type="dxa"/>
            <w:vAlign w:val="center"/>
          </w:tcPr>
          <w:p w14:paraId="1C3EFD41" w14:textId="7A5BA24F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Код структурного подразделения </w:t>
            </w:r>
          </w:p>
        </w:tc>
        <w:tc>
          <w:tcPr>
            <w:tcW w:w="1108" w:type="dxa"/>
            <w:vAlign w:val="center"/>
          </w:tcPr>
          <w:p w14:paraId="37866EEC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5A1213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74418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30E6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4CFD0F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094E84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A02F6F" w14:textId="66AA17F5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B4872EB" w14:textId="3420351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024C41DD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99CCDC0" w14:textId="631544F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2204F0E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D1A97C5" w14:textId="67388CDA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7D678D4C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CFBFB00" w14:textId="2D51B29F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1C26A6F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28615E3" w14:textId="5027E7AC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3415EF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72815828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9F27B03" w14:textId="4F15C9C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70242405" w14:textId="11EBD02F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415EF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415EF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6C5ADE6D" w:rsidR="0032656D" w:rsidRPr="0032656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4A9A0D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5899E64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D64ABB4" w14:textId="36E24E6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15BA91E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E88A40" w14:textId="59AD6F8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693B8C3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386D8E3" w14:textId="38A590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73B3CE7" w14:textId="3E20B28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70923EC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BE5BF00" w14:textId="1D3D59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70566EC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570ECD" w14:textId="4B14451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1E14C11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8C7E981" w14:textId="3E68E69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384B7A6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8C6FC7D" w14:textId="7EDA37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lastRenderedPageBreak/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67C8723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293F188" w14:textId="76DC994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5E692E0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72FDAC" w14:textId="33261E4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415EF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0907E4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5B4654E" w14:textId="442157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Принята</w:t>
            </w:r>
          </w:p>
        </w:tc>
      </w:tr>
    </w:tbl>
    <w:p w14:paraId="04F7606C" w14:textId="175A111E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139BB190" w:rsidR="00BD7BFC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Принята», «В пути», «Готова к выдаче», «Выдана»</w:t>
      </w:r>
      <w:r w:rsidR="0042540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425400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proofErr w:type="spellStart"/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</w:p>
    <w:p w14:paraId="754F757A" w14:textId="7F602380" w:rsidR="00E94633" w:rsidRPr="00BD7BFC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15E4FE4" w14:textId="1BF18F5B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3415EF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35107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3593EA3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50F69B4" w14:textId="63CA163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7257F1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A04A8FC" w14:textId="2B621CC2" w:rsidR="00702FD2" w:rsidRPr="003415EF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114CB8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186302" w14:textId="44E3E9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4194B68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A793388" w14:textId="010424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2D62716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85DC4A6" w14:textId="2E57F3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6CD5B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B32470F" w14:textId="25FBE1E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4048D4F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69D8712" w14:textId="44856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4D3C85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дни недели, часы работы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21D60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8339812" w14:textId="1F086E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2920DC0B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4C329BB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EBC23F6" w14:textId="788EB07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78AB928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76B10D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0A1EB76" w14:textId="162BF8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30703EE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2B567E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051F3F0" w14:textId="09FEDA7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258EEB28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20F250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A06E963" w14:textId="2CCFA36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20C402C0" w14:textId="77777777" w:rsidTr="00702FD2">
        <w:tc>
          <w:tcPr>
            <w:tcW w:w="1129" w:type="dxa"/>
            <w:vAlign w:val="center"/>
          </w:tcPr>
          <w:p w14:paraId="21187E54" w14:textId="548A8D4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1108" w:type="dxa"/>
            <w:vAlign w:val="center"/>
          </w:tcPr>
          <w:p w14:paraId="43B317A2" w14:textId="4302E37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89E87C1" w14:textId="60DC38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4CAD228" w14:textId="7B750C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ECF03E" w14:textId="545BEB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признак наличия, описание</w:t>
            </w:r>
          </w:p>
        </w:tc>
        <w:tc>
          <w:tcPr>
            <w:tcW w:w="1226" w:type="dxa"/>
            <w:vAlign w:val="center"/>
          </w:tcPr>
          <w:p w14:paraId="63C95EB3" w14:textId="65663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42F3AF" w14:textId="1D67990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8B67AE" w14:textId="26EF24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D152F4A" w14:textId="054F01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F9EECAB" w14:textId="77777777" w:rsidR="00702FD2" w:rsidRDefault="00702FD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3415EF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75637DDB" w:rsidR="00A74CDA" w:rsidRPr="00702FD2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6A2A1BA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25FB4B5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1A4D2EC" w14:textId="12610C1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6AC542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1943D8" w14:textId="52A1FAE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6754D1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D860E34" w14:textId="731C69F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1DA0A81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79926EE" w14:textId="38CC3A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0FED5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30685C0" w14:textId="60BA24C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1AAF47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F567856" w14:textId="5F68CC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5E66170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1DA25D1" w14:textId="44E853C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55613A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1FAA8D9" w14:textId="6C5D077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1C6B27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FE35B65" w14:textId="0DBC4A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6FF088D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647D0B0" w14:textId="7B2D9D4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5422C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11BD4DF" w14:textId="071E33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13F4362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5507DEF" w14:textId="75706A7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54225FC4" w:rsidR="00702FD2" w:rsidRPr="00FB3E7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8AC5F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F8DABA5" w14:textId="35CDA80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3415EF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6D90177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35DF595" w14:textId="0B0885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1E9E6794" w14:textId="77777777" w:rsidR="00D305D4" w:rsidRPr="001F78E0" w:rsidRDefault="00D305D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3415EF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5C9A4AC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CA0A125" w14:textId="090769B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72065F7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02EAF5" w14:textId="4D0B9FA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5F449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6C50D85" w14:textId="60E5EA4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487668D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304857" w14:textId="75BB39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1E608B5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F9E4130" w14:textId="4D0C219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5F1229A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50DCECC" w14:textId="275CC7B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59D2388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2DE25B" w14:textId="6F85BF8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16A7F9E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569C4DA" w14:textId="2DEBC3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68D744E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BAB0634" w14:textId="0280F52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58DC7C4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FAD0E81" w14:textId="12F8A1C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1ACC4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D2E0E00" w14:textId="2C1E9F9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27C09B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EE24618" w14:textId="3C8C1B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7E7C195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EAE7B48" w14:textId="148063B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3415EF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42EC41B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D7AAAC1" w14:textId="4E124F9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370792AE" w14:textId="77777777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3415EF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7609AF2" w:rsidR="00644BED" w:rsidRPr="00644BE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6EFBA218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2F21976A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2C254759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F95C4C9" w14:textId="79A6AF5C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0E7DFDD8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A67C1AC" w14:textId="51CB1318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36A85048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E603A84" w14:textId="51129C3E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02BF630D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ADCD9B0" w14:textId="6B1659D7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2A75E645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541858" w14:textId="5BA923A8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05507E3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00430EC" w14:textId="3B2FEC83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5C90B7B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AD88C72" w14:textId="736C5C49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00CD493A" w14:textId="77777777" w:rsidTr="00644BED">
        <w:tc>
          <w:tcPr>
            <w:tcW w:w="1129" w:type="dxa"/>
            <w:vAlign w:val="center"/>
          </w:tcPr>
          <w:p w14:paraId="341B961A" w14:textId="5B05247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42810DB7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0CA6D3B" w14:textId="247AD96B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3415EF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7AB65FFA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D427195" w14:textId="58100D8C" w:rsidR="00644BED" w:rsidRPr="00644BED" w:rsidRDefault="00B01A1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11F7EAA" w14:textId="4393FB94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19</w:t>
      </w:r>
    </w:p>
    <w:p w14:paraId="7FA6F656" w14:textId="25DF9231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30D25FB8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960E67" w:rsidRPr="003415EF" w14:paraId="7FFDC9E8" w14:textId="77777777" w:rsidTr="001A621C">
        <w:tc>
          <w:tcPr>
            <w:tcW w:w="1129" w:type="dxa"/>
            <w:vAlign w:val="center"/>
          </w:tcPr>
          <w:p w14:paraId="42FA4781" w14:textId="77777777" w:rsidR="00960E67" w:rsidRPr="00C8544D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695F9E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2A1DFAD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0EBCDF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B70ACBA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C9F1CC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1F195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71CEB5C" w14:textId="0C0F15D1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B7E1BD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728D3EB6" w14:textId="77777777" w:rsidTr="003415EF">
        <w:tc>
          <w:tcPr>
            <w:tcW w:w="1129" w:type="dxa"/>
            <w:vAlign w:val="center"/>
          </w:tcPr>
          <w:p w14:paraId="46DBF0DE" w14:textId="7A19C84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06D335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A28321" w14:textId="6FC84BE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57BE1AE8" w14:textId="77777777" w:rsidTr="003415EF">
        <w:tc>
          <w:tcPr>
            <w:tcW w:w="1129" w:type="dxa"/>
            <w:vAlign w:val="center"/>
          </w:tcPr>
          <w:p w14:paraId="2C6DFE1B" w14:textId="72153E26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1F3E64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D065A2B" w14:textId="37A58B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69FF0604" w14:textId="77777777" w:rsidTr="003415EF">
        <w:tc>
          <w:tcPr>
            <w:tcW w:w="1129" w:type="dxa"/>
            <w:vAlign w:val="center"/>
          </w:tcPr>
          <w:p w14:paraId="28B46A97" w14:textId="64D688FC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664844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41BCFC7" w14:textId="7D817C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3727903F" w14:textId="77777777" w:rsidTr="003415EF">
        <w:tc>
          <w:tcPr>
            <w:tcW w:w="1129" w:type="dxa"/>
            <w:vAlign w:val="center"/>
          </w:tcPr>
          <w:p w14:paraId="7BBC590C" w14:textId="0D4D2218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6BB5FEE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96086FD" w14:textId="4001D3A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0DFB50DE" w14:textId="77777777" w:rsidTr="003415EF">
        <w:tc>
          <w:tcPr>
            <w:tcW w:w="1129" w:type="dxa"/>
            <w:vAlign w:val="center"/>
          </w:tcPr>
          <w:p w14:paraId="096CCB18" w14:textId="21220D7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2D4395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607F2B" w14:textId="14CFBBA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51290DC1" w14:textId="77777777" w:rsidTr="003415EF">
        <w:tc>
          <w:tcPr>
            <w:tcW w:w="1129" w:type="dxa"/>
            <w:vAlign w:val="center"/>
          </w:tcPr>
          <w:p w14:paraId="0E1F6370" w14:textId="005E7C5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396A0F4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B3A284F" w14:textId="34D8BF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070D8DCF" w14:textId="77777777" w:rsidTr="003415EF">
        <w:tc>
          <w:tcPr>
            <w:tcW w:w="1129" w:type="dxa"/>
            <w:vAlign w:val="center"/>
          </w:tcPr>
          <w:p w14:paraId="163FCA4E" w14:textId="7A421CD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37A1C90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8949464" w14:textId="54A9FDF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10D3911D" w14:textId="77777777" w:rsidTr="003415EF">
        <w:tc>
          <w:tcPr>
            <w:tcW w:w="1129" w:type="dxa"/>
            <w:vAlign w:val="center"/>
          </w:tcPr>
          <w:p w14:paraId="25318AED" w14:textId="6428962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58931A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C2DB708" w14:textId="1E7C896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067D2D6E" w14:textId="77777777" w:rsidTr="003415EF">
        <w:tc>
          <w:tcPr>
            <w:tcW w:w="1129" w:type="dxa"/>
            <w:vAlign w:val="center"/>
          </w:tcPr>
          <w:p w14:paraId="5DCE0A9C" w14:textId="2AB1158E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D8BFB1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6BFC88B" w14:textId="3E2C50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089CDDEF" w14:textId="77777777" w:rsidTr="003415EF">
        <w:tc>
          <w:tcPr>
            <w:tcW w:w="1129" w:type="dxa"/>
            <w:vAlign w:val="center"/>
          </w:tcPr>
          <w:p w14:paraId="208B80C2" w14:textId="450A2933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39B0491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DBE4CFF" w14:textId="3AF1E6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3415EF" w14:paraId="3D917003" w14:textId="77777777" w:rsidTr="003415EF">
        <w:tc>
          <w:tcPr>
            <w:tcW w:w="1129" w:type="dxa"/>
            <w:vAlign w:val="center"/>
          </w:tcPr>
          <w:p w14:paraId="6F4B1B67" w14:textId="6D2D5DCF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2091610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CA7904" w14:textId="0444C6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1F273615" w14:textId="0CF8185A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6A8492C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415EF" w:rsidRPr="00C8544D" w14:paraId="4F9C0655" w14:textId="77777777" w:rsidTr="001A621C">
        <w:tc>
          <w:tcPr>
            <w:tcW w:w="1129" w:type="dxa"/>
            <w:vAlign w:val="center"/>
          </w:tcPr>
          <w:p w14:paraId="43FA7D8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7BAEE68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CFC41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0A316A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A8CC39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AF927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924DC5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BE7268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4337D2B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6F1BF0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45E4475" w14:textId="1DF72A3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415EF" w:rsidRPr="00C8544D" w14:paraId="0C650CAE" w14:textId="77777777" w:rsidTr="001A621C">
        <w:tc>
          <w:tcPr>
            <w:tcW w:w="1129" w:type="dxa"/>
            <w:vAlign w:val="center"/>
          </w:tcPr>
          <w:p w14:paraId="50750EC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5C48F7B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C13B7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12757C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7F31CD31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499C50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A27F9C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7150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6DE621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0654B3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67C071C" w14:textId="7A7930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26B4988A" w:rsidR="00C8544D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Получатель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321ECF0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60D9305" w14:textId="62F951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43B4902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Адрес</w:t>
            </w:r>
            <w:r w:rsidR="003415EF">
              <w:rPr>
                <w:rFonts w:ascii="Times New Roman" w:hAnsi="Times New Roman"/>
                <w:sz w:val="20"/>
                <w:szCs w:val="20"/>
              </w:rPr>
              <w:t xml:space="preserve"> получателя</w:t>
            </w:r>
            <w:r w:rsidRPr="00C8544D">
              <w:rPr>
                <w:rFonts w:ascii="Times New Roman" w:hAnsi="Times New Roman"/>
                <w:sz w:val="20"/>
                <w:szCs w:val="20"/>
              </w:rPr>
              <w:t xml:space="preserve">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1C13730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2AF5C18" w14:textId="31308F0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78535CD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A22255B" w14:textId="311D01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40C3761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Сумма объявленной ценности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6CE9EE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F10BD30" w14:textId="655F6BE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FA5B348" w14:textId="77777777" w:rsidTr="00C8544D">
        <w:tc>
          <w:tcPr>
            <w:tcW w:w="1129" w:type="dxa"/>
            <w:vAlign w:val="center"/>
          </w:tcPr>
          <w:p w14:paraId="368E4549" w14:textId="18BA5EE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108" w:type="dxa"/>
            <w:vAlign w:val="center"/>
          </w:tcPr>
          <w:p w14:paraId="0B04C69B" w14:textId="40D74DF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143EDEB" w14:textId="1ED696E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0B2065" w14:textId="29671EA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E69C3B" w14:textId="740F38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045F99" w14:textId="06F530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D43418" w14:textId="0743226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DF4972" w14:textId="358B6B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3117440" w14:textId="40A56C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0FAAF6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FD92EB8" w14:textId="2CB4B52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0BDCFAB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46960A3" w14:textId="378A89E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4DF87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BBFDCBA" w14:textId="4F88975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380275C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3A7A9B1" w14:textId="516D00C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39C76E7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FE66A9B" w14:textId="32E6B4D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712C897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B9CCA40" w14:textId="54A29EC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4C4E496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374CDC5" w14:textId="7263DE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53B430D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3FAF49C" w14:textId="42C353B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7B36178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EBFC74" w14:textId="6531EA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368C51D5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21</w:t>
      </w:r>
    </w:p>
    <w:p w14:paraId="79111136" w14:textId="371AE12A" w:rsidR="00DF1D4A" w:rsidRDefault="00DF1D4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3415EF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3415EF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2B359CBE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19CBC3E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19403BA" w14:textId="39280E4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292F5FA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EC27D05" w14:textId="1976888E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0CE193D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9C306C1" w14:textId="44F2357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8E17AD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464F7F1" w14:textId="6D3195F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6643C1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32291A6" w14:textId="505C684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1D8CDC7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3A6C0AE" w14:textId="3FF2D69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3415EF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1F12246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C48373D" w14:textId="160A3A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5FE385AE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581"/>
        <w:gridCol w:w="1581"/>
        <w:gridCol w:w="1581"/>
        <w:gridCol w:w="1581"/>
        <w:gridCol w:w="1581"/>
      </w:tblGrid>
      <w:tr w:rsidR="00563A14" w:rsidRPr="003415EF" w14:paraId="3D876961" w14:textId="77777777" w:rsidTr="005A4A58">
        <w:trPr>
          <w:tblHeader/>
        </w:trPr>
        <w:tc>
          <w:tcPr>
            <w:tcW w:w="1581" w:type="dxa"/>
            <w:vAlign w:val="center"/>
            <w:hideMark/>
          </w:tcPr>
          <w:p w14:paraId="38C331FE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1581" w:type="dxa"/>
            <w:vAlign w:val="center"/>
            <w:hideMark/>
          </w:tcPr>
          <w:p w14:paraId="3361C1E7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1581" w:type="dxa"/>
            <w:vAlign w:val="center"/>
            <w:hideMark/>
          </w:tcPr>
          <w:p w14:paraId="48589295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1581" w:type="dxa"/>
            <w:vAlign w:val="center"/>
            <w:hideMark/>
          </w:tcPr>
          <w:p w14:paraId="08FC4BE7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1581" w:type="dxa"/>
            <w:vAlign w:val="center"/>
            <w:hideMark/>
          </w:tcPr>
          <w:p w14:paraId="51F8945D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1581" w:type="dxa"/>
            <w:vAlign w:val="center"/>
            <w:hideMark/>
          </w:tcPr>
          <w:p w14:paraId="48609D82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3A6987" w:rsidRPr="003415EF" w14:paraId="761A7D71" w14:textId="77777777" w:rsidTr="005A4A58">
        <w:tc>
          <w:tcPr>
            <w:tcW w:w="1581" w:type="dxa"/>
            <w:vAlign w:val="center"/>
          </w:tcPr>
          <w:p w14:paraId="0DE9312B" w14:textId="4C86EF9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1581" w:type="dxa"/>
            <w:vAlign w:val="center"/>
          </w:tcPr>
          <w:p w14:paraId="460FEB47" w14:textId="6FA27EC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1581" w:type="dxa"/>
            <w:vAlign w:val="center"/>
          </w:tcPr>
          <w:p w14:paraId="6BC1E685" w14:textId="47E642A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ФИО клиента, ФИО сотрудника, ФИО отправителя, ФИО получателя, ФИО адресата, ФИО сдавшего, 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A6987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581" w:type="dxa"/>
            <w:vAlign w:val="center"/>
          </w:tcPr>
          <w:p w14:paraId="08B57375" w14:textId="6796E6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Квитанция о приеме отправления, Опись вложения, Акт приема-передачи</w:t>
            </w:r>
          </w:p>
        </w:tc>
        <w:tc>
          <w:tcPr>
            <w:tcW w:w="1581" w:type="dxa"/>
            <w:vAlign w:val="center"/>
          </w:tcPr>
          <w:p w14:paraId="341AFBCA" w14:textId="2305E4C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1581" w:type="dxa"/>
            <w:vAlign w:val="center"/>
          </w:tcPr>
          <w:p w14:paraId="0A3A3546" w14:textId="3425CF9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6B6D9D8C" w14:textId="77777777" w:rsidTr="005A4A58">
        <w:tc>
          <w:tcPr>
            <w:tcW w:w="1581" w:type="dxa"/>
            <w:vAlign w:val="center"/>
          </w:tcPr>
          <w:p w14:paraId="009D4B3F" w14:textId="299A1AB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номера паспорта</w:t>
            </w:r>
          </w:p>
        </w:tc>
        <w:tc>
          <w:tcPr>
            <w:tcW w:w="1581" w:type="dxa"/>
            <w:vAlign w:val="center"/>
          </w:tcPr>
          <w:p w14:paraId="2D5C5E58" w14:textId="17FFBB2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паспорта клиента</w:t>
            </w:r>
          </w:p>
        </w:tc>
        <w:tc>
          <w:tcPr>
            <w:tcW w:w="1581" w:type="dxa"/>
            <w:vAlign w:val="center"/>
          </w:tcPr>
          <w:p w14:paraId="4B9C211F" w14:textId="48BC2E8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581" w:type="dxa"/>
            <w:vAlign w:val="center"/>
          </w:tcPr>
          <w:p w14:paraId="3FAF8EB9" w14:textId="7652871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4D0312F1" w14:textId="5715CCE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10-значный номер паспорта</w:t>
            </w:r>
          </w:p>
        </w:tc>
        <w:tc>
          <w:tcPr>
            <w:tcW w:w="1581" w:type="dxa"/>
            <w:vAlign w:val="center"/>
          </w:tcPr>
          <w:p w14:paraId="09FA8930" w14:textId="7A62BFD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/ строка из 10 цифр</w:t>
            </w:r>
          </w:p>
        </w:tc>
      </w:tr>
      <w:tr w:rsidR="003A6987" w:rsidRPr="003415EF" w14:paraId="6A49B31B" w14:textId="77777777" w:rsidTr="005A4A58">
        <w:tc>
          <w:tcPr>
            <w:tcW w:w="1581" w:type="dxa"/>
            <w:vAlign w:val="center"/>
          </w:tcPr>
          <w:p w14:paraId="45F08C16" w14:textId="39657F1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телефона</w:t>
            </w:r>
          </w:p>
        </w:tc>
        <w:tc>
          <w:tcPr>
            <w:tcW w:w="1581" w:type="dxa"/>
            <w:vAlign w:val="center"/>
          </w:tcPr>
          <w:p w14:paraId="383B044E" w14:textId="05CA020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1581" w:type="dxa"/>
            <w:vAlign w:val="center"/>
          </w:tcPr>
          <w:p w14:paraId="4B20F5C8" w14:textId="31BDA55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</w:t>
            </w:r>
          </w:p>
        </w:tc>
        <w:tc>
          <w:tcPr>
            <w:tcW w:w="1581" w:type="dxa"/>
            <w:vAlign w:val="center"/>
          </w:tcPr>
          <w:p w14:paraId="4A81E481" w14:textId="537D7ED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</w:t>
            </w:r>
          </w:p>
        </w:tc>
        <w:tc>
          <w:tcPr>
            <w:tcW w:w="1581" w:type="dxa"/>
            <w:vAlign w:val="center"/>
          </w:tcPr>
          <w:p w14:paraId="74280373" w14:textId="1077850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1581" w:type="dxa"/>
            <w:vAlign w:val="center"/>
          </w:tcPr>
          <w:p w14:paraId="3E1943C5" w14:textId="54361FC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3A6987" w:rsidRPr="003415EF" w14:paraId="79A0B353" w14:textId="77777777" w:rsidTr="005A4A58">
        <w:tc>
          <w:tcPr>
            <w:tcW w:w="1581" w:type="dxa"/>
            <w:vAlign w:val="center"/>
          </w:tcPr>
          <w:p w14:paraId="46948352" w14:textId="3B6CDEE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адреса</w:t>
            </w:r>
          </w:p>
        </w:tc>
        <w:tc>
          <w:tcPr>
            <w:tcW w:w="1581" w:type="dxa"/>
            <w:vAlign w:val="center"/>
          </w:tcPr>
          <w:p w14:paraId="4A7EBCBA" w14:textId="5AB0B2D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1581" w:type="dxa"/>
            <w:vAlign w:val="center"/>
          </w:tcPr>
          <w:p w14:paraId="7B1B0089" w14:textId="47CAABC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адрес, Адрес (индекс, город)</w:t>
            </w:r>
          </w:p>
        </w:tc>
        <w:tc>
          <w:tcPr>
            <w:tcW w:w="1581" w:type="dxa"/>
            <w:vAlign w:val="center"/>
          </w:tcPr>
          <w:p w14:paraId="55F08739" w14:textId="452D46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07806E80" w14:textId="74FAD3E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1581" w:type="dxa"/>
            <w:vAlign w:val="center"/>
          </w:tcPr>
          <w:p w14:paraId="651BE157" w14:textId="559FD06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3A6987" w:rsidRPr="003415EF" w14:paraId="48A24BE7" w14:textId="77777777" w:rsidTr="005A4A58">
        <w:tc>
          <w:tcPr>
            <w:tcW w:w="1581" w:type="dxa"/>
            <w:vAlign w:val="center"/>
          </w:tcPr>
          <w:p w14:paraId="54DB4331" w14:textId="6F0A117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1581" w:type="dxa"/>
            <w:vAlign w:val="center"/>
          </w:tcPr>
          <w:p w14:paraId="7AAD91A1" w14:textId="704E236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шестизначный индекс</w:t>
            </w:r>
          </w:p>
        </w:tc>
        <w:tc>
          <w:tcPr>
            <w:tcW w:w="1581" w:type="dxa"/>
            <w:vAlign w:val="center"/>
          </w:tcPr>
          <w:p w14:paraId="6FB8BDBA" w14:textId="00B21B3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1581" w:type="dxa"/>
            <w:vAlign w:val="center"/>
          </w:tcPr>
          <w:p w14:paraId="1D538CAC" w14:textId="4BC9CD6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 отправления, Пункт приема и выдачи</w:t>
            </w:r>
          </w:p>
        </w:tc>
        <w:tc>
          <w:tcPr>
            <w:tcW w:w="1581" w:type="dxa"/>
            <w:vAlign w:val="center"/>
          </w:tcPr>
          <w:p w14:paraId="29485EF4" w14:textId="17D93DB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000000–999999</w:t>
            </w:r>
          </w:p>
        </w:tc>
        <w:tc>
          <w:tcPr>
            <w:tcW w:w="1581" w:type="dxa"/>
            <w:vAlign w:val="center"/>
          </w:tcPr>
          <w:p w14:paraId="586F8085" w14:textId="04213FE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3A6987" w:rsidRPr="003415EF" w14:paraId="6186A0AA" w14:textId="77777777" w:rsidTr="005A4A58">
        <w:tc>
          <w:tcPr>
            <w:tcW w:w="1581" w:type="dxa"/>
            <w:vAlign w:val="center"/>
          </w:tcPr>
          <w:p w14:paraId="089436D9" w14:textId="0A9CE05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табельного номера</w:t>
            </w:r>
          </w:p>
        </w:tc>
        <w:tc>
          <w:tcPr>
            <w:tcW w:w="1581" w:type="dxa"/>
            <w:vAlign w:val="center"/>
          </w:tcPr>
          <w:p w14:paraId="3908C779" w14:textId="3F56A97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1581" w:type="dxa"/>
            <w:vAlign w:val="center"/>
          </w:tcPr>
          <w:p w14:paraId="20D93FFB" w14:textId="7AB027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581" w:type="dxa"/>
            <w:vAlign w:val="center"/>
          </w:tcPr>
          <w:p w14:paraId="49783D8D" w14:textId="52F5A61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24DE1AFF" w14:textId="34F0CC4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1–999999</w:t>
            </w:r>
          </w:p>
        </w:tc>
        <w:tc>
          <w:tcPr>
            <w:tcW w:w="1581" w:type="dxa"/>
            <w:vAlign w:val="center"/>
          </w:tcPr>
          <w:p w14:paraId="77BE7B21" w14:textId="14DA253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4450A66E" w14:textId="77777777" w:rsidTr="005A4A58">
        <w:tc>
          <w:tcPr>
            <w:tcW w:w="1581" w:type="dxa"/>
            <w:vAlign w:val="center"/>
          </w:tcPr>
          <w:p w14:paraId="76833149" w14:textId="0FD2DC9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кода подразделения</w:t>
            </w:r>
          </w:p>
        </w:tc>
        <w:tc>
          <w:tcPr>
            <w:tcW w:w="1581" w:type="dxa"/>
            <w:vAlign w:val="center"/>
          </w:tcPr>
          <w:p w14:paraId="2206B21C" w14:textId="2765616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75EBA7EC" w14:textId="7755758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6C95FB13" w14:textId="248A3A6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50CDE8EF" w14:textId="65EF0ED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1–999999</w:t>
            </w:r>
          </w:p>
        </w:tc>
        <w:tc>
          <w:tcPr>
            <w:tcW w:w="1581" w:type="dxa"/>
            <w:vAlign w:val="center"/>
          </w:tcPr>
          <w:p w14:paraId="066DFB5C" w14:textId="1F18C89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5A1B6161" w14:textId="77777777" w:rsidTr="005A4A58">
        <w:tc>
          <w:tcPr>
            <w:tcW w:w="1581" w:type="dxa"/>
            <w:vAlign w:val="center"/>
          </w:tcPr>
          <w:p w14:paraId="3B24D1D5" w14:textId="14D3053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1581" w:type="dxa"/>
            <w:vAlign w:val="center"/>
          </w:tcPr>
          <w:p w14:paraId="0E92B299" w14:textId="7E7C05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1581" w:type="dxa"/>
            <w:vAlign w:val="center"/>
          </w:tcPr>
          <w:p w14:paraId="2CDA3F5F" w14:textId="76DB413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581" w:type="dxa"/>
            <w:vAlign w:val="center"/>
          </w:tcPr>
          <w:p w14:paraId="4BBDE44C" w14:textId="5461549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4EEC07B5" w14:textId="34F7D4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14-значный номер</w:t>
            </w:r>
          </w:p>
        </w:tc>
        <w:tc>
          <w:tcPr>
            <w:tcW w:w="1581" w:type="dxa"/>
            <w:vAlign w:val="center"/>
          </w:tcPr>
          <w:p w14:paraId="4FF08B43" w14:textId="2290540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3A6987" w:rsidRPr="003415EF" w14:paraId="3C76DB9D" w14:textId="77777777" w:rsidTr="005A4A58">
        <w:tc>
          <w:tcPr>
            <w:tcW w:w="1581" w:type="dxa"/>
            <w:vAlign w:val="center"/>
          </w:tcPr>
          <w:p w14:paraId="1D524C07" w14:textId="15F3F93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квитанции</w:t>
            </w:r>
          </w:p>
        </w:tc>
        <w:tc>
          <w:tcPr>
            <w:tcW w:w="1581" w:type="dxa"/>
            <w:vAlign w:val="center"/>
          </w:tcPr>
          <w:p w14:paraId="793B6934" w14:textId="4BAD868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квитанции</w:t>
            </w:r>
          </w:p>
        </w:tc>
        <w:tc>
          <w:tcPr>
            <w:tcW w:w="1581" w:type="dxa"/>
            <w:vAlign w:val="center"/>
          </w:tcPr>
          <w:p w14:paraId="773FE6B9" w14:textId="5B0FD6E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квитанции</w:t>
            </w:r>
          </w:p>
        </w:tc>
        <w:tc>
          <w:tcPr>
            <w:tcW w:w="1581" w:type="dxa"/>
            <w:vAlign w:val="center"/>
          </w:tcPr>
          <w:p w14:paraId="69834AB4" w14:textId="09B4CD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6CD5D333" w14:textId="78363F8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14-значное значение</w:t>
            </w:r>
          </w:p>
        </w:tc>
        <w:tc>
          <w:tcPr>
            <w:tcW w:w="1581" w:type="dxa"/>
            <w:vAlign w:val="center"/>
          </w:tcPr>
          <w:p w14:paraId="62143660" w14:textId="542FC50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3A6987" w:rsidRPr="003415EF" w14:paraId="68358963" w14:textId="77777777" w:rsidTr="005A4A58">
        <w:tc>
          <w:tcPr>
            <w:tcW w:w="1581" w:type="dxa"/>
            <w:vAlign w:val="center"/>
          </w:tcPr>
          <w:p w14:paraId="2C70723D" w14:textId="47A5A29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1581" w:type="dxa"/>
            <w:vAlign w:val="center"/>
          </w:tcPr>
          <w:p w14:paraId="70DB52DE" w14:textId="385B2B8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 отправлений</w:t>
            </w:r>
          </w:p>
        </w:tc>
        <w:tc>
          <w:tcPr>
            <w:tcW w:w="1581" w:type="dxa"/>
            <w:vAlign w:val="center"/>
          </w:tcPr>
          <w:p w14:paraId="2906FE25" w14:textId="1CA2E9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581" w:type="dxa"/>
            <w:vAlign w:val="center"/>
          </w:tcPr>
          <w:p w14:paraId="0C508FB6" w14:textId="30DE60A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09A5EA6C" w14:textId="5E2EF3C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1581" w:type="dxa"/>
            <w:vAlign w:val="center"/>
          </w:tcPr>
          <w:p w14:paraId="3D1EF8A4" w14:textId="4A4A347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43E2F9C3" w14:textId="77777777" w:rsidTr="005A4A58">
        <w:tc>
          <w:tcPr>
            <w:tcW w:w="1581" w:type="dxa"/>
            <w:vAlign w:val="center"/>
          </w:tcPr>
          <w:p w14:paraId="4D3EF142" w14:textId="1BCA9A2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номера кассы</w:t>
            </w:r>
          </w:p>
        </w:tc>
        <w:tc>
          <w:tcPr>
            <w:tcW w:w="1581" w:type="dxa"/>
            <w:vAlign w:val="center"/>
          </w:tcPr>
          <w:p w14:paraId="02BA47BF" w14:textId="4688D8D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кассы</w:t>
            </w:r>
          </w:p>
        </w:tc>
        <w:tc>
          <w:tcPr>
            <w:tcW w:w="1581" w:type="dxa"/>
            <w:vAlign w:val="center"/>
          </w:tcPr>
          <w:p w14:paraId="3F5F2AE6" w14:textId="0AF3373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581" w:type="dxa"/>
            <w:vAlign w:val="center"/>
          </w:tcPr>
          <w:p w14:paraId="40FDA275" w14:textId="2F9A695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5D4E385F" w14:textId="51C8DE9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Уникальный номер кассы</w:t>
            </w:r>
          </w:p>
        </w:tc>
        <w:tc>
          <w:tcPr>
            <w:tcW w:w="1581" w:type="dxa"/>
            <w:vAlign w:val="center"/>
          </w:tcPr>
          <w:p w14:paraId="1CD5747F" w14:textId="22101D7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15 символов</w:t>
            </w:r>
          </w:p>
        </w:tc>
      </w:tr>
      <w:tr w:rsidR="003A6987" w:rsidRPr="003415EF" w14:paraId="7DAB98C8" w14:textId="77777777" w:rsidTr="005A4A58">
        <w:tc>
          <w:tcPr>
            <w:tcW w:w="1581" w:type="dxa"/>
            <w:vAlign w:val="center"/>
          </w:tcPr>
          <w:p w14:paraId="43AE6530" w14:textId="5F4783E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смены</w:t>
            </w:r>
          </w:p>
        </w:tc>
        <w:tc>
          <w:tcPr>
            <w:tcW w:w="1581" w:type="dxa"/>
            <w:vAlign w:val="center"/>
          </w:tcPr>
          <w:p w14:paraId="146CAB6C" w14:textId="559BD95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смены</w:t>
            </w:r>
          </w:p>
        </w:tc>
        <w:tc>
          <w:tcPr>
            <w:tcW w:w="1581" w:type="dxa"/>
            <w:vAlign w:val="center"/>
          </w:tcPr>
          <w:p w14:paraId="27F8FE91" w14:textId="56ED765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581" w:type="dxa"/>
            <w:vAlign w:val="center"/>
          </w:tcPr>
          <w:p w14:paraId="164ABA39" w14:textId="6EE2712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4BD6E35D" w14:textId="001BB4D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1–9999</w:t>
            </w:r>
          </w:p>
        </w:tc>
        <w:tc>
          <w:tcPr>
            <w:tcW w:w="1581" w:type="dxa"/>
            <w:vAlign w:val="center"/>
          </w:tcPr>
          <w:p w14:paraId="0DDD4BA4" w14:textId="41F493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4 знаков</w:t>
            </w:r>
          </w:p>
        </w:tc>
      </w:tr>
      <w:tr w:rsidR="003A6987" w:rsidRPr="003415EF" w14:paraId="7105501C" w14:textId="77777777" w:rsidTr="005A4A58">
        <w:tc>
          <w:tcPr>
            <w:tcW w:w="1581" w:type="dxa"/>
            <w:vAlign w:val="center"/>
          </w:tcPr>
          <w:p w14:paraId="29AF5D55" w14:textId="5EBA9E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порядкового номера</w:t>
            </w:r>
          </w:p>
        </w:tc>
        <w:tc>
          <w:tcPr>
            <w:tcW w:w="1581" w:type="dxa"/>
            <w:vAlign w:val="center"/>
          </w:tcPr>
          <w:p w14:paraId="479C4CB0" w14:textId="385363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порядковую нумерацию строк документа</w:t>
            </w:r>
          </w:p>
        </w:tc>
        <w:tc>
          <w:tcPr>
            <w:tcW w:w="1581" w:type="dxa"/>
            <w:vAlign w:val="center"/>
          </w:tcPr>
          <w:p w14:paraId="5236C85D" w14:textId="7216DA8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№ п/п, Номер п/п предмета</w:t>
            </w:r>
          </w:p>
        </w:tc>
        <w:tc>
          <w:tcPr>
            <w:tcW w:w="1581" w:type="dxa"/>
            <w:vAlign w:val="center"/>
          </w:tcPr>
          <w:p w14:paraId="1AB17C1E" w14:textId="71C9F8F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1581" w:type="dxa"/>
            <w:vAlign w:val="center"/>
          </w:tcPr>
          <w:p w14:paraId="25F346B1" w14:textId="6C60A45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1–999</w:t>
            </w:r>
          </w:p>
        </w:tc>
        <w:tc>
          <w:tcPr>
            <w:tcW w:w="1581" w:type="dxa"/>
            <w:vAlign w:val="center"/>
          </w:tcPr>
          <w:p w14:paraId="00EBCC32" w14:textId="528DBFF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3A6987" w:rsidRPr="003415EF" w14:paraId="2729B554" w14:textId="77777777" w:rsidTr="005A4A58">
        <w:tc>
          <w:tcPr>
            <w:tcW w:w="1581" w:type="dxa"/>
            <w:vAlign w:val="center"/>
          </w:tcPr>
          <w:p w14:paraId="61E5CC30" w14:textId="230AA4F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1581" w:type="dxa"/>
            <w:vAlign w:val="center"/>
          </w:tcPr>
          <w:p w14:paraId="47D732D1" w14:textId="6A67C56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количество предметов, отправлений или окон обслуживания</w:t>
            </w:r>
          </w:p>
        </w:tc>
        <w:tc>
          <w:tcPr>
            <w:tcW w:w="1581" w:type="dxa"/>
            <w:vAlign w:val="center"/>
          </w:tcPr>
          <w:p w14:paraId="25C54C8D" w14:textId="2A0D4EF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Количество предметов, Количество окон обслуживания, Общее количество отправлений</w:t>
            </w:r>
          </w:p>
        </w:tc>
        <w:tc>
          <w:tcPr>
            <w:tcW w:w="1581" w:type="dxa"/>
            <w:vAlign w:val="center"/>
          </w:tcPr>
          <w:p w14:paraId="1D1681C9" w14:textId="5B9C5E2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037DB738" w14:textId="18D5165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1581" w:type="dxa"/>
            <w:vAlign w:val="center"/>
          </w:tcPr>
          <w:p w14:paraId="08EA7F7E" w14:textId="41C72AC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3A6987" w:rsidRPr="003415EF" w14:paraId="4ED4601B" w14:textId="77777777" w:rsidTr="005A4A58">
        <w:tc>
          <w:tcPr>
            <w:tcW w:w="1581" w:type="dxa"/>
            <w:vAlign w:val="center"/>
          </w:tcPr>
          <w:p w14:paraId="60D4B2A7" w14:textId="10C1C57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1581" w:type="dxa"/>
            <w:vAlign w:val="center"/>
          </w:tcPr>
          <w:p w14:paraId="5AD6A28F" w14:textId="74C1AC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1581" w:type="dxa"/>
            <w:vAlign w:val="center"/>
          </w:tcPr>
          <w:p w14:paraId="77272562" w14:textId="44FD695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1581" w:type="dxa"/>
            <w:vAlign w:val="center"/>
          </w:tcPr>
          <w:p w14:paraId="33D20DD9" w14:textId="48BED9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1C6A1161" w14:textId="5C9B20D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Значение больше 0</w:t>
            </w:r>
          </w:p>
        </w:tc>
        <w:tc>
          <w:tcPr>
            <w:tcW w:w="1581" w:type="dxa"/>
            <w:vAlign w:val="center"/>
          </w:tcPr>
          <w:p w14:paraId="2C297E05" w14:textId="4646ED7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3A6987" w:rsidRPr="003415EF" w14:paraId="4821DEE1" w14:textId="77777777" w:rsidTr="005A4A58">
        <w:tc>
          <w:tcPr>
            <w:tcW w:w="1581" w:type="dxa"/>
            <w:vAlign w:val="center"/>
          </w:tcPr>
          <w:p w14:paraId="593EEBB9" w14:textId="2A1175A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денежных значений</w:t>
            </w:r>
          </w:p>
        </w:tc>
        <w:tc>
          <w:tcPr>
            <w:tcW w:w="1581" w:type="dxa"/>
            <w:vAlign w:val="center"/>
          </w:tcPr>
          <w:p w14:paraId="5DE60FDE" w14:textId="7ADC608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1581" w:type="dxa"/>
            <w:vAlign w:val="center"/>
          </w:tcPr>
          <w:p w14:paraId="5DFB948F" w14:textId="737151A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Стоимость услуг, стоимость доп. услуг, плата за пересылку, сумма объявленной ценности, итоговая сумма, тарифные значения</w:t>
            </w:r>
          </w:p>
        </w:tc>
        <w:tc>
          <w:tcPr>
            <w:tcW w:w="1581" w:type="dxa"/>
            <w:vAlign w:val="center"/>
          </w:tcPr>
          <w:p w14:paraId="177F14C8" w14:textId="5D5719E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 отправления, Акт приема-передачи, Тариф</w:t>
            </w:r>
          </w:p>
        </w:tc>
        <w:tc>
          <w:tcPr>
            <w:tcW w:w="1581" w:type="dxa"/>
            <w:vAlign w:val="center"/>
          </w:tcPr>
          <w:p w14:paraId="014D068A" w14:textId="7189E52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Значения не меньше 0</w:t>
            </w:r>
          </w:p>
        </w:tc>
        <w:tc>
          <w:tcPr>
            <w:tcW w:w="1581" w:type="dxa"/>
            <w:vAlign w:val="center"/>
          </w:tcPr>
          <w:p w14:paraId="0300935C" w14:textId="5229A78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3A6987" w:rsidRPr="003415EF" w14:paraId="166C4F10" w14:textId="77777777" w:rsidTr="005A4A58">
        <w:tc>
          <w:tcPr>
            <w:tcW w:w="1581" w:type="dxa"/>
            <w:vAlign w:val="center"/>
          </w:tcPr>
          <w:p w14:paraId="7C73B44F" w14:textId="230D625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1581" w:type="dxa"/>
            <w:vAlign w:val="center"/>
          </w:tcPr>
          <w:p w14:paraId="7DD923F8" w14:textId="5381FA6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1581" w:type="dxa"/>
            <w:vAlign w:val="center"/>
          </w:tcPr>
          <w:p w14:paraId="0E45E93E" w14:textId="3C6FD24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581" w:type="dxa"/>
            <w:vAlign w:val="center"/>
          </w:tcPr>
          <w:p w14:paraId="2B11A4A6" w14:textId="28E2C2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1581" w:type="dxa"/>
            <w:vAlign w:val="center"/>
          </w:tcPr>
          <w:p w14:paraId="5EE645D3" w14:textId="1A8AA70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Длина</w:t>
            </w:r>
            <w:r w:rsidR="003C7FB8">
              <w:rPr>
                <w:rFonts w:ascii="Times New Roman" w:hAnsi="Times New Roman"/>
                <w:sz w:val="20"/>
                <w:szCs w:val="20"/>
              </w:rPr>
              <w:t>,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 xml:space="preserve"> ширина</w:t>
            </w:r>
            <w:r w:rsidR="003C7FB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581" w:type="dxa"/>
            <w:vAlign w:val="center"/>
          </w:tcPr>
          <w:p w14:paraId="4311A178" w14:textId="79FBB93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в формате «Д</w:t>
            </w:r>
            <w:r w:rsidR="003C7FB8"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Ш</w:t>
            </w:r>
            <w:r w:rsidR="003C7FB8"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В»</w:t>
            </w:r>
          </w:p>
        </w:tc>
      </w:tr>
      <w:tr w:rsidR="003A6987" w:rsidRPr="003415EF" w14:paraId="603AC967" w14:textId="77777777" w:rsidTr="005A4A58">
        <w:tc>
          <w:tcPr>
            <w:tcW w:w="1581" w:type="dxa"/>
            <w:vAlign w:val="center"/>
          </w:tcPr>
          <w:p w14:paraId="478E9FC1" w14:textId="141EB4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1581" w:type="dxa"/>
            <w:vAlign w:val="center"/>
          </w:tcPr>
          <w:p w14:paraId="45937FBC" w14:textId="78F31A3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1581" w:type="dxa"/>
            <w:vAlign w:val="center"/>
          </w:tcPr>
          <w:p w14:paraId="46983A38" w14:textId="21423B4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1581" w:type="dxa"/>
            <w:vAlign w:val="center"/>
          </w:tcPr>
          <w:p w14:paraId="58FE57E6" w14:textId="04E7DCC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1581" w:type="dxa"/>
            <w:vAlign w:val="center"/>
          </w:tcPr>
          <w:p w14:paraId="307EFF6D" w14:textId="4E0E29B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1581" w:type="dxa"/>
            <w:vAlign w:val="center"/>
          </w:tcPr>
          <w:p w14:paraId="1319CF84" w14:textId="106346B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дата</w:t>
            </w:r>
          </w:p>
        </w:tc>
      </w:tr>
      <w:tr w:rsidR="003A6987" w:rsidRPr="003415EF" w14:paraId="7435B70D" w14:textId="77777777" w:rsidTr="005A4A58">
        <w:tc>
          <w:tcPr>
            <w:tcW w:w="1581" w:type="dxa"/>
            <w:vAlign w:val="center"/>
          </w:tcPr>
          <w:p w14:paraId="3DA55A7D" w14:textId="4B9DCB2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времени</w:t>
            </w:r>
          </w:p>
        </w:tc>
        <w:tc>
          <w:tcPr>
            <w:tcW w:w="1581" w:type="dxa"/>
            <w:vAlign w:val="center"/>
          </w:tcPr>
          <w:p w14:paraId="0B8D429B" w14:textId="7F867E3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время выполнения операции</w:t>
            </w:r>
          </w:p>
        </w:tc>
        <w:tc>
          <w:tcPr>
            <w:tcW w:w="1581" w:type="dxa"/>
            <w:vAlign w:val="center"/>
          </w:tcPr>
          <w:p w14:paraId="4540FBF1" w14:textId="65A5CE6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581" w:type="dxa"/>
            <w:vAlign w:val="center"/>
          </w:tcPr>
          <w:p w14:paraId="690E18E7" w14:textId="24EC93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5CDE3347" w14:textId="22F0AF6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1581" w:type="dxa"/>
            <w:vAlign w:val="center"/>
          </w:tcPr>
          <w:p w14:paraId="53621112" w14:textId="06866F9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время</w:t>
            </w:r>
          </w:p>
        </w:tc>
      </w:tr>
      <w:tr w:rsidR="003A6987" w:rsidRPr="003415EF" w14:paraId="6C12CD2F" w14:textId="77777777" w:rsidTr="005A4A58">
        <w:tc>
          <w:tcPr>
            <w:tcW w:w="1581" w:type="dxa"/>
            <w:vAlign w:val="center"/>
          </w:tcPr>
          <w:p w14:paraId="618DA3A7" w14:textId="6E72E36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логического признака</w:t>
            </w:r>
          </w:p>
        </w:tc>
        <w:tc>
          <w:tcPr>
            <w:tcW w:w="1581" w:type="dxa"/>
            <w:vAlign w:val="center"/>
          </w:tcPr>
          <w:p w14:paraId="11CC1EDA" w14:textId="488A6BB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1581" w:type="dxa"/>
            <w:vAlign w:val="center"/>
          </w:tcPr>
          <w:p w14:paraId="5EC85B39" w14:textId="0154079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Доступность для МГН, признак наличия абонементных ячеек</w:t>
            </w:r>
          </w:p>
        </w:tc>
        <w:tc>
          <w:tcPr>
            <w:tcW w:w="1581" w:type="dxa"/>
            <w:vAlign w:val="center"/>
          </w:tcPr>
          <w:p w14:paraId="4760853B" w14:textId="0FB485E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581" w:type="dxa"/>
            <w:vAlign w:val="center"/>
          </w:tcPr>
          <w:p w14:paraId="5CE3F502" w14:textId="1B8192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, Нет</w:t>
            </w:r>
            <w:proofErr w:type="gramEnd"/>
          </w:p>
        </w:tc>
        <w:tc>
          <w:tcPr>
            <w:tcW w:w="1581" w:type="dxa"/>
            <w:vAlign w:val="center"/>
          </w:tcPr>
          <w:p w14:paraId="303B3FFE" w14:textId="54CD360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3A6987" w:rsidRPr="003415EF" w14:paraId="7E3E4937" w14:textId="77777777" w:rsidTr="005A4A58">
        <w:tc>
          <w:tcPr>
            <w:tcW w:w="1581" w:type="dxa"/>
            <w:vAlign w:val="center"/>
          </w:tcPr>
          <w:p w14:paraId="4BBCE39D" w14:textId="5F9FAF2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1581" w:type="dxa"/>
            <w:vAlign w:val="center"/>
          </w:tcPr>
          <w:p w14:paraId="2874E19E" w14:textId="0C0F81A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возможные состояния посылки</w:t>
            </w:r>
          </w:p>
        </w:tc>
        <w:tc>
          <w:tcPr>
            <w:tcW w:w="1581" w:type="dxa"/>
            <w:vAlign w:val="center"/>
          </w:tcPr>
          <w:p w14:paraId="27002D3C" w14:textId="49ECA6C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581" w:type="dxa"/>
            <w:vAlign w:val="center"/>
          </w:tcPr>
          <w:p w14:paraId="4CD43189" w14:textId="16C6D6F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581" w:type="dxa"/>
            <w:vAlign w:val="center"/>
          </w:tcPr>
          <w:p w14:paraId="037D2D57" w14:textId="653298A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Принята, В пути, Готова к выдаче, Выдана, </w:t>
            </w:r>
            <w:proofErr w:type="spellStart"/>
            <w:r w:rsidRPr="003A6987">
              <w:rPr>
                <w:rFonts w:ascii="Times New Roman" w:hAnsi="Times New Roman"/>
                <w:sz w:val="20"/>
                <w:szCs w:val="20"/>
              </w:rPr>
              <w:t>Невостребована</w:t>
            </w:r>
            <w:proofErr w:type="spellEnd"/>
          </w:p>
        </w:tc>
        <w:tc>
          <w:tcPr>
            <w:tcW w:w="1581" w:type="dxa"/>
            <w:vAlign w:val="center"/>
          </w:tcPr>
          <w:p w14:paraId="74410A8A" w14:textId="61180C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3A6987" w:rsidRPr="003415EF" w14:paraId="57333588" w14:textId="77777777" w:rsidTr="005A4A58">
        <w:tc>
          <w:tcPr>
            <w:tcW w:w="1581" w:type="dxa"/>
            <w:vAlign w:val="center"/>
          </w:tcPr>
          <w:p w14:paraId="51DEAFFB" w14:textId="72B1BF2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типа посылки</w:t>
            </w:r>
          </w:p>
        </w:tc>
        <w:tc>
          <w:tcPr>
            <w:tcW w:w="1581" w:type="dxa"/>
            <w:vAlign w:val="center"/>
          </w:tcPr>
          <w:p w14:paraId="671217A8" w14:textId="27FFA26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1581" w:type="dxa"/>
            <w:vAlign w:val="center"/>
          </w:tcPr>
          <w:p w14:paraId="3C228251" w14:textId="1505EB8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581" w:type="dxa"/>
            <w:vAlign w:val="center"/>
          </w:tcPr>
          <w:p w14:paraId="12EE21B0" w14:textId="1F28CCD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1581" w:type="dxa"/>
            <w:vAlign w:val="center"/>
          </w:tcPr>
          <w:p w14:paraId="548F229F" w14:textId="7B48370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1581" w:type="dxa"/>
            <w:vAlign w:val="center"/>
          </w:tcPr>
          <w:p w14:paraId="123004C2" w14:textId="1C74650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3A6987" w:rsidRPr="003415EF" w14:paraId="4680DDDE" w14:textId="77777777" w:rsidTr="005A4A58">
        <w:tc>
          <w:tcPr>
            <w:tcW w:w="1581" w:type="dxa"/>
            <w:vAlign w:val="center"/>
          </w:tcPr>
          <w:p w14:paraId="1326EBEA" w14:textId="3854BB0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предмета</w:t>
            </w:r>
          </w:p>
        </w:tc>
        <w:tc>
          <w:tcPr>
            <w:tcW w:w="1581" w:type="dxa"/>
            <w:vAlign w:val="center"/>
          </w:tcPr>
          <w:p w14:paraId="57353DDB" w14:textId="25989EB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вложенного предмета</w:t>
            </w:r>
          </w:p>
        </w:tc>
        <w:tc>
          <w:tcPr>
            <w:tcW w:w="1581" w:type="dxa"/>
            <w:vAlign w:val="center"/>
          </w:tcPr>
          <w:p w14:paraId="3092F033" w14:textId="6B0DA6C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581" w:type="dxa"/>
            <w:vAlign w:val="center"/>
          </w:tcPr>
          <w:p w14:paraId="10158EC0" w14:textId="05C3E10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581" w:type="dxa"/>
            <w:vAlign w:val="center"/>
          </w:tcPr>
          <w:p w14:paraId="26121466" w14:textId="469CC75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1EA54CD2" w14:textId="07987A3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554FC729" w14:textId="77777777" w:rsidTr="005A4A58">
        <w:tc>
          <w:tcPr>
            <w:tcW w:w="1581" w:type="dxa"/>
            <w:vAlign w:val="center"/>
          </w:tcPr>
          <w:p w14:paraId="01C32496" w14:textId="7F94BA5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объекта</w:t>
            </w:r>
          </w:p>
        </w:tc>
        <w:tc>
          <w:tcPr>
            <w:tcW w:w="1581" w:type="dxa"/>
            <w:vAlign w:val="center"/>
          </w:tcPr>
          <w:p w14:paraId="365F3588" w14:textId="07BD5D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служебного или структурного объекта</w:t>
            </w:r>
          </w:p>
        </w:tc>
        <w:tc>
          <w:tcPr>
            <w:tcW w:w="1581" w:type="dxa"/>
            <w:vAlign w:val="center"/>
          </w:tcPr>
          <w:p w14:paraId="7D956E3C" w14:textId="06C5F0D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отделения, Структурное подразделение, Должность, Способ пересылки</w:t>
            </w:r>
          </w:p>
        </w:tc>
        <w:tc>
          <w:tcPr>
            <w:tcW w:w="1581" w:type="dxa"/>
            <w:vAlign w:val="center"/>
          </w:tcPr>
          <w:p w14:paraId="68B2DDBE" w14:textId="72B4A1D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выдачи, Сотрудник, Квитанция о приеме отправления, Почтовый бланк отправления</w:t>
            </w:r>
          </w:p>
        </w:tc>
        <w:tc>
          <w:tcPr>
            <w:tcW w:w="1581" w:type="dxa"/>
            <w:vAlign w:val="center"/>
          </w:tcPr>
          <w:p w14:paraId="30F1BC3C" w14:textId="16B0E6F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44CF0717" w14:textId="1B990D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1B6E6373" w14:textId="77777777" w:rsidTr="005A4A58">
        <w:tc>
          <w:tcPr>
            <w:tcW w:w="1581" w:type="dxa"/>
            <w:vAlign w:val="center"/>
          </w:tcPr>
          <w:p w14:paraId="5F6B8C55" w14:textId="59ABF3E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1581" w:type="dxa"/>
            <w:vAlign w:val="center"/>
          </w:tcPr>
          <w:p w14:paraId="3BF3750B" w14:textId="34B8199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</w:t>
            </w:r>
          </w:p>
        </w:tc>
        <w:tc>
          <w:tcPr>
            <w:tcW w:w="1581" w:type="dxa"/>
            <w:vAlign w:val="center"/>
          </w:tcPr>
          <w:p w14:paraId="05DDEA83" w14:textId="15BB87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Электронная почта клиента</w:t>
            </w:r>
          </w:p>
        </w:tc>
        <w:tc>
          <w:tcPr>
            <w:tcW w:w="1581" w:type="dxa"/>
            <w:vAlign w:val="center"/>
          </w:tcPr>
          <w:p w14:paraId="2D7A49F4" w14:textId="563DE62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4773EF7B" w14:textId="1FB4067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A6987">
              <w:rPr>
                <w:rFonts w:ascii="Times New Roman" w:hAnsi="Times New Roman"/>
                <w:sz w:val="20"/>
                <w:szCs w:val="20"/>
              </w:rPr>
              <w:t>name@domain.zone</w:t>
            </w:r>
            <w:proofErr w:type="spellEnd"/>
          </w:p>
        </w:tc>
        <w:tc>
          <w:tcPr>
            <w:tcW w:w="1581" w:type="dxa"/>
            <w:vAlign w:val="center"/>
          </w:tcPr>
          <w:p w14:paraId="45B7135B" w14:textId="3ED083E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416840FD" w14:textId="77777777" w:rsidTr="005A4A58">
        <w:tc>
          <w:tcPr>
            <w:tcW w:w="1581" w:type="dxa"/>
            <w:vAlign w:val="center"/>
          </w:tcPr>
          <w:p w14:paraId="3D3D3887" w14:textId="4511F43C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1581" w:type="dxa"/>
            <w:vAlign w:val="center"/>
          </w:tcPr>
          <w:p w14:paraId="70AE7785" w14:textId="6C3A5960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уникальный код тарифа</w:t>
            </w:r>
          </w:p>
        </w:tc>
        <w:tc>
          <w:tcPr>
            <w:tcW w:w="1581" w:type="dxa"/>
            <w:vAlign w:val="center"/>
          </w:tcPr>
          <w:p w14:paraId="702C1968" w14:textId="4CC53D45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581" w:type="dxa"/>
            <w:vAlign w:val="center"/>
          </w:tcPr>
          <w:p w14:paraId="66D7A0CB" w14:textId="2851E03D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581" w:type="dxa"/>
            <w:vAlign w:val="center"/>
          </w:tcPr>
          <w:p w14:paraId="794068E1" w14:textId="5FEA3A49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Уникальное числовое значение</w:t>
            </w:r>
          </w:p>
        </w:tc>
        <w:tc>
          <w:tcPr>
            <w:tcW w:w="1581" w:type="dxa"/>
            <w:vAlign w:val="center"/>
          </w:tcPr>
          <w:p w14:paraId="37047779" w14:textId="1B5FF1C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</w:tbl>
    <w:p w14:paraId="138CFCB4" w14:textId="77777777" w:rsidR="00F70BB6" w:rsidRDefault="00F70BB6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228110713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  <w:bookmarkEnd w:id="25"/>
    </w:p>
    <w:p w14:paraId="1691CE60" w14:textId="712C529C" w:rsidR="006C2C04" w:rsidRDefault="006C2C0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6A14D8" w14:textId="17E028A6" w:rsidR="00132798" w:rsidRPr="00515C53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515C53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В результате проведённого концептуального проектирования базы данных, включающего определение сущностей, их атрибутов и взаимосвязей, была сформирована целостная информационная модель предметной области службы доставки.</w:t>
      </w:r>
    </w:p>
    <w:p w14:paraId="0D84260D" w14:textId="64047FE6" w:rsidR="00132798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15C53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На основании выявленных бизнес-процессов и структуры документооборота установлено, что ключевым объектом учета является сущность «Отправление», вокруг которой формируются основные </w:t>
      </w:r>
      <w:r w:rsidRPr="00515C53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lastRenderedPageBreak/>
        <w:t>информационные потоки. Данная сущность связана с участниками процесса (клиентами и сотрудниками), инфраструктурными объектами (пунктами приема и выдачи), а также с документами, сопровождающими жизненный цикл отправления.</w:t>
      </w:r>
    </w:p>
    <w:p w14:paraId="389DC6CB" w14:textId="77777777" w:rsidR="00132798" w:rsidRDefault="00132798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EEC5D3" w14:textId="77777777" w:rsidR="000106F4" w:rsidRDefault="000106F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5167F3">
          <w:headerReference w:type="default" r:id="rId14"/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E2395BE" w14:textId="4B91C3EA" w:rsidR="000570A0" w:rsidRPr="00F63D92" w:rsidRDefault="00F63D9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5080DE6" wp14:editId="3EBEA69D">
            <wp:extent cx="6145969" cy="5718412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00" cy="574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CE7A" w14:textId="5961001D" w:rsidR="000106F4" w:rsidRDefault="00981A24" w:rsidP="00F63D9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4F7F58"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Диаграмма «сущность связь»</w:t>
      </w:r>
    </w:p>
    <w:p w14:paraId="29739C54" w14:textId="4D7444C3" w:rsidR="000106F4" w:rsidRDefault="000106F4" w:rsidP="001466DD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0106F4">
          <w:pgSz w:w="16838" w:h="11906" w:orient="landscape"/>
          <w:pgMar w:top="1701" w:right="1134" w:bottom="709" w:left="1134" w:header="709" w:footer="709" w:gutter="0"/>
          <w:cols w:space="708"/>
          <w:titlePg/>
          <w:docGrid w:linePitch="360"/>
        </w:sectPr>
      </w:pPr>
    </w:p>
    <w:p w14:paraId="71C8F620" w14:textId="5D7A153B" w:rsidR="00B74BE1" w:rsidRPr="00A074B1" w:rsidRDefault="002F3DBC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6" w:name="_Toc228110714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ЛОГИЧЕСКОЕ ПРОЕКТИРОВАНИЕ БАЗЫ ДАННЫХ</w:t>
      </w:r>
      <w:bookmarkEnd w:id="26"/>
    </w:p>
    <w:p w14:paraId="45970F61" w14:textId="77777777" w:rsidR="00B74BE1" w:rsidRDefault="00B74BE1" w:rsidP="001466D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2A091" w14:textId="4EA3D620" w:rsidR="00B75F1D" w:rsidRPr="00C97251" w:rsidRDefault="00C97251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228110715"/>
      <w:r w:rsidRPr="00C9725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набора отношений на основе локальной ЛМД</w:t>
      </w:r>
      <w:bookmarkEnd w:id="27"/>
    </w:p>
    <w:p w14:paraId="79CA4570" w14:textId="101BC224" w:rsidR="00C97251" w:rsidRDefault="00C9725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F38BD0" w14:textId="451B6425" w:rsidR="00C97251" w:rsidRDefault="00C97251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DDB2B0" w14:textId="534E83D6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//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Пока наброски</w:t>
      </w:r>
    </w:p>
    <w:p w14:paraId="06249B3D" w14:textId="45641541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B902AE4" w14:textId="3136F9A6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Связи М:М отсутствуют</w:t>
      </w:r>
    </w:p>
    <w:p w14:paraId="25141A04" w14:textId="014DD5C9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Рекурсивных связей нет</w:t>
      </w:r>
    </w:p>
    <w:p w14:paraId="220F27A9" w14:textId="43AE0F55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n-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арные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связи тоже отсутствуют</w:t>
      </w:r>
    </w:p>
    <w:p w14:paraId="078F01B4" w14:textId="70DF63D4" w:rsidR="004A1FA6" w:rsidRP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Многозначные есть (только в информации о пунктах выдачи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приема):</w:t>
      </w:r>
    </w:p>
    <w:p w14:paraId="4F3CA3F9" w14:textId="646B6BA2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0D2070" w14:textId="1F2314EA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Особые даты</w:t>
      </w:r>
    </w:p>
    <w:p w14:paraId="1FE62495" w14:textId="4368047C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Услуги частным лицам</w:t>
      </w:r>
    </w:p>
    <w:p w14:paraId="0880E463" w14:textId="423E43B4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Платежи и переводы</w:t>
      </w:r>
    </w:p>
    <w:p w14:paraId="69B81EB0" w14:textId="4400DB02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</w:t>
      </w:r>
    </w:p>
    <w:p w14:paraId="2029C40B" w14:textId="7C7A8815" w:rsidR="004A1FA6" w:rsidRDefault="004A1FA6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C37D80" w14:textId="177F76BF" w:rsidR="00463FD2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Нужно будет избавиться от многозначности</w:t>
      </w:r>
    </w:p>
    <w:p w14:paraId="06E78F8B" w14:textId="77777777" w:rsidR="00463FD2" w:rsidRPr="004A1FA6" w:rsidRDefault="00463FD2" w:rsidP="001466D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B6CE78" w14:textId="77777777" w:rsidR="00C97251" w:rsidRDefault="00C9725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CEE605" w14:textId="5FD6DBB0" w:rsidR="00A06BE1" w:rsidRDefault="00A06BE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3F93D2" w14:textId="1AD1A5F4" w:rsidR="00A074B1" w:rsidRPr="00A074B1" w:rsidRDefault="00A074B1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8" w:name="_Toc22811071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28"/>
    </w:p>
    <w:p w14:paraId="1116C08D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E6F528" w14:textId="7879E9AF" w:rsidR="00640CD9" w:rsidRPr="00F46117" w:rsidRDefault="00640CD9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Тарифы на пересылку внутренних посылок (приказ №60-п от 11.03.2026), действительны с 12.03.2026 — Текст : электронный // pochta.ru : [сайт]. — URL: https://www.pochta.ru/assets/Tarify_Posylka_vnutrennyaya_12_03_2026_6ac379b7bd.pdf (дата обращения: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 w:rsidR="00AD1431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806DFE6" w14:textId="7C08FFB2" w:rsidR="00F46117" w:rsidRPr="002C27AC" w:rsidRDefault="00F46117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</w:t>
      </w:r>
      <w:proofErr w:type="spellStart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Минцифры</w:t>
      </w:r>
      <w:proofErr w:type="spellEnd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России от 17.04.2023 N 382 "Об утверждении Правил оказания услуг почтовой связи". — Текст : электронный // Consultant.ru : [сайт]. — URL: https://www.consultant.ru/document/cons_doc_LAW_448757/8e52911ff8adadc33d4e10feb68824262fe8b75f/ (дата обращения: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E58BDC" w14:textId="507E6544" w:rsidR="00A074B1" w:rsidRDefault="003B0BB2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Калашян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А. Н., </w:t>
      </w: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Калянов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Г. Н. Структурные модели бизнеса: DFD</w:t>
      </w: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технологии. М. : Финансы и статистика, 2003. 256 с.</w:t>
      </w:r>
    </w:p>
    <w:p w14:paraId="1BFFB0D4" w14:textId="35DBB78A" w:rsidR="00C03357" w:rsidRPr="00C03357" w:rsidRDefault="00C03357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 xml:space="preserve">, Д. Теория и практика построения баз данных / Д. </w:t>
      </w: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пер. с англ. А. Вахитов. 8-е изд. Санкт-Петербург [и др.] : Питер, 2003. 800 с.</w:t>
      </w:r>
    </w:p>
    <w:p w14:paraId="713337F5" w14:textId="77777777" w:rsidR="00A074B1" w:rsidRDefault="00A074B1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F6A551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9" w:name="_Toc22811071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29"/>
    </w:p>
    <w:p w14:paraId="533180D8" w14:textId="12269E35" w:rsidR="00760D5C" w:rsidRDefault="00760D5C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48AECD8">
            <wp:extent cx="6048375" cy="3943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BE78E28" wp14:editId="1D4544DD">
            <wp:extent cx="5263200" cy="363600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>
                      <a:off x="0" y="0"/>
                      <a:ext cx="5263200" cy="3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6E19B822">
            <wp:extent cx="8402400" cy="5760000"/>
            <wp:effectExtent l="6985" t="0" r="571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 rot="16200000">
                      <a:off x="0" y="0"/>
                      <a:ext cx="84024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4BDC9046">
            <wp:extent cx="8668800" cy="5760000"/>
            <wp:effectExtent l="6668" t="0" r="6032" b="6033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88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8BCA28" wp14:editId="6797B979">
            <wp:extent cx="8665200" cy="5760000"/>
            <wp:effectExtent l="4763" t="0" r="7937" b="7938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52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E47315" w14:textId="06363857" w:rsidR="00F94BFD" w:rsidRPr="00FB140A" w:rsidRDefault="00F94BFD" w:rsidP="001466D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6E72C2C9" w:rsidR="00FB140A" w:rsidRDefault="00FB140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AECE2" wp14:editId="37945CC7">
            <wp:extent cx="8139600" cy="5760000"/>
            <wp:effectExtent l="889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39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F2117DE" w:rsidR="005C50D1" w:rsidRDefault="005C50D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1466DD">
      <w:pPr>
        <w:spacing w:after="0" w:line="360" w:lineRule="auto"/>
        <w:jc w:val="center"/>
      </w:pPr>
    </w:p>
    <w:p w14:paraId="5516BD4F" w14:textId="1FBE529F" w:rsidR="004E4EBA" w:rsidRDefault="004E4EB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61167797">
            <wp:extent cx="5151120" cy="633742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9"/>
                    <a:stretch/>
                  </pic:blipFill>
                  <pic:spPr bwMode="auto">
                    <a:xfrm>
                      <a:off x="0" y="0"/>
                      <a:ext cx="5152587" cy="633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49143B8F" w:rsidR="000B0F31" w:rsidRDefault="000B0F3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1631292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571C5" w14:textId="77777777" w:rsidR="004553C8" w:rsidRDefault="004553C8" w:rsidP="0008100B">
      <w:pPr>
        <w:spacing w:after="0" w:line="240" w:lineRule="auto"/>
      </w:pPr>
      <w:r>
        <w:separator/>
      </w:r>
    </w:p>
  </w:endnote>
  <w:endnote w:type="continuationSeparator" w:id="0">
    <w:p w14:paraId="10227AFE" w14:textId="77777777" w:rsidR="004553C8" w:rsidRDefault="004553C8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389E4" w14:textId="77777777" w:rsidR="004553C8" w:rsidRDefault="004553C8" w:rsidP="0008100B">
      <w:pPr>
        <w:spacing w:after="0" w:line="240" w:lineRule="auto"/>
      </w:pPr>
      <w:r>
        <w:separator/>
      </w:r>
    </w:p>
  </w:footnote>
  <w:footnote w:type="continuationSeparator" w:id="0">
    <w:p w14:paraId="3C5DD34E" w14:textId="77777777" w:rsidR="004553C8" w:rsidRDefault="004553C8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EndPr/>
    <w:sdtContent>
      <w:p w14:paraId="184CE094" w14:textId="731DAA92" w:rsidR="008003EA" w:rsidRPr="0008100B" w:rsidRDefault="008003EA" w:rsidP="0008100B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 w:rsidRPr="0008100B"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B0AFD"/>
    <w:multiLevelType w:val="hybridMultilevel"/>
    <w:tmpl w:val="C3983ED0"/>
    <w:lvl w:ilvl="0" w:tplc="3D4CE0F4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7B36C3"/>
    <w:multiLevelType w:val="hybridMultilevel"/>
    <w:tmpl w:val="0BBA2FD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E266F7"/>
    <w:multiLevelType w:val="hybridMultilevel"/>
    <w:tmpl w:val="AFFAB0B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F10B6"/>
    <w:multiLevelType w:val="hybridMultilevel"/>
    <w:tmpl w:val="A88EC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686945"/>
    <w:multiLevelType w:val="hybridMultilevel"/>
    <w:tmpl w:val="AABC6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8C105C"/>
    <w:multiLevelType w:val="hybridMultilevel"/>
    <w:tmpl w:val="7B447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C4A1A"/>
    <w:multiLevelType w:val="hybridMultilevel"/>
    <w:tmpl w:val="3416B91A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04346D"/>
    <w:multiLevelType w:val="hybridMultilevel"/>
    <w:tmpl w:val="DA42A6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0E0776"/>
    <w:multiLevelType w:val="hybridMultilevel"/>
    <w:tmpl w:val="68D8ACF6"/>
    <w:lvl w:ilvl="0" w:tplc="57D02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A3F22EB"/>
    <w:multiLevelType w:val="hybridMultilevel"/>
    <w:tmpl w:val="B742DCA4"/>
    <w:lvl w:ilvl="0" w:tplc="D8E685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0"/>
  </w:num>
  <w:num w:numId="2">
    <w:abstractNumId w:val="12"/>
  </w:num>
  <w:num w:numId="3">
    <w:abstractNumId w:val="24"/>
  </w:num>
  <w:num w:numId="4">
    <w:abstractNumId w:val="18"/>
  </w:num>
  <w:num w:numId="5">
    <w:abstractNumId w:val="17"/>
  </w:num>
  <w:num w:numId="6">
    <w:abstractNumId w:val="11"/>
  </w:num>
  <w:num w:numId="7">
    <w:abstractNumId w:val="6"/>
  </w:num>
  <w:num w:numId="8">
    <w:abstractNumId w:val="28"/>
  </w:num>
  <w:num w:numId="9">
    <w:abstractNumId w:val="7"/>
  </w:num>
  <w:num w:numId="10">
    <w:abstractNumId w:val="22"/>
  </w:num>
  <w:num w:numId="11">
    <w:abstractNumId w:val="27"/>
  </w:num>
  <w:num w:numId="12">
    <w:abstractNumId w:val="5"/>
  </w:num>
  <w:num w:numId="13">
    <w:abstractNumId w:val="10"/>
  </w:num>
  <w:num w:numId="14">
    <w:abstractNumId w:val="8"/>
  </w:num>
  <w:num w:numId="15">
    <w:abstractNumId w:val="14"/>
  </w:num>
  <w:num w:numId="16">
    <w:abstractNumId w:val="9"/>
  </w:num>
  <w:num w:numId="17">
    <w:abstractNumId w:val="0"/>
  </w:num>
  <w:num w:numId="18">
    <w:abstractNumId w:val="4"/>
  </w:num>
  <w:num w:numId="19">
    <w:abstractNumId w:val="21"/>
  </w:num>
  <w:num w:numId="20">
    <w:abstractNumId w:val="26"/>
  </w:num>
  <w:num w:numId="21">
    <w:abstractNumId w:val="3"/>
  </w:num>
  <w:num w:numId="22">
    <w:abstractNumId w:val="19"/>
  </w:num>
  <w:num w:numId="23">
    <w:abstractNumId w:val="16"/>
  </w:num>
  <w:num w:numId="24">
    <w:abstractNumId w:val="29"/>
  </w:num>
  <w:num w:numId="25">
    <w:abstractNumId w:val="31"/>
  </w:num>
  <w:num w:numId="26">
    <w:abstractNumId w:val="1"/>
  </w:num>
  <w:num w:numId="27">
    <w:abstractNumId w:val="25"/>
  </w:num>
  <w:num w:numId="28">
    <w:abstractNumId w:val="2"/>
  </w:num>
  <w:num w:numId="29">
    <w:abstractNumId w:val="23"/>
  </w:num>
  <w:num w:numId="30">
    <w:abstractNumId w:val="13"/>
  </w:num>
  <w:num w:numId="31">
    <w:abstractNumId w:val="2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1DA1"/>
    <w:rsid w:val="00004261"/>
    <w:rsid w:val="00006869"/>
    <w:rsid w:val="000106F4"/>
    <w:rsid w:val="00013493"/>
    <w:rsid w:val="00020A21"/>
    <w:rsid w:val="0002389E"/>
    <w:rsid w:val="00027668"/>
    <w:rsid w:val="0002775F"/>
    <w:rsid w:val="00032BC1"/>
    <w:rsid w:val="00036421"/>
    <w:rsid w:val="00037210"/>
    <w:rsid w:val="0004086E"/>
    <w:rsid w:val="00047CAB"/>
    <w:rsid w:val="0005019A"/>
    <w:rsid w:val="000570A0"/>
    <w:rsid w:val="00057E19"/>
    <w:rsid w:val="00061781"/>
    <w:rsid w:val="000716EB"/>
    <w:rsid w:val="0008100B"/>
    <w:rsid w:val="00086914"/>
    <w:rsid w:val="0008760A"/>
    <w:rsid w:val="000972B5"/>
    <w:rsid w:val="000A7F7A"/>
    <w:rsid w:val="000B0F31"/>
    <w:rsid w:val="000B54E1"/>
    <w:rsid w:val="000B6C84"/>
    <w:rsid w:val="000B70E0"/>
    <w:rsid w:val="000D0A47"/>
    <w:rsid w:val="000D2CCA"/>
    <w:rsid w:val="000E4694"/>
    <w:rsid w:val="000F57A2"/>
    <w:rsid w:val="000F6720"/>
    <w:rsid w:val="00112E47"/>
    <w:rsid w:val="00120D01"/>
    <w:rsid w:val="001211FD"/>
    <w:rsid w:val="00131BF0"/>
    <w:rsid w:val="00132798"/>
    <w:rsid w:val="00140855"/>
    <w:rsid w:val="00143FE3"/>
    <w:rsid w:val="001466DD"/>
    <w:rsid w:val="00152FCF"/>
    <w:rsid w:val="001631D1"/>
    <w:rsid w:val="0016339D"/>
    <w:rsid w:val="001637BF"/>
    <w:rsid w:val="00163CCE"/>
    <w:rsid w:val="0017403C"/>
    <w:rsid w:val="00176E14"/>
    <w:rsid w:val="00184744"/>
    <w:rsid w:val="00193BBF"/>
    <w:rsid w:val="001A7106"/>
    <w:rsid w:val="001A7592"/>
    <w:rsid w:val="001B359B"/>
    <w:rsid w:val="001B5F5C"/>
    <w:rsid w:val="001B741F"/>
    <w:rsid w:val="001C1CB5"/>
    <w:rsid w:val="001C6651"/>
    <w:rsid w:val="001D19B9"/>
    <w:rsid w:val="001D613F"/>
    <w:rsid w:val="001F0D10"/>
    <w:rsid w:val="001F16F5"/>
    <w:rsid w:val="001F5E5B"/>
    <w:rsid w:val="001F78E0"/>
    <w:rsid w:val="002028CE"/>
    <w:rsid w:val="00207DE3"/>
    <w:rsid w:val="00216DFC"/>
    <w:rsid w:val="002250BF"/>
    <w:rsid w:val="00225C79"/>
    <w:rsid w:val="00232D58"/>
    <w:rsid w:val="0025493A"/>
    <w:rsid w:val="00255B4C"/>
    <w:rsid w:val="002602DE"/>
    <w:rsid w:val="00267B0F"/>
    <w:rsid w:val="00267F76"/>
    <w:rsid w:val="002713E2"/>
    <w:rsid w:val="002728D8"/>
    <w:rsid w:val="00272915"/>
    <w:rsid w:val="002908EC"/>
    <w:rsid w:val="0029484E"/>
    <w:rsid w:val="002A5B3B"/>
    <w:rsid w:val="002A6370"/>
    <w:rsid w:val="002A696A"/>
    <w:rsid w:val="002B04C4"/>
    <w:rsid w:val="002B0D82"/>
    <w:rsid w:val="002B5F5C"/>
    <w:rsid w:val="002C08DB"/>
    <w:rsid w:val="002C27AC"/>
    <w:rsid w:val="002E66F5"/>
    <w:rsid w:val="002F3D49"/>
    <w:rsid w:val="002F3DBC"/>
    <w:rsid w:val="002F4B7B"/>
    <w:rsid w:val="002F7E44"/>
    <w:rsid w:val="00302055"/>
    <w:rsid w:val="00311222"/>
    <w:rsid w:val="0031195A"/>
    <w:rsid w:val="003140A0"/>
    <w:rsid w:val="003152E6"/>
    <w:rsid w:val="003165A1"/>
    <w:rsid w:val="00322F34"/>
    <w:rsid w:val="0032656D"/>
    <w:rsid w:val="00330212"/>
    <w:rsid w:val="0033082E"/>
    <w:rsid w:val="00330F89"/>
    <w:rsid w:val="00331A5F"/>
    <w:rsid w:val="00336D65"/>
    <w:rsid w:val="003415EF"/>
    <w:rsid w:val="00344782"/>
    <w:rsid w:val="0034480C"/>
    <w:rsid w:val="00360477"/>
    <w:rsid w:val="00361386"/>
    <w:rsid w:val="0036481B"/>
    <w:rsid w:val="003650AA"/>
    <w:rsid w:val="00365BA0"/>
    <w:rsid w:val="0037166E"/>
    <w:rsid w:val="0037383D"/>
    <w:rsid w:val="00373DB7"/>
    <w:rsid w:val="00375793"/>
    <w:rsid w:val="00377DD5"/>
    <w:rsid w:val="00377EBF"/>
    <w:rsid w:val="00383264"/>
    <w:rsid w:val="0038586D"/>
    <w:rsid w:val="00386F66"/>
    <w:rsid w:val="00387D62"/>
    <w:rsid w:val="00393EA1"/>
    <w:rsid w:val="003A243B"/>
    <w:rsid w:val="003A6987"/>
    <w:rsid w:val="003A69A4"/>
    <w:rsid w:val="003B076F"/>
    <w:rsid w:val="003B0BB2"/>
    <w:rsid w:val="003C106A"/>
    <w:rsid w:val="003C5433"/>
    <w:rsid w:val="003C5AA9"/>
    <w:rsid w:val="003C7FB8"/>
    <w:rsid w:val="003D32F9"/>
    <w:rsid w:val="003D7FBB"/>
    <w:rsid w:val="003E7227"/>
    <w:rsid w:val="003F0529"/>
    <w:rsid w:val="00402036"/>
    <w:rsid w:val="00406D1F"/>
    <w:rsid w:val="00416567"/>
    <w:rsid w:val="004173AC"/>
    <w:rsid w:val="00417D51"/>
    <w:rsid w:val="00420F35"/>
    <w:rsid w:val="00425400"/>
    <w:rsid w:val="00436785"/>
    <w:rsid w:val="00454F26"/>
    <w:rsid w:val="004553C8"/>
    <w:rsid w:val="004579BD"/>
    <w:rsid w:val="00462C78"/>
    <w:rsid w:val="00463FD2"/>
    <w:rsid w:val="00467457"/>
    <w:rsid w:val="00470500"/>
    <w:rsid w:val="004734F9"/>
    <w:rsid w:val="00473CF7"/>
    <w:rsid w:val="00475685"/>
    <w:rsid w:val="00484EFF"/>
    <w:rsid w:val="00484F6C"/>
    <w:rsid w:val="00490075"/>
    <w:rsid w:val="004A1FA6"/>
    <w:rsid w:val="004A6536"/>
    <w:rsid w:val="004B12B9"/>
    <w:rsid w:val="004B5755"/>
    <w:rsid w:val="004B66BE"/>
    <w:rsid w:val="004D02E4"/>
    <w:rsid w:val="004D1B0E"/>
    <w:rsid w:val="004D63DE"/>
    <w:rsid w:val="004D6E7D"/>
    <w:rsid w:val="004E05B6"/>
    <w:rsid w:val="004E4EBA"/>
    <w:rsid w:val="004E6025"/>
    <w:rsid w:val="004E6C4F"/>
    <w:rsid w:val="004E7BFE"/>
    <w:rsid w:val="004F1090"/>
    <w:rsid w:val="004F21EA"/>
    <w:rsid w:val="004F4A93"/>
    <w:rsid w:val="004F5E23"/>
    <w:rsid w:val="004F7F58"/>
    <w:rsid w:val="00502DAC"/>
    <w:rsid w:val="0050328A"/>
    <w:rsid w:val="00503CF0"/>
    <w:rsid w:val="005051F3"/>
    <w:rsid w:val="00507460"/>
    <w:rsid w:val="005114E5"/>
    <w:rsid w:val="00515C53"/>
    <w:rsid w:val="005167F3"/>
    <w:rsid w:val="005332D3"/>
    <w:rsid w:val="00537F11"/>
    <w:rsid w:val="0054253E"/>
    <w:rsid w:val="00543350"/>
    <w:rsid w:val="005463C1"/>
    <w:rsid w:val="0055043F"/>
    <w:rsid w:val="0055110A"/>
    <w:rsid w:val="00554639"/>
    <w:rsid w:val="00561B5F"/>
    <w:rsid w:val="005630BB"/>
    <w:rsid w:val="0056323D"/>
    <w:rsid w:val="00563812"/>
    <w:rsid w:val="00563A14"/>
    <w:rsid w:val="0056730F"/>
    <w:rsid w:val="00581B40"/>
    <w:rsid w:val="00586A6A"/>
    <w:rsid w:val="00593199"/>
    <w:rsid w:val="00595E15"/>
    <w:rsid w:val="005A05F3"/>
    <w:rsid w:val="005A4A58"/>
    <w:rsid w:val="005B0269"/>
    <w:rsid w:val="005C1CA1"/>
    <w:rsid w:val="005C50D1"/>
    <w:rsid w:val="005C5404"/>
    <w:rsid w:val="005C6E13"/>
    <w:rsid w:val="005D1DBC"/>
    <w:rsid w:val="005E18CE"/>
    <w:rsid w:val="005E355D"/>
    <w:rsid w:val="005E45A8"/>
    <w:rsid w:val="005E5B96"/>
    <w:rsid w:val="005F07AF"/>
    <w:rsid w:val="005F7933"/>
    <w:rsid w:val="0060402D"/>
    <w:rsid w:val="00612940"/>
    <w:rsid w:val="006139E3"/>
    <w:rsid w:val="00624E0F"/>
    <w:rsid w:val="006345BB"/>
    <w:rsid w:val="00634A4E"/>
    <w:rsid w:val="0064014A"/>
    <w:rsid w:val="00640CD9"/>
    <w:rsid w:val="00644BED"/>
    <w:rsid w:val="006504EE"/>
    <w:rsid w:val="00654E56"/>
    <w:rsid w:val="006713B4"/>
    <w:rsid w:val="00672FF4"/>
    <w:rsid w:val="00674FA3"/>
    <w:rsid w:val="00682588"/>
    <w:rsid w:val="00686BA9"/>
    <w:rsid w:val="00694E18"/>
    <w:rsid w:val="006A1EA4"/>
    <w:rsid w:val="006A3FDC"/>
    <w:rsid w:val="006B2E8D"/>
    <w:rsid w:val="006B5A7E"/>
    <w:rsid w:val="006B5C99"/>
    <w:rsid w:val="006B65BF"/>
    <w:rsid w:val="006B7243"/>
    <w:rsid w:val="006C1C67"/>
    <w:rsid w:val="006C2C04"/>
    <w:rsid w:val="006C3CDF"/>
    <w:rsid w:val="006C63DF"/>
    <w:rsid w:val="006E0E75"/>
    <w:rsid w:val="006E2F1E"/>
    <w:rsid w:val="006E3E19"/>
    <w:rsid w:val="006E62C4"/>
    <w:rsid w:val="006E662F"/>
    <w:rsid w:val="006E684F"/>
    <w:rsid w:val="006F092B"/>
    <w:rsid w:val="006F2DE2"/>
    <w:rsid w:val="0070274A"/>
    <w:rsid w:val="00702FD2"/>
    <w:rsid w:val="007056AC"/>
    <w:rsid w:val="00705C06"/>
    <w:rsid w:val="00705D58"/>
    <w:rsid w:val="0070793B"/>
    <w:rsid w:val="00711043"/>
    <w:rsid w:val="00714529"/>
    <w:rsid w:val="00725039"/>
    <w:rsid w:val="007329E2"/>
    <w:rsid w:val="00737BB8"/>
    <w:rsid w:val="00740624"/>
    <w:rsid w:val="00741A62"/>
    <w:rsid w:val="00743C24"/>
    <w:rsid w:val="00743CD1"/>
    <w:rsid w:val="007514BD"/>
    <w:rsid w:val="00753782"/>
    <w:rsid w:val="0075685C"/>
    <w:rsid w:val="007569DF"/>
    <w:rsid w:val="00760D5C"/>
    <w:rsid w:val="00761626"/>
    <w:rsid w:val="007638FD"/>
    <w:rsid w:val="007657F5"/>
    <w:rsid w:val="007672A9"/>
    <w:rsid w:val="00770F69"/>
    <w:rsid w:val="00771CFE"/>
    <w:rsid w:val="0077274C"/>
    <w:rsid w:val="0077569C"/>
    <w:rsid w:val="00776543"/>
    <w:rsid w:val="00776E0F"/>
    <w:rsid w:val="007813CA"/>
    <w:rsid w:val="007A367D"/>
    <w:rsid w:val="007A3682"/>
    <w:rsid w:val="007B168B"/>
    <w:rsid w:val="007C30B9"/>
    <w:rsid w:val="007C4852"/>
    <w:rsid w:val="007D09CB"/>
    <w:rsid w:val="007E3947"/>
    <w:rsid w:val="007E4E2C"/>
    <w:rsid w:val="007F13F8"/>
    <w:rsid w:val="007F16F6"/>
    <w:rsid w:val="007F2FDD"/>
    <w:rsid w:val="007F34C0"/>
    <w:rsid w:val="007F350E"/>
    <w:rsid w:val="007F5E06"/>
    <w:rsid w:val="008003EA"/>
    <w:rsid w:val="00810848"/>
    <w:rsid w:val="0081217C"/>
    <w:rsid w:val="00814180"/>
    <w:rsid w:val="00814D67"/>
    <w:rsid w:val="00820806"/>
    <w:rsid w:val="00840033"/>
    <w:rsid w:val="00840C17"/>
    <w:rsid w:val="008509A7"/>
    <w:rsid w:val="0085756B"/>
    <w:rsid w:val="008625AD"/>
    <w:rsid w:val="00865E53"/>
    <w:rsid w:val="0087515F"/>
    <w:rsid w:val="00876D4D"/>
    <w:rsid w:val="008A7D58"/>
    <w:rsid w:val="008C2B28"/>
    <w:rsid w:val="008D7226"/>
    <w:rsid w:val="008E285D"/>
    <w:rsid w:val="008E69E3"/>
    <w:rsid w:val="00900B4F"/>
    <w:rsid w:val="00903D24"/>
    <w:rsid w:val="00912DD3"/>
    <w:rsid w:val="00915779"/>
    <w:rsid w:val="009177C7"/>
    <w:rsid w:val="00930DB3"/>
    <w:rsid w:val="009324C8"/>
    <w:rsid w:val="009446BA"/>
    <w:rsid w:val="00946245"/>
    <w:rsid w:val="00946918"/>
    <w:rsid w:val="00947E10"/>
    <w:rsid w:val="00951EEA"/>
    <w:rsid w:val="00952910"/>
    <w:rsid w:val="009537E9"/>
    <w:rsid w:val="00960E67"/>
    <w:rsid w:val="009656A9"/>
    <w:rsid w:val="00981A24"/>
    <w:rsid w:val="009821B5"/>
    <w:rsid w:val="0098241A"/>
    <w:rsid w:val="00982546"/>
    <w:rsid w:val="00991713"/>
    <w:rsid w:val="00994DE2"/>
    <w:rsid w:val="009955B2"/>
    <w:rsid w:val="009A4D81"/>
    <w:rsid w:val="009B0CEC"/>
    <w:rsid w:val="009B69F0"/>
    <w:rsid w:val="009B6CC3"/>
    <w:rsid w:val="009D0102"/>
    <w:rsid w:val="009D232E"/>
    <w:rsid w:val="009D4037"/>
    <w:rsid w:val="009E17F1"/>
    <w:rsid w:val="009E2819"/>
    <w:rsid w:val="009E40B1"/>
    <w:rsid w:val="009F48EE"/>
    <w:rsid w:val="009F5B35"/>
    <w:rsid w:val="009F701A"/>
    <w:rsid w:val="00A037CF"/>
    <w:rsid w:val="00A03990"/>
    <w:rsid w:val="00A06BE1"/>
    <w:rsid w:val="00A074B1"/>
    <w:rsid w:val="00A122DA"/>
    <w:rsid w:val="00A213AD"/>
    <w:rsid w:val="00A24532"/>
    <w:rsid w:val="00A27802"/>
    <w:rsid w:val="00A34A28"/>
    <w:rsid w:val="00A41F91"/>
    <w:rsid w:val="00A4280D"/>
    <w:rsid w:val="00A44218"/>
    <w:rsid w:val="00A46CFF"/>
    <w:rsid w:val="00A505A3"/>
    <w:rsid w:val="00A565F1"/>
    <w:rsid w:val="00A5770F"/>
    <w:rsid w:val="00A605F0"/>
    <w:rsid w:val="00A6152D"/>
    <w:rsid w:val="00A63501"/>
    <w:rsid w:val="00A64026"/>
    <w:rsid w:val="00A6552B"/>
    <w:rsid w:val="00A73840"/>
    <w:rsid w:val="00A74CDA"/>
    <w:rsid w:val="00A77D88"/>
    <w:rsid w:val="00A8751A"/>
    <w:rsid w:val="00A97576"/>
    <w:rsid w:val="00A9781A"/>
    <w:rsid w:val="00AA3615"/>
    <w:rsid w:val="00AB03D8"/>
    <w:rsid w:val="00AC36AD"/>
    <w:rsid w:val="00AC4A62"/>
    <w:rsid w:val="00AC51EB"/>
    <w:rsid w:val="00AC797C"/>
    <w:rsid w:val="00AD1431"/>
    <w:rsid w:val="00AD24E1"/>
    <w:rsid w:val="00AD4A54"/>
    <w:rsid w:val="00AD74BE"/>
    <w:rsid w:val="00AD7EA8"/>
    <w:rsid w:val="00AE1867"/>
    <w:rsid w:val="00AE215E"/>
    <w:rsid w:val="00B01A13"/>
    <w:rsid w:val="00B0560F"/>
    <w:rsid w:val="00B1206D"/>
    <w:rsid w:val="00B14D14"/>
    <w:rsid w:val="00B21E9E"/>
    <w:rsid w:val="00B26C2B"/>
    <w:rsid w:val="00B36B4C"/>
    <w:rsid w:val="00B46657"/>
    <w:rsid w:val="00B51196"/>
    <w:rsid w:val="00B51C4F"/>
    <w:rsid w:val="00B53085"/>
    <w:rsid w:val="00B54DA8"/>
    <w:rsid w:val="00B74BE1"/>
    <w:rsid w:val="00B756D3"/>
    <w:rsid w:val="00B75F1D"/>
    <w:rsid w:val="00B83B1A"/>
    <w:rsid w:val="00B93DE6"/>
    <w:rsid w:val="00BA4B84"/>
    <w:rsid w:val="00BA5A19"/>
    <w:rsid w:val="00BB1D9B"/>
    <w:rsid w:val="00BB5D0D"/>
    <w:rsid w:val="00BD1003"/>
    <w:rsid w:val="00BD302D"/>
    <w:rsid w:val="00BD6E86"/>
    <w:rsid w:val="00BD7BFC"/>
    <w:rsid w:val="00BE06D6"/>
    <w:rsid w:val="00BE61C6"/>
    <w:rsid w:val="00C00E4C"/>
    <w:rsid w:val="00C011C8"/>
    <w:rsid w:val="00C03357"/>
    <w:rsid w:val="00C122CE"/>
    <w:rsid w:val="00C13987"/>
    <w:rsid w:val="00C13FB0"/>
    <w:rsid w:val="00C15B31"/>
    <w:rsid w:val="00C16562"/>
    <w:rsid w:val="00C16A29"/>
    <w:rsid w:val="00C27C5E"/>
    <w:rsid w:val="00C3580E"/>
    <w:rsid w:val="00C35D14"/>
    <w:rsid w:val="00C401D7"/>
    <w:rsid w:val="00C40263"/>
    <w:rsid w:val="00C47E7B"/>
    <w:rsid w:val="00C54CD5"/>
    <w:rsid w:val="00C60ED3"/>
    <w:rsid w:val="00C66B5B"/>
    <w:rsid w:val="00C70666"/>
    <w:rsid w:val="00C734FA"/>
    <w:rsid w:val="00C756C0"/>
    <w:rsid w:val="00C800FF"/>
    <w:rsid w:val="00C80261"/>
    <w:rsid w:val="00C81AAB"/>
    <w:rsid w:val="00C81DAF"/>
    <w:rsid w:val="00C8376C"/>
    <w:rsid w:val="00C8544D"/>
    <w:rsid w:val="00C85C98"/>
    <w:rsid w:val="00C86293"/>
    <w:rsid w:val="00C9059F"/>
    <w:rsid w:val="00C90707"/>
    <w:rsid w:val="00C97251"/>
    <w:rsid w:val="00CA1689"/>
    <w:rsid w:val="00CA48AF"/>
    <w:rsid w:val="00CA6204"/>
    <w:rsid w:val="00CA6B91"/>
    <w:rsid w:val="00CB0759"/>
    <w:rsid w:val="00CB16F6"/>
    <w:rsid w:val="00CB48B5"/>
    <w:rsid w:val="00CC5667"/>
    <w:rsid w:val="00CD3F18"/>
    <w:rsid w:val="00CE6442"/>
    <w:rsid w:val="00CF2636"/>
    <w:rsid w:val="00CF3B8D"/>
    <w:rsid w:val="00CF5304"/>
    <w:rsid w:val="00D201DD"/>
    <w:rsid w:val="00D3033A"/>
    <w:rsid w:val="00D305D4"/>
    <w:rsid w:val="00D332CF"/>
    <w:rsid w:val="00D447D4"/>
    <w:rsid w:val="00D52BC6"/>
    <w:rsid w:val="00D55B80"/>
    <w:rsid w:val="00D65110"/>
    <w:rsid w:val="00D748A9"/>
    <w:rsid w:val="00D83D30"/>
    <w:rsid w:val="00D85DD7"/>
    <w:rsid w:val="00D87D71"/>
    <w:rsid w:val="00D93637"/>
    <w:rsid w:val="00DA01B2"/>
    <w:rsid w:val="00DA072C"/>
    <w:rsid w:val="00DA2EE7"/>
    <w:rsid w:val="00DA49DE"/>
    <w:rsid w:val="00DB0E5F"/>
    <w:rsid w:val="00DB2DD0"/>
    <w:rsid w:val="00DD0C43"/>
    <w:rsid w:val="00DD0F3D"/>
    <w:rsid w:val="00DD58D1"/>
    <w:rsid w:val="00DD76B2"/>
    <w:rsid w:val="00DE0295"/>
    <w:rsid w:val="00DE06E7"/>
    <w:rsid w:val="00DE09AE"/>
    <w:rsid w:val="00DE6D3C"/>
    <w:rsid w:val="00DE7559"/>
    <w:rsid w:val="00DF1D4A"/>
    <w:rsid w:val="00DF77F6"/>
    <w:rsid w:val="00DF7FCE"/>
    <w:rsid w:val="00E00903"/>
    <w:rsid w:val="00E02250"/>
    <w:rsid w:val="00E05FE8"/>
    <w:rsid w:val="00E128FF"/>
    <w:rsid w:val="00E13416"/>
    <w:rsid w:val="00E16F1F"/>
    <w:rsid w:val="00E31172"/>
    <w:rsid w:val="00E41796"/>
    <w:rsid w:val="00E47B54"/>
    <w:rsid w:val="00E523EE"/>
    <w:rsid w:val="00E539ED"/>
    <w:rsid w:val="00E64DB5"/>
    <w:rsid w:val="00E71A94"/>
    <w:rsid w:val="00E94633"/>
    <w:rsid w:val="00E9682F"/>
    <w:rsid w:val="00E96CD5"/>
    <w:rsid w:val="00EA2FE7"/>
    <w:rsid w:val="00EA6990"/>
    <w:rsid w:val="00EB03DB"/>
    <w:rsid w:val="00EC2333"/>
    <w:rsid w:val="00ED482F"/>
    <w:rsid w:val="00ED682F"/>
    <w:rsid w:val="00EE3072"/>
    <w:rsid w:val="00EE3D47"/>
    <w:rsid w:val="00EE54AB"/>
    <w:rsid w:val="00EE64DA"/>
    <w:rsid w:val="00EF1752"/>
    <w:rsid w:val="00EF5121"/>
    <w:rsid w:val="00EF5FBC"/>
    <w:rsid w:val="00EF751B"/>
    <w:rsid w:val="00EF760D"/>
    <w:rsid w:val="00F0031D"/>
    <w:rsid w:val="00F0670E"/>
    <w:rsid w:val="00F12DC0"/>
    <w:rsid w:val="00F25C7B"/>
    <w:rsid w:val="00F33DD9"/>
    <w:rsid w:val="00F3616A"/>
    <w:rsid w:val="00F46117"/>
    <w:rsid w:val="00F628CF"/>
    <w:rsid w:val="00F63152"/>
    <w:rsid w:val="00F63D92"/>
    <w:rsid w:val="00F70BB6"/>
    <w:rsid w:val="00F94BFD"/>
    <w:rsid w:val="00FA3D1A"/>
    <w:rsid w:val="00FA5E00"/>
    <w:rsid w:val="00FB140A"/>
    <w:rsid w:val="00FB3E70"/>
    <w:rsid w:val="00FB65B1"/>
    <w:rsid w:val="00FB6E1E"/>
    <w:rsid w:val="00FB6EF0"/>
    <w:rsid w:val="00FC0634"/>
    <w:rsid w:val="00FC0CE2"/>
    <w:rsid w:val="00FC44A4"/>
    <w:rsid w:val="00FC5F74"/>
    <w:rsid w:val="00FC7A5E"/>
    <w:rsid w:val="00FE207E"/>
    <w:rsid w:val="00FE2602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990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640CD9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F4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htt</b:Tag>
    <b:SourceType>DocumentFromInternetSite</b:SourceType>
    <b:Guid>{0EA3D6A4-10D1-48C8-8F6F-8B80655C34C1}</b:Guid>
    <b:URL>https://www.consultant.ru/document/cons_doc_LAW_448757/8e52911ff8adadc33d4e10feb68824262fe8b75f</b:URL>
    <b:RefOrder>1</b:RefOrder>
  </b:Source>
</b:Sources>
</file>

<file path=customXml/itemProps1.xml><?xml version="1.0" encoding="utf-8"?>
<ds:datastoreItem xmlns:ds="http://schemas.openxmlformats.org/officeDocument/2006/customXml" ds:itemID="{3D17C629-DB48-4448-B391-5D65E9E0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73</Pages>
  <Words>10942</Words>
  <Characters>62372</Characters>
  <Application>Microsoft Office Word</Application>
  <DocSecurity>0</DocSecurity>
  <Lines>519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476</cp:revision>
  <cp:lastPrinted>2026-04-26T15:12:00Z</cp:lastPrinted>
  <dcterms:created xsi:type="dcterms:W3CDTF">2026-03-29T13:31:00Z</dcterms:created>
  <dcterms:modified xsi:type="dcterms:W3CDTF">2026-04-26T16:02:00Z</dcterms:modified>
</cp:coreProperties>
</file>