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A2D6" w14:textId="516AF714" w:rsidR="006C4FF4" w:rsidRPr="005A2211" w:rsidRDefault="00684189" w:rsidP="00684189">
      <w:pPr>
        <w:ind w:left="4536" w:firstLine="0"/>
        <w:rPr>
          <w:sz w:val="28"/>
          <w:szCs w:val="24"/>
          <w:lang w:val="en-US"/>
        </w:rPr>
      </w:pPr>
      <w:r w:rsidRPr="005A2211">
        <w:rPr>
          <w:sz w:val="28"/>
          <w:szCs w:val="24"/>
          <w:lang w:val="en-US"/>
        </w:rPr>
        <w:t>{{</w:t>
      </w:r>
      <w:r w:rsidRPr="005A2211">
        <w:rPr>
          <w:sz w:val="28"/>
          <w:szCs w:val="24"/>
        </w:rPr>
        <w:t>на_кого_рапорт</w:t>
      </w:r>
      <w:r w:rsidRPr="005A2211">
        <w:rPr>
          <w:sz w:val="28"/>
          <w:szCs w:val="24"/>
          <w:lang w:val="en-US"/>
        </w:rPr>
        <w:t>}}</w:t>
      </w:r>
    </w:p>
    <w:p w14:paraId="2A60CE59" w14:textId="77777777" w:rsidR="006C4FF4" w:rsidRPr="006C4FF4" w:rsidRDefault="006C4FF4" w:rsidP="006C4FF4">
      <w:pPr>
        <w:jc w:val="center"/>
        <w:rPr>
          <w:rFonts w:eastAsia="Times New Roman" w:cs="Times New Roman"/>
          <w:szCs w:val="24"/>
        </w:rPr>
      </w:pPr>
    </w:p>
    <w:p w14:paraId="5ED907AB" w14:textId="77777777" w:rsidR="006C4FF4" w:rsidRPr="006C4FF4" w:rsidRDefault="006C4FF4" w:rsidP="006C4FF4">
      <w:pPr>
        <w:jc w:val="center"/>
        <w:rPr>
          <w:rFonts w:eastAsia="Times New Roman" w:cs="Times New Roman"/>
          <w:szCs w:val="24"/>
        </w:rPr>
      </w:pPr>
      <w:r w:rsidRPr="006C4FF4">
        <w:rPr>
          <w:rFonts w:eastAsia="Times New Roman" w:cs="Times New Roman"/>
          <w:szCs w:val="24"/>
        </w:rPr>
        <w:t>РАПОРТ</w:t>
      </w:r>
    </w:p>
    <w:p w14:paraId="61EA6759" w14:textId="77777777" w:rsidR="00EF1C1A" w:rsidRPr="006C4FF4" w:rsidRDefault="00EF1C1A" w:rsidP="00EF1C1A">
      <w:pPr>
        <w:spacing w:line="221" w:lineRule="auto"/>
        <w:ind w:firstLine="0"/>
        <w:rPr>
          <w:rFonts w:cs="Times New Roman"/>
          <w:szCs w:val="24"/>
        </w:rPr>
      </w:pPr>
    </w:p>
    <w:p w14:paraId="6AB460A0" w14:textId="1C340860" w:rsidR="00350C83" w:rsidRPr="005A2211" w:rsidRDefault="00350C83" w:rsidP="00350C83">
      <w:pPr>
        <w:jc w:val="both"/>
        <w:rPr>
          <w:rFonts w:cs="Times New Roman"/>
          <w:sz w:val="28"/>
          <w:szCs w:val="28"/>
        </w:rPr>
      </w:pPr>
      <w:r w:rsidRPr="005A2211">
        <w:rPr>
          <w:rFonts w:cs="Times New Roman"/>
          <w:sz w:val="28"/>
          <w:szCs w:val="28"/>
        </w:rPr>
        <w:t>Прошу Вашого дозволу на виїзд за межі гарнізон</w:t>
      </w:r>
      <w:r w:rsidR="00C00C41" w:rsidRPr="005A2211">
        <w:rPr>
          <w:rFonts w:cs="Times New Roman"/>
          <w:sz w:val="28"/>
          <w:szCs w:val="28"/>
        </w:rPr>
        <w:t>у</w:t>
      </w:r>
      <w:r w:rsidR="00EF1C1A" w:rsidRPr="005A2211">
        <w:rPr>
          <w:rFonts w:cs="Times New Roman"/>
          <w:sz w:val="28"/>
          <w:szCs w:val="28"/>
        </w:rPr>
        <w:t xml:space="preserve">, </w:t>
      </w:r>
      <w:r w:rsidRPr="005A2211">
        <w:rPr>
          <w:rFonts w:cs="Times New Roman"/>
          <w:sz w:val="28"/>
          <w:szCs w:val="28"/>
        </w:rPr>
        <w:t>з</w:t>
      </w:r>
      <w:r w:rsidR="005A2211">
        <w:rPr>
          <w:rFonts w:cs="Times New Roman"/>
          <w:sz w:val="28"/>
          <w:szCs w:val="28"/>
        </w:rPr>
        <w:t xml:space="preserve"> </w:t>
      </w:r>
      <w:r w:rsidR="00C00C41" w:rsidRPr="005A2211">
        <w:rPr>
          <w:rFonts w:cs="Times New Roman"/>
          <w:sz w:val="28"/>
          <w:szCs w:val="28"/>
          <w:lang w:val="en-US"/>
        </w:rPr>
        <w:t>{{</w:t>
      </w:r>
      <w:r w:rsidR="00C00C41" w:rsidRPr="005A2211">
        <w:rPr>
          <w:rFonts w:cs="Times New Roman"/>
          <w:sz w:val="28"/>
          <w:szCs w:val="28"/>
        </w:rPr>
        <w:t>час</w:t>
      </w:r>
      <w:r w:rsidR="00C00C41" w:rsidRPr="005A2211">
        <w:rPr>
          <w:rFonts w:cs="Times New Roman"/>
          <w:sz w:val="28"/>
          <w:szCs w:val="28"/>
          <w:lang w:val="en-US"/>
        </w:rPr>
        <w:t>}}</w:t>
      </w:r>
      <w:r w:rsidR="005A2211">
        <w:rPr>
          <w:rFonts w:eastAsia="Times New Roman" w:cs="Times New Roman"/>
          <w:sz w:val="28"/>
          <w:szCs w:val="32"/>
        </w:rPr>
        <w:t xml:space="preserve"> </w:t>
      </w:r>
      <w:r w:rsidR="00C00C41" w:rsidRPr="005A2211">
        <w:rPr>
          <w:rFonts w:eastAsia="Times New Roman" w:cs="Times New Roman"/>
          <w:sz w:val="28"/>
          <w:szCs w:val="32"/>
          <w:lang w:val="en-US"/>
        </w:rPr>
        <w:t>{{</w:t>
      </w:r>
      <w:r w:rsidR="00C00C41" w:rsidRPr="005A2211">
        <w:rPr>
          <w:rFonts w:eastAsia="Times New Roman" w:cs="Times New Roman"/>
          <w:sz w:val="28"/>
          <w:szCs w:val="32"/>
        </w:rPr>
        <w:t>дата_виїзду</w:t>
      </w:r>
      <w:r w:rsidR="00C00C41" w:rsidRPr="005A2211">
        <w:rPr>
          <w:rFonts w:eastAsia="Times New Roman" w:cs="Times New Roman"/>
          <w:sz w:val="28"/>
          <w:szCs w:val="32"/>
          <w:lang w:val="en-US"/>
        </w:rPr>
        <w:t>}}</w:t>
      </w:r>
      <w:r w:rsidRPr="005A2211">
        <w:rPr>
          <w:rFonts w:eastAsia="Times New Roman" w:cs="Times New Roman"/>
          <w:sz w:val="28"/>
          <w:szCs w:val="32"/>
        </w:rPr>
        <w:t xml:space="preserve"> р</w:t>
      </w:r>
      <w:r w:rsidRPr="005A2211">
        <w:rPr>
          <w:rFonts w:cs="Times New Roman"/>
          <w:sz w:val="28"/>
          <w:szCs w:val="28"/>
        </w:rPr>
        <w:t xml:space="preserve"> по </w:t>
      </w:r>
      <w:r w:rsidR="00C00C41" w:rsidRPr="005A2211">
        <w:rPr>
          <w:rFonts w:cs="Times New Roman"/>
          <w:sz w:val="28"/>
          <w:szCs w:val="28"/>
          <w:lang w:val="en-US"/>
        </w:rPr>
        <w:t>{{</w:t>
      </w:r>
      <w:r w:rsidR="00C00C41" w:rsidRPr="005A2211">
        <w:rPr>
          <w:rFonts w:eastAsia="Times New Roman" w:cs="Times New Roman"/>
          <w:sz w:val="28"/>
          <w:szCs w:val="32"/>
        </w:rPr>
        <w:t>по</w:t>
      </w:r>
      <w:r w:rsidR="00C00C41" w:rsidRPr="005A2211">
        <w:rPr>
          <w:rFonts w:eastAsia="Times New Roman" w:cs="Times New Roman"/>
          <w:sz w:val="28"/>
          <w:szCs w:val="32"/>
          <w:lang w:val="en-US"/>
        </w:rPr>
        <w:t>_</w:t>
      </w:r>
      <w:r w:rsidR="00C00C41" w:rsidRPr="005A2211">
        <w:rPr>
          <w:rFonts w:eastAsia="Times New Roman" w:cs="Times New Roman"/>
          <w:sz w:val="28"/>
          <w:szCs w:val="32"/>
        </w:rPr>
        <w:t>дату</w:t>
      </w:r>
      <w:r w:rsidR="00C00C41" w:rsidRPr="005A2211">
        <w:rPr>
          <w:rFonts w:eastAsia="Times New Roman" w:cs="Times New Roman"/>
          <w:sz w:val="28"/>
          <w:szCs w:val="32"/>
          <w:lang w:val="en-US"/>
        </w:rPr>
        <w:t>}}</w:t>
      </w:r>
      <w:r w:rsidRPr="005A2211">
        <w:rPr>
          <w:rFonts w:eastAsia="Times New Roman" w:cs="Times New Roman"/>
          <w:sz w:val="28"/>
          <w:szCs w:val="32"/>
        </w:rPr>
        <w:t xml:space="preserve"> р</w:t>
      </w:r>
      <w:r w:rsidRPr="005A2211">
        <w:rPr>
          <w:rFonts w:cs="Times New Roman"/>
          <w:sz w:val="28"/>
          <w:szCs w:val="28"/>
        </w:rPr>
        <w:t>.</w:t>
      </w:r>
    </w:p>
    <w:p w14:paraId="42E579E1" w14:textId="51C29851" w:rsidR="00350C83" w:rsidRPr="005A2211" w:rsidRDefault="00350C83" w:rsidP="00350C83">
      <w:pPr>
        <w:jc w:val="both"/>
        <w:rPr>
          <w:rFonts w:eastAsia="Times New Roman" w:cs="Times New Roman"/>
          <w:sz w:val="28"/>
          <w:szCs w:val="28"/>
        </w:rPr>
      </w:pPr>
      <w:r w:rsidRPr="005A2211">
        <w:rPr>
          <w:rFonts w:eastAsia="Times New Roman" w:cs="Times New Roman"/>
          <w:sz w:val="28"/>
          <w:szCs w:val="28"/>
        </w:rPr>
        <w:t xml:space="preserve">Буду </w:t>
      </w:r>
      <w:r w:rsidRPr="005A2211">
        <w:rPr>
          <w:rFonts w:cs="Times New Roman"/>
          <w:sz w:val="28"/>
          <w:szCs w:val="28"/>
        </w:rPr>
        <w:t xml:space="preserve">знаходитись </w:t>
      </w:r>
      <w:r w:rsidRPr="005A2211">
        <w:rPr>
          <w:rFonts w:eastAsia="Times New Roman" w:cs="Times New Roman"/>
          <w:sz w:val="28"/>
          <w:szCs w:val="28"/>
        </w:rPr>
        <w:t xml:space="preserve">за адресою: </w:t>
      </w:r>
      <w:r w:rsidR="001F0682" w:rsidRPr="005A2211">
        <w:rPr>
          <w:sz w:val="28"/>
          <w:szCs w:val="24"/>
          <w:lang w:val="en-US"/>
        </w:rPr>
        <w:t>{{</w:t>
      </w:r>
      <w:r w:rsidR="001F0682" w:rsidRPr="005A2211">
        <w:rPr>
          <w:sz w:val="28"/>
          <w:szCs w:val="24"/>
        </w:rPr>
        <w:t>адреса</w:t>
      </w:r>
      <w:r w:rsidR="001F0682" w:rsidRPr="005A2211">
        <w:rPr>
          <w:sz w:val="28"/>
          <w:szCs w:val="24"/>
          <w:lang w:val="en-US"/>
        </w:rPr>
        <w:t>}}</w:t>
      </w:r>
      <w:r w:rsidRPr="005A2211">
        <w:rPr>
          <w:sz w:val="28"/>
          <w:szCs w:val="24"/>
        </w:rPr>
        <w:t>.</w:t>
      </w:r>
    </w:p>
    <w:p w14:paraId="78818094" w14:textId="40E34664" w:rsidR="00350C83" w:rsidRPr="005A2211" w:rsidRDefault="00350C83" w:rsidP="00350C83">
      <w:pPr>
        <w:jc w:val="both"/>
        <w:rPr>
          <w:rFonts w:eastAsia="Times New Roman" w:cs="Times New Roman"/>
          <w:sz w:val="28"/>
          <w:szCs w:val="28"/>
        </w:rPr>
      </w:pPr>
      <w:r w:rsidRPr="005A2211">
        <w:rPr>
          <w:rFonts w:eastAsia="Times New Roman" w:cs="Times New Roman"/>
          <w:sz w:val="28"/>
          <w:szCs w:val="28"/>
        </w:rPr>
        <w:t xml:space="preserve">Телефон: </w:t>
      </w:r>
      <w:r w:rsidR="00B54AD2" w:rsidRPr="005A2211">
        <w:rPr>
          <w:rFonts w:eastAsia="Times New Roman" w:cs="Times New Roman"/>
          <w:sz w:val="28"/>
          <w:szCs w:val="28"/>
        </w:rPr>
        <w:t>+380</w:t>
      </w:r>
      <w:r w:rsidR="00B5574E" w:rsidRPr="005A2211">
        <w:rPr>
          <w:sz w:val="28"/>
          <w:szCs w:val="24"/>
          <w:lang w:val="en-US"/>
        </w:rPr>
        <w:t>{{</w:t>
      </w:r>
      <w:r w:rsidR="00B5574E" w:rsidRPr="005A2211">
        <w:rPr>
          <w:sz w:val="28"/>
          <w:szCs w:val="24"/>
        </w:rPr>
        <w:t>телефон</w:t>
      </w:r>
      <w:r w:rsidR="00B5574E" w:rsidRPr="005A2211">
        <w:rPr>
          <w:sz w:val="28"/>
          <w:szCs w:val="24"/>
          <w:lang w:val="en-US"/>
        </w:rPr>
        <w:t>}}</w:t>
      </w:r>
      <w:r w:rsidRPr="005A2211">
        <w:rPr>
          <w:rFonts w:eastAsia="Times New Roman" w:cs="Times New Roman"/>
          <w:sz w:val="28"/>
          <w:szCs w:val="28"/>
        </w:rPr>
        <w:t>.</w:t>
      </w:r>
    </w:p>
    <w:p w14:paraId="7E6FEC84" w14:textId="2BD168CA" w:rsidR="00350C83" w:rsidRPr="005A2211" w:rsidRDefault="00350C83" w:rsidP="00350C83">
      <w:pPr>
        <w:jc w:val="both"/>
        <w:rPr>
          <w:rFonts w:eastAsia="Times New Roman" w:cs="Times New Roman"/>
          <w:sz w:val="28"/>
          <w:szCs w:val="28"/>
        </w:rPr>
      </w:pPr>
      <w:r w:rsidRPr="005A2211">
        <w:rPr>
          <w:rFonts w:eastAsia="Times New Roman" w:cs="Times New Roman"/>
          <w:sz w:val="28"/>
          <w:szCs w:val="28"/>
        </w:rPr>
        <w:t xml:space="preserve">Транспорт, яким буду слідувати до місця: </w:t>
      </w:r>
      <w:r w:rsidR="00A72FE7" w:rsidRPr="005A2211">
        <w:rPr>
          <w:sz w:val="28"/>
          <w:szCs w:val="24"/>
          <w:lang w:val="en-US"/>
        </w:rPr>
        <w:t>{{</w:t>
      </w:r>
      <w:r w:rsidR="00A72FE7" w:rsidRPr="005A2211">
        <w:rPr>
          <w:sz w:val="28"/>
          <w:szCs w:val="24"/>
        </w:rPr>
        <w:t>транспорт</w:t>
      </w:r>
      <w:r w:rsidR="00A72FE7" w:rsidRPr="005A2211">
        <w:rPr>
          <w:sz w:val="28"/>
          <w:szCs w:val="24"/>
          <w:lang w:val="en-US"/>
        </w:rPr>
        <w:t>}}</w:t>
      </w:r>
      <w:r w:rsidRPr="005A2211">
        <w:rPr>
          <w:rFonts w:eastAsia="Times New Roman" w:cs="Times New Roman"/>
          <w:sz w:val="28"/>
          <w:szCs w:val="28"/>
        </w:rPr>
        <w:t>.</w:t>
      </w:r>
    </w:p>
    <w:p w14:paraId="050F789A" w14:textId="61BCCD48" w:rsidR="00350C83" w:rsidRPr="005A2211" w:rsidRDefault="00350C83" w:rsidP="00EF1C1A">
      <w:pPr>
        <w:spacing w:line="221" w:lineRule="auto"/>
        <w:ind w:firstLine="720"/>
        <w:jc w:val="both"/>
        <w:rPr>
          <w:rFonts w:cs="Times New Roman"/>
          <w:sz w:val="28"/>
          <w:szCs w:val="28"/>
        </w:rPr>
      </w:pPr>
      <w:r w:rsidRPr="005A2211">
        <w:rPr>
          <w:rFonts w:cs="Times New Roman"/>
          <w:sz w:val="28"/>
          <w:szCs w:val="28"/>
        </w:rPr>
        <w:t>З правилами поведінки в громадських місцях, забороною вживання алкогольних та наркотичних речовин під час проведення відпустки ознайомлений та зобов’язуюсь їх виконувати. Зобов’язуюсь повернутись вчасно.</w:t>
      </w:r>
    </w:p>
    <w:p w14:paraId="3232D19E" w14:textId="77777777" w:rsidR="00350C83" w:rsidRDefault="00350C83" w:rsidP="00EF1C1A">
      <w:pPr>
        <w:spacing w:line="221" w:lineRule="auto"/>
        <w:ind w:firstLine="720"/>
        <w:jc w:val="both"/>
        <w:rPr>
          <w:rFonts w:cs="Times New Roman"/>
          <w:szCs w:val="24"/>
        </w:rPr>
      </w:pPr>
    </w:p>
    <w:p w14:paraId="7B6D2BA4" w14:textId="77777777" w:rsidR="006C4FF4" w:rsidRPr="006C4FF4" w:rsidRDefault="006C4FF4" w:rsidP="00C3421A">
      <w:pPr>
        <w:spacing w:line="221" w:lineRule="auto"/>
        <w:ind w:firstLine="720"/>
        <w:jc w:val="both"/>
        <w:rPr>
          <w:rFonts w:cs="Times New Roman"/>
          <w:szCs w:val="24"/>
        </w:rPr>
      </w:pPr>
    </w:p>
    <w:p w14:paraId="7E98BE9F" w14:textId="4E4520FD" w:rsidR="006C4FF4" w:rsidRPr="0040302B" w:rsidRDefault="00AF0E4F" w:rsidP="00AF0E4F">
      <w:pPr>
        <w:ind w:firstLine="0"/>
        <w:rPr>
          <w:sz w:val="28"/>
          <w:szCs w:val="24"/>
        </w:rPr>
      </w:pPr>
      <w:r w:rsidRPr="004672F7">
        <w:rPr>
          <w:sz w:val="28"/>
          <w:szCs w:val="24"/>
          <w:lang w:val="en-US"/>
        </w:rPr>
        <w:t>{{</w:t>
      </w:r>
      <w:r w:rsidRPr="004672F7">
        <w:rPr>
          <w:sz w:val="28"/>
          <w:szCs w:val="24"/>
        </w:rPr>
        <w:t>посада</w:t>
      </w:r>
      <w:r w:rsidRPr="004672F7">
        <w:rPr>
          <w:sz w:val="28"/>
          <w:szCs w:val="24"/>
          <w:lang w:val="en-US"/>
        </w:rPr>
        <w:t>}}</w:t>
      </w:r>
      <w:r w:rsidR="0040302B">
        <w:rPr>
          <w:sz w:val="28"/>
          <w:szCs w:val="24"/>
        </w:rPr>
        <w:t xml:space="preserve"> Центру рекрутингу іноземців та осіб без громадянства</w:t>
      </w:r>
    </w:p>
    <w:p w14:paraId="44D5E700" w14:textId="62C152F1" w:rsidR="006C4FF4" w:rsidRPr="004672F7" w:rsidRDefault="00DB6AA7" w:rsidP="006C4FF4">
      <w:pPr>
        <w:tabs>
          <w:tab w:val="right" w:pos="9356"/>
        </w:tabs>
        <w:ind w:firstLine="0"/>
        <w:jc w:val="both"/>
        <w:rPr>
          <w:rFonts w:eastAsia="Times New Roman" w:cs="Times New Roman"/>
          <w:sz w:val="28"/>
          <w:szCs w:val="32"/>
        </w:rPr>
      </w:pPr>
      <w:r w:rsidRPr="004672F7">
        <w:rPr>
          <w:sz w:val="28"/>
          <w:szCs w:val="24"/>
          <w:lang w:val="en-US"/>
        </w:rPr>
        <w:t>{{</w:t>
      </w:r>
      <w:r w:rsidRPr="004672F7">
        <w:rPr>
          <w:sz w:val="28"/>
          <w:szCs w:val="24"/>
        </w:rPr>
        <w:t>звання</w:t>
      </w:r>
      <w:r w:rsidRPr="004672F7">
        <w:rPr>
          <w:sz w:val="28"/>
          <w:szCs w:val="24"/>
          <w:lang w:val="en-US"/>
        </w:rPr>
        <w:t>}}</w:t>
      </w:r>
      <w:r w:rsidR="006C4FF4" w:rsidRPr="004672F7">
        <w:rPr>
          <w:rFonts w:eastAsia="Times New Roman" w:cs="Times New Roman"/>
          <w:sz w:val="28"/>
          <w:szCs w:val="32"/>
        </w:rPr>
        <w:tab/>
      </w:r>
      <w:r w:rsidR="007C14E0" w:rsidRPr="004672F7">
        <w:rPr>
          <w:rFonts w:eastAsia="Times New Roman" w:cs="Times New Roman"/>
          <w:sz w:val="28"/>
          <w:szCs w:val="32"/>
          <w:lang w:val="en-US"/>
        </w:rPr>
        <w:t>{{</w:t>
      </w:r>
      <w:r w:rsidR="000B0C45">
        <w:rPr>
          <w:sz w:val="28"/>
          <w:szCs w:val="24"/>
        </w:rPr>
        <w:t>ПІБ</w:t>
      </w:r>
      <w:r w:rsidR="007C14E0" w:rsidRPr="004672F7">
        <w:rPr>
          <w:sz w:val="28"/>
          <w:szCs w:val="24"/>
          <w:lang w:val="en-US"/>
        </w:rPr>
        <w:t>}}</w:t>
      </w:r>
    </w:p>
    <w:p w14:paraId="5D0BD3F9" w14:textId="14FAF142" w:rsidR="006C4FF4" w:rsidRPr="004672F7" w:rsidRDefault="00F7603B" w:rsidP="006C4FF4">
      <w:pPr>
        <w:ind w:firstLine="0"/>
        <w:jc w:val="both"/>
        <w:rPr>
          <w:rFonts w:eastAsia="Times New Roman" w:cs="Times New Roman"/>
          <w:sz w:val="28"/>
          <w:szCs w:val="32"/>
        </w:rPr>
      </w:pPr>
      <w:r w:rsidRPr="004672F7">
        <w:rPr>
          <w:sz w:val="28"/>
          <w:szCs w:val="24"/>
          <w:lang w:val="en-US"/>
        </w:rPr>
        <w:t>{{</w:t>
      </w:r>
      <w:r w:rsidR="00F773BB">
        <w:rPr>
          <w:sz w:val="28"/>
          <w:szCs w:val="24"/>
        </w:rPr>
        <w:t>дата_рапорту</w:t>
      </w:r>
      <w:r w:rsidRPr="004672F7">
        <w:rPr>
          <w:sz w:val="28"/>
          <w:szCs w:val="24"/>
          <w:lang w:val="en-US"/>
        </w:rPr>
        <w:t>}}</w:t>
      </w:r>
      <w:r w:rsidR="006C4FF4" w:rsidRPr="004672F7">
        <w:rPr>
          <w:rFonts w:eastAsia="Times New Roman" w:cs="Times New Roman"/>
          <w:sz w:val="28"/>
          <w:szCs w:val="32"/>
        </w:rPr>
        <w:t xml:space="preserve"> р.</w:t>
      </w:r>
    </w:p>
    <w:p w14:paraId="29CFE3A8" w14:textId="77777777" w:rsidR="006C4FF4" w:rsidRPr="006C4FF4" w:rsidRDefault="006C4FF4" w:rsidP="006C4FF4">
      <w:pPr>
        <w:jc w:val="both"/>
        <w:rPr>
          <w:rFonts w:eastAsia="Times New Roman" w:cs="Times New Roman"/>
          <w:szCs w:val="24"/>
        </w:rPr>
      </w:pPr>
    </w:p>
    <w:p w14:paraId="275D6299" w14:textId="77777777" w:rsidR="006C4FF4" w:rsidRPr="006C4FF4" w:rsidRDefault="006C4FF4" w:rsidP="006C4FF4">
      <w:pPr>
        <w:jc w:val="both"/>
        <w:rPr>
          <w:rFonts w:eastAsia="Times New Roman" w:cs="Times New Roman"/>
          <w:szCs w:val="24"/>
        </w:rPr>
      </w:pPr>
    </w:p>
    <w:p w14:paraId="449C54C2" w14:textId="419AFFBC" w:rsidR="006C4FF4" w:rsidRPr="00597C67" w:rsidRDefault="00597C67" w:rsidP="00304AA1">
      <w:pPr>
        <w:ind w:left="4536" w:firstLine="0"/>
        <w:rPr>
          <w:rFonts w:eastAsia="Times New Roman" w:cs="Times New Roman"/>
          <w:sz w:val="28"/>
          <w:szCs w:val="28"/>
          <w:lang w:val="en-US"/>
        </w:rPr>
      </w:pPr>
      <w:r w:rsidRPr="00597C67">
        <w:rPr>
          <w:rFonts w:eastAsia="Times New Roman" w:cs="Times New Roman"/>
          <w:sz w:val="28"/>
          <w:szCs w:val="28"/>
        </w:rPr>
        <w:t>Начальнику Центру рекрутингу</w:t>
      </w:r>
      <w:r>
        <w:rPr>
          <w:rFonts w:eastAsia="Times New Roman" w:cs="Times New Roman"/>
          <w:sz w:val="28"/>
          <w:szCs w:val="28"/>
        </w:rPr>
        <w:t xml:space="preserve"> іноземців та осіб без громадянства</w:t>
      </w:r>
    </w:p>
    <w:p w14:paraId="3C6C73C3" w14:textId="77777777" w:rsidR="006C4FF4" w:rsidRPr="00597C67" w:rsidRDefault="006C4FF4" w:rsidP="006C4FF4">
      <w:pPr>
        <w:jc w:val="both"/>
        <w:rPr>
          <w:rFonts w:eastAsia="Times New Roman" w:cs="Times New Roman"/>
          <w:sz w:val="28"/>
          <w:szCs w:val="28"/>
          <w:lang w:val="ru-RU"/>
        </w:rPr>
      </w:pPr>
    </w:p>
    <w:p w14:paraId="27A1DF27" w14:textId="17A0762F" w:rsidR="006C4FF4" w:rsidRPr="00C658A1" w:rsidRDefault="006C4FF4" w:rsidP="006C4FF4">
      <w:pPr>
        <w:jc w:val="both"/>
        <w:rPr>
          <w:rFonts w:eastAsia="Times New Roman" w:cs="Times New Roman"/>
          <w:sz w:val="32"/>
          <w:szCs w:val="32"/>
        </w:rPr>
      </w:pPr>
      <w:r w:rsidRPr="00597C67">
        <w:rPr>
          <w:rFonts w:eastAsia="Times New Roman" w:cs="Times New Roman"/>
          <w:sz w:val="28"/>
          <w:szCs w:val="28"/>
        </w:rPr>
        <w:t>Клопочу по суті рапорту</w:t>
      </w:r>
      <w:r w:rsidR="00C658A1">
        <w:rPr>
          <w:sz w:val="28"/>
          <w:szCs w:val="24"/>
        </w:rPr>
        <w:t xml:space="preserve"> </w:t>
      </w:r>
      <w:r w:rsidR="00C658A1">
        <w:rPr>
          <w:sz w:val="28"/>
          <w:szCs w:val="24"/>
          <w:lang w:val="en-US"/>
        </w:rPr>
        <w:t>{{</w:t>
      </w:r>
      <w:r w:rsidR="008B06B5" w:rsidRPr="008B06B5">
        <w:rPr>
          <w:sz w:val="28"/>
          <w:szCs w:val="24"/>
          <w:lang w:val="en-US"/>
        </w:rPr>
        <w:t>звання_у_родовому_відмінку</w:t>
      </w:r>
      <w:r w:rsidR="00C658A1">
        <w:rPr>
          <w:sz w:val="28"/>
          <w:szCs w:val="24"/>
          <w:lang w:val="en-US"/>
        </w:rPr>
        <w:t>}} {{</w:t>
      </w:r>
      <w:r w:rsidR="004B2286" w:rsidRPr="004B2286">
        <w:rPr>
          <w:sz w:val="28"/>
          <w:szCs w:val="24"/>
          <w:lang w:val="en-US"/>
        </w:rPr>
        <w:t>піб_у_родовому_відмінку</w:t>
      </w:r>
      <w:r w:rsidR="00C658A1">
        <w:rPr>
          <w:sz w:val="28"/>
          <w:szCs w:val="24"/>
          <w:lang w:val="en-US"/>
        </w:rPr>
        <w:t>}</w:t>
      </w:r>
      <w:r w:rsidR="004B2286">
        <w:rPr>
          <w:sz w:val="28"/>
          <w:szCs w:val="24"/>
          <w:lang w:val="en-US"/>
        </w:rPr>
        <w:t>}</w:t>
      </w:r>
      <w:r w:rsidRPr="00C658A1">
        <w:rPr>
          <w:sz w:val="28"/>
          <w:szCs w:val="24"/>
        </w:rPr>
        <w:t>.</w:t>
      </w:r>
    </w:p>
    <w:p w14:paraId="07FA9072" w14:textId="77777777" w:rsidR="006C4FF4" w:rsidRPr="00597C67" w:rsidRDefault="006C4FF4" w:rsidP="006C4FF4">
      <w:pPr>
        <w:jc w:val="both"/>
        <w:rPr>
          <w:rFonts w:eastAsia="Times New Roman" w:cs="Times New Roman"/>
          <w:sz w:val="28"/>
          <w:szCs w:val="28"/>
        </w:rPr>
      </w:pPr>
    </w:p>
    <w:p w14:paraId="32841E83" w14:textId="3BDBD399" w:rsidR="006C4FF4" w:rsidRPr="00597C67" w:rsidRDefault="001D6CE9" w:rsidP="006C4FF4">
      <w:pPr>
        <w:ind w:firstLine="0"/>
        <w:jc w:val="both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sz w:val="28"/>
          <w:szCs w:val="32"/>
          <w:lang w:val="en-US"/>
        </w:rPr>
        <w:t>{{</w:t>
      </w:r>
      <w:r>
        <w:rPr>
          <w:rFonts w:eastAsia="Times New Roman" w:cs="Times New Roman"/>
          <w:sz w:val="28"/>
          <w:szCs w:val="32"/>
        </w:rPr>
        <w:t>посада_безпосереднього_начальника</w:t>
      </w:r>
      <w:r>
        <w:rPr>
          <w:rFonts w:eastAsia="Times New Roman" w:cs="Times New Roman"/>
          <w:sz w:val="28"/>
          <w:szCs w:val="32"/>
          <w:lang w:val="en-US"/>
        </w:rPr>
        <w:t>}}</w:t>
      </w:r>
    </w:p>
    <w:p w14:paraId="11934ACE" w14:textId="61CA712F" w:rsidR="006C4FF4" w:rsidRPr="0069292D" w:rsidRDefault="001D6CE9" w:rsidP="006C4FF4">
      <w:pPr>
        <w:tabs>
          <w:tab w:val="right" w:pos="9356"/>
        </w:tabs>
        <w:ind w:firstLine="0"/>
        <w:jc w:val="both"/>
        <w:rPr>
          <w:rFonts w:eastAsia="Times New Roman" w:cs="Times New Roman"/>
          <w:sz w:val="28"/>
          <w:szCs w:val="32"/>
          <w:lang w:val="en-US"/>
        </w:rPr>
      </w:pPr>
      <w:r>
        <w:rPr>
          <w:sz w:val="28"/>
          <w:szCs w:val="24"/>
          <w:lang w:val="en-US"/>
        </w:rPr>
        <w:t>{{</w:t>
      </w:r>
      <w:r>
        <w:rPr>
          <w:sz w:val="28"/>
          <w:szCs w:val="24"/>
        </w:rPr>
        <w:t>звання_</w:t>
      </w:r>
      <w:r>
        <w:rPr>
          <w:rFonts w:eastAsia="Times New Roman" w:cs="Times New Roman"/>
          <w:sz w:val="28"/>
          <w:szCs w:val="32"/>
        </w:rPr>
        <w:t>безпосереднього_начальника</w:t>
      </w:r>
      <w:r>
        <w:rPr>
          <w:sz w:val="28"/>
          <w:szCs w:val="24"/>
          <w:lang w:val="en-US"/>
        </w:rPr>
        <w:t>}}</w:t>
      </w:r>
      <w:r w:rsidR="006C4FF4" w:rsidRPr="00597C67">
        <w:rPr>
          <w:rFonts w:eastAsia="Times New Roman" w:cs="Times New Roman"/>
          <w:sz w:val="28"/>
          <w:szCs w:val="32"/>
        </w:rPr>
        <w:tab/>
      </w:r>
      <w:r w:rsidR="0069292D">
        <w:rPr>
          <w:rFonts w:eastAsia="Times New Roman" w:cs="Times New Roman"/>
          <w:sz w:val="28"/>
          <w:szCs w:val="32"/>
          <w:lang w:val="en-US"/>
        </w:rPr>
        <w:t>{{</w:t>
      </w:r>
      <w:r w:rsidR="0069292D" w:rsidRPr="0069292D">
        <w:rPr>
          <w:sz w:val="28"/>
          <w:szCs w:val="24"/>
        </w:rPr>
        <w:t>ПІБ_начальника</w:t>
      </w:r>
      <w:r w:rsidR="0069292D">
        <w:rPr>
          <w:sz w:val="28"/>
          <w:szCs w:val="24"/>
          <w:lang w:val="en-US"/>
        </w:rPr>
        <w:t>}}</w:t>
      </w:r>
    </w:p>
    <w:p w14:paraId="3B2E9230" w14:textId="2A31FE3B" w:rsidR="00EF1C1A" w:rsidRPr="00350C83" w:rsidRDefault="00B86D0B" w:rsidP="00350C83">
      <w:pPr>
        <w:ind w:firstLine="0"/>
        <w:jc w:val="both"/>
        <w:rPr>
          <w:rFonts w:eastAsia="Times New Roman" w:cs="Times New Roman"/>
          <w:szCs w:val="28"/>
        </w:rPr>
      </w:pPr>
      <w:r w:rsidRPr="004672F7">
        <w:rPr>
          <w:sz w:val="28"/>
          <w:szCs w:val="24"/>
          <w:lang w:val="en-US"/>
        </w:rPr>
        <w:t>{{</w:t>
      </w:r>
      <w:r>
        <w:rPr>
          <w:sz w:val="28"/>
          <w:szCs w:val="24"/>
        </w:rPr>
        <w:t>дата_рапорту</w:t>
      </w:r>
      <w:r w:rsidRPr="004672F7">
        <w:rPr>
          <w:sz w:val="28"/>
          <w:szCs w:val="24"/>
          <w:lang w:val="en-US"/>
        </w:rPr>
        <w:t>}}</w:t>
      </w:r>
      <w:r w:rsidR="006C4FF4" w:rsidRPr="006C4FF4">
        <w:rPr>
          <w:rFonts w:eastAsia="Times New Roman" w:cs="Times New Roman"/>
          <w:szCs w:val="28"/>
        </w:rPr>
        <w:t xml:space="preserve"> р.</w:t>
      </w:r>
    </w:p>
    <w:sectPr w:rsidR="00EF1C1A" w:rsidRPr="00350C83" w:rsidSect="006C4FF4"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D2"/>
    <w:rsid w:val="00034D8D"/>
    <w:rsid w:val="00037758"/>
    <w:rsid w:val="000A29E4"/>
    <w:rsid w:val="000B0C45"/>
    <w:rsid w:val="000C3F0A"/>
    <w:rsid w:val="000D7AA5"/>
    <w:rsid w:val="001075A1"/>
    <w:rsid w:val="001D6CE9"/>
    <w:rsid w:val="001F0682"/>
    <w:rsid w:val="00210949"/>
    <w:rsid w:val="0022283C"/>
    <w:rsid w:val="00224E82"/>
    <w:rsid w:val="0023516F"/>
    <w:rsid w:val="002562E1"/>
    <w:rsid w:val="002607C7"/>
    <w:rsid w:val="0026311A"/>
    <w:rsid w:val="00270DE2"/>
    <w:rsid w:val="002A0207"/>
    <w:rsid w:val="002B6269"/>
    <w:rsid w:val="00304AA1"/>
    <w:rsid w:val="00322A26"/>
    <w:rsid w:val="0032737D"/>
    <w:rsid w:val="00350C83"/>
    <w:rsid w:val="0035392D"/>
    <w:rsid w:val="0040302B"/>
    <w:rsid w:val="00410E6D"/>
    <w:rsid w:val="00413C77"/>
    <w:rsid w:val="004373E3"/>
    <w:rsid w:val="004672F7"/>
    <w:rsid w:val="004A5C32"/>
    <w:rsid w:val="004B2286"/>
    <w:rsid w:val="004C00A3"/>
    <w:rsid w:val="004D0115"/>
    <w:rsid w:val="004E4020"/>
    <w:rsid w:val="00597C67"/>
    <w:rsid w:val="005A2211"/>
    <w:rsid w:val="005E686E"/>
    <w:rsid w:val="005F2C3A"/>
    <w:rsid w:val="00630A0E"/>
    <w:rsid w:val="00684189"/>
    <w:rsid w:val="0069292D"/>
    <w:rsid w:val="006C4FF4"/>
    <w:rsid w:val="006D6618"/>
    <w:rsid w:val="00744AB9"/>
    <w:rsid w:val="007B2D7E"/>
    <w:rsid w:val="007C14E0"/>
    <w:rsid w:val="007C4635"/>
    <w:rsid w:val="00842C79"/>
    <w:rsid w:val="0085479E"/>
    <w:rsid w:val="00894CBF"/>
    <w:rsid w:val="008B06B5"/>
    <w:rsid w:val="008E28E9"/>
    <w:rsid w:val="00903BBC"/>
    <w:rsid w:val="00922995"/>
    <w:rsid w:val="009253A3"/>
    <w:rsid w:val="00940B9D"/>
    <w:rsid w:val="009412D1"/>
    <w:rsid w:val="009516C0"/>
    <w:rsid w:val="00991B25"/>
    <w:rsid w:val="0099566A"/>
    <w:rsid w:val="009A0248"/>
    <w:rsid w:val="009A3CD2"/>
    <w:rsid w:val="009B0D5F"/>
    <w:rsid w:val="009B38D4"/>
    <w:rsid w:val="00A54393"/>
    <w:rsid w:val="00A72FE7"/>
    <w:rsid w:val="00A76FFD"/>
    <w:rsid w:val="00AE3DD9"/>
    <w:rsid w:val="00AE6FF6"/>
    <w:rsid w:val="00AF0E4F"/>
    <w:rsid w:val="00AF4063"/>
    <w:rsid w:val="00B35417"/>
    <w:rsid w:val="00B54AD2"/>
    <w:rsid w:val="00B5574E"/>
    <w:rsid w:val="00B762A3"/>
    <w:rsid w:val="00B86D0B"/>
    <w:rsid w:val="00B9713D"/>
    <w:rsid w:val="00BD1033"/>
    <w:rsid w:val="00C00C41"/>
    <w:rsid w:val="00C022A5"/>
    <w:rsid w:val="00C27DD0"/>
    <w:rsid w:val="00C3421A"/>
    <w:rsid w:val="00C554DC"/>
    <w:rsid w:val="00C658A1"/>
    <w:rsid w:val="00C72F90"/>
    <w:rsid w:val="00C749FA"/>
    <w:rsid w:val="00C819C5"/>
    <w:rsid w:val="00CE50DA"/>
    <w:rsid w:val="00D122C8"/>
    <w:rsid w:val="00DA1F60"/>
    <w:rsid w:val="00DB6AA7"/>
    <w:rsid w:val="00E408D1"/>
    <w:rsid w:val="00E824F6"/>
    <w:rsid w:val="00E837A8"/>
    <w:rsid w:val="00ED2C16"/>
    <w:rsid w:val="00EF1C1A"/>
    <w:rsid w:val="00F131D0"/>
    <w:rsid w:val="00F7603B"/>
    <w:rsid w:val="00F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FA18"/>
  <w15:chartTrackingRefBased/>
  <w15:docId w15:val="{90D5ED89-DD1C-4346-8D6D-0BBF3DDE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CD2"/>
    <w:pPr>
      <w:ind w:firstLine="709"/>
    </w:pPr>
    <w:rPr>
      <w:rFonts w:ascii="Times New Roman" w:hAnsi="Times New Roman"/>
      <w:kern w:val="0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DAF991A1975418F922660569CBA3B" ma:contentTypeVersion="4" ma:contentTypeDescription="Create a new document." ma:contentTypeScope="" ma:versionID="19d8c978fdfc505638bd14a57ed62c1c">
  <xsd:schema xmlns:xsd="http://www.w3.org/2001/XMLSchema" xmlns:xs="http://www.w3.org/2001/XMLSchema" xmlns:p="http://schemas.microsoft.com/office/2006/metadata/properties" xmlns:ns2="3cc50378-d875-4c68-9a90-8c7ba55d59de" targetNamespace="http://schemas.microsoft.com/office/2006/metadata/properties" ma:root="true" ma:fieldsID="f2194960178819e198b4eddfeaf7c789" ns2:_="">
    <xsd:import namespace="3cc50378-d875-4c68-9a90-8c7ba55d5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50378-d875-4c68-9a90-8c7ba55d5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226EF-B062-4640-89B5-DF1E87D23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0D03A5-A3B6-45EB-816B-7AC874A48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50378-d875-4c68-9a90-8c7ba55d5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504B2F-417A-4D96-99F8-2E1610FB03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C10595-4DCC-40A3-A97F-E874786F7E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523</Words>
  <Characters>299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Ліза Іванюк</dc:creator>
  <cp:keywords/>
  <dc:description/>
  <cp:lastModifiedBy>Дмитро Загородний</cp:lastModifiedBy>
  <cp:revision>42</cp:revision>
  <cp:lastPrinted>2024-09-18T08:42:00Z</cp:lastPrinted>
  <dcterms:created xsi:type="dcterms:W3CDTF">2024-10-30T07:47:00Z</dcterms:created>
  <dcterms:modified xsi:type="dcterms:W3CDTF">2025-06-06T12:07:00Z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0x010100496DAF991A1975418F922660569CBA3B</vt:lpwstr>
  </property>
</Properties>
</file>