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C547CA" w:rsidRDefault="00141DAA" w:rsidP="00C547CA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508AB816" w:rsidR="00141DAA" w:rsidRPr="00C547CA" w:rsidRDefault="00141DAA" w:rsidP="00C547CA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AC21DC" w:rsidRPr="00C547CA">
        <w:rPr>
          <w:b/>
          <w:spacing w:val="-10"/>
          <w:sz w:val="28"/>
          <w:szCs w:val="28"/>
          <w:lang w:val="uk-UA" w:eastAsia="uk-UA"/>
        </w:rPr>
        <w:t>1</w:t>
      </w:r>
    </w:p>
    <w:p w14:paraId="79BC28EF" w14:textId="6DA241FF" w:rsidR="00AC38D6" w:rsidRDefault="00C32956" w:rsidP="00C547CA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  <w:r w:rsidRPr="00C32956">
        <w:rPr>
          <w:b/>
          <w:sz w:val="28"/>
          <w:szCs w:val="28"/>
          <w:lang w:val="uk-UA"/>
        </w:rPr>
        <w:t>Складання правила на мові Prolog</w:t>
      </w:r>
    </w:p>
    <w:p w14:paraId="04CABB57" w14:textId="4A472E92" w:rsidR="0052567A" w:rsidRPr="00C547CA" w:rsidRDefault="0052567A" w:rsidP="00C547CA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  <w:r w:rsidRPr="0052567A">
        <w:rPr>
          <w:b/>
          <w:sz w:val="28"/>
          <w:szCs w:val="28"/>
          <w:lang w:val="uk-UA"/>
        </w:rPr>
        <w:t>Управління програмою</w:t>
      </w:r>
    </w:p>
    <w:p w14:paraId="1B7B04CC" w14:textId="1C1C13D1" w:rsidR="0038659F" w:rsidRPr="00C547CA" w:rsidRDefault="0038659F" w:rsidP="00C32956">
      <w:pPr>
        <w:spacing w:line="360" w:lineRule="auto"/>
        <w:ind w:firstLine="0"/>
        <w:rPr>
          <w:b/>
          <w:color w:val="000000" w:themeColor="text1"/>
          <w:lang w:val="uk-UA"/>
        </w:rPr>
      </w:pPr>
    </w:p>
    <w:p w14:paraId="5FB3C20A" w14:textId="77777777" w:rsidR="00C32956" w:rsidRPr="00C32956" w:rsidRDefault="00C32956" w:rsidP="00C3295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90" w:firstLine="0"/>
        <w:rPr>
          <w:b/>
          <w:bCs/>
          <w:color w:val="000000"/>
          <w:sz w:val="28"/>
          <w:szCs w:val="28"/>
          <w:lang w:val="uk-UA"/>
        </w:rPr>
      </w:pPr>
      <w:r w:rsidRPr="00C32956">
        <w:rPr>
          <w:b/>
          <w:bCs/>
          <w:color w:val="000000"/>
          <w:sz w:val="28"/>
          <w:szCs w:val="28"/>
          <w:lang w:val="uk-UA"/>
        </w:rPr>
        <w:t>Цілі роботи:</w:t>
      </w:r>
    </w:p>
    <w:p w14:paraId="6669F7A2" w14:textId="77777777" w:rsidR="00C32956" w:rsidRDefault="00C32956" w:rsidP="00C3295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630"/>
        <w:rPr>
          <w:color w:val="000000"/>
          <w:sz w:val="28"/>
          <w:szCs w:val="28"/>
          <w:lang w:val="uk-UA"/>
        </w:rPr>
      </w:pPr>
      <w:r w:rsidRPr="00C32956">
        <w:rPr>
          <w:color w:val="000000"/>
          <w:sz w:val="28"/>
          <w:szCs w:val="28"/>
          <w:lang w:val="uk-UA"/>
        </w:rPr>
        <w:t xml:space="preserve"> ознайомлення з основами мові Prolog;</w:t>
      </w:r>
    </w:p>
    <w:p w14:paraId="1106AFF9" w14:textId="77777777" w:rsidR="00C32956" w:rsidRDefault="00C32956" w:rsidP="00C3295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630"/>
        <w:rPr>
          <w:color w:val="000000"/>
          <w:sz w:val="28"/>
          <w:szCs w:val="28"/>
          <w:lang w:val="uk-UA"/>
        </w:rPr>
      </w:pPr>
      <w:r w:rsidRPr="007B50E9">
        <w:rPr>
          <w:color w:val="000000"/>
          <w:sz w:val="28"/>
          <w:szCs w:val="28"/>
        </w:rPr>
        <w:t xml:space="preserve"> </w:t>
      </w:r>
      <w:r w:rsidRPr="00C32956">
        <w:rPr>
          <w:color w:val="000000"/>
          <w:sz w:val="28"/>
          <w:szCs w:val="28"/>
          <w:lang w:val="uk-UA"/>
        </w:rPr>
        <w:t>вивчення правил уніфікації змінних;</w:t>
      </w:r>
    </w:p>
    <w:p w14:paraId="68DA7088" w14:textId="0713789C" w:rsidR="00C32956" w:rsidRPr="00C32956" w:rsidRDefault="00C32956" w:rsidP="00C3295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630"/>
        <w:rPr>
          <w:color w:val="000000"/>
          <w:sz w:val="28"/>
          <w:szCs w:val="28"/>
          <w:lang w:val="uk-UA"/>
        </w:rPr>
      </w:pPr>
      <w:r w:rsidRPr="00C32956">
        <w:rPr>
          <w:color w:val="000000"/>
          <w:sz w:val="28"/>
          <w:szCs w:val="28"/>
          <w:lang w:val="uk-UA"/>
        </w:rPr>
        <w:t>одержання практичних навичок складання найпростіших правил на</w:t>
      </w:r>
    </w:p>
    <w:p w14:paraId="48C36F56" w14:textId="77777777" w:rsidR="0052567A" w:rsidRDefault="00C32956" w:rsidP="0052567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90" w:firstLine="0"/>
        <w:rPr>
          <w:color w:val="000000"/>
          <w:sz w:val="28"/>
          <w:szCs w:val="28"/>
          <w:lang w:val="uk-UA"/>
        </w:rPr>
      </w:pPr>
      <w:r w:rsidRPr="00C32956">
        <w:rPr>
          <w:color w:val="000000"/>
          <w:sz w:val="28"/>
          <w:szCs w:val="28"/>
          <w:lang w:val="uk-UA"/>
        </w:rPr>
        <w:t>мові Prolog.</w:t>
      </w:r>
    </w:p>
    <w:p w14:paraId="46DC4426" w14:textId="7B2D779A" w:rsidR="0052567A" w:rsidRPr="0052567A" w:rsidRDefault="0052567A" w:rsidP="0052567A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630"/>
        <w:rPr>
          <w:color w:val="000000"/>
          <w:sz w:val="28"/>
          <w:szCs w:val="28"/>
          <w:lang w:val="uk-UA"/>
        </w:rPr>
      </w:pPr>
      <w:r w:rsidRPr="0052567A">
        <w:rPr>
          <w:color w:val="000000"/>
          <w:sz w:val="28"/>
          <w:szCs w:val="28"/>
          <w:lang w:val="uk-UA"/>
        </w:rPr>
        <w:t>ознайомлення з механизмами управління процесом пошуку рішень</w:t>
      </w:r>
    </w:p>
    <w:p w14:paraId="78B717FD" w14:textId="0B2F4C3C" w:rsidR="0052567A" w:rsidRPr="00C32956" w:rsidRDefault="0052567A" w:rsidP="0052567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90" w:firstLine="0"/>
        <w:rPr>
          <w:color w:val="000000"/>
          <w:sz w:val="28"/>
          <w:szCs w:val="28"/>
          <w:lang w:val="uk-UA"/>
        </w:rPr>
      </w:pPr>
      <w:r w:rsidRPr="0052567A">
        <w:rPr>
          <w:color w:val="000000"/>
          <w:sz w:val="28"/>
          <w:szCs w:val="28"/>
          <w:lang w:val="uk-UA"/>
        </w:rPr>
        <w:t>у мові Prolog;</w:t>
      </w:r>
    </w:p>
    <w:p w14:paraId="10C89746" w14:textId="77777777" w:rsidR="00C32956" w:rsidRPr="00AC2F98" w:rsidRDefault="00C32956" w:rsidP="00AC2F9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90" w:firstLine="0"/>
        <w:jc w:val="center"/>
        <w:rPr>
          <w:b/>
          <w:bCs/>
          <w:color w:val="000000"/>
          <w:sz w:val="32"/>
          <w:szCs w:val="32"/>
          <w:lang w:val="uk-UA"/>
        </w:rPr>
      </w:pPr>
      <w:r w:rsidRPr="00AC2F98">
        <w:rPr>
          <w:b/>
          <w:bCs/>
          <w:color w:val="000000"/>
          <w:sz w:val="32"/>
          <w:szCs w:val="32"/>
          <w:lang w:val="uk-UA"/>
        </w:rPr>
        <w:t>Завдання</w:t>
      </w:r>
    </w:p>
    <w:p w14:paraId="3239E605" w14:textId="45A0B531" w:rsidR="001876ED" w:rsidRDefault="00C32956" w:rsidP="0052567A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rPr>
          <w:color w:val="000000"/>
          <w:sz w:val="28"/>
          <w:szCs w:val="28"/>
          <w:lang w:val="uk-UA"/>
        </w:rPr>
      </w:pPr>
      <w:r w:rsidRPr="0052567A">
        <w:rPr>
          <w:color w:val="000000"/>
          <w:sz w:val="28"/>
          <w:szCs w:val="28"/>
          <w:lang w:val="uk-UA"/>
        </w:rPr>
        <w:t>Скласти правило для визначення предикату відповідно варіанту на основі фактів: чоловік (ім’я), жінка (ім’я), батьки (ім’я_батька, ім’я_дитини).</w:t>
      </w:r>
    </w:p>
    <w:p w14:paraId="07D3965F" w14:textId="559664B5" w:rsidR="0052567A" w:rsidRPr="0052567A" w:rsidRDefault="0052567A" w:rsidP="0052567A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</w:t>
      </w:r>
      <w:r w:rsidRPr="0052567A">
        <w:rPr>
          <w:color w:val="000000"/>
          <w:sz w:val="28"/>
          <w:szCs w:val="28"/>
          <w:lang w:val="uk-UA"/>
        </w:rPr>
        <w:t>ля отримання унікального варіанту рішення;</w:t>
      </w:r>
    </w:p>
    <w:p w14:paraId="4153FDCE" w14:textId="7D811D84" w:rsidR="0052567A" w:rsidRPr="0052567A" w:rsidRDefault="0052567A" w:rsidP="0052567A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</w:t>
      </w:r>
      <w:r w:rsidRPr="0052567A">
        <w:rPr>
          <w:color w:val="000000"/>
          <w:sz w:val="28"/>
          <w:szCs w:val="28"/>
          <w:lang w:val="uk-UA"/>
        </w:rPr>
        <w:t>ля отримання всіх можливих рішень.</w:t>
      </w:r>
    </w:p>
    <w:p w14:paraId="42F321C8" w14:textId="079FD927" w:rsidR="00C32956" w:rsidRPr="00C32956" w:rsidRDefault="00C32956" w:rsidP="00C3295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90" w:firstLine="0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A5A6824" wp14:editId="4114322A">
            <wp:extent cx="2948940" cy="32601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892" cy="3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DDB2" w14:textId="77777777" w:rsidR="00AC38D6" w:rsidRPr="00C547CA" w:rsidRDefault="00AC38D6" w:rsidP="00C547CA">
      <w:pPr>
        <w:spacing w:line="360" w:lineRule="auto"/>
        <w:rPr>
          <w:b/>
          <w:color w:val="000000" w:themeColor="text1"/>
          <w:lang w:val="uk-UA"/>
        </w:rPr>
      </w:pPr>
    </w:p>
    <w:p w14:paraId="1A9ED972" w14:textId="77777777" w:rsidR="0038659F" w:rsidRPr="00C547CA" w:rsidRDefault="0038659F" w:rsidP="00C547CA">
      <w:pPr>
        <w:spacing w:line="360" w:lineRule="auto"/>
        <w:jc w:val="center"/>
        <w:rPr>
          <w:caps/>
          <w:lang w:val="uk-UA"/>
        </w:rPr>
      </w:pPr>
      <w:r w:rsidRPr="00C547CA">
        <w:rPr>
          <w:caps/>
          <w:lang w:val="uk-UA"/>
        </w:rPr>
        <w:t>Короткі теоретичні відомості</w:t>
      </w:r>
    </w:p>
    <w:p w14:paraId="5B08B80A" w14:textId="28A4DA10" w:rsidR="0038659F" w:rsidRPr="00C547CA" w:rsidRDefault="0038659F" w:rsidP="00C547CA">
      <w:pPr>
        <w:spacing w:line="360" w:lineRule="auto"/>
        <w:jc w:val="center"/>
        <w:rPr>
          <w:caps/>
          <w:lang w:val="uk-UA"/>
        </w:rPr>
      </w:pPr>
    </w:p>
    <w:p w14:paraId="4FE21B6D" w14:textId="3225BF6E" w:rsidR="00C32956" w:rsidRPr="00C32956" w:rsidRDefault="00C32956" w:rsidP="00C32956">
      <w:pPr>
        <w:spacing w:line="360" w:lineRule="auto"/>
        <w:rPr>
          <w:sz w:val="28"/>
          <w:szCs w:val="28"/>
          <w:lang w:val="uk-UA"/>
        </w:rPr>
      </w:pPr>
      <w:r w:rsidRPr="00C32956">
        <w:rPr>
          <w:sz w:val="28"/>
          <w:szCs w:val="28"/>
          <w:lang w:val="uk-UA"/>
        </w:rPr>
        <w:t>Prolog – це найбільш відома мова логічного програмування, яка використовується для вирішення задач, в яких діють об’єкти та відношення між цими об’єктами. Програмування на мові Prolog</w:t>
      </w:r>
      <w:r w:rsidRPr="00C32956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відноситься до декларативного стилю програмування і має спільні</w:t>
      </w:r>
      <w:r w:rsidRPr="00C32956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властивості з функціональним програмуванням.</w:t>
      </w:r>
    </w:p>
    <w:p w14:paraId="66712FC8" w14:textId="75FCC02C" w:rsidR="00C32956" w:rsidRPr="00C32956" w:rsidRDefault="00C32956" w:rsidP="00C32956">
      <w:pPr>
        <w:spacing w:line="360" w:lineRule="auto"/>
        <w:rPr>
          <w:sz w:val="28"/>
          <w:szCs w:val="28"/>
          <w:lang w:val="uk-UA"/>
        </w:rPr>
      </w:pPr>
      <w:r w:rsidRPr="00C32956">
        <w:rPr>
          <w:sz w:val="28"/>
          <w:szCs w:val="28"/>
          <w:lang w:val="uk-UA"/>
        </w:rPr>
        <w:t>Теоретичною основою логічного програмування є логіка. Логіка предикатів займається дослідженням відношень між об’єктами та доказами їхнього існування.</w:t>
      </w:r>
    </w:p>
    <w:p w14:paraId="1F430471" w14:textId="77777777" w:rsidR="00C32956" w:rsidRPr="00C32956" w:rsidRDefault="00C32956" w:rsidP="00C32956">
      <w:pPr>
        <w:spacing w:line="360" w:lineRule="auto"/>
        <w:rPr>
          <w:i/>
          <w:iCs/>
          <w:sz w:val="28"/>
          <w:szCs w:val="28"/>
          <w:lang w:val="uk-UA"/>
        </w:rPr>
      </w:pPr>
      <w:r w:rsidRPr="00C32956">
        <w:rPr>
          <w:i/>
          <w:iCs/>
          <w:sz w:val="28"/>
          <w:szCs w:val="28"/>
          <w:lang w:val="uk-UA"/>
        </w:rPr>
        <w:lastRenderedPageBreak/>
        <w:t>Склад та структура програми</w:t>
      </w:r>
    </w:p>
    <w:p w14:paraId="5F601ACF" w14:textId="765A20E7" w:rsidR="00C32956" w:rsidRDefault="00C32956" w:rsidP="00AC2F98">
      <w:pPr>
        <w:spacing w:line="360" w:lineRule="auto"/>
        <w:rPr>
          <w:sz w:val="28"/>
          <w:szCs w:val="28"/>
          <w:lang w:val="uk-UA"/>
        </w:rPr>
      </w:pPr>
      <w:r w:rsidRPr="00C32956">
        <w:rPr>
          <w:sz w:val="28"/>
          <w:szCs w:val="28"/>
          <w:lang w:val="uk-UA"/>
        </w:rPr>
        <w:t>Програма на мові Prolog складається з висловлювань трьох типів:</w:t>
      </w:r>
      <w:r w:rsidR="00AC2F98" w:rsidRPr="00AC2F98">
        <w:rPr>
          <w:sz w:val="28"/>
          <w:szCs w:val="28"/>
        </w:rPr>
        <w:t xml:space="preserve"> </w:t>
      </w:r>
      <w:r w:rsidRPr="00AC2F98">
        <w:rPr>
          <w:sz w:val="28"/>
          <w:szCs w:val="28"/>
          <w:lang w:val="uk-UA"/>
        </w:rPr>
        <w:t>факти</w:t>
      </w:r>
      <w:r w:rsidR="00AC2F98" w:rsidRPr="00AC2F98">
        <w:rPr>
          <w:sz w:val="28"/>
          <w:szCs w:val="28"/>
        </w:rPr>
        <w:t xml:space="preserve">, </w:t>
      </w:r>
      <w:r w:rsidRPr="00AC2F98">
        <w:rPr>
          <w:sz w:val="28"/>
          <w:szCs w:val="28"/>
          <w:lang w:val="uk-UA"/>
        </w:rPr>
        <w:t>правила</w:t>
      </w:r>
      <w:r w:rsidR="00AC2F98" w:rsidRPr="00AC2F98">
        <w:rPr>
          <w:sz w:val="28"/>
          <w:szCs w:val="28"/>
        </w:rPr>
        <w:t xml:space="preserve">, </w:t>
      </w:r>
      <w:r w:rsidRPr="00C32956">
        <w:rPr>
          <w:sz w:val="28"/>
          <w:szCs w:val="28"/>
          <w:lang w:val="uk-UA"/>
        </w:rPr>
        <w:t>питання.</w:t>
      </w:r>
    </w:p>
    <w:p w14:paraId="192337C8" w14:textId="4548E959" w:rsidR="00C32956" w:rsidRDefault="00C32956" w:rsidP="00C32956">
      <w:pPr>
        <w:spacing w:line="360" w:lineRule="auto"/>
        <w:rPr>
          <w:sz w:val="28"/>
          <w:szCs w:val="28"/>
        </w:rPr>
      </w:pPr>
      <w:r w:rsidRPr="00C32956">
        <w:rPr>
          <w:sz w:val="28"/>
          <w:szCs w:val="28"/>
          <w:lang w:val="uk-UA"/>
        </w:rPr>
        <w:t>Твердження складається з двох частин: ліва</w:t>
      </w:r>
      <w:r w:rsidRPr="00C32956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частина – висновок, права частина – умова, які розділяються знаком «:-»</w:t>
      </w:r>
      <w:r w:rsidRPr="00C32956">
        <w:rPr>
          <w:sz w:val="28"/>
          <w:szCs w:val="28"/>
        </w:rPr>
        <w:t>.</w:t>
      </w:r>
    </w:p>
    <w:p w14:paraId="3E092B37" w14:textId="5A7D1417" w:rsidR="00C32956" w:rsidRPr="00C32956" w:rsidRDefault="00C32956" w:rsidP="00C32956">
      <w:pPr>
        <w:spacing w:line="360" w:lineRule="auto"/>
        <w:rPr>
          <w:sz w:val="28"/>
          <w:szCs w:val="28"/>
          <w:lang w:val="uk-UA"/>
        </w:rPr>
      </w:pPr>
      <w:r w:rsidRPr="00C32956">
        <w:rPr>
          <w:sz w:val="28"/>
          <w:szCs w:val="28"/>
          <w:lang w:val="uk-UA"/>
        </w:rPr>
        <w:t>Факт – це твердження, що є безумовною істиною, який складається з</w:t>
      </w:r>
      <w:r w:rsidRPr="00C32956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висновку за яким не виходить ніяких умов, наприклад:</w:t>
      </w:r>
      <w:r w:rsidRPr="00C32956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лікар (василь).</w:t>
      </w:r>
    </w:p>
    <w:p w14:paraId="22910175" w14:textId="62DBE0F1" w:rsidR="00C32956" w:rsidRPr="00C32956" w:rsidRDefault="00C32956" w:rsidP="00AC2F98">
      <w:pPr>
        <w:spacing w:line="360" w:lineRule="auto"/>
        <w:rPr>
          <w:sz w:val="28"/>
          <w:szCs w:val="28"/>
          <w:lang w:val="uk-UA"/>
        </w:rPr>
      </w:pPr>
      <w:r w:rsidRPr="00C32956">
        <w:rPr>
          <w:sz w:val="28"/>
          <w:szCs w:val="28"/>
          <w:lang w:val="uk-UA"/>
        </w:rPr>
        <w:t>Сукупність фактів складають деякий світ, у межах якого дійсні</w:t>
      </w:r>
      <w:r w:rsidRPr="00C32956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твердження програми.</w:t>
      </w:r>
    </w:p>
    <w:p w14:paraId="1ABF50C8" w14:textId="4A4EE927" w:rsidR="00C32956" w:rsidRPr="007464E3" w:rsidRDefault="00C32956" w:rsidP="007464E3">
      <w:pPr>
        <w:spacing w:line="360" w:lineRule="auto"/>
        <w:rPr>
          <w:sz w:val="28"/>
          <w:szCs w:val="28"/>
        </w:rPr>
      </w:pPr>
      <w:r w:rsidRPr="00C32956">
        <w:rPr>
          <w:i/>
          <w:iCs/>
          <w:sz w:val="28"/>
          <w:szCs w:val="28"/>
          <w:lang w:val="uk-UA"/>
        </w:rPr>
        <w:t>Запитання</w:t>
      </w:r>
      <w:r w:rsidRPr="00C32956">
        <w:rPr>
          <w:sz w:val="28"/>
          <w:szCs w:val="28"/>
          <w:lang w:val="uk-UA"/>
        </w:rPr>
        <w:t xml:space="preserve"> – це твердження, що містить лише умову без висновку.</w:t>
      </w:r>
      <w:r w:rsidRPr="00C32956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Запитання складається з одній або декількома цілей. Якщо всі цілі досягненні, Prolog дає позитивну відповідь – Так (Yes), у протилежному випадку – негативну відповідь Ні (No). Якщо у параметрах предикатів</w:t>
      </w:r>
      <w:r w:rsidRPr="00C32956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існують зміни, тоді, при позитивній відповіді, зміни конкретизуються</w:t>
      </w:r>
      <w:r w:rsidR="007464E3" w:rsidRPr="007464E3">
        <w:rPr>
          <w:sz w:val="28"/>
          <w:szCs w:val="28"/>
        </w:rPr>
        <w:t>.</w:t>
      </w:r>
    </w:p>
    <w:p w14:paraId="1EC0060F" w14:textId="7AAD3BCB" w:rsidR="00C32956" w:rsidRPr="00C32956" w:rsidRDefault="00C32956" w:rsidP="00AC2F98">
      <w:pPr>
        <w:spacing w:line="360" w:lineRule="auto"/>
        <w:rPr>
          <w:sz w:val="28"/>
          <w:szCs w:val="28"/>
          <w:lang w:val="uk-UA"/>
        </w:rPr>
      </w:pPr>
      <w:r w:rsidRPr="007464E3">
        <w:rPr>
          <w:i/>
          <w:iCs/>
          <w:sz w:val="28"/>
          <w:szCs w:val="28"/>
          <w:lang w:val="uk-UA"/>
        </w:rPr>
        <w:t>Правила</w:t>
      </w:r>
      <w:r w:rsidRPr="00C32956">
        <w:rPr>
          <w:sz w:val="28"/>
          <w:szCs w:val="28"/>
          <w:lang w:val="uk-UA"/>
        </w:rPr>
        <w:t xml:space="preserve"> - це залежні відношення і дозволяють Prolog робити</w:t>
      </w:r>
      <w:r w:rsidR="007464E3" w:rsidRPr="007464E3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 xml:space="preserve">виведення, порівнюючи одну частину інформації з іншою. </w:t>
      </w:r>
    </w:p>
    <w:p w14:paraId="47B52918" w14:textId="77777777" w:rsidR="00C32956" w:rsidRPr="007464E3" w:rsidRDefault="00C32956" w:rsidP="00C32956">
      <w:pPr>
        <w:spacing w:line="360" w:lineRule="auto"/>
        <w:rPr>
          <w:i/>
          <w:iCs/>
          <w:sz w:val="28"/>
          <w:szCs w:val="28"/>
          <w:lang w:val="uk-UA"/>
        </w:rPr>
      </w:pPr>
      <w:r w:rsidRPr="007464E3">
        <w:rPr>
          <w:i/>
          <w:iCs/>
          <w:sz w:val="28"/>
          <w:szCs w:val="28"/>
          <w:lang w:val="uk-UA"/>
        </w:rPr>
        <w:t>Відповідь на запитання і пошук рішень</w:t>
      </w:r>
    </w:p>
    <w:p w14:paraId="2A0F3E69" w14:textId="02B5CE87" w:rsidR="00C32956" w:rsidRPr="00C32956" w:rsidRDefault="00C32956" w:rsidP="00C32956">
      <w:pPr>
        <w:spacing w:line="360" w:lineRule="auto"/>
        <w:rPr>
          <w:sz w:val="28"/>
          <w:szCs w:val="28"/>
          <w:lang w:val="uk-UA"/>
        </w:rPr>
      </w:pPr>
      <w:r w:rsidRPr="00C32956">
        <w:rPr>
          <w:sz w:val="28"/>
          <w:szCs w:val="28"/>
          <w:lang w:val="uk-UA"/>
        </w:rPr>
        <w:t>Відповідь на запитання здійснюється на основі фактів і правил, з</w:t>
      </w:r>
      <w:r w:rsidR="007464E3" w:rsidRPr="007464E3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яких складається програма. Необхідно звернути увагу на те, що повнота</w:t>
      </w:r>
      <w:r w:rsidR="007464E3" w:rsidRPr="007464E3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відповіді залежить від повноти складу бази даних програми (фактів), що</w:t>
      </w:r>
      <w:r w:rsidR="007464E3" w:rsidRPr="007464E3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описують «світ» програми.</w:t>
      </w:r>
    </w:p>
    <w:p w14:paraId="39AD1886" w14:textId="631DCC90" w:rsidR="00C32956" w:rsidRPr="00C32956" w:rsidRDefault="00C32956" w:rsidP="00C32956">
      <w:pPr>
        <w:spacing w:line="360" w:lineRule="auto"/>
        <w:rPr>
          <w:sz w:val="28"/>
          <w:szCs w:val="28"/>
          <w:lang w:val="uk-UA"/>
        </w:rPr>
      </w:pPr>
      <w:r w:rsidRPr="00C32956">
        <w:rPr>
          <w:sz w:val="28"/>
          <w:szCs w:val="28"/>
          <w:lang w:val="uk-UA"/>
        </w:rPr>
        <w:t>Основний механізм, на якому базується пошук рішень, є</w:t>
      </w:r>
      <w:r w:rsidR="007464E3" w:rsidRPr="007464E3">
        <w:rPr>
          <w:sz w:val="28"/>
          <w:szCs w:val="28"/>
          <w:lang w:val="uk-UA"/>
        </w:rPr>
        <w:t xml:space="preserve"> </w:t>
      </w:r>
      <w:r w:rsidRPr="00C32956">
        <w:rPr>
          <w:sz w:val="28"/>
          <w:szCs w:val="28"/>
          <w:lang w:val="uk-UA"/>
        </w:rPr>
        <w:t>співставлення термів, і називається уніфікацією.</w:t>
      </w:r>
    </w:p>
    <w:p w14:paraId="3683E52B" w14:textId="77777777" w:rsidR="007464E3" w:rsidRDefault="00C32956" w:rsidP="00C32956">
      <w:pPr>
        <w:spacing w:line="360" w:lineRule="auto"/>
        <w:rPr>
          <w:sz w:val="28"/>
          <w:szCs w:val="28"/>
          <w:lang w:val="uk-UA"/>
        </w:rPr>
      </w:pPr>
      <w:r w:rsidRPr="00C32956">
        <w:rPr>
          <w:sz w:val="28"/>
          <w:szCs w:val="28"/>
          <w:lang w:val="uk-UA"/>
        </w:rPr>
        <w:t>Уніфікація може бути успішною або ні. Якщо уніфікація успішна,</w:t>
      </w:r>
      <w:r w:rsidR="007464E3" w:rsidRPr="007464E3">
        <w:rPr>
          <w:sz w:val="28"/>
          <w:szCs w:val="28"/>
          <w:lang w:val="uk-UA"/>
        </w:rPr>
        <w:t xml:space="preserve"> </w:t>
      </w:r>
      <w:r w:rsidRPr="00C32956">
        <w:rPr>
          <w:sz w:val="28"/>
          <w:szCs w:val="28"/>
          <w:lang w:val="uk-UA"/>
        </w:rPr>
        <w:t>тоді ціль досягнуто. Успіх уніфікації залежить від складу термів, які</w:t>
      </w:r>
      <w:r w:rsidR="007464E3" w:rsidRPr="007464E3">
        <w:rPr>
          <w:sz w:val="28"/>
          <w:szCs w:val="28"/>
          <w:lang w:val="uk-UA"/>
        </w:rPr>
        <w:t xml:space="preserve"> </w:t>
      </w:r>
      <w:r w:rsidRPr="00C32956">
        <w:rPr>
          <w:sz w:val="28"/>
          <w:szCs w:val="28"/>
          <w:lang w:val="uk-UA"/>
        </w:rPr>
        <w:t>співставленні. Крім того, якщо терм є зміною або у складі терму входить</w:t>
      </w:r>
      <w:r w:rsidR="007464E3" w:rsidRPr="007464E3">
        <w:rPr>
          <w:sz w:val="28"/>
          <w:szCs w:val="28"/>
          <w:lang w:val="uk-UA"/>
        </w:rPr>
        <w:t xml:space="preserve"> </w:t>
      </w:r>
      <w:r w:rsidRPr="00C32956">
        <w:rPr>
          <w:sz w:val="28"/>
          <w:szCs w:val="28"/>
          <w:lang w:val="uk-UA"/>
        </w:rPr>
        <w:t>зміна, в результаті уніфікації зміна може бути конкретизована (отримати</w:t>
      </w:r>
      <w:r w:rsidR="007464E3" w:rsidRPr="007B50E9">
        <w:rPr>
          <w:sz w:val="28"/>
          <w:szCs w:val="28"/>
          <w:lang w:val="uk-UA"/>
        </w:rPr>
        <w:t xml:space="preserve"> </w:t>
      </w:r>
      <w:r w:rsidRPr="00C32956">
        <w:rPr>
          <w:sz w:val="28"/>
          <w:szCs w:val="28"/>
          <w:lang w:val="uk-UA"/>
        </w:rPr>
        <w:t>значення), якщо уніфікація успішна. Prolog керується наступними</w:t>
      </w:r>
      <w:r w:rsidR="007464E3" w:rsidRPr="007464E3">
        <w:rPr>
          <w:sz w:val="28"/>
          <w:szCs w:val="28"/>
          <w:lang w:val="uk-UA"/>
        </w:rPr>
        <w:t xml:space="preserve"> </w:t>
      </w:r>
      <w:r w:rsidRPr="00C32956">
        <w:rPr>
          <w:sz w:val="28"/>
          <w:szCs w:val="28"/>
          <w:lang w:val="uk-UA"/>
        </w:rPr>
        <w:t>правилами:</w:t>
      </w:r>
      <w:r w:rsidR="007464E3" w:rsidRPr="007464E3">
        <w:rPr>
          <w:sz w:val="28"/>
          <w:szCs w:val="28"/>
          <w:lang w:val="uk-UA"/>
        </w:rPr>
        <w:t xml:space="preserve"> </w:t>
      </w:r>
    </w:p>
    <w:p w14:paraId="794617F3" w14:textId="594B3D84" w:rsidR="00C32956" w:rsidRPr="00C32956" w:rsidRDefault="00C32956" w:rsidP="00C32956">
      <w:pPr>
        <w:spacing w:line="360" w:lineRule="auto"/>
        <w:rPr>
          <w:sz w:val="28"/>
          <w:szCs w:val="28"/>
          <w:lang w:val="uk-UA"/>
        </w:rPr>
      </w:pPr>
      <w:r w:rsidRPr="00C32956">
        <w:rPr>
          <w:sz w:val="28"/>
          <w:szCs w:val="28"/>
          <w:lang w:val="uk-UA"/>
        </w:rPr>
        <w:t>1) Якщо уніфікуються дві константи, тоді уніфікація є успішною, якщо</w:t>
      </w:r>
      <w:r w:rsidR="007464E3" w:rsidRPr="007464E3">
        <w:rPr>
          <w:sz w:val="28"/>
          <w:szCs w:val="28"/>
          <w:lang w:val="uk-UA"/>
        </w:rPr>
        <w:t xml:space="preserve"> </w:t>
      </w:r>
      <w:r w:rsidRPr="00C32956">
        <w:rPr>
          <w:sz w:val="28"/>
          <w:szCs w:val="28"/>
          <w:lang w:val="uk-UA"/>
        </w:rPr>
        <w:t>обидві константи однакові.</w:t>
      </w:r>
    </w:p>
    <w:p w14:paraId="096A7A2C" w14:textId="2147321A" w:rsidR="00C32956" w:rsidRPr="00C32956" w:rsidRDefault="00C32956" w:rsidP="00C32956">
      <w:pPr>
        <w:spacing w:line="360" w:lineRule="auto"/>
        <w:rPr>
          <w:sz w:val="28"/>
          <w:szCs w:val="28"/>
          <w:lang w:val="uk-UA"/>
        </w:rPr>
      </w:pPr>
      <w:r w:rsidRPr="00C32956">
        <w:rPr>
          <w:sz w:val="28"/>
          <w:szCs w:val="28"/>
          <w:lang w:val="uk-UA"/>
        </w:rPr>
        <w:lastRenderedPageBreak/>
        <w:t>2) Якщо уніфікуються зміна з константою або структурою, уніфікація є</w:t>
      </w:r>
      <w:r w:rsidR="00495058" w:rsidRPr="00495058">
        <w:rPr>
          <w:sz w:val="28"/>
          <w:szCs w:val="28"/>
          <w:lang w:val="uk-UA"/>
        </w:rPr>
        <w:t xml:space="preserve"> </w:t>
      </w:r>
      <w:r w:rsidRPr="00C32956">
        <w:rPr>
          <w:sz w:val="28"/>
          <w:szCs w:val="28"/>
          <w:lang w:val="uk-UA"/>
        </w:rPr>
        <w:t>успішною, а зміна конкретизується значенням константи або</w:t>
      </w:r>
      <w:r w:rsidR="00495058" w:rsidRPr="00495058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структури.</w:t>
      </w:r>
    </w:p>
    <w:p w14:paraId="0BCF9BB5" w14:textId="05A24461" w:rsidR="00C32956" w:rsidRDefault="00C32956" w:rsidP="00C32956">
      <w:pPr>
        <w:spacing w:line="360" w:lineRule="auto"/>
        <w:rPr>
          <w:sz w:val="28"/>
          <w:szCs w:val="28"/>
          <w:lang w:val="uk-UA"/>
        </w:rPr>
      </w:pPr>
      <w:r w:rsidRPr="00C32956">
        <w:rPr>
          <w:sz w:val="28"/>
          <w:szCs w:val="28"/>
          <w:lang w:val="uk-UA"/>
        </w:rPr>
        <w:t>3) Якщо уніфікуються дві вільні зміни, у подальшому вони</w:t>
      </w:r>
      <w:r w:rsidR="00495058" w:rsidRPr="00495058">
        <w:rPr>
          <w:sz w:val="28"/>
          <w:szCs w:val="28"/>
          <w:lang w:val="uk-UA"/>
        </w:rPr>
        <w:t xml:space="preserve"> </w:t>
      </w:r>
      <w:r w:rsidRPr="00C32956">
        <w:rPr>
          <w:sz w:val="28"/>
          <w:szCs w:val="28"/>
          <w:lang w:val="uk-UA"/>
        </w:rPr>
        <w:t>сприймаються як одна, тобто, якщо одна із змін конкретизується,</w:t>
      </w:r>
      <w:r w:rsidR="00495058" w:rsidRPr="00495058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друга зміна теж конкретизується тим же значенням.</w:t>
      </w:r>
    </w:p>
    <w:p w14:paraId="784AEC46" w14:textId="77777777" w:rsidR="0052567A" w:rsidRPr="0052567A" w:rsidRDefault="0052567A" w:rsidP="0052567A">
      <w:pPr>
        <w:spacing w:line="360" w:lineRule="auto"/>
        <w:rPr>
          <w:b/>
          <w:bCs/>
          <w:sz w:val="28"/>
          <w:szCs w:val="28"/>
          <w:lang w:val="uk-UA"/>
        </w:rPr>
      </w:pPr>
      <w:r w:rsidRPr="0052567A">
        <w:rPr>
          <w:b/>
          <w:bCs/>
          <w:sz w:val="28"/>
          <w:szCs w:val="28"/>
          <w:lang w:val="uk-UA"/>
        </w:rPr>
        <w:t>Механізм повернення</w:t>
      </w:r>
    </w:p>
    <w:p w14:paraId="726C1D30" w14:textId="77777777" w:rsidR="0052567A" w:rsidRDefault="0052567A" w:rsidP="0052567A">
      <w:pPr>
        <w:spacing w:line="360" w:lineRule="auto"/>
        <w:rPr>
          <w:sz w:val="28"/>
          <w:szCs w:val="28"/>
          <w:lang w:val="uk-UA"/>
        </w:rPr>
      </w:pPr>
      <w:r w:rsidRPr="0052567A">
        <w:rPr>
          <w:sz w:val="28"/>
          <w:szCs w:val="28"/>
          <w:lang w:val="uk-UA"/>
        </w:rPr>
        <w:t>При відповіді на запитання Prolog</w:t>
      </w:r>
      <w:r>
        <w:rPr>
          <w:sz w:val="28"/>
          <w:szCs w:val="28"/>
          <w:lang w:val="uk-UA"/>
        </w:rPr>
        <w:t>-</w:t>
      </w:r>
      <w:r w:rsidRPr="0052567A">
        <w:rPr>
          <w:sz w:val="28"/>
          <w:szCs w:val="28"/>
          <w:lang w:val="uk-UA"/>
        </w:rPr>
        <w:t>система розглядає всі факти і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правила як множина аксіом, запитання – як теорему. Потім Prolog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намагається доказати цю теорему, тобто показати, що теорема логічно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виводиться з аксіом.</w:t>
      </w:r>
      <w:r>
        <w:rPr>
          <w:sz w:val="28"/>
          <w:szCs w:val="28"/>
          <w:lang w:val="uk-UA"/>
        </w:rPr>
        <w:t xml:space="preserve"> </w:t>
      </w:r>
    </w:p>
    <w:p w14:paraId="62EA3758" w14:textId="07B5C74F" w:rsidR="0052567A" w:rsidRPr="0052567A" w:rsidRDefault="0052567A" w:rsidP="0052567A">
      <w:pPr>
        <w:spacing w:line="360" w:lineRule="auto"/>
        <w:rPr>
          <w:sz w:val="28"/>
          <w:szCs w:val="28"/>
          <w:lang w:val="uk-UA"/>
        </w:rPr>
      </w:pPr>
      <w:r w:rsidRPr="0052567A">
        <w:rPr>
          <w:sz w:val="28"/>
          <w:szCs w:val="28"/>
          <w:lang w:val="uk-UA"/>
        </w:rPr>
        <w:t>Якщо запитання складається з декількох цілей, які зв’язані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кон’юнкціею, Prolog послідовно, зліва направо, виконує пошук рішення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(до успішної уніфікації) для кожної з них. При цьому, якщо ціль містить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зміну, вона конкретизується. При досягненні поточної цілі Prolog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встановлює маркер і переходить до пошуку рішення для цілі, яка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 xml:space="preserve">знаходиться праворуч. Зміни, </w:t>
      </w:r>
      <w:r>
        <w:rPr>
          <w:sz w:val="28"/>
          <w:szCs w:val="28"/>
          <w:lang w:val="uk-UA"/>
        </w:rPr>
        <w:t>що</w:t>
      </w:r>
      <w:r w:rsidRPr="0052567A">
        <w:rPr>
          <w:sz w:val="28"/>
          <w:szCs w:val="28"/>
          <w:lang w:val="uk-UA"/>
        </w:rPr>
        <w:t xml:space="preserve"> були конкретизовані, рахуються як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константи. Такий процес продовжується до останньої цілі твердження,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після чого Prolog система виводить значення конкретизованих змін.</w:t>
      </w:r>
    </w:p>
    <w:p w14:paraId="3D2601CC" w14:textId="267D4B03" w:rsidR="0052567A" w:rsidRDefault="0052567A" w:rsidP="0052567A">
      <w:pPr>
        <w:spacing w:line="360" w:lineRule="auto"/>
        <w:rPr>
          <w:sz w:val="28"/>
          <w:szCs w:val="28"/>
          <w:lang w:val="uk-UA"/>
        </w:rPr>
      </w:pPr>
      <w:r w:rsidRPr="0052567A">
        <w:rPr>
          <w:sz w:val="28"/>
          <w:szCs w:val="28"/>
          <w:lang w:val="uk-UA"/>
        </w:rPr>
        <w:t>Якщо будь-яка ціль не досягнуто, тоді Prolog намагається знайти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друге рішення. Для цього виконується повернення до попередньої цілі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(ліворуч), відміняється конкретизація змін (якщо вона була), і, починаючи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з останнього маркера, продовжується пошук рішення. Якщо пошук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закінчується невдачею, знову виконується повернення до цілі, яка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знаходиться ліворуч. Такий процес називається зворотним трасуванням (back tracking) або механізмом повернення</w:t>
      </w:r>
      <w:r>
        <w:rPr>
          <w:sz w:val="28"/>
          <w:szCs w:val="28"/>
          <w:lang w:val="uk-UA"/>
        </w:rPr>
        <w:t>.</w:t>
      </w:r>
    </w:p>
    <w:p w14:paraId="2FB36EB5" w14:textId="7D180676" w:rsidR="0052567A" w:rsidRPr="00C32956" w:rsidRDefault="0052567A" w:rsidP="0052567A">
      <w:pPr>
        <w:spacing w:line="360" w:lineRule="auto"/>
        <w:rPr>
          <w:sz w:val="28"/>
          <w:szCs w:val="28"/>
          <w:lang w:val="uk-UA"/>
        </w:rPr>
      </w:pPr>
      <w:r w:rsidRPr="0052567A">
        <w:rPr>
          <w:sz w:val="28"/>
          <w:szCs w:val="28"/>
          <w:lang w:val="uk-UA"/>
        </w:rPr>
        <w:t>Якщо досягнуто остання ціль твердження, однак потенційно в базі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даних можна знайти ще рішення, тобто не всі факти пройдені, система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звертається до користувача за вказівкою, продовжити пошук чи ні. У рази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необхідності отримання всіх рішень слід запустити механізм повернення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після отримання кожного рішення. Для цього у мові Prolog існує предикат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 xml:space="preserve">fail, який завжди є хибним, тобто закінчується невдачею. </w:t>
      </w:r>
    </w:p>
    <w:p w14:paraId="70BEF5C4" w14:textId="77777777" w:rsidR="0052567A" w:rsidRDefault="0052567A">
      <w:pPr>
        <w:ind w:firstLine="0"/>
        <w:jc w:val="left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br w:type="page"/>
      </w:r>
    </w:p>
    <w:p w14:paraId="01C63D75" w14:textId="1DBCD834" w:rsidR="007A0E7D" w:rsidRPr="00C547CA" w:rsidRDefault="00757A8E" w:rsidP="00C547CA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Рішення</w:t>
      </w:r>
    </w:p>
    <w:p w14:paraId="5CC5AA2E" w14:textId="69514CAB" w:rsidR="004F57EB" w:rsidRPr="00AC2F98" w:rsidRDefault="00AC2F98" w:rsidP="00AC2F98">
      <w:pPr>
        <w:pStyle w:val="ListParagraph"/>
        <w:numPr>
          <w:ilvl w:val="6"/>
          <w:numId w:val="33"/>
        </w:numPr>
        <w:shd w:val="clear" w:color="auto" w:fill="FFFFFF"/>
        <w:spacing w:line="285" w:lineRule="atLeast"/>
        <w:ind w:left="360"/>
        <w:jc w:val="left"/>
        <w:rPr>
          <w:kern w:val="0"/>
          <w:sz w:val="28"/>
          <w:szCs w:val="28"/>
          <w:lang w:val="en-US" w:eastAsia="uk-UA"/>
        </w:rPr>
      </w:pPr>
      <w:r>
        <w:rPr>
          <w:kern w:val="0"/>
          <w:sz w:val="28"/>
          <w:szCs w:val="28"/>
          <w:lang w:eastAsia="uk-UA"/>
        </w:rPr>
        <w:t xml:space="preserve">Схема </w:t>
      </w:r>
      <w:r>
        <w:rPr>
          <w:kern w:val="0"/>
          <w:sz w:val="28"/>
          <w:szCs w:val="28"/>
          <w:lang w:val="uk-UA" w:eastAsia="uk-UA"/>
        </w:rPr>
        <w:t>зв’язків між об’єктами</w:t>
      </w:r>
    </w:p>
    <w:p w14:paraId="6EF724F1" w14:textId="77777777" w:rsidR="00AC2F98" w:rsidRDefault="00AC2F98" w:rsidP="00AC2F98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en-US" w:eastAsia="uk-UA"/>
        </w:rPr>
      </w:pPr>
    </w:p>
    <w:p w14:paraId="678D564E" w14:textId="7B2670A2" w:rsidR="00AC2F98" w:rsidRPr="00AC2F98" w:rsidRDefault="00AC2F98" w:rsidP="00AC2F98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en-US" w:eastAsia="uk-UA"/>
        </w:rPr>
      </w:pPr>
      <w:r w:rsidRPr="00AC2F98">
        <w:rPr>
          <w:noProof/>
          <w:kern w:val="0"/>
          <w:sz w:val="28"/>
          <w:szCs w:val="28"/>
          <w:lang w:val="en-US" w:eastAsia="uk-UA"/>
        </w:rPr>
        <w:drawing>
          <wp:inline distT="0" distB="0" distL="0" distR="0" wp14:anchorId="06095C78" wp14:editId="4D25ABA7">
            <wp:extent cx="4808839" cy="8251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808839" cy="825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08A7E" w14:textId="689209F7" w:rsid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49268FFC" w14:textId="7E02431D" w:rsidR="000D4F95" w:rsidRPr="00C57C4F" w:rsidRDefault="000D4F95" w:rsidP="008D54BB">
      <w:pPr>
        <w:pStyle w:val="ListParagraph"/>
        <w:numPr>
          <w:ilvl w:val="6"/>
          <w:numId w:val="33"/>
        </w:numPr>
        <w:shd w:val="clear" w:color="auto" w:fill="FFFFFF"/>
        <w:spacing w:line="285" w:lineRule="atLeast"/>
        <w:ind w:left="360"/>
        <w:jc w:val="left"/>
        <w:rPr>
          <w:kern w:val="0"/>
          <w:sz w:val="28"/>
          <w:szCs w:val="28"/>
          <w:lang w:val="uk-UA" w:eastAsia="uk-UA"/>
        </w:rPr>
      </w:pPr>
      <w:r w:rsidRPr="000D4F95">
        <w:rPr>
          <w:sz w:val="28"/>
          <w:szCs w:val="22"/>
          <w:lang w:val="uk-UA"/>
        </w:rPr>
        <w:lastRenderedPageBreak/>
        <w:t>Формування і запис правила з використанням квантору загальності</w:t>
      </w:r>
    </w:p>
    <w:p w14:paraId="37D5A7DF" w14:textId="15D6D757" w:rsidR="00C57C4F" w:rsidRDefault="00C57C4F" w:rsidP="00C57C4F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1783B8B5" w14:textId="0F7308F7" w:rsidR="007B50E9" w:rsidRDefault="007B50E9" w:rsidP="007B50E9">
      <w:pPr>
        <w:shd w:val="clear" w:color="auto" w:fill="FFFFFF"/>
        <w:tabs>
          <w:tab w:val="left" w:pos="1152"/>
        </w:tabs>
        <w:spacing w:line="285" w:lineRule="atLeast"/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Якщо</w:t>
      </w:r>
    </w:p>
    <w:p w14:paraId="2FEE7E4B" w14:textId="715BBA3E" w:rsidR="00C57C4F" w:rsidRPr="007B50E9" w:rsidRDefault="007B50E9" w:rsidP="00C57C4F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en-US" w:eastAsia="uk-UA"/>
        </w:rPr>
        <w:t>M</w:t>
      </w:r>
      <w:r w:rsidRPr="007B50E9">
        <w:rPr>
          <w:kern w:val="0"/>
          <w:sz w:val="28"/>
          <w:szCs w:val="28"/>
          <w:lang w:val="uk-UA" w:eastAsia="uk-UA"/>
        </w:rPr>
        <w:t>(</w:t>
      </w:r>
      <w:r>
        <w:rPr>
          <w:kern w:val="0"/>
          <w:sz w:val="28"/>
          <w:szCs w:val="28"/>
          <w:lang w:val="en-US" w:eastAsia="uk-UA"/>
        </w:rPr>
        <w:t>x</w:t>
      </w:r>
      <w:r w:rsidRPr="007B50E9">
        <w:rPr>
          <w:kern w:val="0"/>
          <w:sz w:val="28"/>
          <w:szCs w:val="28"/>
          <w:lang w:val="uk-UA" w:eastAsia="uk-UA"/>
        </w:rPr>
        <w:t xml:space="preserve">) – </w:t>
      </w:r>
      <w:r>
        <w:rPr>
          <w:kern w:val="0"/>
          <w:sz w:val="28"/>
          <w:szCs w:val="28"/>
          <w:lang w:val="en-US" w:eastAsia="uk-UA"/>
        </w:rPr>
        <w:t>x</w:t>
      </w:r>
      <w:r w:rsidRPr="007B50E9">
        <w:rPr>
          <w:kern w:val="0"/>
          <w:sz w:val="28"/>
          <w:szCs w:val="28"/>
          <w:lang w:val="uk-UA" w:eastAsia="uk-UA"/>
        </w:rPr>
        <w:t xml:space="preserve"> </w:t>
      </w:r>
      <w:r>
        <w:rPr>
          <w:kern w:val="0"/>
          <w:sz w:val="28"/>
          <w:szCs w:val="28"/>
          <w:lang w:val="uk-UA" w:eastAsia="uk-UA"/>
        </w:rPr>
        <w:t>це чоловік</w:t>
      </w:r>
      <w:r w:rsidRPr="007B50E9">
        <w:rPr>
          <w:kern w:val="0"/>
          <w:sz w:val="28"/>
          <w:szCs w:val="28"/>
          <w:lang w:val="uk-UA" w:eastAsia="uk-UA"/>
        </w:rPr>
        <w:t xml:space="preserve"> </w:t>
      </w:r>
    </w:p>
    <w:p w14:paraId="597407A0" w14:textId="5BE10CD6" w:rsidR="007B50E9" w:rsidRPr="007B50E9" w:rsidRDefault="007B50E9" w:rsidP="00C57C4F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en-US" w:eastAsia="uk-UA"/>
        </w:rPr>
        <w:t>F</w:t>
      </w:r>
      <w:r w:rsidRPr="007B50E9">
        <w:rPr>
          <w:kern w:val="0"/>
          <w:sz w:val="28"/>
          <w:szCs w:val="28"/>
          <w:lang w:val="uk-UA" w:eastAsia="uk-UA"/>
        </w:rPr>
        <w:t>(</w:t>
      </w:r>
      <w:r>
        <w:rPr>
          <w:kern w:val="0"/>
          <w:sz w:val="28"/>
          <w:szCs w:val="28"/>
          <w:lang w:val="en-US" w:eastAsia="uk-UA"/>
        </w:rPr>
        <w:t>x</w:t>
      </w:r>
      <w:r w:rsidRPr="007B50E9">
        <w:rPr>
          <w:kern w:val="0"/>
          <w:sz w:val="28"/>
          <w:szCs w:val="28"/>
          <w:lang w:val="uk-UA" w:eastAsia="uk-UA"/>
        </w:rPr>
        <w:t xml:space="preserve">) – </w:t>
      </w:r>
      <w:r>
        <w:rPr>
          <w:kern w:val="0"/>
          <w:sz w:val="28"/>
          <w:szCs w:val="28"/>
          <w:lang w:val="en-US" w:eastAsia="uk-UA"/>
        </w:rPr>
        <w:t>x</w:t>
      </w:r>
      <w:r w:rsidRPr="007B50E9">
        <w:rPr>
          <w:kern w:val="0"/>
          <w:sz w:val="28"/>
          <w:szCs w:val="28"/>
          <w:lang w:val="uk-UA" w:eastAsia="uk-UA"/>
        </w:rPr>
        <w:t xml:space="preserve"> </w:t>
      </w:r>
      <w:r>
        <w:rPr>
          <w:kern w:val="0"/>
          <w:sz w:val="28"/>
          <w:szCs w:val="28"/>
          <w:lang w:val="uk-UA" w:eastAsia="uk-UA"/>
        </w:rPr>
        <w:t>це жінка</w:t>
      </w:r>
    </w:p>
    <w:p w14:paraId="2693966A" w14:textId="5E203D27" w:rsidR="007B50E9" w:rsidRPr="007B50E9" w:rsidRDefault="007B50E9" w:rsidP="00C57C4F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en-US" w:eastAsia="uk-UA"/>
        </w:rPr>
        <w:t>C</w:t>
      </w:r>
      <w:r w:rsidRPr="007B50E9">
        <w:rPr>
          <w:kern w:val="0"/>
          <w:sz w:val="28"/>
          <w:szCs w:val="28"/>
          <w:lang w:eastAsia="uk-UA"/>
        </w:rPr>
        <w:t>(</w:t>
      </w:r>
      <w:r>
        <w:rPr>
          <w:kern w:val="0"/>
          <w:sz w:val="28"/>
          <w:szCs w:val="28"/>
          <w:lang w:val="en-US" w:eastAsia="uk-UA"/>
        </w:rPr>
        <w:t>x</w:t>
      </w:r>
      <w:r w:rsidRPr="007B50E9">
        <w:rPr>
          <w:kern w:val="0"/>
          <w:sz w:val="28"/>
          <w:szCs w:val="28"/>
          <w:lang w:eastAsia="uk-UA"/>
        </w:rPr>
        <w:t xml:space="preserve">, </w:t>
      </w:r>
      <w:r>
        <w:rPr>
          <w:kern w:val="0"/>
          <w:sz w:val="28"/>
          <w:szCs w:val="28"/>
          <w:lang w:val="en-US" w:eastAsia="uk-UA"/>
        </w:rPr>
        <w:t>y</w:t>
      </w:r>
      <w:r w:rsidRPr="007B50E9">
        <w:rPr>
          <w:kern w:val="0"/>
          <w:sz w:val="28"/>
          <w:szCs w:val="28"/>
          <w:lang w:eastAsia="uk-UA"/>
        </w:rPr>
        <w:t>)</w:t>
      </w:r>
      <w:r>
        <w:rPr>
          <w:kern w:val="0"/>
          <w:sz w:val="28"/>
          <w:szCs w:val="28"/>
          <w:lang w:val="uk-UA" w:eastAsia="uk-UA"/>
        </w:rPr>
        <w:t xml:space="preserve"> – х та у це пара</w:t>
      </w:r>
    </w:p>
    <w:p w14:paraId="00014A7A" w14:textId="421426A7" w:rsidR="007B50E9" w:rsidRDefault="007B50E9" w:rsidP="00C57C4F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eastAsia="uk-UA"/>
        </w:rPr>
      </w:pPr>
      <w:r>
        <w:rPr>
          <w:kern w:val="0"/>
          <w:sz w:val="28"/>
          <w:szCs w:val="28"/>
          <w:lang w:val="en-US" w:eastAsia="uk-UA"/>
        </w:rPr>
        <w:t>P</w:t>
      </w:r>
      <w:r w:rsidRPr="007B50E9">
        <w:rPr>
          <w:kern w:val="0"/>
          <w:sz w:val="28"/>
          <w:szCs w:val="28"/>
          <w:lang w:eastAsia="uk-UA"/>
        </w:rPr>
        <w:t>(</w:t>
      </w:r>
      <w:r>
        <w:rPr>
          <w:kern w:val="0"/>
          <w:sz w:val="28"/>
          <w:szCs w:val="28"/>
          <w:lang w:val="en-US" w:eastAsia="uk-UA"/>
        </w:rPr>
        <w:t>x</w:t>
      </w:r>
      <w:r w:rsidRPr="007B50E9">
        <w:rPr>
          <w:kern w:val="0"/>
          <w:sz w:val="28"/>
          <w:szCs w:val="28"/>
          <w:lang w:eastAsia="uk-UA"/>
        </w:rPr>
        <w:t xml:space="preserve">, </w:t>
      </w:r>
      <w:r>
        <w:rPr>
          <w:kern w:val="0"/>
          <w:sz w:val="28"/>
          <w:szCs w:val="28"/>
          <w:lang w:val="en-US" w:eastAsia="uk-UA"/>
        </w:rPr>
        <w:t>y</w:t>
      </w:r>
      <w:r w:rsidRPr="007B50E9">
        <w:rPr>
          <w:kern w:val="0"/>
          <w:sz w:val="28"/>
          <w:szCs w:val="28"/>
          <w:lang w:eastAsia="uk-UA"/>
        </w:rPr>
        <w:t>)</w:t>
      </w:r>
      <w:r>
        <w:rPr>
          <w:kern w:val="0"/>
          <w:sz w:val="28"/>
          <w:szCs w:val="28"/>
          <w:lang w:val="uk-UA" w:eastAsia="uk-UA"/>
        </w:rPr>
        <w:t xml:space="preserve"> – </w:t>
      </w:r>
      <w:r>
        <w:rPr>
          <w:kern w:val="0"/>
          <w:sz w:val="28"/>
          <w:szCs w:val="28"/>
          <w:lang w:val="en-US" w:eastAsia="uk-UA"/>
        </w:rPr>
        <w:t>y</w:t>
      </w:r>
      <w:r w:rsidRPr="007B50E9">
        <w:rPr>
          <w:kern w:val="0"/>
          <w:sz w:val="28"/>
          <w:szCs w:val="28"/>
          <w:lang w:eastAsia="uk-UA"/>
        </w:rPr>
        <w:t xml:space="preserve"> </w:t>
      </w:r>
      <w:r>
        <w:rPr>
          <w:kern w:val="0"/>
          <w:sz w:val="28"/>
          <w:szCs w:val="28"/>
          <w:lang w:eastAsia="uk-UA"/>
        </w:rPr>
        <w:t>дитина х</w:t>
      </w:r>
    </w:p>
    <w:p w14:paraId="1A1BB2B5" w14:textId="0842A401" w:rsidR="007B50E9" w:rsidRDefault="007B50E9" w:rsidP="00C57C4F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eastAsia="uk-UA"/>
        </w:rPr>
        <w:br/>
        <w:t>То ма</w:t>
      </w:r>
      <w:r>
        <w:rPr>
          <w:kern w:val="0"/>
          <w:sz w:val="28"/>
          <w:szCs w:val="28"/>
          <w:lang w:val="uk-UA" w:eastAsia="uk-UA"/>
        </w:rPr>
        <w:t>ємо:</w:t>
      </w:r>
    </w:p>
    <w:p w14:paraId="7F9A76AD" w14:textId="63C7D384" w:rsidR="007B50E9" w:rsidRDefault="007B50E9" w:rsidP="00C57C4F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040A54C9" w14:textId="4A5EF97C" w:rsidR="007B50E9" w:rsidRPr="007B50E9" w:rsidRDefault="00376289" w:rsidP="00C57C4F">
      <w:pPr>
        <w:shd w:val="clear" w:color="auto" w:fill="FFFFFF"/>
        <w:spacing w:line="285" w:lineRule="atLeast"/>
        <w:ind w:firstLine="0"/>
        <w:jc w:val="left"/>
        <w:rPr>
          <w:i/>
          <w:kern w:val="0"/>
          <w:sz w:val="28"/>
          <w:szCs w:val="28"/>
          <w:lang w:val="uk-UA" w:eastAsia="uk-U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kern w:val="0"/>
                  <w:sz w:val="28"/>
                  <w:szCs w:val="28"/>
                  <w:lang w:val="uk-UA" w:eastAsia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 w:val="28"/>
                      <w:szCs w:val="28"/>
                      <w:lang w:val="uk-UA" w:eastAsia="uk-UA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8"/>
                      <w:szCs w:val="28"/>
                      <w:lang w:val="uk-UA" w:eastAsia="uk-UA"/>
                    </w:rPr>
                    <m:t>x,y</m:t>
                  </m:r>
                </m:sub>
              </m:sSub>
            </m:e>
          </m:d>
          <m:r>
            <w:rPr>
              <w:rFonts w:ascii="Cambria Math" w:hAnsi="Cambria Math"/>
              <w:kern w:val="0"/>
              <w:sz w:val="28"/>
              <w:szCs w:val="28"/>
              <w:lang w:val="uk-UA" w:eastAsia="uk-UA"/>
            </w:rPr>
            <m:t>R</m:t>
          </m:r>
          <m:d>
            <m:dPr>
              <m:ctrlPr>
                <w:rPr>
                  <w:rFonts w:ascii="Cambria Math" w:hAnsi="Cambria Math"/>
                  <w:i/>
                  <w:kern w:val="0"/>
                  <w:sz w:val="28"/>
                  <w:szCs w:val="28"/>
                  <w:lang w:val="uk-UA" w:eastAsia="uk-UA"/>
                </w:rPr>
              </m:ctrlPr>
            </m:dPr>
            <m:e>
              <m:r>
                <w:rPr>
                  <w:rFonts w:ascii="Cambria Math" w:hAnsi="Cambria Math"/>
                  <w:kern w:val="0"/>
                  <w:sz w:val="28"/>
                  <w:szCs w:val="28"/>
                  <w:lang w:val="uk-UA" w:eastAsia="uk-UA"/>
                </w:rPr>
                <m:t>x, y</m:t>
              </m:r>
            </m:e>
          </m:d>
          <m:r>
            <w:rPr>
              <w:rFonts w:ascii="Cambria Math" w:hAnsi="Cambria Math"/>
              <w:kern w:val="0"/>
              <w:sz w:val="28"/>
              <w:szCs w:val="28"/>
              <w:lang w:val="uk-UA" w:eastAsia="uk-UA"/>
            </w:rPr>
            <m:t>=F</m:t>
          </m:r>
          <m:d>
            <m:dPr>
              <m:ctrlPr>
                <w:rPr>
                  <w:rFonts w:ascii="Cambria Math" w:hAnsi="Cambria Math"/>
                  <w:i/>
                  <w:kern w:val="0"/>
                  <w:sz w:val="28"/>
                  <w:szCs w:val="28"/>
                  <w:lang w:val="uk-UA" w:eastAsia="uk-UA"/>
                </w:rPr>
              </m:ctrlPr>
            </m:dPr>
            <m:e>
              <m:r>
                <w:rPr>
                  <w:rFonts w:ascii="Cambria Math" w:hAnsi="Cambria Math"/>
                  <w:kern w:val="0"/>
                  <w:sz w:val="28"/>
                  <w:szCs w:val="28"/>
                  <w:lang w:val="uk-UA" w:eastAsia="uk-UA"/>
                </w:rPr>
                <m:t>m</m:t>
              </m:r>
            </m:e>
          </m:d>
          <m:r>
            <w:rPr>
              <w:rFonts w:ascii="Cambria Math" w:hAnsi="Cambria Math"/>
              <w:kern w:val="0"/>
              <w:sz w:val="28"/>
              <w:szCs w:val="28"/>
              <w:lang w:val="uk-UA" w:eastAsia="uk-UA"/>
            </w:rPr>
            <m:t xml:space="preserve"> ⋀ (C</m:t>
          </m:r>
          <m:d>
            <m:dPr>
              <m:ctrlPr>
                <w:rPr>
                  <w:rFonts w:ascii="Cambria Math" w:hAnsi="Cambria Math"/>
                  <w:i/>
                  <w:kern w:val="0"/>
                  <w:sz w:val="28"/>
                  <w:szCs w:val="28"/>
                  <w:lang w:val="uk-UA" w:eastAsia="uk-UA"/>
                </w:rPr>
              </m:ctrlPr>
            </m:dPr>
            <m:e>
              <m:r>
                <w:rPr>
                  <w:rFonts w:ascii="Cambria Math" w:hAnsi="Cambria Math"/>
                  <w:kern w:val="0"/>
                  <w:sz w:val="28"/>
                  <w:szCs w:val="28"/>
                  <w:lang w:val="uk-UA" w:eastAsia="uk-UA"/>
                </w:rPr>
                <m:t>h, k</m:t>
              </m:r>
            </m:e>
          </m:d>
          <m:r>
            <w:rPr>
              <w:rFonts w:ascii="Cambria Math" w:hAnsi="Cambria Math"/>
              <w:kern w:val="0"/>
              <w:sz w:val="28"/>
              <w:szCs w:val="28"/>
              <w:lang w:val="uk-UA" w:eastAsia="uk-UA"/>
            </w:rPr>
            <m:t xml:space="preserve"> ⋁ C(k, h)) ⋀ P(m, k)</m:t>
          </m:r>
        </m:oMath>
      </m:oMathPara>
    </w:p>
    <w:p w14:paraId="3D3F49A4" w14:textId="3895E29D" w:rsidR="00C57C4F" w:rsidRDefault="007B50E9" w:rsidP="007B50E9">
      <w:pPr>
        <w:shd w:val="clear" w:color="auto" w:fill="FFFFFF"/>
        <w:tabs>
          <w:tab w:val="left" w:pos="3516"/>
        </w:tabs>
        <w:spacing w:line="285" w:lineRule="atLeast"/>
        <w:ind w:firstLine="0"/>
        <w:jc w:val="left"/>
        <w:rPr>
          <w:kern w:val="0"/>
          <w:sz w:val="28"/>
          <w:szCs w:val="28"/>
          <w:lang w:val="en-US" w:eastAsia="uk-UA"/>
        </w:rPr>
      </w:pPr>
      <w:r>
        <w:rPr>
          <w:kern w:val="0"/>
          <w:sz w:val="28"/>
          <w:szCs w:val="28"/>
          <w:lang w:val="uk-UA" w:eastAsia="uk-UA"/>
        </w:rPr>
        <w:t xml:space="preserve">тобто </w:t>
      </w:r>
      <w:r>
        <w:rPr>
          <w:kern w:val="0"/>
          <w:sz w:val="28"/>
          <w:szCs w:val="28"/>
          <w:lang w:val="en-US" w:eastAsia="uk-UA"/>
        </w:rPr>
        <w:t xml:space="preserve">m – </w:t>
      </w:r>
      <w:r>
        <w:rPr>
          <w:kern w:val="0"/>
          <w:sz w:val="28"/>
          <w:szCs w:val="28"/>
          <w:lang w:eastAsia="uk-UA"/>
        </w:rPr>
        <w:t xml:space="preserve">свекруха </w:t>
      </w:r>
      <w:r>
        <w:rPr>
          <w:kern w:val="0"/>
          <w:sz w:val="28"/>
          <w:szCs w:val="28"/>
          <w:lang w:val="en-US" w:eastAsia="uk-UA"/>
        </w:rPr>
        <w:t>h.</w:t>
      </w:r>
    </w:p>
    <w:p w14:paraId="69236F55" w14:textId="77777777" w:rsidR="007B50E9" w:rsidRPr="007B50E9" w:rsidRDefault="007B50E9" w:rsidP="007B50E9">
      <w:pPr>
        <w:shd w:val="clear" w:color="auto" w:fill="FFFFFF"/>
        <w:tabs>
          <w:tab w:val="left" w:pos="3516"/>
        </w:tabs>
        <w:spacing w:line="285" w:lineRule="atLeast"/>
        <w:ind w:firstLine="0"/>
        <w:jc w:val="left"/>
        <w:rPr>
          <w:kern w:val="0"/>
          <w:sz w:val="28"/>
          <w:szCs w:val="28"/>
          <w:lang w:val="en-US" w:eastAsia="uk-UA"/>
        </w:rPr>
      </w:pPr>
    </w:p>
    <w:p w14:paraId="1E9BFCBC" w14:textId="3A872500" w:rsidR="000D4F95" w:rsidRPr="000D4F95" w:rsidRDefault="000D4F95" w:rsidP="000D4F95">
      <w:pPr>
        <w:pStyle w:val="ListParagraph"/>
        <w:numPr>
          <w:ilvl w:val="6"/>
          <w:numId w:val="33"/>
        </w:numPr>
        <w:shd w:val="clear" w:color="auto" w:fill="FFFFFF"/>
        <w:spacing w:line="285" w:lineRule="atLeast"/>
        <w:ind w:left="360"/>
        <w:jc w:val="left"/>
        <w:rPr>
          <w:kern w:val="0"/>
          <w:sz w:val="28"/>
          <w:szCs w:val="28"/>
          <w:lang w:val="uk-UA" w:eastAsia="uk-UA"/>
        </w:rPr>
      </w:pPr>
      <w:r>
        <w:rPr>
          <w:sz w:val="28"/>
          <w:szCs w:val="22"/>
          <w:lang w:val="uk-UA"/>
        </w:rPr>
        <w:t>Текст програми</w:t>
      </w:r>
    </w:p>
    <w:p w14:paraId="6DA3534E" w14:textId="52E48A0A" w:rsidR="000D4F95" w:rsidRDefault="000D4F95" w:rsidP="000D4F95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5FB0C90F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male(oliver).</w:t>
      </w:r>
    </w:p>
    <w:p w14:paraId="1C1E2423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male(jake).</w:t>
      </w:r>
    </w:p>
    <w:p w14:paraId="4B5D0478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male(noah).</w:t>
      </w:r>
    </w:p>
    <w:p w14:paraId="4A813A72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male(james).</w:t>
      </w:r>
    </w:p>
    <w:p w14:paraId="5AAC12DC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male(jack).</w:t>
      </w:r>
    </w:p>
    <w:p w14:paraId="165C6DE5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male(connor).</w:t>
      </w:r>
    </w:p>
    <w:p w14:paraId="72F0BA36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male(liam).</w:t>
      </w:r>
    </w:p>
    <w:p w14:paraId="1824A986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male(john).</w:t>
      </w:r>
    </w:p>
    <w:p w14:paraId="51882F8D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male(william).</w:t>
      </w:r>
    </w:p>
    <w:p w14:paraId="70952510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male(jacob).</w:t>
      </w:r>
    </w:p>
    <w:p w14:paraId="24BBC5C9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29F63F2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female(amelia).</w:t>
      </w:r>
    </w:p>
    <w:p w14:paraId="47CA1008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female(margaret).</w:t>
      </w:r>
    </w:p>
    <w:p w14:paraId="2DD5E9EF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female(emma).</w:t>
      </w:r>
    </w:p>
    <w:p w14:paraId="027C464D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female(mary).</w:t>
      </w:r>
    </w:p>
    <w:p w14:paraId="74A1AE98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female(emily).</w:t>
      </w:r>
    </w:p>
    <w:p w14:paraId="79B3E704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female(isabella).</w:t>
      </w:r>
    </w:p>
    <w:p w14:paraId="05B287A8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female(olivia).</w:t>
      </w:r>
    </w:p>
    <w:p w14:paraId="2D0AED9B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female(samantha).</w:t>
      </w:r>
    </w:p>
    <w:p w14:paraId="174A2848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female(sarah).</w:t>
      </w:r>
    </w:p>
    <w:p w14:paraId="12F804E3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female(tracy).</w:t>
      </w:r>
    </w:p>
    <w:p w14:paraId="4FE02AD1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female(ava).</w:t>
      </w:r>
    </w:p>
    <w:p w14:paraId="65D77029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4F6C5BD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couple(oliver, amelia).</w:t>
      </w:r>
    </w:p>
    <w:p w14:paraId="5A0CAC44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couple(jake, margaret).</w:t>
      </w:r>
    </w:p>
    <w:p w14:paraId="333986EB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couple(john, emma).</w:t>
      </w:r>
    </w:p>
    <w:p w14:paraId="40F9B386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couple(noah, mary).</w:t>
      </w:r>
    </w:p>
    <w:p w14:paraId="4668E077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couple(james, emily).</w:t>
      </w:r>
    </w:p>
    <w:p w14:paraId="40780554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couple(isabella, jack).</w:t>
      </w:r>
    </w:p>
    <w:p w14:paraId="57714806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couple(olivia, connor).</w:t>
      </w:r>
    </w:p>
    <w:p w14:paraId="2FE4E639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couple(william, sarah).</w:t>
      </w:r>
    </w:p>
    <w:p w14:paraId="7B60DC97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couple(liam, tracy).</w:t>
      </w:r>
    </w:p>
    <w:p w14:paraId="4DFB7C6C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couple(jacob, ava).</w:t>
      </w:r>
    </w:p>
    <w:p w14:paraId="43E126E8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F9E6CCC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parent(oliver, noah).</w:t>
      </w:r>
    </w:p>
    <w:p w14:paraId="6BC091C4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parent(amelia, noah).</w:t>
      </w:r>
    </w:p>
    <w:p w14:paraId="55A50D3B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parent(jake, mary).</w:t>
      </w:r>
    </w:p>
    <w:p w14:paraId="37F9622E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parent(margaret, mary).</w:t>
      </w:r>
    </w:p>
    <w:p w14:paraId="75385F11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parent(john, isabella).</w:t>
      </w:r>
    </w:p>
    <w:p w14:paraId="0EA3FFA6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parent(emma, isabella).</w:t>
      </w:r>
    </w:p>
    <w:p w14:paraId="44932925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parent(noah, jack).</w:t>
      </w:r>
    </w:p>
    <w:p w14:paraId="5C9E3FDD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parent(noah, olivia).</w:t>
      </w:r>
    </w:p>
    <w:p w14:paraId="3E04EFCE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parent(mary, jack).</w:t>
      </w:r>
    </w:p>
    <w:p w14:paraId="5E70889A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parent(mary, olivia).</w:t>
      </w:r>
    </w:p>
    <w:p w14:paraId="1E3562D3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parent(james, connor).</w:t>
      </w:r>
    </w:p>
    <w:p w14:paraId="011CFB31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parent(emily, connor).</w:t>
      </w:r>
    </w:p>
    <w:p w14:paraId="4FDD45AA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parent(isabella, liam).</w:t>
      </w:r>
    </w:p>
    <w:p w14:paraId="76C673CE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parent(isabella, sarah).</w:t>
      </w:r>
    </w:p>
    <w:p w14:paraId="3655A477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parent(isabella, jacob).</w:t>
      </w:r>
    </w:p>
    <w:p w14:paraId="0E93422C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parent(jack, liam).</w:t>
      </w:r>
    </w:p>
    <w:p w14:paraId="425E5CC3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parent(jack, sarah).</w:t>
      </w:r>
    </w:p>
    <w:p w14:paraId="39198952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parent(jack, jacob).</w:t>
      </w:r>
    </w:p>
    <w:p w14:paraId="23B5D885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parent(olivia, samantha).</w:t>
      </w:r>
    </w:p>
    <w:p w14:paraId="124035F8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parent(connor, samantha).</w:t>
      </w:r>
    </w:p>
    <w:p w14:paraId="446321CB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A143327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matherInLaw(M,H) :- female(M), (couple(H,K) ; couple(K,H)), parent(M,K).</w:t>
      </w:r>
    </w:p>
    <w:p w14:paraId="63FB20CE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4265D2C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matherInLawAll(M) :- matherInLaw(M, X), </w:t>
      </w:r>
      <w:r w:rsidRPr="000D4F95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write</w:t>
      </w: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(X), nl, fail.</w:t>
      </w:r>
    </w:p>
    <w:p w14:paraId="24908E95" w14:textId="1577AF91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matherInLawFirst(M) :- matherInLaw(M, X), </w:t>
      </w:r>
      <w:r w:rsidRPr="000D4F95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write</w:t>
      </w: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(X), !.</w:t>
      </w:r>
    </w:p>
    <w:p w14:paraId="0AD84E00" w14:textId="77777777" w:rsidR="000D4F95" w:rsidRPr="000D4F95" w:rsidRDefault="000D4F95" w:rsidP="000D4F95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7BF373F1" w14:textId="77777777" w:rsidR="000D4F95" w:rsidRDefault="000D4F95">
      <w:pPr>
        <w:ind w:firstLine="0"/>
        <w:jc w:val="left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br w:type="page"/>
      </w:r>
    </w:p>
    <w:p w14:paraId="230ABE77" w14:textId="336361D1" w:rsidR="000D4F95" w:rsidRPr="0097074D" w:rsidRDefault="000D4F95" w:rsidP="00711552">
      <w:pPr>
        <w:pStyle w:val="ListParagraph"/>
        <w:numPr>
          <w:ilvl w:val="6"/>
          <w:numId w:val="33"/>
        </w:numPr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  <w:r w:rsidRPr="0097074D">
        <w:rPr>
          <w:sz w:val="28"/>
          <w:szCs w:val="22"/>
          <w:lang w:val="uk-UA"/>
        </w:rPr>
        <w:lastRenderedPageBreak/>
        <w:t>Результат виконання програми</w:t>
      </w:r>
    </w:p>
    <w:p w14:paraId="0E2E3902" w14:textId="77777777" w:rsidR="0097074D" w:rsidRDefault="0097074D" w:rsidP="0097074D">
      <w:pPr>
        <w:spacing w:line="360" w:lineRule="auto"/>
        <w:ind w:firstLine="0"/>
        <w:jc w:val="left"/>
        <w:rPr>
          <w:b/>
          <w:sz w:val="28"/>
          <w:szCs w:val="28"/>
          <w:lang w:val="uk-UA"/>
        </w:rPr>
      </w:pPr>
    </w:p>
    <w:p w14:paraId="729A6D3F" w14:textId="77777777" w:rsidR="00067D7D" w:rsidRDefault="0097074D" w:rsidP="0097074D">
      <w:pPr>
        <w:spacing w:line="360" w:lineRule="auto"/>
        <w:ind w:firstLine="0"/>
        <w:jc w:val="left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131AA47" wp14:editId="6C5CABCE">
            <wp:extent cx="5902482" cy="7459980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960" cy="746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95588" w14:textId="77777777" w:rsidR="00067D7D" w:rsidRDefault="00067D7D" w:rsidP="0097074D">
      <w:pPr>
        <w:spacing w:line="360" w:lineRule="auto"/>
        <w:ind w:firstLine="0"/>
        <w:jc w:val="left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53ACA9A" wp14:editId="30EB722A">
            <wp:extent cx="4541520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490BD" w14:textId="658325C2" w:rsidR="00AC38D6" w:rsidRPr="0097074D" w:rsidRDefault="006E2DE5" w:rsidP="0097074D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bookmarkStart w:id="0" w:name="_GoBack"/>
      <w:bookmarkEnd w:id="0"/>
      <w:r w:rsidRPr="00C547CA">
        <w:rPr>
          <w:b/>
          <w:sz w:val="28"/>
          <w:szCs w:val="28"/>
          <w:lang w:val="uk-UA"/>
        </w:rPr>
        <w:t xml:space="preserve">Висновок: </w:t>
      </w:r>
      <w:r w:rsidRPr="00C547CA">
        <w:rPr>
          <w:sz w:val="28"/>
          <w:szCs w:val="28"/>
          <w:lang w:val="uk-UA"/>
        </w:rPr>
        <w:t>на цій</w:t>
      </w:r>
      <w:r w:rsidR="00F129A5" w:rsidRPr="00C547CA">
        <w:rPr>
          <w:sz w:val="28"/>
          <w:szCs w:val="28"/>
          <w:lang w:val="uk-UA"/>
        </w:rPr>
        <w:t xml:space="preserve"> лабораторній</w:t>
      </w:r>
      <w:r w:rsidR="00944A6D">
        <w:rPr>
          <w:sz w:val="28"/>
          <w:szCs w:val="28"/>
          <w:lang w:val="uk-UA"/>
        </w:rPr>
        <w:t xml:space="preserve"> роботі</w:t>
      </w:r>
      <w:r w:rsidR="00F129A5" w:rsidRPr="00C547CA">
        <w:rPr>
          <w:sz w:val="28"/>
          <w:szCs w:val="28"/>
          <w:lang w:val="uk-UA"/>
        </w:rPr>
        <w:t xml:space="preserve"> </w:t>
      </w:r>
      <w:r w:rsidR="00AC38D6" w:rsidRPr="00C547CA">
        <w:rPr>
          <w:sz w:val="28"/>
          <w:szCs w:val="28"/>
          <w:lang w:val="uk-UA"/>
        </w:rPr>
        <w:t xml:space="preserve">я отримав навички програмування на мові </w:t>
      </w:r>
      <w:r w:rsidR="00AC38D6" w:rsidRPr="00C547CA">
        <w:rPr>
          <w:color w:val="000000"/>
          <w:sz w:val="28"/>
          <w:szCs w:val="28"/>
          <w:lang w:val="uk-UA"/>
        </w:rPr>
        <w:t>F# використовуючи принципи функціонального програмування; засвоїв методи рішення складних задач на основі декомпозиції.</w:t>
      </w:r>
    </w:p>
    <w:p w14:paraId="4ED55155" w14:textId="671BD814" w:rsidR="004C6DEE" w:rsidRPr="00C547CA" w:rsidRDefault="004C6DEE" w:rsidP="0097074D">
      <w:pPr>
        <w:spacing w:after="480" w:line="360" w:lineRule="auto"/>
        <w:jc w:val="left"/>
        <w:rPr>
          <w:spacing w:val="-10"/>
          <w:sz w:val="28"/>
          <w:szCs w:val="28"/>
          <w:lang w:val="uk-UA" w:eastAsia="uk-UA"/>
        </w:rPr>
      </w:pPr>
    </w:p>
    <w:sectPr w:rsidR="004C6DEE" w:rsidRPr="00C547CA">
      <w:footerReference w:type="default" r:id="rId13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63BF1" w14:textId="77777777" w:rsidR="00376289" w:rsidRDefault="00376289">
      <w:r>
        <w:separator/>
      </w:r>
    </w:p>
  </w:endnote>
  <w:endnote w:type="continuationSeparator" w:id="0">
    <w:p w14:paraId="3EC80A8F" w14:textId="77777777" w:rsidR="00376289" w:rsidRDefault="0037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495058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495058" w:rsidRDefault="00495058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495058" w:rsidRDefault="00495058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495058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495058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495058" w:rsidRDefault="00495058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495058" w:rsidRDefault="00495058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495058" w:rsidRDefault="00495058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495058" w:rsidRDefault="00495058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495058" w:rsidRDefault="00495058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495058" w:rsidRDefault="00495058">
          <w:pPr>
            <w:pStyle w:val="Footer"/>
            <w:ind w:right="-1474" w:firstLine="0"/>
            <w:jc w:val="left"/>
          </w:pPr>
        </w:p>
      </w:tc>
    </w:tr>
  </w:tbl>
  <w:p w14:paraId="735714C6" w14:textId="77777777" w:rsidR="00495058" w:rsidRDefault="00495058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495058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2B1D0748" w:rsidR="00495058" w:rsidRPr="00757A8E" w:rsidRDefault="00495058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151.05.01</w:t>
          </w:r>
          <w:r w:rsidR="00C57C4F">
            <w:rPr>
              <w:sz w:val="40"/>
              <w:lang w:val="uk-UA"/>
            </w:rPr>
            <w:t>-02</w:t>
          </w:r>
        </w:p>
      </w:tc>
    </w:tr>
    <w:tr w:rsidR="00495058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495058" w:rsidRPr="00757A8E" w:rsidRDefault="00495058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495058" w:rsidRPr="00757A8E" w:rsidRDefault="00495058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99FB602" w:rsidR="00495058" w:rsidRPr="0052567A" w:rsidRDefault="00495058" w:rsidP="0052567A">
          <w:pPr>
            <w:ind w:firstLine="0"/>
            <w:jc w:val="center"/>
            <w:rPr>
              <w:b/>
              <w:sz w:val="28"/>
              <w:szCs w:val="28"/>
              <w:lang w:val="uk-UA"/>
            </w:rPr>
          </w:pPr>
          <w:r w:rsidRPr="00C32956">
            <w:rPr>
              <w:b/>
              <w:sz w:val="28"/>
              <w:szCs w:val="28"/>
            </w:rPr>
            <w:t>Складання правила на мові Prolog</w:t>
          </w:r>
          <w:r w:rsidR="0052567A">
            <w:rPr>
              <w:b/>
              <w:sz w:val="28"/>
              <w:szCs w:val="28"/>
              <w:lang w:val="uk-UA"/>
            </w:rPr>
            <w:t xml:space="preserve">. </w:t>
          </w:r>
          <w:r w:rsidR="0052567A" w:rsidRPr="0052567A">
            <w:rPr>
              <w:b/>
              <w:sz w:val="28"/>
              <w:szCs w:val="28"/>
              <w:lang w:val="uk-UA"/>
            </w:rPr>
            <w:t>Управління програмою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495058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495058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0BA44946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Партас В. К.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495058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495058" w:rsidRPr="00757A8E" w:rsidRDefault="00495058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495058" w:rsidRPr="00757A8E" w:rsidRDefault="00495058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495058" w:rsidRPr="00757A8E" w:rsidRDefault="00495058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495058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9CECFAF" w:rsidR="00495058" w:rsidRPr="00C57C4F" w:rsidRDefault="00495058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151.05.01</w:t>
          </w:r>
          <w:r w:rsidR="00C57C4F">
            <w:rPr>
              <w:sz w:val="40"/>
              <w:lang w:val="uk-UA"/>
            </w:rPr>
            <w:t>-02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495058" w:rsidRDefault="00495058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495058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495058" w:rsidRPr="00BF7874" w:rsidRDefault="00495058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495058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495058" w:rsidRDefault="00495058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495058" w:rsidRDefault="00495058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495058" w:rsidRDefault="00495058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495058" w:rsidRDefault="00495058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495058" w:rsidRDefault="00495058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495058" w:rsidRDefault="00495058">
          <w:pPr>
            <w:pStyle w:val="Footer"/>
            <w:ind w:right="-1474" w:firstLine="0"/>
            <w:jc w:val="left"/>
          </w:pPr>
        </w:p>
      </w:tc>
    </w:tr>
  </w:tbl>
  <w:p w14:paraId="03DBE8F7" w14:textId="77777777" w:rsidR="00495058" w:rsidRDefault="00495058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0649D" w14:textId="77777777" w:rsidR="00376289" w:rsidRDefault="00376289">
      <w:r>
        <w:separator/>
      </w:r>
    </w:p>
  </w:footnote>
  <w:footnote w:type="continuationSeparator" w:id="0">
    <w:p w14:paraId="2BB1235B" w14:textId="77777777" w:rsidR="00376289" w:rsidRDefault="00376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436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F5594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123DBB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9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5EA00B4"/>
    <w:multiLevelType w:val="multilevel"/>
    <w:tmpl w:val="5D0881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2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7" w15:restartNumberingAfterBreak="0">
    <w:nsid w:val="4A712549"/>
    <w:multiLevelType w:val="multilevel"/>
    <w:tmpl w:val="2B9A0FF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3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4" w15:restartNumberingAfterBreak="0">
    <w:nsid w:val="5C336937"/>
    <w:multiLevelType w:val="hybridMultilevel"/>
    <w:tmpl w:val="81564370"/>
    <w:lvl w:ilvl="0" w:tplc="16287EEC">
      <w:start w:val="121"/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9" w15:restartNumberingAfterBreak="0">
    <w:nsid w:val="6556544A"/>
    <w:multiLevelType w:val="hybridMultilevel"/>
    <w:tmpl w:val="87C6589E"/>
    <w:lvl w:ilvl="0" w:tplc="CB8E8C08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0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5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</w:num>
  <w:num w:numId="3">
    <w:abstractNumId w:val="21"/>
  </w:num>
  <w:num w:numId="4">
    <w:abstractNumId w:val="28"/>
  </w:num>
  <w:num w:numId="5">
    <w:abstractNumId w:val="26"/>
  </w:num>
  <w:num w:numId="6">
    <w:abstractNumId w:val="33"/>
  </w:num>
  <w:num w:numId="7">
    <w:abstractNumId w:val="2"/>
  </w:num>
  <w:num w:numId="8">
    <w:abstractNumId w:val="6"/>
  </w:num>
  <w:num w:numId="9">
    <w:abstractNumId w:val="1"/>
  </w:num>
  <w:num w:numId="10">
    <w:abstractNumId w:val="14"/>
  </w:num>
  <w:num w:numId="11">
    <w:abstractNumId w:val="7"/>
  </w:num>
  <w:num w:numId="12">
    <w:abstractNumId w:val="18"/>
  </w:num>
  <w:num w:numId="13">
    <w:abstractNumId w:val="19"/>
  </w:num>
  <w:num w:numId="14">
    <w:abstractNumId w:val="22"/>
  </w:num>
  <w:num w:numId="15">
    <w:abstractNumId w:val="35"/>
  </w:num>
  <w:num w:numId="16">
    <w:abstractNumId w:val="30"/>
  </w:num>
  <w:num w:numId="17">
    <w:abstractNumId w:val="3"/>
  </w:num>
  <w:num w:numId="18">
    <w:abstractNumId w:val="12"/>
  </w:num>
  <w:num w:numId="19">
    <w:abstractNumId w:val="20"/>
  </w:num>
  <w:num w:numId="20">
    <w:abstractNumId w:val="15"/>
  </w:num>
  <w:num w:numId="21">
    <w:abstractNumId w:val="32"/>
  </w:num>
  <w:num w:numId="22">
    <w:abstractNumId w:val="25"/>
  </w:num>
  <w:num w:numId="23">
    <w:abstractNumId w:val="27"/>
  </w:num>
  <w:num w:numId="24">
    <w:abstractNumId w:val="31"/>
  </w:num>
  <w:num w:numId="25">
    <w:abstractNumId w:val="11"/>
  </w:num>
  <w:num w:numId="26">
    <w:abstractNumId w:val="9"/>
  </w:num>
  <w:num w:numId="27">
    <w:abstractNumId w:val="34"/>
  </w:num>
  <w:num w:numId="28">
    <w:abstractNumId w:val="23"/>
  </w:num>
  <w:num w:numId="29">
    <w:abstractNumId w:val="16"/>
  </w:num>
  <w:num w:numId="30">
    <w:abstractNumId w:val="5"/>
  </w:num>
  <w:num w:numId="31">
    <w:abstractNumId w:val="17"/>
  </w:num>
  <w:num w:numId="32">
    <w:abstractNumId w:val="0"/>
  </w:num>
  <w:num w:numId="33">
    <w:abstractNumId w:val="8"/>
  </w:num>
  <w:num w:numId="34">
    <w:abstractNumId w:val="10"/>
  </w:num>
  <w:num w:numId="35">
    <w:abstractNumId w:val="4"/>
  </w:num>
  <w:num w:numId="36">
    <w:abstractNumId w:val="29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41556"/>
    <w:rsid w:val="000543FF"/>
    <w:rsid w:val="00056131"/>
    <w:rsid w:val="000566F1"/>
    <w:rsid w:val="00060A30"/>
    <w:rsid w:val="00061CCE"/>
    <w:rsid w:val="00067D7D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F95"/>
    <w:rsid w:val="000D740D"/>
    <w:rsid w:val="000E16B9"/>
    <w:rsid w:val="000E7627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150D"/>
    <w:rsid w:val="001861A6"/>
    <w:rsid w:val="001876ED"/>
    <w:rsid w:val="00187DCE"/>
    <w:rsid w:val="00190D80"/>
    <w:rsid w:val="00192B54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76289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5058"/>
    <w:rsid w:val="00497085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37D32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464E3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B50E9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0078"/>
    <w:rsid w:val="00932593"/>
    <w:rsid w:val="00932BB4"/>
    <w:rsid w:val="009368C9"/>
    <w:rsid w:val="00942410"/>
    <w:rsid w:val="009425F0"/>
    <w:rsid w:val="00944A6D"/>
    <w:rsid w:val="00952964"/>
    <w:rsid w:val="00953E1A"/>
    <w:rsid w:val="0095495B"/>
    <w:rsid w:val="00965BD6"/>
    <w:rsid w:val="0097074D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21DC"/>
    <w:rsid w:val="00AC2F98"/>
    <w:rsid w:val="00AC38D6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32956"/>
    <w:rsid w:val="00C40B70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A5520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1663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369B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5E57"/>
    <w:rsid w:val="00FB6815"/>
    <w:rsid w:val="00FC3A83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2619</TotalTime>
  <Pages>9</Pages>
  <Words>961</Words>
  <Characters>5479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74</cp:revision>
  <cp:lastPrinted>2015-09-20T08:44:00Z</cp:lastPrinted>
  <dcterms:created xsi:type="dcterms:W3CDTF">2016-09-25T11:38:00Z</dcterms:created>
  <dcterms:modified xsi:type="dcterms:W3CDTF">2019-12-04T18:50:00Z</dcterms:modified>
</cp:coreProperties>
</file>