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373EBC28" w:rsidR="00696CA5" w:rsidRPr="006106B2" w:rsidRDefault="00696CA5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 w:rsidR="00DD7E77">
        <w:rPr>
          <w:rStyle w:val="fontstyle01"/>
          <w:rFonts w:ascii="Times New Roman" w:hAnsi="Times New Roman"/>
          <w:lang w:val="uk-UA"/>
        </w:rPr>
        <w:t>3</w:t>
      </w:r>
      <w:r w:rsidRPr="006106B2">
        <w:rPr>
          <w:b/>
          <w:bCs/>
          <w:color w:val="000000"/>
          <w:sz w:val="30"/>
          <w:szCs w:val="28"/>
          <w:lang w:val="uk-UA"/>
        </w:rPr>
        <w:br/>
      </w:r>
      <w:r w:rsidR="0056483F" w:rsidRPr="00C47B40">
        <w:rPr>
          <w:b/>
          <w:sz w:val="28"/>
          <w:szCs w:val="28"/>
          <w:lang w:val="uk-UA"/>
        </w:rPr>
        <w:t xml:space="preserve">Створення документу </w:t>
      </w:r>
      <w:r w:rsidR="0056483F" w:rsidRPr="00CE3743">
        <w:rPr>
          <w:b/>
          <w:sz w:val="28"/>
          <w:szCs w:val="28"/>
          <w:lang w:val="uk-UA"/>
        </w:rPr>
        <w:t>«</w:t>
      </w:r>
      <w:r w:rsidR="0056483F" w:rsidRPr="00CE3743">
        <w:rPr>
          <w:b/>
          <w:sz w:val="28"/>
          <w:szCs w:val="28"/>
          <w:lang w:val="en-US"/>
        </w:rPr>
        <w:t>Produc</w:t>
      </w:r>
      <w:r w:rsidR="0056483F">
        <w:rPr>
          <w:b/>
          <w:sz w:val="28"/>
          <w:szCs w:val="28"/>
          <w:lang w:val="en-US"/>
        </w:rPr>
        <w:t>t</w:t>
      </w:r>
      <w:r w:rsidR="0056483F" w:rsidRPr="00CE3743">
        <w:rPr>
          <w:b/>
          <w:sz w:val="28"/>
          <w:szCs w:val="28"/>
        </w:rPr>
        <w:t xml:space="preserve"> </w:t>
      </w:r>
      <w:r w:rsidR="0056483F" w:rsidRPr="00CE3743">
        <w:rPr>
          <w:b/>
          <w:sz w:val="28"/>
          <w:szCs w:val="28"/>
          <w:lang w:val="en-US"/>
        </w:rPr>
        <w:t>Vision</w:t>
      </w:r>
      <w:r w:rsidR="0056483F" w:rsidRPr="00CE3743">
        <w:rPr>
          <w:b/>
          <w:sz w:val="28"/>
          <w:szCs w:val="28"/>
          <w:lang w:val="uk-UA"/>
        </w:rPr>
        <w:t>»</w:t>
      </w:r>
    </w:p>
    <w:p w14:paraId="46B79249" w14:textId="7D1605A6" w:rsidR="00696CA5" w:rsidRPr="006106B2" w:rsidRDefault="00696CA5" w:rsidP="0056483F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 xml:space="preserve">: </w:t>
      </w:r>
      <w:r w:rsidR="0056483F" w:rsidRPr="006106B2">
        <w:rPr>
          <w:bCs/>
          <w:sz w:val="28"/>
          <w:szCs w:val="28"/>
          <w:lang w:val="uk-UA"/>
        </w:rPr>
        <w:t xml:space="preserve">набуття теоретичних знань та практичних навичок </w:t>
      </w:r>
      <w:r w:rsidR="0056483F">
        <w:rPr>
          <w:bCs/>
          <w:sz w:val="28"/>
          <w:szCs w:val="28"/>
          <w:lang w:val="uk-UA"/>
        </w:rPr>
        <w:t>опису програмного продукту за допомогою створення документу</w:t>
      </w:r>
      <w:r w:rsidR="0056483F" w:rsidRPr="00CE3743">
        <w:rPr>
          <w:bCs/>
          <w:sz w:val="28"/>
          <w:szCs w:val="28"/>
        </w:rPr>
        <w:t xml:space="preserve"> </w:t>
      </w:r>
      <w:r w:rsidR="0056483F">
        <w:rPr>
          <w:bCs/>
          <w:sz w:val="28"/>
          <w:szCs w:val="28"/>
          <w:lang w:val="uk-UA"/>
        </w:rPr>
        <w:t>«</w:t>
      </w:r>
      <w:r w:rsidR="0056483F">
        <w:rPr>
          <w:bCs/>
          <w:sz w:val="28"/>
          <w:szCs w:val="28"/>
          <w:lang w:val="en-US"/>
        </w:rPr>
        <w:t>Product</w:t>
      </w:r>
      <w:r w:rsidR="0056483F" w:rsidRPr="00CE3743">
        <w:rPr>
          <w:bCs/>
          <w:sz w:val="28"/>
          <w:szCs w:val="28"/>
        </w:rPr>
        <w:t xml:space="preserve"> </w:t>
      </w:r>
      <w:r w:rsidR="0056483F">
        <w:rPr>
          <w:bCs/>
          <w:sz w:val="28"/>
          <w:szCs w:val="28"/>
          <w:lang w:val="en-US"/>
        </w:rPr>
        <w:t>Vision</w:t>
      </w:r>
      <w:r w:rsidR="0056483F">
        <w:rPr>
          <w:bCs/>
          <w:sz w:val="28"/>
          <w:szCs w:val="28"/>
          <w:lang w:val="uk-UA"/>
        </w:rPr>
        <w:t>»</w:t>
      </w:r>
      <w:r w:rsidR="0056483F" w:rsidRPr="00CE3743">
        <w:rPr>
          <w:bCs/>
          <w:sz w:val="28"/>
          <w:szCs w:val="28"/>
        </w:rPr>
        <w:t>.</w:t>
      </w:r>
    </w:p>
    <w:p w14:paraId="0B73DAA8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106B2">
        <w:rPr>
          <w:rFonts w:ascii="Times New Roman" w:hAnsi="Times New Roman"/>
          <w:sz w:val="28"/>
          <w:szCs w:val="28"/>
        </w:rPr>
        <w:t>Завдання</w:t>
      </w:r>
    </w:p>
    <w:p w14:paraId="7698143A" w14:textId="69DE88AF" w:rsidR="00696CA5" w:rsidRPr="006106B2" w:rsidRDefault="00696CA5" w:rsidP="00696CA5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6106B2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</w:rPr>
        <w:t>С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творити документ </w:t>
      </w:r>
      <w:r w:rsidR="0056483F" w:rsidRPr="00CE3743">
        <w:rPr>
          <w:rFonts w:ascii="Times New Roman" w:hAnsi="Times New Roman" w:cs="Times New Roman"/>
          <w:b w:val="0"/>
          <w:sz w:val="28"/>
          <w:szCs w:val="28"/>
        </w:rPr>
        <w:t>«</w:t>
      </w:r>
      <w:r w:rsidR="0056483F" w:rsidRPr="00CE3743">
        <w:rPr>
          <w:rFonts w:ascii="Times New Roman" w:hAnsi="Times New Roman" w:cs="Times New Roman"/>
          <w:b w:val="0"/>
          <w:sz w:val="28"/>
          <w:szCs w:val="28"/>
          <w:lang w:val="en-US"/>
        </w:rPr>
        <w:t>Product</w:t>
      </w:r>
      <w:r w:rsidR="0056483F" w:rsidRPr="00CE3743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56483F" w:rsidRPr="00CE3743">
        <w:rPr>
          <w:rFonts w:ascii="Times New Roman" w:hAnsi="Times New Roman" w:cs="Times New Roman"/>
          <w:b w:val="0"/>
          <w:sz w:val="28"/>
          <w:szCs w:val="28"/>
          <w:lang w:val="en-US"/>
        </w:rPr>
        <w:t>Vision</w:t>
      </w:r>
      <w:r w:rsidR="0056483F" w:rsidRPr="00CE3743">
        <w:rPr>
          <w:rFonts w:ascii="Times New Roman" w:hAnsi="Times New Roman" w:cs="Times New Roman"/>
          <w:b w:val="0"/>
          <w:sz w:val="28"/>
          <w:szCs w:val="28"/>
        </w:rPr>
        <w:t>»</w:t>
      </w:r>
      <w:r w:rsidR="0056483F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о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</w:rPr>
        <w:t>писа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вши 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програмний продукт 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«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Memory</w:t>
      </w:r>
      <w:r w:rsidR="0056483F" w:rsidRPr="0056483F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.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pro</w:t>
      </w:r>
      <w:r w:rsidR="0056483F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»</w:t>
      </w:r>
    </w:p>
    <w:p w14:paraId="434CF3ED" w14:textId="0AFEA6EB" w:rsidR="00696CA5" w:rsidRPr="0056483F" w:rsidRDefault="0056483F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  <w:lang w:val="en-US"/>
        </w:rPr>
      </w:pPr>
      <w:r>
        <w:rPr>
          <w:rFonts w:ascii="Times New Roman" w:hAnsi="Times New Roman"/>
          <w:kern w:val="36"/>
          <w:sz w:val="28"/>
          <w:szCs w:val="28"/>
          <w:lang w:val="en-US"/>
        </w:rPr>
        <w:t>Project Vision</w:t>
      </w:r>
    </w:p>
    <w:p w14:paraId="389507A8" w14:textId="77777777" w:rsidR="00DE46FB" w:rsidRDefault="00DE46FB" w:rsidP="00DE46FB">
      <w:pPr>
        <w:pStyle w:val="ListParagraph"/>
        <w:numPr>
          <w:ilvl w:val="0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</w:t>
      </w:r>
    </w:p>
    <w:p w14:paraId="48538774" w14:textId="3888BDF3" w:rsidR="00DE46FB" w:rsidRDefault="00DE46FB" w:rsidP="00DE46F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створення цього</w:t>
      </w:r>
      <w:r w:rsidRPr="00C7239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документу є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бір, опис та визначення проблем  та можливостей програмного продукту «</w:t>
      </w:r>
      <w:r>
        <w:rPr>
          <w:sz w:val="28"/>
          <w:szCs w:val="28"/>
          <w:lang w:val="en-US"/>
        </w:rPr>
        <w:t>Memory</w:t>
      </w:r>
      <w:r w:rsidRPr="00DE46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 на високому рівні абстракції. Документ акцентує увагу на можливостях, які ПЗ надає користувачам. Подробиці роботи системи будуть визначені у наступних документах.</w:t>
      </w:r>
    </w:p>
    <w:p w14:paraId="47805BA9" w14:textId="77777777" w:rsidR="00DE46FB" w:rsidRDefault="00DE46FB" w:rsidP="00DE46FB">
      <w:pPr>
        <w:pStyle w:val="ListParagraph"/>
        <w:numPr>
          <w:ilvl w:val="0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Контекст</w:t>
      </w:r>
    </w:p>
    <w:p w14:paraId="2249392A" w14:textId="1B0817FD" w:rsidR="00DE46FB" w:rsidRDefault="00DE46FB" w:rsidP="00DE46F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Документ розроблюється у рамках розробки</w:t>
      </w:r>
      <w:r>
        <w:rPr>
          <w:sz w:val="28"/>
          <w:szCs w:val="28"/>
          <w:lang w:val="uk-UA"/>
        </w:rPr>
        <w:t xml:space="preserve"> сервісу</w:t>
      </w:r>
      <w:r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en-US"/>
        </w:rPr>
        <w:t>Memory</w:t>
      </w:r>
      <w:r w:rsidRPr="00DE46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».</w:t>
      </w:r>
    </w:p>
    <w:p w14:paraId="6E22C0C5" w14:textId="77777777" w:rsidR="00DE46FB" w:rsidRDefault="00DE46FB" w:rsidP="00DE46FB">
      <w:pPr>
        <w:pStyle w:val="ListParagraph"/>
        <w:numPr>
          <w:ilvl w:val="0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Визначення, акроніми та скорочення</w:t>
      </w:r>
    </w:p>
    <w:p w14:paraId="464A2E77" w14:textId="77777777" w:rsidR="00DE46FB" w:rsidRDefault="00DE46FB" w:rsidP="00DE46F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визначення наведено в документі «Опис предметної галузі» та «Глосарій».</w:t>
      </w:r>
    </w:p>
    <w:p w14:paraId="26E57076" w14:textId="77777777" w:rsidR="00DE46FB" w:rsidRDefault="00DE46FB" w:rsidP="00DE46FB">
      <w:pPr>
        <w:pStyle w:val="ListParagraph"/>
        <w:numPr>
          <w:ilvl w:val="0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</w:t>
      </w:r>
    </w:p>
    <w:p w14:paraId="4B18218E" w14:textId="77777777" w:rsidR="00DE46FB" w:rsidRDefault="00DE46FB" w:rsidP="00DE46FB">
      <w:pPr>
        <w:spacing w:line="360" w:lineRule="auto"/>
        <w:ind w:left="36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Product</w:t>
      </w:r>
      <w:r w:rsidRPr="00C723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Vision</w:t>
      </w:r>
      <w:r w:rsidRPr="00C7239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базується на документі «Опис предметної галузі».</w:t>
      </w:r>
    </w:p>
    <w:p w14:paraId="77CC1162" w14:textId="77777777" w:rsidR="00DE46FB" w:rsidRDefault="00DE46FB" w:rsidP="00DE46FB">
      <w:pPr>
        <w:pStyle w:val="ListParagraph"/>
        <w:numPr>
          <w:ilvl w:val="0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зміст</w:t>
      </w:r>
    </w:p>
    <w:p w14:paraId="6AC3E3C5" w14:textId="208D0174" w:rsidR="00DE46FB" w:rsidRDefault="00DE46FB" w:rsidP="00DE46F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Документ описує основні </w:t>
      </w:r>
      <w:proofErr w:type="spellStart"/>
      <w:r>
        <w:rPr>
          <w:sz w:val="28"/>
          <w:szCs w:val="28"/>
          <w:lang w:val="uk-UA"/>
        </w:rPr>
        <w:t>високорівневі</w:t>
      </w:r>
      <w:proofErr w:type="spellEnd"/>
      <w:r>
        <w:rPr>
          <w:sz w:val="28"/>
          <w:szCs w:val="28"/>
          <w:lang w:val="uk-UA"/>
        </w:rPr>
        <w:t xml:space="preserve"> вимоги до розроблюваної системи. У документі вказано основні переваги, сформульовано ключові проблеми та способи їх вирішення, наведено характеристики користувачів системи, можливості системи, її обмеження та інші вимоги до продукту.</w:t>
      </w:r>
    </w:p>
    <w:p w14:paraId="34E63C56" w14:textId="77777777" w:rsidR="00DE46FB" w:rsidRDefault="00DE46FB" w:rsidP="00DE46FB">
      <w:pPr>
        <w:pStyle w:val="ListParagraph"/>
        <w:numPr>
          <w:ilvl w:val="0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Позиціонування</w:t>
      </w:r>
    </w:p>
    <w:p w14:paraId="7FA58C99" w14:textId="77777777" w:rsidR="00DE46FB" w:rsidRDefault="00DE46FB" w:rsidP="00DE46FB">
      <w:pPr>
        <w:pStyle w:val="ListParagraph"/>
        <w:numPr>
          <w:ilvl w:val="1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Ділові переваги</w:t>
      </w:r>
    </w:p>
    <w:p w14:paraId="1B09C207" w14:textId="77777777" w:rsidR="00DE46FB" w:rsidRDefault="00DE46FB" w:rsidP="00DE46F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Сервіс </w:t>
      </w:r>
      <w:r>
        <w:rPr>
          <w:sz w:val="28"/>
          <w:szCs w:val="28"/>
          <w:lang w:val="en-US"/>
        </w:rPr>
        <w:t>Memory</w:t>
      </w:r>
      <w:r w:rsidRPr="00DE46FB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 w:rsidRPr="00DE46F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пропонує велику кількість типів тренувань (цифри, слова, бінарні числа, картинки, гральні карти тощо).</w:t>
      </w:r>
    </w:p>
    <w:p w14:paraId="5C7D8FFD" w14:textId="2F6F1D9A" w:rsidR="00DE46FB" w:rsidRDefault="00DE46FB" w:rsidP="00DE46F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Самі тренування мають гнучку систему налаштувань та великий діапазон кількості елементів для запам’ятовування.</w:t>
      </w:r>
    </w:p>
    <w:p w14:paraId="54CF72D0" w14:textId="01AACAE4" w:rsidR="00DE46FB" w:rsidRDefault="00DE46FB" w:rsidP="00DE46F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є можливість вибору часу автоматичного переходу на наступного елементу та </w:t>
      </w:r>
      <w:r w:rsidR="00D00497">
        <w:rPr>
          <w:sz w:val="28"/>
          <w:szCs w:val="28"/>
          <w:lang w:val="uk-UA"/>
        </w:rPr>
        <w:t>гнучка система способу показу елементів даних основана на системі шаблонів показу.</w:t>
      </w:r>
    </w:p>
    <w:p w14:paraId="0C1164BB" w14:textId="77777777" w:rsidR="00D00497" w:rsidRDefault="00D00497" w:rsidP="00D00497">
      <w:pPr>
        <w:pStyle w:val="ListParagraph"/>
        <w:numPr>
          <w:ilvl w:val="1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проблем</w:t>
      </w:r>
    </w:p>
    <w:p w14:paraId="10363EBC" w14:textId="272321D0" w:rsidR="00D00497" w:rsidRDefault="00D00497" w:rsidP="00D00497">
      <w:pPr>
        <w:pStyle w:val="ListParagraph"/>
        <w:numPr>
          <w:ilvl w:val="0"/>
          <w:numId w:val="4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Проблема: низький ліміт максимальної кількості елементів для запам’ятовування у багатьох сервісах тренування пам’яті</w:t>
      </w:r>
    </w:p>
    <w:p w14:paraId="38895243" w14:textId="5C52708A" w:rsidR="00D00497" w:rsidRDefault="00D00497" w:rsidP="00D00497">
      <w:pPr>
        <w:pStyle w:val="ListParagraph"/>
        <w:spacing w:line="360" w:lineRule="auto"/>
        <w:ind w:left="108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Стосується: людей, що займаються розвитком пам’яті та потребують сервісу за допомогою якого можна тренуватися у запам’ятовуванні різних типів даних (числа, картинки тощо)</w:t>
      </w:r>
    </w:p>
    <w:p w14:paraId="61B45052" w14:textId="4A68FC2C" w:rsidR="00D00497" w:rsidRDefault="00D00497" w:rsidP="00D00497">
      <w:pPr>
        <w:pStyle w:val="ListParagraph"/>
        <w:spacing w:line="360" w:lineRule="auto"/>
        <w:ind w:left="108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Наслідки проблеми: неможливість тренуватись на великих сетах даних для запам’ятовування</w:t>
      </w:r>
    </w:p>
    <w:p w14:paraId="389EF6EE" w14:textId="68EE8BB8" w:rsidR="00D00497" w:rsidRDefault="00D00497" w:rsidP="00D00497">
      <w:pPr>
        <w:pStyle w:val="ListParagraph"/>
        <w:spacing w:line="360" w:lineRule="auto"/>
        <w:ind w:left="108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Вдале рішення: можливість тренування з кількістю елементів для запам’ятовування більше ніж запам’ятовують на Всесвітніх чемпіонатах з запам’ятовування</w:t>
      </w:r>
    </w:p>
    <w:p w14:paraId="22730247" w14:textId="10FDD2F9" w:rsidR="00D00497" w:rsidRDefault="00D00497" w:rsidP="00D00497">
      <w:pPr>
        <w:pStyle w:val="ListParagraph"/>
        <w:numPr>
          <w:ilvl w:val="0"/>
          <w:numId w:val="4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Проблема: недотримання </w:t>
      </w:r>
      <w:r w:rsidR="00DD18F0">
        <w:rPr>
          <w:sz w:val="28"/>
          <w:szCs w:val="28"/>
          <w:lang w:val="uk-UA"/>
        </w:rPr>
        <w:t xml:space="preserve">стандартів та рекомендацій у деяких сервісах для тренування пам’яті, таких як </w:t>
      </w:r>
      <w:r w:rsidR="00DD18F0">
        <w:rPr>
          <w:sz w:val="28"/>
          <w:szCs w:val="28"/>
          <w:lang w:val="en-US"/>
        </w:rPr>
        <w:t>ARIA</w:t>
      </w:r>
      <w:r w:rsidR="00DD18F0">
        <w:rPr>
          <w:sz w:val="28"/>
          <w:szCs w:val="28"/>
        </w:rPr>
        <w:t xml:space="preserve"> та </w:t>
      </w:r>
      <w:proofErr w:type="spellStart"/>
      <w:r w:rsidR="00DD18F0">
        <w:rPr>
          <w:sz w:val="28"/>
          <w:szCs w:val="28"/>
        </w:rPr>
        <w:t>порушення</w:t>
      </w:r>
      <w:proofErr w:type="spellEnd"/>
      <w:r w:rsidR="00DD18F0">
        <w:rPr>
          <w:sz w:val="28"/>
          <w:szCs w:val="28"/>
        </w:rPr>
        <w:t xml:space="preserve"> се</w:t>
      </w:r>
      <w:proofErr w:type="spellStart"/>
      <w:r w:rsidR="00DD18F0">
        <w:rPr>
          <w:sz w:val="28"/>
          <w:szCs w:val="28"/>
          <w:lang w:val="uk-UA"/>
        </w:rPr>
        <w:t>матничності</w:t>
      </w:r>
      <w:proofErr w:type="spellEnd"/>
      <w:r w:rsidR="00DD18F0">
        <w:rPr>
          <w:sz w:val="28"/>
          <w:szCs w:val="28"/>
          <w:lang w:val="uk-UA"/>
        </w:rPr>
        <w:t xml:space="preserve"> під час розробки</w:t>
      </w:r>
    </w:p>
    <w:p w14:paraId="6BDC312A" w14:textId="3DCD42D0" w:rsidR="00DD18F0" w:rsidRDefault="00DD18F0" w:rsidP="00DD18F0">
      <w:pPr>
        <w:pStyle w:val="ListParagraph"/>
        <w:spacing w:line="360" w:lineRule="auto"/>
        <w:ind w:left="108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Наслідки: незручність користування сервісом, перешкоди під час тренування, що погіршують результат</w:t>
      </w:r>
    </w:p>
    <w:p w14:paraId="71BF7A7E" w14:textId="7A509532" w:rsidR="00246770" w:rsidRDefault="00DD18F0" w:rsidP="00DD18F0">
      <w:pPr>
        <w:pStyle w:val="ListParagraph"/>
        <w:spacing w:line="360" w:lineRule="auto"/>
        <w:ind w:left="1080" w:firstLine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Вдале рішення: розробка згідно основних стандартів на рекомендацій, в тому числі </w:t>
      </w:r>
      <w:r>
        <w:rPr>
          <w:sz w:val="28"/>
          <w:szCs w:val="28"/>
          <w:lang w:val="en-US"/>
        </w:rPr>
        <w:t>ARIA</w:t>
      </w:r>
    </w:p>
    <w:p w14:paraId="0078957B" w14:textId="77777777" w:rsidR="00246770" w:rsidRDefault="00246770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CFC17A9" w14:textId="388A74BC" w:rsidR="00DD18F0" w:rsidRPr="00DD18F0" w:rsidRDefault="00DD18F0" w:rsidP="00DD18F0">
      <w:pPr>
        <w:pStyle w:val="ListParagraph"/>
        <w:numPr>
          <w:ilvl w:val="1"/>
          <w:numId w:val="39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Визначення позиції виробу</w:t>
      </w:r>
    </w:p>
    <w:p w14:paraId="3C6B898B" w14:textId="2E4279DD" w:rsidR="00DD18F0" w:rsidRDefault="00DD18F0" w:rsidP="00DD18F0">
      <w:pPr>
        <w:pStyle w:val="Caption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DD7E77">
        <w:rPr>
          <w:noProof/>
        </w:rPr>
        <w:t>1</w:t>
      </w:r>
      <w:r>
        <w:fldChar w:fldCharType="end"/>
      </w:r>
      <w:r w:rsidRPr="003247C7">
        <w:t xml:space="preserve"> – </w:t>
      </w:r>
      <w:proofErr w:type="spellStart"/>
      <w:r w:rsidRPr="003247C7">
        <w:t>визначення</w:t>
      </w:r>
      <w:proofErr w:type="spellEnd"/>
      <w:r w:rsidRPr="003247C7">
        <w:t xml:space="preserve"> </w:t>
      </w:r>
      <w:proofErr w:type="spellStart"/>
      <w:r w:rsidRPr="003247C7">
        <w:t>позиції</w:t>
      </w:r>
      <w:proofErr w:type="spellEnd"/>
      <w:r w:rsidRPr="003247C7">
        <w:t xml:space="preserve"> </w:t>
      </w:r>
      <w:proofErr w:type="spellStart"/>
      <w:r w:rsidRPr="003247C7">
        <w:t>виробу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704"/>
      </w:tblGrid>
      <w:tr w:rsidR="00DD18F0" w:rsidRPr="00640FEA" w14:paraId="54EA8C75" w14:textId="77777777" w:rsidTr="002F103D">
        <w:tc>
          <w:tcPr>
            <w:tcW w:w="2376" w:type="dxa"/>
          </w:tcPr>
          <w:p w14:paraId="7E2492DF" w14:textId="77777777" w:rsidR="00DD18F0" w:rsidRPr="00640FEA" w:rsidRDefault="00DD18F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640FEA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Для</w:t>
            </w:r>
          </w:p>
        </w:tc>
        <w:tc>
          <w:tcPr>
            <w:tcW w:w="7704" w:type="dxa"/>
          </w:tcPr>
          <w:p w14:paraId="5C23651A" w14:textId="7CD1CEF0" w:rsidR="00DD18F0" w:rsidRPr="00640FEA" w:rsidRDefault="00DD18F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Людей, що займаються тренуваннями пам’яті</w:t>
            </w:r>
          </w:p>
        </w:tc>
      </w:tr>
      <w:tr w:rsidR="00DD18F0" w:rsidRPr="00640FEA" w14:paraId="76BB4143" w14:textId="77777777" w:rsidTr="002F103D">
        <w:tc>
          <w:tcPr>
            <w:tcW w:w="2376" w:type="dxa"/>
          </w:tcPr>
          <w:p w14:paraId="451B4191" w14:textId="1F5D57B1" w:rsidR="00DD18F0" w:rsidRPr="00640FEA" w:rsidRDefault="00DD18F0" w:rsidP="002F103D">
            <w:pPr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Як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им</w:t>
            </w:r>
          </w:p>
        </w:tc>
        <w:tc>
          <w:tcPr>
            <w:tcW w:w="7704" w:type="dxa"/>
          </w:tcPr>
          <w:p w14:paraId="41AF2214" w14:textId="7040A95C" w:rsidR="00DD18F0" w:rsidRPr="00640FEA" w:rsidRDefault="00DD18F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Необхідний сервіс де можна тренуватися у запам’ятовуванні різних типів даних</w:t>
            </w:r>
          </w:p>
        </w:tc>
      </w:tr>
      <w:tr w:rsidR="00DD18F0" w:rsidRPr="00640FEA" w14:paraId="3A5D6952" w14:textId="77777777" w:rsidTr="002F103D">
        <w:tc>
          <w:tcPr>
            <w:tcW w:w="2376" w:type="dxa"/>
          </w:tcPr>
          <w:p w14:paraId="08C3AC0B" w14:textId="77777777" w:rsidR="00DD18F0" w:rsidRDefault="00DD18F0" w:rsidP="002F103D">
            <w:pPr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(Назва продукту)</w:t>
            </w:r>
          </w:p>
        </w:tc>
        <w:tc>
          <w:tcPr>
            <w:tcW w:w="7704" w:type="dxa"/>
          </w:tcPr>
          <w:p w14:paraId="55ABC97B" w14:textId="0A60EEEC" w:rsidR="00DD18F0" w:rsidRPr="00640FEA" w:rsidRDefault="00DD18F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Сервіс «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Memory.pro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» </w:t>
            </w:r>
          </w:p>
        </w:tc>
      </w:tr>
      <w:tr w:rsidR="00DD18F0" w:rsidRPr="00DD18F0" w14:paraId="539AAA71" w14:textId="77777777" w:rsidTr="002F103D">
        <w:tc>
          <w:tcPr>
            <w:tcW w:w="2376" w:type="dxa"/>
          </w:tcPr>
          <w:p w14:paraId="2C9E4F60" w14:textId="77777777" w:rsidR="00DD18F0" w:rsidRDefault="00DD18F0" w:rsidP="002F103D">
            <w:pPr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Який</w:t>
            </w:r>
          </w:p>
        </w:tc>
        <w:tc>
          <w:tcPr>
            <w:tcW w:w="7704" w:type="dxa"/>
          </w:tcPr>
          <w:p w14:paraId="5057CE85" w14:textId="0400EE74" w:rsidR="00DD18F0" w:rsidRPr="00DD18F0" w:rsidRDefault="0024677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Має зручний, звичний для користувачів інтерфейс та гнучке налаштування тренувань</w:t>
            </w:r>
          </w:p>
        </w:tc>
      </w:tr>
      <w:tr w:rsidR="00DD18F0" w:rsidRPr="00DD18F0" w14:paraId="1B9CF3B6" w14:textId="77777777" w:rsidTr="002F103D">
        <w:tc>
          <w:tcPr>
            <w:tcW w:w="2376" w:type="dxa"/>
          </w:tcPr>
          <w:p w14:paraId="6F89A0FE" w14:textId="77777777" w:rsidR="00DD18F0" w:rsidRDefault="00DD18F0" w:rsidP="002F103D">
            <w:pPr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На відміну від</w:t>
            </w:r>
          </w:p>
        </w:tc>
        <w:tc>
          <w:tcPr>
            <w:tcW w:w="7704" w:type="dxa"/>
          </w:tcPr>
          <w:p w14:paraId="0DF2185A" w14:textId="48D8150B" w:rsidR="00DD18F0" w:rsidRPr="00DD18F0" w:rsidRDefault="00DD18F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Існуюч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их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рішен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ь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що мають проблеми з 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UX</w:t>
            </w:r>
            <w:r w:rsidRPr="00DD18F0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та (або) обмеження у вибор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і кількост</w:t>
            </w:r>
            <w:r w:rsidR="00246770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і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елементів для запам’ятовування та налаштуванні тренува</w:t>
            </w:r>
            <w:r w:rsidR="00246770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нь</w:t>
            </w:r>
          </w:p>
        </w:tc>
      </w:tr>
      <w:tr w:rsidR="00DD18F0" w:rsidRPr="00640FEA" w14:paraId="5DCC63C2" w14:textId="77777777" w:rsidTr="002F103D">
        <w:tc>
          <w:tcPr>
            <w:tcW w:w="2376" w:type="dxa"/>
          </w:tcPr>
          <w:p w14:paraId="6F3E5DBD" w14:textId="77777777" w:rsidR="00DD18F0" w:rsidRDefault="00DD18F0" w:rsidP="002F103D">
            <w:pPr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Наш продукт</w:t>
            </w:r>
          </w:p>
        </w:tc>
        <w:tc>
          <w:tcPr>
            <w:tcW w:w="7704" w:type="dxa"/>
          </w:tcPr>
          <w:p w14:paraId="469F0695" w14:textId="15289167" w:rsidR="00DD18F0" w:rsidRPr="00640FEA" w:rsidRDefault="00DD18F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Дозволить </w:t>
            </w:r>
            <w:r w:rsidR="00246770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полегшити користувачам тренування пам’яті та покращити їх результати</w:t>
            </w:r>
          </w:p>
        </w:tc>
      </w:tr>
    </w:tbl>
    <w:p w14:paraId="3C969376" w14:textId="2D0B3BF8" w:rsidR="00DD18F0" w:rsidRDefault="00DD18F0" w:rsidP="00DD18F0">
      <w:pPr>
        <w:spacing w:line="360" w:lineRule="auto"/>
        <w:rPr>
          <w:b/>
          <w:color w:val="000000"/>
          <w:sz w:val="28"/>
          <w:szCs w:val="19"/>
          <w:highlight w:val="white"/>
          <w:lang w:eastAsia="uk-UA"/>
        </w:rPr>
      </w:pPr>
    </w:p>
    <w:p w14:paraId="230859FC" w14:textId="014D8406" w:rsidR="00246770" w:rsidRPr="00246770" w:rsidRDefault="00246770" w:rsidP="00246770">
      <w:pPr>
        <w:pStyle w:val="ListParagraph"/>
        <w:numPr>
          <w:ilvl w:val="0"/>
          <w:numId w:val="39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246770">
        <w:rPr>
          <w:bCs/>
          <w:color w:val="000000"/>
          <w:sz w:val="28"/>
          <w:szCs w:val="19"/>
          <w:highlight w:val="white"/>
          <w:lang w:val="uk-UA" w:eastAsia="uk-UA"/>
        </w:rPr>
        <w:t xml:space="preserve"> Опис користувачів</w:t>
      </w:r>
    </w:p>
    <w:p w14:paraId="30474286" w14:textId="41E88BD6" w:rsidR="00246770" w:rsidRDefault="00246770" w:rsidP="00246770">
      <w:pPr>
        <w:pStyle w:val="ListParagraph"/>
        <w:numPr>
          <w:ilvl w:val="1"/>
          <w:numId w:val="39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246770">
        <w:rPr>
          <w:bCs/>
          <w:color w:val="000000"/>
          <w:sz w:val="28"/>
          <w:szCs w:val="19"/>
          <w:highlight w:val="white"/>
          <w:lang w:val="uk-UA" w:eastAsia="uk-UA"/>
        </w:rPr>
        <w:t>Відомості про користувачів</w:t>
      </w:r>
    </w:p>
    <w:p w14:paraId="114964AA" w14:textId="6865573E" w:rsidR="00246770" w:rsidRPr="00246770" w:rsidRDefault="00246770" w:rsidP="00246770">
      <w:pPr>
        <w:pStyle w:val="ListParagraph"/>
        <w:spacing w:line="360" w:lineRule="auto"/>
        <w:ind w:left="108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Сервісом будуть користуватись люди, що займаються мнемонікою та регулярно тренуються у запам’ятовуванні. Це може буди хто завгодно, але зазвичай це людина віком від 15 до 40 років що працює у сфері пов’язаній з розумовою працею.</w:t>
      </w:r>
    </w:p>
    <w:p w14:paraId="6835B4D9" w14:textId="12D0DA91" w:rsidR="00246770" w:rsidRDefault="00246770" w:rsidP="00246770">
      <w:pPr>
        <w:pStyle w:val="ListParagraph"/>
        <w:numPr>
          <w:ilvl w:val="1"/>
          <w:numId w:val="39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Середовище користування</w:t>
      </w:r>
    </w:p>
    <w:p w14:paraId="715D9582" w14:textId="60B33B2E" w:rsidR="00246770" w:rsidRDefault="00246770" w:rsidP="00246770">
      <w:pPr>
        <w:pStyle w:val="ListParagraph"/>
        <w:spacing w:line="360" w:lineRule="auto"/>
        <w:ind w:left="108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Вважається, що більшу частину часу користувачі використовують сервіс з комп’ютера або ноутбука знаходячись у кімнаті без зайвих звуків, для того, щоб користувач міг максимально зосередитись, але також користувач може використовувати сервіс у будь-яких інших умовах (наприклад, громадському транспорті, або під час обідньої перерви) а деякі користувачі навіть можуть спеціально тренуватись у максимально жорстких умовах для розвитку концентрації уваги. Тому сервіс буде працювати на будь-якому пристрої, що має доступ до інтернету та встановлений сучасний браузер</w:t>
      </w:r>
    </w:p>
    <w:p w14:paraId="16F61FEC" w14:textId="5D895A65" w:rsidR="00246770" w:rsidRPr="00246770" w:rsidRDefault="00246770" w:rsidP="00246770">
      <w:pPr>
        <w:pStyle w:val="ListParagraph"/>
        <w:spacing w:line="360" w:lineRule="auto"/>
        <w:ind w:left="108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(</w:t>
      </w:r>
      <w:r w:rsidRPr="0024677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при цьому, користуватись сервісом під час керування автомобілем, переходу дороги, або будь-якої небезпечної діяльності, що вимагає уваги – суворо заборонено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)</w:t>
      </w:r>
    </w:p>
    <w:p w14:paraId="3C484257" w14:textId="5AFE8EE3" w:rsidR="00DD7E77" w:rsidRPr="00DD7E77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en-US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Профілі користувачів</w:t>
      </w:r>
    </w:p>
    <w:p w14:paraId="6CF25554" w14:textId="61A57DA1" w:rsidR="00DD7E77" w:rsidRPr="00DD7E77" w:rsidRDefault="00DD7E77" w:rsidP="00DD7E77">
      <w:pPr>
        <w:pStyle w:val="Caption"/>
        <w:keepNext/>
        <w:rPr>
          <w:lang w:val="uk-UA"/>
        </w:rPr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3C3731">
        <w:t xml:space="preserve"> – </w:t>
      </w:r>
      <w:proofErr w:type="spellStart"/>
      <w:r w:rsidRPr="003C3731">
        <w:t>Профіль</w:t>
      </w:r>
      <w:proofErr w:type="spellEnd"/>
      <w:r w:rsidRPr="003C3731">
        <w:t xml:space="preserve"> </w:t>
      </w:r>
      <w:r>
        <w:rPr>
          <w:lang w:val="uk-UA"/>
        </w:rPr>
        <w:t>користувача Сервісу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6853"/>
      </w:tblGrid>
      <w:tr w:rsidR="00DD7E77" w:rsidRPr="00DD7E77" w14:paraId="569FC51D" w14:textId="77777777" w:rsidTr="002F103D">
        <w:tc>
          <w:tcPr>
            <w:tcW w:w="2867" w:type="dxa"/>
          </w:tcPr>
          <w:p w14:paraId="3B25D6C7" w14:textId="77777777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Типовий представник</w:t>
            </w:r>
          </w:p>
        </w:tc>
        <w:tc>
          <w:tcPr>
            <w:tcW w:w="6853" w:type="dxa"/>
          </w:tcPr>
          <w:p w14:paraId="35AD5B99" w14:textId="36FF2E8E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Л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юдина віком від 15 до 40 років що працює у сфері пов’язаній з розумовою працею</w:t>
            </w:r>
          </w:p>
        </w:tc>
      </w:tr>
      <w:tr w:rsidR="00DD7E77" w:rsidRPr="00DD7E77" w14:paraId="37F86CDF" w14:textId="77777777" w:rsidTr="002F103D">
        <w:tc>
          <w:tcPr>
            <w:tcW w:w="2867" w:type="dxa"/>
          </w:tcPr>
          <w:p w14:paraId="4A59BCC8" w14:textId="77777777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Опис</w:t>
            </w:r>
          </w:p>
        </w:tc>
        <w:tc>
          <w:tcPr>
            <w:tcW w:w="6853" w:type="dxa"/>
          </w:tcPr>
          <w:p w14:paraId="6FAC16ED" w14:textId="5CF20DB2" w:rsidR="00DD7E77" w:rsidRP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 сервісу, що може використовувати усі функції сервісу крім функцій пов’язаних з адмініструванням сервісу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</w:t>
            </w:r>
          </w:p>
        </w:tc>
      </w:tr>
      <w:tr w:rsidR="00DD7E77" w14:paraId="544FBF01" w14:textId="77777777" w:rsidTr="002F103D">
        <w:tc>
          <w:tcPr>
            <w:tcW w:w="2867" w:type="dxa"/>
          </w:tcPr>
          <w:p w14:paraId="50757AB5" w14:textId="77777777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Тип</w:t>
            </w:r>
          </w:p>
        </w:tc>
        <w:tc>
          <w:tcPr>
            <w:tcW w:w="6853" w:type="dxa"/>
          </w:tcPr>
          <w:p w14:paraId="45F14779" w14:textId="77777777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</w:tr>
      <w:tr w:rsidR="00DD7E77" w14:paraId="622EE87F" w14:textId="77777777" w:rsidTr="002F103D">
        <w:tc>
          <w:tcPr>
            <w:tcW w:w="2867" w:type="dxa"/>
          </w:tcPr>
          <w:p w14:paraId="125F5F3C" w14:textId="77777777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Обов’язки</w:t>
            </w:r>
          </w:p>
        </w:tc>
        <w:tc>
          <w:tcPr>
            <w:tcW w:w="6853" w:type="dxa"/>
          </w:tcPr>
          <w:p w14:paraId="6FD53A6A" w14:textId="0E986EFD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Відсутні</w:t>
            </w:r>
          </w:p>
        </w:tc>
      </w:tr>
      <w:tr w:rsidR="00DD7E77" w14:paraId="10B1221B" w14:textId="77777777" w:rsidTr="002F103D">
        <w:tc>
          <w:tcPr>
            <w:tcW w:w="2867" w:type="dxa"/>
          </w:tcPr>
          <w:p w14:paraId="3C9A30DF" w14:textId="77777777" w:rsidR="00DD7E77" w:rsidRPr="00767348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Критерій успіху</w:t>
            </w:r>
          </w:p>
        </w:tc>
        <w:tc>
          <w:tcPr>
            <w:tcW w:w="6853" w:type="dxa"/>
          </w:tcPr>
          <w:p w14:paraId="0251A199" w14:textId="43D39B8D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Регулярність у тренуваннях різних типів даних для запам’ятовування</w:t>
            </w:r>
          </w:p>
        </w:tc>
      </w:tr>
    </w:tbl>
    <w:p w14:paraId="542B6AB9" w14:textId="77777777" w:rsidR="00DD7E77" w:rsidRDefault="00DD7E77" w:rsidP="00DD7E77">
      <w:pPr>
        <w:spacing w:line="360" w:lineRule="auto"/>
        <w:ind w:left="36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</w:p>
    <w:p w14:paraId="20AA2263" w14:textId="77AAD3EB" w:rsidR="00DD7E77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DD7E77">
        <w:rPr>
          <w:bCs/>
          <w:color w:val="000000"/>
          <w:sz w:val="28"/>
          <w:szCs w:val="19"/>
          <w:highlight w:val="white"/>
          <w:lang w:val="uk-UA" w:eastAsia="uk-UA"/>
        </w:rPr>
        <w:t>Ключові потреби користувачів</w:t>
      </w:r>
    </w:p>
    <w:p w14:paraId="6F90C4B8" w14:textId="70546736" w:rsidR="00DD7E77" w:rsidRPr="00DD7E77" w:rsidRDefault="00DD7E77" w:rsidP="00DD7E77">
      <w:pPr>
        <w:pStyle w:val="ListParagraph"/>
        <w:spacing w:after="80" w:line="360" w:lineRule="auto"/>
        <w:ind w:left="108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Користувач потребує сервіс за допомогою якого він зможе регулярно і у будь-який час тренуватись у запам’ятовуванні різних типів даних та переглядати свою та загальну статистику.</w:t>
      </w:r>
    </w:p>
    <w:p w14:paraId="4D2FA981" w14:textId="77777777" w:rsidR="00DD7E77" w:rsidRDefault="00DD7E77" w:rsidP="00DD7E77">
      <w:pPr>
        <w:pStyle w:val="ListParagraph"/>
        <w:numPr>
          <w:ilvl w:val="0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Короткий огляд виробу</w:t>
      </w:r>
    </w:p>
    <w:p w14:paraId="3886A41D" w14:textId="77777777" w:rsidR="00DD7E77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Контекст використання системи</w:t>
      </w:r>
    </w:p>
    <w:p w14:paraId="2052B5BE" w14:textId="1B077B84" w:rsidR="00DD7E77" w:rsidRDefault="00DD7E77" w:rsidP="00DD7E77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Тренування у запам’ятовуванні різних типів даних користувачами у будь-який час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. </w:t>
      </w:r>
    </w:p>
    <w:p w14:paraId="091A2723" w14:textId="77777777" w:rsidR="00DD7E77" w:rsidRDefault="00DD7E77">
      <w:pPr>
        <w:ind w:firstLine="0"/>
        <w:jc w:val="left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br w:type="page"/>
      </w:r>
    </w:p>
    <w:p w14:paraId="13D75A86" w14:textId="22893779" w:rsidR="00DD7E77" w:rsidRPr="00DD7E77" w:rsidRDefault="00DD7E77" w:rsidP="006246DD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DD7E77"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Перелік можливостей</w:t>
      </w:r>
    </w:p>
    <w:p w14:paraId="7982B095" w14:textId="09E0F00D" w:rsidR="00DD7E77" w:rsidRDefault="00DD7E77" w:rsidP="00DD7E77">
      <w:pPr>
        <w:pStyle w:val="Caption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 xml:space="preserve"> </w:t>
      </w:r>
      <w:proofErr w:type="spellStart"/>
      <w:r w:rsidRPr="000C385D">
        <w:t>Перелі</w:t>
      </w:r>
      <w:proofErr w:type="spellEnd"/>
      <w:r>
        <w:rPr>
          <w:lang w:val="uk-UA"/>
        </w:rPr>
        <w:t>к</w:t>
      </w:r>
      <w:r w:rsidRPr="000C385D">
        <w:t xml:space="preserve"> </w:t>
      </w:r>
      <w:proofErr w:type="spellStart"/>
      <w:r w:rsidRPr="000C385D">
        <w:t>переваг</w:t>
      </w:r>
      <w:proofErr w:type="spellEnd"/>
      <w:r w:rsidRPr="000C385D">
        <w:t xml:space="preserve"> </w:t>
      </w:r>
      <w:proofErr w:type="spellStart"/>
      <w:r w:rsidRPr="000C385D">
        <w:t>від</w:t>
      </w:r>
      <w:proofErr w:type="spellEnd"/>
      <w:r w:rsidRPr="000C385D">
        <w:t xml:space="preserve"> </w:t>
      </w:r>
      <w:proofErr w:type="spellStart"/>
      <w:r w:rsidRPr="000C385D">
        <w:t>використання</w:t>
      </w:r>
      <w:proofErr w:type="spellEnd"/>
      <w:r w:rsidRPr="000C385D">
        <w:t xml:space="preserve"> </w:t>
      </w:r>
      <w:proofErr w:type="spellStart"/>
      <w:r w:rsidRPr="000C385D">
        <w:t>системи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137"/>
      </w:tblGrid>
      <w:tr w:rsidR="00DD7E77" w14:paraId="003E16A7" w14:textId="77777777" w:rsidTr="002F103D">
        <w:tc>
          <w:tcPr>
            <w:tcW w:w="2943" w:type="dxa"/>
          </w:tcPr>
          <w:p w14:paraId="47B88E76" w14:textId="41B558E4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Вигода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користувача</w:t>
            </w:r>
          </w:p>
        </w:tc>
        <w:tc>
          <w:tcPr>
            <w:tcW w:w="7137" w:type="dxa"/>
          </w:tcPr>
          <w:p w14:paraId="0E3E1F29" w14:textId="77777777" w:rsidR="00DD7E77" w:rsidRDefault="00DD7E77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Можливості програмного забезпечення</w:t>
            </w:r>
          </w:p>
        </w:tc>
      </w:tr>
      <w:tr w:rsidR="00DD7E77" w14:paraId="104B4E12" w14:textId="77777777" w:rsidTr="002F103D">
        <w:tc>
          <w:tcPr>
            <w:tcW w:w="2943" w:type="dxa"/>
          </w:tcPr>
          <w:p w14:paraId="68F7C554" w14:textId="1E785DCA" w:rsidR="00DD7E77" w:rsidRDefault="00DD7E77" w:rsidP="00DD7E77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Тренування з запам’ятовування різних типів даних</w:t>
            </w:r>
          </w:p>
        </w:tc>
        <w:tc>
          <w:tcPr>
            <w:tcW w:w="7137" w:type="dxa"/>
          </w:tcPr>
          <w:p w14:paraId="045A1E5B" w14:textId="52003034" w:rsidR="00DD7E77" w:rsidRDefault="0087411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Велика кількість типів даних; гнучка система налаштування тренування; зручність інтерфейсу; можливість тренування на будь-якому пристрої зі встановленим сучасним браузером та доступом до інтернету</w:t>
            </w:r>
          </w:p>
        </w:tc>
      </w:tr>
      <w:tr w:rsidR="00DD7E77" w14:paraId="439CC1B9" w14:textId="77777777" w:rsidTr="002F103D">
        <w:tc>
          <w:tcPr>
            <w:tcW w:w="2943" w:type="dxa"/>
          </w:tcPr>
          <w:p w14:paraId="33FEC72E" w14:textId="1A0313D6" w:rsidR="00DD7E77" w:rsidRDefault="00874110" w:rsidP="00874110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Перегляд своєї статистики тренувань та свого прогресу</w:t>
            </w:r>
          </w:p>
        </w:tc>
        <w:tc>
          <w:tcPr>
            <w:tcW w:w="7137" w:type="dxa"/>
          </w:tcPr>
          <w:p w14:paraId="502C03DB" w14:textId="4886E523" w:rsidR="00DD7E77" w:rsidRDefault="0087411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Постійне ведення статистики тренувань користувачів та зрозуміла і повна їх візуалізація для показу користувачеві</w:t>
            </w:r>
          </w:p>
        </w:tc>
      </w:tr>
      <w:tr w:rsidR="00DD7E77" w:rsidRPr="00874110" w14:paraId="047FE5C5" w14:textId="77777777" w:rsidTr="002F103D">
        <w:tc>
          <w:tcPr>
            <w:tcW w:w="2943" w:type="dxa"/>
          </w:tcPr>
          <w:p w14:paraId="6FC0B5E3" w14:textId="404452ED" w:rsidR="00DD7E77" w:rsidRDefault="0087411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Перегляд загальної статистики сервісу</w:t>
            </w:r>
          </w:p>
        </w:tc>
        <w:tc>
          <w:tcPr>
            <w:tcW w:w="7137" w:type="dxa"/>
          </w:tcPr>
          <w:p w14:paraId="4F0EC3F1" w14:textId="3C84AD97" w:rsidR="00874110" w:rsidRDefault="00874110" w:rsidP="002F103D">
            <w:pPr>
              <w:spacing w:line="360" w:lineRule="auto"/>
              <w:ind w:firstLine="0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Ведення загальної статистики сервісу де користувачі можуть бачити активність інших користувачів, та бачити які навички запам’ятовування мають інші користувачі та своє положення серед інших користувачів</w:t>
            </w:r>
          </w:p>
        </w:tc>
      </w:tr>
    </w:tbl>
    <w:p w14:paraId="5A37B79E" w14:textId="77777777" w:rsidR="00DD7E77" w:rsidRPr="005F56C3" w:rsidRDefault="00DD7E77" w:rsidP="00DD7E77">
      <w:pPr>
        <w:spacing w:line="360" w:lineRule="auto"/>
        <w:ind w:firstLine="0"/>
        <w:rPr>
          <w:bCs/>
          <w:color w:val="000000"/>
          <w:sz w:val="28"/>
          <w:szCs w:val="19"/>
          <w:highlight w:val="white"/>
          <w:lang w:val="uk-UA" w:eastAsia="uk-UA"/>
        </w:rPr>
      </w:pPr>
    </w:p>
    <w:p w14:paraId="268C023D" w14:textId="77777777" w:rsidR="00DD7E77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Припущення та залежності</w:t>
      </w:r>
    </w:p>
    <w:p w14:paraId="53EC57C4" w14:textId="61436FC8" w:rsidR="00DD7E77" w:rsidRPr="00781853" w:rsidRDefault="00874110" w:rsidP="0087411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Сервіс може використовуватись будь ким – незалежно від місця проживання, мови, тощо</w:t>
      </w:r>
      <w:r w:rsidR="00DD7E77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Основа увага буде йти на англомовних користувачів. У майбутньому можлива підтримка декількох мов інтерфейсу</w:t>
      </w:r>
    </w:p>
    <w:p w14:paraId="2CEFEECB" w14:textId="7324494F" w:rsidR="00DD7E77" w:rsidRDefault="00DD7E77" w:rsidP="00DD7E77">
      <w:pPr>
        <w:pStyle w:val="ListParagraph"/>
        <w:numPr>
          <w:ilvl w:val="0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Можливості продукту</w:t>
      </w:r>
    </w:p>
    <w:p w14:paraId="0B296815" w14:textId="709786C1" w:rsidR="00874110" w:rsidRDefault="00874110" w:rsidP="00874110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Тренування запам’ятовування різних типів даних</w:t>
      </w:r>
    </w:p>
    <w:p w14:paraId="0019978C" w14:textId="3BB55B0A" w:rsidR="00874110" w:rsidRDefault="00874110" w:rsidP="00874110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Перегляд своєї статистики та прогресу</w:t>
      </w:r>
    </w:p>
    <w:p w14:paraId="3772578A" w14:textId="7F3D12AC" w:rsidR="00874110" w:rsidRDefault="00874110" w:rsidP="00874110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Перегляд загальної статистики 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>користувачів сервісу</w:t>
      </w:r>
    </w:p>
    <w:p w14:paraId="65024346" w14:textId="6D651669" w:rsidR="00375A9D" w:rsidRPr="00874110" w:rsidRDefault="00375A9D" w:rsidP="00874110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Редагування свої особистих даних, що були внесені під час реєстрації</w:t>
      </w:r>
    </w:p>
    <w:p w14:paraId="01681D03" w14:textId="6E02F86C" w:rsidR="00DD7E77" w:rsidRPr="00375A9D" w:rsidRDefault="00375A9D" w:rsidP="00375A9D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Перегляд профілів інших користувачів та їх прогресу</w:t>
      </w:r>
    </w:p>
    <w:p w14:paraId="122D9CFD" w14:textId="77777777" w:rsidR="00DD7E77" w:rsidRDefault="00DD7E77" w:rsidP="00DD7E77">
      <w:pPr>
        <w:pStyle w:val="ListParagraph"/>
        <w:numPr>
          <w:ilvl w:val="0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Показники якості</w:t>
      </w:r>
    </w:p>
    <w:p w14:paraId="7AEC3F6B" w14:textId="77777777" w:rsidR="00DD7E77" w:rsidRPr="00CD6E2B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Застосовність</w:t>
      </w:r>
    </w:p>
    <w:p w14:paraId="5449E956" w14:textId="54A15307" w:rsidR="00DD7E77" w:rsidRDefault="00DD7E77" w:rsidP="00DD7E77">
      <w:pPr>
        <w:pStyle w:val="ListParagraph"/>
        <w:numPr>
          <w:ilvl w:val="0"/>
          <w:numId w:val="43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Час навчання користувача – 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>від кількох хвилин до пів годити</w:t>
      </w:r>
    </w:p>
    <w:p w14:paraId="4BFB1A0B" w14:textId="4FCF213D" w:rsidR="00375A9D" w:rsidRDefault="00375A9D" w:rsidP="00DD7E77">
      <w:pPr>
        <w:pStyle w:val="ListParagraph"/>
        <w:numPr>
          <w:ilvl w:val="0"/>
          <w:numId w:val="43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Час звикання інтерфейсу – кілька днів</w:t>
      </w:r>
    </w:p>
    <w:p w14:paraId="32897B68" w14:textId="28E46EDE" w:rsidR="00DD7E77" w:rsidRPr="00CD6E2B" w:rsidRDefault="00DD7E77" w:rsidP="00DD7E77">
      <w:pPr>
        <w:pStyle w:val="ListParagraph"/>
        <w:numPr>
          <w:ilvl w:val="0"/>
          <w:numId w:val="43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 xml:space="preserve">Час на відгук для типових задач – не більш 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>2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секунд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при хорошій якості інтернет з’єднання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5F502596" w14:textId="77777777" w:rsidR="00DD7E77" w:rsidRPr="00CD6E2B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Надійність</w:t>
      </w:r>
    </w:p>
    <w:p w14:paraId="558D728B" w14:textId="2F62E6B5" w:rsidR="00DD7E77" w:rsidRDefault="00DD7E77" w:rsidP="00375A9D">
      <w:pPr>
        <w:pStyle w:val="ListParagraph"/>
        <w:numPr>
          <w:ilvl w:val="0"/>
          <w:numId w:val="44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Доступність –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 xml:space="preserve"> система має бути доступна постійно. Якщо для проведення технічних робіт його необхідно вимкнути – користувачі мають бути попереджені про це хоча б за кілька годин до відключення, а час відключення не має перевищувати однієї години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. </w:t>
      </w:r>
    </w:p>
    <w:p w14:paraId="2E702F90" w14:textId="64586423" w:rsidR="00DD7E77" w:rsidRPr="00CD6E2B" w:rsidRDefault="00DD7E77" w:rsidP="00DD7E77">
      <w:pPr>
        <w:pStyle w:val="ListParagraph"/>
        <w:numPr>
          <w:ilvl w:val="0"/>
          <w:numId w:val="44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Максимальна норма помилок – 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>1-5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помил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>ок на обновле</w:t>
      </w:r>
      <w:r w:rsidR="00CE167C">
        <w:rPr>
          <w:bCs/>
          <w:color w:val="000000"/>
          <w:sz w:val="28"/>
          <w:szCs w:val="19"/>
          <w:highlight w:val="white"/>
          <w:lang w:val="uk-UA" w:eastAsia="uk-UA"/>
        </w:rPr>
        <w:t>н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>ня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20DD84D3" w14:textId="77777777" w:rsidR="00DD7E77" w:rsidRDefault="00DD7E77" w:rsidP="00DD7E77">
      <w:pPr>
        <w:pStyle w:val="ListParagraph"/>
        <w:numPr>
          <w:ilvl w:val="0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Інші вимоги до виробу</w:t>
      </w:r>
    </w:p>
    <w:p w14:paraId="6D3D6080" w14:textId="77777777" w:rsidR="00DD7E77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Використовувані стандарти</w:t>
      </w:r>
    </w:p>
    <w:p w14:paraId="66AC0423" w14:textId="78CFC24B" w:rsidR="00DD7E77" w:rsidRPr="00711CA5" w:rsidRDefault="00DD7E77" w:rsidP="00DD7E77">
      <w:pPr>
        <w:spacing w:line="360" w:lineRule="auto"/>
        <w:ind w:left="360" w:firstLine="36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>Система має відповідати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 xml:space="preserve"> основним</w:t>
      </w: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 xml:space="preserve"> стандартам 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 xml:space="preserve">та рекомендаціям розробки </w:t>
      </w: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>інтерфейс</w:t>
      </w:r>
      <w:r w:rsidR="00375A9D">
        <w:rPr>
          <w:bCs/>
          <w:color w:val="000000"/>
          <w:sz w:val="28"/>
          <w:szCs w:val="19"/>
          <w:highlight w:val="white"/>
          <w:lang w:val="uk-UA" w:eastAsia="uk-UA"/>
        </w:rPr>
        <w:t xml:space="preserve">ів у </w:t>
      </w:r>
      <w:r w:rsidR="00375A9D">
        <w:rPr>
          <w:bCs/>
          <w:color w:val="000000"/>
          <w:sz w:val="28"/>
          <w:szCs w:val="19"/>
          <w:highlight w:val="white"/>
          <w:lang w:val="en-US" w:eastAsia="uk-UA"/>
        </w:rPr>
        <w:t>WEB</w:t>
      </w:r>
      <w:r w:rsidR="00375A9D">
        <w:rPr>
          <w:bCs/>
          <w:color w:val="000000"/>
          <w:sz w:val="28"/>
          <w:szCs w:val="19"/>
          <w:highlight w:val="white"/>
          <w:lang w:eastAsia="uk-UA"/>
        </w:rPr>
        <w:t xml:space="preserve"> (</w:t>
      </w:r>
      <w:r w:rsidR="00375A9D">
        <w:rPr>
          <w:bCs/>
          <w:color w:val="000000"/>
          <w:sz w:val="28"/>
          <w:szCs w:val="19"/>
          <w:highlight w:val="white"/>
          <w:lang w:val="en-US" w:eastAsia="uk-UA"/>
        </w:rPr>
        <w:t>w</w:t>
      </w:r>
      <w:r w:rsidR="00375A9D" w:rsidRPr="00375A9D">
        <w:rPr>
          <w:bCs/>
          <w:color w:val="000000"/>
          <w:sz w:val="28"/>
          <w:szCs w:val="19"/>
          <w:highlight w:val="white"/>
          <w:lang w:eastAsia="uk-UA"/>
        </w:rPr>
        <w:t>3</w:t>
      </w:r>
      <w:r w:rsidR="00375A9D">
        <w:rPr>
          <w:bCs/>
          <w:color w:val="000000"/>
          <w:sz w:val="28"/>
          <w:szCs w:val="19"/>
          <w:highlight w:val="white"/>
          <w:lang w:val="en-US" w:eastAsia="uk-UA"/>
        </w:rPr>
        <w:t>c</w:t>
      </w:r>
      <w:r w:rsidR="00375A9D" w:rsidRPr="00375A9D">
        <w:rPr>
          <w:bCs/>
          <w:color w:val="000000"/>
          <w:sz w:val="28"/>
          <w:szCs w:val="19"/>
          <w:highlight w:val="white"/>
          <w:lang w:eastAsia="uk-UA"/>
        </w:rPr>
        <w:t xml:space="preserve">, </w:t>
      </w:r>
      <w:r w:rsidR="00375A9D">
        <w:rPr>
          <w:bCs/>
          <w:color w:val="000000"/>
          <w:sz w:val="28"/>
          <w:szCs w:val="19"/>
          <w:highlight w:val="white"/>
          <w:lang w:val="en-US" w:eastAsia="uk-UA"/>
        </w:rPr>
        <w:t>ARIA</w:t>
      </w:r>
      <w:r w:rsidR="00375A9D">
        <w:rPr>
          <w:bCs/>
          <w:color w:val="000000"/>
          <w:sz w:val="28"/>
          <w:szCs w:val="19"/>
          <w:highlight w:val="white"/>
          <w:lang w:eastAsia="uk-UA"/>
        </w:rPr>
        <w:t xml:space="preserve"> </w:t>
      </w:r>
      <w:proofErr w:type="spellStart"/>
      <w:r w:rsidR="00375A9D">
        <w:rPr>
          <w:bCs/>
          <w:color w:val="000000"/>
          <w:sz w:val="28"/>
          <w:szCs w:val="19"/>
          <w:highlight w:val="white"/>
          <w:lang w:eastAsia="uk-UA"/>
        </w:rPr>
        <w:t>тощо</w:t>
      </w:r>
      <w:proofErr w:type="spellEnd"/>
      <w:r w:rsidR="00375A9D">
        <w:rPr>
          <w:bCs/>
          <w:color w:val="000000"/>
          <w:sz w:val="28"/>
          <w:szCs w:val="19"/>
          <w:highlight w:val="white"/>
          <w:lang w:eastAsia="uk-UA"/>
        </w:rPr>
        <w:t>)</w:t>
      </w:r>
      <w:r w:rsidRPr="00A11DA8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70279372" w14:textId="77777777" w:rsidR="00DD7E77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Системні вимоги</w:t>
      </w:r>
    </w:p>
    <w:p w14:paraId="5F0E0843" w14:textId="6993B357" w:rsidR="00DD7E77" w:rsidRDefault="00375A9D" w:rsidP="00375A9D">
      <w:p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Сервіс має працювати на будь-якому пристрої з </w:t>
      </w:r>
      <w:r w:rsidR="00CE167C">
        <w:rPr>
          <w:bCs/>
          <w:color w:val="000000"/>
          <w:sz w:val="28"/>
          <w:szCs w:val="19"/>
          <w:highlight w:val="white"/>
          <w:lang w:val="uk-UA" w:eastAsia="uk-UA"/>
        </w:rPr>
        <w:t>доступом до інтернету та встановленим сучасним браузером. Мають підтримуватись наступні версії браузерів:</w:t>
      </w:r>
    </w:p>
    <w:p w14:paraId="30591403" w14:textId="17AC7301" w:rsidR="00CE167C" w:rsidRPr="00CE167C" w:rsidRDefault="00CE167C" w:rsidP="00CE167C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Chrome &gt;= 57</w:t>
      </w:r>
    </w:p>
    <w:p w14:paraId="0F15B50B" w14:textId="62A1369E" w:rsidR="00CE167C" w:rsidRPr="00CE167C" w:rsidRDefault="00CE167C" w:rsidP="00CE167C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Safari &gt;= 10.1</w:t>
      </w:r>
    </w:p>
    <w:p w14:paraId="4ECF21F7" w14:textId="21B973EE" w:rsidR="00CE167C" w:rsidRPr="00CE167C" w:rsidRDefault="00CE167C" w:rsidP="00CE167C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proofErr w:type="spellStart"/>
      <w:r w:rsidRPr="00CE167C">
        <w:rPr>
          <w:bCs/>
          <w:color w:val="000000"/>
          <w:sz w:val="28"/>
          <w:szCs w:val="19"/>
          <w:lang w:val="en-US" w:eastAsia="uk-UA"/>
        </w:rPr>
        <w:t>ios_saf</w:t>
      </w:r>
      <w:r>
        <w:rPr>
          <w:bCs/>
          <w:color w:val="000000"/>
          <w:sz w:val="28"/>
          <w:szCs w:val="19"/>
          <w:lang w:val="en-US" w:eastAsia="uk-UA"/>
        </w:rPr>
        <w:t>ari</w:t>
      </w:r>
      <w:proofErr w:type="spellEnd"/>
      <w:r w:rsidRPr="00CE167C">
        <w:rPr>
          <w:bCs/>
          <w:color w:val="000000"/>
          <w:sz w:val="28"/>
          <w:szCs w:val="19"/>
          <w:lang w:val="en-US" w:eastAsia="uk-UA"/>
        </w:rPr>
        <w:t xml:space="preserve"> &gt;= 10.1</w:t>
      </w:r>
    </w:p>
    <w:p w14:paraId="7B56D8B1" w14:textId="5710271D" w:rsidR="00CE167C" w:rsidRPr="00CE167C" w:rsidRDefault="00CE167C" w:rsidP="00CE167C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lang w:val="en-US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Firefox &gt;= 52</w:t>
      </w:r>
    </w:p>
    <w:p w14:paraId="3799B5C1" w14:textId="369040BB" w:rsidR="00CE167C" w:rsidRPr="00CE167C" w:rsidRDefault="00CE167C" w:rsidP="00CE167C">
      <w:pPr>
        <w:pStyle w:val="ListParagraph"/>
        <w:numPr>
          <w:ilvl w:val="0"/>
          <w:numId w:val="47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CE167C">
        <w:rPr>
          <w:bCs/>
          <w:color w:val="000000"/>
          <w:sz w:val="28"/>
          <w:szCs w:val="19"/>
          <w:lang w:val="en-US" w:eastAsia="uk-UA"/>
        </w:rPr>
        <w:t>Edge &gt;= 17</w:t>
      </w:r>
    </w:p>
    <w:p w14:paraId="385FDF10" w14:textId="0DE21D71" w:rsidR="00DD7E77" w:rsidRPr="00CE167C" w:rsidRDefault="00DD7E77" w:rsidP="00CE167C">
      <w:pPr>
        <w:spacing w:after="80" w:line="360" w:lineRule="auto"/>
        <w:ind w:left="720"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CE167C">
        <w:rPr>
          <w:bCs/>
          <w:color w:val="000000"/>
          <w:sz w:val="28"/>
          <w:szCs w:val="19"/>
          <w:highlight w:val="white"/>
          <w:lang w:val="uk-UA" w:eastAsia="uk-UA"/>
        </w:rPr>
        <w:t>Експлуатаційні вимоги</w:t>
      </w:r>
    </w:p>
    <w:p w14:paraId="50FD3D42" w14:textId="6FFE92FA" w:rsidR="00DD7E77" w:rsidRPr="00CD6E2B" w:rsidRDefault="00DD7E77" w:rsidP="00DD7E77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Система має підтримувати щонайменше </w:t>
      </w:r>
      <w:r w:rsidR="00CE167C">
        <w:rPr>
          <w:bCs/>
          <w:color w:val="000000"/>
          <w:sz w:val="28"/>
          <w:szCs w:val="19"/>
          <w:highlight w:val="white"/>
          <w:lang w:val="uk-UA" w:eastAsia="uk-UA"/>
        </w:rPr>
        <w:t>1000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одночасно працюючих користувачів. Необхідно </w:t>
      </w:r>
      <w:r w:rsidR="00CE167C">
        <w:rPr>
          <w:bCs/>
          <w:color w:val="000000"/>
          <w:sz w:val="28"/>
          <w:szCs w:val="19"/>
          <w:highlight w:val="white"/>
          <w:lang w:val="uk-UA" w:eastAsia="uk-UA"/>
        </w:rPr>
        <w:t>з самого початку передбачити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можливість збільшення кількості користувачів</w:t>
      </w:r>
      <w:r w:rsidR="00CE167C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1E23DBA7" w14:textId="77777777" w:rsidR="00DD7E77" w:rsidRDefault="00DD7E77" w:rsidP="00DD7E77">
      <w:pPr>
        <w:pStyle w:val="ListParagraph"/>
        <w:numPr>
          <w:ilvl w:val="0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 Вимоги до документації</w:t>
      </w:r>
    </w:p>
    <w:p w14:paraId="60AE64DE" w14:textId="77777777" w:rsidR="00DD7E77" w:rsidRDefault="00DD7E77" w:rsidP="00DD7E77">
      <w:pPr>
        <w:pStyle w:val="ListParagraph"/>
        <w:numPr>
          <w:ilvl w:val="1"/>
          <w:numId w:val="39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Інструкція користувача</w:t>
      </w:r>
    </w:p>
    <w:p w14:paraId="0FBB32E9" w14:textId="77777777" w:rsidR="00E95841" w:rsidRDefault="00DD7E77" w:rsidP="00DD7E77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Система повинна містити інструкцію</w:t>
      </w:r>
      <w:r w:rsidR="00E9584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користувача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. </w:t>
      </w:r>
    </w:p>
    <w:p w14:paraId="38BD31E3" w14:textId="2E13A5B7" w:rsidR="00DD7E77" w:rsidRDefault="00DD7E77" w:rsidP="00E9584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 xml:space="preserve">В інструкції має бути наведено </w:t>
      </w:r>
      <w:r w:rsidR="00E95841">
        <w:rPr>
          <w:bCs/>
          <w:color w:val="000000"/>
          <w:sz w:val="28"/>
          <w:szCs w:val="19"/>
          <w:highlight w:val="white"/>
          <w:lang w:val="uk-UA" w:eastAsia="uk-UA"/>
        </w:rPr>
        <w:t xml:space="preserve">пояснення процесу тренування та користування сервісом, 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термінів, опис основних варіантів використання, альтернативних сценаріїв, детальний огляд інтерфейсу програми</w:t>
      </w:r>
      <w:r w:rsidR="00E95841">
        <w:rPr>
          <w:bCs/>
          <w:color w:val="000000"/>
          <w:sz w:val="28"/>
          <w:szCs w:val="19"/>
          <w:highlight w:val="white"/>
          <w:lang w:val="uk-UA" w:eastAsia="uk-UA"/>
        </w:rPr>
        <w:t xml:space="preserve"> та поради щодо пришвидшення користування інтерфейсом системи тренувань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. </w:t>
      </w:r>
    </w:p>
    <w:p w14:paraId="42C93632" w14:textId="77777777" w:rsidR="00E95841" w:rsidRPr="00E95841" w:rsidRDefault="00E95841" w:rsidP="00E9584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bookmarkStart w:id="0" w:name="_GoBack"/>
      <w:bookmarkEnd w:id="0"/>
    </w:p>
    <w:p w14:paraId="41F98F6E" w14:textId="18DBC607" w:rsidR="00792977" w:rsidRPr="0056483F" w:rsidRDefault="00792977" w:rsidP="00792977">
      <w:pPr>
        <w:spacing w:line="360" w:lineRule="auto"/>
        <w:ind w:firstLine="851"/>
        <w:rPr>
          <w:sz w:val="28"/>
          <w:szCs w:val="28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 w:rsidR="0056483F">
        <w:rPr>
          <w:bCs/>
          <w:sz w:val="28"/>
          <w:szCs w:val="28"/>
          <w:lang w:val="uk-UA"/>
        </w:rPr>
        <w:t>опису програмного продукту</w:t>
      </w:r>
      <w:r w:rsidR="0056483F" w:rsidRPr="001549A8">
        <w:rPr>
          <w:bCs/>
          <w:sz w:val="28"/>
          <w:szCs w:val="28"/>
        </w:rPr>
        <w:t xml:space="preserve">, </w:t>
      </w:r>
      <w:r w:rsidR="0056483F">
        <w:rPr>
          <w:bCs/>
          <w:sz w:val="28"/>
          <w:szCs w:val="28"/>
          <w:lang w:val="uk-UA"/>
        </w:rPr>
        <w:t>створив документ</w:t>
      </w:r>
      <w:r w:rsidR="0056483F" w:rsidRPr="00CE3743">
        <w:rPr>
          <w:bCs/>
          <w:sz w:val="28"/>
          <w:szCs w:val="28"/>
        </w:rPr>
        <w:t xml:space="preserve"> </w:t>
      </w:r>
      <w:r w:rsidR="0056483F">
        <w:rPr>
          <w:bCs/>
          <w:sz w:val="28"/>
          <w:szCs w:val="28"/>
          <w:lang w:val="uk-UA"/>
        </w:rPr>
        <w:t>«</w:t>
      </w:r>
      <w:r w:rsidR="0056483F">
        <w:rPr>
          <w:bCs/>
          <w:sz w:val="28"/>
          <w:szCs w:val="28"/>
          <w:lang w:val="en-US"/>
        </w:rPr>
        <w:t>Product</w:t>
      </w:r>
      <w:r w:rsidR="0056483F" w:rsidRPr="00CE3743">
        <w:rPr>
          <w:bCs/>
          <w:sz w:val="28"/>
          <w:szCs w:val="28"/>
        </w:rPr>
        <w:t xml:space="preserve"> </w:t>
      </w:r>
      <w:r w:rsidR="0056483F">
        <w:rPr>
          <w:bCs/>
          <w:sz w:val="28"/>
          <w:szCs w:val="28"/>
          <w:lang w:val="en-US"/>
        </w:rPr>
        <w:t>Vision</w:t>
      </w:r>
      <w:r w:rsidR="0056483F">
        <w:rPr>
          <w:bCs/>
          <w:sz w:val="28"/>
          <w:szCs w:val="28"/>
          <w:lang w:val="uk-UA"/>
        </w:rPr>
        <w:t>»</w:t>
      </w:r>
      <w:r w:rsidR="0056483F" w:rsidRPr="00CE3743">
        <w:rPr>
          <w:bCs/>
          <w:sz w:val="28"/>
          <w:szCs w:val="28"/>
        </w:rPr>
        <w:t>.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D80356">
      <w:footerReference w:type="default" r:id="rId10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48759" w14:textId="77777777" w:rsidR="00020DCE" w:rsidRDefault="00020DCE">
      <w:r>
        <w:separator/>
      </w:r>
    </w:p>
  </w:endnote>
  <w:endnote w:type="continuationSeparator" w:id="0">
    <w:p w14:paraId="6786B696" w14:textId="77777777" w:rsidR="00020DCE" w:rsidRDefault="0002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23C4451" w:rsidR="00310C37" w:rsidRPr="0056483F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56483F">
            <w:rPr>
              <w:sz w:val="40"/>
              <w:lang w:val="uk-UA"/>
            </w:rPr>
            <w:t>3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FB9555D" w:rsidR="00310C37" w:rsidRPr="008345BA" w:rsidRDefault="0056483F" w:rsidP="00646781">
          <w:pPr>
            <w:ind w:firstLine="0"/>
            <w:jc w:val="center"/>
            <w:rPr>
              <w:bCs/>
              <w:sz w:val="28"/>
              <w:szCs w:val="28"/>
            </w:rPr>
          </w:pPr>
          <w:r w:rsidRPr="00C47B40">
            <w:rPr>
              <w:b/>
              <w:sz w:val="28"/>
              <w:szCs w:val="28"/>
              <w:lang w:val="uk-UA"/>
            </w:rPr>
            <w:t xml:space="preserve">Створення документу </w:t>
          </w:r>
          <w:r w:rsidRPr="00CE3743">
            <w:rPr>
              <w:b/>
              <w:sz w:val="28"/>
              <w:szCs w:val="28"/>
              <w:lang w:val="uk-UA"/>
            </w:rPr>
            <w:t>«</w:t>
          </w:r>
          <w:r w:rsidRPr="00CE3743">
            <w:rPr>
              <w:b/>
              <w:sz w:val="28"/>
              <w:szCs w:val="28"/>
              <w:lang w:val="en-US"/>
            </w:rPr>
            <w:t>Produc</w:t>
          </w:r>
          <w:r>
            <w:rPr>
              <w:b/>
              <w:sz w:val="28"/>
              <w:szCs w:val="28"/>
              <w:lang w:val="en-US"/>
            </w:rPr>
            <w:t>t</w:t>
          </w:r>
          <w:r w:rsidRPr="00CE3743">
            <w:rPr>
              <w:b/>
              <w:sz w:val="28"/>
              <w:szCs w:val="28"/>
            </w:rPr>
            <w:t xml:space="preserve"> </w:t>
          </w:r>
          <w:r w:rsidRPr="00CE3743">
            <w:rPr>
              <w:b/>
              <w:sz w:val="28"/>
              <w:szCs w:val="28"/>
              <w:lang w:val="en-US"/>
            </w:rPr>
            <w:t>Vision</w:t>
          </w:r>
          <w:r w:rsidRPr="00CE3743">
            <w:rPr>
              <w:b/>
              <w:sz w:val="28"/>
              <w:szCs w:val="28"/>
              <w:lang w:val="uk-UA"/>
            </w:rPr>
            <w:t>»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1FC3F7A3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6180EEEE" w:rsidR="000F1CE7" w:rsidRPr="0056483F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</w:t>
          </w:r>
          <w:r w:rsidR="0056483F">
            <w:rPr>
              <w:sz w:val="40"/>
              <w:lang w:val="uk-UA"/>
            </w:rPr>
            <w:t>3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020D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01F354F2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020D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020DCE">
          <w:pPr>
            <w:pStyle w:val="Footer"/>
            <w:ind w:right="-1474" w:firstLine="0"/>
            <w:jc w:val="left"/>
          </w:pP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BC328" w14:textId="77777777" w:rsidR="00020DCE" w:rsidRDefault="00020DCE">
      <w:r>
        <w:separator/>
      </w:r>
    </w:p>
  </w:footnote>
  <w:footnote w:type="continuationSeparator" w:id="0">
    <w:p w14:paraId="4CA85CC9" w14:textId="77777777" w:rsidR="00020DCE" w:rsidRDefault="00020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6B1536"/>
    <w:multiLevelType w:val="multilevel"/>
    <w:tmpl w:val="AA528C30"/>
    <w:numStyleLink w:val="a"/>
  </w:abstractNum>
  <w:abstractNum w:abstractNumId="10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7AFD"/>
    <w:multiLevelType w:val="hybridMultilevel"/>
    <w:tmpl w:val="F50C4D6A"/>
    <w:lvl w:ilvl="0" w:tplc="0E46EBF6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401BC6"/>
    <w:multiLevelType w:val="hybridMultilevel"/>
    <w:tmpl w:val="595A30A2"/>
    <w:lvl w:ilvl="0" w:tplc="5E58E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882132"/>
    <w:multiLevelType w:val="multilevel"/>
    <w:tmpl w:val="AA528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F6D02"/>
    <w:multiLevelType w:val="hybridMultilevel"/>
    <w:tmpl w:val="F04404B4"/>
    <w:lvl w:ilvl="0" w:tplc="9B42AF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60603D"/>
    <w:multiLevelType w:val="hybridMultilevel"/>
    <w:tmpl w:val="AF90A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184408"/>
    <w:multiLevelType w:val="hybridMultilevel"/>
    <w:tmpl w:val="85301F68"/>
    <w:lvl w:ilvl="0" w:tplc="A6C0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E488B"/>
    <w:multiLevelType w:val="hybridMultilevel"/>
    <w:tmpl w:val="51907D28"/>
    <w:lvl w:ilvl="0" w:tplc="84D44F4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7694E3A"/>
    <w:multiLevelType w:val="hybridMultilevel"/>
    <w:tmpl w:val="6C24FC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A0FC0"/>
    <w:multiLevelType w:val="multilevel"/>
    <w:tmpl w:val="559EF0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6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"/>
  </w:num>
  <w:num w:numId="3">
    <w:abstractNumId w:val="27"/>
  </w:num>
  <w:num w:numId="4">
    <w:abstractNumId w:val="10"/>
  </w:num>
  <w:num w:numId="5">
    <w:abstractNumId w:val="7"/>
  </w:num>
  <w:num w:numId="6">
    <w:abstractNumId w:val="35"/>
  </w:num>
  <w:num w:numId="7">
    <w:abstractNumId w:val="5"/>
  </w:num>
  <w:num w:numId="8">
    <w:abstractNumId w:val="34"/>
  </w:num>
  <w:num w:numId="9">
    <w:abstractNumId w:val="23"/>
  </w:num>
  <w:num w:numId="10">
    <w:abstractNumId w:val="37"/>
  </w:num>
  <w:num w:numId="11">
    <w:abstractNumId w:val="33"/>
  </w:num>
  <w:num w:numId="12">
    <w:abstractNumId w:val="36"/>
  </w:num>
  <w:num w:numId="13">
    <w:abstractNumId w:val="41"/>
  </w:num>
  <w:num w:numId="14">
    <w:abstractNumId w:val="3"/>
  </w:num>
  <w:num w:numId="15">
    <w:abstractNumId w:val="15"/>
  </w:num>
  <w:num w:numId="16">
    <w:abstractNumId w:val="30"/>
  </w:num>
  <w:num w:numId="17">
    <w:abstractNumId w:val="19"/>
  </w:num>
  <w:num w:numId="18">
    <w:abstractNumId w:val="28"/>
  </w:num>
  <w:num w:numId="19">
    <w:abstractNumId w:val="16"/>
  </w:num>
  <w:num w:numId="20">
    <w:abstractNumId w:val="18"/>
  </w:num>
  <w:num w:numId="21">
    <w:abstractNumId w:val="40"/>
  </w:num>
  <w:num w:numId="22">
    <w:abstractNumId w:val="38"/>
  </w:num>
  <w:num w:numId="23">
    <w:abstractNumId w:val="4"/>
  </w:num>
  <w:num w:numId="24">
    <w:abstractNumId w:val="29"/>
  </w:num>
  <w:num w:numId="25">
    <w:abstractNumId w:val="6"/>
  </w:num>
  <w:num w:numId="26">
    <w:abstractNumId w:val="21"/>
  </w:num>
  <w:num w:numId="27">
    <w:abstractNumId w:val="0"/>
  </w:num>
  <w:num w:numId="28">
    <w:abstractNumId w:val="13"/>
  </w:num>
  <w:num w:numId="29">
    <w:abstractNumId w:val="32"/>
  </w:num>
  <w:num w:numId="30">
    <w:abstractNumId w:val="2"/>
  </w:num>
  <w:num w:numId="31">
    <w:abstractNumId w:val="46"/>
  </w:num>
  <w:num w:numId="32">
    <w:abstractNumId w:val="42"/>
  </w:num>
  <w:num w:numId="33">
    <w:abstractNumId w:val="26"/>
  </w:num>
  <w:num w:numId="34">
    <w:abstractNumId w:val="8"/>
  </w:num>
  <w:num w:numId="35">
    <w:abstractNumId w:val="12"/>
  </w:num>
  <w:num w:numId="36">
    <w:abstractNumId w:val="43"/>
  </w:num>
  <w:num w:numId="37">
    <w:abstractNumId w:val="45"/>
  </w:num>
  <w:num w:numId="38">
    <w:abstractNumId w:val="14"/>
  </w:num>
  <w:num w:numId="39">
    <w:abstractNumId w:val="9"/>
  </w:num>
  <w:num w:numId="40">
    <w:abstractNumId w:val="11"/>
  </w:num>
  <w:num w:numId="41">
    <w:abstractNumId w:val="31"/>
  </w:num>
  <w:num w:numId="42">
    <w:abstractNumId w:val="20"/>
  </w:num>
  <w:num w:numId="43">
    <w:abstractNumId w:val="22"/>
  </w:num>
  <w:num w:numId="44">
    <w:abstractNumId w:val="17"/>
  </w:num>
  <w:num w:numId="45">
    <w:abstractNumId w:val="24"/>
  </w:num>
  <w:num w:numId="46">
    <w:abstractNumId w:val="44"/>
  </w:num>
  <w:num w:numId="47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75A9D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6483F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40782"/>
    <w:rsid w:val="00E6030B"/>
    <w:rsid w:val="00E64BD8"/>
    <w:rsid w:val="00E72B8E"/>
    <w:rsid w:val="00E826CE"/>
    <w:rsid w:val="00E8558A"/>
    <w:rsid w:val="00E85A1B"/>
    <w:rsid w:val="00E8669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40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3E163-5638-4882-AE29-AAA0682E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4156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109</cp:revision>
  <cp:lastPrinted>2015-09-20T08:44:00Z</cp:lastPrinted>
  <dcterms:created xsi:type="dcterms:W3CDTF">2016-09-25T11:38:00Z</dcterms:created>
  <dcterms:modified xsi:type="dcterms:W3CDTF">2020-06-12T13:12:00Z</dcterms:modified>
</cp:coreProperties>
</file>