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41A2EC25" w:rsidR="00696CA5" w:rsidRPr="00E90A2E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E90A2E" w:rsidRPr="00E90A2E">
        <w:rPr>
          <w:rStyle w:val="fontstyle01"/>
          <w:rFonts w:ascii="Times New Roman" w:hAnsi="Times New Roman"/>
        </w:rPr>
        <w:t>8</w:t>
      </w:r>
    </w:p>
    <w:p w14:paraId="1D6B233C" w14:textId="34C59F14" w:rsidR="00BB2106" w:rsidRPr="006106B2" w:rsidRDefault="00E90A2E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E90A2E">
        <w:rPr>
          <w:rStyle w:val="longtext"/>
          <w:b/>
          <w:sz w:val="28"/>
          <w:szCs w:val="28"/>
          <w:lang w:val="uk-UA"/>
        </w:rPr>
        <w:t>Специфікація деталей варіантів використання з застосуванням діаграми діяльності</w:t>
      </w:r>
    </w:p>
    <w:p w14:paraId="157D28AC" w14:textId="77777777" w:rsidR="00E90A2E" w:rsidRPr="00D517AE" w:rsidRDefault="00696CA5" w:rsidP="00E90A2E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27217E" w:rsidRPr="0027217E">
        <w:rPr>
          <w:bCs/>
          <w:sz w:val="28"/>
          <w:szCs w:val="28"/>
          <w:lang w:val="uk-UA"/>
        </w:rPr>
        <w:t xml:space="preserve"> </w:t>
      </w:r>
      <w:r w:rsidR="00E90A2E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моделювання </w:t>
      </w:r>
      <w:r w:rsidR="00E90A2E">
        <w:rPr>
          <w:bCs/>
          <w:sz w:val="28"/>
          <w:szCs w:val="28"/>
          <w:lang w:val="uk-UA"/>
        </w:rPr>
        <w:t>специфікацій варіантів використання за допомогою діаграми діяльності.</w:t>
      </w:r>
      <w:bookmarkStart w:id="0" w:name="_GoBack"/>
      <w:bookmarkEnd w:id="0"/>
    </w:p>
    <w:p w14:paraId="7D8E1597" w14:textId="77777777" w:rsidR="00E90A2E" w:rsidRPr="00F660FD" w:rsidRDefault="00E90A2E" w:rsidP="00E90A2E">
      <w:pPr>
        <w:pStyle w:val="40"/>
        <w:shd w:val="clear" w:color="auto" w:fill="auto"/>
        <w:spacing w:before="0" w:line="360" w:lineRule="auto"/>
        <w:ind w:hanging="9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4EDF2A28" w14:textId="77777777" w:rsidR="00E90A2E" w:rsidRPr="00F660FD" w:rsidRDefault="00E90A2E" w:rsidP="00E90A2E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Змоделювати прецедент з лабораторної роботи №7 за допомогою діаграми діяльності. </w:t>
      </w:r>
    </w:p>
    <w:p w14:paraId="62611460" w14:textId="43531E44" w:rsidR="00E90A2E" w:rsidRDefault="00E90A2E" w:rsidP="00E90A2E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1FFC9D83" w14:textId="77777777" w:rsidR="00A75163" w:rsidRDefault="00A75163" w:rsidP="00A751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3CF70F9F" w14:textId="77777777" w:rsidR="00A75163" w:rsidRPr="00A75163" w:rsidRDefault="00A75163" w:rsidP="00A751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</w:p>
    <w:p w14:paraId="41F98F6E" w14:textId="695FCEDD" w:rsidR="00792977" w:rsidRPr="009F55F6" w:rsidRDefault="00792977" w:rsidP="00D0280F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>набув теоретичних знань та практичних навичок</w:t>
      </w:r>
      <w:r w:rsidR="009F55F6">
        <w:rPr>
          <w:bCs/>
          <w:sz w:val="28"/>
          <w:szCs w:val="28"/>
          <w:lang w:val="uk-UA"/>
        </w:rPr>
        <w:t xml:space="preserve"> </w:t>
      </w:r>
      <w:r w:rsidR="00D0280F" w:rsidRPr="00F660FD">
        <w:rPr>
          <w:bCs/>
          <w:sz w:val="28"/>
          <w:szCs w:val="28"/>
          <w:lang w:val="uk-UA"/>
        </w:rPr>
        <w:t xml:space="preserve">моделювання </w:t>
      </w:r>
      <w:r w:rsidR="00D0280F">
        <w:rPr>
          <w:bCs/>
          <w:sz w:val="28"/>
          <w:szCs w:val="28"/>
          <w:lang w:val="uk-UA"/>
        </w:rPr>
        <w:t>специфікацій варіантів використання за допомогою діаграми діяльності.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A9A9" w14:textId="77777777" w:rsidR="00F17B2C" w:rsidRDefault="00F17B2C">
      <w:r>
        <w:separator/>
      </w:r>
    </w:p>
  </w:endnote>
  <w:endnote w:type="continuationSeparator" w:id="0">
    <w:p w14:paraId="72BBF566" w14:textId="77777777" w:rsidR="00F17B2C" w:rsidRDefault="00F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0497DCC" w:rsidR="00513227" w:rsidRPr="00E90A2E" w:rsidRDefault="00310C37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E90A2E">
            <w:rPr>
              <w:sz w:val="40"/>
              <w:lang w:val="en-US"/>
            </w:rPr>
            <w:t>8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F9E4DB9" w:rsidR="00310C37" w:rsidRPr="008345BA" w:rsidRDefault="0027217E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1D24B8">
            <w:rPr>
              <w:b/>
              <w:bCs/>
              <w:sz w:val="28"/>
              <w:szCs w:val="28"/>
              <w:lang w:val="uk-UA"/>
            </w:rPr>
            <w:t>Розробка специфікацій варіантів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19" w:type="dxa"/>
      <w:tblInd w:w="-175" w:type="dxa"/>
      <w:tblLook w:val="0000" w:firstRow="0" w:lastRow="0" w:firstColumn="0" w:lastColumn="0" w:noHBand="0" w:noVBand="0"/>
    </w:tblPr>
    <w:tblGrid>
      <w:gridCol w:w="355"/>
      <w:gridCol w:w="486"/>
      <w:gridCol w:w="1052"/>
      <w:gridCol w:w="704"/>
      <w:gridCol w:w="486"/>
      <w:gridCol w:w="6470"/>
      <w:gridCol w:w="830"/>
      <w:gridCol w:w="936"/>
    </w:tblGrid>
    <w:tr w:rsidR="000F1CE7" w14:paraId="1FC3F7A3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647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59D26014" w:rsidR="000F1CE7" w:rsidRPr="00E90A2E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27217E">
            <w:rPr>
              <w:sz w:val="40"/>
            </w:rPr>
            <w:t>3</w:t>
          </w:r>
          <w:r>
            <w:rPr>
              <w:sz w:val="40"/>
            </w:rPr>
            <w:t>151.05.</w:t>
          </w:r>
          <w:r w:rsidR="0027217E">
            <w:rPr>
              <w:sz w:val="40"/>
            </w:rPr>
            <w:t>0</w:t>
          </w:r>
          <w:r w:rsidR="00E90A2E">
            <w:rPr>
              <w:sz w:val="40"/>
              <w:lang w:val="en-US"/>
            </w:rPr>
            <w:t>8</w:t>
          </w:r>
        </w:p>
      </w:tc>
      <w:tc>
        <w:tcPr>
          <w:tcW w:w="83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 w:rsidTr="00D0280F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10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704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48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F17B2C">
          <w:pPr>
            <w:pStyle w:val="Footer"/>
            <w:ind w:right="-1474" w:firstLine="0"/>
          </w:pPr>
        </w:p>
      </w:tc>
      <w:tc>
        <w:tcPr>
          <w:tcW w:w="83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2B5432AA" w14:textId="77777777" w:rsidTr="00D0280F">
      <w:trPr>
        <w:cantSplit/>
        <w:trHeight w:val="305"/>
      </w:trPr>
      <w:tc>
        <w:tcPr>
          <w:tcW w:w="35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05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04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48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47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F17B2C">
          <w:pPr>
            <w:pStyle w:val="Footer"/>
            <w:ind w:right="-1474" w:firstLine="0"/>
            <w:jc w:val="left"/>
          </w:pPr>
        </w:p>
      </w:tc>
      <w:tc>
        <w:tcPr>
          <w:tcW w:w="83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F17B2C">
          <w:pPr>
            <w:pStyle w:val="Footer"/>
            <w:ind w:right="-1474" w:firstLine="0"/>
            <w:jc w:val="left"/>
          </w:pPr>
        </w:p>
      </w:tc>
      <w:tc>
        <w:tcPr>
          <w:tcW w:w="936" w:type="dxa"/>
        </w:tcPr>
        <w:p w14:paraId="01F354F2" w14:textId="0D5DEC40" w:rsidR="000F1CE7" w:rsidRDefault="00513227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C8BAC" w14:textId="77777777" w:rsidR="00F17B2C" w:rsidRDefault="00F17B2C">
      <w:r>
        <w:separator/>
      </w:r>
    </w:p>
  </w:footnote>
  <w:footnote w:type="continuationSeparator" w:id="0">
    <w:p w14:paraId="2BC131D5" w14:textId="77777777" w:rsidR="00F17B2C" w:rsidRDefault="00F1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368"/>
    <w:multiLevelType w:val="hybridMultilevel"/>
    <w:tmpl w:val="666E0D98"/>
    <w:lvl w:ilvl="0" w:tplc="E9342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B1536"/>
    <w:multiLevelType w:val="multilevel"/>
    <w:tmpl w:val="AA528C30"/>
    <w:numStyleLink w:val="a"/>
  </w:abstractNum>
  <w:abstractNum w:abstractNumId="2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331C67"/>
    <w:multiLevelType w:val="hybridMultilevel"/>
    <w:tmpl w:val="357A0E5C"/>
    <w:lvl w:ilvl="0" w:tplc="1E5E4F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03737"/>
    <w:multiLevelType w:val="hybridMultilevel"/>
    <w:tmpl w:val="21F62216"/>
    <w:lvl w:ilvl="0" w:tplc="F15E2D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B9852CB"/>
    <w:multiLevelType w:val="hybridMultilevel"/>
    <w:tmpl w:val="EC44B220"/>
    <w:lvl w:ilvl="0" w:tplc="A81E0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6C8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217E"/>
    <w:rsid w:val="00273EAA"/>
    <w:rsid w:val="00284DD3"/>
    <w:rsid w:val="0028527F"/>
    <w:rsid w:val="002878E3"/>
    <w:rsid w:val="002906CB"/>
    <w:rsid w:val="002A05DB"/>
    <w:rsid w:val="002A19E8"/>
    <w:rsid w:val="002B11F0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330B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67E11"/>
    <w:rsid w:val="00770ED9"/>
    <w:rsid w:val="00771908"/>
    <w:rsid w:val="00773E7A"/>
    <w:rsid w:val="00774AA1"/>
    <w:rsid w:val="007774F9"/>
    <w:rsid w:val="0078515F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5F6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75163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80F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54D12"/>
    <w:rsid w:val="00E6030B"/>
    <w:rsid w:val="00E64BD8"/>
    <w:rsid w:val="00E72B8E"/>
    <w:rsid w:val="00E826CE"/>
    <w:rsid w:val="00E8558A"/>
    <w:rsid w:val="00E85A1B"/>
    <w:rsid w:val="00E8669E"/>
    <w:rsid w:val="00E90A2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17B2C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2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C920-D511-40E9-9C72-AD13C38E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4375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118</cp:revision>
  <cp:lastPrinted>2015-09-20T08:44:00Z</cp:lastPrinted>
  <dcterms:created xsi:type="dcterms:W3CDTF">2016-09-25T11:38:00Z</dcterms:created>
  <dcterms:modified xsi:type="dcterms:W3CDTF">2020-06-12T18:27:00Z</dcterms:modified>
</cp:coreProperties>
</file>