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C82C03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:rsidR="00E86ECC" w:rsidRPr="00C82C03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C82C03">
        <w:rPr>
          <w:b/>
          <w:sz w:val="28"/>
          <w:szCs w:val="28"/>
        </w:rPr>
        <w:lastRenderedPageBreak/>
        <w:t>Лабораторна</w:t>
      </w:r>
      <w:r w:rsidR="00E6545E" w:rsidRPr="00C82C03">
        <w:rPr>
          <w:b/>
          <w:sz w:val="28"/>
          <w:szCs w:val="28"/>
        </w:rPr>
        <w:t>я ра</w:t>
      </w:r>
      <w:r w:rsidRPr="00C82C03">
        <w:rPr>
          <w:b/>
          <w:sz w:val="28"/>
          <w:szCs w:val="28"/>
        </w:rPr>
        <w:t>бота №</w:t>
      </w:r>
      <w:r w:rsidR="00C5767B" w:rsidRPr="00C82C03">
        <w:rPr>
          <w:b/>
          <w:sz w:val="28"/>
          <w:szCs w:val="28"/>
        </w:rPr>
        <w:t xml:space="preserve"> 2</w:t>
      </w:r>
    </w:p>
    <w:p w:rsidR="00883B35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C82C03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 w:rsidRPr="00C82C03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</w:t>
      </w:r>
      <w:r w:rsidRPr="00C82C03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C82C03" w:rsidRDefault="00883B35" w:rsidP="00687488">
      <w:pPr>
        <w:pStyle w:val="ad"/>
        <w:spacing w:before="0" w:beforeAutospacing="0" w:after="0" w:afterAutospacing="0" w:line="360" w:lineRule="auto"/>
        <w:ind w:firstLine="425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>1) Цель: Создание 2d игры платформера.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3)  Идея игры: </w:t>
      </w:r>
      <w:r w:rsidR="00235F1B" w:rsidRPr="00C82C03">
        <w:rPr>
          <w:color w:val="000000"/>
          <w:sz w:val="28"/>
          <w:szCs w:val="28"/>
          <w:lang w:val="ru-RU"/>
        </w:rPr>
        <w:t xml:space="preserve"> 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3.6)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C82C03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C82C03" w:rsidRDefault="00883B35" w:rsidP="00DC375B">
      <w:pPr>
        <w:spacing w:line="360" w:lineRule="auto"/>
        <w:rPr>
          <w:szCs w:val="24"/>
        </w:rPr>
      </w:pP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C82C03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C82C03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C82C03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Pr="00C82C03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C82C03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 w:rsidRPr="00C82C03">
        <w:rPr>
          <w:b/>
          <w:i/>
          <w:color w:val="000000"/>
          <w:sz w:val="28"/>
          <w:szCs w:val="28"/>
          <w:lang w:val="ru-RU"/>
        </w:rPr>
        <w:t>В</w:t>
      </w:r>
      <w:r w:rsidR="00883B35" w:rsidRPr="00C82C03">
        <w:rPr>
          <w:b/>
          <w:i/>
          <w:color w:val="000000"/>
          <w:sz w:val="28"/>
          <w:szCs w:val="28"/>
          <w:lang w:val="ru-RU"/>
        </w:rPr>
        <w:t>ыбо</w:t>
      </w:r>
      <w:r w:rsidRPr="00C82C03"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2C0403" w:rsidRPr="00C82C03" w:rsidRDefault="001C0318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>, составу команды и способу работы (в основном удаленно)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было отдано предпочтение гибким методологиям.</w:t>
      </w:r>
    </w:p>
    <w:p w:rsidR="002C0403" w:rsidRDefault="002C0403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Гибкие методологии проектирования – это такие методологии проектирования, в которых при разработке программного обеспечения нет планирования всех деталей разработки при планировании проекта, а также нет строго определенных требований. В начале разработки определяются общие требования, которые дополняются во время разработки. Кроме того, требования к программному продукту могут меняться во время разработки.</w:t>
      </w:r>
    </w:p>
    <w:p w:rsid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Плюсы гибких методологий: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Динамичное изменение требований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Менее строгое отношение к документации (она не должна мешать работе), чем у классических методологий.</w:t>
      </w:r>
    </w:p>
    <w:p w:rsid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Минусы</w:t>
      </w:r>
      <w:r w:rsidR="00A05C0C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гибких методологий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C82C03" w:rsidRPr="00C82C03" w:rsidRDefault="00C82C03" w:rsidP="00C82C03">
      <w:pPr>
        <w:pStyle w:val="af2"/>
        <w:numPr>
          <w:ilvl w:val="0"/>
          <w:numId w:val="7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Есть вероятность изначально построить неподходящую архитектуру продукта (так как в начале нет детального планирования всех аспектов).</w:t>
      </w:r>
    </w:p>
    <w:p w:rsidR="00C82C03" w:rsidRDefault="00C82C03" w:rsidP="00C82C03">
      <w:pPr>
        <w:pStyle w:val="af2"/>
        <w:spacing w:line="360" w:lineRule="auto"/>
        <w:ind w:left="92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2C0403" w:rsidRP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 xml:space="preserve">Распространенные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Agile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методологии: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Scrum,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Kanban, XP.</w:t>
      </w:r>
    </w:p>
    <w:p w:rsidR="001C0318" w:rsidRPr="00C82C03" w:rsidRDefault="001C0318" w:rsidP="002C0403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P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 проекте о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сновной методологией был выбран </w:t>
      </w:r>
      <w:r w:rsidR="001C0318"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1C0318" w:rsidRPr="00C82C03" w:rsidRDefault="001C0318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Pr="00C82C03" w:rsidRDefault="00C82C03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озволяет разделять задачу на множество более простых задач (вплоть до элементарных задач).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C82C03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A60D85" w:rsidRPr="00A05C0C" w:rsidRDefault="00DC375B" w:rsidP="00A05C0C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5) Позволяет работать удаленно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Организовывать работу на Kanban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trello.com. 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C82C03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https://trello.com/b/bi0JZxrq/hunter</w:t>
        </w:r>
      </w:hyperlink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Kanban также была выбрана методология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BDD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Pr="00A05C0C" w:rsidRDefault="00547886" w:rsidP="00A05C0C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BDD – разработка через тестирование (Behavior Driven Development).</w:t>
      </w: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выбора:</w:t>
      </w:r>
    </w:p>
    <w:p w:rsidR="00547886" w:rsidRPr="00C82C03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Написание тестов перед написанием кода позволяет понять, что должен делать определенный фрагмент кода, </w:t>
      </w:r>
      <w:r w:rsid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еще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до его реализации.</w:t>
      </w:r>
    </w:p>
    <w:p w:rsidR="00C5767B" w:rsidRDefault="00547886" w:rsidP="00A05C0C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Благодаря тому, что BDD подразумевает автоматическое тестирование, используя эту методологию можно избежать больш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="00A05C0C" w:rsidRPr="00C82C03">
        <w:t xml:space="preserve"> </w:t>
      </w:r>
    </w:p>
    <w:p w:rsidR="00A05C0C" w:rsidRPr="00C82C03" w:rsidRDefault="00A05C0C" w:rsidP="00A05C0C">
      <w:pPr>
        <w:pStyle w:val="af2"/>
        <w:spacing w:line="360" w:lineRule="auto"/>
        <w:ind w:left="993" w:firstLine="0"/>
        <w:jc w:val="left"/>
      </w:pPr>
    </w:p>
    <w:p w:rsidR="00211736" w:rsidRPr="00C82C03" w:rsidRDefault="00883B35" w:rsidP="00A05C0C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C82C03">
        <w:rPr>
          <w:b/>
          <w:sz w:val="28"/>
          <w:szCs w:val="28"/>
          <w:lang w:val="ru-RU"/>
        </w:rPr>
        <w:t xml:space="preserve">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 w:rsidRPr="00C82C03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</w:p>
    <w:sectPr w:rsidR="00211736" w:rsidRPr="00C82C03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D0" w:rsidRDefault="003F7CD0">
      <w:r>
        <w:separator/>
      </w:r>
    </w:p>
  </w:endnote>
  <w:endnote w:type="continuationSeparator" w:id="0">
    <w:p w:rsidR="003F7CD0" w:rsidRDefault="003F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84596" w:rsidP="00384596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121.1151.02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84596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84596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D0" w:rsidRDefault="003F7CD0">
      <w:r>
        <w:separator/>
      </w:r>
    </w:p>
  </w:footnote>
  <w:footnote w:type="continuationSeparator" w:id="0">
    <w:p w:rsidR="003F7CD0" w:rsidRDefault="003F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DA15D9"/>
    <w:multiLevelType w:val="hybridMultilevel"/>
    <w:tmpl w:val="F1D886B4"/>
    <w:lvl w:ilvl="0" w:tplc="79C4D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1201D"/>
    <w:multiLevelType w:val="hybridMultilevel"/>
    <w:tmpl w:val="1B6C5B96"/>
    <w:lvl w:ilvl="0" w:tplc="490A5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35F1B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403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84596"/>
    <w:rsid w:val="003A055B"/>
    <w:rsid w:val="003A10F1"/>
    <w:rsid w:val="003A4097"/>
    <w:rsid w:val="003A4355"/>
    <w:rsid w:val="003B3F27"/>
    <w:rsid w:val="003C28EC"/>
    <w:rsid w:val="003C2BDB"/>
    <w:rsid w:val="003C613D"/>
    <w:rsid w:val="003E1614"/>
    <w:rsid w:val="003E797E"/>
    <w:rsid w:val="003F1451"/>
    <w:rsid w:val="003F34F4"/>
    <w:rsid w:val="003F46EA"/>
    <w:rsid w:val="003F7CD0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2F41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87488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4326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5C0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82C0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CD7CFA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BEF1E-E1CF-4866-930B-E3C42826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2787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2018-05-29T00:43:00Z</dcterms:modified>
</cp:coreProperties>
</file>