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45434F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  <w:lang w:val="en-US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DC375B">
      <w:pPr>
        <w:spacing w:line="360" w:lineRule="auto"/>
        <w:ind w:left="142"/>
        <w:rPr>
          <w:rFonts w:ascii="Courier New" w:hAnsi="Courier New" w:cs="Courier New"/>
          <w:sz w:val="20"/>
        </w:rPr>
      </w:pPr>
    </w:p>
    <w:p w:rsidR="00A042CC" w:rsidRPr="00C82C03" w:rsidRDefault="00A042CC" w:rsidP="003C3AC5">
      <w:pPr>
        <w:spacing w:line="360" w:lineRule="auto"/>
        <w:ind w:firstLine="0"/>
        <w:rPr>
          <w:rFonts w:ascii="Courier New" w:hAnsi="Courier New" w:cs="Courier New"/>
          <w:sz w:val="20"/>
        </w:rPr>
        <w:sectPr w:rsidR="00A042CC" w:rsidRPr="00C82C03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C82C03" w:rsidRDefault="00FD0393" w:rsidP="00DC375B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C82C03">
        <w:rPr>
          <w:b/>
          <w:sz w:val="28"/>
          <w:szCs w:val="28"/>
        </w:rPr>
        <w:lastRenderedPageBreak/>
        <w:t>Лабораторна</w:t>
      </w:r>
      <w:r w:rsidR="00E6545E" w:rsidRPr="00C82C03">
        <w:rPr>
          <w:b/>
          <w:sz w:val="28"/>
          <w:szCs w:val="28"/>
        </w:rPr>
        <w:t>я ра</w:t>
      </w:r>
      <w:r w:rsidRPr="00C82C03">
        <w:rPr>
          <w:b/>
          <w:sz w:val="28"/>
          <w:szCs w:val="28"/>
        </w:rPr>
        <w:t>бота №</w:t>
      </w:r>
      <w:r w:rsidR="00C5767B" w:rsidRPr="00C82C03">
        <w:rPr>
          <w:b/>
          <w:sz w:val="28"/>
          <w:szCs w:val="28"/>
        </w:rPr>
        <w:t xml:space="preserve"> 2</w:t>
      </w:r>
    </w:p>
    <w:p w:rsidR="00883B35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i/>
          <w:iCs/>
          <w:color w:val="000000"/>
          <w:sz w:val="28"/>
          <w:szCs w:val="28"/>
          <w:lang w:val="ru-RU"/>
        </w:rPr>
      </w:pPr>
      <w:r w:rsidRPr="00C82C03">
        <w:rPr>
          <w:b/>
          <w:bCs/>
          <w:i/>
          <w:iCs/>
          <w:color w:val="000000"/>
          <w:sz w:val="28"/>
          <w:szCs w:val="28"/>
          <w:lang w:val="ru-RU"/>
        </w:rPr>
        <w:t xml:space="preserve">                                    Одностраничное описание </w:t>
      </w:r>
      <w:r w:rsidR="001C0318" w:rsidRPr="00C82C03">
        <w:rPr>
          <w:b/>
          <w:bCs/>
          <w:i/>
          <w:iCs/>
          <w:color w:val="000000"/>
          <w:sz w:val="28"/>
          <w:szCs w:val="28"/>
          <w:lang w:val="ru-RU"/>
        </w:rPr>
        <w:t>проекта</w:t>
      </w:r>
    </w:p>
    <w:p w:rsidR="00C5767B" w:rsidRPr="00C82C03" w:rsidRDefault="00C5767B" w:rsidP="00DC375B">
      <w:pPr>
        <w:pStyle w:val="ad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</w:t>
      </w:r>
      <w:r w:rsidRPr="00C82C03">
        <w:rPr>
          <w:b/>
          <w:bCs/>
          <w:color w:val="000000"/>
          <w:sz w:val="28"/>
          <w:szCs w:val="28"/>
          <w:lang w:val="ru-RU"/>
        </w:rPr>
        <w:t>Игра «Hunter»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rPr>
          <w:lang w:val="ru-RU"/>
        </w:rPr>
      </w:pPr>
    </w:p>
    <w:p w:rsidR="00883B35" w:rsidRPr="00C82C03" w:rsidRDefault="00883B35" w:rsidP="00687488">
      <w:pPr>
        <w:pStyle w:val="ad"/>
        <w:spacing w:before="0" w:beforeAutospacing="0" w:after="0" w:afterAutospacing="0" w:line="360" w:lineRule="auto"/>
        <w:ind w:firstLine="425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>1) Цель: Создание 2d игры платформера.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2)  Жанр игры: “Платформер”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425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3)  Идея игры: </w:t>
      </w:r>
      <w:r w:rsidR="00235F1B" w:rsidRPr="00C82C03">
        <w:rPr>
          <w:color w:val="000000"/>
          <w:sz w:val="28"/>
          <w:szCs w:val="28"/>
          <w:lang w:val="ru-RU"/>
        </w:rPr>
        <w:t xml:space="preserve"> 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3.1) После загрузки уровня появляется игрок.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3.2) Он должен собрать все ценные предметы на карте.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3.3) После этого игрок должен прийти на финиш.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09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3.5) Если игрок умирает, перезапускается текущий уровень.</w:t>
      </w: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3.6)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 xml:space="preserve"> </w:t>
      </w:r>
      <w:r w:rsidRPr="00C82C03">
        <w:rPr>
          <w:color w:val="000000"/>
          <w:sz w:val="28"/>
          <w:szCs w:val="28"/>
          <w:lang w:val="ru-RU"/>
        </w:rPr>
        <w:t>После победы в последнем уровне открывается меню, в котором есть пункты меню: продолжить, начать уровень сначала, начать игру сначала, секретный уровень</w:t>
      </w:r>
      <w:r w:rsidRPr="00C82C03">
        <w:rPr>
          <w:rFonts w:ascii="Arial" w:hAnsi="Arial" w:cs="Arial"/>
          <w:color w:val="000000"/>
          <w:sz w:val="28"/>
          <w:szCs w:val="28"/>
          <w:lang w:val="ru-RU"/>
        </w:rPr>
        <w:t>.</w:t>
      </w:r>
    </w:p>
    <w:p w:rsidR="00883B35" w:rsidRPr="00C82C03" w:rsidRDefault="00883B35" w:rsidP="00DC375B">
      <w:pPr>
        <w:spacing w:line="360" w:lineRule="auto"/>
        <w:rPr>
          <w:szCs w:val="24"/>
        </w:rPr>
      </w:pPr>
    </w:p>
    <w:p w:rsidR="00883B35" w:rsidRPr="00C82C03" w:rsidRDefault="00883B35" w:rsidP="00DC375B">
      <w:pPr>
        <w:pStyle w:val="ad"/>
        <w:spacing w:before="0" w:beforeAutospacing="0" w:after="0" w:afterAutospacing="0" w:line="360" w:lineRule="auto"/>
        <w:ind w:left="65" w:hanging="360"/>
        <w:rPr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          Система должна следующим требованиям: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C82C03">
        <w:rPr>
          <w:color w:val="000000"/>
          <w:sz w:val="28"/>
          <w:szCs w:val="28"/>
          <w:shd w:val="clear" w:color="auto" w:fill="FFFFFF"/>
          <w:lang w:val="ru-RU"/>
        </w:rPr>
        <w:t>Tile  Map                                  Editor</w:t>
      </w:r>
      <w:r w:rsidRPr="00C82C03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Среднее количество кадров в секунду (fps) должно быть больше 55.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/>
        <w:jc w:val="both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0" w:history="1">
        <w:r w:rsidR="001C0318" w:rsidRPr="00C82C03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lastRenderedPageBreak/>
        <w:t>Игра должна выполняться в браузере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883B35" w:rsidRPr="00C82C03" w:rsidRDefault="00883B35" w:rsidP="005350A9">
      <w:pPr>
        <w:pStyle w:val="ad"/>
        <w:numPr>
          <w:ilvl w:val="0"/>
          <w:numId w:val="2"/>
        </w:numPr>
        <w:spacing w:before="0" w:beforeAutospacing="0" w:after="0" w:afterAutospacing="0" w:line="360" w:lineRule="auto"/>
        <w:ind w:left="993" w:hanging="426"/>
        <w:textAlignment w:val="baseline"/>
        <w:rPr>
          <w:color w:val="000000"/>
          <w:sz w:val="28"/>
          <w:szCs w:val="28"/>
          <w:lang w:val="ru-RU"/>
        </w:rPr>
      </w:pPr>
      <w:r w:rsidRPr="00C82C03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1C0318" w:rsidRPr="00C82C03" w:rsidRDefault="001C0318" w:rsidP="00DC375B">
      <w:pPr>
        <w:pStyle w:val="ad"/>
        <w:spacing w:before="0" w:beforeAutospacing="0" w:after="0" w:afterAutospacing="0" w:line="360" w:lineRule="auto"/>
        <w:ind w:left="993"/>
        <w:textAlignment w:val="baseline"/>
        <w:rPr>
          <w:color w:val="000000"/>
          <w:sz w:val="28"/>
          <w:szCs w:val="28"/>
          <w:lang w:val="ru-RU"/>
        </w:rPr>
      </w:pPr>
    </w:p>
    <w:p w:rsidR="00883B35" w:rsidRPr="00C82C03" w:rsidRDefault="001C0318" w:rsidP="00DC375B">
      <w:pPr>
        <w:pStyle w:val="ad"/>
        <w:tabs>
          <w:tab w:val="left" w:pos="7245"/>
        </w:tabs>
        <w:spacing w:before="0" w:beforeAutospacing="0" w:after="0" w:afterAutospacing="0" w:line="360" w:lineRule="auto"/>
        <w:jc w:val="center"/>
        <w:textAlignment w:val="baseline"/>
        <w:rPr>
          <w:b/>
          <w:i/>
          <w:color w:val="000000"/>
          <w:sz w:val="28"/>
          <w:szCs w:val="28"/>
          <w:lang w:val="ru-RU"/>
        </w:rPr>
      </w:pPr>
      <w:r w:rsidRPr="00C82C03">
        <w:rPr>
          <w:b/>
          <w:i/>
          <w:color w:val="000000"/>
          <w:sz w:val="28"/>
          <w:szCs w:val="28"/>
          <w:lang w:val="ru-RU"/>
        </w:rPr>
        <w:t>В</w:t>
      </w:r>
      <w:r w:rsidR="00883B35" w:rsidRPr="00C82C03">
        <w:rPr>
          <w:b/>
          <w:i/>
          <w:color w:val="000000"/>
          <w:sz w:val="28"/>
          <w:szCs w:val="28"/>
          <w:lang w:val="ru-RU"/>
        </w:rPr>
        <w:t>ыбо</w:t>
      </w:r>
      <w:r w:rsidRPr="00C82C03">
        <w:rPr>
          <w:b/>
          <w:i/>
          <w:color w:val="000000"/>
          <w:sz w:val="28"/>
          <w:szCs w:val="28"/>
          <w:lang w:val="ru-RU"/>
        </w:rPr>
        <w:t>р методологии проектирования</w:t>
      </w:r>
    </w:p>
    <w:p w:rsidR="002C0403" w:rsidRPr="00C82C03" w:rsidRDefault="001C0318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Учитывая требования проекта</w:t>
      </w:r>
      <w:r w:rsidR="0045434F">
        <w:rPr>
          <w:bCs/>
          <w:color w:val="222222"/>
          <w:kern w:val="0"/>
          <w:sz w:val="28"/>
          <w:szCs w:val="28"/>
          <w:shd w:val="clear" w:color="auto" w:fill="FFFFFF"/>
        </w:rPr>
        <w:t>, состав команды и способ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работы (в основном удаленно)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было отдано предпочтение гибким методологиям.</w:t>
      </w:r>
    </w:p>
    <w:p w:rsidR="002C0403" w:rsidRDefault="002C0403" w:rsidP="002C04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Гибкие методологии проектирования – это такие методологии проектирования, в которых при разработке программного обеспечения нет планирования всех деталей разработки при планировании проекта, а также нет строго определенных требований. В начале разработки определяются общие требования, которые дополняются во время разработки. Кроме того, требования к программному продукту могут меняться во время разработки.</w:t>
      </w:r>
    </w:p>
    <w:p w:rsid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Плюсы гибких методологий: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Динамичное изменение требований</w:t>
      </w:r>
    </w:p>
    <w:p w:rsidR="00C82C03" w:rsidRDefault="00C82C03" w:rsidP="00C82C03">
      <w:pPr>
        <w:pStyle w:val="af2"/>
        <w:numPr>
          <w:ilvl w:val="0"/>
          <w:numId w:val="6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Менее строгое отношение к документации (она не должна мешать работе), чем у классических методологий.</w:t>
      </w:r>
    </w:p>
    <w:p w:rsid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Минусы</w:t>
      </w:r>
      <w:r w:rsidR="00A05C0C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гибких методологий</w:t>
      </w:r>
      <w:r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C82C03" w:rsidRPr="00C82C03" w:rsidRDefault="00C82C03" w:rsidP="00C82C03">
      <w:pPr>
        <w:pStyle w:val="af2"/>
        <w:numPr>
          <w:ilvl w:val="0"/>
          <w:numId w:val="7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Есть вероятность изначально построить неподходящую архитектуру продукта (так как в начале нет детального планирования всех аспектов).</w:t>
      </w:r>
    </w:p>
    <w:p w:rsidR="00C82C03" w:rsidRDefault="00C82C03" w:rsidP="00C82C03">
      <w:pPr>
        <w:pStyle w:val="af2"/>
        <w:spacing w:line="360" w:lineRule="auto"/>
        <w:ind w:left="92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2C0403" w:rsidRPr="00C82C03" w:rsidRDefault="00C82C03" w:rsidP="00C82C03">
      <w:pPr>
        <w:spacing w:line="360" w:lineRule="auto"/>
        <w:ind w:left="567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lastRenderedPageBreak/>
        <w:t xml:space="preserve">Распространенные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  <w:lang w:val="en-US"/>
        </w:rPr>
        <w:t>Agile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методологии: 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Scrum,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Kanban, XP.</w:t>
      </w:r>
    </w:p>
    <w:p w:rsidR="001C0318" w:rsidRPr="00C82C03" w:rsidRDefault="001C0318" w:rsidP="002C0403">
      <w:pPr>
        <w:spacing w:line="360" w:lineRule="auto"/>
        <w:ind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1C0318" w:rsidRPr="00C82C03" w:rsidRDefault="00C82C03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В проекте о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сновной методологией был выбран </w:t>
      </w:r>
      <w:r w:rsidR="001C0318"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Kanban</w:t>
      </w:r>
      <w:r w:rsidR="002C0403" w:rsidRPr="00C82C03">
        <w:rPr>
          <w:bCs/>
          <w:color w:val="222222"/>
          <w:kern w:val="0"/>
          <w:sz w:val="28"/>
          <w:szCs w:val="28"/>
          <w:shd w:val="clear" w:color="auto" w:fill="FFFFFF"/>
        </w:rPr>
        <w:t>:</w:t>
      </w:r>
    </w:p>
    <w:p w:rsidR="001C0318" w:rsidRPr="00C82C03" w:rsidRDefault="001C0318" w:rsidP="00C82C03">
      <w:pPr>
        <w:spacing w:line="360" w:lineRule="auto"/>
        <w:ind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 этой методологии:</w:t>
      </w:r>
    </w:p>
    <w:p w:rsidR="001C0318" w:rsidRPr="00C82C03" w:rsidRDefault="00C82C03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>
        <w:rPr>
          <w:bCs/>
          <w:color w:val="222222"/>
          <w:kern w:val="0"/>
          <w:sz w:val="28"/>
          <w:szCs w:val="28"/>
          <w:shd w:val="clear" w:color="auto" w:fill="FFFFFF"/>
        </w:rPr>
        <w:t>П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озволяет разделять задачу на множество более простых задач (вплоть до элементарных задач).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Визуализация задач – что нужно сделать, над чем происходит работа сейчас, что уже сделано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A60D85" w:rsidRPr="00C82C03" w:rsidRDefault="00A60D85" w:rsidP="005350A9">
      <w:pPr>
        <w:pStyle w:val="af2"/>
        <w:numPr>
          <w:ilvl w:val="0"/>
          <w:numId w:val="4"/>
        </w:num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Большая гибкость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- время </w:t>
      </w:r>
      <w:r w:rsidR="001C0318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выполнении з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адачи вычисляется индивидуально.</w:t>
      </w:r>
    </w:p>
    <w:p w:rsidR="003A4355" w:rsidRPr="00C82C03" w:rsidRDefault="00A60D85" w:rsidP="00DC375B">
      <w:pPr>
        <w:pStyle w:val="af2"/>
        <w:spacing w:line="360" w:lineRule="auto"/>
        <w:ind w:left="1080" w:firstLine="0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- возможны изменения, дополнения, уточнение задач на любом этапе       проекта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</w:p>
    <w:p w:rsidR="003A4355" w:rsidRPr="00C82C03" w:rsidRDefault="003A4355" w:rsidP="00DC375B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4) В начале разработки достаточно минимального планирования</w:t>
      </w:r>
    </w:p>
    <w:p w:rsidR="00A60D85" w:rsidRPr="00A05C0C" w:rsidRDefault="00DC375B" w:rsidP="00A05C0C">
      <w:pPr>
        <w:spacing w:line="360" w:lineRule="auto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5) Позволяет работать удаленно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Организовывать работу на Kanban</w:t>
      </w:r>
      <w:r w:rsidR="00DC375B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будем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в сервисе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 xml:space="preserve">trello.com. </w:t>
      </w:r>
    </w:p>
    <w:p w:rsidR="00A60D85" w:rsidRPr="00C82C03" w:rsidRDefault="00A60D85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Доска проекта: </w:t>
      </w:r>
      <w:hyperlink r:id="rId11" w:history="1">
        <w:r w:rsidRPr="00C82C03">
          <w:rPr>
            <w:rStyle w:val="af3"/>
            <w:bCs/>
            <w:kern w:val="0"/>
            <w:sz w:val="28"/>
            <w:szCs w:val="28"/>
            <w:shd w:val="clear" w:color="auto" w:fill="FFFFFF"/>
          </w:rPr>
          <w:t>https://trello.com/b/bi0JZxrq/hunter</w:t>
        </w:r>
      </w:hyperlink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Кроме Kanban также была выбрана методология </w:t>
      </w:r>
      <w:r w:rsidRPr="00C82C03">
        <w:rPr>
          <w:b/>
          <w:bCs/>
          <w:color w:val="222222"/>
          <w:kern w:val="0"/>
          <w:sz w:val="28"/>
          <w:szCs w:val="28"/>
          <w:shd w:val="clear" w:color="auto" w:fill="FFFFFF"/>
        </w:rPr>
        <w:t>BDD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(как дополнительная).</w:t>
      </w:r>
    </w:p>
    <w:p w:rsidR="00547886" w:rsidRPr="00A05C0C" w:rsidRDefault="00547886" w:rsidP="00A05C0C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BDD – разработка через тестирование (Behavior Driven Development).</w:t>
      </w:r>
    </w:p>
    <w:p w:rsidR="00547886" w:rsidRPr="00C82C03" w:rsidRDefault="00547886" w:rsidP="00DC375B">
      <w:pPr>
        <w:pStyle w:val="af2"/>
        <w:spacing w:line="360" w:lineRule="auto"/>
        <w:ind w:left="0" w:firstLine="567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Причины выбора:</w:t>
      </w:r>
    </w:p>
    <w:p w:rsidR="00547886" w:rsidRPr="00C82C03" w:rsidRDefault="00547886" w:rsidP="005350A9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  <w:rPr>
          <w:bCs/>
          <w:color w:val="222222"/>
          <w:kern w:val="0"/>
          <w:sz w:val="28"/>
          <w:szCs w:val="28"/>
          <w:shd w:val="clear" w:color="auto" w:fill="FFFFFF"/>
        </w:rPr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Написание тестов перед написанием кода позволяет понять, что должен делать определенный фрагмент кода, </w:t>
      </w:r>
      <w:r w:rsid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еще 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до его реализации.</w:t>
      </w:r>
    </w:p>
    <w:p w:rsidR="00C5767B" w:rsidRDefault="00547886" w:rsidP="00A05C0C">
      <w:pPr>
        <w:pStyle w:val="af2"/>
        <w:numPr>
          <w:ilvl w:val="1"/>
          <w:numId w:val="5"/>
        </w:numPr>
        <w:spacing w:line="360" w:lineRule="auto"/>
        <w:ind w:left="993" w:hanging="425"/>
        <w:jc w:val="left"/>
      </w:pP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Благодаря тому, что BDD подразумевает автоматическое тестирование, используя эту методологию можно избежать больш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>ого количества ошибок связанных с ошибками алгоритмов,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конфликтами в</w:t>
      </w:r>
      <w:r w:rsidR="003A4355" w:rsidRPr="00C82C03">
        <w:rPr>
          <w:bCs/>
          <w:color w:val="222222"/>
          <w:kern w:val="0"/>
          <w:sz w:val="28"/>
          <w:szCs w:val="28"/>
          <w:shd w:val="clear" w:color="auto" w:fill="FFFFFF"/>
        </w:rPr>
        <w:t xml:space="preserve"> логике программы и недостатков ручного тестирования</w:t>
      </w:r>
      <w:r w:rsidRPr="00C82C03">
        <w:rPr>
          <w:bCs/>
          <w:color w:val="222222"/>
          <w:kern w:val="0"/>
          <w:sz w:val="28"/>
          <w:szCs w:val="28"/>
          <w:shd w:val="clear" w:color="auto" w:fill="FFFFFF"/>
        </w:rPr>
        <w:t>.</w:t>
      </w:r>
      <w:r w:rsidR="00A05C0C" w:rsidRPr="00C82C03">
        <w:t xml:space="preserve"> </w:t>
      </w:r>
    </w:p>
    <w:p w:rsidR="00A05C0C" w:rsidRPr="00C82C03" w:rsidRDefault="00A05C0C" w:rsidP="00A05C0C">
      <w:pPr>
        <w:pStyle w:val="af2"/>
        <w:spacing w:line="360" w:lineRule="auto"/>
        <w:ind w:left="993" w:firstLine="0"/>
        <w:jc w:val="left"/>
      </w:pPr>
    </w:p>
    <w:p w:rsidR="00211736" w:rsidRPr="00C82C03" w:rsidRDefault="00883B35" w:rsidP="00A05C0C">
      <w:pPr>
        <w:pStyle w:val="ad"/>
        <w:spacing w:before="0" w:beforeAutospacing="0" w:after="0" w:afterAutospacing="0" w:line="360" w:lineRule="auto"/>
        <w:rPr>
          <w:b/>
          <w:sz w:val="28"/>
          <w:szCs w:val="28"/>
          <w:lang w:val="ru-RU"/>
        </w:rPr>
      </w:pPr>
      <w:r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Вывод</w:t>
      </w:r>
      <w:r w:rsidR="00E86ECC" w:rsidRPr="00C82C03">
        <w:rPr>
          <w:b/>
          <w:color w:val="000000" w:themeColor="text1"/>
          <w:sz w:val="28"/>
          <w:szCs w:val="28"/>
          <w:shd w:val="clear" w:color="auto" w:fill="FFFFFF"/>
          <w:lang w:val="ru-RU" w:eastAsia="ja-JP"/>
        </w:rPr>
        <w:t>:</w:t>
      </w:r>
      <w:r w:rsidR="00963DA8" w:rsidRPr="00C82C03">
        <w:rPr>
          <w:b/>
          <w:sz w:val="28"/>
          <w:szCs w:val="28"/>
          <w:lang w:val="ru-RU"/>
        </w:rPr>
        <w:t xml:space="preserve">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в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этой лабораторной работе мы </w:t>
      </w:r>
      <w:r w:rsidR="00DC375B" w:rsidRPr="00C82C03">
        <w:rPr>
          <w:color w:val="000000"/>
          <w:sz w:val="28"/>
          <w:szCs w:val="28"/>
          <w:shd w:val="clear" w:color="auto" w:fill="FFFFFF"/>
          <w:lang w:val="ru-RU"/>
        </w:rPr>
        <w:t>составили и оформили</w:t>
      </w:r>
      <w:r w:rsidR="00963DA8" w:rsidRPr="00C82C03">
        <w:rPr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DC375B" w:rsidRPr="00C82C03">
        <w:rPr>
          <w:bCs/>
          <w:iCs/>
          <w:color w:val="000000"/>
          <w:sz w:val="28"/>
          <w:szCs w:val="28"/>
          <w:lang w:val="ru-RU"/>
        </w:rPr>
        <w:t>одностраничное описание проекта, а также выбрали и обосновали методологии разработки проекта.</w:t>
      </w:r>
      <w:bookmarkStart w:id="0" w:name="_GoBack"/>
      <w:bookmarkEnd w:id="0"/>
    </w:p>
    <w:sectPr w:rsidR="00211736" w:rsidRPr="00C82C03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45F" w:rsidRDefault="00D7745F">
      <w:r>
        <w:separator/>
      </w:r>
    </w:p>
  </w:endnote>
  <w:endnote w:type="continuationSeparator" w:id="0">
    <w:p w:rsidR="00D7745F" w:rsidRDefault="00D7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302633" w:rsidRDefault="00384596" w:rsidP="00384596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121.1151.02</w:t>
          </w:r>
        </w:p>
      </w:tc>
      <w:tc>
        <w:tcPr>
          <w:tcW w:w="424" w:type="dxa"/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02633">
      <w:trPr>
        <w:cantSplit/>
        <w:trHeight w:val="305"/>
      </w:trPr>
      <w:tc>
        <w:tcPr>
          <w:tcW w:w="340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11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13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78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74" w:type="dxa"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302633" w:rsidRDefault="000922F8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302633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C3AC5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40" w:type="dxa"/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0"/>
      <w:gridCol w:w="853"/>
      <w:gridCol w:w="567"/>
      <w:gridCol w:w="3827"/>
      <w:gridCol w:w="284"/>
      <w:gridCol w:w="284"/>
      <w:gridCol w:w="284"/>
      <w:gridCol w:w="964"/>
      <w:gridCol w:w="1021"/>
    </w:tblGrid>
    <w:tr w:rsidR="00EA7507" w:rsidTr="00963DA8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C5767B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121.1151.02</w:t>
          </w: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0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:rsidTr="00963DA8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883B35" w:rsidRDefault="00883B35" w:rsidP="001C0318">
          <w:pPr>
            <w:pStyle w:val="ad"/>
            <w:spacing w:before="0" w:beforeAutospacing="0" w:after="0" w:afterAutospacing="0"/>
            <w:jc w:val="center"/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</w:pPr>
          <w:r w:rsidRPr="00883B35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 xml:space="preserve">Одностраничное описание </w:t>
          </w:r>
          <w:r w:rsidR="001C0318">
            <w:rPr>
              <w:b/>
              <w:bCs/>
              <w:i/>
              <w:iCs/>
              <w:color w:val="000000"/>
              <w:sz w:val="28"/>
              <w:szCs w:val="28"/>
              <w:lang w:val="ru-RU"/>
            </w:rPr>
            <w:t>проекта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 w:rsidTr="00963DA8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0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3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 w:rsidTr="00963DA8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963DA8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0" w:type="dxa"/>
          <w:tcBorders>
            <w:top w:val="single" w:sz="4" w:space="0" w:color="auto"/>
          </w:tcBorders>
          <w:vAlign w:val="center"/>
        </w:tcPr>
        <w:p w:rsidR="00E6545E" w:rsidRPr="0024722F" w:rsidRDefault="00963DA8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3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02633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Pr="00475762" w:rsidRDefault="00302633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302633" w:rsidRDefault="00302633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Pr="00BF7874" w:rsidRDefault="000922F8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302633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5434F">
            <w:rPr>
              <w:noProof/>
              <w:sz w:val="28"/>
              <w:szCs w:val="28"/>
              <w:lang w:val="uk-UA"/>
            </w:rPr>
            <w:t>4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02633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302633" w:rsidRDefault="00302633">
          <w:pPr>
            <w:pStyle w:val="a4"/>
            <w:ind w:right="-1474" w:firstLine="0"/>
            <w:jc w:val="left"/>
          </w:pPr>
        </w:p>
      </w:tc>
    </w:tr>
  </w:tbl>
  <w:p w:rsidR="00302633" w:rsidRDefault="00302633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45F" w:rsidRDefault="00D7745F">
      <w:r>
        <w:separator/>
      </w:r>
    </w:p>
  </w:footnote>
  <w:footnote w:type="continuationSeparator" w:id="0">
    <w:p w:rsidR="00D7745F" w:rsidRDefault="00D77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8156C"/>
    <w:multiLevelType w:val="multilevel"/>
    <w:tmpl w:val="D7C688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571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55F1B96"/>
    <w:multiLevelType w:val="hybridMultilevel"/>
    <w:tmpl w:val="113A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CDA15D9"/>
    <w:multiLevelType w:val="hybridMultilevel"/>
    <w:tmpl w:val="F1D886B4"/>
    <w:lvl w:ilvl="0" w:tplc="79C4D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AAD5F95"/>
    <w:multiLevelType w:val="hybridMultilevel"/>
    <w:tmpl w:val="2D383170"/>
    <w:lvl w:ilvl="0" w:tplc="E1C873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1201D"/>
    <w:multiLevelType w:val="hybridMultilevel"/>
    <w:tmpl w:val="1B6C5B96"/>
    <w:lvl w:ilvl="0" w:tplc="490A5F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F445A2C"/>
    <w:multiLevelType w:val="hybridMultilevel"/>
    <w:tmpl w:val="03E250C4"/>
    <w:lvl w:ilvl="0" w:tplc="C3CE3E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02B26"/>
    <w:rsid w:val="0001036B"/>
    <w:rsid w:val="0001712A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2F8"/>
    <w:rsid w:val="00093B1D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0318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42BF"/>
    <w:rsid w:val="00226890"/>
    <w:rsid w:val="00235F1B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403"/>
    <w:rsid w:val="002C0C34"/>
    <w:rsid w:val="002C0EA8"/>
    <w:rsid w:val="002C4899"/>
    <w:rsid w:val="002C5385"/>
    <w:rsid w:val="002C7E65"/>
    <w:rsid w:val="002D14DC"/>
    <w:rsid w:val="002D4BEF"/>
    <w:rsid w:val="002D6C8A"/>
    <w:rsid w:val="002D77E0"/>
    <w:rsid w:val="002F2C3B"/>
    <w:rsid w:val="002F3166"/>
    <w:rsid w:val="002F64B4"/>
    <w:rsid w:val="00302633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84596"/>
    <w:rsid w:val="003A055B"/>
    <w:rsid w:val="003A10F1"/>
    <w:rsid w:val="003A4097"/>
    <w:rsid w:val="003A4355"/>
    <w:rsid w:val="003B3F27"/>
    <w:rsid w:val="003C28EC"/>
    <w:rsid w:val="003C2BDB"/>
    <w:rsid w:val="003C3AC5"/>
    <w:rsid w:val="003C613D"/>
    <w:rsid w:val="003E1614"/>
    <w:rsid w:val="003E797E"/>
    <w:rsid w:val="003F1451"/>
    <w:rsid w:val="003F34F4"/>
    <w:rsid w:val="003F46EA"/>
    <w:rsid w:val="003F7CD0"/>
    <w:rsid w:val="00400B4E"/>
    <w:rsid w:val="00401BA6"/>
    <w:rsid w:val="004068F3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34F"/>
    <w:rsid w:val="004546A9"/>
    <w:rsid w:val="0045601D"/>
    <w:rsid w:val="004613AC"/>
    <w:rsid w:val="004619BF"/>
    <w:rsid w:val="004622E3"/>
    <w:rsid w:val="00475762"/>
    <w:rsid w:val="00476301"/>
    <w:rsid w:val="0048295B"/>
    <w:rsid w:val="00482E00"/>
    <w:rsid w:val="00482F41"/>
    <w:rsid w:val="00493E7C"/>
    <w:rsid w:val="00497085"/>
    <w:rsid w:val="004A3B20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350A9"/>
    <w:rsid w:val="00547886"/>
    <w:rsid w:val="00551340"/>
    <w:rsid w:val="0056340E"/>
    <w:rsid w:val="00571672"/>
    <w:rsid w:val="00571932"/>
    <w:rsid w:val="00574A1E"/>
    <w:rsid w:val="005750DA"/>
    <w:rsid w:val="00577CD0"/>
    <w:rsid w:val="00577E93"/>
    <w:rsid w:val="005849BE"/>
    <w:rsid w:val="005908F5"/>
    <w:rsid w:val="00591E6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574A"/>
    <w:rsid w:val="00631F81"/>
    <w:rsid w:val="00653F61"/>
    <w:rsid w:val="00654B09"/>
    <w:rsid w:val="00656CA3"/>
    <w:rsid w:val="00656E65"/>
    <w:rsid w:val="00660F79"/>
    <w:rsid w:val="006625E4"/>
    <w:rsid w:val="006703DF"/>
    <w:rsid w:val="00672F9C"/>
    <w:rsid w:val="0068217E"/>
    <w:rsid w:val="00684B1D"/>
    <w:rsid w:val="00687488"/>
    <w:rsid w:val="0069292A"/>
    <w:rsid w:val="00694E11"/>
    <w:rsid w:val="006A06EB"/>
    <w:rsid w:val="006B0DB4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703AAF"/>
    <w:rsid w:val="0070416E"/>
    <w:rsid w:val="00705159"/>
    <w:rsid w:val="00712F76"/>
    <w:rsid w:val="007226B2"/>
    <w:rsid w:val="00724151"/>
    <w:rsid w:val="00725BD7"/>
    <w:rsid w:val="00731DAD"/>
    <w:rsid w:val="007320D1"/>
    <w:rsid w:val="007327B2"/>
    <w:rsid w:val="0073437B"/>
    <w:rsid w:val="00752649"/>
    <w:rsid w:val="007555EE"/>
    <w:rsid w:val="00761D47"/>
    <w:rsid w:val="00770ED9"/>
    <w:rsid w:val="00771908"/>
    <w:rsid w:val="00771BE3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4326"/>
    <w:rsid w:val="007A6DE4"/>
    <w:rsid w:val="007D280D"/>
    <w:rsid w:val="007D443D"/>
    <w:rsid w:val="007E4D76"/>
    <w:rsid w:val="007E6AC4"/>
    <w:rsid w:val="00801C87"/>
    <w:rsid w:val="00815F49"/>
    <w:rsid w:val="00816F8E"/>
    <w:rsid w:val="00823267"/>
    <w:rsid w:val="00826E16"/>
    <w:rsid w:val="00837CBB"/>
    <w:rsid w:val="00846732"/>
    <w:rsid w:val="00851272"/>
    <w:rsid w:val="00852172"/>
    <w:rsid w:val="00877610"/>
    <w:rsid w:val="00882AF9"/>
    <w:rsid w:val="00883B35"/>
    <w:rsid w:val="0088602E"/>
    <w:rsid w:val="00893987"/>
    <w:rsid w:val="00896F6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07CF9"/>
    <w:rsid w:val="00911702"/>
    <w:rsid w:val="00916798"/>
    <w:rsid w:val="009218A3"/>
    <w:rsid w:val="00923D73"/>
    <w:rsid w:val="00932593"/>
    <w:rsid w:val="009368C9"/>
    <w:rsid w:val="00942410"/>
    <w:rsid w:val="009425F0"/>
    <w:rsid w:val="00952964"/>
    <w:rsid w:val="0095495B"/>
    <w:rsid w:val="00963DA8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5C0C"/>
    <w:rsid w:val="00A079A2"/>
    <w:rsid w:val="00A24F6D"/>
    <w:rsid w:val="00A340DD"/>
    <w:rsid w:val="00A3721E"/>
    <w:rsid w:val="00A45BE8"/>
    <w:rsid w:val="00A473CD"/>
    <w:rsid w:val="00A47C9E"/>
    <w:rsid w:val="00A60D85"/>
    <w:rsid w:val="00A6283B"/>
    <w:rsid w:val="00A6712D"/>
    <w:rsid w:val="00A672DF"/>
    <w:rsid w:val="00A70EF6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344E"/>
    <w:rsid w:val="00AB460A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918"/>
    <w:rsid w:val="00BD7674"/>
    <w:rsid w:val="00BE0189"/>
    <w:rsid w:val="00BE44DA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53064"/>
    <w:rsid w:val="00C5767B"/>
    <w:rsid w:val="00C57CF7"/>
    <w:rsid w:val="00C65090"/>
    <w:rsid w:val="00C67F6C"/>
    <w:rsid w:val="00C72032"/>
    <w:rsid w:val="00C72659"/>
    <w:rsid w:val="00C763DC"/>
    <w:rsid w:val="00C82C0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25EA"/>
    <w:rsid w:val="00CF3A14"/>
    <w:rsid w:val="00CF5A27"/>
    <w:rsid w:val="00CF69B0"/>
    <w:rsid w:val="00D02A8A"/>
    <w:rsid w:val="00D03024"/>
    <w:rsid w:val="00D030EC"/>
    <w:rsid w:val="00D063E2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7745F"/>
    <w:rsid w:val="00D81F2A"/>
    <w:rsid w:val="00D9181A"/>
    <w:rsid w:val="00DA1BA1"/>
    <w:rsid w:val="00DC375B"/>
    <w:rsid w:val="00DD109C"/>
    <w:rsid w:val="00DD5771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7DF3"/>
    <w:rsid w:val="00E40782"/>
    <w:rsid w:val="00E41F77"/>
    <w:rsid w:val="00E6030B"/>
    <w:rsid w:val="00E64BD8"/>
    <w:rsid w:val="00E6545E"/>
    <w:rsid w:val="00E72B8E"/>
    <w:rsid w:val="00E826CE"/>
    <w:rsid w:val="00E8520F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833E9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5AF016"/>
  <w15:docId w15:val="{B2890CDA-24DE-4499-9884-DADEEC0C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character" w:styleId="af4">
    <w:name w:val="FollowedHyperlink"/>
    <w:basedOn w:val="a0"/>
    <w:semiHidden/>
    <w:unhideWhenUsed/>
    <w:rsid w:val="00DC37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5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ello.com/b/bi0JZxrq/hu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nter-2d.tk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0C967-9580-485F-94C6-0903FE47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2790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70</cp:revision>
  <cp:lastPrinted>2015-09-20T08:44:00Z</cp:lastPrinted>
  <dcterms:created xsi:type="dcterms:W3CDTF">2016-09-25T11:38:00Z</dcterms:created>
  <dcterms:modified xsi:type="dcterms:W3CDTF">2018-05-29T08:26:00Z</dcterms:modified>
</cp:coreProperties>
</file>