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2C8D01D9" w:rsidR="00A042CC" w:rsidRPr="00656FF0" w:rsidRDefault="0060250D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  <w:r w:rsidRPr="00656FF0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656FF0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656FF0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656FF0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656FF0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3F7BEF18" w14:textId="77777777" w:rsidR="00A042CC" w:rsidRPr="00656FF0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070ED00D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46C32E1F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0321DC21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29DBDED4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67119445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3ACC8BEA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7913CC50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0A9B1A8F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41EFBEF4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5770BA71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09A11631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5089082C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34A9AC7F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1EB7FBA8" w14:textId="77777777" w:rsidR="00510514" w:rsidRPr="00656FF0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4EF13F61" w14:textId="2E8EE7D9" w:rsidR="00510514" w:rsidRDefault="00510514" w:rsidP="00510514">
      <w:pPr>
        <w:rPr>
          <w:rFonts w:ascii="Courier New" w:hAnsi="Courier New" w:cs="Courier New"/>
          <w:sz w:val="20"/>
          <w:lang w:val="uk-UA"/>
        </w:rPr>
      </w:pPr>
    </w:p>
    <w:p w14:paraId="0D9D2E3A" w14:textId="77777777" w:rsidR="00172692" w:rsidRPr="00656FF0" w:rsidRDefault="00172692" w:rsidP="00172692">
      <w:pPr>
        <w:rPr>
          <w:rFonts w:ascii="Courier New" w:hAnsi="Courier New" w:cs="Courier New"/>
          <w:sz w:val="20"/>
          <w:lang w:val="uk-UA"/>
        </w:rPr>
      </w:pPr>
    </w:p>
    <w:p w14:paraId="39613C24" w14:textId="77777777" w:rsidR="00B10C77" w:rsidRDefault="00B10C77" w:rsidP="00B10C77">
      <w:pPr>
        <w:spacing w:line="360" w:lineRule="auto"/>
        <w:ind w:firstLine="0"/>
        <w:jc w:val="center"/>
        <w:rPr>
          <w:sz w:val="32"/>
          <w:szCs w:val="28"/>
          <w:lang w:val="uk-UA"/>
        </w:rPr>
      </w:pPr>
      <w:r w:rsidRPr="00656FF0">
        <w:rPr>
          <w:b/>
          <w:sz w:val="28"/>
          <w:szCs w:val="28"/>
          <w:lang w:val="uk-UA"/>
        </w:rPr>
        <w:t xml:space="preserve">Лабораторна </w:t>
      </w:r>
      <w:r w:rsidRPr="00656FF0">
        <w:rPr>
          <w:rStyle w:val="fontstyle01"/>
          <w:rFonts w:ascii="Times New Roman" w:hAnsi="Times New Roman"/>
          <w:lang w:val="uk-UA"/>
        </w:rPr>
        <w:t>робота №2</w:t>
      </w:r>
      <w:r w:rsidRPr="00656FF0">
        <w:rPr>
          <w:b/>
          <w:bCs/>
          <w:color w:val="000000"/>
          <w:sz w:val="30"/>
          <w:szCs w:val="28"/>
          <w:lang w:val="uk-UA"/>
        </w:rPr>
        <w:br/>
      </w:r>
      <w:r>
        <w:rPr>
          <w:sz w:val="32"/>
          <w:szCs w:val="28"/>
          <w:lang w:val="uk-UA"/>
        </w:rPr>
        <w:t>Моделювання предметної області за допомогою</w:t>
      </w:r>
    </w:p>
    <w:p w14:paraId="624D0F30" w14:textId="77777777" w:rsidR="00B10C77" w:rsidRPr="00656FF0" w:rsidRDefault="00B10C77" w:rsidP="00B10C77">
      <w:pPr>
        <w:spacing w:line="360" w:lineRule="auto"/>
        <w:ind w:firstLine="0"/>
        <w:jc w:val="center"/>
        <w:rPr>
          <w:rStyle w:val="fontstyle01"/>
          <w:rFonts w:ascii="Times New Roman" w:hAnsi="Times New Roman"/>
          <w:b w:val="0"/>
          <w:bCs w:val="0"/>
          <w:color w:val="auto"/>
          <w:sz w:val="32"/>
          <w:lang w:val="uk-UA"/>
        </w:rPr>
      </w:pPr>
      <w:r>
        <w:rPr>
          <w:sz w:val="32"/>
          <w:szCs w:val="28"/>
          <w:lang w:val="uk-UA"/>
        </w:rPr>
        <w:t>діаграм потоків даних</w:t>
      </w:r>
      <w:r w:rsidRPr="00656FF0">
        <w:rPr>
          <w:sz w:val="32"/>
          <w:szCs w:val="28"/>
          <w:lang w:val="uk-UA"/>
        </w:rPr>
        <w:t xml:space="preserve"> (DFD)</w:t>
      </w:r>
    </w:p>
    <w:p w14:paraId="414C83AC" w14:textId="77777777" w:rsidR="00B10C77" w:rsidRPr="00656FF0" w:rsidRDefault="00B10C77" w:rsidP="00B10C77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rStyle w:val="fontstyle01"/>
          <w:rFonts w:ascii="Times New Roman" w:hAnsi="Times New Roman"/>
          <w:lang w:val="uk-UA"/>
        </w:rPr>
        <w:t>Мета</w:t>
      </w:r>
      <w:r w:rsidRPr="00656FF0">
        <w:rPr>
          <w:rStyle w:val="fontstyle01"/>
          <w:rFonts w:ascii="Times New Roman" w:hAnsi="Times New Roman"/>
          <w:lang w:val="uk-UA"/>
        </w:rPr>
        <w:t xml:space="preserve">: </w:t>
      </w:r>
      <w:r>
        <w:rPr>
          <w:rStyle w:val="fontstyle01"/>
          <w:rFonts w:ascii="Times New Roman" w:hAnsi="Times New Roman"/>
          <w:b w:val="0"/>
          <w:lang w:val="uk-UA"/>
        </w:rPr>
        <w:t xml:space="preserve">на основі діаграм потоків даних змоделювати предметну область </w:t>
      </w:r>
      <w:r>
        <w:rPr>
          <w:color w:val="000000"/>
          <w:sz w:val="28"/>
          <w:szCs w:val="28"/>
          <w:lang w:val="uk-UA"/>
        </w:rPr>
        <w:t>сервісу</w:t>
      </w:r>
      <w:r w:rsidRPr="001A11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для тренування пам’яті «</w:t>
      </w:r>
      <w:r>
        <w:rPr>
          <w:color w:val="000000"/>
          <w:sz w:val="28"/>
          <w:szCs w:val="28"/>
          <w:lang w:val="en-US"/>
        </w:rPr>
        <w:t>Memory</w:t>
      </w:r>
      <w:r w:rsidRPr="001A1115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pro</w:t>
      </w:r>
      <w:r>
        <w:rPr>
          <w:color w:val="000000"/>
          <w:sz w:val="28"/>
          <w:szCs w:val="28"/>
          <w:lang w:val="uk-UA"/>
        </w:rPr>
        <w:t>»</w:t>
      </w:r>
      <w:r w:rsidRPr="00656FF0">
        <w:rPr>
          <w:color w:val="000000"/>
          <w:sz w:val="28"/>
          <w:szCs w:val="28"/>
          <w:lang w:val="uk-UA"/>
        </w:rPr>
        <w:t>,</w:t>
      </w:r>
      <w:r>
        <w:rPr>
          <w:color w:val="000000"/>
          <w:sz w:val="28"/>
          <w:szCs w:val="28"/>
          <w:lang w:val="uk-UA"/>
        </w:rPr>
        <w:t xml:space="preserve"> розробити словник даних контекстної діаграми, розробити мініспеціфікації, розробити таблицю відповідності потоків даних.</w:t>
      </w:r>
    </w:p>
    <w:p w14:paraId="2F643228" w14:textId="77777777" w:rsidR="00B10C77" w:rsidRPr="00656FF0" w:rsidRDefault="00B10C77" w:rsidP="00B10C77">
      <w:pPr>
        <w:spacing w:line="360" w:lineRule="auto"/>
        <w:rPr>
          <w:color w:val="000000"/>
          <w:sz w:val="28"/>
          <w:szCs w:val="28"/>
          <w:lang w:val="uk-UA"/>
        </w:rPr>
      </w:pPr>
    </w:p>
    <w:p w14:paraId="31E4E5C0" w14:textId="77777777" w:rsidR="00B10C77" w:rsidRPr="00656FF0" w:rsidRDefault="00B10C77" w:rsidP="00B10C77">
      <w:pPr>
        <w:spacing w:line="360" w:lineRule="auto"/>
        <w:jc w:val="center"/>
        <w:rPr>
          <w:color w:val="000000"/>
          <w:sz w:val="32"/>
          <w:szCs w:val="32"/>
          <w:lang w:val="uk-UA"/>
        </w:rPr>
      </w:pPr>
      <w:r w:rsidRPr="00656FF0">
        <w:rPr>
          <w:color w:val="000000"/>
          <w:sz w:val="32"/>
          <w:szCs w:val="32"/>
          <w:lang w:val="uk-UA"/>
        </w:rPr>
        <w:t>Д</w:t>
      </w:r>
      <w:r>
        <w:rPr>
          <w:color w:val="000000"/>
          <w:sz w:val="32"/>
          <w:szCs w:val="32"/>
          <w:lang w:val="uk-UA"/>
        </w:rPr>
        <w:t>і</w:t>
      </w:r>
      <w:r w:rsidRPr="00656FF0">
        <w:rPr>
          <w:color w:val="000000"/>
          <w:sz w:val="32"/>
          <w:szCs w:val="32"/>
          <w:lang w:val="uk-UA"/>
        </w:rPr>
        <w:t xml:space="preserve">аграма </w:t>
      </w:r>
      <w:r>
        <w:rPr>
          <w:color w:val="000000"/>
          <w:sz w:val="32"/>
          <w:szCs w:val="32"/>
          <w:lang w:val="uk-UA"/>
        </w:rPr>
        <w:t>потоків</w:t>
      </w:r>
      <w:r w:rsidRPr="00656FF0">
        <w:rPr>
          <w:color w:val="000000"/>
          <w:sz w:val="32"/>
          <w:szCs w:val="32"/>
          <w:lang w:val="uk-UA"/>
        </w:rPr>
        <w:t xml:space="preserve"> дан</w:t>
      </w:r>
      <w:r>
        <w:rPr>
          <w:color w:val="000000"/>
          <w:sz w:val="32"/>
          <w:szCs w:val="32"/>
          <w:lang w:val="uk-UA"/>
        </w:rPr>
        <w:t>и</w:t>
      </w:r>
      <w:r w:rsidRPr="00656FF0">
        <w:rPr>
          <w:color w:val="000000"/>
          <w:sz w:val="32"/>
          <w:szCs w:val="32"/>
          <w:lang w:val="uk-UA"/>
        </w:rPr>
        <w:t xml:space="preserve">х </w:t>
      </w:r>
      <w:r w:rsidRPr="00656FF0">
        <w:rPr>
          <w:sz w:val="32"/>
          <w:szCs w:val="32"/>
          <w:lang w:val="uk-UA"/>
        </w:rPr>
        <w:t>(DFD)</w:t>
      </w:r>
    </w:p>
    <w:p w14:paraId="354EB996" w14:textId="77777777" w:rsidR="00B10C77" w:rsidRPr="00656FF0" w:rsidRDefault="00B10C77" w:rsidP="00B10C77">
      <w:pPr>
        <w:pStyle w:val="ListParagraph"/>
        <w:numPr>
          <w:ilvl w:val="0"/>
          <w:numId w:val="31"/>
        </w:numPr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Контекстна діаграма</w:t>
      </w:r>
    </w:p>
    <w:p w14:paraId="28328A3B" w14:textId="77777777" w:rsidR="00B10C77" w:rsidRPr="00656FF0" w:rsidRDefault="00B10C77" w:rsidP="00B10C77">
      <w:pPr>
        <w:pStyle w:val="ListParagraph"/>
        <w:spacing w:line="360" w:lineRule="auto"/>
        <w:ind w:left="0" w:firstLine="0"/>
        <w:jc w:val="center"/>
        <w:rPr>
          <w:color w:val="000000"/>
          <w:sz w:val="28"/>
          <w:szCs w:val="28"/>
          <w:lang w:val="uk-UA"/>
        </w:rPr>
      </w:pPr>
      <w:r w:rsidRPr="00656FF0">
        <w:rPr>
          <w:noProof/>
          <w:lang w:val="uk-UA"/>
        </w:rPr>
        <w:drawing>
          <wp:inline distT="0" distB="0" distL="0" distR="0" wp14:anchorId="48723EEB" wp14:editId="61E4A1EC">
            <wp:extent cx="5800725" cy="144606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4212" cy="14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D200" w14:textId="77777777" w:rsidR="00B10C77" w:rsidRPr="00656FF0" w:rsidRDefault="00B10C77" w:rsidP="00B10C77">
      <w:pPr>
        <w:pStyle w:val="ListParagraph"/>
        <w:numPr>
          <w:ilvl w:val="0"/>
          <w:numId w:val="31"/>
        </w:numPr>
        <w:spacing w:line="360" w:lineRule="auto"/>
        <w:rPr>
          <w:color w:val="000000"/>
          <w:sz w:val="28"/>
          <w:szCs w:val="28"/>
          <w:lang w:val="uk-UA"/>
        </w:rPr>
      </w:pPr>
      <w:r w:rsidRPr="00656FF0">
        <w:rPr>
          <w:color w:val="000000"/>
          <w:sz w:val="28"/>
          <w:szCs w:val="28"/>
          <w:lang w:val="uk-UA"/>
        </w:rPr>
        <w:t xml:space="preserve">DFD </w:t>
      </w:r>
      <w:r>
        <w:rPr>
          <w:color w:val="000000"/>
          <w:sz w:val="28"/>
          <w:szCs w:val="28"/>
          <w:lang w:val="uk-UA"/>
        </w:rPr>
        <w:t>першого рівня</w:t>
      </w:r>
      <w:r w:rsidRPr="00656FF0">
        <w:rPr>
          <w:color w:val="000000"/>
          <w:sz w:val="28"/>
          <w:szCs w:val="28"/>
          <w:lang w:val="uk-UA"/>
        </w:rPr>
        <w:t>:</w:t>
      </w:r>
    </w:p>
    <w:p w14:paraId="7F9E184C" w14:textId="77777777" w:rsidR="00B10C77" w:rsidRPr="00656FF0" w:rsidRDefault="00B10C77" w:rsidP="00B10C77">
      <w:pPr>
        <w:spacing w:line="360" w:lineRule="auto"/>
        <w:ind w:firstLine="0"/>
        <w:jc w:val="center"/>
        <w:rPr>
          <w:color w:val="000000"/>
          <w:sz w:val="28"/>
          <w:szCs w:val="28"/>
          <w:lang w:val="uk-UA"/>
        </w:rPr>
      </w:pPr>
      <w:r w:rsidRPr="00656FF0">
        <w:rPr>
          <w:noProof/>
          <w:lang w:val="uk-UA"/>
        </w:rPr>
        <w:drawing>
          <wp:inline distT="0" distB="0" distL="0" distR="0" wp14:anchorId="1B24D1CC" wp14:editId="6E914AA2">
            <wp:extent cx="5886450" cy="40913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2604" cy="409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14B1" w14:textId="77777777" w:rsidR="00B10C77" w:rsidRPr="00656FF0" w:rsidRDefault="00B10C77" w:rsidP="00B10C77">
      <w:pPr>
        <w:spacing w:line="360" w:lineRule="auto"/>
        <w:rPr>
          <w:color w:val="000000"/>
          <w:sz w:val="28"/>
          <w:szCs w:val="28"/>
          <w:lang w:val="uk-UA"/>
        </w:rPr>
      </w:pPr>
    </w:p>
    <w:p w14:paraId="6381B885" w14:textId="77777777" w:rsidR="00B10C77" w:rsidRPr="00656FF0" w:rsidRDefault="00B10C77" w:rsidP="00B10C77">
      <w:pPr>
        <w:pStyle w:val="ListParagraph"/>
        <w:numPr>
          <w:ilvl w:val="0"/>
          <w:numId w:val="31"/>
        </w:numPr>
        <w:spacing w:line="360" w:lineRule="auto"/>
        <w:rPr>
          <w:color w:val="000000"/>
          <w:sz w:val="28"/>
          <w:szCs w:val="28"/>
          <w:lang w:val="uk-UA"/>
        </w:rPr>
      </w:pPr>
      <w:r w:rsidRPr="00656FF0">
        <w:rPr>
          <w:color w:val="000000"/>
          <w:sz w:val="28"/>
          <w:szCs w:val="28"/>
          <w:lang w:val="uk-UA"/>
        </w:rPr>
        <w:t xml:space="preserve">DFD </w:t>
      </w:r>
      <w:r>
        <w:rPr>
          <w:color w:val="000000"/>
          <w:sz w:val="28"/>
          <w:szCs w:val="28"/>
          <w:lang w:val="uk-UA"/>
        </w:rPr>
        <w:t>другого рівня</w:t>
      </w:r>
      <w:r w:rsidRPr="00656FF0">
        <w:rPr>
          <w:color w:val="000000"/>
          <w:sz w:val="28"/>
          <w:szCs w:val="28"/>
          <w:lang w:val="uk-UA"/>
        </w:rPr>
        <w:t>:</w:t>
      </w:r>
    </w:p>
    <w:p w14:paraId="0290A7A7" w14:textId="77777777" w:rsidR="00B10C77" w:rsidRPr="00656FF0" w:rsidRDefault="00B10C77" w:rsidP="00B10C77">
      <w:pPr>
        <w:pStyle w:val="ListParagraph"/>
        <w:spacing w:line="360" w:lineRule="auto"/>
        <w:ind w:left="90" w:firstLine="0"/>
        <w:jc w:val="center"/>
        <w:rPr>
          <w:color w:val="000000"/>
          <w:sz w:val="28"/>
          <w:szCs w:val="28"/>
          <w:lang w:val="uk-UA"/>
        </w:rPr>
      </w:pPr>
      <w:r w:rsidRPr="00656FF0">
        <w:rPr>
          <w:noProof/>
          <w:lang w:val="uk-UA"/>
        </w:rPr>
        <w:drawing>
          <wp:inline distT="0" distB="0" distL="0" distR="0" wp14:anchorId="56E92CA6" wp14:editId="4A62C9A0">
            <wp:extent cx="6263640" cy="28041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6346" w14:textId="77777777" w:rsidR="00B10C77" w:rsidRPr="00656FF0" w:rsidRDefault="00B10C77" w:rsidP="00B10C77">
      <w:pPr>
        <w:spacing w:line="360" w:lineRule="auto"/>
        <w:rPr>
          <w:color w:val="000000"/>
          <w:sz w:val="28"/>
          <w:szCs w:val="28"/>
          <w:lang w:val="uk-UA"/>
        </w:rPr>
      </w:pPr>
    </w:p>
    <w:p w14:paraId="78F93158" w14:textId="77777777" w:rsidR="00B10C77" w:rsidRPr="00656FF0" w:rsidRDefault="00B10C77" w:rsidP="00B10C77">
      <w:pPr>
        <w:spacing w:line="360" w:lineRule="auto"/>
        <w:jc w:val="center"/>
        <w:rPr>
          <w:color w:val="000000"/>
          <w:sz w:val="36"/>
          <w:szCs w:val="28"/>
          <w:lang w:val="uk-UA"/>
        </w:rPr>
      </w:pPr>
      <w:r w:rsidRPr="00656FF0">
        <w:rPr>
          <w:color w:val="000000"/>
          <w:sz w:val="36"/>
          <w:szCs w:val="28"/>
          <w:lang w:val="uk-UA"/>
        </w:rPr>
        <w:t>Словник даних контекстної діаграми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5040"/>
      </w:tblGrid>
      <w:tr w:rsidR="00B10C77" w14:paraId="758EA863" w14:textId="77777777" w:rsidTr="0012439E">
        <w:tc>
          <w:tcPr>
            <w:tcW w:w="5040" w:type="dxa"/>
          </w:tcPr>
          <w:p w14:paraId="0AE707A9" w14:textId="77777777" w:rsidR="00B10C77" w:rsidRPr="00A417A3" w:rsidRDefault="00B10C77" w:rsidP="0012439E">
            <w:pPr>
              <w:spacing w:line="360" w:lineRule="auto"/>
              <w:ind w:firstLine="0"/>
              <w:jc w:val="left"/>
              <w:rPr>
                <w:b/>
                <w:color w:val="000000"/>
                <w:sz w:val="28"/>
                <w:szCs w:val="28"/>
                <w:lang w:val="uk-UA"/>
              </w:rPr>
            </w:pPr>
            <w:r w:rsidRPr="00A417A3">
              <w:rPr>
                <w:b/>
                <w:color w:val="000000"/>
                <w:sz w:val="28"/>
                <w:szCs w:val="28"/>
                <w:lang w:val="uk-UA"/>
              </w:rPr>
              <w:t>Назва процесу</w:t>
            </w:r>
          </w:p>
        </w:tc>
        <w:tc>
          <w:tcPr>
            <w:tcW w:w="5040" w:type="dxa"/>
          </w:tcPr>
          <w:p w14:paraId="5C1D929E" w14:textId="77777777" w:rsidR="00B10C77" w:rsidRPr="00A417A3" w:rsidRDefault="00B10C77" w:rsidP="0012439E">
            <w:pPr>
              <w:spacing w:line="360" w:lineRule="auto"/>
              <w:ind w:firstLine="0"/>
              <w:jc w:val="left"/>
              <w:rPr>
                <w:b/>
                <w:color w:val="000000"/>
                <w:sz w:val="28"/>
                <w:szCs w:val="28"/>
                <w:lang w:val="uk-UA"/>
              </w:rPr>
            </w:pPr>
            <w:r w:rsidRPr="00A417A3">
              <w:rPr>
                <w:b/>
                <w:color w:val="000000"/>
                <w:sz w:val="28"/>
                <w:szCs w:val="28"/>
                <w:lang w:val="uk-UA"/>
              </w:rPr>
              <w:t>Складові процесу</w:t>
            </w:r>
          </w:p>
        </w:tc>
      </w:tr>
      <w:tr w:rsidR="00B10C77" w14:paraId="62B5AB47" w14:textId="77777777" w:rsidTr="0012439E">
        <w:tc>
          <w:tcPr>
            <w:tcW w:w="5040" w:type="dxa"/>
          </w:tcPr>
          <w:p w14:paraId="7CDEDADE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Дані про користувача</w:t>
            </w:r>
          </w:p>
        </w:tc>
        <w:tc>
          <w:tcPr>
            <w:tcW w:w="5040" w:type="dxa"/>
          </w:tcPr>
          <w:p w14:paraId="0C7F6F10" w14:textId="77777777" w:rsidR="00B10C77" w:rsidRPr="00990A6D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Вхідний потік: 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 xml:space="preserve">Ім’я,  прізвище, псевдонім, дата народження, країна, місто, пароль, </w:t>
            </w:r>
            <w:r w:rsidRPr="00990A6D">
              <w:rPr>
                <w:color w:val="000000"/>
                <w:sz w:val="28"/>
                <w:szCs w:val="28"/>
                <w:lang w:val="en-US"/>
              </w:rPr>
              <w:t>email</w:t>
            </w:r>
            <w:r>
              <w:rPr>
                <w:color w:val="000000"/>
                <w:sz w:val="28"/>
                <w:szCs w:val="28"/>
                <w:lang w:val="uk-UA"/>
              </w:rPr>
              <w:t>.</w:t>
            </w:r>
          </w:p>
          <w:p w14:paraId="0FD46865" w14:textId="77777777" w:rsidR="00B10C77" w:rsidRPr="0078697D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Вихідний потік: анкета користувача</w:t>
            </w:r>
          </w:p>
        </w:tc>
      </w:tr>
      <w:tr w:rsidR="00B10C77" w14:paraId="3410F661" w14:textId="77777777" w:rsidTr="0012439E">
        <w:tc>
          <w:tcPr>
            <w:tcW w:w="5040" w:type="dxa"/>
          </w:tcPr>
          <w:p w14:paraId="6E78B2A9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Тренування</w:t>
            </w:r>
          </w:p>
        </w:tc>
        <w:tc>
          <w:tcPr>
            <w:tcW w:w="5040" w:type="dxa"/>
          </w:tcPr>
          <w:p w14:paraId="276ADE81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Вхідний потік:  </w:t>
            </w: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247D4">
              <w:rPr>
                <w:color w:val="000000"/>
                <w:sz w:val="28"/>
                <w:szCs w:val="28"/>
                <w:lang w:val="uk-UA"/>
              </w:rPr>
              <w:t xml:space="preserve"> ко</w:t>
            </w:r>
            <w:r>
              <w:rPr>
                <w:color w:val="000000"/>
                <w:sz w:val="28"/>
                <w:szCs w:val="28"/>
                <w:lang w:val="uk-UA"/>
              </w:rPr>
              <w:t>ристувача, параметри тренування (тип тренування, шаблон показу даних для запам’ятовування), дані тренування (дані для запам’ятовування, правильно названі дані, час запам’ятовування, час відтворення).</w:t>
            </w:r>
          </w:p>
          <w:p w14:paraId="49E6BDEC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Вихідний потік: результати тренування</w:t>
            </w:r>
          </w:p>
        </w:tc>
      </w:tr>
      <w:tr w:rsidR="00B10C77" w14:paraId="192B9C2A" w14:textId="77777777" w:rsidTr="0012439E">
        <w:tc>
          <w:tcPr>
            <w:tcW w:w="5040" w:type="dxa"/>
          </w:tcPr>
          <w:p w14:paraId="09C8B372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Статистика</w:t>
            </w:r>
          </w:p>
        </w:tc>
        <w:tc>
          <w:tcPr>
            <w:tcW w:w="5040" w:type="dxa"/>
          </w:tcPr>
          <w:p w14:paraId="7398C579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Вхідний потік: 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 xml:space="preserve">тип статистики, тип тренування, </w:t>
            </w:r>
            <w:r w:rsidRPr="00990A6D">
              <w:rPr>
                <w:color w:val="000000"/>
                <w:sz w:val="28"/>
                <w:szCs w:val="28"/>
                <w:lang w:val="en-US"/>
              </w:rPr>
              <w:t>id</w:t>
            </w:r>
            <w:r w:rsidRPr="00990A6D">
              <w:rPr>
                <w:color w:val="000000"/>
                <w:sz w:val="28"/>
                <w:szCs w:val="28"/>
              </w:rPr>
              <w:t xml:space="preserve"> 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користувача</w:t>
            </w:r>
            <w:r>
              <w:rPr>
                <w:color w:val="000000"/>
                <w:sz w:val="28"/>
                <w:szCs w:val="28"/>
                <w:lang w:val="uk-UA"/>
              </w:rPr>
              <w:t>, період для формування статистики.</w:t>
            </w:r>
          </w:p>
          <w:p w14:paraId="46DCA17A" w14:textId="77777777" w:rsidR="00B10C77" w:rsidRPr="00990A6D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lastRenderedPageBreak/>
              <w:t>Вихідний потік: статистика заданого типу.</w:t>
            </w:r>
          </w:p>
        </w:tc>
      </w:tr>
      <w:tr w:rsidR="00B10C77" w14:paraId="0279176A" w14:textId="77777777" w:rsidTr="0012439E">
        <w:tc>
          <w:tcPr>
            <w:tcW w:w="5040" w:type="dxa"/>
          </w:tcPr>
          <w:p w14:paraId="3912BEBD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lastRenderedPageBreak/>
              <w:t>Набори даних</w:t>
            </w:r>
          </w:p>
        </w:tc>
        <w:tc>
          <w:tcPr>
            <w:tcW w:w="5040" w:type="dxa"/>
          </w:tcPr>
          <w:p w14:paraId="1F2C3D71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Вхідний потік: т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ип набору даних, наб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р даних</w:t>
            </w:r>
          </w:p>
          <w:p w14:paraId="7F3DD749" w14:textId="77777777" w:rsidR="00B10C77" w:rsidRPr="00990A6D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Вихідний потік: список наборів даних</w:t>
            </w:r>
          </w:p>
        </w:tc>
      </w:tr>
      <w:tr w:rsidR="00B10C77" w14:paraId="154335AB" w14:textId="77777777" w:rsidTr="0012439E">
        <w:tc>
          <w:tcPr>
            <w:tcW w:w="5040" w:type="dxa"/>
          </w:tcPr>
          <w:p w14:paraId="7A83F5C7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Звіти про набори даних</w:t>
            </w:r>
          </w:p>
        </w:tc>
        <w:tc>
          <w:tcPr>
            <w:tcW w:w="5040" w:type="dxa"/>
          </w:tcPr>
          <w:p w14:paraId="3378BCF2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Вхідний потік: т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ип набору даних</w:t>
            </w:r>
          </w:p>
          <w:p w14:paraId="39F55ED0" w14:textId="77777777" w:rsidR="00B10C77" w:rsidRPr="00990A6D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Вихідний потік: звіт про набір даних</w:t>
            </w:r>
          </w:p>
        </w:tc>
      </w:tr>
    </w:tbl>
    <w:p w14:paraId="4E6EAE5F" w14:textId="77777777" w:rsidR="00B10C77" w:rsidRDefault="00B10C77" w:rsidP="00B10C77">
      <w:pPr>
        <w:spacing w:line="360" w:lineRule="auto"/>
        <w:jc w:val="left"/>
        <w:rPr>
          <w:color w:val="000000"/>
          <w:sz w:val="28"/>
          <w:szCs w:val="28"/>
          <w:lang w:val="uk-UA"/>
        </w:rPr>
      </w:pPr>
    </w:p>
    <w:p w14:paraId="072456C5" w14:textId="77777777" w:rsidR="00B10C77" w:rsidRPr="004A1DC6" w:rsidRDefault="00B10C77" w:rsidP="00B10C77">
      <w:pPr>
        <w:pStyle w:val="ListParagraph"/>
        <w:spacing w:line="360" w:lineRule="auto"/>
        <w:ind w:left="1077" w:firstLine="0"/>
        <w:jc w:val="center"/>
        <w:rPr>
          <w:color w:val="000000"/>
          <w:kern w:val="0"/>
          <w:sz w:val="32"/>
          <w:szCs w:val="19"/>
          <w:highlight w:val="white"/>
          <w:lang w:val="uk-UA" w:eastAsia="uk-UA"/>
        </w:rPr>
      </w:pPr>
      <w:r w:rsidRPr="004A1DC6">
        <w:rPr>
          <w:color w:val="000000"/>
          <w:kern w:val="0"/>
          <w:sz w:val="32"/>
          <w:szCs w:val="19"/>
          <w:highlight w:val="white"/>
          <w:lang w:val="uk-UA" w:eastAsia="uk-UA"/>
        </w:rPr>
        <w:t>Мініспецифікація процесів</w:t>
      </w:r>
    </w:p>
    <w:p w14:paraId="18217865" w14:textId="77777777" w:rsidR="00B10C77" w:rsidRDefault="00B10C77" w:rsidP="00B10C77">
      <w:pPr>
        <w:pStyle w:val="ListParagraph"/>
        <w:numPr>
          <w:ilvl w:val="0"/>
          <w:numId w:val="35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Опрацювання користувачів</w:t>
      </w:r>
    </w:p>
    <w:p w14:paraId="57147057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Призначення: зареєструвати користувача у сервісі.</w:t>
      </w:r>
    </w:p>
    <w:p w14:paraId="4626958B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Вхідні дані: і</w:t>
      </w:r>
      <w:r w:rsidRPr="00990A6D">
        <w:rPr>
          <w:color w:val="000000"/>
          <w:sz w:val="28"/>
          <w:szCs w:val="28"/>
          <w:lang w:val="uk-UA"/>
        </w:rPr>
        <w:t xml:space="preserve">м’я,  прізвище, псевдонім, дата народження, країна, місто, пароль, </w:t>
      </w:r>
      <w:r w:rsidRPr="00990A6D">
        <w:rPr>
          <w:color w:val="000000"/>
          <w:sz w:val="28"/>
          <w:szCs w:val="28"/>
          <w:lang w:val="en-US"/>
        </w:rPr>
        <w:t>email</w:t>
      </w:r>
      <w:r>
        <w:rPr>
          <w:color w:val="000000"/>
          <w:sz w:val="28"/>
          <w:szCs w:val="28"/>
          <w:lang w:val="uk-UA"/>
        </w:rPr>
        <w:t>.</w:t>
      </w:r>
    </w:p>
    <w:p w14:paraId="5143CA77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Вихідні дані: анкета користувача</w:t>
      </w:r>
    </w:p>
    <w:p w14:paraId="30BB1052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Умова виконання: коректність введених користувачем вхідних даних</w:t>
      </w:r>
    </w:p>
    <w:p w14:paraId="136DF282" w14:textId="77777777" w:rsidR="00B10C77" w:rsidRPr="001513D6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Процедура виконання: користувач вводить дані, вони перевіряються на коректність; відбувається занесення користувача у базу даних з присвоєнням унікального </w:t>
      </w:r>
      <w:r>
        <w:rPr>
          <w:color w:val="000000"/>
          <w:sz w:val="28"/>
          <w:szCs w:val="28"/>
          <w:lang w:val="en-US"/>
        </w:rPr>
        <w:t>id</w:t>
      </w:r>
      <w:r w:rsidRPr="001513D6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користувача та збереженням дати реєстрації.</w:t>
      </w:r>
    </w:p>
    <w:p w14:paraId="7BFD1B19" w14:textId="77777777" w:rsidR="00B10C77" w:rsidRPr="001513D6" w:rsidRDefault="00B10C77" w:rsidP="00B10C77">
      <w:pPr>
        <w:pStyle w:val="ListParagraph"/>
        <w:numPr>
          <w:ilvl w:val="0"/>
          <w:numId w:val="35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Створення наборів даних</w:t>
      </w:r>
    </w:p>
    <w:p w14:paraId="38057EED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Призначення: завантаження нових даних для тренувань у базу даних</w:t>
      </w:r>
    </w:p>
    <w:p w14:paraId="45E312DA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Вхідні дані: т</w:t>
      </w:r>
      <w:r w:rsidRPr="00990A6D">
        <w:rPr>
          <w:color w:val="000000"/>
          <w:sz w:val="28"/>
          <w:szCs w:val="28"/>
          <w:lang w:val="uk-UA"/>
        </w:rPr>
        <w:t>ип набору даних, наб</w:t>
      </w:r>
      <w:r>
        <w:rPr>
          <w:color w:val="000000"/>
          <w:sz w:val="28"/>
          <w:szCs w:val="28"/>
          <w:lang w:val="uk-UA"/>
        </w:rPr>
        <w:t>і</w:t>
      </w:r>
      <w:r w:rsidRPr="00990A6D">
        <w:rPr>
          <w:color w:val="000000"/>
          <w:sz w:val="28"/>
          <w:szCs w:val="28"/>
          <w:lang w:val="uk-UA"/>
        </w:rPr>
        <w:t>р даних</w:t>
      </w:r>
    </w:p>
    <w:p w14:paraId="33571D59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Вихідні дані: список наборів даних</w:t>
      </w:r>
    </w:p>
    <w:p w14:paraId="300DA53E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Умова виконання: коректність вхідних даних</w:t>
      </w:r>
    </w:p>
    <w:p w14:paraId="1689010F" w14:textId="77777777" w:rsidR="00B10C77" w:rsidRPr="0002138B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Процедура виконання: адміністратор вводить тип даних, та завантажує данні, вони перевіряються, і додаються до бази даних</w:t>
      </w:r>
    </w:p>
    <w:p w14:paraId="20FA6582" w14:textId="77777777" w:rsidR="00B10C77" w:rsidRPr="0002138B" w:rsidRDefault="00B10C77" w:rsidP="00B10C77">
      <w:pPr>
        <w:pStyle w:val="ListParagraph"/>
        <w:numPr>
          <w:ilvl w:val="0"/>
          <w:numId w:val="35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Формування статистики користувача</w:t>
      </w:r>
    </w:p>
    <w:p w14:paraId="4114E386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Призначення: формування статистики конкретного користувача</w:t>
      </w:r>
    </w:p>
    <w:p w14:paraId="59696777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Вхідні дані:</w:t>
      </w:r>
      <w:r w:rsidRPr="00631B13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т</w:t>
      </w:r>
      <w:r w:rsidRPr="00990A6D">
        <w:rPr>
          <w:color w:val="000000"/>
          <w:sz w:val="28"/>
          <w:szCs w:val="28"/>
          <w:lang w:val="uk-UA"/>
        </w:rPr>
        <w:t xml:space="preserve">ип статистики, тип тренування, </w:t>
      </w:r>
      <w:r w:rsidRPr="00990A6D">
        <w:rPr>
          <w:color w:val="000000"/>
          <w:sz w:val="28"/>
          <w:szCs w:val="28"/>
          <w:lang w:val="en-US"/>
        </w:rPr>
        <w:t>id</w:t>
      </w:r>
      <w:r w:rsidRPr="00990A6D">
        <w:rPr>
          <w:color w:val="000000"/>
          <w:sz w:val="28"/>
          <w:szCs w:val="28"/>
        </w:rPr>
        <w:t xml:space="preserve"> </w:t>
      </w:r>
      <w:r w:rsidRPr="00990A6D">
        <w:rPr>
          <w:color w:val="000000"/>
          <w:sz w:val="28"/>
          <w:szCs w:val="28"/>
          <w:lang w:val="uk-UA"/>
        </w:rPr>
        <w:t>користувача</w:t>
      </w:r>
      <w:r>
        <w:rPr>
          <w:color w:val="000000"/>
          <w:sz w:val="28"/>
          <w:szCs w:val="28"/>
          <w:lang w:val="uk-UA"/>
        </w:rPr>
        <w:t>, період для формування статистики</w:t>
      </w:r>
    </w:p>
    <w:p w14:paraId="3BB32DA0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Вихідні дані: статистика відповідного типу</w:t>
      </w:r>
    </w:p>
    <w:p w14:paraId="63EA3474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Умова виконання: коректність вхідних даних</w:t>
      </w:r>
    </w:p>
    <w:p w14:paraId="2AEB4479" w14:textId="77777777" w:rsidR="00B10C77" w:rsidRPr="00631B13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Процедура виконання: після перевірки коректності вхідних даних формується статистика вказаного типу за вказаний період</w:t>
      </w:r>
    </w:p>
    <w:p w14:paraId="1EAE92E0" w14:textId="77777777" w:rsidR="00B10C77" w:rsidRPr="00631B13" w:rsidRDefault="00B10C77" w:rsidP="00B10C77">
      <w:pPr>
        <w:pStyle w:val="ListParagraph"/>
        <w:numPr>
          <w:ilvl w:val="0"/>
          <w:numId w:val="35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Формування загальної статистики</w:t>
      </w:r>
    </w:p>
    <w:p w14:paraId="2A4568B4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Призначення: формування загальної статистики користувачів</w:t>
      </w:r>
    </w:p>
    <w:p w14:paraId="43CE8640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Вхідні дані: т</w:t>
      </w:r>
      <w:r w:rsidRPr="00990A6D">
        <w:rPr>
          <w:color w:val="000000"/>
          <w:sz w:val="28"/>
          <w:szCs w:val="28"/>
          <w:lang w:val="uk-UA"/>
        </w:rPr>
        <w:t>ип статистики, тип тренування</w:t>
      </w:r>
      <w:r>
        <w:rPr>
          <w:color w:val="000000"/>
          <w:sz w:val="28"/>
          <w:szCs w:val="28"/>
          <w:lang w:val="uk-UA"/>
        </w:rPr>
        <w:t>, період для формування статистики</w:t>
      </w:r>
    </w:p>
    <w:p w14:paraId="65011C51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Вихідні дані: статистика заданого типу</w:t>
      </w:r>
    </w:p>
    <w:p w14:paraId="76A82BCF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Умова виконання: коректність вхідних даних</w:t>
      </w:r>
    </w:p>
    <w:p w14:paraId="2CA5A2FB" w14:textId="77777777" w:rsidR="00B10C77" w:rsidRPr="00631B13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Процедура виконання: після перевірки коректності вхідних даних формується статистика вказаного типу за вказаний період</w:t>
      </w:r>
    </w:p>
    <w:p w14:paraId="696A378B" w14:textId="77777777" w:rsidR="00B10C77" w:rsidRPr="00B10C77" w:rsidRDefault="00B10C77" w:rsidP="00B10C77">
      <w:pPr>
        <w:pStyle w:val="ListParagraph"/>
        <w:numPr>
          <w:ilvl w:val="0"/>
          <w:numId w:val="35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Формування статистики за рейтингом</w:t>
      </w:r>
    </w:p>
    <w:p w14:paraId="2AE1D0D3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Призначення: формування статистики за рейтингом</w:t>
      </w:r>
    </w:p>
    <w:p w14:paraId="3414F5C3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B10C77">
        <w:rPr>
          <w:color w:val="000000"/>
          <w:sz w:val="28"/>
          <w:szCs w:val="28"/>
          <w:lang w:val="uk-UA"/>
        </w:rPr>
        <w:t xml:space="preserve">Вхідні дані: </w:t>
      </w:r>
      <w:r>
        <w:rPr>
          <w:color w:val="000000"/>
          <w:sz w:val="28"/>
          <w:szCs w:val="28"/>
          <w:lang w:val="uk-UA"/>
        </w:rPr>
        <w:t>Т</w:t>
      </w:r>
      <w:r w:rsidRPr="00990A6D">
        <w:rPr>
          <w:color w:val="000000"/>
          <w:sz w:val="28"/>
          <w:szCs w:val="28"/>
          <w:lang w:val="uk-UA"/>
        </w:rPr>
        <w:t xml:space="preserve">ип тренування, </w:t>
      </w:r>
      <w:r w:rsidRPr="00990A6D">
        <w:rPr>
          <w:color w:val="000000"/>
          <w:sz w:val="28"/>
          <w:szCs w:val="28"/>
          <w:lang w:val="en-US"/>
        </w:rPr>
        <w:t>id</w:t>
      </w:r>
      <w:r w:rsidRPr="00B10C77">
        <w:rPr>
          <w:color w:val="000000"/>
          <w:sz w:val="28"/>
          <w:szCs w:val="28"/>
          <w:lang w:val="uk-UA"/>
        </w:rPr>
        <w:t xml:space="preserve"> </w:t>
      </w:r>
      <w:r w:rsidRPr="00990A6D">
        <w:rPr>
          <w:color w:val="000000"/>
          <w:sz w:val="28"/>
          <w:szCs w:val="28"/>
          <w:lang w:val="uk-UA"/>
        </w:rPr>
        <w:t>користувача</w:t>
      </w:r>
    </w:p>
    <w:p w14:paraId="2324FBC7" w14:textId="77777777" w:rsidR="00B10C77" w:rsidRP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B10C77">
        <w:rPr>
          <w:color w:val="000000"/>
          <w:sz w:val="28"/>
          <w:szCs w:val="28"/>
          <w:lang w:val="uk-UA"/>
        </w:rPr>
        <w:t>Вихідні дані: статистика заданого типу</w:t>
      </w:r>
    </w:p>
    <w:p w14:paraId="5CDBD523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Умова виконання: коректність вхідних даних</w:t>
      </w:r>
    </w:p>
    <w:p w14:paraId="788C835E" w14:textId="77777777" w:rsidR="00B10C77" w:rsidRP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Процедура виконання: після перевірки коректності вхідних даних формується статистика вказаного типу</w:t>
      </w:r>
    </w:p>
    <w:p w14:paraId="41989D51" w14:textId="77777777" w:rsidR="00B10C77" w:rsidRPr="00B10C77" w:rsidRDefault="00B10C77" w:rsidP="00B10C77">
      <w:pPr>
        <w:pStyle w:val="ListParagraph"/>
        <w:numPr>
          <w:ilvl w:val="0"/>
          <w:numId w:val="35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Тренування</w:t>
      </w:r>
    </w:p>
    <w:p w14:paraId="16D8031F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Призначення: обробка даних тренувань користувачів</w:t>
      </w:r>
    </w:p>
    <w:p w14:paraId="77FC75CE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B10C77">
        <w:rPr>
          <w:color w:val="000000"/>
          <w:sz w:val="28"/>
          <w:szCs w:val="28"/>
          <w:lang w:val="uk-UA"/>
        </w:rPr>
        <w:t xml:space="preserve">Вхідні дані: </w:t>
      </w:r>
      <w:r>
        <w:rPr>
          <w:color w:val="000000"/>
          <w:sz w:val="28"/>
          <w:szCs w:val="28"/>
          <w:lang w:val="en-US"/>
        </w:rPr>
        <w:t>Id</w:t>
      </w:r>
      <w:r w:rsidRPr="00D247D4">
        <w:rPr>
          <w:color w:val="000000"/>
          <w:sz w:val="28"/>
          <w:szCs w:val="28"/>
          <w:lang w:val="uk-UA"/>
        </w:rPr>
        <w:t xml:space="preserve"> ко</w:t>
      </w:r>
      <w:r>
        <w:rPr>
          <w:color w:val="000000"/>
          <w:sz w:val="28"/>
          <w:szCs w:val="28"/>
          <w:lang w:val="uk-UA"/>
        </w:rPr>
        <w:t>ристувача, параметри тренування (тип тренування, шаблон показу даних для запам’ятовування), дані тренування (дані для запам’ятовування, правильно названі дані, час запам’ятовування, час відтворення)</w:t>
      </w:r>
    </w:p>
    <w:p w14:paraId="2B404CDC" w14:textId="77777777" w:rsidR="00B10C77" w:rsidRP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B10C77">
        <w:rPr>
          <w:color w:val="000000"/>
          <w:sz w:val="28"/>
          <w:szCs w:val="28"/>
          <w:lang w:val="uk-UA"/>
        </w:rPr>
        <w:t xml:space="preserve">Вихідні дані: </w:t>
      </w:r>
      <w:r>
        <w:rPr>
          <w:color w:val="000000"/>
          <w:sz w:val="28"/>
          <w:szCs w:val="28"/>
          <w:lang w:val="uk-UA"/>
        </w:rPr>
        <w:t>результати тренування</w:t>
      </w:r>
    </w:p>
    <w:p w14:paraId="5CD1527C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Умова виконання: коректність вхідних даних</w:t>
      </w:r>
    </w:p>
    <w:p w14:paraId="65565296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Процедура виконання: після перевірки коректності вхідних даних відбувається обробка даних тренувань користувачів</w:t>
      </w:r>
    </w:p>
    <w:p w14:paraId="3BAB21C7" w14:textId="77777777" w:rsidR="00B10C77" w:rsidRPr="00B10C77" w:rsidRDefault="00B10C77" w:rsidP="00B10C77">
      <w:pPr>
        <w:pStyle w:val="ListParagraph"/>
        <w:numPr>
          <w:ilvl w:val="0"/>
          <w:numId w:val="35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Звіти про набори даних</w:t>
      </w:r>
    </w:p>
    <w:p w14:paraId="2F3BAE9A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Призначення: формування звітів про набори даних</w:t>
      </w:r>
    </w:p>
    <w:p w14:paraId="1FA62596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B10C77">
        <w:rPr>
          <w:color w:val="000000"/>
          <w:sz w:val="28"/>
          <w:szCs w:val="28"/>
          <w:lang w:val="uk-UA"/>
        </w:rPr>
        <w:lastRenderedPageBreak/>
        <w:t xml:space="preserve">Вхідні дані: </w:t>
      </w:r>
      <w:r>
        <w:rPr>
          <w:color w:val="000000"/>
          <w:sz w:val="28"/>
          <w:szCs w:val="28"/>
          <w:lang w:val="uk-UA"/>
        </w:rPr>
        <w:t>тип</w:t>
      </w:r>
      <w:r w:rsidRPr="00990A6D">
        <w:rPr>
          <w:color w:val="000000"/>
          <w:sz w:val="28"/>
          <w:szCs w:val="28"/>
          <w:lang w:val="uk-UA"/>
        </w:rPr>
        <w:t xml:space="preserve"> набору даних</w:t>
      </w:r>
    </w:p>
    <w:p w14:paraId="43FCA496" w14:textId="77777777" w:rsidR="00B10C77" w:rsidRP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 w:rsidRPr="00B10C77">
        <w:rPr>
          <w:color w:val="000000"/>
          <w:sz w:val="28"/>
          <w:szCs w:val="28"/>
          <w:lang w:val="uk-UA"/>
        </w:rPr>
        <w:t xml:space="preserve">Вихідні дані: </w:t>
      </w:r>
      <w:r>
        <w:rPr>
          <w:color w:val="000000"/>
          <w:sz w:val="28"/>
          <w:szCs w:val="28"/>
          <w:lang w:val="uk-UA"/>
        </w:rPr>
        <w:t>звіт про набір даних заданого типу</w:t>
      </w:r>
    </w:p>
    <w:p w14:paraId="4E42F811" w14:textId="77777777" w:rsid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Умова виконання: коректність вхідних даних</w:t>
      </w:r>
    </w:p>
    <w:p w14:paraId="7A337B64" w14:textId="77777777" w:rsidR="00B10C77" w:rsidRPr="00B10C77" w:rsidRDefault="00B10C77" w:rsidP="00B10C77">
      <w:pPr>
        <w:pStyle w:val="ListParagraph"/>
        <w:numPr>
          <w:ilvl w:val="0"/>
          <w:numId w:val="37"/>
        </w:numPr>
        <w:spacing w:line="360" w:lineRule="auto"/>
        <w:jc w:val="lef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Процедура виконання: після перевірки коректності вхідних даних формується звіт про набір даних заданого типу</w:t>
      </w:r>
    </w:p>
    <w:p w14:paraId="241195A7" w14:textId="77777777" w:rsidR="00B10C77" w:rsidRDefault="00B10C77" w:rsidP="00B10C77">
      <w:pPr>
        <w:spacing w:line="360" w:lineRule="auto"/>
        <w:rPr>
          <w:color w:val="000000"/>
          <w:sz w:val="28"/>
          <w:szCs w:val="28"/>
          <w:lang w:val="uk-UA"/>
        </w:rPr>
      </w:pPr>
    </w:p>
    <w:p w14:paraId="51A6F7EA" w14:textId="77777777" w:rsidR="00B10C77" w:rsidRPr="00A660B5" w:rsidRDefault="00B10C77" w:rsidP="00B10C77">
      <w:pPr>
        <w:pStyle w:val="ListParagraph"/>
        <w:spacing w:line="360" w:lineRule="auto"/>
        <w:ind w:left="1077" w:firstLine="0"/>
        <w:rPr>
          <w:color w:val="000000"/>
          <w:kern w:val="0"/>
          <w:sz w:val="32"/>
          <w:szCs w:val="19"/>
          <w:highlight w:val="white"/>
          <w:lang w:val="uk-UA" w:eastAsia="uk-UA"/>
        </w:rPr>
      </w:pPr>
      <w:r w:rsidRPr="00A660B5">
        <w:rPr>
          <w:color w:val="000000"/>
          <w:kern w:val="0"/>
          <w:sz w:val="32"/>
          <w:szCs w:val="19"/>
          <w:highlight w:val="white"/>
          <w:lang w:val="uk-UA" w:eastAsia="uk-UA"/>
        </w:rPr>
        <w:t>Таблиця відповідності потоків на діаграмах усіх рівнів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2177"/>
        <w:gridCol w:w="1980"/>
        <w:gridCol w:w="4032"/>
      </w:tblGrid>
      <w:tr w:rsidR="00B10C77" w14:paraId="471A60EE" w14:textId="77777777" w:rsidTr="0012439E">
        <w:trPr>
          <w:trHeight w:val="491"/>
        </w:trPr>
        <w:tc>
          <w:tcPr>
            <w:tcW w:w="1891" w:type="dxa"/>
          </w:tcPr>
          <w:p w14:paraId="0D81BA75" w14:textId="77777777" w:rsidR="00B10C77" w:rsidRDefault="00B10C77" w:rsidP="0012439E">
            <w:pPr>
              <w:spacing w:line="360" w:lineRule="auto"/>
              <w:ind w:firstLine="0"/>
              <w:jc w:val="center"/>
              <w:rPr>
                <w:b/>
                <w:color w:val="000000"/>
                <w:szCs w:val="28"/>
                <w:lang w:val="uk-UA"/>
              </w:rPr>
            </w:pPr>
            <w:r w:rsidRPr="00A417A3">
              <w:rPr>
                <w:b/>
                <w:color w:val="000000"/>
                <w:szCs w:val="28"/>
                <w:lang w:val="uk-UA"/>
              </w:rPr>
              <w:t>Потік даних</w:t>
            </w:r>
            <w:r>
              <w:rPr>
                <w:b/>
                <w:color w:val="000000"/>
                <w:szCs w:val="28"/>
                <w:lang w:val="uk-UA"/>
              </w:rPr>
              <w:t xml:space="preserve"> </w:t>
            </w:r>
          </w:p>
          <w:p w14:paraId="44DAC3F0" w14:textId="77777777" w:rsidR="00B10C77" w:rsidRPr="00A417A3" w:rsidRDefault="00B10C77" w:rsidP="0012439E">
            <w:pPr>
              <w:spacing w:line="360" w:lineRule="auto"/>
              <w:ind w:firstLine="0"/>
              <w:jc w:val="center"/>
              <w:rPr>
                <w:b/>
                <w:color w:val="000000"/>
                <w:szCs w:val="28"/>
                <w:lang w:val="uk-UA"/>
              </w:rPr>
            </w:pPr>
            <w:r w:rsidRPr="00A417A3">
              <w:rPr>
                <w:b/>
                <w:color w:val="000000"/>
                <w:szCs w:val="28"/>
                <w:lang w:val="uk-UA"/>
              </w:rPr>
              <w:t>0 рівня</w:t>
            </w:r>
          </w:p>
        </w:tc>
        <w:tc>
          <w:tcPr>
            <w:tcW w:w="2177" w:type="dxa"/>
          </w:tcPr>
          <w:p w14:paraId="179BB930" w14:textId="77777777" w:rsidR="00B10C77" w:rsidRDefault="00B10C77" w:rsidP="0012439E">
            <w:pPr>
              <w:spacing w:line="360" w:lineRule="auto"/>
              <w:ind w:firstLine="0"/>
              <w:jc w:val="center"/>
              <w:rPr>
                <w:b/>
                <w:color w:val="000000"/>
                <w:szCs w:val="28"/>
                <w:lang w:val="uk-UA"/>
              </w:rPr>
            </w:pPr>
            <w:r w:rsidRPr="00A417A3">
              <w:rPr>
                <w:b/>
                <w:color w:val="000000"/>
                <w:szCs w:val="28"/>
                <w:lang w:val="uk-UA"/>
              </w:rPr>
              <w:t>Потік даних</w:t>
            </w:r>
          </w:p>
          <w:p w14:paraId="4C1C2899" w14:textId="77777777" w:rsidR="00B10C77" w:rsidRPr="00A417A3" w:rsidRDefault="00B10C77" w:rsidP="0012439E">
            <w:pPr>
              <w:spacing w:line="360" w:lineRule="auto"/>
              <w:ind w:firstLine="0"/>
              <w:jc w:val="center"/>
              <w:rPr>
                <w:b/>
                <w:color w:val="000000"/>
                <w:szCs w:val="28"/>
                <w:lang w:val="uk-UA"/>
              </w:rPr>
            </w:pPr>
            <w:r w:rsidRPr="00A417A3">
              <w:rPr>
                <w:b/>
                <w:color w:val="000000"/>
                <w:szCs w:val="28"/>
                <w:lang w:val="uk-UA"/>
              </w:rPr>
              <w:t>1 рівня</w:t>
            </w:r>
          </w:p>
        </w:tc>
        <w:tc>
          <w:tcPr>
            <w:tcW w:w="1980" w:type="dxa"/>
          </w:tcPr>
          <w:p w14:paraId="6F4E5E54" w14:textId="77777777" w:rsidR="00B10C77" w:rsidRDefault="00B10C77" w:rsidP="0012439E">
            <w:pPr>
              <w:spacing w:line="360" w:lineRule="auto"/>
              <w:ind w:firstLine="0"/>
              <w:jc w:val="center"/>
              <w:rPr>
                <w:b/>
                <w:color w:val="000000"/>
                <w:szCs w:val="28"/>
                <w:lang w:val="uk-UA"/>
              </w:rPr>
            </w:pPr>
            <w:r w:rsidRPr="00A417A3">
              <w:rPr>
                <w:b/>
                <w:color w:val="000000"/>
                <w:szCs w:val="28"/>
                <w:lang w:val="uk-UA"/>
              </w:rPr>
              <w:t xml:space="preserve">Потік даних </w:t>
            </w:r>
          </w:p>
          <w:p w14:paraId="2C85BA2C" w14:textId="77777777" w:rsidR="00B10C77" w:rsidRPr="00A417A3" w:rsidRDefault="00B10C77" w:rsidP="0012439E">
            <w:pPr>
              <w:spacing w:line="360" w:lineRule="auto"/>
              <w:ind w:firstLine="0"/>
              <w:jc w:val="center"/>
              <w:rPr>
                <w:b/>
                <w:color w:val="000000"/>
                <w:szCs w:val="28"/>
                <w:lang w:val="uk-UA"/>
              </w:rPr>
            </w:pPr>
            <w:r w:rsidRPr="00A417A3">
              <w:rPr>
                <w:b/>
                <w:color w:val="000000"/>
                <w:szCs w:val="28"/>
                <w:lang w:val="uk-UA"/>
              </w:rPr>
              <w:t>2 рівня</w:t>
            </w:r>
          </w:p>
        </w:tc>
        <w:tc>
          <w:tcPr>
            <w:tcW w:w="4032" w:type="dxa"/>
          </w:tcPr>
          <w:p w14:paraId="2143F4FD" w14:textId="77777777" w:rsidR="00B10C77" w:rsidRPr="00A417A3" w:rsidRDefault="00B10C77" w:rsidP="0012439E">
            <w:pPr>
              <w:spacing w:line="360" w:lineRule="auto"/>
              <w:ind w:firstLine="0"/>
              <w:jc w:val="center"/>
              <w:rPr>
                <w:b/>
                <w:color w:val="000000"/>
                <w:szCs w:val="28"/>
                <w:lang w:val="uk-UA"/>
              </w:rPr>
            </w:pPr>
            <w:r w:rsidRPr="00A417A3">
              <w:rPr>
                <w:b/>
                <w:color w:val="000000"/>
                <w:szCs w:val="28"/>
                <w:lang w:val="uk-UA"/>
              </w:rPr>
              <w:t>Атрибути</w:t>
            </w:r>
          </w:p>
        </w:tc>
      </w:tr>
      <w:tr w:rsidR="00B10C77" w14:paraId="1D253945" w14:textId="77777777" w:rsidTr="0012439E">
        <w:tc>
          <w:tcPr>
            <w:tcW w:w="1891" w:type="dxa"/>
          </w:tcPr>
          <w:p w14:paraId="5A056E30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Дані про користувача</w:t>
            </w:r>
          </w:p>
        </w:tc>
        <w:tc>
          <w:tcPr>
            <w:tcW w:w="2177" w:type="dxa"/>
          </w:tcPr>
          <w:p w14:paraId="1D611E93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Опрацювання користувачів</w:t>
            </w:r>
          </w:p>
        </w:tc>
        <w:tc>
          <w:tcPr>
            <w:tcW w:w="1980" w:type="dxa"/>
          </w:tcPr>
          <w:p w14:paraId="31DEBFE6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032" w:type="dxa"/>
          </w:tcPr>
          <w:p w14:paraId="4974B3DE" w14:textId="77777777" w:rsidR="00B10C77" w:rsidRPr="001A1115" w:rsidRDefault="00B10C77" w:rsidP="0012439E">
            <w:pPr>
              <w:spacing w:line="360" w:lineRule="auto"/>
              <w:ind w:firstLine="0"/>
              <w:jc w:val="left"/>
              <w:rPr>
                <w:lang w:val="uk-UA"/>
              </w:rPr>
            </w:pPr>
            <w:r w:rsidRPr="00990A6D">
              <w:rPr>
                <w:color w:val="000000"/>
                <w:sz w:val="28"/>
                <w:szCs w:val="28"/>
                <w:lang w:val="uk-UA"/>
              </w:rPr>
              <w:t xml:space="preserve">Ім’я,  прізвище, псевдонім, дата народження, країна, місто, пароль, </w:t>
            </w:r>
            <w:r w:rsidRPr="00990A6D">
              <w:rPr>
                <w:color w:val="000000"/>
                <w:sz w:val="28"/>
                <w:szCs w:val="28"/>
                <w:lang w:val="en-US"/>
              </w:rPr>
              <w:t>email</w:t>
            </w:r>
          </w:p>
        </w:tc>
      </w:tr>
      <w:tr w:rsidR="00B10C77" w14:paraId="01B27508" w14:textId="77777777" w:rsidTr="0012439E">
        <w:tc>
          <w:tcPr>
            <w:tcW w:w="1891" w:type="dxa"/>
          </w:tcPr>
          <w:p w14:paraId="3812DBF1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Набори даних</w:t>
            </w:r>
          </w:p>
        </w:tc>
        <w:tc>
          <w:tcPr>
            <w:tcW w:w="2177" w:type="dxa"/>
          </w:tcPr>
          <w:p w14:paraId="468C7827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Створення наборів даних</w:t>
            </w:r>
          </w:p>
        </w:tc>
        <w:tc>
          <w:tcPr>
            <w:tcW w:w="1980" w:type="dxa"/>
          </w:tcPr>
          <w:p w14:paraId="15EA5493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032" w:type="dxa"/>
          </w:tcPr>
          <w:p w14:paraId="59BB4E2A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ип набору даних, наб</w:t>
            </w:r>
            <w:r>
              <w:rPr>
                <w:color w:val="000000"/>
                <w:sz w:val="28"/>
                <w:szCs w:val="28"/>
                <w:lang w:val="uk-UA"/>
              </w:rPr>
              <w:t>і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р даних</w:t>
            </w:r>
          </w:p>
        </w:tc>
      </w:tr>
      <w:tr w:rsidR="00B10C77" w14:paraId="5C121829" w14:textId="77777777" w:rsidTr="0012439E">
        <w:trPr>
          <w:trHeight w:val="485"/>
        </w:trPr>
        <w:tc>
          <w:tcPr>
            <w:tcW w:w="1891" w:type="dxa"/>
            <w:vMerge w:val="restart"/>
          </w:tcPr>
          <w:p w14:paraId="36406A3B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Статистика</w:t>
            </w:r>
          </w:p>
        </w:tc>
        <w:tc>
          <w:tcPr>
            <w:tcW w:w="2177" w:type="dxa"/>
            <w:vMerge w:val="restart"/>
          </w:tcPr>
          <w:p w14:paraId="6038275C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Формування статистичних даних</w:t>
            </w:r>
          </w:p>
        </w:tc>
        <w:tc>
          <w:tcPr>
            <w:tcW w:w="1980" w:type="dxa"/>
          </w:tcPr>
          <w:p w14:paraId="654AE1AA" w14:textId="77777777" w:rsidR="00B10C77" w:rsidRDefault="00B10C77" w:rsidP="0012439E">
            <w:pPr>
              <w:tabs>
                <w:tab w:val="left" w:pos="1320"/>
              </w:tabs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Формування статистики користувача</w:t>
            </w:r>
            <w:r>
              <w:rPr>
                <w:color w:val="000000"/>
                <w:sz w:val="28"/>
                <w:szCs w:val="28"/>
                <w:lang w:val="uk-UA"/>
              </w:rPr>
              <w:tab/>
            </w:r>
          </w:p>
        </w:tc>
        <w:tc>
          <w:tcPr>
            <w:tcW w:w="4032" w:type="dxa"/>
          </w:tcPr>
          <w:p w14:paraId="04C03085" w14:textId="77777777" w:rsidR="00B10C77" w:rsidRDefault="00B10C77" w:rsidP="0012439E">
            <w:pPr>
              <w:tabs>
                <w:tab w:val="left" w:pos="1320"/>
              </w:tabs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 xml:space="preserve">ип статистики, тип тренування, </w:t>
            </w:r>
            <w:r w:rsidRPr="00990A6D">
              <w:rPr>
                <w:color w:val="000000"/>
                <w:sz w:val="28"/>
                <w:szCs w:val="28"/>
                <w:lang w:val="en-US"/>
              </w:rPr>
              <w:t>id</w:t>
            </w:r>
            <w:r w:rsidRPr="00990A6D">
              <w:rPr>
                <w:color w:val="000000"/>
                <w:sz w:val="28"/>
                <w:szCs w:val="28"/>
              </w:rPr>
              <w:t xml:space="preserve"> 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користувача</w:t>
            </w:r>
            <w:r>
              <w:rPr>
                <w:color w:val="000000"/>
                <w:sz w:val="28"/>
                <w:szCs w:val="28"/>
                <w:lang w:val="uk-UA"/>
              </w:rPr>
              <w:t>, період для формування статистики</w:t>
            </w:r>
          </w:p>
        </w:tc>
      </w:tr>
      <w:tr w:rsidR="00B10C77" w14:paraId="0C15B8FD" w14:textId="77777777" w:rsidTr="0012439E">
        <w:trPr>
          <w:trHeight w:val="485"/>
        </w:trPr>
        <w:tc>
          <w:tcPr>
            <w:tcW w:w="1891" w:type="dxa"/>
            <w:vMerge/>
          </w:tcPr>
          <w:p w14:paraId="3D35BF6D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77" w:type="dxa"/>
            <w:vMerge/>
          </w:tcPr>
          <w:p w14:paraId="51FD8CF7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</w:tcPr>
          <w:p w14:paraId="0715CDCE" w14:textId="77777777" w:rsidR="00B10C77" w:rsidRDefault="00B10C77" w:rsidP="0012439E">
            <w:pPr>
              <w:tabs>
                <w:tab w:val="left" w:pos="1320"/>
              </w:tabs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Формування загальної статистики</w:t>
            </w:r>
          </w:p>
        </w:tc>
        <w:tc>
          <w:tcPr>
            <w:tcW w:w="4032" w:type="dxa"/>
          </w:tcPr>
          <w:p w14:paraId="6A8504CA" w14:textId="77777777" w:rsidR="00B10C77" w:rsidRDefault="00B10C77" w:rsidP="0012439E">
            <w:pPr>
              <w:tabs>
                <w:tab w:val="left" w:pos="1320"/>
              </w:tabs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ип статистики, тип тренування</w:t>
            </w:r>
            <w:r>
              <w:rPr>
                <w:color w:val="000000"/>
                <w:sz w:val="28"/>
                <w:szCs w:val="28"/>
                <w:lang w:val="uk-UA"/>
              </w:rPr>
              <w:t>, період для формування статистики</w:t>
            </w:r>
          </w:p>
        </w:tc>
      </w:tr>
      <w:tr w:rsidR="00B10C77" w14:paraId="7884D5B1" w14:textId="77777777" w:rsidTr="0012439E">
        <w:trPr>
          <w:trHeight w:val="485"/>
        </w:trPr>
        <w:tc>
          <w:tcPr>
            <w:tcW w:w="1891" w:type="dxa"/>
            <w:vMerge/>
          </w:tcPr>
          <w:p w14:paraId="38668233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177" w:type="dxa"/>
            <w:vMerge/>
          </w:tcPr>
          <w:p w14:paraId="4F9DB285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980" w:type="dxa"/>
          </w:tcPr>
          <w:p w14:paraId="6FD689E8" w14:textId="77777777" w:rsidR="00B10C77" w:rsidRDefault="00B10C77" w:rsidP="0012439E">
            <w:pPr>
              <w:tabs>
                <w:tab w:val="left" w:pos="1320"/>
              </w:tabs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Формування статистики за рейтингом</w:t>
            </w:r>
          </w:p>
        </w:tc>
        <w:tc>
          <w:tcPr>
            <w:tcW w:w="4032" w:type="dxa"/>
          </w:tcPr>
          <w:p w14:paraId="14757136" w14:textId="77777777" w:rsidR="00B10C77" w:rsidRDefault="00B10C77" w:rsidP="0012439E">
            <w:pPr>
              <w:tabs>
                <w:tab w:val="left" w:pos="1320"/>
              </w:tabs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 xml:space="preserve">ип тренування, </w:t>
            </w:r>
            <w:r w:rsidRPr="00990A6D">
              <w:rPr>
                <w:color w:val="000000"/>
                <w:sz w:val="28"/>
                <w:szCs w:val="28"/>
                <w:lang w:val="en-US"/>
              </w:rPr>
              <w:t>id</w:t>
            </w:r>
            <w:r w:rsidRPr="00990A6D">
              <w:rPr>
                <w:color w:val="000000"/>
                <w:sz w:val="28"/>
                <w:szCs w:val="28"/>
              </w:rPr>
              <w:t xml:space="preserve"> 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>користувача</w:t>
            </w:r>
          </w:p>
        </w:tc>
      </w:tr>
      <w:tr w:rsidR="00B10C77" w14:paraId="712FA65D" w14:textId="77777777" w:rsidTr="0012439E">
        <w:tc>
          <w:tcPr>
            <w:tcW w:w="1891" w:type="dxa"/>
          </w:tcPr>
          <w:p w14:paraId="1B06E688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Тренування</w:t>
            </w:r>
          </w:p>
        </w:tc>
        <w:tc>
          <w:tcPr>
            <w:tcW w:w="2177" w:type="dxa"/>
          </w:tcPr>
          <w:p w14:paraId="72C6B35D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Тренування</w:t>
            </w:r>
          </w:p>
        </w:tc>
        <w:tc>
          <w:tcPr>
            <w:tcW w:w="1980" w:type="dxa"/>
          </w:tcPr>
          <w:p w14:paraId="4BDBED52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032" w:type="dxa"/>
          </w:tcPr>
          <w:p w14:paraId="4F2C4A6A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Id</w:t>
            </w:r>
            <w:r w:rsidRPr="00D247D4">
              <w:rPr>
                <w:color w:val="000000"/>
                <w:sz w:val="28"/>
                <w:szCs w:val="28"/>
                <w:lang w:val="uk-UA"/>
              </w:rPr>
              <w:t xml:space="preserve"> ко</w:t>
            </w:r>
            <w:r>
              <w:rPr>
                <w:color w:val="000000"/>
                <w:sz w:val="28"/>
                <w:szCs w:val="28"/>
                <w:lang w:val="uk-UA"/>
              </w:rPr>
              <w:t xml:space="preserve">ристувача, параметри тренування (тип тренування, шаблон показу даних для запам’ятовування), дані тренування (дані для запам’ятовування, правильно </w:t>
            </w:r>
            <w:r>
              <w:rPr>
                <w:color w:val="000000"/>
                <w:sz w:val="28"/>
                <w:szCs w:val="28"/>
                <w:lang w:val="uk-UA"/>
              </w:rPr>
              <w:lastRenderedPageBreak/>
              <w:t>названі дані, час запам’ятовування, час відтворення)</w:t>
            </w:r>
          </w:p>
        </w:tc>
      </w:tr>
      <w:tr w:rsidR="00B10C77" w14:paraId="1E433098" w14:textId="77777777" w:rsidTr="0012439E">
        <w:tc>
          <w:tcPr>
            <w:tcW w:w="1891" w:type="dxa"/>
          </w:tcPr>
          <w:p w14:paraId="4C0E202A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lastRenderedPageBreak/>
              <w:t>Звіти про набори даних</w:t>
            </w:r>
          </w:p>
        </w:tc>
        <w:tc>
          <w:tcPr>
            <w:tcW w:w="2177" w:type="dxa"/>
          </w:tcPr>
          <w:p w14:paraId="54F4D821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Звіти про набори даних</w:t>
            </w:r>
          </w:p>
        </w:tc>
        <w:tc>
          <w:tcPr>
            <w:tcW w:w="1980" w:type="dxa"/>
          </w:tcPr>
          <w:p w14:paraId="501440E8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032" w:type="dxa"/>
          </w:tcPr>
          <w:p w14:paraId="340AD2BB" w14:textId="77777777" w:rsidR="00B10C77" w:rsidRDefault="00B10C77" w:rsidP="0012439E">
            <w:pPr>
              <w:spacing w:line="360" w:lineRule="auto"/>
              <w:ind w:firstLine="0"/>
              <w:jc w:val="left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Тип</w:t>
            </w:r>
            <w:r w:rsidRPr="00990A6D">
              <w:rPr>
                <w:color w:val="000000"/>
                <w:sz w:val="28"/>
                <w:szCs w:val="28"/>
                <w:lang w:val="uk-UA"/>
              </w:rPr>
              <w:t xml:space="preserve"> набору даних</w:t>
            </w:r>
          </w:p>
        </w:tc>
      </w:tr>
    </w:tbl>
    <w:p w14:paraId="12ABF6D6" w14:textId="77777777" w:rsidR="00B10C77" w:rsidRDefault="00B10C77" w:rsidP="00B10C77">
      <w:pPr>
        <w:spacing w:line="360" w:lineRule="auto"/>
        <w:ind w:firstLine="0"/>
        <w:rPr>
          <w:color w:val="000000"/>
          <w:sz w:val="28"/>
          <w:szCs w:val="28"/>
          <w:lang w:val="uk-UA"/>
        </w:rPr>
      </w:pPr>
    </w:p>
    <w:p w14:paraId="6A292B62" w14:textId="77777777" w:rsidR="00B10C77" w:rsidRDefault="00B10C77" w:rsidP="00B10C77">
      <w:pPr>
        <w:spacing w:line="360" w:lineRule="auto"/>
        <w:rPr>
          <w:color w:val="000000"/>
          <w:sz w:val="28"/>
          <w:szCs w:val="28"/>
          <w:lang w:val="uk-UA"/>
        </w:rPr>
      </w:pPr>
      <w:r w:rsidRPr="00DC477D">
        <w:rPr>
          <w:b/>
          <w:color w:val="000000"/>
          <w:kern w:val="0"/>
          <w:sz w:val="28"/>
          <w:szCs w:val="19"/>
          <w:highlight w:val="white"/>
          <w:lang w:val="uk-UA" w:eastAsia="uk-UA"/>
        </w:rPr>
        <w:t xml:space="preserve">Висновок: </w:t>
      </w:r>
      <w:r>
        <w:rPr>
          <w:color w:val="000000"/>
          <w:kern w:val="0"/>
          <w:sz w:val="28"/>
          <w:szCs w:val="19"/>
          <w:highlight w:val="white"/>
          <w:lang w:val="uk-UA" w:eastAsia="uk-UA"/>
        </w:rPr>
        <w:t>при виконанні лабораторної роботи</w:t>
      </w:r>
      <w:r w:rsidRPr="00DC477D">
        <w:rPr>
          <w:color w:val="000000"/>
          <w:kern w:val="0"/>
          <w:sz w:val="28"/>
          <w:szCs w:val="19"/>
          <w:highlight w:val="white"/>
          <w:lang w:val="uk-UA" w:eastAsia="uk-UA"/>
        </w:rPr>
        <w:t xml:space="preserve"> я </w:t>
      </w:r>
      <w:r>
        <w:rPr>
          <w:color w:val="000000"/>
          <w:sz w:val="28"/>
          <w:szCs w:val="28"/>
          <w:lang w:val="uk-UA"/>
        </w:rPr>
        <w:t>змоделював предметну область сервісу</w:t>
      </w:r>
      <w:r w:rsidRPr="001A1115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для тренування пам’яті «</w:t>
      </w:r>
      <w:r>
        <w:rPr>
          <w:color w:val="000000"/>
          <w:sz w:val="28"/>
          <w:szCs w:val="28"/>
          <w:lang w:val="en-US"/>
        </w:rPr>
        <w:t>Memory</w:t>
      </w:r>
      <w:r w:rsidRPr="001A1115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en-US"/>
        </w:rPr>
        <w:t>pro</w:t>
      </w:r>
      <w:r>
        <w:rPr>
          <w:color w:val="000000"/>
          <w:sz w:val="28"/>
          <w:szCs w:val="28"/>
          <w:lang w:val="uk-UA"/>
        </w:rPr>
        <w:t xml:space="preserve">» використовуючи діаграми потоків даних </w:t>
      </w:r>
      <w:r w:rsidRPr="00226822">
        <w:rPr>
          <w:color w:val="000000"/>
          <w:sz w:val="28"/>
          <w:szCs w:val="28"/>
          <w:lang w:val="uk-UA"/>
        </w:rPr>
        <w:t>(</w:t>
      </w:r>
      <w:r>
        <w:rPr>
          <w:color w:val="000000"/>
          <w:sz w:val="28"/>
          <w:szCs w:val="28"/>
          <w:lang w:val="en-US"/>
        </w:rPr>
        <w:t>DFD</w:t>
      </w:r>
      <w:r w:rsidRPr="00226822"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uk-UA"/>
        </w:rPr>
        <w:t>, розробив словник даних контекстної діаграми, розробив мініспецифікацію та таблицю відповідності потоків даних.</w:t>
      </w:r>
    </w:p>
    <w:p w14:paraId="73AF1B3F" w14:textId="1FB53FA4" w:rsidR="00656FF0" w:rsidRPr="00656FF0" w:rsidRDefault="00656FF0" w:rsidP="00656FF0">
      <w:pPr>
        <w:rPr>
          <w:rFonts w:ascii="Courier New" w:hAnsi="Courier New" w:cs="Courier New"/>
          <w:sz w:val="20"/>
          <w:lang w:val="uk-UA"/>
        </w:rPr>
      </w:pPr>
    </w:p>
    <w:p w14:paraId="075744E2" w14:textId="2E989625" w:rsidR="00656FF0" w:rsidRPr="00656FF0" w:rsidRDefault="00656FF0" w:rsidP="00656FF0">
      <w:pPr>
        <w:rPr>
          <w:rFonts w:ascii="Courier New" w:hAnsi="Courier New" w:cs="Courier New"/>
          <w:sz w:val="20"/>
          <w:lang w:val="uk-UA"/>
        </w:rPr>
      </w:pPr>
    </w:p>
    <w:p w14:paraId="269E0316" w14:textId="56D446F9" w:rsidR="00510514" w:rsidRPr="00C26C49" w:rsidRDefault="00510514" w:rsidP="00C26C49">
      <w:pPr>
        <w:spacing w:line="360" w:lineRule="auto"/>
        <w:rPr>
          <w:rFonts w:ascii="Courier New" w:hAnsi="Courier New" w:cs="Courier New"/>
          <w:sz w:val="20"/>
          <w:lang w:val="en-US"/>
        </w:rPr>
        <w:sectPr w:rsidR="00510514" w:rsidRPr="00C26C49">
          <w:footerReference w:type="default" r:id="rId11"/>
          <w:footerReference w:type="first" r:id="rId12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GoBack"/>
      <w:bookmarkEnd w:id="0"/>
    </w:p>
    <w:p w14:paraId="4ED55155" w14:textId="527D38F8" w:rsidR="004C6DEE" w:rsidRPr="00656FF0" w:rsidRDefault="004C6DEE" w:rsidP="00510514">
      <w:pPr>
        <w:ind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656FF0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D0380" w14:textId="77777777" w:rsidR="00772376" w:rsidRDefault="00772376">
      <w:r>
        <w:separator/>
      </w:r>
    </w:p>
  </w:endnote>
  <w:endnote w:type="continuationSeparator" w:id="0">
    <w:p w14:paraId="7ECD6B10" w14:textId="77777777" w:rsidR="00772376" w:rsidRDefault="0077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27163C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6449F3AC" w:rsidR="00510514" w:rsidRPr="00510514" w:rsidRDefault="00510514" w:rsidP="00510514">
          <w:pPr>
            <w:pStyle w:val="Footer"/>
            <w:ind w:right="-1474"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  <w:tc>
        <w:tcPr>
          <w:tcW w:w="424" w:type="dxa"/>
          <w:vAlign w:val="center"/>
        </w:tcPr>
        <w:p w14:paraId="0C0F7383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27163C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27163C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27163C" w:rsidRDefault="0027163C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735714C6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925"/>
      <w:gridCol w:w="720"/>
      <w:gridCol w:w="630"/>
      <w:gridCol w:w="3272"/>
      <w:gridCol w:w="284"/>
      <w:gridCol w:w="284"/>
      <w:gridCol w:w="284"/>
      <w:gridCol w:w="964"/>
      <w:gridCol w:w="1021"/>
    </w:tblGrid>
    <w:tr w:rsidR="0027163C" w:rsidRPr="00510514" w14:paraId="73E12FA2" w14:textId="77777777" w:rsidTr="00510514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2CB4C7E" w:rsidR="0027163C" w:rsidRPr="00656FF0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2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2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109" w:type="dxa"/>
          <w:gridSpan w:val="6"/>
          <w:vMerge w:val="restart"/>
          <w:tcBorders>
            <w:left w:val="nil"/>
          </w:tcBorders>
          <w:vAlign w:val="center"/>
        </w:tcPr>
        <w:p w14:paraId="3A80A25A" w14:textId="7836C08D" w:rsidR="0027163C" w:rsidRPr="00510514" w:rsidRDefault="00191930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 w:rsidRPr="00510514">
            <w:rPr>
              <w:sz w:val="40"/>
            </w:rPr>
            <w:t>121.2151.05.0</w:t>
          </w:r>
          <w:r w:rsidR="00510514" w:rsidRPr="00510514">
            <w:rPr>
              <w:sz w:val="40"/>
            </w:rPr>
            <w:t>2</w:t>
          </w:r>
        </w:p>
      </w:tc>
    </w:tr>
    <w:tr w:rsidR="0027163C" w:rsidRPr="00510514" w14:paraId="1AF3DA75" w14:textId="77777777" w:rsidTr="00510514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25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2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109" w:type="dxa"/>
          <w:gridSpan w:val="6"/>
          <w:vMerge/>
          <w:tcBorders>
            <w:left w:val="nil"/>
          </w:tcBorders>
        </w:tcPr>
        <w:p w14:paraId="1FB5C28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27163C" w:rsidRPr="00510514" w14:paraId="1FA5151D" w14:textId="77777777" w:rsidTr="00510514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 w:rsidRPr="00510514">
            <w:rPr>
              <w:sz w:val="16"/>
            </w:rPr>
            <w:t>Лист</w:t>
          </w:r>
        </w:p>
      </w:tc>
      <w:tc>
        <w:tcPr>
          <w:tcW w:w="1925" w:type="dxa"/>
          <w:tcBorders>
            <w:top w:val="nil"/>
            <w:bottom w:val="nil"/>
          </w:tcBorders>
          <w:vAlign w:val="center"/>
        </w:tcPr>
        <w:p w14:paraId="43082DC1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510514">
            <w:rPr>
              <w:sz w:val="16"/>
            </w:rPr>
            <w:t>№ докум.</w:t>
          </w:r>
        </w:p>
      </w:tc>
      <w:tc>
        <w:tcPr>
          <w:tcW w:w="720" w:type="dxa"/>
          <w:tcBorders>
            <w:top w:val="nil"/>
            <w:bottom w:val="nil"/>
          </w:tcBorders>
          <w:vAlign w:val="center"/>
        </w:tcPr>
        <w:p w14:paraId="2BD012AA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Підпис</w:t>
          </w:r>
          <w:proofErr w:type="spellEnd"/>
        </w:p>
      </w:tc>
      <w:tc>
        <w:tcPr>
          <w:tcW w:w="630" w:type="dxa"/>
          <w:tcBorders>
            <w:top w:val="nil"/>
            <w:bottom w:val="nil"/>
          </w:tcBorders>
          <w:vAlign w:val="center"/>
        </w:tcPr>
        <w:p w14:paraId="6868DD85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510514">
            <w:rPr>
              <w:sz w:val="16"/>
            </w:rPr>
            <w:t>Дата</w:t>
          </w:r>
        </w:p>
      </w:tc>
      <w:tc>
        <w:tcPr>
          <w:tcW w:w="6109" w:type="dxa"/>
          <w:gridSpan w:val="6"/>
          <w:vMerge/>
          <w:tcBorders>
            <w:bottom w:val="nil"/>
          </w:tcBorders>
        </w:tcPr>
        <w:p w14:paraId="1A07286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27163C" w:rsidRPr="00510514" w14:paraId="7EC01425" w14:textId="77777777" w:rsidTr="00510514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27163C" w:rsidRPr="00510514" w:rsidRDefault="0027163C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510514">
            <w:rPr>
              <w:sz w:val="16"/>
            </w:rPr>
            <w:t xml:space="preserve">  </w:t>
          </w:r>
        </w:p>
      </w:tc>
      <w:tc>
        <w:tcPr>
          <w:tcW w:w="1925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27163C" w:rsidRPr="00510514" w:rsidRDefault="0027163C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</w:rPr>
          </w:pPr>
        </w:p>
      </w:tc>
      <w:tc>
        <w:tcPr>
          <w:tcW w:w="72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272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639BC59" w:rsidR="0027163C" w:rsidRPr="00510514" w:rsidRDefault="00656FF0" w:rsidP="00757A8E">
          <w:pPr>
            <w:spacing w:line="276" w:lineRule="auto"/>
            <w:ind w:left="142" w:firstLine="0"/>
            <w:jc w:val="center"/>
            <w:rPr>
              <w:sz w:val="26"/>
              <w:szCs w:val="26"/>
            </w:rPr>
          </w:pPr>
          <w:r>
            <w:rPr>
              <w:sz w:val="28"/>
              <w:szCs w:val="28"/>
              <w:lang w:val="uk-UA"/>
            </w:rPr>
            <w:t>Моделювання предметної області за допомогою діаграм потоків даних</w:t>
          </w:r>
          <w:r w:rsidR="00510514" w:rsidRPr="00510514">
            <w:rPr>
              <w:sz w:val="28"/>
              <w:szCs w:val="28"/>
            </w:rPr>
            <w:t xml:space="preserve"> (DFD)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Літ</w:t>
          </w:r>
          <w:proofErr w:type="spellEnd"/>
          <w:r w:rsidRPr="00510514">
            <w:rPr>
              <w:sz w:val="16"/>
            </w:rPr>
            <w:t xml:space="preserve">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Аркуш</w:t>
          </w:r>
          <w:proofErr w:type="spellEnd"/>
          <w:r w:rsidRPr="00510514"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proofErr w:type="spellStart"/>
          <w:r w:rsidRPr="00510514">
            <w:rPr>
              <w:sz w:val="16"/>
            </w:rPr>
            <w:t>Аркушів</w:t>
          </w:r>
          <w:proofErr w:type="spellEnd"/>
        </w:p>
      </w:tc>
    </w:tr>
    <w:tr w:rsidR="0027163C" w:rsidRPr="00510514" w14:paraId="35AB68E7" w14:textId="77777777" w:rsidTr="00510514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27163C" w:rsidRPr="00510514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 w:rsidRPr="00510514">
            <w:rPr>
              <w:sz w:val="16"/>
            </w:rPr>
            <w:t xml:space="preserve">  Студент</w:t>
          </w:r>
        </w:p>
      </w:tc>
      <w:tc>
        <w:tcPr>
          <w:tcW w:w="1925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27163C" w:rsidRPr="00510514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</w:rPr>
          </w:pPr>
          <w:r w:rsidRPr="00510514">
            <w:rPr>
              <w:sz w:val="16"/>
              <w:szCs w:val="16"/>
            </w:rPr>
            <w:t>Гашко Д.А.</w:t>
          </w:r>
        </w:p>
      </w:tc>
      <w:tc>
        <w:tcPr>
          <w:tcW w:w="720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272" w:type="dxa"/>
          <w:vMerge/>
          <w:tcBorders>
            <w:right w:val="single" w:sz="8" w:space="0" w:color="auto"/>
          </w:tcBorders>
        </w:tcPr>
        <w:p w14:paraId="0707F00E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 w:rsidRPr="00510514">
            <w:rPr>
              <w:sz w:val="16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</w:tr>
    <w:tr w:rsidR="0027163C" w:rsidRPr="00510514" w14:paraId="410552D3" w14:textId="77777777" w:rsidTr="00510514">
      <w:trPr>
        <w:cantSplit/>
        <w:trHeight w:hRule="exact" w:val="257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27163C" w:rsidRPr="00510514" w:rsidRDefault="0027163C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 w:rsidRPr="00510514">
            <w:rPr>
              <w:sz w:val="16"/>
            </w:rPr>
            <w:t>Викладач</w:t>
          </w:r>
          <w:proofErr w:type="spellEnd"/>
        </w:p>
      </w:tc>
      <w:tc>
        <w:tcPr>
          <w:tcW w:w="192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DD9ED2F" w:rsidR="0027163C" w:rsidRPr="00510514" w:rsidRDefault="00510514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  <w:proofErr w:type="spellStart"/>
          <w:r w:rsidRPr="00510514">
            <w:rPr>
              <w:sz w:val="16"/>
            </w:rPr>
            <w:t>Гусєва-Божаткіна</w:t>
          </w:r>
          <w:proofErr w:type="spellEnd"/>
          <w:r w:rsidRPr="00510514">
            <w:rPr>
              <w:sz w:val="16"/>
            </w:rPr>
            <w:t xml:space="preserve"> В.А.</w:t>
          </w:r>
        </w:p>
      </w:tc>
      <w:tc>
        <w:tcPr>
          <w:tcW w:w="7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272" w:type="dxa"/>
          <w:vMerge/>
          <w:tcBorders>
            <w:right w:val="single" w:sz="8" w:space="0" w:color="auto"/>
          </w:tcBorders>
        </w:tcPr>
        <w:p w14:paraId="11CFFCA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r w:rsidRPr="00510514">
            <w:rPr>
              <w:sz w:val="32"/>
            </w:rPr>
            <w:t>НУК</w:t>
          </w:r>
        </w:p>
        <w:p w14:paraId="1E8DCD2F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</w:rPr>
          </w:pPr>
          <w:proofErr w:type="spellStart"/>
          <w:r w:rsidRPr="00510514">
            <w:rPr>
              <w:sz w:val="20"/>
            </w:rPr>
            <w:t>ім</w:t>
          </w:r>
          <w:proofErr w:type="spellEnd"/>
          <w:r w:rsidRPr="00510514">
            <w:rPr>
              <w:sz w:val="20"/>
            </w:rPr>
            <w:t xml:space="preserve">. </w:t>
          </w:r>
          <w:proofErr w:type="spellStart"/>
          <w:r w:rsidRPr="00510514">
            <w:rPr>
              <w:sz w:val="20"/>
            </w:rPr>
            <w:t>адмірала</w:t>
          </w:r>
          <w:proofErr w:type="spellEnd"/>
          <w:r w:rsidRPr="00510514">
            <w:rPr>
              <w:sz w:val="20"/>
            </w:rPr>
            <w:t xml:space="preserve"> Макарова</w:t>
          </w:r>
        </w:p>
      </w:tc>
    </w:tr>
    <w:tr w:rsidR="0027163C" w:rsidRPr="00510514" w14:paraId="614C1EFB" w14:textId="77777777" w:rsidTr="00510514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27163C" w:rsidRPr="00510514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192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27163C" w:rsidRPr="00510514" w:rsidRDefault="0027163C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</w:rPr>
          </w:pPr>
        </w:p>
      </w:tc>
      <w:tc>
        <w:tcPr>
          <w:tcW w:w="7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272" w:type="dxa"/>
          <w:vMerge/>
          <w:tcBorders>
            <w:right w:val="single" w:sz="8" w:space="0" w:color="auto"/>
          </w:tcBorders>
        </w:tcPr>
        <w:p w14:paraId="6439107B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27163C" w:rsidRPr="00510514" w14:paraId="673DD3BA" w14:textId="77777777" w:rsidTr="00510514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925" w:type="dxa"/>
          <w:tcBorders>
            <w:top w:val="single" w:sz="4" w:space="0" w:color="auto"/>
          </w:tcBorders>
        </w:tcPr>
        <w:p w14:paraId="74FBE992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720" w:type="dxa"/>
          <w:tcBorders>
            <w:top w:val="single" w:sz="4" w:space="0" w:color="auto"/>
          </w:tcBorders>
        </w:tcPr>
        <w:p w14:paraId="7F3C78E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30" w:type="dxa"/>
          <w:tcBorders>
            <w:top w:val="single" w:sz="4" w:space="0" w:color="auto"/>
          </w:tcBorders>
        </w:tcPr>
        <w:p w14:paraId="4DF7214A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272" w:type="dxa"/>
          <w:vMerge/>
          <w:tcBorders>
            <w:right w:val="single" w:sz="8" w:space="0" w:color="auto"/>
          </w:tcBorders>
        </w:tcPr>
        <w:p w14:paraId="1CC4F8F7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27163C" w:rsidRPr="00510514" w:rsidRDefault="0027163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27163C" w:rsidRPr="00510514" w:rsidRDefault="002716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27163C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7C217FD8" w:rsidR="0027163C" w:rsidRPr="00510514" w:rsidRDefault="00191930" w:rsidP="00F12CE4">
          <w:pPr>
            <w:pStyle w:val="Footer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</w:rPr>
            <w:t>121.2151.05.0</w:t>
          </w:r>
          <w:r w:rsidR="00510514">
            <w:rPr>
              <w:sz w:val="40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27163C" w:rsidRDefault="0027163C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27163C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27163C" w:rsidRDefault="0027163C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1E74804" w:rsidR="0027163C" w:rsidRPr="00BF7874" w:rsidRDefault="0027163C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58707F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27163C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27163C" w:rsidRDefault="0027163C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27163C" w:rsidRDefault="0027163C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27163C" w:rsidRDefault="0027163C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27163C" w:rsidRDefault="0027163C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27163C" w:rsidRDefault="0027163C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27163C" w:rsidRDefault="0027163C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27163C" w:rsidRDefault="0027163C">
          <w:pPr>
            <w:pStyle w:val="Footer"/>
            <w:ind w:right="-1474" w:firstLine="0"/>
            <w:jc w:val="left"/>
          </w:pPr>
        </w:p>
      </w:tc>
    </w:tr>
  </w:tbl>
  <w:p w14:paraId="03DBE8F7" w14:textId="77777777" w:rsidR="0027163C" w:rsidRDefault="0027163C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BB88E" w14:textId="77777777" w:rsidR="00772376" w:rsidRDefault="00772376">
      <w:r>
        <w:separator/>
      </w:r>
    </w:p>
  </w:footnote>
  <w:footnote w:type="continuationSeparator" w:id="0">
    <w:p w14:paraId="4CC9F02F" w14:textId="77777777" w:rsidR="00772376" w:rsidRDefault="0077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A7B4B"/>
    <w:multiLevelType w:val="multilevel"/>
    <w:tmpl w:val="32EE51F6"/>
    <w:lvl w:ilvl="0">
      <w:start w:val="2"/>
      <w:numFmt w:val="none"/>
      <w:lvlText w:val="4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E51C7"/>
    <w:multiLevelType w:val="multilevel"/>
    <w:tmpl w:val="DED29F98"/>
    <w:lvl w:ilvl="0">
      <w:start w:val="1"/>
      <w:numFmt w:val="decimal"/>
      <w:lvlText w:val="%1."/>
      <w:lvlJc w:val="left"/>
      <w:pPr>
        <w:ind w:left="1077" w:hanging="357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FAC4711"/>
    <w:multiLevelType w:val="hybridMultilevel"/>
    <w:tmpl w:val="279CF720"/>
    <w:lvl w:ilvl="0" w:tplc="7FD8F38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40D6A"/>
    <w:multiLevelType w:val="hybridMultilevel"/>
    <w:tmpl w:val="3C26F524"/>
    <w:lvl w:ilvl="0" w:tplc="65A85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2F678B"/>
    <w:multiLevelType w:val="hybridMultilevel"/>
    <w:tmpl w:val="A7920394"/>
    <w:lvl w:ilvl="0" w:tplc="2410FD2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35A82F0B"/>
    <w:multiLevelType w:val="hybridMultilevel"/>
    <w:tmpl w:val="208CF4A2"/>
    <w:lvl w:ilvl="0" w:tplc="B706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4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4" w15:restartNumberingAfterBreak="0">
    <w:nsid w:val="58A44909"/>
    <w:multiLevelType w:val="hybridMultilevel"/>
    <w:tmpl w:val="5D504B02"/>
    <w:lvl w:ilvl="0" w:tplc="0892443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5"/>
  </w:num>
  <w:num w:numId="3">
    <w:abstractNumId w:val="22"/>
  </w:num>
  <w:num w:numId="4">
    <w:abstractNumId w:val="29"/>
  </w:num>
  <w:num w:numId="5">
    <w:abstractNumId w:val="27"/>
  </w:num>
  <w:num w:numId="6">
    <w:abstractNumId w:val="33"/>
  </w:num>
  <w:num w:numId="7">
    <w:abstractNumId w:val="3"/>
  </w:num>
  <w:num w:numId="8">
    <w:abstractNumId w:val="7"/>
  </w:num>
  <w:num w:numId="9">
    <w:abstractNumId w:val="1"/>
  </w:num>
  <w:num w:numId="10">
    <w:abstractNumId w:val="16"/>
  </w:num>
  <w:num w:numId="11">
    <w:abstractNumId w:val="10"/>
  </w:num>
  <w:num w:numId="12">
    <w:abstractNumId w:val="19"/>
  </w:num>
  <w:num w:numId="13">
    <w:abstractNumId w:val="20"/>
  </w:num>
  <w:num w:numId="14">
    <w:abstractNumId w:val="23"/>
  </w:num>
  <w:num w:numId="15">
    <w:abstractNumId w:val="35"/>
  </w:num>
  <w:num w:numId="16">
    <w:abstractNumId w:val="30"/>
  </w:num>
  <w:num w:numId="17">
    <w:abstractNumId w:val="4"/>
  </w:num>
  <w:num w:numId="18">
    <w:abstractNumId w:val="14"/>
  </w:num>
  <w:num w:numId="19">
    <w:abstractNumId w:val="21"/>
  </w:num>
  <w:num w:numId="20">
    <w:abstractNumId w:val="17"/>
  </w:num>
  <w:num w:numId="21">
    <w:abstractNumId w:val="32"/>
  </w:num>
  <w:num w:numId="22">
    <w:abstractNumId w:val="26"/>
  </w:num>
  <w:num w:numId="23">
    <w:abstractNumId w:val="28"/>
  </w:num>
  <w:num w:numId="24">
    <w:abstractNumId w:val="31"/>
  </w:num>
  <w:num w:numId="25">
    <w:abstractNumId w:val="13"/>
  </w:num>
  <w:num w:numId="26">
    <w:abstractNumId w:val="11"/>
  </w:num>
  <w:num w:numId="27">
    <w:abstractNumId w:val="34"/>
  </w:num>
  <w:num w:numId="28">
    <w:abstractNumId w:val="25"/>
  </w:num>
  <w:num w:numId="29">
    <w:abstractNumId w:val="18"/>
  </w:num>
  <w:num w:numId="30">
    <w:abstractNumId w:val="0"/>
  </w:num>
  <w:num w:numId="31">
    <w:abstractNumId w:val="8"/>
  </w:num>
  <w:num w:numId="32">
    <w:abstractNumId w:val="9"/>
  </w:num>
  <w:num w:numId="33">
    <w:abstractNumId w:val="6"/>
  </w:num>
  <w:num w:numId="34">
    <w:abstractNumId w:val="5"/>
  </w:num>
  <w:num w:numId="35">
    <w:abstractNumId w:val="12"/>
  </w:num>
  <w:num w:numId="36">
    <w:abstractNumId w:val="2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2138B"/>
    <w:rsid w:val="000219EE"/>
    <w:rsid w:val="000354DE"/>
    <w:rsid w:val="000543FF"/>
    <w:rsid w:val="00056131"/>
    <w:rsid w:val="000566F1"/>
    <w:rsid w:val="00060A30"/>
    <w:rsid w:val="00061CCE"/>
    <w:rsid w:val="00081124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513D6"/>
    <w:rsid w:val="00162728"/>
    <w:rsid w:val="00164F04"/>
    <w:rsid w:val="001708F0"/>
    <w:rsid w:val="00172540"/>
    <w:rsid w:val="00172692"/>
    <w:rsid w:val="001861A6"/>
    <w:rsid w:val="00187DCE"/>
    <w:rsid w:val="00190D80"/>
    <w:rsid w:val="00191930"/>
    <w:rsid w:val="00192B54"/>
    <w:rsid w:val="001A1115"/>
    <w:rsid w:val="001A380E"/>
    <w:rsid w:val="001A5E13"/>
    <w:rsid w:val="001B5C33"/>
    <w:rsid w:val="001C3940"/>
    <w:rsid w:val="001D70C7"/>
    <w:rsid w:val="001F1FE8"/>
    <w:rsid w:val="001F372A"/>
    <w:rsid w:val="00204364"/>
    <w:rsid w:val="00205471"/>
    <w:rsid w:val="00211736"/>
    <w:rsid w:val="00215A06"/>
    <w:rsid w:val="0022002A"/>
    <w:rsid w:val="00220379"/>
    <w:rsid w:val="00226890"/>
    <w:rsid w:val="002312A6"/>
    <w:rsid w:val="00237FBB"/>
    <w:rsid w:val="00241BF6"/>
    <w:rsid w:val="00242472"/>
    <w:rsid w:val="00244DA5"/>
    <w:rsid w:val="0024722F"/>
    <w:rsid w:val="00257F31"/>
    <w:rsid w:val="0026243E"/>
    <w:rsid w:val="00263C00"/>
    <w:rsid w:val="00264D3F"/>
    <w:rsid w:val="00265F30"/>
    <w:rsid w:val="00266E70"/>
    <w:rsid w:val="002675A0"/>
    <w:rsid w:val="0027163C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6C44"/>
    <w:rsid w:val="003475FA"/>
    <w:rsid w:val="003512B0"/>
    <w:rsid w:val="00371F47"/>
    <w:rsid w:val="00377422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4963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1DC6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0514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06D5"/>
    <w:rsid w:val="005849BE"/>
    <w:rsid w:val="0058707F"/>
    <w:rsid w:val="005908F5"/>
    <w:rsid w:val="005949A0"/>
    <w:rsid w:val="00597FF6"/>
    <w:rsid w:val="005A3E81"/>
    <w:rsid w:val="005B00C4"/>
    <w:rsid w:val="005B3E4F"/>
    <w:rsid w:val="005B624A"/>
    <w:rsid w:val="005C3985"/>
    <w:rsid w:val="005C4FDE"/>
    <w:rsid w:val="005C730B"/>
    <w:rsid w:val="005D1F62"/>
    <w:rsid w:val="005D484F"/>
    <w:rsid w:val="005E3FE0"/>
    <w:rsid w:val="005E504C"/>
    <w:rsid w:val="005F2C28"/>
    <w:rsid w:val="0060250D"/>
    <w:rsid w:val="00605EA9"/>
    <w:rsid w:val="00607F55"/>
    <w:rsid w:val="006164A6"/>
    <w:rsid w:val="0062079A"/>
    <w:rsid w:val="00621135"/>
    <w:rsid w:val="00622E4F"/>
    <w:rsid w:val="00631B13"/>
    <w:rsid w:val="00642CA1"/>
    <w:rsid w:val="00645658"/>
    <w:rsid w:val="00653F61"/>
    <w:rsid w:val="00654B09"/>
    <w:rsid w:val="00656CA3"/>
    <w:rsid w:val="00656FF0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4FD4"/>
    <w:rsid w:val="00705159"/>
    <w:rsid w:val="00706462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2376"/>
    <w:rsid w:val="00773E7A"/>
    <w:rsid w:val="00774AA1"/>
    <w:rsid w:val="007774F9"/>
    <w:rsid w:val="0078697D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550D1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5AA2"/>
    <w:rsid w:val="0098669D"/>
    <w:rsid w:val="00990482"/>
    <w:rsid w:val="00990A6D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17A3"/>
    <w:rsid w:val="00A45BE8"/>
    <w:rsid w:val="00A473CD"/>
    <w:rsid w:val="00A47C9E"/>
    <w:rsid w:val="00A6283B"/>
    <w:rsid w:val="00A660B5"/>
    <w:rsid w:val="00A6712D"/>
    <w:rsid w:val="00A672DF"/>
    <w:rsid w:val="00A70FAC"/>
    <w:rsid w:val="00A730E3"/>
    <w:rsid w:val="00A731A8"/>
    <w:rsid w:val="00A8324C"/>
    <w:rsid w:val="00A84C8B"/>
    <w:rsid w:val="00A8703E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0C77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4B93"/>
    <w:rsid w:val="00BC6219"/>
    <w:rsid w:val="00BD6C19"/>
    <w:rsid w:val="00BD7674"/>
    <w:rsid w:val="00BE0189"/>
    <w:rsid w:val="00BF0448"/>
    <w:rsid w:val="00BF291D"/>
    <w:rsid w:val="00BF7874"/>
    <w:rsid w:val="00C117AC"/>
    <w:rsid w:val="00C135F0"/>
    <w:rsid w:val="00C15A57"/>
    <w:rsid w:val="00C16261"/>
    <w:rsid w:val="00C16F84"/>
    <w:rsid w:val="00C21C83"/>
    <w:rsid w:val="00C2362A"/>
    <w:rsid w:val="00C26095"/>
    <w:rsid w:val="00C26C49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9414F"/>
    <w:rsid w:val="00CA1FC0"/>
    <w:rsid w:val="00CC0129"/>
    <w:rsid w:val="00CC1692"/>
    <w:rsid w:val="00CC3BEC"/>
    <w:rsid w:val="00CC703A"/>
    <w:rsid w:val="00CD02B5"/>
    <w:rsid w:val="00CD6CC8"/>
    <w:rsid w:val="00CE37D6"/>
    <w:rsid w:val="00CF03FB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247D4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92D7E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2707"/>
    <w:rsid w:val="00EF58CA"/>
    <w:rsid w:val="00EF6DF8"/>
    <w:rsid w:val="00F022CB"/>
    <w:rsid w:val="00F0405E"/>
    <w:rsid w:val="00F055CA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A7692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semiHidden/>
    <w:unhideWhenUsed/>
    <w:rsid w:val="0027163C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7163C"/>
    <w:rPr>
      <w:kern w:val="24"/>
      <w:lang w:val="ru-RU" w:eastAsia="ru-RU"/>
    </w:rPr>
  </w:style>
  <w:style w:type="character" w:styleId="EndnoteReference">
    <w:name w:val="endnote reference"/>
    <w:basedOn w:val="DefaultParagraphFont"/>
    <w:semiHidden/>
    <w:unhideWhenUsed/>
    <w:rsid w:val="0027163C"/>
    <w:rPr>
      <w:vertAlign w:val="superscript"/>
    </w:rPr>
  </w:style>
  <w:style w:type="character" w:customStyle="1" w:styleId="fontstyle01">
    <w:name w:val="fontstyle01"/>
    <w:basedOn w:val="DefaultParagraphFont"/>
    <w:rsid w:val="00510514"/>
    <w:rPr>
      <w:rFonts w:ascii="Bold" w:hAnsi="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5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E3B36-51B1-4A6C-B6CB-88F394B52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2727</TotalTime>
  <Pages>8</Pages>
  <Words>774</Words>
  <Characters>4417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81</cp:revision>
  <cp:lastPrinted>2015-09-20T08:44:00Z</cp:lastPrinted>
  <dcterms:created xsi:type="dcterms:W3CDTF">2016-09-25T11:38:00Z</dcterms:created>
  <dcterms:modified xsi:type="dcterms:W3CDTF">2019-05-10T07:58:00Z</dcterms:modified>
</cp:coreProperties>
</file>