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50" w:rsidRDefault="00CE1550" w:rsidP="00CE1550">
      <w:pPr>
        <w:jc w:val="center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МИНИСТЕРСТВО ОБРАЗОВАНИЯ РЕСПУБЛИКИ БЕЛАРУСЬ</w:t>
      </w:r>
    </w:p>
    <w:p w:rsidR="00CE1550" w:rsidRDefault="00CE1550" w:rsidP="00CE1550">
      <w:pPr>
        <w:jc w:val="center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УЧРЕЖДЕНИЕ ОБРАЗОВАНИЯ</w:t>
      </w:r>
    </w:p>
    <w:p w:rsidR="00CE1550" w:rsidRDefault="00CE1550" w:rsidP="00CE1550">
      <w:pPr>
        <w:jc w:val="center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«БЕЛОРУССКИЙ ГОСУДАРСТВЕННЫЙ УНИВЕРСИТЕТ ИНФОРМАТИКИ И РАДИОЭЛЕКТРОНИКИ»</w:t>
      </w:r>
    </w:p>
    <w:p w:rsidR="00CE1550" w:rsidRDefault="00CE1550" w:rsidP="00CE1550">
      <w:pPr>
        <w:jc w:val="center"/>
        <w:rPr>
          <w:color w:val="000000"/>
          <w:sz w:val="16"/>
          <w:szCs w:val="16"/>
        </w:rPr>
      </w:pPr>
    </w:p>
    <w:p w:rsidR="00CE1550" w:rsidRDefault="00CE1550" w:rsidP="00CE1550">
      <w:pPr>
        <w:jc w:val="center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Институт информационных технологий</w:t>
      </w:r>
    </w:p>
    <w:p w:rsidR="00CE1550" w:rsidRDefault="00CE1550" w:rsidP="00CE1550">
      <w:pPr>
        <w:jc w:val="center"/>
        <w:rPr>
          <w:color w:val="000000"/>
          <w:sz w:val="16"/>
          <w:szCs w:val="16"/>
        </w:rPr>
      </w:pPr>
    </w:p>
    <w:p w:rsidR="00CE1550" w:rsidRDefault="00CE1550" w:rsidP="00CE1550">
      <w:pPr>
        <w:tabs>
          <w:tab w:val="left" w:pos="6096"/>
        </w:tabs>
        <w:jc w:val="center"/>
        <w:rPr>
          <w:color w:val="000000"/>
        </w:rPr>
      </w:pPr>
      <w:r>
        <w:rPr>
          <w:b/>
          <w:color w:val="000000"/>
        </w:rPr>
        <w:t xml:space="preserve">Кафедра </w:t>
      </w:r>
      <w:r>
        <w:rPr>
          <w:b/>
          <w:color w:val="000000"/>
          <w:u w:val="single"/>
        </w:rPr>
        <w:t>Микропроцессорные системы и сети</w:t>
      </w:r>
    </w:p>
    <w:p w:rsidR="00CE1550" w:rsidRDefault="00CE1550" w:rsidP="00CE1550">
      <w:pPr>
        <w:keepNext/>
        <w:spacing w:before="120" w:after="120"/>
        <w:ind w:left="5954" w:hanging="4536"/>
        <w:rPr>
          <w:color w:val="000000"/>
        </w:rPr>
      </w:pPr>
    </w:p>
    <w:p w:rsidR="00CE1550" w:rsidRDefault="00CE1550" w:rsidP="00CE1550">
      <w:pPr>
        <w:keepNext/>
        <w:spacing w:before="120" w:after="120"/>
        <w:ind w:left="5954" w:hanging="4536"/>
        <w:rPr>
          <w:color w:val="000000"/>
        </w:rPr>
      </w:pPr>
      <w:r>
        <w:rPr>
          <w:i/>
          <w:color w:val="000000"/>
        </w:rPr>
        <w:t>У Т В Е Р Ж Д А Ю</w:t>
      </w:r>
    </w:p>
    <w:p w:rsidR="00CE1550" w:rsidRDefault="00CE1550" w:rsidP="00CE1550">
      <w:pPr>
        <w:ind w:left="5954"/>
        <w:rPr>
          <w:color w:val="000000"/>
        </w:rPr>
      </w:pPr>
      <w:r>
        <w:rPr>
          <w:color w:val="000000"/>
          <w:sz w:val="18"/>
          <w:szCs w:val="18"/>
        </w:rPr>
        <w:t xml:space="preserve">Зав. </w:t>
      </w:r>
      <w:proofErr w:type="gramStart"/>
      <w:r>
        <w:rPr>
          <w:color w:val="000000"/>
          <w:sz w:val="18"/>
          <w:szCs w:val="18"/>
        </w:rPr>
        <w:t>кафедрой</w:t>
      </w:r>
      <w:r>
        <w:rPr>
          <w:color w:val="000000"/>
        </w:rPr>
        <w:t xml:space="preserve">  _</w:t>
      </w:r>
      <w:proofErr w:type="gramEnd"/>
      <w:r>
        <w:rPr>
          <w:color w:val="000000"/>
        </w:rPr>
        <w:t>_________ Боброва Н.Л.</w:t>
      </w:r>
    </w:p>
    <w:p w:rsidR="00CE1550" w:rsidRDefault="00CE1550" w:rsidP="00CE1550">
      <w:pPr>
        <w:ind w:left="5954"/>
        <w:rPr>
          <w:color w:val="000000"/>
          <w:sz w:val="14"/>
          <w:szCs w:val="14"/>
        </w:rPr>
      </w:pPr>
      <w:r>
        <w:rPr>
          <w:color w:val="000000"/>
        </w:rPr>
        <w:t xml:space="preserve">                                             </w:t>
      </w:r>
      <w:r>
        <w:rPr>
          <w:color w:val="000000"/>
          <w:sz w:val="14"/>
          <w:szCs w:val="14"/>
        </w:rPr>
        <w:t>(Подпись, Ф.И.О.)</w:t>
      </w:r>
    </w:p>
    <w:p w:rsidR="00CE1550" w:rsidRDefault="00CE1550" w:rsidP="00CE1550">
      <w:pPr>
        <w:ind w:left="5954"/>
        <w:rPr>
          <w:color w:val="000000"/>
        </w:rPr>
      </w:pPr>
      <w:r>
        <w:rPr>
          <w:color w:val="000000"/>
        </w:rPr>
        <w:t xml:space="preserve">" ____ " __________________ 2018 г. </w:t>
      </w:r>
    </w:p>
    <w:p w:rsidR="00CE1550" w:rsidRDefault="00CE1550" w:rsidP="00CE1550">
      <w:pPr>
        <w:ind w:left="5245"/>
        <w:rPr>
          <w:color w:val="000000"/>
        </w:rPr>
      </w:pPr>
    </w:p>
    <w:p w:rsidR="00CE1550" w:rsidRDefault="00CE1550" w:rsidP="00CE1550">
      <w:pPr>
        <w:ind w:left="5245"/>
        <w:rPr>
          <w:color w:val="000000"/>
        </w:rPr>
      </w:pPr>
    </w:p>
    <w:p w:rsidR="00CE1550" w:rsidRDefault="00CE1550" w:rsidP="00CE1550">
      <w:pPr>
        <w:keepNext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</w:t>
      </w:r>
    </w:p>
    <w:p w:rsidR="00CE1550" w:rsidRDefault="00CE1550" w:rsidP="00CE1550">
      <w:pPr>
        <w:jc w:val="center"/>
        <w:rPr>
          <w:color w:val="000000"/>
        </w:rPr>
      </w:pPr>
      <w:r>
        <w:rPr>
          <w:b/>
          <w:color w:val="000000"/>
        </w:rPr>
        <w:t>по курсовому проектированию</w:t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 xml:space="preserve">Слушателю___________ </w:t>
      </w:r>
      <w:r>
        <w:rPr>
          <w:b/>
          <w:i/>
          <w:color w:val="000000"/>
          <w:u w:val="single"/>
        </w:rPr>
        <w:t>Протас Дмитрий Владимирович</w:t>
      </w:r>
      <w:r>
        <w:rPr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 xml:space="preserve">1.Тема проекта </w:t>
      </w:r>
      <w:r>
        <w:rPr>
          <w:b/>
          <w:i/>
          <w:color w:val="000000"/>
          <w:u w:val="single"/>
        </w:rPr>
        <w:t>Разработка иерархии классов для предметной области " Звукозапись"</w:t>
      </w:r>
      <w:r>
        <w:rPr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 xml:space="preserve">2. Сроки сдачи слушателем законченного проекта   </w:t>
      </w:r>
      <w:r>
        <w:rPr>
          <w:i/>
          <w:color w:val="000000"/>
          <w:u w:val="single"/>
        </w:rPr>
        <w:t xml:space="preserve"> </w:t>
      </w:r>
      <w:r>
        <w:rPr>
          <w:i/>
          <w:color w:val="000000"/>
        </w:rPr>
        <w:t xml:space="preserve">     </w:t>
      </w:r>
      <w:r>
        <w:rPr>
          <w:b/>
          <w:i/>
          <w:color w:val="000000"/>
          <w:u w:val="single"/>
        </w:rPr>
        <w:t xml:space="preserve">10.1.02018 </w:t>
      </w:r>
      <w:r>
        <w:rPr>
          <w:i/>
          <w:color w:val="000000"/>
        </w:rPr>
        <w:t xml:space="preserve">   </w:t>
      </w:r>
      <w:r>
        <w:rPr>
          <w:i/>
          <w:color w:val="000000"/>
        </w:rPr>
        <w:tab/>
      </w:r>
    </w:p>
    <w:p w:rsidR="00CE1550" w:rsidRDefault="00CE1550" w:rsidP="00CE1550">
      <w:pPr>
        <w:tabs>
          <w:tab w:val="right" w:pos="9923"/>
        </w:tabs>
        <w:ind w:right="498"/>
        <w:jc w:val="both"/>
        <w:rPr>
          <w:color w:val="000000"/>
          <w:sz w:val="28"/>
          <w:szCs w:val="28"/>
        </w:rPr>
      </w:pPr>
      <w:r>
        <w:rPr>
          <w:color w:val="000000"/>
        </w:rPr>
        <w:t>3. Исходные данные к проекту:</w:t>
      </w:r>
      <w:r>
        <w:rPr>
          <w:color w:val="000000"/>
          <w:sz w:val="28"/>
          <w:szCs w:val="28"/>
        </w:rPr>
        <w:t xml:space="preserve"> </w:t>
      </w:r>
    </w:p>
    <w:p w:rsidR="00CE1550" w:rsidRDefault="00CE1550" w:rsidP="00CE155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Приложение должно быть выполнено на языке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.</w:t>
      </w:r>
    </w:p>
    <w:p w:rsidR="00CE1550" w:rsidRDefault="00CE1550" w:rsidP="00CE155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Разработать иерархию классов для предложенной предметной области. Каждый класс должен иметь исчерпывающее смысл название и информативный состав. По возможности инкапсулировать поля класса.</w:t>
      </w:r>
    </w:p>
    <w:p w:rsidR="00CE1550" w:rsidRDefault="00CE1550" w:rsidP="00CE155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Использовать механизм наследования. Родительский класс должен содержать необходимые для всех наследников члены класса.</w:t>
      </w:r>
    </w:p>
    <w:p w:rsidR="00CE1550" w:rsidRDefault="00CE1550" w:rsidP="00CE155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Определить иерархию музыкальных композиций. </w:t>
      </w:r>
    </w:p>
    <w:p w:rsidR="00CE1550" w:rsidRDefault="00CE1550" w:rsidP="00CE155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Записать на диск сборку. Посчитать продолжительность. Провести сортировку композиций диска на основе одного из параметров. Найти композицию, соответствующую заданному критерию.</w:t>
      </w:r>
    </w:p>
    <w:p w:rsidR="00CE1550" w:rsidRDefault="00CE1550" w:rsidP="00CE155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Организовать сохранение коллекции в файл и загрузку из файла.</w:t>
      </w:r>
    </w:p>
    <w:p w:rsidR="00CE1550" w:rsidRDefault="00CE1550" w:rsidP="00CE155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Приветствуется использование БД, технологий JSP и MVC.</w:t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>4. Перечень подлежащих разработке вопросов (содержимое пояснительной записки):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Введение (с указанием цели и основных задач для её достижения).</w:t>
      </w:r>
      <w:r>
        <w:rPr>
          <w:i/>
          <w:color w:val="000000"/>
          <w:u w:val="single"/>
        </w:rPr>
        <w:tab/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 xml:space="preserve">Описание предметной области и определение требований к системе с точки зрения предметной области. 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Постановка задачи и обзор методов её решения. _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Модели представления системы и их описание.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  <w:t xml:space="preserve"> 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Описание алгоритмов, реализующих бизнес-логику проектируемой системы.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  <w:t xml:space="preserve"> 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Руководство пользователя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  <w:t xml:space="preserve"> 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Результаты тестирования разработанной системы и оценка выполнения задач.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  <w:t xml:space="preserve"> 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Заключение.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  <w:t xml:space="preserve"> 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Список использованных источников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  <w:t xml:space="preserve"> </w:t>
      </w:r>
    </w:p>
    <w:p w:rsidR="00CE1550" w:rsidRDefault="00CE1550" w:rsidP="00CE1550">
      <w:pPr>
        <w:numPr>
          <w:ilvl w:val="0"/>
          <w:numId w:val="2"/>
        </w:numPr>
        <w:jc w:val="both"/>
        <w:rPr>
          <w:color w:val="000000"/>
          <w:u w:val="single"/>
        </w:rPr>
      </w:pPr>
      <w:r>
        <w:rPr>
          <w:i/>
          <w:color w:val="000000"/>
          <w:u w:val="single"/>
        </w:rPr>
        <w:t>Приложения.</w:t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</w:p>
    <w:p w:rsidR="00CE1550" w:rsidRDefault="00CE1550" w:rsidP="00CE1550">
      <w:pPr>
        <w:tabs>
          <w:tab w:val="right" w:pos="9923"/>
        </w:tabs>
        <w:ind w:left="284"/>
        <w:rPr>
          <w:color w:val="000000"/>
          <w:u w:val="single"/>
        </w:rPr>
      </w:pPr>
      <w:r>
        <w:rPr>
          <w:i/>
          <w:color w:val="000000"/>
          <w:u w:val="single"/>
        </w:rPr>
        <w:tab/>
        <w:t>Пояснительную записку оформить в соответствии с ГОСТ 2.105-95, алгоритмы – по ГОСТ 19.701-90 (ИСО 5807-85) «схемы алгоритмов, данных, программ и систем»</w:t>
      </w:r>
      <w:r>
        <w:rPr>
          <w:i/>
          <w:color w:val="000000"/>
          <w:u w:val="single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>5. Перечень графического материала (</w:t>
      </w:r>
      <w:r>
        <w:rPr>
          <w:color w:val="000000"/>
          <w:sz w:val="16"/>
          <w:szCs w:val="16"/>
        </w:rPr>
        <w:t>с точным указанием обязательных чертежей и графиков</w:t>
      </w:r>
      <w:r>
        <w:rPr>
          <w:color w:val="000000"/>
        </w:rPr>
        <w:t>):</w:t>
      </w:r>
    </w:p>
    <w:p w:rsidR="00CE1550" w:rsidRDefault="00CE1550" w:rsidP="00CE1550">
      <w:pPr>
        <w:tabs>
          <w:tab w:val="right" w:pos="9923"/>
        </w:tabs>
        <w:ind w:left="284"/>
        <w:rPr>
          <w:color w:val="000000"/>
          <w:u w:val="single"/>
        </w:rPr>
      </w:pPr>
      <w:r>
        <w:rPr>
          <w:i/>
          <w:color w:val="000000"/>
          <w:u w:val="single"/>
        </w:rPr>
        <w:t xml:space="preserve">1. Схема программы реализующая бизнес-логику </w:t>
      </w:r>
      <w:proofErr w:type="gramStart"/>
      <w:r>
        <w:rPr>
          <w:i/>
          <w:color w:val="000000"/>
          <w:u w:val="single"/>
        </w:rPr>
        <w:t>( формат</w:t>
      </w:r>
      <w:proofErr w:type="gramEnd"/>
      <w:r>
        <w:rPr>
          <w:i/>
          <w:color w:val="000000"/>
          <w:u w:val="single"/>
        </w:rPr>
        <w:t xml:space="preserve">  A3, чертеж);</w:t>
      </w:r>
    </w:p>
    <w:p w:rsidR="00CE1550" w:rsidRDefault="00CE1550" w:rsidP="00CE1550">
      <w:pPr>
        <w:tabs>
          <w:tab w:val="right" w:pos="9923"/>
        </w:tabs>
        <w:ind w:left="284"/>
        <w:rPr>
          <w:color w:val="000000"/>
          <w:u w:val="single"/>
        </w:rPr>
      </w:pPr>
      <w:r>
        <w:rPr>
          <w:i/>
          <w:color w:val="000000"/>
          <w:u w:val="single"/>
        </w:rPr>
        <w:t>2. Диаграммы классов (формат А3б чертеж);</w:t>
      </w:r>
      <w:r>
        <w:rPr>
          <w:i/>
          <w:color w:val="000000"/>
        </w:rPr>
        <w:tab/>
      </w:r>
    </w:p>
    <w:p w:rsidR="00CE1550" w:rsidRDefault="00CE1550" w:rsidP="00CE1550">
      <w:pPr>
        <w:tabs>
          <w:tab w:val="right" w:pos="9923"/>
        </w:tabs>
        <w:ind w:left="284"/>
        <w:rPr>
          <w:color w:val="000000"/>
          <w:u w:val="single"/>
        </w:rPr>
      </w:pPr>
      <w:r>
        <w:rPr>
          <w:i/>
          <w:color w:val="000000"/>
          <w:u w:val="single"/>
        </w:rPr>
        <w:t>3. Диаграмма Вариантов использования (</w:t>
      </w:r>
      <w:proofErr w:type="spellStart"/>
      <w:r>
        <w:rPr>
          <w:i/>
          <w:color w:val="000000"/>
          <w:u w:val="single"/>
        </w:rPr>
        <w:t>Use</w:t>
      </w:r>
      <w:proofErr w:type="spellEnd"/>
      <w:r>
        <w:rPr>
          <w:i/>
          <w:color w:val="000000"/>
          <w:u w:val="single"/>
        </w:rPr>
        <w:t xml:space="preserve"> </w:t>
      </w:r>
      <w:proofErr w:type="spellStart"/>
      <w:r>
        <w:rPr>
          <w:i/>
          <w:color w:val="000000"/>
          <w:u w:val="single"/>
        </w:rPr>
        <w:t>Case</w:t>
      </w:r>
      <w:proofErr w:type="spellEnd"/>
      <w:r>
        <w:rPr>
          <w:i/>
          <w:color w:val="000000"/>
          <w:u w:val="single"/>
        </w:rPr>
        <w:t xml:space="preserve">). </w:t>
      </w:r>
      <w:proofErr w:type="gramStart"/>
      <w:r>
        <w:rPr>
          <w:i/>
          <w:color w:val="000000"/>
          <w:u w:val="single"/>
        </w:rPr>
        <w:t>( формат</w:t>
      </w:r>
      <w:proofErr w:type="gramEnd"/>
      <w:r>
        <w:rPr>
          <w:i/>
          <w:color w:val="000000"/>
          <w:u w:val="single"/>
        </w:rPr>
        <w:t xml:space="preserve"> A3, чертеж)</w:t>
      </w:r>
      <w:r>
        <w:rPr>
          <w:i/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>6. Дата выдачи задания</w:t>
      </w:r>
      <w:r>
        <w:rPr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lastRenderedPageBreak/>
        <w:t xml:space="preserve">7. Календарный график работы над проектом на весь период проектирования </w:t>
      </w:r>
    </w:p>
    <w:p w:rsidR="00CE1550" w:rsidRDefault="00CE1550" w:rsidP="00CE1550">
      <w:pPr>
        <w:tabs>
          <w:tab w:val="right" w:pos="9923"/>
        </w:tabs>
        <w:rPr>
          <w:color w:val="000000"/>
          <w:u w:val="single"/>
        </w:rPr>
      </w:pPr>
      <w:r>
        <w:rPr>
          <w:i/>
          <w:color w:val="000000"/>
          <w:u w:val="single"/>
        </w:rPr>
        <w:t xml:space="preserve">                 06. 2018 г.   – </w:t>
      </w:r>
      <w:proofErr w:type="spellStart"/>
      <w:r>
        <w:rPr>
          <w:i/>
          <w:color w:val="000000"/>
          <w:u w:val="single"/>
        </w:rPr>
        <w:t>п.п</w:t>
      </w:r>
      <w:proofErr w:type="spellEnd"/>
      <w:r>
        <w:rPr>
          <w:i/>
          <w:color w:val="000000"/>
          <w:u w:val="single"/>
        </w:rPr>
        <w:t>. 4.1, 4.2(20%)</w:t>
      </w:r>
      <w:r>
        <w:rPr>
          <w:i/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  <w:u w:val="single"/>
        </w:rPr>
      </w:pPr>
      <w:r>
        <w:rPr>
          <w:i/>
          <w:color w:val="000000"/>
          <w:u w:val="single"/>
        </w:rPr>
        <w:t xml:space="preserve">                 07. 2018г.    – </w:t>
      </w:r>
      <w:proofErr w:type="spellStart"/>
      <w:r>
        <w:rPr>
          <w:i/>
          <w:color w:val="000000"/>
          <w:u w:val="single"/>
        </w:rPr>
        <w:t>п.п</w:t>
      </w:r>
      <w:proofErr w:type="spellEnd"/>
      <w:r>
        <w:rPr>
          <w:i/>
          <w:color w:val="000000"/>
          <w:u w:val="single"/>
        </w:rPr>
        <w:t>. 4.1, 4.2, 4.3 (40%)</w:t>
      </w:r>
      <w:r>
        <w:rPr>
          <w:i/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  <w:u w:val="single"/>
        </w:rPr>
      </w:pPr>
      <w:r>
        <w:rPr>
          <w:i/>
          <w:color w:val="000000"/>
          <w:u w:val="single"/>
        </w:rPr>
        <w:t xml:space="preserve">                 08.2018 г.     – </w:t>
      </w:r>
      <w:proofErr w:type="spellStart"/>
      <w:r>
        <w:rPr>
          <w:i/>
          <w:color w:val="000000"/>
          <w:u w:val="single"/>
        </w:rPr>
        <w:t>п.п</w:t>
      </w:r>
      <w:proofErr w:type="spellEnd"/>
      <w:r>
        <w:rPr>
          <w:i/>
          <w:color w:val="000000"/>
          <w:u w:val="single"/>
        </w:rPr>
        <w:t>. 4.1, 4.2, 4.3, 4.4 (60%)</w:t>
      </w:r>
      <w:r>
        <w:rPr>
          <w:i/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  <w:u w:val="single"/>
        </w:rPr>
      </w:pPr>
      <w:r>
        <w:rPr>
          <w:i/>
          <w:color w:val="000000"/>
          <w:u w:val="single"/>
        </w:rPr>
        <w:t xml:space="preserve">                09. 2018 г.    – </w:t>
      </w:r>
      <w:proofErr w:type="spellStart"/>
      <w:r>
        <w:rPr>
          <w:i/>
          <w:color w:val="000000"/>
          <w:u w:val="single"/>
        </w:rPr>
        <w:t>п.п</w:t>
      </w:r>
      <w:proofErr w:type="spellEnd"/>
      <w:r>
        <w:rPr>
          <w:i/>
          <w:color w:val="000000"/>
          <w:u w:val="single"/>
        </w:rPr>
        <w:t>. 4.1, 4.2, 4.3, 4.4, 4.5(80%)</w:t>
      </w:r>
      <w:r>
        <w:rPr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i/>
          <w:color w:val="000000"/>
          <w:u w:val="single"/>
        </w:rPr>
        <w:t xml:space="preserve">               10. 2018 г.     –  п. 4, 5 – 4,7(100%)</w:t>
      </w:r>
      <w:r>
        <w:rPr>
          <w:color w:val="000000"/>
        </w:rPr>
        <w:tab/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</w:p>
    <w:p w:rsidR="00CE1550" w:rsidRDefault="00CE1550" w:rsidP="00CE1550">
      <w:pPr>
        <w:tabs>
          <w:tab w:val="right" w:pos="9923"/>
        </w:tabs>
        <w:rPr>
          <w:color w:val="000000"/>
        </w:rPr>
      </w:pPr>
      <w:r>
        <w:rPr>
          <w:color w:val="000000"/>
        </w:rPr>
        <w:t>Руководитель (</w:t>
      </w:r>
      <w:r>
        <w:rPr>
          <w:color w:val="000000"/>
          <w:sz w:val="16"/>
          <w:szCs w:val="16"/>
        </w:rPr>
        <w:t>подпись, Ф.И.О., должность</w:t>
      </w:r>
      <w:r>
        <w:rPr>
          <w:color w:val="000000"/>
        </w:rPr>
        <w:t>) _</w:t>
      </w:r>
      <w:r>
        <w:rPr>
          <w:color w:val="000000"/>
          <w:u w:val="single"/>
        </w:rPr>
        <w:t xml:space="preserve">                            </w:t>
      </w:r>
      <w:proofErr w:type="spellStart"/>
      <w:proofErr w:type="gramStart"/>
      <w:r>
        <w:rPr>
          <w:color w:val="000000"/>
          <w:u w:val="single"/>
        </w:rPr>
        <w:t>ст.преподаватель</w:t>
      </w:r>
      <w:proofErr w:type="spellEnd"/>
      <w:proofErr w:type="gramEnd"/>
      <w:r>
        <w:rPr>
          <w:color w:val="000000"/>
          <w:u w:val="single"/>
        </w:rPr>
        <w:t xml:space="preserve"> каф. МПСС ИИТ БГУИР </w:t>
      </w:r>
      <w:proofErr w:type="spellStart"/>
      <w:r>
        <w:rPr>
          <w:color w:val="000000"/>
          <w:u w:val="single"/>
        </w:rPr>
        <w:t>Желакович</w:t>
      </w:r>
      <w:proofErr w:type="spellEnd"/>
      <w:r>
        <w:rPr>
          <w:color w:val="000000"/>
          <w:u w:val="single"/>
        </w:rPr>
        <w:t xml:space="preserve"> И.М.</w:t>
      </w:r>
    </w:p>
    <w:p w:rsidR="00CE1550" w:rsidRDefault="00CE1550" w:rsidP="00CE1550">
      <w:pPr>
        <w:tabs>
          <w:tab w:val="right" w:pos="9923"/>
        </w:tabs>
        <w:rPr>
          <w:color w:val="000000"/>
        </w:rPr>
      </w:pPr>
    </w:p>
    <w:p w:rsidR="00603178" w:rsidRDefault="00CE1550" w:rsidP="00CE1550">
      <w:r>
        <w:rPr>
          <w:color w:val="000000"/>
        </w:rPr>
        <w:t>Задание принял к исполнению (</w:t>
      </w:r>
      <w:r>
        <w:rPr>
          <w:color w:val="000000"/>
          <w:sz w:val="16"/>
          <w:szCs w:val="16"/>
        </w:rPr>
        <w:t>дата и подпись слушателя</w:t>
      </w:r>
      <w:r>
        <w:rPr>
          <w:color w:val="000000"/>
        </w:rPr>
        <w:t>)</w:t>
      </w:r>
      <w:bookmarkStart w:id="0" w:name="_GoBack"/>
      <w:bookmarkEnd w:id="0"/>
    </w:p>
    <w:sectPr w:rsidR="0060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308C3"/>
    <w:multiLevelType w:val="multilevel"/>
    <w:tmpl w:val="7F0C7B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6837249"/>
    <w:multiLevelType w:val="multilevel"/>
    <w:tmpl w:val="6E9EFC70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BC"/>
    <w:rsid w:val="00603178"/>
    <w:rsid w:val="00B04DBC"/>
    <w:rsid w:val="00C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DAB09-1326-4B4E-A715-2DA4C64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5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Protas</dc:creator>
  <cp:keywords/>
  <dc:description/>
  <cp:lastModifiedBy>Dima Protas</cp:lastModifiedBy>
  <cp:revision>2</cp:revision>
  <dcterms:created xsi:type="dcterms:W3CDTF">2019-08-23T08:05:00Z</dcterms:created>
  <dcterms:modified xsi:type="dcterms:W3CDTF">2019-08-23T08:06:00Z</dcterms:modified>
</cp:coreProperties>
</file>