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757A0E">
      <w:pPr>
        <w:outlineLvl w:val="0"/>
        <w:rPr>
          <w:rFonts w:ascii="Arial" w:hAnsi="Arial" w:cs="Arial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proofErr w:type="spellStart"/>
      <w:r w:rsidR="00757A0E">
        <w:rPr>
          <w:rFonts w:ascii="Arial" w:hAnsi="Arial" w:cs="Arial"/>
          <w:sz w:val="30"/>
          <w:szCs w:val="30"/>
          <w:lang w:val="en-US"/>
        </w:rPr>
        <w:t>Ya</w:t>
      </w:r>
      <w:proofErr w:type="spellEnd"/>
      <w:r w:rsidR="00757A0E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757A0E">
        <w:rPr>
          <w:rFonts w:ascii="Arial" w:hAnsi="Arial" w:cs="Arial"/>
          <w:sz w:val="30"/>
          <w:szCs w:val="30"/>
          <w:lang w:val="en-US"/>
        </w:rPr>
        <w:t>ne</w:t>
      </w:r>
      <w:proofErr w:type="spellEnd"/>
      <w:r w:rsidR="00757A0E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="00757A0E">
        <w:rPr>
          <w:rFonts w:ascii="Arial" w:hAnsi="Arial" w:cs="Arial"/>
          <w:sz w:val="30"/>
          <w:szCs w:val="30"/>
          <w:lang w:val="en-US"/>
        </w:rPr>
        <w:t>programmist</w:t>
      </w:r>
      <w:proofErr w:type="spellEnd"/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V1.0.0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757A0E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Линник Дмитрий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757A0E" w:rsidRDefault="0067783B" w:rsidP="00757A0E">
            <w:pPr>
              <w:rPr>
                <w:rFonts w:ascii="Arial" w:hAnsi="Arial" w:cs="Arial"/>
                <w:i/>
                <w:lang w:val="en-US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757A0E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757A0E" w:rsidRPr="00B20D50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указанном проекте, проанализировать полноту соблюдения требований, сформулировать возможные предложения по улучшению функционала или стилизации.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757A0E" w:rsidRPr="00B20D50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Ручное функциональное тестирование</w:t>
            </w:r>
          </w:p>
          <w:p w:rsidR="00757A0E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757A0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</w:p>
          <w:p w:rsidR="00757A0E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3 </w:t>
            </w:r>
            <w:r>
              <w:rPr>
                <w:rFonts w:ascii="Arial" w:hAnsi="Arial" w:cs="Arial"/>
                <w:i/>
                <w:lang w:val="ru-RU"/>
              </w:rPr>
              <w:t>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</w:p>
          <w:p w:rsidR="00757A0E" w:rsidRPr="00F25213" w:rsidRDefault="00757A0E" w:rsidP="00757A0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формулирование </w:t>
            </w:r>
            <w:r>
              <w:rPr>
                <w:rFonts w:ascii="Arial" w:hAnsi="Arial" w:cs="Arial"/>
                <w:i/>
                <w:lang w:val="en-US"/>
              </w:rPr>
              <w:t>issues</w:t>
            </w:r>
            <w:r w:rsidRPr="00F25213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757A0E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</w:p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en-US"/>
              </w:rPr>
              <w:t>“</w:t>
            </w:r>
            <w:r>
              <w:rPr>
                <w:rFonts w:ascii="Arial" w:hAnsi="Arial" w:cs="Arial"/>
                <w:i/>
                <w:lang w:val="ru-RU"/>
              </w:rPr>
              <w:t>Проекты</w:t>
            </w:r>
            <w:r>
              <w:rPr>
                <w:rFonts w:ascii="Arial" w:hAnsi="Arial" w:cs="Arial"/>
                <w:i/>
                <w:lang w:val="en-US"/>
              </w:rPr>
              <w:t>”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”</w:t>
            </w:r>
            <w:r>
              <w:rPr>
                <w:rFonts w:ascii="Arial" w:hAnsi="Arial" w:cs="Arial"/>
                <w:i/>
                <w:lang w:val="ru-RU"/>
              </w:rPr>
              <w:t>Задачи</w:t>
            </w:r>
            <w:r>
              <w:rPr>
                <w:rFonts w:ascii="Arial" w:hAnsi="Arial" w:cs="Arial"/>
                <w:i/>
                <w:lang w:val="en-US"/>
              </w:rPr>
              <w:t>”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”</w:t>
            </w:r>
            <w:r>
              <w:rPr>
                <w:rFonts w:ascii="Arial" w:hAnsi="Arial" w:cs="Arial"/>
                <w:i/>
                <w:lang w:val="ru-RU"/>
              </w:rPr>
              <w:t>Персоны</w:t>
            </w:r>
            <w:r>
              <w:rPr>
                <w:rFonts w:ascii="Arial" w:hAnsi="Arial" w:cs="Arial"/>
                <w:i/>
                <w:lang w:val="en-US"/>
              </w:rPr>
              <w:t>”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</w:p>
          <w:p w:rsidR="00757A0E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готов. Присутствует критический дефект.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</w:p>
          <w:p w:rsidR="00757A0E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Отсутствует сохранение измененных данных при выходе из приложения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757A0E">
              <w:rPr>
                <w:rFonts w:ascii="Arial" w:hAnsi="Arial" w:cs="Arial"/>
                <w:lang w:val="ru-RU"/>
              </w:rPr>
              <w:t xml:space="preserve"> </w:t>
            </w:r>
            <w:r w:rsidRPr="00757A0E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57A0E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757A0E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757A0E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757A0E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57A0E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устранение критического дефекта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57A0E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757A0E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Рекомендовано устранение  дефектов средней категории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67783B"/>
    <w:rsid w:val="00757A0E"/>
    <w:rsid w:val="00844675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DEsMONd</cp:lastModifiedBy>
  <cp:revision>2</cp:revision>
  <dcterms:created xsi:type="dcterms:W3CDTF">2019-05-11T20:34:00Z</dcterms:created>
  <dcterms:modified xsi:type="dcterms:W3CDTF">2019-05-11T20:34:00Z</dcterms:modified>
</cp:coreProperties>
</file>