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0A" w:rsidRDefault="00067A0A" w:rsidP="00336AF9">
      <w:pPr>
        <w:ind w:left="3540" w:firstLine="708"/>
        <w:rPr>
          <w:rFonts w:ascii="Times New Roman" w:hAnsi="Times New Roman" w:cs="Times New Roman"/>
          <w:b/>
          <w:sz w:val="24"/>
        </w:rPr>
      </w:pPr>
    </w:p>
    <w:p w:rsidR="00815742" w:rsidRDefault="00815742" w:rsidP="00336AF9">
      <w:pPr>
        <w:ind w:left="3540" w:firstLine="708"/>
        <w:rPr>
          <w:rFonts w:ascii="Times New Roman" w:hAnsi="Times New Roman" w:cs="Times New Roman"/>
          <w:b/>
          <w:sz w:val="24"/>
        </w:rPr>
      </w:pPr>
    </w:p>
    <w:p w:rsidR="00CB29EC" w:rsidRDefault="00336AF9" w:rsidP="00336AF9">
      <w:pPr>
        <w:ind w:left="3540" w:firstLine="708"/>
        <w:rPr>
          <w:rFonts w:ascii="Times New Roman" w:hAnsi="Times New Roman" w:cs="Times New Roman"/>
          <w:b/>
          <w:sz w:val="24"/>
        </w:rPr>
      </w:pPr>
      <w:r w:rsidRPr="00336AF9">
        <w:rPr>
          <w:rFonts w:ascii="Times New Roman" w:hAnsi="Times New Roman" w:cs="Times New Roman"/>
          <w:b/>
          <w:sz w:val="24"/>
        </w:rPr>
        <w:t>Задача 3</w:t>
      </w:r>
    </w:p>
    <w:p w:rsidR="00336AF9" w:rsidRDefault="00336AF9" w:rsidP="00336AF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Описание изображенного на диаграмме.</w:t>
      </w:r>
    </w:p>
    <w:p w:rsidR="00DB2DDC" w:rsidRDefault="00DB2DDC" w:rsidP="00336AF9">
      <w:pPr>
        <w:rPr>
          <w:rFonts w:ascii="Times New Roman" w:hAnsi="Times New Roman" w:cs="Times New Roman"/>
          <w:b/>
          <w:sz w:val="24"/>
        </w:rPr>
      </w:pPr>
      <w:r w:rsidRPr="00DB2DD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6FEB5A6" wp14:editId="6737A485">
            <wp:extent cx="5940425" cy="544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345" cy="54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DC" w:rsidRDefault="00DB2DDC" w:rsidP="00336AF9">
      <w:pPr>
        <w:rPr>
          <w:rFonts w:ascii="Times New Roman" w:hAnsi="Times New Roman" w:cs="Times New Roman"/>
          <w:b/>
          <w:sz w:val="24"/>
        </w:rPr>
      </w:pPr>
    </w:p>
    <w:p w:rsidR="00DB2DDC" w:rsidRDefault="00DB2DDC" w:rsidP="00336AF9">
      <w:pPr>
        <w:rPr>
          <w:rFonts w:ascii="Times New Roman" w:hAnsi="Times New Roman" w:cs="Times New Roman"/>
          <w:b/>
          <w:sz w:val="24"/>
        </w:rPr>
      </w:pPr>
    </w:p>
    <w:p w:rsidR="00DB2DDC" w:rsidRPr="009353D1" w:rsidRDefault="00AE5145" w:rsidP="00336A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 w:rsidRPr="00AE5145">
        <w:rPr>
          <w:rFonts w:ascii="Times New Roman" w:hAnsi="Times New Roman" w:cs="Times New Roman"/>
          <w:b/>
          <w:sz w:val="24"/>
        </w:rPr>
        <w:t>С3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интерфейсом с двумя методами, класс </w:t>
      </w:r>
      <w:r w:rsidRPr="009353D1">
        <w:rPr>
          <w:rFonts w:ascii="Times New Roman" w:hAnsi="Times New Roman" w:cs="Times New Roman"/>
          <w:b/>
          <w:sz w:val="24"/>
        </w:rPr>
        <w:t>С5</w:t>
      </w:r>
      <w:r>
        <w:rPr>
          <w:rFonts w:ascii="Times New Roman" w:hAnsi="Times New Roman" w:cs="Times New Roman"/>
          <w:sz w:val="24"/>
        </w:rPr>
        <w:t xml:space="preserve"> являет</w:t>
      </w:r>
      <w:r w:rsidR="00C15DC6">
        <w:rPr>
          <w:rFonts w:ascii="Times New Roman" w:hAnsi="Times New Roman" w:cs="Times New Roman"/>
          <w:sz w:val="24"/>
        </w:rPr>
        <w:t xml:space="preserve">ся реализацией этого интерфейса, класс </w:t>
      </w:r>
      <w:r w:rsidR="00C15DC6" w:rsidRPr="009353D1">
        <w:rPr>
          <w:rFonts w:ascii="Times New Roman" w:hAnsi="Times New Roman" w:cs="Times New Roman"/>
          <w:b/>
          <w:sz w:val="24"/>
          <w:lang w:val="en-US"/>
        </w:rPr>
        <w:t>C</w:t>
      </w:r>
      <w:r w:rsidR="00C15DC6" w:rsidRPr="009353D1">
        <w:rPr>
          <w:rFonts w:ascii="Times New Roman" w:hAnsi="Times New Roman" w:cs="Times New Roman"/>
          <w:b/>
          <w:sz w:val="24"/>
        </w:rPr>
        <w:t>4</w:t>
      </w:r>
      <w:r w:rsidR="00C15DC6">
        <w:rPr>
          <w:rFonts w:ascii="Times New Roman" w:hAnsi="Times New Roman" w:cs="Times New Roman"/>
          <w:sz w:val="24"/>
        </w:rPr>
        <w:t xml:space="preserve"> наследуется от класса </w:t>
      </w:r>
      <w:r w:rsidR="00F65C0C" w:rsidRPr="009353D1">
        <w:rPr>
          <w:rFonts w:ascii="Times New Roman" w:hAnsi="Times New Roman" w:cs="Times New Roman"/>
          <w:b/>
          <w:sz w:val="24"/>
        </w:rPr>
        <w:t>С5</w:t>
      </w:r>
      <w:r w:rsidR="00F65C0C">
        <w:rPr>
          <w:rFonts w:ascii="Times New Roman" w:hAnsi="Times New Roman" w:cs="Times New Roman"/>
          <w:sz w:val="24"/>
        </w:rPr>
        <w:t xml:space="preserve"> и переопределяет его методы</w:t>
      </w:r>
      <w:r w:rsidR="00C15DC6">
        <w:rPr>
          <w:rFonts w:ascii="Times New Roman" w:hAnsi="Times New Roman" w:cs="Times New Roman"/>
          <w:sz w:val="24"/>
        </w:rPr>
        <w:t xml:space="preserve"> </w:t>
      </w:r>
      <w:r w:rsidR="00C15DC6">
        <w:rPr>
          <w:rFonts w:ascii="Times New Roman" w:hAnsi="Times New Roman" w:cs="Times New Roman"/>
          <w:sz w:val="24"/>
          <w:lang w:val="en-US"/>
        </w:rPr>
        <w:t>f</w:t>
      </w:r>
      <w:r w:rsidR="00C15DC6" w:rsidRPr="00C15DC6">
        <w:rPr>
          <w:rFonts w:ascii="Times New Roman" w:hAnsi="Times New Roman" w:cs="Times New Roman"/>
          <w:sz w:val="24"/>
        </w:rPr>
        <w:t xml:space="preserve">1() </w:t>
      </w:r>
      <w:r w:rsidR="00C15DC6">
        <w:rPr>
          <w:rFonts w:ascii="Times New Roman" w:hAnsi="Times New Roman" w:cs="Times New Roman"/>
          <w:sz w:val="24"/>
        </w:rPr>
        <w:t xml:space="preserve">и </w:t>
      </w:r>
      <w:r w:rsidR="00C15DC6">
        <w:rPr>
          <w:rFonts w:ascii="Times New Roman" w:hAnsi="Times New Roman" w:cs="Times New Roman"/>
          <w:sz w:val="24"/>
          <w:lang w:val="en-US"/>
        </w:rPr>
        <w:t>f</w:t>
      </w:r>
      <w:r w:rsidR="00C15DC6">
        <w:rPr>
          <w:rFonts w:ascii="Times New Roman" w:hAnsi="Times New Roman" w:cs="Times New Roman"/>
          <w:sz w:val="24"/>
        </w:rPr>
        <w:t>2(),</w:t>
      </w:r>
      <w:r w:rsidR="00F65C0C">
        <w:rPr>
          <w:rFonts w:ascii="Times New Roman" w:hAnsi="Times New Roman" w:cs="Times New Roman"/>
          <w:sz w:val="24"/>
        </w:rPr>
        <w:t xml:space="preserve"> к</w:t>
      </w:r>
      <w:r w:rsidR="00820387">
        <w:rPr>
          <w:rFonts w:ascii="Times New Roman" w:hAnsi="Times New Roman" w:cs="Times New Roman"/>
          <w:sz w:val="24"/>
        </w:rPr>
        <w:t xml:space="preserve">ласс </w:t>
      </w:r>
      <w:r w:rsidR="00820387" w:rsidRPr="009353D1">
        <w:rPr>
          <w:rFonts w:ascii="Times New Roman" w:hAnsi="Times New Roman" w:cs="Times New Roman"/>
          <w:b/>
          <w:sz w:val="24"/>
        </w:rPr>
        <w:t>С1</w:t>
      </w:r>
      <w:r w:rsidR="00820387">
        <w:rPr>
          <w:rFonts w:ascii="Times New Roman" w:hAnsi="Times New Roman" w:cs="Times New Roman"/>
          <w:sz w:val="24"/>
        </w:rPr>
        <w:t xml:space="preserve"> хранится</w:t>
      </w:r>
      <w:r w:rsidR="007E1400">
        <w:rPr>
          <w:rFonts w:ascii="Times New Roman" w:hAnsi="Times New Roman" w:cs="Times New Roman"/>
          <w:sz w:val="24"/>
        </w:rPr>
        <w:t xml:space="preserve"> как объект</w:t>
      </w:r>
      <w:r w:rsidR="00820387">
        <w:rPr>
          <w:rFonts w:ascii="Times New Roman" w:hAnsi="Times New Roman" w:cs="Times New Roman"/>
          <w:sz w:val="24"/>
        </w:rPr>
        <w:t xml:space="preserve"> в классе </w:t>
      </w:r>
      <w:r w:rsidR="00F65C0C" w:rsidRPr="009353D1">
        <w:rPr>
          <w:rFonts w:ascii="Times New Roman" w:hAnsi="Times New Roman" w:cs="Times New Roman"/>
          <w:b/>
          <w:sz w:val="24"/>
        </w:rPr>
        <w:t>С3</w:t>
      </w:r>
      <w:r w:rsidR="00820387">
        <w:rPr>
          <w:rFonts w:ascii="Times New Roman" w:hAnsi="Times New Roman" w:cs="Times New Roman"/>
          <w:sz w:val="24"/>
        </w:rPr>
        <w:t xml:space="preserve"> по значению</w:t>
      </w:r>
      <w:r w:rsidR="001C3E03">
        <w:rPr>
          <w:rFonts w:ascii="Times New Roman" w:hAnsi="Times New Roman" w:cs="Times New Roman"/>
          <w:sz w:val="24"/>
        </w:rPr>
        <w:t xml:space="preserve"> и является публичным</w:t>
      </w:r>
      <w:r w:rsidR="007E1400">
        <w:rPr>
          <w:rFonts w:ascii="Times New Roman" w:hAnsi="Times New Roman" w:cs="Times New Roman"/>
          <w:sz w:val="24"/>
        </w:rPr>
        <w:t xml:space="preserve"> и хранится в как объект в классе </w:t>
      </w:r>
      <w:r w:rsidR="007E1400" w:rsidRPr="009353D1">
        <w:rPr>
          <w:rFonts w:ascii="Times New Roman" w:hAnsi="Times New Roman" w:cs="Times New Roman"/>
          <w:b/>
          <w:sz w:val="24"/>
        </w:rPr>
        <w:t>С4</w:t>
      </w:r>
      <w:r w:rsidR="007E1400">
        <w:rPr>
          <w:rFonts w:ascii="Times New Roman" w:hAnsi="Times New Roman" w:cs="Times New Roman"/>
          <w:sz w:val="24"/>
        </w:rPr>
        <w:t xml:space="preserve"> т</w:t>
      </w:r>
      <w:r w:rsidR="0077119E">
        <w:rPr>
          <w:rFonts w:ascii="Times New Roman" w:hAnsi="Times New Roman" w:cs="Times New Roman"/>
          <w:sz w:val="24"/>
        </w:rPr>
        <w:t>оже по значению,</w:t>
      </w:r>
      <w:r w:rsidR="001C3E03">
        <w:rPr>
          <w:rFonts w:ascii="Times New Roman" w:hAnsi="Times New Roman" w:cs="Times New Roman"/>
          <w:sz w:val="24"/>
        </w:rPr>
        <w:t xml:space="preserve"> но</w:t>
      </w:r>
      <w:r w:rsidR="007C1F5B">
        <w:rPr>
          <w:rFonts w:ascii="Times New Roman" w:hAnsi="Times New Roman" w:cs="Times New Roman"/>
          <w:sz w:val="24"/>
        </w:rPr>
        <w:t xml:space="preserve"> под модификатором доступа</w:t>
      </w:r>
      <w:r w:rsidR="00C300FA" w:rsidRPr="00C300FA">
        <w:rPr>
          <w:rFonts w:ascii="Times New Roman" w:hAnsi="Times New Roman" w:cs="Times New Roman"/>
          <w:sz w:val="24"/>
        </w:rPr>
        <w:t xml:space="preserve"> </w:t>
      </w:r>
      <w:r w:rsidR="00C300FA">
        <w:rPr>
          <w:rFonts w:ascii="Times New Roman" w:hAnsi="Times New Roman" w:cs="Times New Roman"/>
          <w:sz w:val="24"/>
          <w:lang w:val="en-US"/>
        </w:rPr>
        <w:t>private</w:t>
      </w:r>
      <w:r w:rsidR="001C3E03">
        <w:rPr>
          <w:rFonts w:ascii="Times New Roman" w:hAnsi="Times New Roman" w:cs="Times New Roman"/>
          <w:sz w:val="24"/>
        </w:rPr>
        <w:t>,</w:t>
      </w:r>
      <w:r w:rsidR="0077119E">
        <w:rPr>
          <w:rFonts w:ascii="Times New Roman" w:hAnsi="Times New Roman" w:cs="Times New Roman"/>
          <w:sz w:val="24"/>
        </w:rPr>
        <w:t xml:space="preserve"> а не по ссылке, </w:t>
      </w:r>
      <w:r w:rsidR="009353D1">
        <w:rPr>
          <w:rFonts w:ascii="Times New Roman" w:hAnsi="Times New Roman" w:cs="Times New Roman"/>
          <w:sz w:val="24"/>
        </w:rPr>
        <w:t>класс</w:t>
      </w:r>
      <w:r w:rsidR="00123BF2">
        <w:rPr>
          <w:rFonts w:ascii="Times New Roman" w:hAnsi="Times New Roman" w:cs="Times New Roman"/>
          <w:sz w:val="24"/>
        </w:rPr>
        <w:t>у</w:t>
      </w:r>
      <w:r w:rsidR="009353D1">
        <w:rPr>
          <w:rFonts w:ascii="Times New Roman" w:hAnsi="Times New Roman" w:cs="Times New Roman"/>
          <w:sz w:val="24"/>
        </w:rPr>
        <w:t xml:space="preserve"> </w:t>
      </w:r>
      <w:r w:rsidR="009353D1" w:rsidRPr="009353D1">
        <w:rPr>
          <w:rFonts w:ascii="Times New Roman" w:hAnsi="Times New Roman" w:cs="Times New Roman"/>
          <w:b/>
          <w:sz w:val="24"/>
        </w:rPr>
        <w:t>С4</w:t>
      </w:r>
      <w:r w:rsidR="00123BF2">
        <w:rPr>
          <w:rFonts w:ascii="Times New Roman" w:hAnsi="Times New Roman" w:cs="Times New Roman"/>
          <w:b/>
          <w:sz w:val="24"/>
        </w:rPr>
        <w:t xml:space="preserve"> </w:t>
      </w:r>
      <w:r w:rsidR="005F7C55">
        <w:rPr>
          <w:rFonts w:ascii="Times New Roman" w:hAnsi="Times New Roman" w:cs="Times New Roman"/>
          <w:sz w:val="24"/>
        </w:rPr>
        <w:t>хранит массив экземпляров</w:t>
      </w:r>
      <w:r w:rsidR="0018602F">
        <w:rPr>
          <w:rFonts w:ascii="Times New Roman" w:hAnsi="Times New Roman" w:cs="Times New Roman"/>
          <w:sz w:val="24"/>
        </w:rPr>
        <w:t xml:space="preserve"> класса</w:t>
      </w:r>
      <w:r w:rsidR="00123BF2">
        <w:rPr>
          <w:rFonts w:ascii="Times New Roman" w:hAnsi="Times New Roman" w:cs="Times New Roman"/>
          <w:sz w:val="24"/>
        </w:rPr>
        <w:t xml:space="preserve"> </w:t>
      </w:r>
      <w:r w:rsidR="00123BF2" w:rsidRPr="00123BF2">
        <w:rPr>
          <w:rFonts w:ascii="Times New Roman" w:hAnsi="Times New Roman" w:cs="Times New Roman"/>
          <w:b/>
          <w:sz w:val="24"/>
        </w:rPr>
        <w:t>С2</w:t>
      </w:r>
      <w:r w:rsidR="009353D1">
        <w:rPr>
          <w:rFonts w:ascii="Times New Roman" w:hAnsi="Times New Roman" w:cs="Times New Roman"/>
          <w:b/>
          <w:sz w:val="24"/>
        </w:rPr>
        <w:t xml:space="preserve">, </w:t>
      </w:r>
      <w:r w:rsidR="009353D1">
        <w:rPr>
          <w:rFonts w:ascii="Times New Roman" w:hAnsi="Times New Roman" w:cs="Times New Roman"/>
          <w:sz w:val="24"/>
        </w:rPr>
        <w:t xml:space="preserve">класс </w:t>
      </w:r>
      <w:r w:rsidR="009353D1" w:rsidRPr="001C3E03">
        <w:rPr>
          <w:rFonts w:ascii="Times New Roman" w:hAnsi="Times New Roman" w:cs="Times New Roman"/>
          <w:b/>
          <w:sz w:val="24"/>
        </w:rPr>
        <w:t>С2</w:t>
      </w:r>
      <w:r w:rsidR="009353D1">
        <w:rPr>
          <w:rFonts w:ascii="Times New Roman" w:hAnsi="Times New Roman" w:cs="Times New Roman"/>
          <w:sz w:val="24"/>
        </w:rPr>
        <w:t xml:space="preserve"> использует</w:t>
      </w:r>
      <w:r w:rsidR="0080491F">
        <w:rPr>
          <w:rFonts w:ascii="Times New Roman" w:hAnsi="Times New Roman" w:cs="Times New Roman"/>
          <w:sz w:val="24"/>
        </w:rPr>
        <w:t xml:space="preserve"> объекты классы </w:t>
      </w:r>
      <w:r w:rsidR="0080491F" w:rsidRPr="0080491F">
        <w:rPr>
          <w:rFonts w:ascii="Times New Roman" w:hAnsi="Times New Roman" w:cs="Times New Roman"/>
          <w:b/>
          <w:sz w:val="24"/>
        </w:rPr>
        <w:t>С1</w:t>
      </w:r>
      <w:r w:rsidR="007C1F5B">
        <w:rPr>
          <w:rFonts w:ascii="Times New Roman" w:hAnsi="Times New Roman" w:cs="Times New Roman"/>
          <w:sz w:val="24"/>
        </w:rPr>
        <w:t xml:space="preserve">, но не хранит их </w:t>
      </w:r>
      <w:r w:rsidR="001C3E03">
        <w:rPr>
          <w:rFonts w:ascii="Times New Roman" w:hAnsi="Times New Roman" w:cs="Times New Roman"/>
          <w:sz w:val="24"/>
        </w:rPr>
        <w:t>как свои поля а только взаимодействует</w:t>
      </w:r>
      <w:r w:rsidR="009353D1">
        <w:rPr>
          <w:rFonts w:ascii="Times New Roman" w:hAnsi="Times New Roman" w:cs="Times New Roman"/>
          <w:sz w:val="24"/>
        </w:rPr>
        <w:t>.</w:t>
      </w:r>
    </w:p>
    <w:p w:rsidR="00815742" w:rsidRDefault="00815742" w:rsidP="00336AF9">
      <w:pPr>
        <w:rPr>
          <w:rFonts w:ascii="Times New Roman" w:hAnsi="Times New Roman" w:cs="Times New Roman"/>
          <w:b/>
          <w:sz w:val="24"/>
        </w:rPr>
      </w:pPr>
    </w:p>
    <w:p w:rsidR="00815742" w:rsidRDefault="00815742" w:rsidP="00336AF9">
      <w:pPr>
        <w:rPr>
          <w:rFonts w:ascii="Times New Roman" w:hAnsi="Times New Roman" w:cs="Times New Roman"/>
          <w:b/>
          <w:sz w:val="24"/>
        </w:rPr>
      </w:pPr>
    </w:p>
    <w:p w:rsidR="00336AF9" w:rsidRDefault="00336AF9" w:rsidP="00336AF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2. Ошибки</w:t>
      </w:r>
    </w:p>
    <w:p w:rsidR="00CC23C9" w:rsidRDefault="00CC23C9" w:rsidP="00336AF9">
      <w:pPr>
        <w:rPr>
          <w:rFonts w:ascii="Times New Roman" w:hAnsi="Times New Roman" w:cs="Times New Roman"/>
          <w:b/>
          <w:sz w:val="24"/>
        </w:rPr>
      </w:pPr>
    </w:p>
    <w:p w:rsidR="00CC23C9" w:rsidRDefault="00CC23C9" w:rsidP="00336A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Интерфейс</w:t>
      </w:r>
      <w:r w:rsidR="00B91317">
        <w:rPr>
          <w:rFonts w:ascii="Times New Roman" w:hAnsi="Times New Roman" w:cs="Times New Roman"/>
          <w:sz w:val="24"/>
        </w:rPr>
        <w:t xml:space="preserve"> </w:t>
      </w:r>
      <w:r w:rsidR="00B91317" w:rsidRPr="00B91317">
        <w:rPr>
          <w:rFonts w:ascii="Times New Roman" w:hAnsi="Times New Roman" w:cs="Times New Roman"/>
          <w:b/>
          <w:sz w:val="24"/>
        </w:rPr>
        <w:t>С3</w:t>
      </w:r>
      <w:r>
        <w:rPr>
          <w:rFonts w:ascii="Times New Roman" w:hAnsi="Times New Roman" w:cs="Times New Roman"/>
          <w:sz w:val="24"/>
        </w:rPr>
        <w:t xml:space="preserve"> не может содержать класс в себе.</w:t>
      </w:r>
    </w:p>
    <w:p w:rsidR="00B512CA" w:rsidRDefault="00B512CA" w:rsidP="00336A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 w:rsidRPr="003D0DFF">
        <w:rPr>
          <w:rFonts w:ascii="Times New Roman" w:hAnsi="Times New Roman" w:cs="Times New Roman"/>
          <w:b/>
          <w:sz w:val="24"/>
        </w:rPr>
        <w:t>С2</w:t>
      </w:r>
      <w:r>
        <w:rPr>
          <w:rFonts w:ascii="Times New Roman" w:hAnsi="Times New Roman" w:cs="Times New Roman"/>
          <w:sz w:val="24"/>
        </w:rPr>
        <w:t xml:space="preserve"> использует класс </w:t>
      </w:r>
      <w:r w:rsidRPr="003D0DFF">
        <w:rPr>
          <w:rFonts w:ascii="Times New Roman" w:hAnsi="Times New Roman" w:cs="Times New Roman"/>
          <w:b/>
          <w:sz w:val="24"/>
        </w:rPr>
        <w:t>С1</w:t>
      </w:r>
      <w:r>
        <w:rPr>
          <w:rFonts w:ascii="Times New Roman" w:hAnsi="Times New Roman" w:cs="Times New Roman"/>
          <w:sz w:val="24"/>
        </w:rPr>
        <w:t xml:space="preserve">, но поле </w:t>
      </w:r>
      <w:r w:rsidRPr="00B512CA">
        <w:rPr>
          <w:rFonts w:ascii="Times New Roman" w:hAnsi="Times New Roman" w:cs="Times New Roman"/>
          <w:b/>
          <w:sz w:val="24"/>
        </w:rPr>
        <w:t>а2</w:t>
      </w:r>
      <w:r>
        <w:rPr>
          <w:rFonts w:ascii="Times New Roman" w:hAnsi="Times New Roman" w:cs="Times New Roman"/>
          <w:sz w:val="24"/>
        </w:rPr>
        <w:t xml:space="preserve"> в классе </w:t>
      </w:r>
      <w:r w:rsidRPr="003D0DFF">
        <w:rPr>
          <w:rFonts w:ascii="Times New Roman" w:hAnsi="Times New Roman" w:cs="Times New Roman"/>
          <w:b/>
          <w:sz w:val="24"/>
        </w:rPr>
        <w:t>С1</w:t>
      </w:r>
      <w:r>
        <w:rPr>
          <w:rFonts w:ascii="Times New Roman" w:hAnsi="Times New Roman" w:cs="Times New Roman"/>
          <w:sz w:val="24"/>
        </w:rPr>
        <w:t xml:space="preserve"> под модификатором доступа </w:t>
      </w:r>
      <w:r w:rsidR="00C300FA">
        <w:rPr>
          <w:rFonts w:ascii="Times New Roman" w:hAnsi="Times New Roman" w:cs="Times New Roman"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</w:rPr>
        <w:t xml:space="preserve">, то он никак не может </w:t>
      </w:r>
      <w:proofErr w:type="gramStart"/>
      <w:r>
        <w:rPr>
          <w:rFonts w:ascii="Times New Roman" w:hAnsi="Times New Roman" w:cs="Times New Roman"/>
          <w:sz w:val="24"/>
        </w:rPr>
        <w:t>взаимодействовать</w:t>
      </w:r>
      <w:r w:rsidR="00862F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</w:rPr>
        <w:t xml:space="preserve"> полями этого класса.</w:t>
      </w:r>
    </w:p>
    <w:p w:rsidR="00AE6FE3" w:rsidRDefault="00AE6FE3" w:rsidP="00336A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</w:t>
      </w:r>
      <w:r w:rsidR="006225FF">
        <w:rPr>
          <w:rFonts w:ascii="Times New Roman" w:hAnsi="Times New Roman" w:cs="Times New Roman"/>
          <w:sz w:val="24"/>
        </w:rPr>
        <w:t xml:space="preserve">с </w:t>
      </w:r>
      <w:r w:rsidR="006225FF" w:rsidRPr="006225FF">
        <w:rPr>
          <w:rFonts w:ascii="Times New Roman" w:hAnsi="Times New Roman" w:cs="Times New Roman"/>
          <w:b/>
          <w:sz w:val="24"/>
        </w:rPr>
        <w:t>С4</w:t>
      </w:r>
      <w:r w:rsidR="006225FF">
        <w:rPr>
          <w:rFonts w:ascii="Times New Roman" w:hAnsi="Times New Roman" w:cs="Times New Roman"/>
          <w:sz w:val="24"/>
        </w:rPr>
        <w:t xml:space="preserve"> хранит по значению класс </w:t>
      </w:r>
      <w:r w:rsidR="006225FF" w:rsidRPr="006225FF">
        <w:rPr>
          <w:rFonts w:ascii="Times New Roman" w:hAnsi="Times New Roman" w:cs="Times New Roman"/>
          <w:b/>
          <w:sz w:val="24"/>
        </w:rPr>
        <w:t>С1</w:t>
      </w:r>
      <w:r>
        <w:rPr>
          <w:rFonts w:ascii="Times New Roman" w:hAnsi="Times New Roman" w:cs="Times New Roman"/>
          <w:sz w:val="24"/>
        </w:rPr>
        <w:t xml:space="preserve">, </w:t>
      </w:r>
      <w:r w:rsidR="001E242F">
        <w:rPr>
          <w:rFonts w:ascii="Times New Roman" w:hAnsi="Times New Roman" w:cs="Times New Roman"/>
          <w:sz w:val="24"/>
        </w:rPr>
        <w:t xml:space="preserve">не может обращаться к полям </w:t>
      </w:r>
      <w:r>
        <w:rPr>
          <w:rFonts w:ascii="Times New Roman" w:hAnsi="Times New Roman" w:cs="Times New Roman"/>
          <w:sz w:val="24"/>
        </w:rPr>
        <w:t>этого класса.</w:t>
      </w:r>
    </w:p>
    <w:p w:rsidR="005B5A7A" w:rsidRPr="005B5A7A" w:rsidRDefault="005B5A7A" w:rsidP="00336A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 w:rsidRPr="003D0DFF">
        <w:rPr>
          <w:rFonts w:ascii="Times New Roman" w:hAnsi="Times New Roman" w:cs="Times New Roman"/>
          <w:b/>
          <w:sz w:val="24"/>
        </w:rPr>
        <w:t>С2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иметь метод принимающий экземпляр класса </w:t>
      </w:r>
      <w:r w:rsidRPr="005B5A7A">
        <w:rPr>
          <w:rFonts w:ascii="Times New Roman" w:hAnsi="Times New Roman" w:cs="Times New Roman"/>
          <w:b/>
          <w:sz w:val="24"/>
        </w:rPr>
        <w:t>С1</w:t>
      </w:r>
      <w:r>
        <w:rPr>
          <w:rFonts w:ascii="Times New Roman" w:hAnsi="Times New Roman" w:cs="Times New Roman"/>
          <w:b/>
          <w:sz w:val="24"/>
        </w:rPr>
        <w:t>.</w:t>
      </w:r>
      <w:bookmarkStart w:id="0" w:name="_GoBack"/>
      <w:bookmarkEnd w:id="0"/>
    </w:p>
    <w:p w:rsidR="00336AF9" w:rsidRDefault="00336AF9" w:rsidP="00336AF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Запись диаграммы на ЯП.</w:t>
      </w:r>
    </w:p>
    <w:p w:rsidR="00095021" w:rsidRPr="00C300FA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00F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C300FA">
        <w:rPr>
          <w:rFonts w:ascii="Consolas" w:hAnsi="Consolas" w:cs="Consolas"/>
          <w:color w:val="2B91AF"/>
          <w:sz w:val="19"/>
          <w:szCs w:val="19"/>
        </w:rPr>
        <w:t>3</w:t>
      </w:r>
      <w:proofErr w:type="gramEnd"/>
      <w:r w:rsidRPr="00C300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5021" w:rsidRPr="00C300FA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00FA">
        <w:rPr>
          <w:rFonts w:ascii="Consolas" w:hAnsi="Consolas" w:cs="Consolas"/>
          <w:color w:val="000000"/>
          <w:sz w:val="19"/>
          <w:szCs w:val="19"/>
        </w:rPr>
        <w:t>{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= 0;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= 0;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C1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C2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C300FA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095021"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C4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C5</w:t>
      </w:r>
    </w:p>
    <w:p w:rsidR="00095021" w:rsidRPr="00C300FA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021" w:rsidRPr="00C300FA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0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00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095021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5021">
        <w:rPr>
          <w:rFonts w:ascii="Consolas" w:hAnsi="Consolas" w:cs="Consolas"/>
          <w:color w:val="2B91AF"/>
          <w:sz w:val="19"/>
          <w:szCs w:val="19"/>
          <w:lang w:val="en-US"/>
        </w:rPr>
        <w:t>C2</w:t>
      </w:r>
      <w:r w:rsidRPr="0009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*r2;</w:t>
      </w:r>
    </w:p>
    <w:p w:rsidR="00095021" w:rsidRPr="00095021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5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f1();</w:t>
      </w:r>
    </w:p>
    <w:p w:rsidR="00095021" w:rsidRPr="00095021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0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50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f2();</w:t>
      </w:r>
    </w:p>
    <w:p w:rsidR="00095021" w:rsidRPr="00AB77F6" w:rsidRDefault="00C300FA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095021"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C1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C5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 </w:t>
      </w:r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C3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7F6">
        <w:rPr>
          <w:rFonts w:ascii="Consolas" w:hAnsi="Consolas" w:cs="Consolas"/>
          <w:color w:val="2B91AF"/>
          <w:sz w:val="19"/>
          <w:szCs w:val="19"/>
          <w:lang w:val="en-US"/>
        </w:rPr>
        <w:t>C1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021" w:rsidRPr="00AB77F6" w:rsidRDefault="00C300FA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095021" w:rsidRPr="00AB77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95021" w:rsidRPr="00AB77F6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7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7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a1[10];</w:t>
      </w:r>
    </w:p>
    <w:p w:rsidR="00095021" w:rsidRPr="00C300FA" w:rsidRDefault="00095021" w:rsidP="00095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0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95021" w:rsidRPr="00C300FA" w:rsidRDefault="00095021" w:rsidP="00336AF9">
      <w:pPr>
        <w:rPr>
          <w:rFonts w:ascii="Times New Roman" w:hAnsi="Times New Roman" w:cs="Times New Roman"/>
          <w:b/>
          <w:sz w:val="24"/>
          <w:lang w:val="en-US"/>
        </w:rPr>
      </w:pPr>
    </w:p>
    <w:sectPr w:rsidR="00095021" w:rsidRPr="00C30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F0"/>
    <w:rsid w:val="00067A0A"/>
    <w:rsid w:val="00095021"/>
    <w:rsid w:val="00123BF2"/>
    <w:rsid w:val="0018602F"/>
    <w:rsid w:val="001C3E03"/>
    <w:rsid w:val="001E242F"/>
    <w:rsid w:val="00266A52"/>
    <w:rsid w:val="00336AF9"/>
    <w:rsid w:val="003D0DFF"/>
    <w:rsid w:val="004E0DED"/>
    <w:rsid w:val="005B5A7A"/>
    <w:rsid w:val="005F7C55"/>
    <w:rsid w:val="006225FF"/>
    <w:rsid w:val="0077119E"/>
    <w:rsid w:val="007A71C6"/>
    <w:rsid w:val="007C1F5B"/>
    <w:rsid w:val="007E1400"/>
    <w:rsid w:val="007F6095"/>
    <w:rsid w:val="0080491F"/>
    <w:rsid w:val="00815742"/>
    <w:rsid w:val="00820387"/>
    <w:rsid w:val="00862F27"/>
    <w:rsid w:val="009353D1"/>
    <w:rsid w:val="00AB77F6"/>
    <w:rsid w:val="00AE5145"/>
    <w:rsid w:val="00AE6FE3"/>
    <w:rsid w:val="00B512CA"/>
    <w:rsid w:val="00B91317"/>
    <w:rsid w:val="00C15DC6"/>
    <w:rsid w:val="00C300FA"/>
    <w:rsid w:val="00C7065E"/>
    <w:rsid w:val="00CB29EC"/>
    <w:rsid w:val="00CC23C9"/>
    <w:rsid w:val="00DB2DDC"/>
    <w:rsid w:val="00F65C0C"/>
    <w:rsid w:val="00F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52B1E-C969-4FCF-A06A-761FE375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Makarevich</dc:creator>
  <cp:keywords/>
  <dc:description/>
  <cp:lastModifiedBy>Dima Makarevich</cp:lastModifiedBy>
  <cp:revision>31</cp:revision>
  <dcterms:created xsi:type="dcterms:W3CDTF">2020-12-09T10:29:00Z</dcterms:created>
  <dcterms:modified xsi:type="dcterms:W3CDTF">2020-12-18T16:25:00Z</dcterms:modified>
</cp:coreProperties>
</file>